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36A6" w14:textId="77777777" w:rsidR="00D42ED3" w:rsidRPr="00265267" w:rsidRDefault="00D42ED3" w:rsidP="00D42ED3">
      <w:pPr>
        <w:ind w:right="56"/>
        <w:jc w:val="center"/>
        <w:rPr>
          <w:lang w:val="uk-UA"/>
        </w:rPr>
      </w:pPr>
      <w:r w:rsidRPr="00265267">
        <w:rPr>
          <w:lang w:val="uk-UA"/>
        </w:rPr>
        <w:t>Національний технічний університет України «КПІ ім. Ігоря Сікорського»</w:t>
      </w:r>
    </w:p>
    <w:p w14:paraId="24064603" w14:textId="77777777" w:rsidR="00D42ED3" w:rsidRPr="00265267" w:rsidRDefault="00D42ED3" w:rsidP="00D42ED3">
      <w:pPr>
        <w:spacing w:after="3" w:line="259" w:lineRule="auto"/>
        <w:ind w:left="10" w:right="69" w:hanging="10"/>
        <w:jc w:val="center"/>
        <w:rPr>
          <w:lang w:val="uk-UA"/>
        </w:rPr>
      </w:pPr>
      <w:r w:rsidRPr="00265267">
        <w:rPr>
          <w:lang w:val="uk-UA"/>
        </w:rPr>
        <w:t>Факультет Інформатики та Обчислювальної Техніки</w:t>
      </w:r>
    </w:p>
    <w:p w14:paraId="1FB8B46A" w14:textId="77777777" w:rsidR="00D42ED3" w:rsidRPr="00265267" w:rsidRDefault="00D42ED3" w:rsidP="00D42ED3">
      <w:pPr>
        <w:spacing w:after="3" w:line="259" w:lineRule="auto"/>
        <w:ind w:left="10" w:right="69" w:hanging="10"/>
        <w:jc w:val="center"/>
        <w:rPr>
          <w:lang w:val="uk-UA"/>
        </w:rPr>
      </w:pPr>
      <w:r w:rsidRPr="00265267">
        <w:rPr>
          <w:lang w:val="uk-UA"/>
        </w:rPr>
        <w:t>Кафедра інформаційних систем та технологій</w:t>
      </w:r>
    </w:p>
    <w:p w14:paraId="0BEDF963" w14:textId="77777777" w:rsidR="00D42ED3" w:rsidRPr="00265267" w:rsidRDefault="00D42ED3" w:rsidP="00D42ED3">
      <w:pPr>
        <w:tabs>
          <w:tab w:val="left" w:pos="1875"/>
        </w:tabs>
        <w:spacing w:after="0" w:line="259" w:lineRule="auto"/>
        <w:ind w:left="711" w:firstLine="0"/>
        <w:jc w:val="left"/>
        <w:rPr>
          <w:lang w:val="uk-UA"/>
        </w:rPr>
      </w:pPr>
      <w:r w:rsidRPr="00265267">
        <w:rPr>
          <w:lang w:val="uk-UA"/>
        </w:rPr>
        <w:t xml:space="preserve"> </w:t>
      </w:r>
      <w:r w:rsidRPr="00265267">
        <w:rPr>
          <w:lang w:val="uk-UA"/>
        </w:rPr>
        <w:tab/>
      </w:r>
    </w:p>
    <w:p w14:paraId="43850B41" w14:textId="77777777" w:rsidR="00D42ED3" w:rsidRPr="00265267" w:rsidRDefault="00D42ED3" w:rsidP="00D42ED3">
      <w:pPr>
        <w:spacing w:after="0" w:line="259" w:lineRule="auto"/>
        <w:ind w:left="711" w:firstLine="0"/>
        <w:jc w:val="left"/>
        <w:rPr>
          <w:lang w:val="uk-UA"/>
        </w:rPr>
      </w:pPr>
      <w:r w:rsidRPr="00265267">
        <w:rPr>
          <w:lang w:val="uk-UA"/>
        </w:rPr>
        <w:t xml:space="preserve"> </w:t>
      </w:r>
    </w:p>
    <w:p w14:paraId="620D909B" w14:textId="77777777" w:rsidR="00D42ED3" w:rsidRPr="00265267" w:rsidRDefault="00D42ED3" w:rsidP="00D42ED3">
      <w:pPr>
        <w:spacing w:after="0" w:line="259" w:lineRule="auto"/>
        <w:ind w:left="711" w:firstLine="0"/>
        <w:jc w:val="left"/>
        <w:rPr>
          <w:lang w:val="uk-UA"/>
        </w:rPr>
      </w:pPr>
      <w:r w:rsidRPr="00265267">
        <w:rPr>
          <w:lang w:val="uk-UA"/>
        </w:rPr>
        <w:t xml:space="preserve"> </w:t>
      </w:r>
    </w:p>
    <w:p w14:paraId="3D717BE6" w14:textId="77777777" w:rsidR="00D42ED3" w:rsidRPr="00265267" w:rsidRDefault="00D42ED3" w:rsidP="00D42ED3">
      <w:pPr>
        <w:spacing w:after="0" w:line="259" w:lineRule="auto"/>
        <w:ind w:left="711" w:firstLine="0"/>
        <w:jc w:val="left"/>
        <w:rPr>
          <w:lang w:val="uk-UA"/>
        </w:rPr>
      </w:pPr>
      <w:r w:rsidRPr="00265267">
        <w:rPr>
          <w:lang w:val="uk-UA"/>
        </w:rPr>
        <w:t xml:space="preserve">  </w:t>
      </w:r>
    </w:p>
    <w:p w14:paraId="45AB0E7B" w14:textId="77777777" w:rsidR="00D42ED3" w:rsidRPr="00265267" w:rsidRDefault="00D42ED3" w:rsidP="00D42ED3">
      <w:pPr>
        <w:spacing w:after="0" w:line="259" w:lineRule="auto"/>
        <w:ind w:left="711" w:firstLine="0"/>
        <w:jc w:val="left"/>
        <w:rPr>
          <w:lang w:val="uk-UA"/>
        </w:rPr>
      </w:pPr>
      <w:r w:rsidRPr="00265267">
        <w:rPr>
          <w:lang w:val="uk-UA"/>
        </w:rPr>
        <w:t xml:space="preserve"> </w:t>
      </w:r>
    </w:p>
    <w:p w14:paraId="4E575C0D" w14:textId="77777777" w:rsidR="00D42ED3" w:rsidRPr="00265267" w:rsidRDefault="00D42ED3" w:rsidP="00D42ED3">
      <w:pPr>
        <w:spacing w:after="159" w:line="259" w:lineRule="auto"/>
        <w:ind w:left="711" w:firstLine="0"/>
        <w:jc w:val="left"/>
        <w:rPr>
          <w:lang w:val="uk-UA"/>
        </w:rPr>
      </w:pPr>
      <w:r w:rsidRPr="00265267">
        <w:rPr>
          <w:lang w:val="uk-UA"/>
        </w:rPr>
        <w:t xml:space="preserve"> </w:t>
      </w:r>
    </w:p>
    <w:p w14:paraId="0873309F" w14:textId="77777777" w:rsidR="00D42ED3" w:rsidRPr="00265267" w:rsidRDefault="00D42ED3" w:rsidP="00D42ED3">
      <w:pPr>
        <w:spacing w:after="159" w:line="259" w:lineRule="auto"/>
        <w:ind w:left="711" w:firstLine="0"/>
        <w:jc w:val="left"/>
        <w:rPr>
          <w:lang w:val="uk-UA"/>
        </w:rPr>
      </w:pPr>
    </w:p>
    <w:p w14:paraId="461D0BB1" w14:textId="2259FF09" w:rsidR="00D42ED3" w:rsidRPr="00265267" w:rsidRDefault="00D42ED3" w:rsidP="00D42ED3">
      <w:pPr>
        <w:spacing w:after="0" w:line="259" w:lineRule="auto"/>
        <w:ind w:left="0" w:right="69" w:firstLine="0"/>
        <w:jc w:val="center"/>
        <w:rPr>
          <w:lang w:val="uk-UA"/>
        </w:rPr>
      </w:pPr>
      <w:r w:rsidRPr="00265267">
        <w:rPr>
          <w:sz w:val="48"/>
          <w:lang w:val="uk-UA"/>
        </w:rPr>
        <w:t>Лабораторна робота №</w:t>
      </w:r>
      <w:r w:rsidR="008D7298">
        <w:rPr>
          <w:sz w:val="48"/>
          <w:lang w:val="uk-UA"/>
        </w:rPr>
        <w:t>3</w:t>
      </w:r>
      <w:r w:rsidRPr="00265267">
        <w:rPr>
          <w:sz w:val="48"/>
          <w:lang w:val="uk-UA"/>
        </w:rPr>
        <w:t xml:space="preserve"> </w:t>
      </w:r>
    </w:p>
    <w:p w14:paraId="63566D86" w14:textId="4E1F40A1" w:rsidR="00D42ED3" w:rsidRPr="00265267" w:rsidRDefault="00D42ED3" w:rsidP="00D42ED3">
      <w:pPr>
        <w:spacing w:after="0" w:line="259" w:lineRule="auto"/>
        <w:ind w:left="208" w:firstLine="0"/>
        <w:jc w:val="center"/>
        <w:rPr>
          <w:lang w:val="uk-UA"/>
        </w:rPr>
      </w:pPr>
      <w:r w:rsidRPr="00265267">
        <w:rPr>
          <w:sz w:val="36"/>
          <w:lang w:val="uk-UA"/>
        </w:rPr>
        <w:t>з дисципліни «Прикладні задачі машинного навчання»</w:t>
      </w:r>
    </w:p>
    <w:p w14:paraId="05B4A0EC" w14:textId="77777777" w:rsidR="00D42ED3" w:rsidRPr="00265267" w:rsidRDefault="00D42ED3" w:rsidP="00D42ED3">
      <w:pPr>
        <w:spacing w:after="46" w:line="259" w:lineRule="auto"/>
        <w:ind w:left="1" w:firstLine="0"/>
        <w:jc w:val="left"/>
        <w:rPr>
          <w:lang w:val="uk-UA"/>
        </w:rPr>
      </w:pPr>
      <w:r w:rsidRPr="00265267">
        <w:rPr>
          <w:lang w:val="uk-UA"/>
        </w:rPr>
        <w:t xml:space="preserve"> </w:t>
      </w:r>
    </w:p>
    <w:p w14:paraId="7D8E3F25" w14:textId="77777777" w:rsidR="00D42ED3" w:rsidRPr="00265267" w:rsidRDefault="00D42ED3" w:rsidP="00D42ED3">
      <w:pPr>
        <w:spacing w:after="0" w:line="259" w:lineRule="auto"/>
        <w:ind w:left="0" w:right="70" w:firstLine="0"/>
        <w:jc w:val="center"/>
        <w:rPr>
          <w:lang w:val="uk-UA"/>
        </w:rPr>
      </w:pPr>
      <w:r w:rsidRPr="00265267">
        <w:rPr>
          <w:sz w:val="36"/>
          <w:lang w:val="uk-UA"/>
        </w:rPr>
        <w:t xml:space="preserve">на тему </w:t>
      </w:r>
    </w:p>
    <w:p w14:paraId="55195E3C" w14:textId="77777777" w:rsidR="00D42ED3" w:rsidRPr="00265267" w:rsidRDefault="00D42ED3" w:rsidP="00D42ED3">
      <w:pPr>
        <w:spacing w:after="122" w:line="259" w:lineRule="auto"/>
        <w:ind w:left="1" w:firstLine="0"/>
        <w:jc w:val="center"/>
        <w:rPr>
          <w:lang w:val="uk-UA"/>
        </w:rPr>
      </w:pPr>
      <w:r w:rsidRPr="00265267">
        <w:rPr>
          <w:lang w:val="uk-UA"/>
        </w:rPr>
        <w:t xml:space="preserve"> </w:t>
      </w:r>
    </w:p>
    <w:p w14:paraId="4940FDEF" w14:textId="43D7870F" w:rsidR="00D42ED3" w:rsidRPr="00265267" w:rsidRDefault="00D42ED3" w:rsidP="008D7298">
      <w:pPr>
        <w:spacing w:after="0" w:line="238" w:lineRule="auto"/>
        <w:ind w:left="0" w:firstLine="0"/>
        <w:jc w:val="center"/>
        <w:rPr>
          <w:sz w:val="44"/>
          <w:lang w:val="uk-UA"/>
        </w:rPr>
      </w:pPr>
      <w:r w:rsidRPr="00265267">
        <w:rPr>
          <w:sz w:val="44"/>
          <w:lang w:val="uk-UA"/>
        </w:rPr>
        <w:t>«</w:t>
      </w:r>
      <w:r w:rsidR="008D7298" w:rsidRPr="008D7298">
        <w:rPr>
          <w:sz w:val="44"/>
          <w:lang w:val="uk-UA"/>
        </w:rPr>
        <w:t>Класифікація, регресія і кластеризація з використанням бібліотеки</w:t>
      </w:r>
      <w:r w:rsidR="008D7298">
        <w:rPr>
          <w:sz w:val="44"/>
          <w:lang w:val="uk-UA"/>
        </w:rPr>
        <w:t xml:space="preserve"> </w:t>
      </w:r>
      <w:r w:rsidR="008D7298" w:rsidRPr="008D7298">
        <w:rPr>
          <w:sz w:val="44"/>
          <w:lang w:val="uk-UA"/>
        </w:rPr>
        <w:t>scikit-learn</w:t>
      </w:r>
      <w:r w:rsidRPr="00265267">
        <w:rPr>
          <w:sz w:val="44"/>
          <w:lang w:val="uk-UA"/>
        </w:rPr>
        <w:t>»</w:t>
      </w:r>
    </w:p>
    <w:p w14:paraId="5D5AA75E" w14:textId="77777777" w:rsidR="00D42ED3" w:rsidRPr="00265267" w:rsidRDefault="00D42ED3" w:rsidP="00D42ED3">
      <w:pPr>
        <w:spacing w:after="0" w:line="238" w:lineRule="auto"/>
        <w:ind w:left="0" w:firstLine="0"/>
        <w:jc w:val="center"/>
        <w:rPr>
          <w:sz w:val="44"/>
          <w:lang w:val="uk-UA"/>
        </w:rPr>
      </w:pPr>
    </w:p>
    <w:p w14:paraId="79D3B06A" w14:textId="77777777" w:rsidR="00D42ED3" w:rsidRPr="00265267" w:rsidRDefault="00D42ED3" w:rsidP="00D42ED3">
      <w:pPr>
        <w:spacing w:after="0" w:line="238" w:lineRule="auto"/>
        <w:ind w:left="0" w:firstLine="0"/>
        <w:jc w:val="center"/>
        <w:rPr>
          <w:sz w:val="44"/>
          <w:lang w:val="uk-UA"/>
        </w:rPr>
      </w:pPr>
      <w:r w:rsidRPr="00265267">
        <w:rPr>
          <w:sz w:val="44"/>
          <w:lang w:val="uk-UA"/>
        </w:rPr>
        <w:t>15 варіант</w:t>
      </w:r>
    </w:p>
    <w:p w14:paraId="4923C898" w14:textId="77777777" w:rsidR="00D42ED3" w:rsidRPr="00265267" w:rsidRDefault="00D42ED3" w:rsidP="00D42ED3">
      <w:pPr>
        <w:spacing w:after="0" w:line="238" w:lineRule="auto"/>
        <w:ind w:left="0" w:firstLine="0"/>
        <w:jc w:val="center"/>
        <w:rPr>
          <w:lang w:val="uk-UA"/>
        </w:rPr>
      </w:pPr>
    </w:p>
    <w:p w14:paraId="37423DEF" w14:textId="77777777" w:rsidR="00D42ED3" w:rsidRPr="00265267" w:rsidRDefault="00D42ED3" w:rsidP="00D42ED3">
      <w:pPr>
        <w:spacing w:after="0" w:line="238" w:lineRule="auto"/>
        <w:ind w:left="0" w:firstLine="0"/>
        <w:rPr>
          <w:lang w:val="uk-UA"/>
        </w:rPr>
      </w:pPr>
    </w:p>
    <w:p w14:paraId="0ABBC794" w14:textId="3E6517ED" w:rsidR="00D42ED3" w:rsidRPr="00265267" w:rsidRDefault="00D42ED3" w:rsidP="008D7298">
      <w:pPr>
        <w:spacing w:after="0" w:line="259" w:lineRule="auto"/>
        <w:ind w:left="0" w:firstLine="0"/>
        <w:jc w:val="left"/>
        <w:rPr>
          <w:lang w:val="uk-UA"/>
        </w:rPr>
      </w:pPr>
    </w:p>
    <w:p w14:paraId="60E43588" w14:textId="77777777" w:rsidR="00D42ED3" w:rsidRPr="00265267" w:rsidRDefault="00D42ED3" w:rsidP="00D42ED3">
      <w:pPr>
        <w:spacing w:after="0" w:line="259" w:lineRule="auto"/>
        <w:ind w:left="710" w:firstLine="0"/>
        <w:jc w:val="left"/>
        <w:rPr>
          <w:lang w:val="uk-UA"/>
        </w:rPr>
      </w:pPr>
      <w:r w:rsidRPr="00265267">
        <w:rPr>
          <w:lang w:val="uk-UA"/>
        </w:rPr>
        <w:t xml:space="preserve"> </w:t>
      </w:r>
    </w:p>
    <w:p w14:paraId="2DE68829" w14:textId="77777777" w:rsidR="00D42ED3" w:rsidRPr="00265267" w:rsidRDefault="00D42ED3" w:rsidP="00D42ED3">
      <w:pPr>
        <w:spacing w:after="0" w:line="259" w:lineRule="auto"/>
        <w:ind w:left="710" w:firstLine="0"/>
        <w:jc w:val="left"/>
        <w:rPr>
          <w:lang w:val="uk-UA"/>
        </w:rPr>
      </w:pPr>
      <w:r w:rsidRPr="00265267">
        <w:rPr>
          <w:lang w:val="uk-UA"/>
        </w:rPr>
        <w:t xml:space="preserve"> </w:t>
      </w:r>
    </w:p>
    <w:p w14:paraId="00025A00" w14:textId="77777777" w:rsidR="00D42ED3" w:rsidRPr="00265267" w:rsidRDefault="00D42ED3" w:rsidP="00D42ED3">
      <w:pPr>
        <w:spacing w:after="3" w:line="259" w:lineRule="auto"/>
        <w:ind w:left="3645" w:hanging="10"/>
        <w:jc w:val="center"/>
        <w:rPr>
          <w:lang w:val="uk-UA"/>
        </w:rPr>
      </w:pPr>
      <w:r w:rsidRPr="00265267">
        <w:rPr>
          <w:lang w:val="uk-UA"/>
        </w:rPr>
        <w:t xml:space="preserve">Виконав: </w:t>
      </w:r>
    </w:p>
    <w:p w14:paraId="754361F4" w14:textId="77777777" w:rsidR="00D42ED3" w:rsidRPr="00265267" w:rsidRDefault="00D42ED3" w:rsidP="00D42ED3">
      <w:pPr>
        <w:spacing w:after="108"/>
        <w:ind w:left="5995" w:right="56"/>
        <w:rPr>
          <w:lang w:val="uk-UA"/>
        </w:rPr>
      </w:pPr>
      <w:r w:rsidRPr="00265267">
        <w:rPr>
          <w:lang w:val="uk-UA"/>
        </w:rPr>
        <w:t xml:space="preserve">студент групи ІС-21  Костюк  А. С. </w:t>
      </w:r>
    </w:p>
    <w:p w14:paraId="3511B113" w14:textId="77777777" w:rsidR="00D42ED3" w:rsidRPr="00265267" w:rsidRDefault="00D42ED3" w:rsidP="00D42ED3">
      <w:pPr>
        <w:spacing w:after="3" w:line="259" w:lineRule="auto"/>
        <w:ind w:left="3765" w:hanging="10"/>
        <w:jc w:val="center"/>
        <w:rPr>
          <w:lang w:val="uk-UA"/>
        </w:rPr>
      </w:pPr>
      <w:r w:rsidRPr="00265267">
        <w:rPr>
          <w:lang w:val="uk-UA"/>
        </w:rPr>
        <w:t xml:space="preserve">Викладач: </w:t>
      </w:r>
    </w:p>
    <w:p w14:paraId="02C2E8AB" w14:textId="69E62298" w:rsidR="00D42ED3" w:rsidRPr="00265267" w:rsidRDefault="00D42ED3" w:rsidP="00D42ED3">
      <w:pPr>
        <w:ind w:left="5994" w:right="56"/>
        <w:rPr>
          <w:lang w:val="uk-UA"/>
        </w:rPr>
      </w:pPr>
      <w:r w:rsidRPr="00265267">
        <w:rPr>
          <w:lang w:val="uk-UA"/>
        </w:rPr>
        <w:t>Нестерук А.О.</w:t>
      </w:r>
    </w:p>
    <w:p w14:paraId="0A649588" w14:textId="77777777" w:rsidR="00D42ED3" w:rsidRPr="00265267" w:rsidRDefault="00D42ED3" w:rsidP="00D42ED3">
      <w:pPr>
        <w:spacing w:after="0" w:line="259" w:lineRule="auto"/>
        <w:ind w:left="2610" w:firstLine="0"/>
        <w:jc w:val="center"/>
        <w:rPr>
          <w:lang w:val="uk-UA"/>
        </w:rPr>
      </w:pPr>
      <w:r w:rsidRPr="00265267">
        <w:rPr>
          <w:lang w:val="uk-UA"/>
        </w:rPr>
        <w:t xml:space="preserve"> </w:t>
      </w:r>
    </w:p>
    <w:p w14:paraId="4FC938BB" w14:textId="77777777" w:rsidR="00D42ED3" w:rsidRPr="00265267" w:rsidRDefault="00D42ED3" w:rsidP="00D42ED3">
      <w:pPr>
        <w:spacing w:after="0" w:line="259" w:lineRule="auto"/>
        <w:ind w:left="1" w:firstLine="0"/>
        <w:jc w:val="left"/>
        <w:rPr>
          <w:lang w:val="uk-UA"/>
        </w:rPr>
      </w:pPr>
      <w:r w:rsidRPr="00265267">
        <w:rPr>
          <w:lang w:val="uk-UA"/>
        </w:rPr>
        <w:t xml:space="preserve"> </w:t>
      </w:r>
    </w:p>
    <w:p w14:paraId="759242DA" w14:textId="77777777" w:rsidR="00D42ED3" w:rsidRPr="00265267" w:rsidRDefault="00D42ED3" w:rsidP="00D42ED3">
      <w:pPr>
        <w:spacing w:after="0" w:line="259" w:lineRule="auto"/>
        <w:ind w:left="710" w:firstLine="0"/>
        <w:jc w:val="left"/>
        <w:rPr>
          <w:lang w:val="uk-UA"/>
        </w:rPr>
      </w:pPr>
      <w:r w:rsidRPr="00265267">
        <w:rPr>
          <w:lang w:val="uk-UA"/>
        </w:rPr>
        <w:t xml:space="preserve"> </w:t>
      </w:r>
    </w:p>
    <w:p w14:paraId="071B8974" w14:textId="77777777" w:rsidR="00D42ED3" w:rsidRPr="00265267" w:rsidRDefault="00D42ED3" w:rsidP="00D42ED3">
      <w:pPr>
        <w:spacing w:after="0" w:line="259" w:lineRule="auto"/>
        <w:ind w:left="710" w:firstLine="0"/>
        <w:jc w:val="left"/>
        <w:rPr>
          <w:lang w:val="uk-UA"/>
        </w:rPr>
      </w:pPr>
      <w:r w:rsidRPr="00265267">
        <w:rPr>
          <w:lang w:val="uk-UA"/>
        </w:rPr>
        <w:t xml:space="preserve"> </w:t>
      </w:r>
    </w:p>
    <w:p w14:paraId="4674DC1D" w14:textId="77777777" w:rsidR="00D42ED3" w:rsidRPr="00265267" w:rsidRDefault="00D42ED3" w:rsidP="00D42ED3">
      <w:pPr>
        <w:spacing w:after="3" w:line="259" w:lineRule="auto"/>
        <w:ind w:left="10" w:right="70" w:hanging="10"/>
        <w:jc w:val="center"/>
        <w:rPr>
          <w:lang w:val="uk-UA"/>
        </w:rPr>
      </w:pPr>
      <w:r w:rsidRPr="00265267">
        <w:rPr>
          <w:lang w:val="uk-UA"/>
        </w:rPr>
        <w:t>Київ – 2024</w:t>
      </w:r>
    </w:p>
    <w:p w14:paraId="5F329F1F" w14:textId="1D451C2A" w:rsidR="00D6654E" w:rsidRPr="000A5D87" w:rsidRDefault="00D42ED3" w:rsidP="000A5D87">
      <w:pPr>
        <w:spacing w:after="160" w:line="259" w:lineRule="auto"/>
        <w:ind w:left="0" w:firstLine="0"/>
        <w:jc w:val="center"/>
        <w:rPr>
          <w:b/>
          <w:bCs/>
          <w:lang w:val="uk-UA"/>
        </w:rPr>
      </w:pPr>
      <w:r w:rsidRPr="00265267">
        <w:rPr>
          <w:b/>
          <w:bCs/>
          <w:lang w:val="uk-UA"/>
        </w:rPr>
        <w:lastRenderedPageBreak/>
        <w:t>Зміст</w:t>
      </w:r>
    </w:p>
    <w:sdt>
      <w:sdtPr>
        <w:rPr>
          <w:rFonts w:ascii="Times New Roman" w:eastAsia="Times New Roman" w:hAnsi="Times New Roman" w:cs="Times New Roman"/>
          <w:color w:val="000000"/>
          <w:sz w:val="28"/>
          <w:szCs w:val="22"/>
          <w:lang w:val="uk-UA" w:eastAsia="ru-RU"/>
        </w:rPr>
        <w:id w:val="1656961513"/>
        <w:docPartObj>
          <w:docPartGallery w:val="Table of Contents"/>
          <w:docPartUnique/>
        </w:docPartObj>
      </w:sdtPr>
      <w:sdtEndPr>
        <w:rPr>
          <w:b/>
          <w:bCs/>
        </w:rPr>
      </w:sdtEndPr>
      <w:sdtContent>
        <w:p w14:paraId="141647FC" w14:textId="51A8E069" w:rsidR="00C20D06" w:rsidRDefault="00C20D06">
          <w:pPr>
            <w:pStyle w:val="ae"/>
          </w:pPr>
        </w:p>
        <w:p w14:paraId="7AF6D123" w14:textId="39EBF496" w:rsidR="00C20D06" w:rsidRDefault="00C20D06">
          <w:pPr>
            <w:pStyle w:val="11"/>
            <w:tabs>
              <w:tab w:val="right" w:leader="dot" w:pos="9016"/>
            </w:tabs>
            <w:rPr>
              <w:rFonts w:asciiTheme="minorHAnsi" w:eastAsiaTheme="minorEastAsia" w:hAnsiTheme="minorHAnsi" w:cstheme="minorBidi"/>
              <w:noProof/>
              <w:color w:val="auto"/>
              <w:kern w:val="2"/>
              <w:sz w:val="24"/>
              <w:szCs w:val="24"/>
              <w:lang w:val="en-GB" w:eastAsia="en-GB"/>
              <w14:ligatures w14:val="standardContextual"/>
            </w:rPr>
          </w:pPr>
          <w:r>
            <w:fldChar w:fldCharType="begin"/>
          </w:r>
          <w:r>
            <w:instrText xml:space="preserve"> TOC \o "1-3" \h \z \u </w:instrText>
          </w:r>
          <w:r>
            <w:fldChar w:fldCharType="separate"/>
          </w:r>
          <w:hyperlink w:anchor="_Toc163144401" w:history="1">
            <w:r w:rsidRPr="00610579">
              <w:rPr>
                <w:rStyle w:val="af"/>
                <w:b/>
                <w:bCs/>
                <w:noProof/>
                <w:lang w:val="uk-UA"/>
              </w:rPr>
              <w:t>1. Постановка задачі</w:t>
            </w:r>
            <w:r>
              <w:rPr>
                <w:noProof/>
                <w:webHidden/>
              </w:rPr>
              <w:tab/>
            </w:r>
            <w:r>
              <w:rPr>
                <w:noProof/>
                <w:webHidden/>
              </w:rPr>
              <w:fldChar w:fldCharType="begin"/>
            </w:r>
            <w:r>
              <w:rPr>
                <w:noProof/>
                <w:webHidden/>
              </w:rPr>
              <w:instrText xml:space="preserve"> PAGEREF _Toc163144401 \h </w:instrText>
            </w:r>
            <w:r>
              <w:rPr>
                <w:noProof/>
                <w:webHidden/>
              </w:rPr>
            </w:r>
            <w:r>
              <w:rPr>
                <w:noProof/>
                <w:webHidden/>
              </w:rPr>
              <w:fldChar w:fldCharType="separate"/>
            </w:r>
            <w:r>
              <w:rPr>
                <w:noProof/>
                <w:webHidden/>
              </w:rPr>
              <w:t>3</w:t>
            </w:r>
            <w:r>
              <w:rPr>
                <w:noProof/>
                <w:webHidden/>
              </w:rPr>
              <w:fldChar w:fldCharType="end"/>
            </w:r>
          </w:hyperlink>
        </w:p>
        <w:p w14:paraId="69C228B1" w14:textId="56957BCD" w:rsidR="00C20D06" w:rsidRDefault="00000000">
          <w:pPr>
            <w:pStyle w:val="11"/>
            <w:tabs>
              <w:tab w:val="right" w:leader="dot" w:pos="9016"/>
            </w:tabs>
            <w:rPr>
              <w:rFonts w:asciiTheme="minorHAnsi" w:eastAsiaTheme="minorEastAsia" w:hAnsiTheme="minorHAnsi" w:cstheme="minorBidi"/>
              <w:noProof/>
              <w:color w:val="auto"/>
              <w:kern w:val="2"/>
              <w:sz w:val="24"/>
              <w:szCs w:val="24"/>
              <w:lang w:val="en-GB" w:eastAsia="en-GB"/>
              <w14:ligatures w14:val="standardContextual"/>
            </w:rPr>
          </w:pPr>
          <w:hyperlink w:anchor="_Toc163144402" w:history="1">
            <w:r w:rsidR="00C20D06" w:rsidRPr="00610579">
              <w:rPr>
                <w:rStyle w:val="af"/>
                <w:b/>
                <w:bCs/>
                <w:noProof/>
                <w:lang w:val="uk-UA"/>
              </w:rPr>
              <w:t>2. Виконання</w:t>
            </w:r>
            <w:r w:rsidR="00C20D06">
              <w:rPr>
                <w:noProof/>
                <w:webHidden/>
              </w:rPr>
              <w:tab/>
            </w:r>
            <w:r w:rsidR="00C20D06">
              <w:rPr>
                <w:noProof/>
                <w:webHidden/>
              </w:rPr>
              <w:fldChar w:fldCharType="begin"/>
            </w:r>
            <w:r w:rsidR="00C20D06">
              <w:rPr>
                <w:noProof/>
                <w:webHidden/>
              </w:rPr>
              <w:instrText xml:space="preserve"> PAGEREF _Toc163144402 \h </w:instrText>
            </w:r>
            <w:r w:rsidR="00C20D06">
              <w:rPr>
                <w:noProof/>
                <w:webHidden/>
              </w:rPr>
            </w:r>
            <w:r w:rsidR="00C20D06">
              <w:rPr>
                <w:noProof/>
                <w:webHidden/>
              </w:rPr>
              <w:fldChar w:fldCharType="separate"/>
            </w:r>
            <w:r w:rsidR="00C20D06">
              <w:rPr>
                <w:noProof/>
                <w:webHidden/>
              </w:rPr>
              <w:t>4</w:t>
            </w:r>
            <w:r w:rsidR="00C20D06">
              <w:rPr>
                <w:noProof/>
                <w:webHidden/>
              </w:rPr>
              <w:fldChar w:fldCharType="end"/>
            </w:r>
          </w:hyperlink>
        </w:p>
        <w:p w14:paraId="58A00D9A" w14:textId="57EA3178" w:rsidR="00C20D06" w:rsidRDefault="00000000">
          <w:pPr>
            <w:pStyle w:val="11"/>
            <w:tabs>
              <w:tab w:val="right" w:leader="dot" w:pos="9016"/>
            </w:tabs>
            <w:rPr>
              <w:rFonts w:asciiTheme="minorHAnsi" w:eastAsiaTheme="minorEastAsia" w:hAnsiTheme="minorHAnsi" w:cstheme="minorBidi"/>
              <w:noProof/>
              <w:color w:val="auto"/>
              <w:kern w:val="2"/>
              <w:sz w:val="24"/>
              <w:szCs w:val="24"/>
              <w:lang w:val="en-GB" w:eastAsia="en-GB"/>
              <w14:ligatures w14:val="standardContextual"/>
            </w:rPr>
          </w:pPr>
          <w:hyperlink w:anchor="_Toc163144403" w:history="1">
            <w:r w:rsidR="00C20D06" w:rsidRPr="00610579">
              <w:rPr>
                <w:rStyle w:val="af"/>
                <w:b/>
                <w:bCs/>
                <w:noProof/>
                <w:lang w:val="uk-UA"/>
              </w:rPr>
              <w:t>3. Висновок</w:t>
            </w:r>
            <w:r w:rsidR="00C20D06">
              <w:rPr>
                <w:noProof/>
                <w:webHidden/>
              </w:rPr>
              <w:tab/>
            </w:r>
            <w:r w:rsidR="00C20D06">
              <w:rPr>
                <w:noProof/>
                <w:webHidden/>
              </w:rPr>
              <w:fldChar w:fldCharType="begin"/>
            </w:r>
            <w:r w:rsidR="00C20D06">
              <w:rPr>
                <w:noProof/>
                <w:webHidden/>
              </w:rPr>
              <w:instrText xml:space="preserve"> PAGEREF _Toc163144403 \h </w:instrText>
            </w:r>
            <w:r w:rsidR="00C20D06">
              <w:rPr>
                <w:noProof/>
                <w:webHidden/>
              </w:rPr>
            </w:r>
            <w:r w:rsidR="00C20D06">
              <w:rPr>
                <w:noProof/>
                <w:webHidden/>
              </w:rPr>
              <w:fldChar w:fldCharType="separate"/>
            </w:r>
            <w:r w:rsidR="00C20D06">
              <w:rPr>
                <w:noProof/>
                <w:webHidden/>
              </w:rPr>
              <w:t>15</w:t>
            </w:r>
            <w:r w:rsidR="00C20D06">
              <w:rPr>
                <w:noProof/>
                <w:webHidden/>
              </w:rPr>
              <w:fldChar w:fldCharType="end"/>
            </w:r>
          </w:hyperlink>
        </w:p>
        <w:p w14:paraId="35D43B48" w14:textId="4E78AF8B" w:rsidR="00C20D06" w:rsidRDefault="00C20D06">
          <w:r>
            <w:rPr>
              <w:b/>
              <w:bCs/>
              <w:lang w:val="uk-UA"/>
            </w:rPr>
            <w:fldChar w:fldCharType="end"/>
          </w:r>
        </w:p>
      </w:sdtContent>
    </w:sdt>
    <w:p w14:paraId="0D817222" w14:textId="43289EA6" w:rsidR="00C145CF" w:rsidRPr="00265267" w:rsidRDefault="00C145CF" w:rsidP="00D42ED3">
      <w:pPr>
        <w:spacing w:after="160" w:line="259" w:lineRule="auto"/>
        <w:ind w:left="0" w:firstLine="0"/>
        <w:jc w:val="left"/>
        <w:rPr>
          <w:lang w:val="uk-UA"/>
        </w:rPr>
      </w:pPr>
    </w:p>
    <w:p w14:paraId="085B1163" w14:textId="77777777" w:rsidR="00C145CF" w:rsidRPr="00265267" w:rsidRDefault="00C145CF">
      <w:pPr>
        <w:spacing w:after="160" w:line="278" w:lineRule="auto"/>
        <w:ind w:left="0" w:firstLine="0"/>
        <w:jc w:val="left"/>
        <w:rPr>
          <w:lang w:val="uk-UA"/>
        </w:rPr>
      </w:pPr>
      <w:r w:rsidRPr="00265267">
        <w:rPr>
          <w:lang w:val="uk-UA"/>
        </w:rPr>
        <w:br w:type="page"/>
      </w:r>
    </w:p>
    <w:p w14:paraId="5BFE3AF5" w14:textId="6C6BBCF1" w:rsidR="00D42ED3" w:rsidRPr="00265267" w:rsidRDefault="00C145CF" w:rsidP="00287FFD">
      <w:pPr>
        <w:spacing w:after="160" w:line="259" w:lineRule="auto"/>
        <w:ind w:left="0" w:firstLine="0"/>
        <w:jc w:val="left"/>
        <w:outlineLvl w:val="0"/>
        <w:rPr>
          <w:b/>
          <w:bCs/>
          <w:lang w:val="uk-UA"/>
        </w:rPr>
      </w:pPr>
      <w:bookmarkStart w:id="0" w:name="_Toc161134903"/>
      <w:bookmarkStart w:id="1" w:name="_Toc162295224"/>
      <w:bookmarkStart w:id="2" w:name="_Toc163144401"/>
      <w:r w:rsidRPr="00265267">
        <w:rPr>
          <w:b/>
          <w:bCs/>
          <w:lang w:val="uk-UA"/>
        </w:rPr>
        <w:lastRenderedPageBreak/>
        <w:t>1. Постановка задачі</w:t>
      </w:r>
      <w:bookmarkEnd w:id="0"/>
      <w:bookmarkEnd w:id="1"/>
      <w:bookmarkEnd w:id="2"/>
    </w:p>
    <w:p w14:paraId="3095D232" w14:textId="77777777" w:rsidR="00C145CF" w:rsidRPr="00265267" w:rsidRDefault="00C145CF" w:rsidP="00D42ED3">
      <w:pPr>
        <w:spacing w:after="160" w:line="259" w:lineRule="auto"/>
        <w:ind w:left="0" w:firstLine="0"/>
        <w:jc w:val="left"/>
        <w:rPr>
          <w:lang w:val="uk-UA"/>
        </w:rPr>
      </w:pPr>
    </w:p>
    <w:p w14:paraId="6C97654F" w14:textId="0825E229" w:rsidR="0027060A" w:rsidRPr="0027060A" w:rsidRDefault="004B3EDF" w:rsidP="0027060A">
      <w:pPr>
        <w:spacing w:after="160" w:line="259" w:lineRule="auto"/>
        <w:ind w:left="0" w:firstLine="0"/>
        <w:jc w:val="left"/>
        <w:rPr>
          <w:lang w:val="uk-UA"/>
        </w:rPr>
      </w:pPr>
      <w:r w:rsidRPr="00265267">
        <w:rPr>
          <w:lang w:val="uk-UA"/>
        </w:rPr>
        <w:t xml:space="preserve">1. </w:t>
      </w:r>
      <w:r w:rsidR="0027060A" w:rsidRPr="0027060A">
        <w:rPr>
          <w:lang w:val="uk-UA"/>
        </w:rPr>
        <w:t>Повторити дії описані в пункті «Часові ряди і проста лінійна</w:t>
      </w:r>
      <w:r w:rsidR="0027060A">
        <w:rPr>
          <w:lang w:val="uk-UA"/>
        </w:rPr>
        <w:t xml:space="preserve"> </w:t>
      </w:r>
      <w:r w:rsidR="0027060A" w:rsidRPr="0027060A">
        <w:rPr>
          <w:lang w:val="uk-UA"/>
        </w:rPr>
        <w:t>регресія частина 2» даної лабораторної роботи та порівняти з</w:t>
      </w:r>
      <w:r w:rsidR="0027060A">
        <w:rPr>
          <w:lang w:val="uk-UA"/>
        </w:rPr>
        <w:t xml:space="preserve"> </w:t>
      </w:r>
      <w:r w:rsidR="0027060A" w:rsidRPr="0027060A">
        <w:rPr>
          <w:lang w:val="uk-UA"/>
        </w:rPr>
        <w:t>результатом попередньої лабораторної роботи.</w:t>
      </w:r>
    </w:p>
    <w:p w14:paraId="06853960" w14:textId="3706AA6B" w:rsidR="0027060A" w:rsidRPr="0027060A" w:rsidRDefault="0027060A" w:rsidP="0027060A">
      <w:pPr>
        <w:spacing w:after="160" w:line="259" w:lineRule="auto"/>
        <w:ind w:left="0" w:firstLine="0"/>
        <w:jc w:val="left"/>
        <w:rPr>
          <w:lang w:val="uk-UA"/>
        </w:rPr>
      </w:pPr>
      <w:r w:rsidRPr="0027060A">
        <w:rPr>
          <w:lang w:val="uk-UA"/>
        </w:rPr>
        <w:t>2. Аналогічно з прикладом з лекції згенеруйте набір даних та</w:t>
      </w:r>
      <w:r>
        <w:rPr>
          <w:lang w:val="uk-UA"/>
        </w:rPr>
        <w:t xml:space="preserve"> </w:t>
      </w:r>
      <w:r w:rsidRPr="0027060A">
        <w:rPr>
          <w:lang w:val="uk-UA"/>
        </w:rPr>
        <w:t>класифікуйте його використавши класифікатор SVC (слайд).</w:t>
      </w:r>
    </w:p>
    <w:p w14:paraId="585BED2E" w14:textId="11464126" w:rsidR="0027060A" w:rsidRPr="0027060A" w:rsidRDefault="0027060A" w:rsidP="0027060A">
      <w:pPr>
        <w:spacing w:after="160" w:line="259" w:lineRule="auto"/>
        <w:ind w:left="0" w:firstLine="0"/>
        <w:jc w:val="left"/>
        <w:rPr>
          <w:lang w:val="uk-UA"/>
        </w:rPr>
      </w:pPr>
      <w:r w:rsidRPr="0027060A">
        <w:rPr>
          <w:lang w:val="uk-UA"/>
        </w:rPr>
        <w:t>3. Порівняти декілька класифікаційних оцінювачів</w:t>
      </w:r>
      <w:r>
        <w:rPr>
          <w:lang w:val="uk-UA"/>
        </w:rPr>
        <w:t xml:space="preserve"> </w:t>
      </w:r>
      <w:r w:rsidRPr="0027060A">
        <w:rPr>
          <w:lang w:val="uk-UA"/>
        </w:rPr>
        <w:t>наприклад KNeighborsClassifier, SVC та GaussianNB для вбудованого в</w:t>
      </w:r>
      <w:r>
        <w:rPr>
          <w:lang w:val="uk-UA"/>
        </w:rPr>
        <w:t xml:space="preserve"> </w:t>
      </w:r>
      <w:r w:rsidRPr="0027060A">
        <w:rPr>
          <w:lang w:val="uk-UA"/>
        </w:rPr>
        <w:t>scikit-learn одного набору даних (вибрати довільний за бажанням).</w:t>
      </w:r>
    </w:p>
    <w:p w14:paraId="6AEE3F7C" w14:textId="085E459B" w:rsidR="00713018" w:rsidRPr="00265267" w:rsidRDefault="0027060A" w:rsidP="0027060A">
      <w:pPr>
        <w:spacing w:after="160" w:line="259" w:lineRule="auto"/>
        <w:ind w:left="0" w:firstLine="0"/>
        <w:jc w:val="left"/>
        <w:rPr>
          <w:lang w:val="uk-UA"/>
        </w:rPr>
      </w:pPr>
      <w:r w:rsidRPr="0027060A">
        <w:rPr>
          <w:lang w:val="uk-UA"/>
        </w:rPr>
        <w:t>4. Зробити звіт про роботу</w:t>
      </w:r>
      <w:r>
        <w:rPr>
          <w:lang w:val="uk-UA"/>
        </w:rPr>
        <w:t>.</w:t>
      </w:r>
    </w:p>
    <w:p w14:paraId="6C193271" w14:textId="729F78E8" w:rsidR="00C145CF" w:rsidRPr="00265267" w:rsidRDefault="00C145CF">
      <w:pPr>
        <w:spacing w:after="160" w:line="278" w:lineRule="auto"/>
        <w:ind w:left="0" w:firstLine="0"/>
        <w:jc w:val="left"/>
        <w:rPr>
          <w:lang w:val="uk-UA"/>
        </w:rPr>
      </w:pPr>
      <w:r w:rsidRPr="00265267">
        <w:rPr>
          <w:lang w:val="uk-UA"/>
        </w:rPr>
        <w:br w:type="page"/>
      </w:r>
    </w:p>
    <w:p w14:paraId="28DB187F" w14:textId="71DF5CD8" w:rsidR="00C145CF" w:rsidRPr="00265267" w:rsidRDefault="00C145CF" w:rsidP="00287FFD">
      <w:pPr>
        <w:spacing w:after="160" w:line="259" w:lineRule="auto"/>
        <w:ind w:left="0" w:firstLine="0"/>
        <w:jc w:val="left"/>
        <w:outlineLvl w:val="0"/>
        <w:rPr>
          <w:b/>
          <w:bCs/>
          <w:lang w:val="uk-UA"/>
        </w:rPr>
      </w:pPr>
      <w:bookmarkStart w:id="3" w:name="_Toc161134904"/>
      <w:bookmarkStart w:id="4" w:name="_Toc162295225"/>
      <w:bookmarkStart w:id="5" w:name="_Toc163144402"/>
      <w:r w:rsidRPr="00265267">
        <w:rPr>
          <w:b/>
          <w:bCs/>
          <w:lang w:val="uk-UA"/>
        </w:rPr>
        <w:lastRenderedPageBreak/>
        <w:t>2. Виконання</w:t>
      </w:r>
      <w:bookmarkEnd w:id="3"/>
      <w:bookmarkEnd w:id="4"/>
      <w:bookmarkEnd w:id="5"/>
    </w:p>
    <w:p w14:paraId="27125A91" w14:textId="77777777" w:rsidR="00C145CF" w:rsidRPr="00265267" w:rsidRDefault="00C145CF" w:rsidP="00D42ED3">
      <w:pPr>
        <w:spacing w:after="160" w:line="259" w:lineRule="auto"/>
        <w:ind w:left="0" w:firstLine="0"/>
        <w:jc w:val="left"/>
        <w:rPr>
          <w:lang w:val="uk-UA"/>
        </w:rPr>
      </w:pPr>
    </w:p>
    <w:p w14:paraId="1F7C4E88" w14:textId="01658F88" w:rsidR="005175E3" w:rsidRPr="00265267" w:rsidRDefault="005553B7" w:rsidP="00D42ED3">
      <w:pPr>
        <w:spacing w:after="160" w:line="259" w:lineRule="auto"/>
        <w:ind w:left="0" w:firstLine="0"/>
        <w:jc w:val="left"/>
        <w:rPr>
          <w:lang w:val="uk-UA"/>
        </w:rPr>
      </w:pPr>
      <w:r w:rsidRPr="00265267">
        <w:rPr>
          <w:lang w:val="uk-UA"/>
        </w:rPr>
        <w:t xml:space="preserve">1) </w:t>
      </w:r>
      <w:r w:rsidR="001F67FF" w:rsidRPr="001F67FF">
        <w:rPr>
          <w:b/>
          <w:bCs/>
          <w:lang w:val="uk-UA"/>
        </w:rPr>
        <w:t>Повторити дії описані в пункті «Часові ряди і проста лінійна регресія частина 2» даної лабораторної роботи та порівняти з результатом попередньої лабораторної роботи.</w:t>
      </w:r>
    </w:p>
    <w:p w14:paraId="22E5C180" w14:textId="2953E38D" w:rsidR="001F67FF" w:rsidRDefault="001F67FF" w:rsidP="00B9205C">
      <w:pPr>
        <w:spacing w:after="160" w:line="259" w:lineRule="auto"/>
        <w:ind w:left="0" w:firstLine="0"/>
        <w:jc w:val="left"/>
        <w:rPr>
          <w:lang w:val="uk-UA"/>
        </w:rPr>
      </w:pPr>
      <w:r w:rsidRPr="001F67FF">
        <w:rPr>
          <w:noProof/>
          <w:lang w:val="uk-UA"/>
        </w:rPr>
        <w:drawing>
          <wp:inline distT="0" distB="0" distL="0" distR="0" wp14:anchorId="124D621B" wp14:editId="5752EDF2">
            <wp:extent cx="4457700" cy="4615402"/>
            <wp:effectExtent l="0" t="0" r="0" b="0"/>
            <wp:docPr id="315073323" name="Рисунок 1" descr="Зображення, що містить текст, знімок екрана,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73323" name="Рисунок 1" descr="Зображення, що містить текст, знімок екрана, програмне забезпечення&#10;&#10;Автоматично згенерований опис"/>
                    <pic:cNvPicPr/>
                  </pic:nvPicPr>
                  <pic:blipFill>
                    <a:blip r:embed="rId5"/>
                    <a:stretch>
                      <a:fillRect/>
                    </a:stretch>
                  </pic:blipFill>
                  <pic:spPr>
                    <a:xfrm>
                      <a:off x="0" y="0"/>
                      <a:ext cx="4462367" cy="4620234"/>
                    </a:xfrm>
                    <a:prstGeom prst="rect">
                      <a:avLst/>
                    </a:prstGeom>
                  </pic:spPr>
                </pic:pic>
              </a:graphicData>
            </a:graphic>
          </wp:inline>
        </w:drawing>
      </w:r>
    </w:p>
    <w:p w14:paraId="639DADB0" w14:textId="336492BD" w:rsidR="001F67FF" w:rsidRDefault="000F25D6" w:rsidP="000F25D6">
      <w:pPr>
        <w:spacing w:after="160" w:line="259" w:lineRule="auto"/>
        <w:ind w:left="0" w:firstLine="0"/>
        <w:jc w:val="left"/>
        <w:rPr>
          <w:lang w:val="uk-UA"/>
        </w:rPr>
      </w:pPr>
      <w:r w:rsidRPr="000F25D6">
        <w:rPr>
          <w:lang w:val="uk-UA"/>
        </w:rPr>
        <w:t>При виборі одного стовпчика в двовимірному DataFrame результат</w:t>
      </w:r>
      <w:r>
        <w:rPr>
          <w:lang w:val="uk-UA"/>
        </w:rPr>
        <w:t xml:space="preserve"> </w:t>
      </w:r>
      <w:r w:rsidRPr="000F25D6">
        <w:rPr>
          <w:lang w:val="uk-UA"/>
        </w:rPr>
        <w:t>являє собою одновимірну колекцію Series. Однак оцінювачі scikit-learn</w:t>
      </w:r>
      <w:r>
        <w:rPr>
          <w:lang w:val="uk-UA"/>
        </w:rPr>
        <w:t xml:space="preserve"> </w:t>
      </w:r>
      <w:r w:rsidRPr="000F25D6">
        <w:rPr>
          <w:lang w:val="uk-UA"/>
        </w:rPr>
        <w:t>вимагають, щоб в якості навчальних і тестових даних використовувалися</w:t>
      </w:r>
      <w:r>
        <w:rPr>
          <w:lang w:val="uk-UA"/>
        </w:rPr>
        <w:t xml:space="preserve"> </w:t>
      </w:r>
      <w:r w:rsidRPr="000F25D6">
        <w:rPr>
          <w:lang w:val="uk-UA"/>
        </w:rPr>
        <w:t>двовимірні масиви (або двовимірні структури, подібні до масивами,</w:t>
      </w:r>
      <w:r>
        <w:rPr>
          <w:lang w:val="uk-UA"/>
        </w:rPr>
        <w:t xml:space="preserve"> </w:t>
      </w:r>
      <w:r w:rsidRPr="000F25D6">
        <w:rPr>
          <w:lang w:val="uk-UA"/>
        </w:rPr>
        <w:t>наприклад списки списків або колекції pandas DataFrame). Щоб</w:t>
      </w:r>
      <w:r>
        <w:rPr>
          <w:lang w:val="uk-UA"/>
        </w:rPr>
        <w:t xml:space="preserve"> </w:t>
      </w:r>
      <w:r w:rsidRPr="000F25D6">
        <w:rPr>
          <w:lang w:val="uk-UA"/>
        </w:rPr>
        <w:t>використовувати одномірні масиви з оцінювачем, необхідно перетворити їх</w:t>
      </w:r>
      <w:r>
        <w:rPr>
          <w:lang w:val="uk-UA"/>
        </w:rPr>
        <w:t xml:space="preserve"> </w:t>
      </w:r>
      <w:r w:rsidRPr="000F25D6">
        <w:rPr>
          <w:lang w:val="uk-UA"/>
        </w:rPr>
        <w:t>з одновимірного масиву з n елементами в двовимірний масив c n рядками</w:t>
      </w:r>
      <w:r>
        <w:rPr>
          <w:lang w:val="uk-UA"/>
        </w:rPr>
        <w:t xml:space="preserve"> </w:t>
      </w:r>
      <w:r w:rsidRPr="000F25D6">
        <w:rPr>
          <w:lang w:val="uk-UA"/>
        </w:rPr>
        <w:t>і одним стовпцем.</w:t>
      </w:r>
      <w:r>
        <w:rPr>
          <w:lang w:val="uk-UA"/>
        </w:rPr>
        <w:t xml:space="preserve"> Д</w:t>
      </w:r>
      <w:r w:rsidRPr="000F25D6">
        <w:rPr>
          <w:lang w:val="uk-UA"/>
        </w:rPr>
        <w:t>ані розбиваємо на навчальний і тестовий набори. Ключовий</w:t>
      </w:r>
      <w:r>
        <w:rPr>
          <w:lang w:val="uk-UA"/>
        </w:rPr>
        <w:t xml:space="preserve"> </w:t>
      </w:r>
      <w:r w:rsidRPr="000F25D6">
        <w:rPr>
          <w:lang w:val="uk-UA"/>
        </w:rPr>
        <w:t>аргумент random_state використовується для</w:t>
      </w:r>
      <w:r>
        <w:rPr>
          <w:lang w:val="uk-UA"/>
        </w:rPr>
        <w:t xml:space="preserve"> </w:t>
      </w:r>
      <w:r w:rsidRPr="000F25D6">
        <w:rPr>
          <w:lang w:val="uk-UA"/>
        </w:rPr>
        <w:t>забезпечення відтворюваності</w:t>
      </w:r>
      <w:r>
        <w:rPr>
          <w:lang w:val="uk-UA"/>
        </w:rPr>
        <w:t xml:space="preserve"> </w:t>
      </w:r>
      <w:r w:rsidRPr="000F25D6">
        <w:rPr>
          <w:lang w:val="uk-UA"/>
        </w:rPr>
        <w:t>результатів:</w:t>
      </w:r>
    </w:p>
    <w:p w14:paraId="1E07368B" w14:textId="68BAE4FD" w:rsidR="000F25D6" w:rsidRDefault="00B32942" w:rsidP="000F25D6">
      <w:pPr>
        <w:spacing w:after="160" w:line="259" w:lineRule="auto"/>
        <w:ind w:left="0" w:firstLine="0"/>
        <w:jc w:val="left"/>
        <w:rPr>
          <w:lang w:val="en-GB"/>
        </w:rPr>
      </w:pPr>
      <w:r w:rsidRPr="00B32942">
        <w:rPr>
          <w:noProof/>
          <w:lang w:val="en-GB"/>
        </w:rPr>
        <w:lastRenderedPageBreak/>
        <w:drawing>
          <wp:inline distT="0" distB="0" distL="0" distR="0" wp14:anchorId="64EFAC0E" wp14:editId="5122E36A">
            <wp:extent cx="6461760" cy="1249198"/>
            <wp:effectExtent l="0" t="0" r="0" b="8255"/>
            <wp:docPr id="2093301208" name="Рисунок 1" descr="Зображення, що містить текст, знімок екрана, Шрифт,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01208" name="Рисунок 1" descr="Зображення, що містить текст, знімок екрана, Шрифт, програмне забезпечення&#10;&#10;Автоматично згенерований опис"/>
                    <pic:cNvPicPr/>
                  </pic:nvPicPr>
                  <pic:blipFill>
                    <a:blip r:embed="rId6"/>
                    <a:stretch>
                      <a:fillRect/>
                    </a:stretch>
                  </pic:blipFill>
                  <pic:spPr>
                    <a:xfrm>
                      <a:off x="0" y="0"/>
                      <a:ext cx="6493695" cy="1255372"/>
                    </a:xfrm>
                    <a:prstGeom prst="rect">
                      <a:avLst/>
                    </a:prstGeom>
                  </pic:spPr>
                </pic:pic>
              </a:graphicData>
            </a:graphic>
          </wp:inline>
        </w:drawing>
      </w:r>
    </w:p>
    <w:p w14:paraId="0D7E9736" w14:textId="345BED3E" w:rsidR="00B32942" w:rsidRDefault="00B32942" w:rsidP="00B32942">
      <w:pPr>
        <w:spacing w:after="160" w:line="259" w:lineRule="auto"/>
        <w:ind w:left="0" w:firstLine="0"/>
        <w:jc w:val="left"/>
        <w:rPr>
          <w:lang w:val="uk-UA"/>
        </w:rPr>
      </w:pPr>
      <w:r w:rsidRPr="00B32942">
        <w:rPr>
          <w:lang w:val="uk-UA"/>
        </w:rPr>
        <w:t>Для перевірки пропорції навчальних тестових даних (75% до 25%)</w:t>
      </w:r>
      <w:r>
        <w:rPr>
          <w:lang w:val="uk-UA"/>
        </w:rPr>
        <w:t xml:space="preserve"> </w:t>
      </w:r>
      <w:r w:rsidRPr="00B32942">
        <w:rPr>
          <w:lang w:val="uk-UA"/>
        </w:rPr>
        <w:t>задамо розміри X_train і X_test</w:t>
      </w:r>
      <w:r w:rsidR="00594FD6">
        <w:rPr>
          <w:lang w:val="uk-UA"/>
        </w:rPr>
        <w:t xml:space="preserve"> (Так як у нас дані до 2023, маємо 129 значень)</w:t>
      </w:r>
      <w:r w:rsidRPr="00B32942">
        <w:rPr>
          <w:lang w:val="uk-UA"/>
        </w:rPr>
        <w:t>:</w:t>
      </w:r>
    </w:p>
    <w:p w14:paraId="48B1BF38" w14:textId="453A0C48" w:rsidR="00B32942" w:rsidRDefault="00594FD6" w:rsidP="00B32942">
      <w:pPr>
        <w:spacing w:after="160" w:line="259" w:lineRule="auto"/>
        <w:ind w:left="0" w:firstLine="0"/>
        <w:jc w:val="left"/>
        <w:rPr>
          <w:lang w:val="uk-UA"/>
        </w:rPr>
      </w:pPr>
      <w:r w:rsidRPr="00594FD6">
        <w:rPr>
          <w:noProof/>
          <w:lang w:val="uk-UA"/>
        </w:rPr>
        <w:drawing>
          <wp:inline distT="0" distB="0" distL="0" distR="0" wp14:anchorId="5EF6040A" wp14:editId="20F689F7">
            <wp:extent cx="1623060" cy="2047101"/>
            <wp:effectExtent l="0" t="0" r="0" b="0"/>
            <wp:docPr id="49331002"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1002" name="Рисунок 1" descr="Зображення, що містить текст, знімок екрана, Шрифт, число&#10;&#10;Автоматично згенерований опис"/>
                    <pic:cNvPicPr/>
                  </pic:nvPicPr>
                  <pic:blipFill>
                    <a:blip r:embed="rId7"/>
                    <a:stretch>
                      <a:fillRect/>
                    </a:stretch>
                  </pic:blipFill>
                  <pic:spPr>
                    <a:xfrm>
                      <a:off x="0" y="0"/>
                      <a:ext cx="1626576" cy="2051536"/>
                    </a:xfrm>
                    <a:prstGeom prst="rect">
                      <a:avLst/>
                    </a:prstGeom>
                  </pic:spPr>
                </pic:pic>
              </a:graphicData>
            </a:graphic>
          </wp:inline>
        </w:drawing>
      </w:r>
    </w:p>
    <w:p w14:paraId="7918EE04" w14:textId="5B8EDDA0" w:rsidR="00594FD6" w:rsidRDefault="00224922" w:rsidP="00224922">
      <w:pPr>
        <w:spacing w:after="160" w:line="259" w:lineRule="auto"/>
        <w:ind w:left="0" w:firstLine="0"/>
        <w:jc w:val="left"/>
        <w:rPr>
          <w:lang w:val="uk-UA"/>
        </w:rPr>
      </w:pPr>
      <w:r w:rsidRPr="00224922">
        <w:rPr>
          <w:lang w:val="uk-UA"/>
        </w:rPr>
        <w:t>У scikit-learn немає окремого класу для простої лінійної регресії, тому</w:t>
      </w:r>
      <w:r>
        <w:rPr>
          <w:lang w:val="uk-UA"/>
        </w:rPr>
        <w:t xml:space="preserve"> </w:t>
      </w:r>
      <w:r w:rsidRPr="00224922">
        <w:rPr>
          <w:lang w:val="uk-UA"/>
        </w:rPr>
        <w:t>що проста лінійна регресія є окремим випадком множинної лінійної</w:t>
      </w:r>
      <w:r>
        <w:rPr>
          <w:lang w:val="uk-UA"/>
        </w:rPr>
        <w:t xml:space="preserve"> </w:t>
      </w:r>
      <w:r w:rsidRPr="00224922">
        <w:rPr>
          <w:lang w:val="uk-UA"/>
        </w:rPr>
        <w:t>регресії, тому ми скористаємося оцінювачем LinearRegression:</w:t>
      </w:r>
    </w:p>
    <w:p w14:paraId="06DE8255" w14:textId="2DE55FA3" w:rsidR="00224922" w:rsidRDefault="000B7C38" w:rsidP="00224922">
      <w:pPr>
        <w:spacing w:after="160" w:line="259" w:lineRule="auto"/>
        <w:ind w:left="0" w:firstLine="0"/>
        <w:jc w:val="left"/>
        <w:rPr>
          <w:lang w:val="uk-UA"/>
        </w:rPr>
      </w:pPr>
      <w:r w:rsidRPr="000B7C38">
        <w:rPr>
          <w:noProof/>
          <w:lang w:val="uk-UA"/>
        </w:rPr>
        <w:drawing>
          <wp:inline distT="0" distB="0" distL="0" distR="0" wp14:anchorId="5392B7C5" wp14:editId="7490B01E">
            <wp:extent cx="4968240" cy="1161055"/>
            <wp:effectExtent l="0" t="0" r="3810" b="1270"/>
            <wp:docPr id="1055247391" name="Рисунок 1" descr="Зображення, що містить текст, знімок екрана,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47391" name="Рисунок 1" descr="Зображення, що містить текст, знімок екрана, Шрифт, ряд&#10;&#10;Автоматично згенерований опис"/>
                    <pic:cNvPicPr/>
                  </pic:nvPicPr>
                  <pic:blipFill>
                    <a:blip r:embed="rId8"/>
                    <a:stretch>
                      <a:fillRect/>
                    </a:stretch>
                  </pic:blipFill>
                  <pic:spPr>
                    <a:xfrm>
                      <a:off x="0" y="0"/>
                      <a:ext cx="5023873" cy="1174056"/>
                    </a:xfrm>
                    <a:prstGeom prst="rect">
                      <a:avLst/>
                    </a:prstGeom>
                  </pic:spPr>
                </pic:pic>
              </a:graphicData>
            </a:graphic>
          </wp:inline>
        </w:drawing>
      </w:r>
    </w:p>
    <w:p w14:paraId="5C726B0E" w14:textId="3CE45C5C" w:rsidR="000B7C38" w:rsidRDefault="007254A4" w:rsidP="007254A4">
      <w:pPr>
        <w:spacing w:after="160" w:line="259" w:lineRule="auto"/>
        <w:ind w:left="0" w:firstLine="0"/>
        <w:jc w:val="left"/>
        <w:rPr>
          <w:lang w:val="uk-UA"/>
        </w:rPr>
      </w:pPr>
      <w:r>
        <w:rPr>
          <w:lang w:val="uk-UA"/>
        </w:rPr>
        <w:t>З</w:t>
      </w:r>
      <w:r w:rsidRPr="007254A4">
        <w:rPr>
          <w:lang w:val="uk-UA"/>
        </w:rPr>
        <w:t>начення кута нахилу і точки перетину з віссю, що</w:t>
      </w:r>
      <w:r>
        <w:rPr>
          <w:lang w:val="uk-UA"/>
        </w:rPr>
        <w:t xml:space="preserve"> </w:t>
      </w:r>
      <w:r w:rsidRPr="007254A4">
        <w:rPr>
          <w:lang w:val="uk-UA"/>
        </w:rPr>
        <w:t>використовуються у формулі y = mx + b, можуть використовуватися для</w:t>
      </w:r>
      <w:r>
        <w:rPr>
          <w:lang w:val="uk-UA"/>
        </w:rPr>
        <w:t xml:space="preserve"> </w:t>
      </w:r>
      <w:r w:rsidRPr="007254A4">
        <w:rPr>
          <w:lang w:val="uk-UA"/>
        </w:rPr>
        <w:t>прогнозування. Кут нахилу зберігається в атрибуті coeff_ оцінювача (m у</w:t>
      </w:r>
      <w:r>
        <w:rPr>
          <w:lang w:val="uk-UA"/>
        </w:rPr>
        <w:t xml:space="preserve"> </w:t>
      </w:r>
      <w:r w:rsidRPr="007254A4">
        <w:rPr>
          <w:lang w:val="uk-UA"/>
        </w:rPr>
        <w:t>формулі), а точка перетину -</w:t>
      </w:r>
      <w:r>
        <w:rPr>
          <w:lang w:val="uk-UA"/>
        </w:rPr>
        <w:t xml:space="preserve"> </w:t>
      </w:r>
      <w:r w:rsidRPr="007254A4">
        <w:rPr>
          <w:lang w:val="uk-UA"/>
        </w:rPr>
        <w:t>в атрибуті intercept_ (b у формулі):</w:t>
      </w:r>
    </w:p>
    <w:p w14:paraId="70908D24" w14:textId="6E1BFF82" w:rsidR="007254A4" w:rsidRDefault="001E22BA" w:rsidP="007254A4">
      <w:pPr>
        <w:spacing w:after="160" w:line="259" w:lineRule="auto"/>
        <w:ind w:left="0" w:firstLine="0"/>
        <w:jc w:val="left"/>
        <w:rPr>
          <w:lang w:val="uk-UA"/>
        </w:rPr>
      </w:pPr>
      <w:r w:rsidRPr="001E22BA">
        <w:rPr>
          <w:noProof/>
          <w:lang w:val="uk-UA"/>
        </w:rPr>
        <w:drawing>
          <wp:inline distT="0" distB="0" distL="0" distR="0" wp14:anchorId="4325FF2F" wp14:editId="77ED79C3">
            <wp:extent cx="2667000" cy="1749842"/>
            <wp:effectExtent l="0" t="0" r="0" b="3175"/>
            <wp:docPr id="1206674236"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74236" name="Рисунок 1" descr="Зображення, що містить текст, знімок екрана, Шрифт&#10;&#10;Автоматично згенерований опис"/>
                    <pic:cNvPicPr/>
                  </pic:nvPicPr>
                  <pic:blipFill>
                    <a:blip r:embed="rId9"/>
                    <a:stretch>
                      <a:fillRect/>
                    </a:stretch>
                  </pic:blipFill>
                  <pic:spPr>
                    <a:xfrm>
                      <a:off x="0" y="0"/>
                      <a:ext cx="2679975" cy="1758355"/>
                    </a:xfrm>
                    <a:prstGeom prst="rect">
                      <a:avLst/>
                    </a:prstGeom>
                  </pic:spPr>
                </pic:pic>
              </a:graphicData>
            </a:graphic>
          </wp:inline>
        </w:drawing>
      </w:r>
    </w:p>
    <w:p w14:paraId="379F5FD3" w14:textId="718845E3" w:rsidR="001E22BA" w:rsidRDefault="009C0A8C" w:rsidP="009C0A8C">
      <w:pPr>
        <w:spacing w:after="160" w:line="259" w:lineRule="auto"/>
        <w:ind w:left="0" w:firstLine="0"/>
        <w:jc w:val="left"/>
        <w:rPr>
          <w:lang w:val="uk-UA"/>
        </w:rPr>
      </w:pPr>
      <w:r w:rsidRPr="009C0A8C">
        <w:rPr>
          <w:lang w:val="uk-UA"/>
        </w:rPr>
        <w:lastRenderedPageBreak/>
        <w:t>Протестуємо модель за даними з X_test і перевіримо прогнози по</w:t>
      </w:r>
      <w:r>
        <w:rPr>
          <w:lang w:val="uk-UA"/>
        </w:rPr>
        <w:t xml:space="preserve"> </w:t>
      </w:r>
      <w:r w:rsidRPr="009C0A8C">
        <w:rPr>
          <w:lang w:val="uk-UA"/>
        </w:rPr>
        <w:t>набору даних, виводячи прогнозовані і очікувані значення для кожного</w:t>
      </w:r>
      <w:r>
        <w:rPr>
          <w:lang w:val="uk-UA"/>
        </w:rPr>
        <w:t xml:space="preserve"> </w:t>
      </w:r>
      <w:r w:rsidRPr="009C0A8C">
        <w:rPr>
          <w:lang w:val="uk-UA"/>
        </w:rPr>
        <w:t>п'ятого елементу</w:t>
      </w:r>
      <w:r>
        <w:rPr>
          <w:lang w:val="uk-UA"/>
        </w:rPr>
        <w:t>:</w:t>
      </w:r>
    </w:p>
    <w:p w14:paraId="4E822A43" w14:textId="706E1434" w:rsidR="009C0A8C" w:rsidRDefault="009C0A8C" w:rsidP="009C0A8C">
      <w:pPr>
        <w:spacing w:after="160" w:line="259" w:lineRule="auto"/>
        <w:ind w:left="0" w:firstLine="0"/>
        <w:jc w:val="left"/>
        <w:rPr>
          <w:lang w:val="uk-UA"/>
        </w:rPr>
      </w:pPr>
      <w:r w:rsidRPr="009C0A8C">
        <w:rPr>
          <w:noProof/>
          <w:lang w:val="uk-UA"/>
        </w:rPr>
        <w:drawing>
          <wp:inline distT="0" distB="0" distL="0" distR="0" wp14:anchorId="4A09FCE3" wp14:editId="2A4D916A">
            <wp:extent cx="4472940" cy="2559320"/>
            <wp:effectExtent l="0" t="0" r="3810" b="0"/>
            <wp:docPr id="1502783035" name="Рисунок 1" descr="Зображення, що містить текст, знімок екрана, Шрифт,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83035" name="Рисунок 1" descr="Зображення, що містить текст, знімок екрана, Шрифт, програмне забезпечення&#10;&#10;Автоматично згенерований опис"/>
                    <pic:cNvPicPr/>
                  </pic:nvPicPr>
                  <pic:blipFill>
                    <a:blip r:embed="rId10"/>
                    <a:stretch>
                      <a:fillRect/>
                    </a:stretch>
                  </pic:blipFill>
                  <pic:spPr>
                    <a:xfrm>
                      <a:off x="0" y="0"/>
                      <a:ext cx="4481000" cy="2563931"/>
                    </a:xfrm>
                    <a:prstGeom prst="rect">
                      <a:avLst/>
                    </a:prstGeom>
                  </pic:spPr>
                </pic:pic>
              </a:graphicData>
            </a:graphic>
          </wp:inline>
        </w:drawing>
      </w:r>
    </w:p>
    <w:p w14:paraId="616F1820" w14:textId="65D0DF05" w:rsidR="009C0A8C" w:rsidRDefault="00D35C99" w:rsidP="00D35C99">
      <w:pPr>
        <w:spacing w:after="160" w:line="259" w:lineRule="auto"/>
        <w:ind w:left="0" w:firstLine="0"/>
        <w:jc w:val="left"/>
        <w:rPr>
          <w:lang w:val="uk-UA"/>
        </w:rPr>
      </w:pPr>
      <w:r w:rsidRPr="00D35C99">
        <w:rPr>
          <w:lang w:val="uk-UA"/>
        </w:rPr>
        <w:t>Скористаємося отриманими значеннями кута нахилу і точки перетину</w:t>
      </w:r>
      <w:r>
        <w:rPr>
          <w:lang w:val="uk-UA"/>
        </w:rPr>
        <w:t xml:space="preserve"> </w:t>
      </w:r>
      <w:r w:rsidRPr="00D35C99">
        <w:rPr>
          <w:lang w:val="uk-UA"/>
        </w:rPr>
        <w:t xml:space="preserve">для прогнозування середньої температури в </w:t>
      </w:r>
      <w:r w:rsidR="00270CFF">
        <w:rPr>
          <w:lang w:val="uk-UA"/>
        </w:rPr>
        <w:t>березні</w:t>
      </w:r>
      <w:r w:rsidRPr="00D35C99">
        <w:rPr>
          <w:lang w:val="uk-UA"/>
        </w:rPr>
        <w:t xml:space="preserve"> 2024 року, а також оцінки</w:t>
      </w:r>
      <w:r>
        <w:rPr>
          <w:lang w:val="uk-UA"/>
        </w:rPr>
        <w:t xml:space="preserve"> </w:t>
      </w:r>
      <w:r w:rsidRPr="00D35C99">
        <w:rPr>
          <w:lang w:val="uk-UA"/>
        </w:rPr>
        <w:t xml:space="preserve">середньої температури в </w:t>
      </w:r>
      <w:r w:rsidR="00270CFF">
        <w:rPr>
          <w:lang w:val="uk-UA"/>
        </w:rPr>
        <w:t>березні</w:t>
      </w:r>
      <w:r w:rsidRPr="00D35C99">
        <w:rPr>
          <w:lang w:val="uk-UA"/>
        </w:rPr>
        <w:t xml:space="preserve"> 1890 року</w:t>
      </w:r>
      <w:r>
        <w:rPr>
          <w:lang w:val="uk-UA"/>
        </w:rPr>
        <w:t>:</w:t>
      </w:r>
    </w:p>
    <w:p w14:paraId="45446540" w14:textId="76BCF782" w:rsidR="00D35C99" w:rsidRDefault="00E16AA4" w:rsidP="00D35C99">
      <w:pPr>
        <w:spacing w:after="160" w:line="259" w:lineRule="auto"/>
        <w:ind w:left="0" w:firstLine="0"/>
        <w:jc w:val="left"/>
        <w:rPr>
          <w:lang w:val="uk-UA"/>
        </w:rPr>
      </w:pPr>
      <w:r w:rsidRPr="00E16AA4">
        <w:rPr>
          <w:noProof/>
          <w:lang w:val="uk-UA"/>
        </w:rPr>
        <w:drawing>
          <wp:inline distT="0" distB="0" distL="0" distR="0" wp14:anchorId="4A702199" wp14:editId="536B0A2B">
            <wp:extent cx="6385560" cy="1937314"/>
            <wp:effectExtent l="0" t="0" r="0" b="6350"/>
            <wp:docPr id="2041876055" name="Рисунок 1" descr="Зображення, що містить текст, знімок екрана, програмне забезпечення, моніто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76055" name="Рисунок 1" descr="Зображення, що містить текст, знімок екрана, програмне забезпечення, монітор&#10;&#10;Автоматично згенерований опис"/>
                    <pic:cNvPicPr/>
                  </pic:nvPicPr>
                  <pic:blipFill>
                    <a:blip r:embed="rId11"/>
                    <a:stretch>
                      <a:fillRect/>
                    </a:stretch>
                  </pic:blipFill>
                  <pic:spPr>
                    <a:xfrm>
                      <a:off x="0" y="0"/>
                      <a:ext cx="6414241" cy="1946016"/>
                    </a:xfrm>
                    <a:prstGeom prst="rect">
                      <a:avLst/>
                    </a:prstGeom>
                  </pic:spPr>
                </pic:pic>
              </a:graphicData>
            </a:graphic>
          </wp:inline>
        </w:drawing>
      </w:r>
    </w:p>
    <w:p w14:paraId="48F1E213" w14:textId="508190B1" w:rsidR="00E16AA4" w:rsidRDefault="00D137CA" w:rsidP="00D137CA">
      <w:pPr>
        <w:spacing w:after="160" w:line="259" w:lineRule="auto"/>
        <w:ind w:left="0" w:firstLine="0"/>
        <w:jc w:val="left"/>
        <w:rPr>
          <w:lang w:val="uk-UA"/>
        </w:rPr>
      </w:pPr>
      <w:r w:rsidRPr="00D137CA">
        <w:rPr>
          <w:lang w:val="uk-UA"/>
        </w:rPr>
        <w:t>Тепер побудуємо діаграму розкиду даних за допомогою функції</w:t>
      </w:r>
      <w:r>
        <w:rPr>
          <w:lang w:val="uk-UA"/>
        </w:rPr>
        <w:t xml:space="preserve"> </w:t>
      </w:r>
      <w:r w:rsidRPr="00D137CA">
        <w:rPr>
          <w:lang w:val="uk-UA"/>
        </w:rPr>
        <w:t>scatterplot бібліотеки Seaborn і функції plot бібліотеки Matplotlib. Для</w:t>
      </w:r>
      <w:r>
        <w:rPr>
          <w:lang w:val="uk-UA"/>
        </w:rPr>
        <w:t xml:space="preserve"> </w:t>
      </w:r>
      <w:r w:rsidRPr="00D137CA">
        <w:rPr>
          <w:lang w:val="uk-UA"/>
        </w:rPr>
        <w:t>виведення точок даних скористаємося методом scatterplot з колекцією</w:t>
      </w:r>
      <w:r>
        <w:rPr>
          <w:lang w:val="uk-UA"/>
        </w:rPr>
        <w:t xml:space="preserve"> </w:t>
      </w:r>
      <w:r w:rsidRPr="00D137CA">
        <w:rPr>
          <w:lang w:val="uk-UA"/>
        </w:rPr>
        <w:t>DataFrame з ім'ям avrMarchTemp</w:t>
      </w:r>
      <w:r w:rsidR="00981ACB">
        <w:rPr>
          <w:lang w:val="uk-UA"/>
        </w:rPr>
        <w:t>.</w:t>
      </w:r>
    </w:p>
    <w:p w14:paraId="673CA7D6" w14:textId="399E22AD" w:rsidR="00981ACB" w:rsidRDefault="00981ACB" w:rsidP="00D137CA">
      <w:pPr>
        <w:spacing w:after="160" w:line="259" w:lineRule="auto"/>
        <w:ind w:left="0" w:firstLine="0"/>
        <w:jc w:val="left"/>
        <w:rPr>
          <w:lang w:val="uk-UA"/>
        </w:rPr>
      </w:pPr>
      <w:r w:rsidRPr="00981ACB">
        <w:rPr>
          <w:noProof/>
          <w:lang w:val="uk-UA"/>
        </w:rPr>
        <w:drawing>
          <wp:inline distT="0" distB="0" distL="0" distR="0" wp14:anchorId="02A50B7C" wp14:editId="6E858BD4">
            <wp:extent cx="6431280" cy="1102159"/>
            <wp:effectExtent l="0" t="0" r="0" b="3175"/>
            <wp:docPr id="207267042" name="Рисунок 1" descr="Зображення, що містить текст, знімок екрана,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7042" name="Рисунок 1" descr="Зображення, що містить текст, знімок екрана, Шрифт, ряд&#10;&#10;Автоматично згенерований опис"/>
                    <pic:cNvPicPr/>
                  </pic:nvPicPr>
                  <pic:blipFill>
                    <a:blip r:embed="rId12"/>
                    <a:stretch>
                      <a:fillRect/>
                    </a:stretch>
                  </pic:blipFill>
                  <pic:spPr>
                    <a:xfrm>
                      <a:off x="0" y="0"/>
                      <a:ext cx="6463386" cy="1107661"/>
                    </a:xfrm>
                    <a:prstGeom prst="rect">
                      <a:avLst/>
                    </a:prstGeom>
                  </pic:spPr>
                </pic:pic>
              </a:graphicData>
            </a:graphic>
          </wp:inline>
        </w:drawing>
      </w:r>
    </w:p>
    <w:p w14:paraId="1F145675" w14:textId="0239CB18" w:rsidR="00981ACB" w:rsidRDefault="00981ACB" w:rsidP="00D137CA">
      <w:pPr>
        <w:spacing w:after="160" w:line="259" w:lineRule="auto"/>
        <w:ind w:left="0" w:firstLine="0"/>
        <w:jc w:val="left"/>
        <w:rPr>
          <w:lang w:val="uk-UA"/>
        </w:rPr>
      </w:pPr>
      <w:r>
        <w:rPr>
          <w:lang w:val="uk-UA"/>
        </w:rPr>
        <w:t xml:space="preserve">Встановимо </w:t>
      </w:r>
      <w:r w:rsidRPr="00981ACB">
        <w:rPr>
          <w:lang w:val="uk-UA"/>
        </w:rPr>
        <w:t>масштаб осі y</w:t>
      </w:r>
      <w:r>
        <w:rPr>
          <w:lang w:val="uk-UA"/>
        </w:rPr>
        <w:t xml:space="preserve"> від 20 до 60.</w:t>
      </w:r>
    </w:p>
    <w:p w14:paraId="37A76FF2" w14:textId="6C12F20A" w:rsidR="00981ACB" w:rsidRDefault="00981ACB" w:rsidP="00D137CA">
      <w:pPr>
        <w:spacing w:after="160" w:line="259" w:lineRule="auto"/>
        <w:ind w:left="0" w:firstLine="0"/>
        <w:jc w:val="left"/>
        <w:rPr>
          <w:lang w:val="uk-UA"/>
        </w:rPr>
      </w:pPr>
      <w:r w:rsidRPr="00981ACB">
        <w:rPr>
          <w:noProof/>
          <w:lang w:val="uk-UA"/>
        </w:rPr>
        <w:lastRenderedPageBreak/>
        <w:drawing>
          <wp:inline distT="0" distB="0" distL="0" distR="0" wp14:anchorId="2DDC48B8" wp14:editId="2C79B871">
            <wp:extent cx="2316480" cy="392854"/>
            <wp:effectExtent l="0" t="0" r="0" b="7620"/>
            <wp:docPr id="3156718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71836" name=""/>
                    <pic:cNvPicPr/>
                  </pic:nvPicPr>
                  <pic:blipFill>
                    <a:blip r:embed="rId13"/>
                    <a:stretch>
                      <a:fillRect/>
                    </a:stretch>
                  </pic:blipFill>
                  <pic:spPr>
                    <a:xfrm>
                      <a:off x="0" y="0"/>
                      <a:ext cx="2335883" cy="396145"/>
                    </a:xfrm>
                    <a:prstGeom prst="rect">
                      <a:avLst/>
                    </a:prstGeom>
                  </pic:spPr>
                </pic:pic>
              </a:graphicData>
            </a:graphic>
          </wp:inline>
        </w:drawing>
      </w:r>
    </w:p>
    <w:p w14:paraId="5F0E16D2" w14:textId="17657D15" w:rsidR="00D137CA" w:rsidRDefault="00981ACB" w:rsidP="00981ACB">
      <w:pPr>
        <w:spacing w:after="160" w:line="259" w:lineRule="auto"/>
        <w:ind w:left="0" w:firstLine="0"/>
        <w:jc w:val="left"/>
        <w:rPr>
          <w:lang w:val="uk-UA"/>
        </w:rPr>
      </w:pPr>
      <w:r w:rsidRPr="00981ACB">
        <w:rPr>
          <w:lang w:val="uk-UA"/>
        </w:rPr>
        <w:t>Перейдемо до висновку регресійної прямої. Почнемо зі створення</w:t>
      </w:r>
      <w:r>
        <w:rPr>
          <w:lang w:val="uk-UA"/>
        </w:rPr>
        <w:t xml:space="preserve"> </w:t>
      </w:r>
      <w:r w:rsidRPr="00981ACB">
        <w:rPr>
          <w:lang w:val="uk-UA"/>
        </w:rPr>
        <w:t xml:space="preserve">масиву, що містить мінімальні і максимальні значення дати з </w:t>
      </w:r>
      <w:r w:rsidRPr="00D137CA">
        <w:rPr>
          <w:lang w:val="uk-UA"/>
        </w:rPr>
        <w:t>avrMarchTemp</w:t>
      </w:r>
      <w:r w:rsidRPr="00981ACB">
        <w:rPr>
          <w:lang w:val="uk-UA"/>
        </w:rPr>
        <w:t>.Date. Вони</w:t>
      </w:r>
      <w:r>
        <w:rPr>
          <w:lang w:val="uk-UA"/>
        </w:rPr>
        <w:t xml:space="preserve"> </w:t>
      </w:r>
      <w:r w:rsidRPr="00981ACB">
        <w:rPr>
          <w:lang w:val="uk-UA"/>
        </w:rPr>
        <w:t>стануть координатами x початкової і кінцевої точок регресійної прямої:</w:t>
      </w:r>
    </w:p>
    <w:p w14:paraId="57810789" w14:textId="52BA5B57" w:rsidR="00981ACB" w:rsidRDefault="006D50E6" w:rsidP="00981ACB">
      <w:pPr>
        <w:spacing w:after="160" w:line="259" w:lineRule="auto"/>
        <w:ind w:left="0" w:firstLine="0"/>
        <w:jc w:val="left"/>
        <w:rPr>
          <w:lang w:val="uk-UA"/>
        </w:rPr>
      </w:pPr>
      <w:r w:rsidRPr="006D50E6">
        <w:rPr>
          <w:noProof/>
          <w:lang w:val="uk-UA"/>
        </w:rPr>
        <w:drawing>
          <wp:inline distT="0" distB="0" distL="0" distR="0" wp14:anchorId="524EF5F7" wp14:editId="69A50819">
            <wp:extent cx="6461760" cy="765667"/>
            <wp:effectExtent l="0" t="0" r="0" b="0"/>
            <wp:docPr id="1226155172" name="Рисунок 1" descr="Зображення, що містить знімок екрана, текст,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55172" name="Рисунок 1" descr="Зображення, що містить знімок екрана, текст, Шрифт, ряд&#10;&#10;Автоматично згенерований опис"/>
                    <pic:cNvPicPr/>
                  </pic:nvPicPr>
                  <pic:blipFill>
                    <a:blip r:embed="rId14"/>
                    <a:stretch>
                      <a:fillRect/>
                    </a:stretch>
                  </pic:blipFill>
                  <pic:spPr>
                    <a:xfrm>
                      <a:off x="0" y="0"/>
                      <a:ext cx="6509034" cy="771269"/>
                    </a:xfrm>
                    <a:prstGeom prst="rect">
                      <a:avLst/>
                    </a:prstGeom>
                  </pic:spPr>
                </pic:pic>
              </a:graphicData>
            </a:graphic>
          </wp:inline>
        </w:drawing>
      </w:r>
    </w:p>
    <w:p w14:paraId="2D479599" w14:textId="0CB77CF5" w:rsidR="006D50E6" w:rsidRDefault="00E6572B" w:rsidP="00E6572B">
      <w:pPr>
        <w:spacing w:after="160" w:line="259" w:lineRule="auto"/>
        <w:ind w:left="0" w:firstLine="0"/>
        <w:jc w:val="left"/>
        <w:rPr>
          <w:lang w:val="uk-UA"/>
        </w:rPr>
      </w:pPr>
      <w:r w:rsidRPr="00E6572B">
        <w:rPr>
          <w:lang w:val="uk-UA"/>
        </w:rPr>
        <w:t>В результаті передачі predict масиву x буде отримано</w:t>
      </w:r>
      <w:r>
        <w:rPr>
          <w:lang w:val="uk-UA"/>
        </w:rPr>
        <w:t xml:space="preserve"> </w:t>
      </w:r>
      <w:r w:rsidRPr="00E6572B">
        <w:rPr>
          <w:lang w:val="uk-UA"/>
        </w:rPr>
        <w:t xml:space="preserve">масив відповідних прогнозованих значень, які будуть використовуватися </w:t>
      </w:r>
      <w:r>
        <w:rPr>
          <w:lang w:val="uk-UA"/>
        </w:rPr>
        <w:t>як</w:t>
      </w:r>
      <w:r w:rsidRPr="00E6572B">
        <w:rPr>
          <w:lang w:val="uk-UA"/>
        </w:rPr>
        <w:t xml:space="preserve"> координат</w:t>
      </w:r>
      <w:r>
        <w:rPr>
          <w:lang w:val="uk-UA"/>
        </w:rPr>
        <w:t>и</w:t>
      </w:r>
      <w:r w:rsidRPr="00E6572B">
        <w:rPr>
          <w:lang w:val="uk-UA"/>
        </w:rPr>
        <w:t xml:space="preserve"> y:</w:t>
      </w:r>
    </w:p>
    <w:p w14:paraId="44C3B9D6" w14:textId="0B2396AD" w:rsidR="00E6572B" w:rsidRDefault="001B1B72" w:rsidP="00E6572B">
      <w:pPr>
        <w:spacing w:after="160" w:line="259" w:lineRule="auto"/>
        <w:ind w:left="0" w:firstLine="0"/>
        <w:jc w:val="left"/>
        <w:rPr>
          <w:lang w:val="uk-UA"/>
        </w:rPr>
      </w:pPr>
      <w:r w:rsidRPr="001B1B72">
        <w:rPr>
          <w:noProof/>
          <w:lang w:val="uk-UA"/>
        </w:rPr>
        <w:drawing>
          <wp:inline distT="0" distB="0" distL="0" distR="0" wp14:anchorId="6F5812B5" wp14:editId="61BABF28">
            <wp:extent cx="1706880" cy="426720"/>
            <wp:effectExtent l="0" t="0" r="7620" b="0"/>
            <wp:docPr id="5941716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71659" name=""/>
                    <pic:cNvPicPr/>
                  </pic:nvPicPr>
                  <pic:blipFill>
                    <a:blip r:embed="rId15"/>
                    <a:stretch>
                      <a:fillRect/>
                    </a:stretch>
                  </pic:blipFill>
                  <pic:spPr>
                    <a:xfrm>
                      <a:off x="0" y="0"/>
                      <a:ext cx="1707132" cy="426783"/>
                    </a:xfrm>
                    <a:prstGeom prst="rect">
                      <a:avLst/>
                    </a:prstGeom>
                  </pic:spPr>
                </pic:pic>
              </a:graphicData>
            </a:graphic>
          </wp:inline>
        </w:drawing>
      </w:r>
    </w:p>
    <w:p w14:paraId="28371907" w14:textId="0DE19E12" w:rsidR="00895159" w:rsidRDefault="00895159" w:rsidP="00895159">
      <w:pPr>
        <w:spacing w:after="160" w:line="259" w:lineRule="auto"/>
        <w:ind w:left="0" w:firstLine="0"/>
        <w:jc w:val="left"/>
        <w:rPr>
          <w:lang w:val="uk-UA"/>
        </w:rPr>
      </w:pPr>
      <w:r w:rsidRPr="00895159">
        <w:rPr>
          <w:lang w:val="uk-UA"/>
        </w:rPr>
        <w:t>Нарешті, функція plot бібліотеки Matplotlib малює лінію по масивам</w:t>
      </w:r>
      <w:r>
        <w:rPr>
          <w:lang w:val="uk-UA"/>
        </w:rPr>
        <w:t xml:space="preserve"> </w:t>
      </w:r>
      <w:r w:rsidRPr="00895159">
        <w:rPr>
          <w:lang w:val="uk-UA"/>
        </w:rPr>
        <w:t>x та y, що зображує координати x та y точок відповідно:</w:t>
      </w:r>
    </w:p>
    <w:p w14:paraId="5BA5FAA7" w14:textId="01ACA5AF" w:rsidR="001B1B72" w:rsidRDefault="00895159" w:rsidP="00E6572B">
      <w:pPr>
        <w:spacing w:after="160" w:line="259" w:lineRule="auto"/>
        <w:ind w:left="0" w:firstLine="0"/>
        <w:jc w:val="left"/>
        <w:rPr>
          <w:lang w:val="uk-UA"/>
        </w:rPr>
      </w:pPr>
      <w:r w:rsidRPr="00895159">
        <w:rPr>
          <w:noProof/>
          <w:lang w:val="uk-UA"/>
        </w:rPr>
        <w:drawing>
          <wp:inline distT="0" distB="0" distL="0" distR="0" wp14:anchorId="575CDAAD" wp14:editId="1D3B7592">
            <wp:extent cx="3101340" cy="880465"/>
            <wp:effectExtent l="0" t="0" r="3810" b="0"/>
            <wp:docPr id="1261225864" name="Рисунок 1" descr="Зображення, що містить Шрифт, текст, знімок екрана, Графік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25864" name="Рисунок 1" descr="Зображення, що містить Шрифт, текст, знімок екрана, Графіка&#10;&#10;Автоматично згенерований опис"/>
                    <pic:cNvPicPr/>
                  </pic:nvPicPr>
                  <pic:blipFill>
                    <a:blip r:embed="rId16"/>
                    <a:stretch>
                      <a:fillRect/>
                    </a:stretch>
                  </pic:blipFill>
                  <pic:spPr>
                    <a:xfrm>
                      <a:off x="0" y="0"/>
                      <a:ext cx="3145511" cy="893005"/>
                    </a:xfrm>
                    <a:prstGeom prst="rect">
                      <a:avLst/>
                    </a:prstGeom>
                  </pic:spPr>
                </pic:pic>
              </a:graphicData>
            </a:graphic>
          </wp:inline>
        </w:drawing>
      </w:r>
    </w:p>
    <w:p w14:paraId="1149F600" w14:textId="0264418C" w:rsidR="00895159" w:rsidRDefault="00895159" w:rsidP="00E6572B">
      <w:pPr>
        <w:spacing w:after="160" w:line="259" w:lineRule="auto"/>
        <w:ind w:left="0" w:firstLine="0"/>
        <w:jc w:val="left"/>
        <w:rPr>
          <w:lang w:val="uk-UA"/>
        </w:rPr>
      </w:pPr>
      <w:r>
        <w:rPr>
          <w:lang w:val="uk-UA"/>
        </w:rPr>
        <w:t>Результат:</w:t>
      </w:r>
    </w:p>
    <w:p w14:paraId="3A0CE69C" w14:textId="77777777" w:rsidR="003E6EFE" w:rsidRDefault="003E6EFE" w:rsidP="00E6572B">
      <w:pPr>
        <w:spacing w:after="160" w:line="259" w:lineRule="auto"/>
        <w:ind w:left="0" w:firstLine="0"/>
        <w:jc w:val="left"/>
        <w:rPr>
          <w:lang w:val="uk-UA"/>
        </w:rPr>
      </w:pPr>
    </w:p>
    <w:p w14:paraId="5BC69DEE" w14:textId="554458BB" w:rsidR="00895159" w:rsidRDefault="003E6EFE" w:rsidP="00E6572B">
      <w:pPr>
        <w:spacing w:after="160" w:line="259" w:lineRule="auto"/>
        <w:ind w:left="0" w:firstLine="0"/>
        <w:jc w:val="left"/>
        <w:rPr>
          <w:lang w:val="uk-UA"/>
        </w:rPr>
      </w:pPr>
      <w:r w:rsidRPr="003E6EFE">
        <w:rPr>
          <w:noProof/>
          <w:lang w:val="uk-UA"/>
        </w:rPr>
        <w:lastRenderedPageBreak/>
        <w:drawing>
          <wp:inline distT="0" distB="0" distL="0" distR="0" wp14:anchorId="74D0630B" wp14:editId="3D5732CB">
            <wp:extent cx="6210300" cy="4815840"/>
            <wp:effectExtent l="0" t="0" r="0" b="3810"/>
            <wp:docPr id="699567652" name="Рисунок 1" descr="Зображення, що містить знімок екрана, текст, ряд, Графі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67652" name="Рисунок 1" descr="Зображення, що містить знімок екрана, текст, ряд, Графік&#10;&#10;Автоматично згенерований опис"/>
                    <pic:cNvPicPr/>
                  </pic:nvPicPr>
                  <pic:blipFill rotWithShape="1">
                    <a:blip r:embed="rId17"/>
                    <a:srcRect r="1323" b="1889"/>
                    <a:stretch/>
                  </pic:blipFill>
                  <pic:spPr bwMode="auto">
                    <a:xfrm>
                      <a:off x="0" y="0"/>
                      <a:ext cx="6222176" cy="4825050"/>
                    </a:xfrm>
                    <a:prstGeom prst="rect">
                      <a:avLst/>
                    </a:prstGeom>
                    <a:ln>
                      <a:noFill/>
                    </a:ln>
                    <a:extLst>
                      <a:ext uri="{53640926-AAD7-44D8-BBD7-CCE9431645EC}">
                        <a14:shadowObscured xmlns:a14="http://schemas.microsoft.com/office/drawing/2010/main"/>
                      </a:ext>
                    </a:extLst>
                  </pic:spPr>
                </pic:pic>
              </a:graphicData>
            </a:graphic>
          </wp:inline>
        </w:drawing>
      </w:r>
    </w:p>
    <w:p w14:paraId="3AB3B980" w14:textId="66742FB3" w:rsidR="00C7775F" w:rsidRPr="00981ACB" w:rsidRDefault="00C7775F" w:rsidP="00E6572B">
      <w:pPr>
        <w:spacing w:after="160" w:line="259" w:lineRule="auto"/>
        <w:ind w:left="0" w:firstLine="0"/>
        <w:jc w:val="left"/>
        <w:rPr>
          <w:lang w:val="uk-UA"/>
        </w:rPr>
      </w:pPr>
      <w:r>
        <w:rPr>
          <w:lang w:val="uk-UA"/>
        </w:rPr>
        <w:t>Можна побачити, що о</w:t>
      </w:r>
      <w:r w:rsidRPr="00C7775F">
        <w:rPr>
          <w:lang w:val="uk-UA"/>
        </w:rPr>
        <w:t>тримана діаграма розкиду даних</w:t>
      </w:r>
      <w:r>
        <w:rPr>
          <w:lang w:val="uk-UA"/>
        </w:rPr>
        <w:t xml:space="preserve"> </w:t>
      </w:r>
      <w:r w:rsidRPr="00C7775F">
        <w:rPr>
          <w:lang w:val="uk-UA"/>
        </w:rPr>
        <w:t>практично</w:t>
      </w:r>
      <w:r>
        <w:rPr>
          <w:lang w:val="uk-UA"/>
        </w:rPr>
        <w:t xml:space="preserve"> </w:t>
      </w:r>
      <w:r w:rsidRPr="00C7775F">
        <w:rPr>
          <w:lang w:val="uk-UA"/>
        </w:rPr>
        <w:t>ідентична тій, що</w:t>
      </w:r>
      <w:r>
        <w:rPr>
          <w:lang w:val="uk-UA"/>
        </w:rPr>
        <w:t xml:space="preserve"> була отримана в 2 лабораторній роботі.</w:t>
      </w:r>
    </w:p>
    <w:p w14:paraId="64AE425C" w14:textId="6BD54D9C" w:rsidR="00BC0F5E" w:rsidRPr="00265267" w:rsidRDefault="00F41DF7" w:rsidP="00B9205C">
      <w:pPr>
        <w:spacing w:after="160" w:line="259" w:lineRule="auto"/>
        <w:ind w:left="0" w:firstLine="0"/>
        <w:jc w:val="left"/>
        <w:rPr>
          <w:lang w:val="uk-UA"/>
        </w:rPr>
      </w:pPr>
      <w:r w:rsidRPr="00265267">
        <w:rPr>
          <w:lang w:val="uk-UA"/>
        </w:rPr>
        <w:t xml:space="preserve">2) </w:t>
      </w:r>
      <w:r w:rsidR="002B0396" w:rsidRPr="002B0396">
        <w:rPr>
          <w:b/>
          <w:bCs/>
          <w:lang w:val="uk-UA"/>
        </w:rPr>
        <w:t>Аналогічно з прикладом з лекції згенеруйте набір даних та</w:t>
      </w:r>
      <w:r w:rsidR="002B0396">
        <w:rPr>
          <w:b/>
          <w:bCs/>
          <w:lang w:val="uk-UA"/>
        </w:rPr>
        <w:t xml:space="preserve"> </w:t>
      </w:r>
      <w:r w:rsidR="002B0396" w:rsidRPr="002B0396">
        <w:rPr>
          <w:b/>
          <w:bCs/>
          <w:lang w:val="uk-UA"/>
        </w:rPr>
        <w:t>класифікуйте його використавши класифікатор SVC (слайд).</w:t>
      </w:r>
    </w:p>
    <w:p w14:paraId="4624F881" w14:textId="0DC84D37" w:rsidR="00377CF0" w:rsidRDefault="00D703B5" w:rsidP="00B9205C">
      <w:pPr>
        <w:spacing w:after="160" w:line="259" w:lineRule="auto"/>
        <w:ind w:left="0" w:firstLine="0"/>
        <w:jc w:val="left"/>
        <w:rPr>
          <w:lang w:val="uk-UA"/>
        </w:rPr>
      </w:pPr>
      <w:r>
        <w:rPr>
          <w:lang w:val="uk-UA"/>
        </w:rPr>
        <w:t>Генерація набору даних:</w:t>
      </w:r>
    </w:p>
    <w:p w14:paraId="32C8A5BF" w14:textId="6EC81B78" w:rsidR="00D703B5" w:rsidRDefault="00266007" w:rsidP="00B9205C">
      <w:pPr>
        <w:spacing w:after="160" w:line="259" w:lineRule="auto"/>
        <w:ind w:left="0" w:firstLine="0"/>
        <w:jc w:val="left"/>
        <w:rPr>
          <w:lang w:val="uk-UA"/>
        </w:rPr>
      </w:pPr>
      <w:r w:rsidRPr="00266007">
        <w:rPr>
          <w:noProof/>
          <w:lang w:val="uk-UA"/>
        </w:rPr>
        <w:drawing>
          <wp:inline distT="0" distB="0" distL="0" distR="0" wp14:anchorId="0DD2C016" wp14:editId="74B5FB37">
            <wp:extent cx="4457700" cy="2431473"/>
            <wp:effectExtent l="0" t="0" r="0" b="6985"/>
            <wp:docPr id="1794789935" name="Рисунок 1" descr="Зображення, що містить текст, знімок екрана, Шрифт,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89935" name="Рисунок 1" descr="Зображення, що містить текст, знімок екрана, Шрифт, програмне забезпечення&#10;&#10;Автоматично згенерований опис"/>
                    <pic:cNvPicPr/>
                  </pic:nvPicPr>
                  <pic:blipFill>
                    <a:blip r:embed="rId18"/>
                    <a:stretch>
                      <a:fillRect/>
                    </a:stretch>
                  </pic:blipFill>
                  <pic:spPr>
                    <a:xfrm>
                      <a:off x="0" y="0"/>
                      <a:ext cx="4464120" cy="2434975"/>
                    </a:xfrm>
                    <a:prstGeom prst="rect">
                      <a:avLst/>
                    </a:prstGeom>
                  </pic:spPr>
                </pic:pic>
              </a:graphicData>
            </a:graphic>
          </wp:inline>
        </w:drawing>
      </w:r>
    </w:p>
    <w:p w14:paraId="58DD7084" w14:textId="545CF8D6" w:rsidR="00266007" w:rsidRDefault="00266007" w:rsidP="00B9205C">
      <w:pPr>
        <w:spacing w:after="160" w:line="259" w:lineRule="auto"/>
        <w:ind w:left="0" w:firstLine="0"/>
        <w:jc w:val="left"/>
        <w:rPr>
          <w:lang w:val="uk-UA"/>
        </w:rPr>
      </w:pPr>
      <w:r>
        <w:rPr>
          <w:lang w:val="uk-UA"/>
        </w:rPr>
        <w:lastRenderedPageBreak/>
        <w:t>Результат:</w:t>
      </w:r>
    </w:p>
    <w:p w14:paraId="0E89DB77" w14:textId="799C87AA" w:rsidR="00266007" w:rsidRDefault="00B907D4" w:rsidP="00B9205C">
      <w:pPr>
        <w:spacing w:after="160" w:line="259" w:lineRule="auto"/>
        <w:ind w:left="0" w:firstLine="0"/>
        <w:jc w:val="left"/>
        <w:rPr>
          <w:lang w:val="uk-UA"/>
        </w:rPr>
      </w:pPr>
      <w:r w:rsidRPr="00B907D4">
        <w:rPr>
          <w:noProof/>
          <w:lang w:val="uk-UA"/>
        </w:rPr>
        <w:drawing>
          <wp:inline distT="0" distB="0" distL="0" distR="0" wp14:anchorId="050D7155" wp14:editId="193D8A75">
            <wp:extent cx="5448300" cy="4158702"/>
            <wp:effectExtent l="0" t="0" r="0" b="0"/>
            <wp:docPr id="1986399825" name="Рисунок 1" descr="Зображення, що містить знімок екрана, Барвистість, схема,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99825" name="Рисунок 1" descr="Зображення, що містить знімок екрана, Барвистість, схема, ряд&#10;&#10;Автоматично згенерований опис"/>
                    <pic:cNvPicPr/>
                  </pic:nvPicPr>
                  <pic:blipFill>
                    <a:blip r:embed="rId19"/>
                    <a:stretch>
                      <a:fillRect/>
                    </a:stretch>
                  </pic:blipFill>
                  <pic:spPr>
                    <a:xfrm>
                      <a:off x="0" y="0"/>
                      <a:ext cx="5453356" cy="4162561"/>
                    </a:xfrm>
                    <a:prstGeom prst="rect">
                      <a:avLst/>
                    </a:prstGeom>
                  </pic:spPr>
                </pic:pic>
              </a:graphicData>
            </a:graphic>
          </wp:inline>
        </w:drawing>
      </w:r>
    </w:p>
    <w:p w14:paraId="70B91950" w14:textId="77777777" w:rsidR="00EC58EB" w:rsidRPr="00EC58EB" w:rsidRDefault="00EC58EB" w:rsidP="00EC58EB">
      <w:pPr>
        <w:spacing w:after="160" w:line="259" w:lineRule="auto"/>
        <w:ind w:left="0" w:firstLine="0"/>
        <w:jc w:val="left"/>
        <w:rPr>
          <w:lang w:val="uk-UA"/>
        </w:rPr>
      </w:pPr>
      <w:r w:rsidRPr="00EC58EB">
        <w:rPr>
          <w:lang w:val="uk-UA"/>
        </w:rPr>
        <w:t>Класифікуємо дані, використавши класифікатор SVC. Для цього спочатку напишемо функцію призначену для візуалізації границі прийняття рішень класифікатором на основі двох ознак. Функція отримує набір даних X та відповідний набір міток класів y, класифікатор classifier та, якщо використовується тестовий набір даних, індекс тестових даних test_idx.</w:t>
      </w:r>
    </w:p>
    <w:p w14:paraId="2A17615B" w14:textId="080CF44C" w:rsidR="00B907D4" w:rsidRDefault="00EC58EB" w:rsidP="00EC58EB">
      <w:pPr>
        <w:spacing w:after="160" w:line="259" w:lineRule="auto"/>
        <w:ind w:left="0" w:firstLine="0"/>
        <w:jc w:val="left"/>
        <w:rPr>
          <w:lang w:val="uk-UA"/>
        </w:rPr>
      </w:pPr>
      <w:r w:rsidRPr="00EC58EB">
        <w:rPr>
          <w:lang w:val="uk-UA"/>
        </w:rPr>
        <w:t>Функція генерує рішення класифікатора на сітці точок з розміром кроку resolution, і відображає його на графіку за допомогою методу contourf з використанням переданої колірної мапи cmap. Мітки класів відображаються за допомогою методу scatter, де кожен клас має свій маркер marker та колір color. Якщо використовується тестовий набір даних, то його точки позначаються окремим маркером:</w:t>
      </w:r>
    </w:p>
    <w:p w14:paraId="081114BD" w14:textId="18496162" w:rsidR="00A347A6" w:rsidRDefault="009F377B" w:rsidP="00B9205C">
      <w:pPr>
        <w:spacing w:after="160" w:line="259" w:lineRule="auto"/>
        <w:ind w:left="0" w:firstLine="0"/>
        <w:jc w:val="left"/>
        <w:rPr>
          <w:lang w:val="uk-UA"/>
        </w:rPr>
      </w:pPr>
      <w:r w:rsidRPr="009F377B">
        <w:rPr>
          <w:noProof/>
          <w:lang w:val="uk-UA"/>
        </w:rPr>
        <w:lastRenderedPageBreak/>
        <w:drawing>
          <wp:inline distT="0" distB="0" distL="0" distR="0" wp14:anchorId="5229AE17" wp14:editId="60E9C317">
            <wp:extent cx="6172200" cy="3792288"/>
            <wp:effectExtent l="0" t="0" r="0" b="0"/>
            <wp:docPr id="1696596073" name="Рисунок 1" descr="Зображення, що містить текст, знімок екрана, програмне забезпечення,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96073" name="Рисунок 1" descr="Зображення, що містить текст, знімок екрана, програмне забезпечення, Шрифт&#10;&#10;Автоматично згенерований опис"/>
                    <pic:cNvPicPr/>
                  </pic:nvPicPr>
                  <pic:blipFill>
                    <a:blip r:embed="rId20"/>
                    <a:stretch>
                      <a:fillRect/>
                    </a:stretch>
                  </pic:blipFill>
                  <pic:spPr>
                    <a:xfrm>
                      <a:off x="0" y="0"/>
                      <a:ext cx="6186546" cy="3801102"/>
                    </a:xfrm>
                    <a:prstGeom prst="rect">
                      <a:avLst/>
                    </a:prstGeom>
                  </pic:spPr>
                </pic:pic>
              </a:graphicData>
            </a:graphic>
          </wp:inline>
        </w:drawing>
      </w:r>
    </w:p>
    <w:p w14:paraId="3109D573" w14:textId="07213858" w:rsidR="00A32D45" w:rsidRDefault="00A32D45" w:rsidP="00B9205C">
      <w:pPr>
        <w:spacing w:after="160" w:line="259" w:lineRule="auto"/>
        <w:ind w:left="0" w:firstLine="0"/>
        <w:jc w:val="left"/>
        <w:rPr>
          <w:lang w:val="uk-UA"/>
        </w:rPr>
      </w:pPr>
      <w:r w:rsidRPr="00A32D45">
        <w:rPr>
          <w:noProof/>
          <w:lang w:val="uk-UA"/>
        </w:rPr>
        <w:drawing>
          <wp:inline distT="0" distB="0" distL="0" distR="0" wp14:anchorId="207B4317" wp14:editId="6CC5E486">
            <wp:extent cx="4450080" cy="4917442"/>
            <wp:effectExtent l="0" t="0" r="7620" b="0"/>
            <wp:docPr id="1530206413" name="Рисунок 1" descr="Зображення, що містить текст, знімок екрана,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06413" name="Рисунок 1" descr="Зображення, що містить текст, знімок екрана, програмне забезпечення&#10;&#10;Автоматично згенерований опис"/>
                    <pic:cNvPicPr/>
                  </pic:nvPicPr>
                  <pic:blipFill>
                    <a:blip r:embed="rId21"/>
                    <a:stretch>
                      <a:fillRect/>
                    </a:stretch>
                  </pic:blipFill>
                  <pic:spPr>
                    <a:xfrm>
                      <a:off x="0" y="0"/>
                      <a:ext cx="4485679" cy="4956780"/>
                    </a:xfrm>
                    <a:prstGeom prst="rect">
                      <a:avLst/>
                    </a:prstGeom>
                  </pic:spPr>
                </pic:pic>
              </a:graphicData>
            </a:graphic>
          </wp:inline>
        </w:drawing>
      </w:r>
    </w:p>
    <w:p w14:paraId="2FC25FCB" w14:textId="63829887" w:rsidR="00A32D45" w:rsidRDefault="00A32D45" w:rsidP="00B9205C">
      <w:pPr>
        <w:spacing w:after="160" w:line="259" w:lineRule="auto"/>
        <w:ind w:left="0" w:firstLine="0"/>
        <w:jc w:val="left"/>
        <w:rPr>
          <w:lang w:val="uk-UA"/>
        </w:rPr>
      </w:pPr>
      <w:r>
        <w:rPr>
          <w:lang w:val="uk-UA"/>
        </w:rPr>
        <w:lastRenderedPageBreak/>
        <w:t>Результат:</w:t>
      </w:r>
    </w:p>
    <w:p w14:paraId="54173E53" w14:textId="075620A8" w:rsidR="00A32D45" w:rsidRPr="00377CF0" w:rsidRDefault="00C66CB7" w:rsidP="00B9205C">
      <w:pPr>
        <w:spacing w:after="160" w:line="259" w:lineRule="auto"/>
        <w:ind w:left="0" w:firstLine="0"/>
        <w:jc w:val="left"/>
        <w:rPr>
          <w:lang w:val="uk-UA"/>
        </w:rPr>
      </w:pPr>
      <w:r w:rsidRPr="00C66CB7">
        <w:rPr>
          <w:noProof/>
          <w:lang w:val="uk-UA"/>
        </w:rPr>
        <w:drawing>
          <wp:inline distT="0" distB="0" distL="0" distR="0" wp14:anchorId="0E2F93EB" wp14:editId="7025149B">
            <wp:extent cx="5151120" cy="3868058"/>
            <wp:effectExtent l="0" t="0" r="0" b="0"/>
            <wp:docPr id="819950720" name="Рисунок 1" descr="Зображення, що містить текст, знімок екрана,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50720" name="Рисунок 1" descr="Зображення, що містить текст, знімок екрана, схема&#10;&#10;Автоматично згенерований опис"/>
                    <pic:cNvPicPr/>
                  </pic:nvPicPr>
                  <pic:blipFill>
                    <a:blip r:embed="rId22"/>
                    <a:stretch>
                      <a:fillRect/>
                    </a:stretch>
                  </pic:blipFill>
                  <pic:spPr>
                    <a:xfrm>
                      <a:off x="0" y="0"/>
                      <a:ext cx="5191637" cy="3898483"/>
                    </a:xfrm>
                    <a:prstGeom prst="rect">
                      <a:avLst/>
                    </a:prstGeom>
                  </pic:spPr>
                </pic:pic>
              </a:graphicData>
            </a:graphic>
          </wp:inline>
        </w:drawing>
      </w:r>
    </w:p>
    <w:p w14:paraId="55C6B99A" w14:textId="135005C0" w:rsidR="00D11BD6" w:rsidRDefault="00D11BD6" w:rsidP="00D11BD6">
      <w:pPr>
        <w:spacing w:after="160" w:line="259" w:lineRule="auto"/>
        <w:ind w:left="0" w:firstLine="0"/>
        <w:jc w:val="left"/>
        <w:rPr>
          <w:lang w:val="uk-UA"/>
        </w:rPr>
      </w:pPr>
      <w:r>
        <w:rPr>
          <w:lang w:val="uk-UA"/>
        </w:rPr>
        <w:t xml:space="preserve">3) </w:t>
      </w:r>
      <w:r w:rsidR="002B0396" w:rsidRPr="002B0396">
        <w:rPr>
          <w:b/>
          <w:bCs/>
          <w:lang w:val="uk-UA"/>
        </w:rPr>
        <w:t>Порівняти декілька класифікаційних оцінювачів наприклад KNeighborsClassifier, SVC та GaussianNB для вбудованого в scikit-learn одного набору даних (вибрати довільний за бажанням).</w:t>
      </w:r>
    </w:p>
    <w:p w14:paraId="282F62E4" w14:textId="7CD9F05D" w:rsidR="00D2755C" w:rsidRDefault="00C1750C" w:rsidP="00B9205C">
      <w:pPr>
        <w:spacing w:after="160" w:line="259" w:lineRule="auto"/>
        <w:ind w:left="0" w:firstLine="0"/>
        <w:jc w:val="left"/>
        <w:rPr>
          <w:lang w:val="uk-UA"/>
        </w:rPr>
      </w:pPr>
      <w:r>
        <w:rPr>
          <w:lang w:val="uk-UA"/>
        </w:rPr>
        <w:t xml:space="preserve">Порівняємо класифікаційні оцінювачі </w:t>
      </w:r>
      <w:r w:rsidRPr="00C1750C">
        <w:rPr>
          <w:lang w:val="uk-UA"/>
        </w:rPr>
        <w:t>SVC</w:t>
      </w:r>
      <w:r>
        <w:rPr>
          <w:lang w:val="uk-UA"/>
        </w:rPr>
        <w:t>,</w:t>
      </w:r>
      <w:r w:rsidRPr="00C1750C">
        <w:rPr>
          <w:lang w:val="uk-UA"/>
        </w:rPr>
        <w:t xml:space="preserve"> KNeighborsClassifier та GaussianNB</w:t>
      </w:r>
      <w:r>
        <w:rPr>
          <w:lang w:val="uk-UA"/>
        </w:rPr>
        <w:t xml:space="preserve"> за допомогою </w:t>
      </w:r>
      <w:r w:rsidRPr="00C1750C">
        <w:rPr>
          <w:lang w:val="uk-UA"/>
        </w:rPr>
        <w:t>вбудованого в scikit-learn набору даних</w:t>
      </w:r>
      <w:r>
        <w:rPr>
          <w:lang w:val="uk-UA"/>
        </w:rPr>
        <w:t xml:space="preserve"> </w:t>
      </w:r>
      <w:r w:rsidR="00E96D4E">
        <w:rPr>
          <w:lang w:val="en-GB"/>
        </w:rPr>
        <w:t>iris</w:t>
      </w:r>
      <w:r>
        <w:rPr>
          <w:lang w:val="uk-UA"/>
        </w:rPr>
        <w:t>.</w:t>
      </w:r>
    </w:p>
    <w:p w14:paraId="02BB6247" w14:textId="672499CC" w:rsidR="00C1750C" w:rsidRDefault="00C1750C" w:rsidP="00B9205C">
      <w:pPr>
        <w:spacing w:after="160" w:line="259" w:lineRule="auto"/>
        <w:ind w:left="0" w:firstLine="0"/>
        <w:jc w:val="left"/>
        <w:rPr>
          <w:lang w:val="uk-UA"/>
        </w:rPr>
      </w:pPr>
      <w:r>
        <w:rPr>
          <w:lang w:val="uk-UA"/>
        </w:rPr>
        <w:t xml:space="preserve">Класифікатор </w:t>
      </w:r>
      <w:r w:rsidRPr="00C1750C">
        <w:rPr>
          <w:lang w:val="uk-UA"/>
        </w:rPr>
        <w:t>SVC</w:t>
      </w:r>
      <w:r>
        <w:rPr>
          <w:lang w:val="uk-UA"/>
        </w:rPr>
        <w:t>:</w:t>
      </w:r>
    </w:p>
    <w:p w14:paraId="726771E2" w14:textId="72EAA780" w:rsidR="00C1750C" w:rsidRDefault="00E96D4E" w:rsidP="00B9205C">
      <w:pPr>
        <w:spacing w:after="160" w:line="259" w:lineRule="auto"/>
        <w:ind w:left="0" w:firstLine="0"/>
        <w:jc w:val="left"/>
        <w:rPr>
          <w:lang w:val="uk-UA"/>
        </w:rPr>
      </w:pPr>
      <w:r w:rsidRPr="00E96D4E">
        <w:rPr>
          <w:lang w:val="uk-UA"/>
        </w:rPr>
        <w:drawing>
          <wp:inline distT="0" distB="0" distL="0" distR="0" wp14:anchorId="2F28CE9D" wp14:editId="11AD1BD3">
            <wp:extent cx="6431280" cy="2197437"/>
            <wp:effectExtent l="0" t="0" r="7620" b="0"/>
            <wp:docPr id="15462824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82455" name=""/>
                    <pic:cNvPicPr/>
                  </pic:nvPicPr>
                  <pic:blipFill>
                    <a:blip r:embed="rId23"/>
                    <a:stretch>
                      <a:fillRect/>
                    </a:stretch>
                  </pic:blipFill>
                  <pic:spPr>
                    <a:xfrm>
                      <a:off x="0" y="0"/>
                      <a:ext cx="6446738" cy="2202719"/>
                    </a:xfrm>
                    <a:prstGeom prst="rect">
                      <a:avLst/>
                    </a:prstGeom>
                  </pic:spPr>
                </pic:pic>
              </a:graphicData>
            </a:graphic>
          </wp:inline>
        </w:drawing>
      </w:r>
    </w:p>
    <w:p w14:paraId="6D65075C" w14:textId="5E06F897" w:rsidR="00C1750C" w:rsidRDefault="00C1750C" w:rsidP="00B9205C">
      <w:pPr>
        <w:spacing w:after="160" w:line="259" w:lineRule="auto"/>
        <w:ind w:left="0" w:firstLine="0"/>
        <w:jc w:val="left"/>
        <w:rPr>
          <w:lang w:val="uk-UA"/>
        </w:rPr>
      </w:pPr>
      <w:r>
        <w:rPr>
          <w:lang w:val="uk-UA"/>
        </w:rPr>
        <w:t>Результат:</w:t>
      </w:r>
    </w:p>
    <w:p w14:paraId="36722866" w14:textId="77777777" w:rsidR="00B71525" w:rsidRDefault="00B71525" w:rsidP="00B9205C">
      <w:pPr>
        <w:spacing w:after="160" w:line="259" w:lineRule="auto"/>
        <w:ind w:left="0" w:firstLine="0"/>
        <w:jc w:val="left"/>
        <w:rPr>
          <w:lang w:val="uk-UA"/>
        </w:rPr>
      </w:pPr>
    </w:p>
    <w:p w14:paraId="7BD5752F" w14:textId="0EECAB4F" w:rsidR="00C1750C" w:rsidRDefault="00E96D4E" w:rsidP="00B9205C">
      <w:pPr>
        <w:spacing w:after="160" w:line="259" w:lineRule="auto"/>
        <w:ind w:left="0" w:firstLine="0"/>
        <w:jc w:val="left"/>
        <w:rPr>
          <w:lang w:val="uk-UA"/>
        </w:rPr>
      </w:pPr>
      <w:r w:rsidRPr="00E96D4E">
        <w:rPr>
          <w:lang w:val="uk-UA"/>
        </w:rPr>
        <w:lastRenderedPageBreak/>
        <w:drawing>
          <wp:inline distT="0" distB="0" distL="0" distR="0" wp14:anchorId="2874BEE8" wp14:editId="55B60DA6">
            <wp:extent cx="5661660" cy="4408234"/>
            <wp:effectExtent l="0" t="0" r="0" b="0"/>
            <wp:docPr id="1811661500" name="Рисунок 1" descr="Зображення, що містить текст, знімок екрана, схема, Графі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61500" name="Рисунок 1" descr="Зображення, що містить текст, знімок екрана, схема, Графік&#10;&#10;Автоматично згенерований опис"/>
                    <pic:cNvPicPr/>
                  </pic:nvPicPr>
                  <pic:blipFill>
                    <a:blip r:embed="rId24"/>
                    <a:stretch>
                      <a:fillRect/>
                    </a:stretch>
                  </pic:blipFill>
                  <pic:spPr>
                    <a:xfrm>
                      <a:off x="0" y="0"/>
                      <a:ext cx="5666300" cy="4411847"/>
                    </a:xfrm>
                    <a:prstGeom prst="rect">
                      <a:avLst/>
                    </a:prstGeom>
                  </pic:spPr>
                </pic:pic>
              </a:graphicData>
            </a:graphic>
          </wp:inline>
        </w:drawing>
      </w:r>
    </w:p>
    <w:p w14:paraId="3FEED92B" w14:textId="30771C74" w:rsidR="00C1750C" w:rsidRDefault="00C1750C" w:rsidP="00C1750C">
      <w:pPr>
        <w:spacing w:after="160" w:line="259" w:lineRule="auto"/>
        <w:ind w:left="0" w:firstLine="0"/>
        <w:jc w:val="left"/>
        <w:rPr>
          <w:lang w:val="uk-UA"/>
        </w:rPr>
      </w:pPr>
      <w:r>
        <w:rPr>
          <w:lang w:val="uk-UA"/>
        </w:rPr>
        <w:t xml:space="preserve">Класифікатор </w:t>
      </w:r>
      <w:r w:rsidRPr="00C1750C">
        <w:rPr>
          <w:lang w:val="uk-UA"/>
        </w:rPr>
        <w:t>KNeighborsClassifier</w:t>
      </w:r>
      <w:r>
        <w:rPr>
          <w:lang w:val="uk-UA"/>
        </w:rPr>
        <w:t>:</w:t>
      </w:r>
    </w:p>
    <w:p w14:paraId="490E11A0" w14:textId="304BFD87" w:rsidR="00C1750C" w:rsidRDefault="00E96D4E" w:rsidP="00C1750C">
      <w:pPr>
        <w:spacing w:after="160" w:line="259" w:lineRule="auto"/>
        <w:ind w:left="0" w:firstLine="0"/>
        <w:jc w:val="left"/>
        <w:rPr>
          <w:lang w:val="uk-UA"/>
        </w:rPr>
      </w:pPr>
      <w:r w:rsidRPr="00E96D4E">
        <w:rPr>
          <w:lang w:val="uk-UA"/>
        </w:rPr>
        <w:drawing>
          <wp:inline distT="0" distB="0" distL="0" distR="0" wp14:anchorId="6E49E454" wp14:editId="0C5AFF74">
            <wp:extent cx="5295900" cy="1887648"/>
            <wp:effectExtent l="0" t="0" r="0" b="0"/>
            <wp:docPr id="763213875"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13875" name="Рисунок 1" descr="Зображення, що містить текст, знімок екрана, Шрифт&#10;&#10;Автоматично згенерований опис"/>
                    <pic:cNvPicPr/>
                  </pic:nvPicPr>
                  <pic:blipFill>
                    <a:blip r:embed="rId25"/>
                    <a:stretch>
                      <a:fillRect/>
                    </a:stretch>
                  </pic:blipFill>
                  <pic:spPr>
                    <a:xfrm>
                      <a:off x="0" y="0"/>
                      <a:ext cx="5308337" cy="1892081"/>
                    </a:xfrm>
                    <a:prstGeom prst="rect">
                      <a:avLst/>
                    </a:prstGeom>
                  </pic:spPr>
                </pic:pic>
              </a:graphicData>
            </a:graphic>
          </wp:inline>
        </w:drawing>
      </w:r>
    </w:p>
    <w:p w14:paraId="3BC6FA25" w14:textId="77777777" w:rsidR="00C1750C" w:rsidRDefault="00C1750C" w:rsidP="00C1750C">
      <w:pPr>
        <w:spacing w:after="160" w:line="259" w:lineRule="auto"/>
        <w:ind w:left="0" w:firstLine="0"/>
        <w:jc w:val="left"/>
        <w:rPr>
          <w:lang w:val="uk-UA"/>
        </w:rPr>
      </w:pPr>
      <w:r>
        <w:rPr>
          <w:lang w:val="uk-UA"/>
        </w:rPr>
        <w:t>Результат:</w:t>
      </w:r>
    </w:p>
    <w:p w14:paraId="067D02D2" w14:textId="6F55D3D2" w:rsidR="00C1750C" w:rsidRDefault="00E96D4E" w:rsidP="00C1750C">
      <w:pPr>
        <w:spacing w:after="160" w:line="259" w:lineRule="auto"/>
        <w:ind w:left="0" w:firstLine="0"/>
        <w:jc w:val="left"/>
        <w:rPr>
          <w:lang w:val="uk-UA"/>
        </w:rPr>
      </w:pPr>
      <w:r w:rsidRPr="00E96D4E">
        <w:rPr>
          <w:lang w:val="uk-UA"/>
        </w:rPr>
        <w:lastRenderedPageBreak/>
        <w:drawing>
          <wp:inline distT="0" distB="0" distL="0" distR="0" wp14:anchorId="4AAC22CA" wp14:editId="3148F20F">
            <wp:extent cx="5554980" cy="4298620"/>
            <wp:effectExtent l="0" t="0" r="7620" b="6985"/>
            <wp:docPr id="1161998092" name="Рисунок 1" descr="Зображення, що містить текст, знімок екрана, схема, карт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98092" name="Рисунок 1" descr="Зображення, що містить текст, знімок екрана, схема, карта&#10;&#10;Автоматично згенерований опис"/>
                    <pic:cNvPicPr/>
                  </pic:nvPicPr>
                  <pic:blipFill>
                    <a:blip r:embed="rId26"/>
                    <a:stretch>
                      <a:fillRect/>
                    </a:stretch>
                  </pic:blipFill>
                  <pic:spPr>
                    <a:xfrm>
                      <a:off x="0" y="0"/>
                      <a:ext cx="5557248" cy="4300375"/>
                    </a:xfrm>
                    <a:prstGeom prst="rect">
                      <a:avLst/>
                    </a:prstGeom>
                  </pic:spPr>
                </pic:pic>
              </a:graphicData>
            </a:graphic>
          </wp:inline>
        </w:drawing>
      </w:r>
    </w:p>
    <w:p w14:paraId="5B77412B" w14:textId="3C7C8825" w:rsidR="00C1750C" w:rsidRDefault="00C1750C" w:rsidP="00C1750C">
      <w:pPr>
        <w:spacing w:after="160" w:line="259" w:lineRule="auto"/>
        <w:ind w:left="0" w:firstLine="0"/>
        <w:jc w:val="left"/>
        <w:rPr>
          <w:lang w:val="uk-UA"/>
        </w:rPr>
      </w:pPr>
      <w:r>
        <w:rPr>
          <w:lang w:val="uk-UA"/>
        </w:rPr>
        <w:t xml:space="preserve">Класифікатор </w:t>
      </w:r>
      <w:r w:rsidRPr="00C1750C">
        <w:rPr>
          <w:lang w:val="uk-UA"/>
        </w:rPr>
        <w:t>GaussianNB</w:t>
      </w:r>
      <w:r>
        <w:rPr>
          <w:lang w:val="uk-UA"/>
        </w:rPr>
        <w:t>:</w:t>
      </w:r>
    </w:p>
    <w:p w14:paraId="090C05C3" w14:textId="6D69238C" w:rsidR="00C1750C" w:rsidRDefault="00E96D4E" w:rsidP="00C1750C">
      <w:pPr>
        <w:spacing w:after="160" w:line="259" w:lineRule="auto"/>
        <w:ind w:left="0" w:firstLine="0"/>
        <w:jc w:val="left"/>
        <w:rPr>
          <w:lang w:val="uk-UA"/>
        </w:rPr>
      </w:pPr>
      <w:r w:rsidRPr="00E96D4E">
        <w:rPr>
          <w:lang w:val="uk-UA"/>
        </w:rPr>
        <w:drawing>
          <wp:inline distT="0" distB="0" distL="0" distR="0" wp14:anchorId="7585B090" wp14:editId="3BC424E9">
            <wp:extent cx="5692140" cy="1906589"/>
            <wp:effectExtent l="0" t="0" r="3810" b="0"/>
            <wp:docPr id="1417219314" name="Рисунок 1" descr="Зображення, що містить текст, знімок екрана, Шрифт, моніто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19314" name="Рисунок 1" descr="Зображення, що містить текст, знімок екрана, Шрифт, монітор&#10;&#10;Автоматично згенерований опис"/>
                    <pic:cNvPicPr/>
                  </pic:nvPicPr>
                  <pic:blipFill>
                    <a:blip r:embed="rId27"/>
                    <a:stretch>
                      <a:fillRect/>
                    </a:stretch>
                  </pic:blipFill>
                  <pic:spPr>
                    <a:xfrm>
                      <a:off x="0" y="0"/>
                      <a:ext cx="5704320" cy="1910669"/>
                    </a:xfrm>
                    <a:prstGeom prst="rect">
                      <a:avLst/>
                    </a:prstGeom>
                  </pic:spPr>
                </pic:pic>
              </a:graphicData>
            </a:graphic>
          </wp:inline>
        </w:drawing>
      </w:r>
    </w:p>
    <w:p w14:paraId="2D45B5F9" w14:textId="77777777" w:rsidR="00C1750C" w:rsidRDefault="00C1750C" w:rsidP="00C1750C">
      <w:pPr>
        <w:spacing w:after="160" w:line="259" w:lineRule="auto"/>
        <w:ind w:left="0" w:firstLine="0"/>
        <w:jc w:val="left"/>
        <w:rPr>
          <w:lang w:val="uk-UA"/>
        </w:rPr>
      </w:pPr>
      <w:r>
        <w:rPr>
          <w:lang w:val="uk-UA"/>
        </w:rPr>
        <w:t>Результат:</w:t>
      </w:r>
    </w:p>
    <w:p w14:paraId="3BD17E2D" w14:textId="28F525B4" w:rsidR="00C1750C" w:rsidRPr="00D26E79" w:rsidRDefault="00E96D4E" w:rsidP="00B9205C">
      <w:pPr>
        <w:spacing w:after="160" w:line="259" w:lineRule="auto"/>
        <w:ind w:left="0" w:firstLine="0"/>
        <w:jc w:val="left"/>
        <w:rPr>
          <w:lang w:val="en-GB"/>
        </w:rPr>
      </w:pPr>
      <w:r w:rsidRPr="00E96D4E">
        <w:rPr>
          <w:lang w:val="uk-UA"/>
        </w:rPr>
        <w:lastRenderedPageBreak/>
        <w:drawing>
          <wp:inline distT="0" distB="0" distL="0" distR="0" wp14:anchorId="5FB42103" wp14:editId="5CE48F58">
            <wp:extent cx="5875020" cy="4575631"/>
            <wp:effectExtent l="0" t="0" r="0" b="0"/>
            <wp:docPr id="81753149" name="Рисунок 1" descr="Зображення, що містить текст, знімок екрана,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3149" name="Рисунок 1" descr="Зображення, що містить текст, знімок екрана, схема&#10;&#10;Автоматично згенерований опис"/>
                    <pic:cNvPicPr/>
                  </pic:nvPicPr>
                  <pic:blipFill>
                    <a:blip r:embed="rId28"/>
                    <a:stretch>
                      <a:fillRect/>
                    </a:stretch>
                  </pic:blipFill>
                  <pic:spPr>
                    <a:xfrm>
                      <a:off x="0" y="0"/>
                      <a:ext cx="5879643" cy="4579231"/>
                    </a:xfrm>
                    <a:prstGeom prst="rect">
                      <a:avLst/>
                    </a:prstGeom>
                  </pic:spPr>
                </pic:pic>
              </a:graphicData>
            </a:graphic>
          </wp:inline>
        </w:drawing>
      </w:r>
    </w:p>
    <w:p w14:paraId="40E4D8B2" w14:textId="77777777" w:rsidR="00287FFD" w:rsidRDefault="00287FFD">
      <w:pPr>
        <w:spacing w:after="160" w:line="278" w:lineRule="auto"/>
        <w:ind w:left="0" w:firstLine="0"/>
        <w:jc w:val="left"/>
        <w:rPr>
          <w:lang w:val="uk-UA"/>
        </w:rPr>
      </w:pPr>
      <w:r>
        <w:rPr>
          <w:lang w:val="uk-UA"/>
        </w:rPr>
        <w:br w:type="page"/>
      </w:r>
    </w:p>
    <w:p w14:paraId="757D6520" w14:textId="190D19E6" w:rsidR="00AC2003" w:rsidRPr="00287FFD" w:rsidRDefault="00287FFD" w:rsidP="00287FFD">
      <w:pPr>
        <w:spacing w:after="160" w:line="259" w:lineRule="auto"/>
        <w:ind w:left="0" w:firstLine="0"/>
        <w:jc w:val="left"/>
        <w:outlineLvl w:val="0"/>
        <w:rPr>
          <w:b/>
          <w:bCs/>
          <w:lang w:val="uk-UA"/>
        </w:rPr>
      </w:pPr>
      <w:bookmarkStart w:id="6" w:name="_Toc161134905"/>
      <w:bookmarkStart w:id="7" w:name="_Toc162295226"/>
      <w:bookmarkStart w:id="8" w:name="_Toc163144403"/>
      <w:r w:rsidRPr="00287FFD">
        <w:rPr>
          <w:b/>
          <w:bCs/>
          <w:lang w:val="uk-UA"/>
        </w:rPr>
        <w:lastRenderedPageBreak/>
        <w:t>3. Висновок</w:t>
      </w:r>
      <w:bookmarkEnd w:id="6"/>
      <w:bookmarkEnd w:id="7"/>
      <w:bookmarkEnd w:id="8"/>
    </w:p>
    <w:p w14:paraId="7C0DA505" w14:textId="77777777" w:rsidR="00287FFD" w:rsidRDefault="00287FFD" w:rsidP="00B9205C">
      <w:pPr>
        <w:spacing w:after="160" w:line="259" w:lineRule="auto"/>
        <w:ind w:left="0" w:firstLine="0"/>
        <w:jc w:val="left"/>
        <w:rPr>
          <w:lang w:val="uk-UA"/>
        </w:rPr>
      </w:pPr>
    </w:p>
    <w:p w14:paraId="0CCC2D4F" w14:textId="41F4AE8B" w:rsidR="00287FFD" w:rsidRPr="00781009" w:rsidRDefault="00AD1A31" w:rsidP="00B9205C">
      <w:pPr>
        <w:spacing w:after="160" w:line="259" w:lineRule="auto"/>
        <w:ind w:left="0" w:firstLine="0"/>
        <w:jc w:val="left"/>
      </w:pPr>
      <w:r>
        <w:rPr>
          <w:lang w:val="uk-UA"/>
        </w:rPr>
        <w:t>В даній лабораторній роботі бул</w:t>
      </w:r>
      <w:r w:rsidR="00F16D77">
        <w:rPr>
          <w:lang w:val="uk-UA"/>
        </w:rPr>
        <w:t>и</w:t>
      </w:r>
      <w:r>
        <w:rPr>
          <w:lang w:val="uk-UA"/>
        </w:rPr>
        <w:t xml:space="preserve"> розглянут</w:t>
      </w:r>
      <w:r w:rsidR="00F16D77">
        <w:rPr>
          <w:lang w:val="uk-UA"/>
        </w:rPr>
        <w:t xml:space="preserve">і </w:t>
      </w:r>
      <w:r w:rsidR="00220805">
        <w:rPr>
          <w:lang w:val="uk-UA"/>
        </w:rPr>
        <w:t>к</w:t>
      </w:r>
      <w:r w:rsidR="00220805" w:rsidRPr="00220805">
        <w:rPr>
          <w:lang w:val="uk-UA"/>
        </w:rPr>
        <w:t>ласифікація, регресія і кластеризація з використанням бібліотеки scikit-learn</w:t>
      </w:r>
      <w:r w:rsidR="00F16D77">
        <w:rPr>
          <w:lang w:val="uk-UA"/>
        </w:rPr>
        <w:t>, обробка та візуалізація яких була здійснена за</w:t>
      </w:r>
      <w:r>
        <w:rPr>
          <w:lang w:val="uk-UA"/>
        </w:rPr>
        <w:t xml:space="preserve"> допомогою </w:t>
      </w:r>
      <w:r>
        <w:rPr>
          <w:lang w:val="en-GB"/>
        </w:rPr>
        <w:t>Python</w:t>
      </w:r>
      <w:r>
        <w:rPr>
          <w:lang w:val="uk-UA"/>
        </w:rPr>
        <w:t xml:space="preserve"> та його бібліотек </w:t>
      </w:r>
      <w:r w:rsidR="00220805" w:rsidRPr="00220805">
        <w:rPr>
          <w:lang w:val="uk-UA"/>
        </w:rPr>
        <w:t>scikit-learn</w:t>
      </w:r>
      <w:r w:rsidR="00220805">
        <w:rPr>
          <w:lang w:val="uk-UA"/>
        </w:rPr>
        <w:t xml:space="preserve">, </w:t>
      </w:r>
      <w:r w:rsidR="00220805">
        <w:rPr>
          <w:lang w:val="en-GB"/>
        </w:rPr>
        <w:t>Matplotlib</w:t>
      </w:r>
      <w:r>
        <w:rPr>
          <w:lang w:val="en-GB"/>
        </w:rPr>
        <w:t xml:space="preserve">, </w:t>
      </w:r>
      <w:r w:rsidR="00220805">
        <w:rPr>
          <w:lang w:val="en-GB"/>
        </w:rPr>
        <w:t>NumPy</w:t>
      </w:r>
      <w:r>
        <w:rPr>
          <w:lang w:val="en-GB"/>
        </w:rPr>
        <w:t xml:space="preserve">, seaborn </w:t>
      </w:r>
      <w:r>
        <w:rPr>
          <w:lang w:val="uk-UA"/>
        </w:rPr>
        <w:t xml:space="preserve">та </w:t>
      </w:r>
      <w:r>
        <w:rPr>
          <w:lang w:val="en-GB"/>
        </w:rPr>
        <w:t>pandas.</w:t>
      </w:r>
      <w:r>
        <w:rPr>
          <w:lang w:val="uk-UA"/>
        </w:rPr>
        <w:t xml:space="preserve"> </w:t>
      </w:r>
      <w:r w:rsidR="00781009">
        <w:rPr>
          <w:lang w:val="uk-UA"/>
        </w:rPr>
        <w:t xml:space="preserve">Отримані знання були використані для обробки даних </w:t>
      </w:r>
      <w:r w:rsidR="006455A5">
        <w:rPr>
          <w:lang w:val="uk-UA"/>
        </w:rPr>
        <w:t xml:space="preserve">середньої температури в березні 1895-2023 років в місті </w:t>
      </w:r>
      <w:r w:rsidR="006455A5">
        <w:rPr>
          <w:lang w:val="en-GB"/>
        </w:rPr>
        <w:t>Spokane</w:t>
      </w:r>
      <w:r w:rsidR="006455A5">
        <w:rPr>
          <w:lang w:val="uk-UA"/>
        </w:rPr>
        <w:t xml:space="preserve"> </w:t>
      </w:r>
      <w:r w:rsidR="006455A5" w:rsidRPr="00FF0906">
        <w:rPr>
          <w:lang w:val="uk-UA"/>
        </w:rPr>
        <w:t>штат</w:t>
      </w:r>
      <w:r w:rsidR="006455A5">
        <w:rPr>
          <w:lang w:val="uk-UA"/>
        </w:rPr>
        <w:t>у</w:t>
      </w:r>
      <w:r w:rsidR="006455A5" w:rsidRPr="00FF0906">
        <w:rPr>
          <w:lang w:val="uk-UA"/>
        </w:rPr>
        <w:t xml:space="preserve"> </w:t>
      </w:r>
      <w:r w:rsidR="006455A5">
        <w:rPr>
          <w:lang w:val="en-GB"/>
        </w:rPr>
        <w:t>Washington</w:t>
      </w:r>
      <w:r w:rsidR="00781009">
        <w:rPr>
          <w:lang w:val="uk-UA"/>
        </w:rPr>
        <w:t xml:space="preserve">, </w:t>
      </w:r>
      <w:r w:rsidR="00220805">
        <w:rPr>
          <w:lang w:val="uk-UA"/>
        </w:rPr>
        <w:t xml:space="preserve">отриманий </w:t>
      </w:r>
      <w:r w:rsidR="00781009">
        <w:rPr>
          <w:lang w:val="uk-UA"/>
        </w:rPr>
        <w:t>результат</w:t>
      </w:r>
      <w:r w:rsidR="00220805">
        <w:rPr>
          <w:lang w:val="uk-UA"/>
        </w:rPr>
        <w:t xml:space="preserve"> збігається з результатом 2 лабораторної, що підтверджує правильність виконання поставленої задачі. Також була розглянута та проведена кластеризація та класифікація певних наборів даних за допомогою бібліотеки </w:t>
      </w:r>
      <w:r w:rsidR="00220805" w:rsidRPr="00220805">
        <w:rPr>
          <w:lang w:val="uk-UA"/>
        </w:rPr>
        <w:t>scikit-learn</w:t>
      </w:r>
      <w:r w:rsidR="00220805">
        <w:rPr>
          <w:lang w:val="uk-UA"/>
        </w:rPr>
        <w:t xml:space="preserve">, а саме використовуючи класифікатори </w:t>
      </w:r>
      <w:r w:rsidR="00220805" w:rsidRPr="00C1750C">
        <w:rPr>
          <w:lang w:val="uk-UA"/>
        </w:rPr>
        <w:t>SVC</w:t>
      </w:r>
      <w:r w:rsidR="00220805">
        <w:rPr>
          <w:lang w:val="uk-UA"/>
        </w:rPr>
        <w:t>,</w:t>
      </w:r>
      <w:r w:rsidR="00220805" w:rsidRPr="00C1750C">
        <w:rPr>
          <w:lang w:val="uk-UA"/>
        </w:rPr>
        <w:t xml:space="preserve"> KNeighborsClassifier та GaussianNB</w:t>
      </w:r>
      <w:r w:rsidR="00220805">
        <w:rPr>
          <w:lang w:val="uk-UA"/>
        </w:rPr>
        <w:t xml:space="preserve">. Дані, які оброблялися: випадково згенерований набір даних та вбудований в бібліотеку </w:t>
      </w:r>
      <w:r w:rsidR="00220805" w:rsidRPr="00220805">
        <w:rPr>
          <w:lang w:val="uk-UA"/>
        </w:rPr>
        <w:t>scikit-learn</w:t>
      </w:r>
      <w:r w:rsidR="00220805">
        <w:rPr>
          <w:lang w:val="uk-UA"/>
        </w:rPr>
        <w:t xml:space="preserve"> набір </w:t>
      </w:r>
      <w:r w:rsidR="00D26E79">
        <w:rPr>
          <w:lang w:val="en-GB"/>
        </w:rPr>
        <w:t>iris</w:t>
      </w:r>
      <w:r w:rsidR="00220805">
        <w:rPr>
          <w:lang w:val="en-GB"/>
        </w:rPr>
        <w:t>.</w:t>
      </w:r>
      <w:r w:rsidR="00220805">
        <w:rPr>
          <w:lang w:val="uk-UA"/>
        </w:rPr>
        <w:t xml:space="preserve"> Результати цих дій </w:t>
      </w:r>
      <w:r w:rsidR="00781009">
        <w:rPr>
          <w:lang w:val="uk-UA"/>
        </w:rPr>
        <w:t>представлені в лабораторній.</w:t>
      </w:r>
    </w:p>
    <w:sectPr w:rsidR="00287FFD" w:rsidRPr="0078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80"/>
    <w:rsid w:val="000A5D87"/>
    <w:rsid w:val="000A6E6C"/>
    <w:rsid w:val="000B7C38"/>
    <w:rsid w:val="000C3AD6"/>
    <w:rsid w:val="000F25D6"/>
    <w:rsid w:val="001B1B72"/>
    <w:rsid w:val="001D4AEF"/>
    <w:rsid w:val="001E22BA"/>
    <w:rsid w:val="001F67FF"/>
    <w:rsid w:val="00201E10"/>
    <w:rsid w:val="00220805"/>
    <w:rsid w:val="00224922"/>
    <w:rsid w:val="00265267"/>
    <w:rsid w:val="00266007"/>
    <w:rsid w:val="0027060A"/>
    <w:rsid w:val="00270CFF"/>
    <w:rsid w:val="00274B22"/>
    <w:rsid w:val="00287FFD"/>
    <w:rsid w:val="00294AB8"/>
    <w:rsid w:val="002A1D9A"/>
    <w:rsid w:val="002B0396"/>
    <w:rsid w:val="002D16CA"/>
    <w:rsid w:val="003117BC"/>
    <w:rsid w:val="00377CF0"/>
    <w:rsid w:val="003A29BF"/>
    <w:rsid w:val="003E48A1"/>
    <w:rsid w:val="003E6EFE"/>
    <w:rsid w:val="003F58ED"/>
    <w:rsid w:val="003F6DF8"/>
    <w:rsid w:val="00415AA9"/>
    <w:rsid w:val="004812A0"/>
    <w:rsid w:val="00490BE9"/>
    <w:rsid w:val="004B3EDF"/>
    <w:rsid w:val="004E0E01"/>
    <w:rsid w:val="005175E3"/>
    <w:rsid w:val="00517DCC"/>
    <w:rsid w:val="005553B7"/>
    <w:rsid w:val="00565BA8"/>
    <w:rsid w:val="0057771B"/>
    <w:rsid w:val="00594FD6"/>
    <w:rsid w:val="005B4DDB"/>
    <w:rsid w:val="005D35E7"/>
    <w:rsid w:val="005D7753"/>
    <w:rsid w:val="005F0FD6"/>
    <w:rsid w:val="006455A5"/>
    <w:rsid w:val="006B0EDF"/>
    <w:rsid w:val="006D50E6"/>
    <w:rsid w:val="00707277"/>
    <w:rsid w:val="00713018"/>
    <w:rsid w:val="007254A4"/>
    <w:rsid w:val="00726265"/>
    <w:rsid w:val="007806D4"/>
    <w:rsid w:val="00781009"/>
    <w:rsid w:val="00794489"/>
    <w:rsid w:val="007A5AC3"/>
    <w:rsid w:val="00806ECD"/>
    <w:rsid w:val="008251C1"/>
    <w:rsid w:val="00831188"/>
    <w:rsid w:val="00895159"/>
    <w:rsid w:val="008D7298"/>
    <w:rsid w:val="00902021"/>
    <w:rsid w:val="00963B16"/>
    <w:rsid w:val="00972A91"/>
    <w:rsid w:val="00981ACB"/>
    <w:rsid w:val="0099597D"/>
    <w:rsid w:val="009C0A8C"/>
    <w:rsid w:val="009E2E75"/>
    <w:rsid w:val="009F377B"/>
    <w:rsid w:val="009F4B7F"/>
    <w:rsid w:val="00A32D45"/>
    <w:rsid w:val="00A347A6"/>
    <w:rsid w:val="00A631BE"/>
    <w:rsid w:val="00A84BDC"/>
    <w:rsid w:val="00A85F61"/>
    <w:rsid w:val="00AC2003"/>
    <w:rsid w:val="00AD1A31"/>
    <w:rsid w:val="00B32942"/>
    <w:rsid w:val="00B71525"/>
    <w:rsid w:val="00B907D4"/>
    <w:rsid w:val="00B9205C"/>
    <w:rsid w:val="00BC0F5E"/>
    <w:rsid w:val="00BE5D80"/>
    <w:rsid w:val="00BF624E"/>
    <w:rsid w:val="00C131AB"/>
    <w:rsid w:val="00C145CF"/>
    <w:rsid w:val="00C1750C"/>
    <w:rsid w:val="00C20D06"/>
    <w:rsid w:val="00C450F4"/>
    <w:rsid w:val="00C6031D"/>
    <w:rsid w:val="00C66CB7"/>
    <w:rsid w:val="00C7775F"/>
    <w:rsid w:val="00CE48D6"/>
    <w:rsid w:val="00D015D7"/>
    <w:rsid w:val="00D11BD6"/>
    <w:rsid w:val="00D137CA"/>
    <w:rsid w:val="00D26E79"/>
    <w:rsid w:val="00D2755C"/>
    <w:rsid w:val="00D35C99"/>
    <w:rsid w:val="00D42ED3"/>
    <w:rsid w:val="00D6654E"/>
    <w:rsid w:val="00D703B5"/>
    <w:rsid w:val="00DF7663"/>
    <w:rsid w:val="00E16AA4"/>
    <w:rsid w:val="00E60154"/>
    <w:rsid w:val="00E6572B"/>
    <w:rsid w:val="00E87AC6"/>
    <w:rsid w:val="00E96D4E"/>
    <w:rsid w:val="00EC204B"/>
    <w:rsid w:val="00EC58EB"/>
    <w:rsid w:val="00EC67DC"/>
    <w:rsid w:val="00EF793A"/>
    <w:rsid w:val="00F0106D"/>
    <w:rsid w:val="00F16D77"/>
    <w:rsid w:val="00F41DF7"/>
    <w:rsid w:val="00F512E3"/>
    <w:rsid w:val="00FA46A6"/>
    <w:rsid w:val="00FD7207"/>
    <w:rsid w:val="00FE0FD5"/>
    <w:rsid w:val="00FF0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E3C3"/>
  <w15:chartTrackingRefBased/>
  <w15:docId w15:val="{8B20C07D-92FE-43D6-8C04-30707AC5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1BD6"/>
    <w:pPr>
      <w:spacing w:after="12" w:line="249" w:lineRule="auto"/>
      <w:ind w:left="225" w:hanging="9"/>
      <w:jc w:val="both"/>
    </w:pPr>
    <w:rPr>
      <w:rFonts w:ascii="Times New Roman" w:eastAsia="Times New Roman" w:hAnsi="Times New Roman" w:cs="Times New Roman"/>
      <w:color w:val="000000"/>
      <w:kern w:val="0"/>
      <w:sz w:val="28"/>
      <w:szCs w:val="22"/>
      <w:lang w:val="ru-RU" w:eastAsia="ru-RU"/>
      <w14:ligatures w14:val="none"/>
    </w:rPr>
  </w:style>
  <w:style w:type="paragraph" w:styleId="1">
    <w:name w:val="heading 1"/>
    <w:basedOn w:val="a"/>
    <w:next w:val="a"/>
    <w:link w:val="10"/>
    <w:uiPriority w:val="9"/>
    <w:qFormat/>
    <w:rsid w:val="00BE5D80"/>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val="en-GB" w:eastAsia="en-US"/>
      <w14:ligatures w14:val="standardContextual"/>
    </w:rPr>
  </w:style>
  <w:style w:type="paragraph" w:styleId="2">
    <w:name w:val="heading 2"/>
    <w:basedOn w:val="a"/>
    <w:next w:val="a"/>
    <w:link w:val="20"/>
    <w:uiPriority w:val="9"/>
    <w:semiHidden/>
    <w:unhideWhenUsed/>
    <w:qFormat/>
    <w:rsid w:val="00BE5D80"/>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val="en-GB" w:eastAsia="en-US"/>
      <w14:ligatures w14:val="standardContextual"/>
    </w:rPr>
  </w:style>
  <w:style w:type="paragraph" w:styleId="3">
    <w:name w:val="heading 3"/>
    <w:basedOn w:val="a"/>
    <w:next w:val="a"/>
    <w:link w:val="30"/>
    <w:uiPriority w:val="9"/>
    <w:semiHidden/>
    <w:unhideWhenUsed/>
    <w:qFormat/>
    <w:rsid w:val="00BE5D80"/>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Cs w:val="28"/>
      <w:lang w:val="en-GB" w:eastAsia="en-US"/>
      <w14:ligatures w14:val="standardContextual"/>
    </w:rPr>
  </w:style>
  <w:style w:type="paragraph" w:styleId="4">
    <w:name w:val="heading 4"/>
    <w:basedOn w:val="a"/>
    <w:next w:val="a"/>
    <w:link w:val="40"/>
    <w:uiPriority w:val="9"/>
    <w:semiHidden/>
    <w:unhideWhenUsed/>
    <w:qFormat/>
    <w:rsid w:val="00BE5D80"/>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sz w:val="24"/>
      <w:szCs w:val="24"/>
      <w:lang w:val="en-GB" w:eastAsia="en-US"/>
      <w14:ligatures w14:val="standardContextual"/>
    </w:rPr>
  </w:style>
  <w:style w:type="paragraph" w:styleId="5">
    <w:name w:val="heading 5"/>
    <w:basedOn w:val="a"/>
    <w:next w:val="a"/>
    <w:link w:val="50"/>
    <w:uiPriority w:val="9"/>
    <w:semiHidden/>
    <w:unhideWhenUsed/>
    <w:qFormat/>
    <w:rsid w:val="00BE5D80"/>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kern w:val="2"/>
      <w:sz w:val="24"/>
      <w:szCs w:val="24"/>
      <w:lang w:val="en-GB" w:eastAsia="en-US"/>
      <w14:ligatures w14:val="standardContextual"/>
    </w:rPr>
  </w:style>
  <w:style w:type="paragraph" w:styleId="6">
    <w:name w:val="heading 6"/>
    <w:basedOn w:val="a"/>
    <w:next w:val="a"/>
    <w:link w:val="60"/>
    <w:uiPriority w:val="9"/>
    <w:semiHidden/>
    <w:unhideWhenUsed/>
    <w:qFormat/>
    <w:rsid w:val="00BE5D80"/>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kern w:val="2"/>
      <w:sz w:val="24"/>
      <w:szCs w:val="24"/>
      <w:lang w:val="en-GB" w:eastAsia="en-US"/>
      <w14:ligatures w14:val="standardContextual"/>
    </w:rPr>
  </w:style>
  <w:style w:type="paragraph" w:styleId="7">
    <w:name w:val="heading 7"/>
    <w:basedOn w:val="a"/>
    <w:next w:val="a"/>
    <w:link w:val="70"/>
    <w:uiPriority w:val="9"/>
    <w:semiHidden/>
    <w:unhideWhenUsed/>
    <w:qFormat/>
    <w:rsid w:val="00BE5D80"/>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kern w:val="2"/>
      <w:sz w:val="24"/>
      <w:szCs w:val="24"/>
      <w:lang w:val="en-GB" w:eastAsia="en-US"/>
      <w14:ligatures w14:val="standardContextual"/>
    </w:rPr>
  </w:style>
  <w:style w:type="paragraph" w:styleId="8">
    <w:name w:val="heading 8"/>
    <w:basedOn w:val="a"/>
    <w:next w:val="a"/>
    <w:link w:val="80"/>
    <w:uiPriority w:val="9"/>
    <w:semiHidden/>
    <w:unhideWhenUsed/>
    <w:qFormat/>
    <w:rsid w:val="00BE5D80"/>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kern w:val="2"/>
      <w:sz w:val="24"/>
      <w:szCs w:val="24"/>
      <w:lang w:val="en-GB" w:eastAsia="en-US"/>
      <w14:ligatures w14:val="standardContextual"/>
    </w:rPr>
  </w:style>
  <w:style w:type="paragraph" w:styleId="9">
    <w:name w:val="heading 9"/>
    <w:basedOn w:val="a"/>
    <w:next w:val="a"/>
    <w:link w:val="90"/>
    <w:uiPriority w:val="9"/>
    <w:semiHidden/>
    <w:unhideWhenUsed/>
    <w:qFormat/>
    <w:rsid w:val="00BE5D80"/>
    <w:pPr>
      <w:keepNext/>
      <w:keepLines/>
      <w:spacing w:after="0" w:line="278" w:lineRule="auto"/>
      <w:ind w:left="0" w:firstLine="0"/>
      <w:jc w:val="left"/>
      <w:outlineLvl w:val="8"/>
    </w:pPr>
    <w:rPr>
      <w:rFonts w:asciiTheme="minorHAnsi" w:eastAsiaTheme="majorEastAsia" w:hAnsiTheme="minorHAnsi" w:cstheme="majorBidi"/>
      <w:color w:val="272727" w:themeColor="text1" w:themeTint="D8"/>
      <w:kern w:val="2"/>
      <w:sz w:val="24"/>
      <w:szCs w:val="24"/>
      <w:lang w:val="en-GB"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5D8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E5D8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E5D8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E5D8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E5D8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E5D8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E5D80"/>
    <w:rPr>
      <w:rFonts w:eastAsiaTheme="majorEastAsia" w:cstheme="majorBidi"/>
      <w:color w:val="595959" w:themeColor="text1" w:themeTint="A6"/>
    </w:rPr>
  </w:style>
  <w:style w:type="character" w:customStyle="1" w:styleId="80">
    <w:name w:val="Заголовок 8 Знак"/>
    <w:basedOn w:val="a0"/>
    <w:link w:val="8"/>
    <w:uiPriority w:val="9"/>
    <w:semiHidden/>
    <w:rsid w:val="00BE5D8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E5D80"/>
    <w:rPr>
      <w:rFonts w:eastAsiaTheme="majorEastAsia" w:cstheme="majorBidi"/>
      <w:color w:val="272727" w:themeColor="text1" w:themeTint="D8"/>
    </w:rPr>
  </w:style>
  <w:style w:type="paragraph" w:styleId="a3">
    <w:name w:val="Title"/>
    <w:basedOn w:val="a"/>
    <w:next w:val="a"/>
    <w:link w:val="a4"/>
    <w:uiPriority w:val="10"/>
    <w:qFormat/>
    <w:rsid w:val="00BE5D80"/>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val="en-GB" w:eastAsia="en-US"/>
      <w14:ligatures w14:val="standardContextual"/>
    </w:rPr>
  </w:style>
  <w:style w:type="character" w:customStyle="1" w:styleId="a4">
    <w:name w:val="Назва Знак"/>
    <w:basedOn w:val="a0"/>
    <w:link w:val="a3"/>
    <w:uiPriority w:val="10"/>
    <w:rsid w:val="00BE5D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5D80"/>
    <w:pPr>
      <w:numPr>
        <w:ilvl w:val="1"/>
      </w:numPr>
      <w:spacing w:after="160" w:line="278" w:lineRule="auto"/>
      <w:ind w:left="225" w:hanging="9"/>
      <w:jc w:val="left"/>
    </w:pPr>
    <w:rPr>
      <w:rFonts w:asciiTheme="minorHAnsi" w:eastAsiaTheme="majorEastAsia" w:hAnsiTheme="minorHAnsi" w:cstheme="majorBidi"/>
      <w:color w:val="595959" w:themeColor="text1" w:themeTint="A6"/>
      <w:spacing w:val="15"/>
      <w:kern w:val="2"/>
      <w:szCs w:val="28"/>
      <w:lang w:val="en-GB" w:eastAsia="en-US"/>
      <w14:ligatures w14:val="standardContextual"/>
    </w:rPr>
  </w:style>
  <w:style w:type="character" w:customStyle="1" w:styleId="a6">
    <w:name w:val="Підзаголовок Знак"/>
    <w:basedOn w:val="a0"/>
    <w:link w:val="a5"/>
    <w:uiPriority w:val="11"/>
    <w:rsid w:val="00BE5D8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E5D80"/>
    <w:pPr>
      <w:spacing w:before="160" w:after="160" w:line="278" w:lineRule="auto"/>
      <w:ind w:left="0" w:firstLine="0"/>
      <w:jc w:val="center"/>
    </w:pPr>
    <w:rPr>
      <w:rFonts w:asciiTheme="minorHAnsi" w:eastAsiaTheme="minorHAnsi" w:hAnsiTheme="minorHAnsi" w:cstheme="minorBidi"/>
      <w:i/>
      <w:iCs/>
      <w:color w:val="404040" w:themeColor="text1" w:themeTint="BF"/>
      <w:kern w:val="2"/>
      <w:sz w:val="24"/>
      <w:szCs w:val="24"/>
      <w:lang w:val="en-GB" w:eastAsia="en-US"/>
      <w14:ligatures w14:val="standardContextual"/>
    </w:rPr>
  </w:style>
  <w:style w:type="character" w:customStyle="1" w:styleId="a8">
    <w:name w:val="Цитата Знак"/>
    <w:basedOn w:val="a0"/>
    <w:link w:val="a7"/>
    <w:uiPriority w:val="29"/>
    <w:rsid w:val="00BE5D80"/>
    <w:rPr>
      <w:i/>
      <w:iCs/>
      <w:color w:val="404040" w:themeColor="text1" w:themeTint="BF"/>
    </w:rPr>
  </w:style>
  <w:style w:type="paragraph" w:styleId="a9">
    <w:name w:val="List Paragraph"/>
    <w:basedOn w:val="a"/>
    <w:uiPriority w:val="34"/>
    <w:qFormat/>
    <w:rsid w:val="00BE5D80"/>
    <w:pPr>
      <w:spacing w:after="160" w:line="278" w:lineRule="auto"/>
      <w:ind w:left="720" w:firstLine="0"/>
      <w:contextualSpacing/>
      <w:jc w:val="left"/>
    </w:pPr>
    <w:rPr>
      <w:rFonts w:asciiTheme="minorHAnsi" w:eastAsiaTheme="minorHAnsi" w:hAnsiTheme="minorHAnsi" w:cstheme="minorBidi"/>
      <w:color w:val="auto"/>
      <w:kern w:val="2"/>
      <w:sz w:val="24"/>
      <w:szCs w:val="24"/>
      <w:lang w:val="en-GB" w:eastAsia="en-US"/>
      <w14:ligatures w14:val="standardContextual"/>
    </w:rPr>
  </w:style>
  <w:style w:type="character" w:styleId="aa">
    <w:name w:val="Intense Emphasis"/>
    <w:basedOn w:val="a0"/>
    <w:uiPriority w:val="21"/>
    <w:qFormat/>
    <w:rsid w:val="00BE5D80"/>
    <w:rPr>
      <w:i/>
      <w:iCs/>
      <w:color w:val="0F4761" w:themeColor="accent1" w:themeShade="BF"/>
    </w:rPr>
  </w:style>
  <w:style w:type="paragraph" w:styleId="ab">
    <w:name w:val="Intense Quote"/>
    <w:basedOn w:val="a"/>
    <w:next w:val="a"/>
    <w:link w:val="ac"/>
    <w:uiPriority w:val="30"/>
    <w:qFormat/>
    <w:rsid w:val="00BE5D80"/>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kern w:val="2"/>
      <w:sz w:val="24"/>
      <w:szCs w:val="24"/>
      <w:lang w:val="en-GB" w:eastAsia="en-US"/>
      <w14:ligatures w14:val="standardContextual"/>
    </w:rPr>
  </w:style>
  <w:style w:type="character" w:customStyle="1" w:styleId="ac">
    <w:name w:val="Насичена цитата Знак"/>
    <w:basedOn w:val="a0"/>
    <w:link w:val="ab"/>
    <w:uiPriority w:val="30"/>
    <w:rsid w:val="00BE5D80"/>
    <w:rPr>
      <w:i/>
      <w:iCs/>
      <w:color w:val="0F4761" w:themeColor="accent1" w:themeShade="BF"/>
    </w:rPr>
  </w:style>
  <w:style w:type="character" w:styleId="ad">
    <w:name w:val="Intense Reference"/>
    <w:basedOn w:val="a0"/>
    <w:uiPriority w:val="32"/>
    <w:qFormat/>
    <w:rsid w:val="00BE5D80"/>
    <w:rPr>
      <w:b/>
      <w:bCs/>
      <w:smallCaps/>
      <w:color w:val="0F4761" w:themeColor="accent1" w:themeShade="BF"/>
      <w:spacing w:val="5"/>
    </w:rPr>
  </w:style>
  <w:style w:type="paragraph" w:styleId="ae">
    <w:name w:val="TOC Heading"/>
    <w:basedOn w:val="1"/>
    <w:next w:val="a"/>
    <w:uiPriority w:val="39"/>
    <w:unhideWhenUsed/>
    <w:qFormat/>
    <w:rsid w:val="00D42ED3"/>
    <w:pPr>
      <w:spacing w:before="240" w:after="0" w:line="259" w:lineRule="auto"/>
      <w:outlineLvl w:val="9"/>
    </w:pPr>
    <w:rPr>
      <w:kern w:val="0"/>
      <w:sz w:val="32"/>
      <w:szCs w:val="32"/>
      <w:lang w:eastAsia="en-GB"/>
      <w14:ligatures w14:val="none"/>
    </w:rPr>
  </w:style>
  <w:style w:type="paragraph" w:styleId="11">
    <w:name w:val="toc 1"/>
    <w:basedOn w:val="a"/>
    <w:next w:val="a"/>
    <w:autoRedefine/>
    <w:uiPriority w:val="39"/>
    <w:unhideWhenUsed/>
    <w:rsid w:val="00D42ED3"/>
    <w:pPr>
      <w:spacing w:after="100"/>
      <w:ind w:left="0"/>
    </w:pPr>
  </w:style>
  <w:style w:type="character" w:styleId="af">
    <w:name w:val="Hyperlink"/>
    <w:basedOn w:val="a0"/>
    <w:uiPriority w:val="99"/>
    <w:unhideWhenUsed/>
    <w:rsid w:val="00D42ED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36795">
      <w:bodyDiv w:val="1"/>
      <w:marLeft w:val="0"/>
      <w:marRight w:val="0"/>
      <w:marTop w:val="0"/>
      <w:marBottom w:val="0"/>
      <w:divBdr>
        <w:top w:val="none" w:sz="0" w:space="0" w:color="auto"/>
        <w:left w:val="none" w:sz="0" w:space="0" w:color="auto"/>
        <w:bottom w:val="none" w:sz="0" w:space="0" w:color="auto"/>
        <w:right w:val="none" w:sz="0" w:space="0" w:color="auto"/>
      </w:divBdr>
    </w:div>
    <w:div w:id="105762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64DAA-F6B9-4C9F-B719-306C29376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15</Pages>
  <Words>917</Words>
  <Characters>5228</Characters>
  <Application>Microsoft Office Word</Application>
  <DocSecurity>0</DocSecurity>
  <Lines>43</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Костюк</dc:creator>
  <cp:keywords/>
  <dc:description/>
  <cp:lastModifiedBy>Андрій Костюк</cp:lastModifiedBy>
  <cp:revision>118</cp:revision>
  <dcterms:created xsi:type="dcterms:W3CDTF">2024-02-26T12:32:00Z</dcterms:created>
  <dcterms:modified xsi:type="dcterms:W3CDTF">2024-04-22T12:59:00Z</dcterms:modified>
</cp:coreProperties>
</file>