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2F95" w14:textId="2BE126CD" w:rsidR="00FC3CD1" w:rsidRP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МИНОБРНАУКИ РФ</w:t>
      </w:r>
    </w:p>
    <w:p w14:paraId="6E147AAE" w14:textId="75938539" w:rsidR="006C4E26" w:rsidRP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САНКТ-ПЕТЕРБУРГСКИЙ ГОСУДАРСТВЕННЫЙ ЭЛЕКТРОТЕХНИЧЕСКИЙ УНИВЕРСИТЕТ «ЛЭТИ» ИМ. В.И. УЛЬЯНОВА (ЛЕНИНА)</w:t>
      </w:r>
    </w:p>
    <w:p w14:paraId="123759A2" w14:textId="726BA001" w:rsidR="006C4E26" w:rsidRPr="008B63CA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КАФЕДРА</w:t>
      </w:r>
      <w:r w:rsidR="008B63CA" w:rsidRPr="008B63CA">
        <w:rPr>
          <w:rFonts w:ascii="Times New Roman" w:hAnsi="Times New Roman" w:cs="Times New Roman"/>
          <w:sz w:val="28"/>
          <w:szCs w:val="28"/>
        </w:rPr>
        <w:t xml:space="preserve"> </w:t>
      </w:r>
      <w:r w:rsidR="008B63CA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14:paraId="155BBB3F" w14:textId="7B2B1023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70E05" w14:textId="768A2D4A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8551D" w14:textId="7B00F6C6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80EED" w14:textId="233183D3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AF485" w14:textId="7CA35500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0D42B" w14:textId="77777777" w:rsidR="006C4E26" w:rsidRP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DAB92" w14:textId="26ABC5A6" w:rsidR="006C4E26" w:rsidRP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A4154" w14:textId="627B4F6B" w:rsidR="006C4E26" w:rsidRP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145953">
        <w:rPr>
          <w:rFonts w:ascii="Times New Roman" w:hAnsi="Times New Roman" w:cs="Times New Roman"/>
          <w:sz w:val="28"/>
          <w:szCs w:val="28"/>
        </w:rPr>
        <w:t>4</w:t>
      </w:r>
    </w:p>
    <w:p w14:paraId="747CE5D6" w14:textId="16DE5023" w:rsidR="006C4E26" w:rsidRP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по дисциплине «Введение в тестирование ПО»</w:t>
      </w:r>
    </w:p>
    <w:p w14:paraId="69B4FAEC" w14:textId="78CEA421" w:rsidR="006C4E26" w:rsidRDefault="006C4E26" w:rsidP="008B55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по теме «</w:t>
      </w:r>
      <w:r w:rsidR="008B558B" w:rsidRPr="008B558B">
        <w:rPr>
          <w:rFonts w:ascii="Times New Roman" w:hAnsi="Times New Roman" w:cs="Times New Roman"/>
          <w:sz w:val="28"/>
          <w:szCs w:val="28"/>
        </w:rPr>
        <w:t>Фиксация дефекта в среде</w:t>
      </w:r>
      <w:r w:rsidR="008B558B">
        <w:rPr>
          <w:rFonts w:ascii="Times New Roman" w:hAnsi="Times New Roman" w:cs="Times New Roman"/>
          <w:sz w:val="28"/>
          <w:szCs w:val="28"/>
        </w:rPr>
        <w:t xml:space="preserve"> </w:t>
      </w:r>
      <w:r w:rsidR="008B558B" w:rsidRPr="008B558B">
        <w:rPr>
          <w:rFonts w:ascii="Times New Roman" w:hAnsi="Times New Roman" w:cs="Times New Roman"/>
          <w:sz w:val="28"/>
          <w:szCs w:val="28"/>
        </w:rPr>
        <w:t>баг-</w:t>
      </w:r>
      <w:proofErr w:type="spellStart"/>
      <w:r w:rsidR="008B558B" w:rsidRPr="008B558B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="008B558B" w:rsidRPr="008B558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C4E26">
        <w:rPr>
          <w:rFonts w:ascii="Times New Roman" w:hAnsi="Times New Roman" w:cs="Times New Roman"/>
          <w:sz w:val="28"/>
          <w:szCs w:val="28"/>
        </w:rPr>
        <w:t>»</w:t>
      </w:r>
    </w:p>
    <w:p w14:paraId="7BBBA998" w14:textId="69662839" w:rsidR="006C4E26" w:rsidRDefault="006C4E26" w:rsidP="006C4E2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2043A" w14:textId="2708DFAB" w:rsidR="006C4E26" w:rsidRDefault="006C4E26" w:rsidP="006C4E2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99CA4" w14:textId="77777777" w:rsidR="006C4E26" w:rsidRDefault="006C4E26" w:rsidP="006C4E2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C9999" w14:textId="7ADD590C" w:rsidR="006C4E26" w:rsidRDefault="006C4E26" w:rsidP="006C4E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10D9B" w:rsidRPr="000A084F" w14:paraId="3D8C9241" w14:textId="77777777" w:rsidTr="00672B9B">
        <w:trPr>
          <w:trHeight w:val="614"/>
        </w:trPr>
        <w:tc>
          <w:tcPr>
            <w:tcW w:w="2206" w:type="pct"/>
            <w:vAlign w:val="bottom"/>
          </w:tcPr>
          <w:p w14:paraId="40F7BD2C" w14:textId="77777777" w:rsidR="00510D9B" w:rsidRPr="000A084F" w:rsidRDefault="00510D9B" w:rsidP="0067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84F">
              <w:rPr>
                <w:rFonts w:ascii="Times New Roman" w:hAnsi="Times New Roman" w:cs="Times New Roman"/>
                <w:sz w:val="28"/>
                <w:szCs w:val="28"/>
              </w:rPr>
              <w:t>Студентка гр. 358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211653" w14:textId="77777777" w:rsidR="00510D9B" w:rsidRPr="000A084F" w:rsidRDefault="00510D9B" w:rsidP="00672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626A16" w14:textId="77777777" w:rsidR="00510D9B" w:rsidRPr="000A084F" w:rsidRDefault="00510D9B" w:rsidP="0067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Константинова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С.А</w:t>
            </w:r>
            <w:proofErr w:type="gramEnd"/>
          </w:p>
        </w:tc>
      </w:tr>
      <w:tr w:rsidR="00510D9B" w:rsidRPr="000A084F" w14:paraId="5FDDBC52" w14:textId="77777777" w:rsidTr="00672B9B">
        <w:trPr>
          <w:trHeight w:val="614"/>
        </w:trPr>
        <w:tc>
          <w:tcPr>
            <w:tcW w:w="2206" w:type="pct"/>
            <w:vAlign w:val="bottom"/>
          </w:tcPr>
          <w:p w14:paraId="54D38D4C" w14:textId="77777777" w:rsidR="00510D9B" w:rsidRPr="000A084F" w:rsidRDefault="00510D9B" w:rsidP="00672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84F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E0739A" w14:textId="77777777" w:rsidR="00510D9B" w:rsidRPr="000A084F" w:rsidRDefault="00510D9B" w:rsidP="00672B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BFB05E" w14:textId="77777777" w:rsidR="00510D9B" w:rsidRPr="000A084F" w:rsidRDefault="00510D9B" w:rsidP="00672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</w:rPr>
              <w:t>урнецкая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Е.Л.</w:t>
            </w:r>
          </w:p>
        </w:tc>
      </w:tr>
    </w:tbl>
    <w:p w14:paraId="610E53BF" w14:textId="7DAFBF51" w:rsidR="006C4E26" w:rsidRDefault="006C4E26" w:rsidP="006C4E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4B8D12" w14:textId="64222306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6839C" w14:textId="6B13B6C2" w:rsidR="00510D9B" w:rsidRDefault="00510D9B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928BC7" w14:textId="77777777" w:rsidR="00510D9B" w:rsidRDefault="00510D9B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F90C1" w14:textId="27710013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57F2EB" w14:textId="77777777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3E4845" w14:textId="17DC3BE6" w:rsidR="006C4E26" w:rsidRDefault="006C4E26" w:rsidP="006C4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6F2A3D8" w14:textId="77777777" w:rsidR="006C4E26" w:rsidRDefault="006C4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90512" w14:textId="7F9455A6" w:rsidR="00145953" w:rsidRDefault="006C4E26" w:rsidP="001459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6C4E26">
        <w:rPr>
          <w:rFonts w:ascii="Times New Roman" w:hAnsi="Times New Roman" w:cs="Times New Roman"/>
          <w:sz w:val="28"/>
          <w:szCs w:val="28"/>
        </w:rPr>
        <w:t xml:space="preserve"> </w:t>
      </w:r>
      <w:r w:rsidR="00145953" w:rsidRPr="00145953">
        <w:rPr>
          <w:rFonts w:ascii="Times New Roman" w:hAnsi="Times New Roman" w:cs="Times New Roman"/>
          <w:sz w:val="28"/>
          <w:szCs w:val="28"/>
        </w:rPr>
        <w:t>получение практических навыков фиксации дефектов в баг-</w:t>
      </w:r>
      <w:proofErr w:type="spellStart"/>
      <w:r w:rsidR="00145953" w:rsidRPr="00145953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="00145953" w:rsidRPr="00145953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14:paraId="658303B1" w14:textId="77777777" w:rsidR="00145953" w:rsidRPr="00145953" w:rsidRDefault="006C4E26" w:rsidP="001459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C4E26">
        <w:rPr>
          <w:rFonts w:ascii="Times New Roman" w:hAnsi="Times New Roman" w:cs="Times New Roman"/>
          <w:sz w:val="28"/>
          <w:szCs w:val="28"/>
        </w:rPr>
        <w:t xml:space="preserve"> </w:t>
      </w:r>
      <w:r w:rsidR="00145953" w:rsidRPr="00145953">
        <w:rPr>
          <w:rFonts w:ascii="Times New Roman" w:hAnsi="Times New Roman" w:cs="Times New Roman"/>
          <w:sz w:val="28"/>
          <w:szCs w:val="28"/>
        </w:rPr>
        <w:t>1. Изучить методические указания.</w:t>
      </w:r>
    </w:p>
    <w:p w14:paraId="6E3183E0" w14:textId="77777777" w:rsidR="00145953" w:rsidRPr="00145953" w:rsidRDefault="00145953" w:rsidP="001459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953">
        <w:rPr>
          <w:rFonts w:ascii="Times New Roman" w:hAnsi="Times New Roman" w:cs="Times New Roman"/>
          <w:sz w:val="28"/>
          <w:szCs w:val="28"/>
        </w:rPr>
        <w:t>2. Самостоятельно найти дефект на веб-странице.</w:t>
      </w:r>
    </w:p>
    <w:p w14:paraId="7726F093" w14:textId="7C9D1BC3" w:rsidR="00145953" w:rsidRDefault="00145953" w:rsidP="001459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953">
        <w:rPr>
          <w:rFonts w:ascii="Times New Roman" w:hAnsi="Times New Roman" w:cs="Times New Roman"/>
          <w:sz w:val="28"/>
          <w:szCs w:val="28"/>
        </w:rPr>
        <w:t>3. Составить отчет о его нахождении в табличном формате.</w:t>
      </w:r>
      <w:r w:rsidRPr="00145953">
        <w:rPr>
          <w:rFonts w:ascii="Times New Roman" w:hAnsi="Times New Roman" w:cs="Times New Roman"/>
          <w:sz w:val="28"/>
          <w:szCs w:val="28"/>
        </w:rPr>
        <w:cr/>
      </w:r>
    </w:p>
    <w:p w14:paraId="3F4A51D9" w14:textId="323EFD8E" w:rsidR="0012306A" w:rsidRDefault="0012306A" w:rsidP="006C4E2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5953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3591F1D9" w14:textId="714E939B" w:rsidR="00145953" w:rsidRPr="000F0F6C" w:rsidRDefault="00145953" w:rsidP="000F0F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0F6C">
        <w:rPr>
          <w:rFonts w:ascii="Times New Roman" w:hAnsi="Times New Roman" w:cs="Times New Roman"/>
          <w:sz w:val="28"/>
          <w:szCs w:val="28"/>
        </w:rPr>
        <w:t>В</w:t>
      </w:r>
      <w:r w:rsidR="000F0F6C" w:rsidRPr="000F0F6C">
        <w:rPr>
          <w:rFonts w:ascii="Times New Roman" w:hAnsi="Times New Roman" w:cs="Times New Roman"/>
          <w:sz w:val="28"/>
          <w:szCs w:val="28"/>
        </w:rPr>
        <w:t xml:space="preserve"> </w:t>
      </w:r>
      <w:r w:rsidRPr="000F0F6C">
        <w:rPr>
          <w:rFonts w:ascii="Times New Roman" w:hAnsi="Times New Roman" w:cs="Times New Roman"/>
          <w:sz w:val="28"/>
          <w:szCs w:val="28"/>
        </w:rPr>
        <w:t xml:space="preserve">веб-приложении </w:t>
      </w:r>
      <w:proofErr w:type="spellStart"/>
      <w:r w:rsidR="003E4C73">
        <w:rPr>
          <w:rFonts w:ascii="Times New Roman" w:hAnsi="Times New Roman" w:cs="Times New Roman"/>
          <w:sz w:val="28"/>
          <w:szCs w:val="28"/>
        </w:rPr>
        <w:t>Собаседник</w:t>
      </w:r>
      <w:proofErr w:type="spellEnd"/>
      <w:r w:rsidR="003E4C73">
        <w:rPr>
          <w:rFonts w:ascii="Times New Roman" w:hAnsi="Times New Roman" w:cs="Times New Roman"/>
          <w:sz w:val="28"/>
          <w:szCs w:val="28"/>
        </w:rPr>
        <w:t xml:space="preserve"> </w:t>
      </w:r>
      <w:r w:rsidR="003E4C73" w:rsidRPr="003E4C73">
        <w:rPr>
          <w:rFonts w:ascii="Times New Roman" w:hAnsi="Times New Roman" w:cs="Times New Roman"/>
          <w:sz w:val="28"/>
          <w:szCs w:val="28"/>
        </w:rPr>
        <w:t xml:space="preserve">https://guru.qahacking.ru/ </w:t>
      </w:r>
      <w:r w:rsidRPr="000F0F6C">
        <w:rPr>
          <w:rFonts w:ascii="Times New Roman" w:hAnsi="Times New Roman" w:cs="Times New Roman"/>
          <w:sz w:val="28"/>
          <w:szCs w:val="28"/>
        </w:rPr>
        <w:t xml:space="preserve">(Доступ: </w:t>
      </w:r>
      <w:r w:rsidR="003E4C73">
        <w:rPr>
          <w:rFonts w:ascii="Times New Roman" w:hAnsi="Times New Roman" w:cs="Times New Roman"/>
          <w:sz w:val="28"/>
          <w:szCs w:val="28"/>
        </w:rPr>
        <w:t>18</w:t>
      </w:r>
      <w:r w:rsidRPr="000F0F6C">
        <w:rPr>
          <w:rFonts w:ascii="Times New Roman" w:hAnsi="Times New Roman" w:cs="Times New Roman"/>
          <w:sz w:val="28"/>
          <w:szCs w:val="28"/>
        </w:rPr>
        <w:t>.1</w:t>
      </w:r>
      <w:r w:rsidR="003E4C73">
        <w:rPr>
          <w:rFonts w:ascii="Times New Roman" w:hAnsi="Times New Roman" w:cs="Times New Roman"/>
          <w:sz w:val="28"/>
          <w:szCs w:val="28"/>
        </w:rPr>
        <w:t>2</w:t>
      </w:r>
      <w:r w:rsidRPr="000F0F6C">
        <w:rPr>
          <w:rFonts w:ascii="Times New Roman" w:hAnsi="Times New Roman" w:cs="Times New Roman"/>
          <w:sz w:val="28"/>
          <w:szCs w:val="28"/>
        </w:rPr>
        <w:t xml:space="preserve">.2024) найден баг. </w:t>
      </w:r>
    </w:p>
    <w:p w14:paraId="082BC2E0" w14:textId="3F4EB960" w:rsidR="00145953" w:rsidRPr="0002343C" w:rsidRDefault="00145953" w:rsidP="000F0F6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F6C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  <w:r w:rsidR="0002343C" w:rsidRPr="0002343C">
        <w:rPr>
          <w:rFonts w:ascii="Times New Roman" w:hAnsi="Times New Roman" w:cs="Times New Roman"/>
          <w:sz w:val="28"/>
          <w:szCs w:val="28"/>
          <w:shd w:val="clear" w:color="auto" w:fill="FDFEFF"/>
        </w:rPr>
        <w:t>Официальный питомник</w:t>
      </w:r>
      <w:r w:rsidR="00B03F64">
        <w:rPr>
          <w:rFonts w:ascii="Times New Roman" w:hAnsi="Times New Roman" w:cs="Times New Roman"/>
          <w:sz w:val="28"/>
          <w:szCs w:val="28"/>
          <w:shd w:val="clear" w:color="auto" w:fill="FDFEFF"/>
        </w:rPr>
        <w:t xml:space="preserve"> </w:t>
      </w:r>
      <w:r w:rsidR="00B03F64" w:rsidRPr="0002343C">
        <w:rPr>
          <w:rFonts w:ascii="Times New Roman" w:hAnsi="Times New Roman" w:cs="Times New Roman"/>
          <w:sz w:val="28"/>
          <w:szCs w:val="28"/>
          <w:shd w:val="clear" w:color="auto" w:fill="FDFEFF"/>
        </w:rPr>
        <w:t>говорящих</w:t>
      </w:r>
      <w:r w:rsidR="00B03F64">
        <w:rPr>
          <w:rFonts w:ascii="Times New Roman" w:hAnsi="Times New Roman" w:cs="Times New Roman"/>
          <w:sz w:val="28"/>
          <w:szCs w:val="28"/>
          <w:shd w:val="clear" w:color="auto" w:fill="FDFEFF"/>
        </w:rPr>
        <w:t xml:space="preserve"> </w:t>
      </w:r>
      <w:r w:rsidR="0002343C" w:rsidRPr="0002343C">
        <w:rPr>
          <w:rFonts w:ascii="Times New Roman" w:hAnsi="Times New Roman" w:cs="Times New Roman"/>
          <w:sz w:val="28"/>
          <w:szCs w:val="28"/>
          <w:shd w:val="clear" w:color="auto" w:fill="FDFEFF"/>
        </w:rPr>
        <w:t>собак в Санкт-Петербурге</w:t>
      </w:r>
      <w:r w:rsidR="00B03F64">
        <w:rPr>
          <w:rFonts w:ascii="Times New Roman" w:hAnsi="Times New Roman" w:cs="Times New Roman"/>
          <w:sz w:val="28"/>
          <w:szCs w:val="28"/>
          <w:shd w:val="clear" w:color="auto" w:fill="FDFEFF"/>
        </w:rPr>
        <w:t>.</w:t>
      </w:r>
    </w:p>
    <w:tbl>
      <w:tblPr>
        <w:tblW w:w="93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7573"/>
      </w:tblGrid>
      <w:tr w:rsidR="000F0F6C" w:rsidRPr="00145953" w14:paraId="60535FD7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779E3" w14:textId="77777777" w:rsidR="00145953" w:rsidRPr="00145953" w:rsidRDefault="00145953" w:rsidP="00145953">
            <w:pPr>
              <w:ind w:left="-2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Короткое описание</w:t>
            </w:r>
          </w:p>
        </w:tc>
        <w:tc>
          <w:tcPr>
            <w:tcW w:w="7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EBB38A" w14:textId="359CB93B" w:rsidR="00145953" w:rsidRPr="007B0243" w:rsidRDefault="007B024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Кнопка-ссылка "Советы" не работает</w:t>
            </w:r>
          </w:p>
        </w:tc>
      </w:tr>
      <w:tr w:rsidR="000F0F6C" w:rsidRPr="00145953" w14:paraId="683B7EEC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0A979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7663B" w14:textId="5F00F5C8" w:rsidR="00145953" w:rsidRPr="00F2498F" w:rsidRDefault="001459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498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 </w:t>
            </w:r>
            <w:r w:rsidR="003E4C73" w:rsidRPr="00F2498F">
              <w:rPr>
                <w:rFonts w:ascii="Times New Roman" w:hAnsi="Times New Roman" w:cs="Times New Roman"/>
                <w:color w:val="393939"/>
                <w:sz w:val="28"/>
                <w:szCs w:val="28"/>
                <w:shd w:val="clear" w:color="auto" w:fill="FFFFFF"/>
              </w:rPr>
              <w:t>0035098</w:t>
            </w:r>
          </w:p>
          <w:p w14:paraId="3DC27627" w14:textId="2B0CB20D" w:rsidR="00145953" w:rsidRPr="00F2498F" w:rsidRDefault="001459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498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https://www.mvideo.ru/</w:t>
            </w:r>
          </w:p>
        </w:tc>
      </w:tr>
      <w:tr w:rsidR="000F0F6C" w:rsidRPr="00145953" w14:paraId="41872D69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810BE2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1C95F" w14:textId="55609DA5" w:rsidR="00145953" w:rsidRPr="00F2498F" w:rsidRDefault="003E4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Кнопка-ссылка "Советы" на верхнем навигационном пространстве не работает</w:t>
            </w:r>
            <w:r w:rsidR="00145953" w:rsidRPr="007B02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0F6C" w:rsidRPr="00145953" w14:paraId="09349561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5DE32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версии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A2831" w14:textId="444A60E8" w:rsidR="00145953" w:rsidRPr="00145953" w:rsidRDefault="001459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версия веб-сайта на </w:t>
            </w:r>
            <w:r w:rsidR="003E4C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</w:t>
            </w:r>
            <w:r w:rsidR="00DF60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</w:tr>
      <w:tr w:rsidR="000F0F6C" w:rsidRPr="00145953" w14:paraId="2E9375F3" w14:textId="77777777" w:rsidTr="000F0F6C">
        <w:trPr>
          <w:trHeight w:val="2048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2C7C7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Важность:</w:t>
            </w:r>
          </w:p>
          <w:p w14:paraId="415358D9" w14:textId="19B9A02E" w:rsidR="00145953" w:rsidRPr="00145953" w:rsidRDefault="001459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S1 Блокирующая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Blocker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S2 Критическая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S3 Значительная (Major)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S4 Незначительная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S5 Тривиальная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Trivial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4468E" w14:textId="77777777" w:rsidR="00145953" w:rsidRPr="00145953" w:rsidRDefault="001459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S4 Незначительная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Minor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F0F6C" w:rsidRPr="00145953" w14:paraId="7898ABC9" w14:textId="77777777" w:rsidTr="000F0F6C">
        <w:trPr>
          <w:trHeight w:val="1170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0C63D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Приоритет:</w:t>
            </w: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 Высокий (High)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P2 Средний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P3 Низкий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1FFA2" w14:textId="77777777" w:rsidR="00145953" w:rsidRPr="00145953" w:rsidRDefault="001459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P3 Низкий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Low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F0F6C" w:rsidRPr="00145953" w14:paraId="04D94540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03383B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0ECCC" w14:textId="77777777" w:rsidR="00145953" w:rsidRPr="00145953" w:rsidRDefault="001459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Новая</w:t>
            </w:r>
          </w:p>
        </w:tc>
      </w:tr>
      <w:tr w:rsidR="000F0F6C" w:rsidRPr="00145953" w14:paraId="70785AA0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25463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AC0CEA" w14:textId="5686A666" w:rsidR="00145953" w:rsidRPr="00145953" w:rsidRDefault="003E4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Константинова С.</w:t>
            </w:r>
          </w:p>
        </w:tc>
      </w:tr>
      <w:tr w:rsidR="000F0F6C" w:rsidRPr="00145953" w14:paraId="65B72521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39A270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97555" w14:textId="1287FA24" w:rsidR="00145953" w:rsidRPr="00145953" w:rsidRDefault="003E4C7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Константинова С.</w:t>
            </w:r>
          </w:p>
        </w:tc>
      </w:tr>
      <w:tr w:rsidR="000F0F6C" w:rsidRPr="00145953" w14:paraId="584C867D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8485E" w14:textId="77777777" w:rsidR="00145953" w:rsidRPr="00145953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Шаги воспроизведения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5CCCC" w14:textId="6B3568A5" w:rsidR="003E4C73" w:rsidRPr="007B0243" w:rsidRDefault="003E4C73" w:rsidP="003E4C7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1095"/>
              <w:rPr>
                <w:rFonts w:ascii="Times New Roman" w:hAnsi="Times New Roman" w:cs="Times New Roman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</w:rPr>
              <w:t>Открыть страницу сайта:</w:t>
            </w:r>
            <w:r w:rsidRPr="007B02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hyperlink r:id="rId8" w:history="1">
              <w:r w:rsidR="007B0243" w:rsidRPr="007B0243">
                <w:rPr>
                  <w:rStyle w:val="ad"/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</w:rPr>
                <w:t>https://guru.qahacking.ru/</w:t>
              </w:r>
            </w:hyperlink>
          </w:p>
          <w:p w14:paraId="4C8EAACA" w14:textId="77777777" w:rsidR="003E4C73" w:rsidRPr="007B0243" w:rsidRDefault="003E4C73" w:rsidP="003E4C7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1095"/>
              <w:rPr>
                <w:rFonts w:ascii="Times New Roman" w:hAnsi="Times New Roman" w:cs="Times New Roman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</w:rPr>
              <w:t>Посмотреть на "</w:t>
            </w:r>
            <w:proofErr w:type="spellStart"/>
            <w:r w:rsidRPr="007B0243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7B0243">
              <w:rPr>
                <w:rFonts w:ascii="Times New Roman" w:hAnsi="Times New Roman" w:cs="Times New Roman"/>
                <w:sz w:val="28"/>
                <w:szCs w:val="28"/>
              </w:rPr>
              <w:t>" сайта</w:t>
            </w:r>
          </w:p>
          <w:p w14:paraId="183AEAD1" w14:textId="77777777" w:rsidR="003E4C73" w:rsidRPr="007B0243" w:rsidRDefault="003E4C73" w:rsidP="003E4C7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1095"/>
              <w:rPr>
                <w:rFonts w:ascii="Times New Roman" w:hAnsi="Times New Roman" w:cs="Times New Roman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</w:rPr>
              <w:t>Нажать на кнопку-ссылку "Советы"</w:t>
            </w:r>
          </w:p>
          <w:p w14:paraId="274F08D4" w14:textId="77777777" w:rsidR="003E4C73" w:rsidRPr="007B0243" w:rsidRDefault="003E4C73" w:rsidP="003E4C7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1095"/>
              <w:rPr>
                <w:rFonts w:ascii="Times New Roman" w:hAnsi="Times New Roman" w:cs="Times New Roman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</w:rPr>
              <w:t xml:space="preserve">Убедиться в ее </w:t>
            </w:r>
            <w:proofErr w:type="gramStart"/>
            <w:r w:rsidRPr="007B0243">
              <w:rPr>
                <w:rFonts w:ascii="Times New Roman" w:hAnsi="Times New Roman" w:cs="Times New Roman"/>
                <w:sz w:val="28"/>
                <w:szCs w:val="28"/>
              </w:rPr>
              <w:t>не работоспособности</w:t>
            </w:r>
            <w:proofErr w:type="gramEnd"/>
          </w:p>
          <w:p w14:paraId="5EBD9CF2" w14:textId="044657E1" w:rsidR="000F0F6C" w:rsidRDefault="000F0F6C" w:rsidP="000F0F6C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9D0EC5" w14:textId="7982FA9C" w:rsidR="000F0F6C" w:rsidRPr="00145953" w:rsidRDefault="003E4C73" w:rsidP="000F0F6C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B60FB1" wp14:editId="766E1E07">
                  <wp:extent cx="5940425" cy="36385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F6C" w14:paraId="601434DC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D04AF8" w14:textId="77777777" w:rsidR="00145953" w:rsidRPr="000F0F6C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8D299" w14:textId="620E4635" w:rsidR="00145953" w:rsidRPr="007B0243" w:rsidRDefault="003E4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Кнопка-ссылка "Советы" не работает</w:t>
            </w:r>
          </w:p>
        </w:tc>
      </w:tr>
      <w:tr w:rsidR="000F0F6C" w14:paraId="6832229E" w14:textId="77777777" w:rsidTr="000F0F6C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3CD0BD" w14:textId="77777777" w:rsidR="00145953" w:rsidRPr="000F0F6C" w:rsidRDefault="0014595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209CF4" w14:textId="604A97DE" w:rsidR="00145953" w:rsidRPr="007B0243" w:rsidRDefault="00145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24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3E4C73" w:rsidRPr="007B024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Ожидаемый результат: Кнопка-ссылка "Советы" в шапке сайта рабочая</w:t>
            </w:r>
          </w:p>
        </w:tc>
      </w:tr>
    </w:tbl>
    <w:p w14:paraId="5CDB7A7F" w14:textId="07760DD0" w:rsidR="00145953" w:rsidRDefault="00145953" w:rsidP="00B9253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00E05" w14:textId="018F80A2" w:rsidR="000F0F6C" w:rsidRPr="000F0F6C" w:rsidRDefault="000F0F6C" w:rsidP="000F0F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0F6C">
        <w:rPr>
          <w:rFonts w:ascii="Times New Roman" w:hAnsi="Times New Roman" w:cs="Times New Roman"/>
          <w:sz w:val="28"/>
          <w:szCs w:val="28"/>
        </w:rPr>
        <w:t xml:space="preserve">В веб-приложении </w:t>
      </w:r>
      <w:r w:rsidR="006C5500">
        <w:rPr>
          <w:rFonts w:ascii="Times New Roman" w:hAnsi="Times New Roman" w:cs="Times New Roman"/>
          <w:sz w:val="28"/>
          <w:szCs w:val="28"/>
        </w:rPr>
        <w:t xml:space="preserve">Википедия, статьи про Империю Тан </w:t>
      </w:r>
      <w:r w:rsidR="006C5500" w:rsidRPr="006C5500">
        <w:rPr>
          <w:rFonts w:ascii="Times New Roman" w:hAnsi="Times New Roman" w:cs="Times New Roman"/>
          <w:sz w:val="28"/>
          <w:szCs w:val="28"/>
        </w:rPr>
        <w:t xml:space="preserve">https://ru.wikipedia.org/wiki/%D0%98%D0%BC%D0%BF%D0%B5%D1%80%D0%B8%D1%8F_%D0%A2%D0%B0%D0%BD </w:t>
      </w:r>
      <w:r w:rsidRPr="000F0F6C">
        <w:rPr>
          <w:rFonts w:ascii="Times New Roman" w:hAnsi="Times New Roman" w:cs="Times New Roman"/>
          <w:sz w:val="28"/>
          <w:szCs w:val="28"/>
        </w:rPr>
        <w:t xml:space="preserve">(Доступ: 24.11.2024) найден баг. </w:t>
      </w:r>
    </w:p>
    <w:p w14:paraId="23E695A8" w14:textId="75B9F6A0" w:rsidR="000F0F6C" w:rsidRPr="000F0F6C" w:rsidRDefault="000F0F6C" w:rsidP="000F0F6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F6C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  <w:r w:rsidR="006C5500" w:rsidRPr="006C5500">
        <w:rPr>
          <w:rFonts w:ascii="Times New Roman" w:hAnsi="Times New Roman" w:cs="Times New Roman"/>
          <w:sz w:val="28"/>
          <w:szCs w:val="28"/>
        </w:rPr>
        <w:t>Википедия — свободная энциклопедия.</w:t>
      </w:r>
    </w:p>
    <w:tbl>
      <w:tblPr>
        <w:tblW w:w="93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7162"/>
      </w:tblGrid>
      <w:tr w:rsidR="008B558B" w:rsidRPr="00145953" w14:paraId="71F13385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81E94" w14:textId="77777777" w:rsidR="000F0F6C" w:rsidRPr="00145953" w:rsidRDefault="000F0F6C" w:rsidP="007D0A3C">
            <w:pPr>
              <w:ind w:left="-2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Короткое описание</w:t>
            </w:r>
          </w:p>
        </w:tc>
        <w:tc>
          <w:tcPr>
            <w:tcW w:w="7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9F7B9" w14:textId="1D74CE92" w:rsidR="000F0F6C" w:rsidRPr="00145953" w:rsidRDefault="006C5500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Неработающая ссылка на «</w:t>
            </w:r>
            <w:proofErr w:type="spellStart"/>
            <w:r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Чжу</w:t>
            </w:r>
            <w:proofErr w:type="spellEnd"/>
            <w:r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8B558B" w:rsidRPr="00145953" w14:paraId="79D20A04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261D0" w14:textId="77777777" w:rsidR="000F0F6C" w:rsidRPr="00145953" w:rsidRDefault="000F0F6C" w:rsidP="007D0A3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DC3257" w14:textId="77777777" w:rsidR="006C5500" w:rsidRDefault="000F0F6C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 01</w:t>
            </w:r>
            <w:r w:rsid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98  </w:t>
            </w:r>
          </w:p>
          <w:p w14:paraId="693A3A0E" w14:textId="291F9D24" w:rsidR="000F0F6C" w:rsidRPr="00145953" w:rsidRDefault="006C5500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https://w.wiki/o7j</w:t>
            </w:r>
          </w:p>
        </w:tc>
      </w:tr>
      <w:tr w:rsidR="008B558B" w:rsidRPr="00145953" w14:paraId="56C289C2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740FB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484AC" w14:textId="7DEDA881" w:rsidR="006C5500" w:rsidRPr="00145953" w:rsidRDefault="0002343C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="006C5500"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тсутсвующая</w:t>
            </w:r>
            <w:proofErr w:type="spellEnd"/>
            <w:r w:rsidR="006C5500"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страница в тексте в заголовке </w:t>
            </w:r>
            <w:r w:rsidR="006C5500" w:rsidRPr="006C5500">
              <w:rPr>
                <w:rFonts w:ascii="Times New Roman" w:hAnsi="Times New Roman" w:cs="Times New Roman"/>
                <w:color w:val="101418"/>
                <w:sz w:val="28"/>
                <w:szCs w:val="28"/>
                <w:shd w:val="clear" w:color="auto" w:fill="FFFFFF"/>
              </w:rPr>
              <w:t xml:space="preserve">Восстановление империи </w:t>
            </w:r>
            <w:r w:rsidR="006C5500"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«</w:t>
            </w:r>
            <w:proofErr w:type="spellStart"/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Чжан</w:t>
            </w:r>
            <w:proofErr w:type="spellEnd"/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Ичао</w:t>
            </w:r>
            <w:proofErr w:type="spellEnd"/>
            <w:r w:rsid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  <w:tr w:rsidR="008B558B" w:rsidRPr="00145953" w14:paraId="5F3BCCA2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BB810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версии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0F676" w14:textId="544718E6" w:rsidR="006C5500" w:rsidRPr="00145953" w:rsidRDefault="006C5500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версия веб-сайта на </w:t>
            </w:r>
            <w:r w:rsidR="000234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</w:t>
            </w:r>
            <w:r w:rsidR="0002343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</w:tr>
      <w:tr w:rsidR="008B558B" w:rsidRPr="00145953" w14:paraId="19C5DDFE" w14:textId="77777777" w:rsidTr="006C5500">
        <w:trPr>
          <w:trHeight w:val="2048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63AD2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Важность:</w:t>
            </w:r>
          </w:p>
          <w:p w14:paraId="19AB4735" w14:textId="77777777" w:rsidR="006C5500" w:rsidRPr="00145953" w:rsidRDefault="006C5500" w:rsidP="006C550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S1 Блокирующая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Blocker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S2 Критическая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S3 Значительная (Major)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S4 Незначительная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S5 Тривиальная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Trivial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78994" w14:textId="6F9823AE" w:rsidR="006C5500" w:rsidRPr="008B558B" w:rsidRDefault="008B558B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S1 Блокирующая</w:t>
            </w:r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Blocker</w:t>
            </w:r>
            <w:proofErr w:type="spellEnd"/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8B558B" w:rsidRPr="00145953" w14:paraId="43CD01AB" w14:textId="77777777" w:rsidTr="006C5500">
        <w:trPr>
          <w:trHeight w:val="1170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209FA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Приоритет:</w:t>
            </w: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 Высокий (High)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P2 Средний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P3 Низкий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59835" w14:textId="70942ED2" w:rsidR="006C5500" w:rsidRPr="00145953" w:rsidRDefault="006C5500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 Средний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B558B" w:rsidRPr="00145953" w14:paraId="41B71737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C5E3D9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2D6CD" w14:textId="77777777" w:rsidR="006C5500" w:rsidRPr="00145953" w:rsidRDefault="006C5500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Новая</w:t>
            </w:r>
          </w:p>
        </w:tc>
      </w:tr>
      <w:tr w:rsidR="008B558B" w:rsidRPr="00145953" w14:paraId="764992A7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28148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67B01" w14:textId="2DFE9637" w:rsidR="006C5500" w:rsidRPr="00145953" w:rsidRDefault="003E4C73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Константинова С.</w:t>
            </w:r>
          </w:p>
        </w:tc>
      </w:tr>
      <w:tr w:rsidR="008B558B" w:rsidRPr="00145953" w14:paraId="293962BC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C00D6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8FF5D" w14:textId="5ED9D69E" w:rsidR="006C5500" w:rsidRPr="00145953" w:rsidRDefault="003E4C73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Константинова С.</w:t>
            </w:r>
          </w:p>
        </w:tc>
      </w:tr>
      <w:tr w:rsidR="008B558B" w:rsidRPr="00145953" w14:paraId="628897BC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D98DF" w14:textId="77777777" w:rsidR="006C5500" w:rsidRPr="00145953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Шаги воспроизведения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1D8F7B" w14:textId="5FD805F1" w:rsidR="006C5500" w:rsidRDefault="008B558B" w:rsidP="008B558B">
            <w:pPr>
              <w:pStyle w:val="a3"/>
              <w:numPr>
                <w:ilvl w:val="0"/>
                <w:numId w:val="12"/>
              </w:numPr>
              <w:ind w:left="349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Открыть сайт статьи на Википедии: </w:t>
            </w:r>
            <w:hyperlink r:id="rId10" w:history="1">
              <w:r w:rsidRPr="005E14E3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https://clck.ru/3EoFzp</w:t>
              </w:r>
            </w:hyperlink>
          </w:p>
          <w:p w14:paraId="4E4AE429" w14:textId="7DE2F0F9" w:rsidR="008B558B" w:rsidRDefault="008B558B" w:rsidP="008B558B">
            <w:pPr>
              <w:pStyle w:val="a3"/>
              <w:numPr>
                <w:ilvl w:val="0"/>
                <w:numId w:val="12"/>
              </w:numPr>
              <w:ind w:left="349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Найти раздел статьи «Восстановление Империи»</w:t>
            </w:r>
          </w:p>
          <w:p w14:paraId="7F3BB640" w14:textId="507C132F" w:rsidR="008B558B" w:rsidRDefault="008B558B" w:rsidP="008B558B">
            <w:pPr>
              <w:pStyle w:val="a3"/>
              <w:numPr>
                <w:ilvl w:val="0"/>
                <w:numId w:val="12"/>
              </w:numPr>
              <w:ind w:left="349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Кликнуть неработающую ссылку на </w:t>
            </w:r>
            <w:r w:rsidRP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Чжан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Ичао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14:paraId="081E0805" w14:textId="2AD74122" w:rsidR="008B558B" w:rsidRDefault="008B558B" w:rsidP="008B558B">
            <w:pPr>
              <w:pStyle w:val="a3"/>
              <w:ind w:left="6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98D9C9" wp14:editId="6EA6C60D">
                  <wp:extent cx="4290646" cy="6781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593" cy="68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A71D2" w14:textId="3C7EBA8A" w:rsidR="008B558B" w:rsidRDefault="008B558B" w:rsidP="008B558B">
            <w:pPr>
              <w:pStyle w:val="a3"/>
              <w:ind w:left="6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C723EF" wp14:editId="69835EDA">
                  <wp:extent cx="4384624" cy="203928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569" cy="2076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64CAF" w14:textId="79119C02" w:rsidR="006C5500" w:rsidRPr="00145953" w:rsidRDefault="006C5500" w:rsidP="006C5500">
            <w:pPr>
              <w:pStyle w:val="a3"/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B558B" w14:paraId="060E789A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1F00C" w14:textId="77777777" w:rsidR="006C5500" w:rsidRPr="000F0F6C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2D3A6" w14:textId="3B4C0E63" w:rsidR="006C5500" w:rsidRPr="008B558B" w:rsidRDefault="008B558B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Переход на страницу создания статьи про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Чжан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Ичао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B558B" w14:paraId="062718F1" w14:textId="77777777" w:rsidTr="006C5500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551A2" w14:textId="77777777" w:rsidR="006C5500" w:rsidRPr="000F0F6C" w:rsidRDefault="006C5500" w:rsidP="006C550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99BB4" w14:textId="6F8DEA01" w:rsidR="006C5500" w:rsidRPr="000F0F6C" w:rsidRDefault="006C5500" w:rsidP="006C5500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Переход на корректную страницу статьи про </w:t>
            </w:r>
            <w:proofErr w:type="spellStart"/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Чжан</w:t>
            </w:r>
            <w:proofErr w:type="spellEnd"/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Ичао</w:t>
            </w:r>
            <w:proofErr w:type="spellEnd"/>
            <w:r w:rsid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56FCA7D9" w14:textId="77777777" w:rsidR="000F0F6C" w:rsidRDefault="000F0F6C" w:rsidP="00B9253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9B9C2" w14:textId="03E1E252" w:rsidR="00B92539" w:rsidRPr="001D3943" w:rsidRDefault="00145953" w:rsidP="00B925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5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516D" w:rsidRPr="001951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195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558B" w:rsidRPr="008B558B">
        <w:rPr>
          <w:rFonts w:ascii="Times New Roman" w:hAnsi="Times New Roman" w:cs="Times New Roman"/>
          <w:sz w:val="28"/>
          <w:szCs w:val="28"/>
        </w:rPr>
        <w:t>в ходе работы изучен</w:t>
      </w:r>
      <w:r w:rsidR="008B558B">
        <w:rPr>
          <w:rFonts w:ascii="Times New Roman" w:hAnsi="Times New Roman" w:cs="Times New Roman"/>
          <w:sz w:val="28"/>
          <w:szCs w:val="28"/>
        </w:rPr>
        <w:t>о назначение бег-</w:t>
      </w:r>
      <w:proofErr w:type="spellStart"/>
      <w:r w:rsidR="008B558B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="008B558B">
        <w:rPr>
          <w:rFonts w:ascii="Times New Roman" w:hAnsi="Times New Roman" w:cs="Times New Roman"/>
          <w:sz w:val="28"/>
          <w:szCs w:val="28"/>
        </w:rPr>
        <w:t xml:space="preserve"> системы и алгоритм фиксации обнаружения инцидента; понятия градации приоритета и серьезности дефекта. Знания применены в ходе выполнения работы: найден</w:t>
      </w:r>
      <w:r w:rsidR="001D3943">
        <w:rPr>
          <w:rFonts w:ascii="Times New Roman" w:hAnsi="Times New Roman" w:cs="Times New Roman"/>
          <w:sz w:val="28"/>
          <w:szCs w:val="28"/>
        </w:rPr>
        <w:t xml:space="preserve">о два инцидента </w:t>
      </w:r>
      <w:r w:rsidR="008B558B">
        <w:rPr>
          <w:rFonts w:ascii="Times New Roman" w:hAnsi="Times New Roman" w:cs="Times New Roman"/>
          <w:sz w:val="28"/>
          <w:szCs w:val="28"/>
        </w:rPr>
        <w:t>в веб-приложениях, реализована фиксация дефекта в табличном формате по структуре, соответствующей описанию в баг-</w:t>
      </w:r>
      <w:proofErr w:type="spellStart"/>
      <w:r w:rsidR="008B558B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="008B558B">
        <w:rPr>
          <w:rFonts w:ascii="Times New Roman" w:hAnsi="Times New Roman" w:cs="Times New Roman"/>
          <w:sz w:val="28"/>
          <w:szCs w:val="28"/>
        </w:rPr>
        <w:t xml:space="preserve"> </w:t>
      </w:r>
      <w:r w:rsidR="001D3943">
        <w:rPr>
          <w:rFonts w:ascii="Times New Roman" w:hAnsi="Times New Roman" w:cs="Times New Roman"/>
          <w:sz w:val="28"/>
          <w:szCs w:val="28"/>
        </w:rPr>
        <w:t>системе</w:t>
      </w:r>
      <w:r w:rsidR="008B558B">
        <w:rPr>
          <w:rFonts w:ascii="Times New Roman" w:hAnsi="Times New Roman" w:cs="Times New Roman"/>
          <w:sz w:val="28"/>
          <w:szCs w:val="28"/>
        </w:rPr>
        <w:t xml:space="preserve"> </w:t>
      </w:r>
      <w:r w:rsidR="008B558B">
        <w:rPr>
          <w:rFonts w:ascii="Times New Roman" w:hAnsi="Times New Roman" w:cs="Times New Roman"/>
          <w:sz w:val="28"/>
          <w:szCs w:val="28"/>
          <w:lang w:val="en-US"/>
        </w:rPr>
        <w:t>Mantis</w:t>
      </w:r>
      <w:r w:rsidR="008B558B">
        <w:rPr>
          <w:rFonts w:ascii="Times New Roman" w:hAnsi="Times New Roman" w:cs="Times New Roman"/>
          <w:sz w:val="28"/>
          <w:szCs w:val="28"/>
        </w:rPr>
        <w:t>.</w:t>
      </w:r>
      <w:r w:rsidR="001D3943">
        <w:rPr>
          <w:rFonts w:ascii="Times New Roman" w:hAnsi="Times New Roman" w:cs="Times New Roman"/>
          <w:sz w:val="28"/>
          <w:szCs w:val="28"/>
        </w:rPr>
        <w:t xml:space="preserve"> Также обозначена предметная область тестируемых веб-ресурсов.</w:t>
      </w:r>
    </w:p>
    <w:p w14:paraId="5A80F6A0" w14:textId="4A86023E" w:rsidR="001E4014" w:rsidRPr="00B92539" w:rsidRDefault="00B92539" w:rsidP="00B92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CA2D69" w14:textId="77777777" w:rsidR="001E4014" w:rsidRPr="00145953" w:rsidRDefault="001E4014" w:rsidP="001459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9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</w:t>
      </w:r>
    </w:p>
    <w:p w14:paraId="1854B2B3" w14:textId="77777777" w:rsidR="00145953" w:rsidRPr="00145953" w:rsidRDefault="00145953" w:rsidP="0014595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953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 xml:space="preserve">, Е. Л. Программная инженерия. Интеграционный подход к разработке / Е. Л. </w:t>
      </w:r>
      <w:proofErr w:type="spellStart"/>
      <w:r w:rsidRPr="00145953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 xml:space="preserve">, А. В. Аграновский. – Санкт-Петербург: Лань, 2023. – 216 с. </w:t>
      </w:r>
    </w:p>
    <w:p w14:paraId="5F4669B3" w14:textId="6DC5981F" w:rsidR="0019516D" w:rsidRPr="00145953" w:rsidRDefault="00145953" w:rsidP="0014595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953">
        <w:rPr>
          <w:rFonts w:ascii="Times New Roman" w:hAnsi="Times New Roman" w:cs="Times New Roman"/>
          <w:sz w:val="28"/>
          <w:szCs w:val="28"/>
        </w:rPr>
        <w:t xml:space="preserve">Аграновский А.В. Тестирование веб-приложений: учебное пособие / А.В. Аграновский, В. С. Павлов, Е.Л. </w:t>
      </w:r>
      <w:proofErr w:type="spellStart"/>
      <w:proofErr w:type="gramStart"/>
      <w:r w:rsidRPr="00145953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>;.</w:t>
      </w:r>
      <w:proofErr w:type="gramEnd"/>
      <w:r w:rsidRPr="00145953">
        <w:rPr>
          <w:rFonts w:ascii="Times New Roman" w:hAnsi="Times New Roman" w:cs="Times New Roman"/>
          <w:sz w:val="28"/>
          <w:szCs w:val="28"/>
        </w:rPr>
        <w:t xml:space="preserve"> - Санкт-Петербург: Изд-во ГУАП, 2020. - 155 с. </w:t>
      </w:r>
    </w:p>
    <w:p w14:paraId="4BC134E6" w14:textId="35A215DF" w:rsidR="008B558B" w:rsidRDefault="0002343C" w:rsidP="008B558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Собаседник</w:t>
      </w:r>
      <w:proofErr w:type="spellEnd"/>
      <w:r w:rsidR="00145953" w:rsidRPr="00145953">
        <w:rPr>
          <w:rFonts w:ascii="Times New Roman" w:hAnsi="Times New Roman" w:cs="Times New Roman"/>
          <w:sz w:val="28"/>
          <w:szCs w:val="28"/>
        </w:rPr>
        <w:t>–</w:t>
      </w:r>
      <w:r w:rsidRPr="0002343C">
        <w:rPr>
          <w:rFonts w:ascii="Roboto" w:hAnsi="Roboto"/>
          <w:color w:val="5F7391"/>
          <w:shd w:val="clear" w:color="auto" w:fill="FDFEFF"/>
        </w:rPr>
        <w:t xml:space="preserve"> </w:t>
      </w:r>
      <w:r w:rsidRPr="0002343C">
        <w:rPr>
          <w:rFonts w:ascii="Times New Roman" w:hAnsi="Times New Roman" w:cs="Times New Roman"/>
          <w:sz w:val="28"/>
          <w:szCs w:val="28"/>
          <w:shd w:val="clear" w:color="auto" w:fill="FDFEFF"/>
        </w:rPr>
        <w:t>Официальный питомник говорящих собак в Санкт-Петербурге</w:t>
      </w:r>
      <w:r w:rsidR="00145953" w:rsidRPr="001459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45953" w:rsidRPr="00145953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145953" w:rsidRPr="00145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953" w:rsidRPr="0014595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145953" w:rsidRPr="00145953">
        <w:rPr>
          <w:rFonts w:ascii="Times New Roman" w:hAnsi="Times New Roman" w:cs="Times New Roman"/>
          <w:sz w:val="28"/>
          <w:szCs w:val="28"/>
        </w:rPr>
        <w:t xml:space="preserve">: </w:t>
      </w:r>
      <w:r w:rsidRPr="0002343C">
        <w:rPr>
          <w:rFonts w:ascii="Times New Roman" w:hAnsi="Times New Roman" w:cs="Times New Roman"/>
          <w:sz w:val="28"/>
          <w:szCs w:val="28"/>
        </w:rPr>
        <w:t xml:space="preserve">https://guru.qahacking.ru/ </w:t>
      </w:r>
      <w:r w:rsidR="00145953" w:rsidRPr="00145953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="00145953" w:rsidRPr="0014595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5953" w:rsidRPr="00145953">
        <w:rPr>
          <w:rFonts w:ascii="Times New Roman" w:hAnsi="Times New Roman" w:cs="Times New Roman"/>
          <w:sz w:val="28"/>
          <w:szCs w:val="28"/>
        </w:rPr>
        <w:t>.2024).</w:t>
      </w:r>
    </w:p>
    <w:p w14:paraId="466D4878" w14:textId="3B22BA22" w:rsidR="008B558B" w:rsidRPr="008B558B" w:rsidRDefault="008B558B" w:rsidP="008B558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58B">
        <w:rPr>
          <w:rFonts w:ascii="Times New Roman" w:hAnsi="Times New Roman" w:cs="Times New Roman"/>
          <w:sz w:val="28"/>
          <w:szCs w:val="28"/>
        </w:rPr>
        <w:t xml:space="preserve">Империя Тан – Википедия. </w:t>
      </w:r>
      <w:r w:rsidRPr="008B558B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8B558B">
        <w:rPr>
          <w:rFonts w:ascii="Times New Roman" w:hAnsi="Times New Roman" w:cs="Times New Roman"/>
          <w:sz w:val="28"/>
          <w:szCs w:val="28"/>
        </w:rPr>
        <w:t xml:space="preserve"> </w:t>
      </w:r>
      <w:r w:rsidRPr="008B558B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B558B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clck</w:t>
        </w:r>
        <w:proofErr w:type="spellEnd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/3</w:t>
        </w:r>
        <w:proofErr w:type="spellStart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EoFzp</w:t>
        </w:r>
        <w:proofErr w:type="spellEnd"/>
      </w:hyperlink>
      <w:r w:rsidRPr="008B558B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02343C">
        <w:rPr>
          <w:rFonts w:ascii="Times New Roman" w:hAnsi="Times New Roman" w:cs="Times New Roman"/>
          <w:sz w:val="28"/>
          <w:szCs w:val="28"/>
        </w:rPr>
        <w:t>18</w:t>
      </w:r>
      <w:r w:rsidRPr="008B558B">
        <w:rPr>
          <w:rFonts w:ascii="Times New Roman" w:hAnsi="Times New Roman" w:cs="Times New Roman"/>
          <w:sz w:val="28"/>
          <w:szCs w:val="28"/>
        </w:rPr>
        <w:t>.1</w:t>
      </w:r>
      <w:r w:rsidR="0002343C">
        <w:rPr>
          <w:rFonts w:ascii="Times New Roman" w:hAnsi="Times New Roman" w:cs="Times New Roman"/>
          <w:sz w:val="28"/>
          <w:szCs w:val="28"/>
        </w:rPr>
        <w:t>2</w:t>
      </w:r>
      <w:r w:rsidRPr="008B558B">
        <w:rPr>
          <w:rFonts w:ascii="Times New Roman" w:hAnsi="Times New Roman" w:cs="Times New Roman"/>
          <w:sz w:val="28"/>
          <w:szCs w:val="28"/>
        </w:rPr>
        <w:t>.2024).</w:t>
      </w:r>
    </w:p>
    <w:p w14:paraId="366A4071" w14:textId="77777777" w:rsidR="00145953" w:rsidRPr="00145953" w:rsidRDefault="00145953" w:rsidP="001E40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5953" w:rsidRPr="00145953" w:rsidSect="001E401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C051" w14:textId="77777777" w:rsidR="00892DB5" w:rsidRDefault="00892DB5" w:rsidP="001E4014">
      <w:pPr>
        <w:spacing w:after="0" w:line="240" w:lineRule="auto"/>
      </w:pPr>
      <w:r>
        <w:separator/>
      </w:r>
    </w:p>
  </w:endnote>
  <w:endnote w:type="continuationSeparator" w:id="0">
    <w:p w14:paraId="19677145" w14:textId="77777777" w:rsidR="00892DB5" w:rsidRDefault="00892DB5" w:rsidP="001E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20527"/>
      <w:docPartObj>
        <w:docPartGallery w:val="Page Numbers (Bottom of Page)"/>
        <w:docPartUnique/>
      </w:docPartObj>
    </w:sdtPr>
    <w:sdtEndPr/>
    <w:sdtContent>
      <w:p w14:paraId="1406CF52" w14:textId="5B5D016F" w:rsidR="001E4014" w:rsidRDefault="001E40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D6E21" w14:textId="77777777" w:rsidR="001E4014" w:rsidRDefault="001E40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0A1E" w14:textId="77777777" w:rsidR="00892DB5" w:rsidRDefault="00892DB5" w:rsidP="001E4014">
      <w:pPr>
        <w:spacing w:after="0" w:line="240" w:lineRule="auto"/>
      </w:pPr>
      <w:r>
        <w:separator/>
      </w:r>
    </w:p>
  </w:footnote>
  <w:footnote w:type="continuationSeparator" w:id="0">
    <w:p w14:paraId="0F223AAD" w14:textId="77777777" w:rsidR="00892DB5" w:rsidRDefault="00892DB5" w:rsidP="001E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74F"/>
    <w:multiLevelType w:val="hybridMultilevel"/>
    <w:tmpl w:val="694C1BB8"/>
    <w:lvl w:ilvl="0" w:tplc="F98E4E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704D"/>
    <w:multiLevelType w:val="hybridMultilevel"/>
    <w:tmpl w:val="B7326BEE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3678627F"/>
    <w:multiLevelType w:val="hybridMultilevel"/>
    <w:tmpl w:val="DDAA63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FA3991"/>
    <w:multiLevelType w:val="hybridMultilevel"/>
    <w:tmpl w:val="6FDE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90B58"/>
    <w:multiLevelType w:val="hybridMultilevel"/>
    <w:tmpl w:val="B7326BEE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3CE71C2C"/>
    <w:multiLevelType w:val="multilevel"/>
    <w:tmpl w:val="FB8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87425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D21DA"/>
    <w:multiLevelType w:val="hybridMultilevel"/>
    <w:tmpl w:val="147C2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170F4"/>
    <w:multiLevelType w:val="hybridMultilevel"/>
    <w:tmpl w:val="2CD2D00C"/>
    <w:lvl w:ilvl="0" w:tplc="F98E4E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42632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D5B57"/>
    <w:multiLevelType w:val="hybridMultilevel"/>
    <w:tmpl w:val="DB4C7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C5BFD"/>
    <w:multiLevelType w:val="hybridMultilevel"/>
    <w:tmpl w:val="8FD46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803D1"/>
    <w:multiLevelType w:val="hybridMultilevel"/>
    <w:tmpl w:val="3BE673B6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26"/>
    <w:rsid w:val="0002343C"/>
    <w:rsid w:val="000F0F6C"/>
    <w:rsid w:val="0012306A"/>
    <w:rsid w:val="00145953"/>
    <w:rsid w:val="0019516D"/>
    <w:rsid w:val="001B28E6"/>
    <w:rsid w:val="001C4BE9"/>
    <w:rsid w:val="001D3943"/>
    <w:rsid w:val="001E4014"/>
    <w:rsid w:val="002879EE"/>
    <w:rsid w:val="00375C08"/>
    <w:rsid w:val="003E4C73"/>
    <w:rsid w:val="004C1EDC"/>
    <w:rsid w:val="00510D9B"/>
    <w:rsid w:val="0060015D"/>
    <w:rsid w:val="0067480F"/>
    <w:rsid w:val="0068747F"/>
    <w:rsid w:val="006C4E26"/>
    <w:rsid w:val="006C5500"/>
    <w:rsid w:val="007B0243"/>
    <w:rsid w:val="00825300"/>
    <w:rsid w:val="00882BAF"/>
    <w:rsid w:val="00892DB5"/>
    <w:rsid w:val="008B558B"/>
    <w:rsid w:val="008B63CA"/>
    <w:rsid w:val="008D3C78"/>
    <w:rsid w:val="009D1484"/>
    <w:rsid w:val="00AE6BF6"/>
    <w:rsid w:val="00B03F64"/>
    <w:rsid w:val="00B55A66"/>
    <w:rsid w:val="00B8474B"/>
    <w:rsid w:val="00B92539"/>
    <w:rsid w:val="00DF608B"/>
    <w:rsid w:val="00E00617"/>
    <w:rsid w:val="00F2498F"/>
    <w:rsid w:val="00FC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8DAC"/>
  <w15:chartTrackingRefBased/>
  <w15:docId w15:val="{79E824C2-327C-46C0-AD55-CBF0F135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F6C"/>
  </w:style>
  <w:style w:type="paragraph" w:styleId="1">
    <w:name w:val="heading 1"/>
    <w:basedOn w:val="a"/>
    <w:link w:val="10"/>
    <w:uiPriority w:val="9"/>
    <w:qFormat/>
    <w:rsid w:val="008B5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8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E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4014"/>
  </w:style>
  <w:style w:type="paragraph" w:styleId="a6">
    <w:name w:val="footer"/>
    <w:basedOn w:val="a"/>
    <w:link w:val="a7"/>
    <w:uiPriority w:val="99"/>
    <w:unhideWhenUsed/>
    <w:rsid w:val="001E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4014"/>
  </w:style>
  <w:style w:type="character" w:styleId="a8">
    <w:name w:val="annotation reference"/>
    <w:basedOn w:val="a0"/>
    <w:uiPriority w:val="99"/>
    <w:semiHidden/>
    <w:unhideWhenUsed/>
    <w:rsid w:val="00375C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75C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75C0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75C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75C08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14595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4595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B55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B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u.qahacking.ru/" TargetMode="External"/><Relationship Id="rId13" Type="http://schemas.openxmlformats.org/officeDocument/2006/relationships/hyperlink" Target="https://clck.ru/3EoFz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ck.ru/3EoFz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C7A62-7364-467B-BB0F-5BF33728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Svetlana</cp:lastModifiedBy>
  <cp:revision>10</cp:revision>
  <dcterms:created xsi:type="dcterms:W3CDTF">2024-11-24T10:56:00Z</dcterms:created>
  <dcterms:modified xsi:type="dcterms:W3CDTF">2024-12-18T10:33:00Z</dcterms:modified>
</cp:coreProperties>
</file>