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EA002" w14:textId="77777777" w:rsidR="00E2068B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1</w:t>
      </w:r>
    </w:p>
    <w:p w14:paraId="30CD533B" w14:textId="77777777" w:rsidR="001760FC" w:rsidRPr="001760FC" w:rsidRDefault="001760FC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СП: </w:t>
      </w:r>
      <w:r w:rsidR="0023155F">
        <w:rPr>
          <w:rFonts w:ascii="Courier New" w:hAnsi="Courier New" w:cs="Courier New"/>
          <w:sz w:val="28"/>
          <w:szCs w:val="28"/>
          <w:lang w:val="en-US"/>
        </w:rPr>
        <w:t>DLL</w:t>
      </w:r>
      <w:r w:rsidR="0023155F" w:rsidRPr="001760FC">
        <w:rPr>
          <w:rFonts w:ascii="Courier New" w:hAnsi="Courier New" w:cs="Courier New"/>
          <w:sz w:val="28"/>
          <w:szCs w:val="28"/>
        </w:rPr>
        <w:t xml:space="preserve">, </w:t>
      </w:r>
      <w:r w:rsidR="0023155F">
        <w:rPr>
          <w:rFonts w:ascii="Courier New" w:hAnsi="Courier New" w:cs="Courier New"/>
          <w:sz w:val="28"/>
          <w:szCs w:val="28"/>
          <w:lang w:val="en-US"/>
        </w:rPr>
        <w:t>SO</w:t>
      </w:r>
      <w:r w:rsidR="0023155F" w:rsidRPr="001760FC">
        <w:rPr>
          <w:rFonts w:ascii="Courier New" w:hAnsi="Courier New" w:cs="Courier New"/>
          <w:sz w:val="28"/>
          <w:szCs w:val="28"/>
        </w:rPr>
        <w:t xml:space="preserve"> </w:t>
      </w:r>
    </w:p>
    <w:p w14:paraId="4FFEC47E" w14:textId="77777777" w:rsidR="00C70F21" w:rsidRPr="001760FC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ПИ</w:t>
      </w:r>
      <w:r w:rsidR="001760FC" w:rsidRPr="001760FC">
        <w:rPr>
          <w:rFonts w:ascii="Courier New" w:hAnsi="Courier New" w:cs="Courier New"/>
          <w:sz w:val="28"/>
          <w:szCs w:val="28"/>
        </w:rPr>
        <w:t>+</w:t>
      </w:r>
      <w:r w:rsidR="008548BF">
        <w:rPr>
          <w:rFonts w:ascii="Courier New" w:hAnsi="Courier New" w:cs="Courier New"/>
          <w:sz w:val="28"/>
          <w:szCs w:val="28"/>
        </w:rPr>
        <w:t>И</w:t>
      </w:r>
      <w:r w:rsidR="0023155F">
        <w:rPr>
          <w:rFonts w:ascii="Courier New" w:hAnsi="Courier New" w:cs="Courier New"/>
          <w:sz w:val="28"/>
          <w:szCs w:val="28"/>
          <w:lang w:val="en-US"/>
        </w:rPr>
        <w:t>C</w:t>
      </w:r>
      <w:r w:rsidRPr="001760FC">
        <w:rPr>
          <w:rFonts w:ascii="Courier New" w:hAnsi="Courier New" w:cs="Courier New"/>
          <w:sz w:val="28"/>
          <w:szCs w:val="28"/>
        </w:rPr>
        <w:t>-3</w:t>
      </w:r>
      <w:r w:rsidR="001760FC" w:rsidRPr="001760FC">
        <w:rPr>
          <w:rFonts w:ascii="Courier New" w:hAnsi="Courier New" w:cs="Courier New"/>
          <w:sz w:val="28"/>
          <w:szCs w:val="28"/>
        </w:rPr>
        <w:t xml:space="preserve">, </w:t>
      </w:r>
      <w:r w:rsidR="0023155F" w:rsidRPr="001760FC">
        <w:rPr>
          <w:rFonts w:ascii="Courier New" w:hAnsi="Courier New" w:cs="Courier New"/>
          <w:sz w:val="28"/>
          <w:szCs w:val="28"/>
        </w:rPr>
        <w:t>2</w:t>
      </w:r>
      <w:r w:rsidR="003E503A" w:rsidRPr="001760FC">
        <w:rPr>
          <w:rFonts w:ascii="Courier New" w:hAnsi="Courier New" w:cs="Courier New"/>
          <w:sz w:val="28"/>
          <w:szCs w:val="28"/>
        </w:rPr>
        <w:t xml:space="preserve"> </w:t>
      </w:r>
      <w:r w:rsidR="003E503A">
        <w:rPr>
          <w:rFonts w:ascii="Courier New" w:hAnsi="Courier New" w:cs="Courier New"/>
          <w:sz w:val="28"/>
          <w:szCs w:val="28"/>
        </w:rPr>
        <w:t>час</w:t>
      </w:r>
      <w:r w:rsidR="00257C64">
        <w:rPr>
          <w:rFonts w:ascii="Courier New" w:hAnsi="Courier New" w:cs="Courier New"/>
          <w:sz w:val="28"/>
          <w:szCs w:val="28"/>
        </w:rPr>
        <w:t>а</w:t>
      </w:r>
    </w:p>
    <w:p w14:paraId="7BC4E93D" w14:textId="77777777" w:rsidR="00E2068B" w:rsidRPr="001760FC" w:rsidRDefault="00E2068B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4C34D6B3" w14:textId="77777777" w:rsidR="008548BF" w:rsidRPr="001760FC" w:rsidRDefault="008548BF" w:rsidP="00E2068B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14:paraId="221D6F84" w14:textId="77777777" w:rsidR="00E2068B" w:rsidRPr="001760FC" w:rsidRDefault="008548BF" w:rsidP="008548BF">
      <w:pPr>
        <w:pStyle w:val="a3"/>
        <w:ind w:left="0"/>
        <w:jc w:val="right"/>
        <w:rPr>
          <w:rFonts w:ascii="Courier New" w:hAnsi="Courier New" w:cs="Courier New"/>
          <w:sz w:val="28"/>
          <w:szCs w:val="28"/>
        </w:rPr>
      </w:pPr>
      <w:r w:rsidRPr="001760FC">
        <w:rPr>
          <w:rFonts w:ascii="Courier New" w:hAnsi="Courier New" w:cs="Courier New"/>
          <w:sz w:val="28"/>
          <w:szCs w:val="28"/>
        </w:rPr>
        <w:t>Таблица 1</w:t>
      </w:r>
    </w:p>
    <w:tbl>
      <w:tblPr>
        <w:tblStyle w:val="a6"/>
        <w:tblW w:w="0" w:type="auto"/>
        <w:tblLook w:val="0480" w:firstRow="0" w:lastRow="0" w:firstColumn="1" w:lastColumn="0" w:noHBand="0" w:noVBand="1"/>
      </w:tblPr>
      <w:tblGrid>
        <w:gridCol w:w="4245"/>
        <w:gridCol w:w="5100"/>
      </w:tblGrid>
      <w:tr w:rsidR="0023155F" w:rsidRPr="0023155F" w14:paraId="45B32E82" w14:textId="77777777" w:rsidTr="0023155F">
        <w:trPr>
          <w:trHeight w:val="440"/>
        </w:trPr>
        <w:tc>
          <w:tcPr>
            <w:tcW w:w="4361" w:type="dxa"/>
          </w:tcPr>
          <w:p w14:paraId="5E4BD04D" w14:textId="77777777" w:rsidR="0023155F" w:rsidRPr="0023155F" w:rsidRDefault="0023155F" w:rsidP="00E2068B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int  sum (int x, int y)</w:t>
            </w:r>
          </w:p>
        </w:tc>
        <w:tc>
          <w:tcPr>
            <w:tcW w:w="5210" w:type="dxa"/>
          </w:tcPr>
          <w:p w14:paraId="1D830067" w14:textId="77777777" w:rsidR="0023155F" w:rsidRPr="0023155F" w:rsidRDefault="0023155F" w:rsidP="00E2068B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</w:t>
            </w:r>
            <w:r w:rsidR="008548B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+</w:t>
            </w:r>
            <w:r w:rsidR="008548BF">
              <w:rPr>
                <w:rFonts w:ascii="Courier New" w:hAnsi="Courier New" w:cs="Courier New"/>
                <w:sz w:val="28"/>
                <w:szCs w:val="28"/>
                <w:lang w:val="en-US"/>
              </w:rPr>
              <w:t xml:space="preserve"> 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8548BF" w:rsidRPr="0023155F" w14:paraId="23E36181" w14:textId="77777777" w:rsidTr="0023155F">
        <w:tc>
          <w:tcPr>
            <w:tcW w:w="4361" w:type="dxa"/>
          </w:tcPr>
          <w:p w14:paraId="060C08D2" w14:textId="77777777"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int  sub (int x, int y)</w:t>
            </w:r>
          </w:p>
        </w:tc>
        <w:tc>
          <w:tcPr>
            <w:tcW w:w="5210" w:type="dxa"/>
          </w:tcPr>
          <w:p w14:paraId="16BB20BB" w14:textId="77777777"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 - 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8548BF" w:rsidRPr="0023155F" w14:paraId="2934D88D" w14:textId="77777777" w:rsidTr="0023155F">
        <w:tc>
          <w:tcPr>
            <w:tcW w:w="4361" w:type="dxa"/>
          </w:tcPr>
          <w:p w14:paraId="652054D9" w14:textId="77777777"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int  mul (int x, int y)</w:t>
            </w:r>
          </w:p>
        </w:tc>
        <w:tc>
          <w:tcPr>
            <w:tcW w:w="5210" w:type="dxa"/>
          </w:tcPr>
          <w:p w14:paraId="2463F182" w14:textId="77777777"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 * 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  <w:tr w:rsidR="008548BF" w:rsidRPr="0023155F" w14:paraId="71FA2454" w14:textId="77777777" w:rsidTr="0023155F">
        <w:tc>
          <w:tcPr>
            <w:tcW w:w="4361" w:type="dxa"/>
          </w:tcPr>
          <w:p w14:paraId="6B646845" w14:textId="77777777"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</w:pPr>
            <w:r>
              <w:rPr>
                <w:rFonts w:ascii="Courier New" w:hAnsi="Courier New" w:cs="Courier New"/>
                <w:b/>
                <w:sz w:val="28"/>
                <w:szCs w:val="28"/>
                <w:lang w:val="en-US"/>
              </w:rPr>
              <w:t>int  div (int x, int y)</w:t>
            </w:r>
          </w:p>
        </w:tc>
        <w:tc>
          <w:tcPr>
            <w:tcW w:w="5210" w:type="dxa"/>
          </w:tcPr>
          <w:p w14:paraId="0601111C" w14:textId="77777777" w:rsidR="008548BF" w:rsidRPr="0023155F" w:rsidRDefault="008548BF" w:rsidP="008548BF">
            <w:pPr>
              <w:pStyle w:val="a3"/>
              <w:ind w:left="0"/>
              <w:rPr>
                <w:rFonts w:ascii="Courier New" w:hAnsi="Courier New" w:cs="Courier New"/>
                <w:sz w:val="28"/>
                <w:szCs w:val="28"/>
              </w:rPr>
            </w:pPr>
            <w:r>
              <w:rPr>
                <w:rFonts w:ascii="Courier New" w:hAnsi="Courier New" w:cs="Courier New"/>
                <w:sz w:val="28"/>
                <w:szCs w:val="28"/>
              </w:rPr>
              <w:t xml:space="preserve">результат: </w:t>
            </w:r>
            <w:r>
              <w:rPr>
                <w:rFonts w:ascii="Courier New" w:hAnsi="Courier New" w:cs="Courier New"/>
                <w:sz w:val="28"/>
                <w:szCs w:val="28"/>
                <w:lang w:val="en-US"/>
              </w:rPr>
              <w:t>x / y</w:t>
            </w:r>
            <w:r>
              <w:rPr>
                <w:rFonts w:ascii="Courier New" w:hAnsi="Courier New" w:cs="Courier New"/>
                <w:sz w:val="28"/>
                <w:szCs w:val="28"/>
              </w:rPr>
              <w:t xml:space="preserve"> </w:t>
            </w:r>
          </w:p>
        </w:tc>
      </w:tr>
    </w:tbl>
    <w:p w14:paraId="24509D75" w14:textId="77777777" w:rsidR="0023155F" w:rsidRPr="0023155F" w:rsidRDefault="0023155F" w:rsidP="00E2068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43B55D8E" w14:textId="77777777" w:rsidR="0023155F" w:rsidRPr="0023155F" w:rsidRDefault="0023155F" w:rsidP="00E2068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</w:p>
    <w:p w14:paraId="1FD2F870" w14:textId="77777777"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01.</w:t>
      </w:r>
      <w:r w:rsidR="006F1B86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7B91B115" w14:textId="77777777" w:rsidR="00E4219B" w:rsidRDefault="00A427DA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</w:t>
      </w:r>
      <w:r w:rsidR="006F1B86">
        <w:rPr>
          <w:rFonts w:ascii="Courier New" w:hAnsi="Courier New" w:cs="Courier New"/>
          <w:sz w:val="28"/>
          <w:szCs w:val="28"/>
        </w:rPr>
        <w:t xml:space="preserve">на </w:t>
      </w:r>
      <w:r w:rsidR="006F1B86">
        <w:rPr>
          <w:rFonts w:ascii="Courier New" w:hAnsi="Courier New" w:cs="Courier New"/>
          <w:sz w:val="28"/>
          <w:szCs w:val="28"/>
          <w:lang w:val="en-US"/>
        </w:rPr>
        <w:t>C</w:t>
      </w:r>
      <w:r w:rsidR="006F1B86" w:rsidRPr="006F1B86">
        <w:rPr>
          <w:rFonts w:ascii="Courier New" w:hAnsi="Courier New" w:cs="Courier New"/>
          <w:sz w:val="28"/>
          <w:szCs w:val="28"/>
        </w:rPr>
        <w:t xml:space="preserve">++ </w:t>
      </w:r>
      <w:r w:rsidR="008548BF">
        <w:rPr>
          <w:rFonts w:ascii="Courier New" w:hAnsi="Courier New" w:cs="Courier New"/>
          <w:sz w:val="28"/>
          <w:szCs w:val="28"/>
        </w:rPr>
        <w:t>динамическую библиотеку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="008548BF"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="00536F9C">
        <w:rPr>
          <w:rFonts w:ascii="Courier New" w:hAnsi="Courier New" w:cs="Courier New"/>
          <w:b/>
          <w:sz w:val="28"/>
          <w:szCs w:val="28"/>
        </w:rPr>
        <w:t>_</w:t>
      </w:r>
      <w:r w:rsidR="008548BF"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="00E4219B" w:rsidRPr="008548BF">
        <w:rPr>
          <w:rFonts w:ascii="Courier New" w:hAnsi="Courier New" w:cs="Courier New"/>
          <w:b/>
          <w:sz w:val="28"/>
          <w:szCs w:val="28"/>
        </w:rPr>
        <w:t>.</w:t>
      </w:r>
      <w:r w:rsidR="008548BF"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="008548BF">
        <w:rPr>
          <w:rFonts w:ascii="Courier New" w:hAnsi="Courier New" w:cs="Courier New"/>
          <w:b/>
          <w:sz w:val="28"/>
          <w:szCs w:val="28"/>
        </w:rPr>
        <w:t xml:space="preserve">, </w:t>
      </w:r>
      <w:r w:rsidR="008548BF">
        <w:rPr>
          <w:rFonts w:ascii="Courier New" w:hAnsi="Courier New" w:cs="Courier New"/>
          <w:sz w:val="28"/>
          <w:szCs w:val="28"/>
        </w:rPr>
        <w:t xml:space="preserve">реализующую функции из табл. 1. </w:t>
      </w:r>
    </w:p>
    <w:p w14:paraId="1F436F03" w14:textId="77777777" w:rsidR="008548BF" w:rsidRDefault="008548BF" w:rsidP="008548B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библиотеку импорта </w:t>
      </w:r>
      <w:r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lib</w:t>
      </w:r>
      <w:r w:rsidRPr="008548BF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для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9068DA5" w14:textId="77777777" w:rsidR="008548BF" w:rsidRPr="006F1B86" w:rsidRDefault="008548BF" w:rsidP="001F1C6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_01.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6F1B86">
        <w:rPr>
          <w:rFonts w:ascii="Courier New" w:hAnsi="Courier New" w:cs="Courier New"/>
          <w:sz w:val="28"/>
          <w:szCs w:val="28"/>
        </w:rPr>
        <w:t>,</w:t>
      </w:r>
      <w:r w:rsidR="006F1B86" w:rsidRPr="006F1B86">
        <w:rPr>
          <w:rFonts w:ascii="Courier New" w:hAnsi="Courier New" w:cs="Courier New"/>
          <w:sz w:val="28"/>
          <w:szCs w:val="28"/>
        </w:rPr>
        <w:t xml:space="preserve"> статически вызывающее</w:t>
      </w:r>
      <w:r w:rsidR="006F1B86"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 w:rsidR="006F1B86"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  </w:t>
      </w:r>
    </w:p>
    <w:p w14:paraId="0B74DEB1" w14:textId="77777777" w:rsidR="008548BF" w:rsidRPr="008548BF" w:rsidRDefault="008548BF" w:rsidP="00E2068B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</w:t>
      </w:r>
      <w:r w:rsidRPr="008548B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работу приложения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E4219B">
        <w:rPr>
          <w:rFonts w:ascii="Courier New" w:hAnsi="Courier New" w:cs="Courier New"/>
          <w:b/>
          <w:sz w:val="28"/>
          <w:szCs w:val="28"/>
        </w:rPr>
        <w:t>01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exe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1D8FE792" w14:textId="77777777" w:rsidR="008548BF" w:rsidRDefault="008548BF" w:rsidP="008548B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4B39984" w14:textId="77777777" w:rsidR="0023155F" w:rsidRPr="008548BF" w:rsidRDefault="006F1B86" w:rsidP="006F1B86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69152FBF" w14:textId="77777777" w:rsidR="008548BF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6F1B86">
        <w:rPr>
          <w:rFonts w:ascii="Courier New" w:hAnsi="Courier New" w:cs="Courier New"/>
          <w:sz w:val="28"/>
          <w:szCs w:val="28"/>
        </w:rPr>
        <w:t xml:space="preserve">++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2</w:t>
      </w:r>
      <w:r w:rsidRPr="006F1B86">
        <w:rPr>
          <w:rFonts w:ascii="Courier New" w:hAnsi="Courier New" w:cs="Courier New"/>
          <w:b/>
          <w:sz w:val="28"/>
          <w:szCs w:val="28"/>
        </w:rPr>
        <w:t>.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exe</w:t>
      </w:r>
      <w:r w:rsidRPr="006F1B8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динамически (</w:t>
      </w:r>
      <w:r>
        <w:rPr>
          <w:rFonts w:ascii="Courier New" w:hAnsi="Courier New" w:cs="Courier New"/>
          <w:sz w:val="28"/>
          <w:szCs w:val="28"/>
          <w:lang w:val="en-US"/>
        </w:rPr>
        <w:t>LoadLibrary</w:t>
      </w:r>
      <w:r w:rsidRPr="006F1B86">
        <w:rPr>
          <w:rFonts w:ascii="Courier New" w:hAnsi="Courier New" w:cs="Courier New"/>
          <w:sz w:val="28"/>
          <w:szCs w:val="28"/>
        </w:rPr>
        <w:t>) вызывающее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</w:t>
      </w:r>
    </w:p>
    <w:p w14:paraId="6CD5A792" w14:textId="77777777" w:rsidR="006F1B86" w:rsidRPr="008548BF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</w:t>
      </w:r>
      <w:r w:rsidRPr="008548BF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работу приложения </w:t>
      </w:r>
      <w:r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E4219B">
        <w:rPr>
          <w:rFonts w:ascii="Courier New" w:hAnsi="Courier New" w:cs="Courier New"/>
          <w:b/>
          <w:sz w:val="28"/>
          <w:szCs w:val="28"/>
        </w:rPr>
        <w:t>0</w:t>
      </w:r>
      <w:r w:rsidRPr="006F1B86">
        <w:rPr>
          <w:rFonts w:ascii="Courier New" w:hAnsi="Courier New" w:cs="Courier New"/>
          <w:b/>
          <w:sz w:val="28"/>
          <w:szCs w:val="28"/>
        </w:rPr>
        <w:t>2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exe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5B8A8F89" w14:textId="77777777" w:rsidR="00E2068B" w:rsidRDefault="00E2068B" w:rsidP="00E2068B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DB17294" w14:textId="77777777" w:rsidR="00E2068B" w:rsidRPr="00416B5F" w:rsidRDefault="00E2068B" w:rsidP="00E2068B">
      <w:pPr>
        <w:pStyle w:val="a3"/>
        <w:ind w:left="0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B85829D" w14:textId="77777777" w:rsid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6F1B86">
        <w:rPr>
          <w:rFonts w:ascii="Courier New" w:hAnsi="Courier New" w:cs="Courier New"/>
          <w:sz w:val="28"/>
          <w:szCs w:val="28"/>
        </w:rPr>
        <w:t xml:space="preserve">++ </w:t>
      </w:r>
      <w:r>
        <w:rPr>
          <w:rFonts w:ascii="Courier New" w:hAnsi="Courier New" w:cs="Courier New"/>
          <w:sz w:val="28"/>
          <w:szCs w:val="28"/>
        </w:rPr>
        <w:t xml:space="preserve">динамическую библиотеку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so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реализующую функции из табл. 1. </w:t>
      </w:r>
    </w:p>
    <w:p w14:paraId="5BF09BC6" w14:textId="77777777" w:rsid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_03</w:t>
      </w:r>
      <w:r w:rsidRPr="006F1B86">
        <w:rPr>
          <w:rFonts w:ascii="Courier New" w:hAnsi="Courier New" w:cs="Courier New"/>
          <w:sz w:val="28"/>
          <w:szCs w:val="28"/>
        </w:rPr>
        <w:t xml:space="preserve"> статически вызывающее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  </w:t>
      </w:r>
    </w:p>
    <w:p w14:paraId="3894D37F" w14:textId="77777777" w:rsidR="00732CA0" w:rsidRP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3</w:t>
      </w:r>
      <w:r w:rsidRPr="006F1B86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40827D70" w14:textId="77777777" w:rsidR="006F1B86" w:rsidRPr="006F1B86" w:rsidRDefault="006F1B86" w:rsidP="006F1B86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9130468" w14:textId="77777777" w:rsidR="00E2068B" w:rsidRPr="006B0905" w:rsidRDefault="00E2068B" w:rsidP="00732CA0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>4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6F1B86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199CF801" w14:textId="77777777" w:rsid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Разработайте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6F1B86">
        <w:rPr>
          <w:rFonts w:ascii="Courier New" w:hAnsi="Courier New" w:cs="Courier New"/>
          <w:sz w:val="28"/>
          <w:szCs w:val="28"/>
        </w:rPr>
        <w:t xml:space="preserve">++ 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_04</w:t>
      </w:r>
      <w:r w:rsidRPr="006F1B86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динамически (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dlopen</w:t>
      </w:r>
      <w:proofErr w:type="spellEnd"/>
      <w:r w:rsidRPr="006F1B86">
        <w:rPr>
          <w:rFonts w:ascii="Courier New" w:hAnsi="Courier New" w:cs="Courier New"/>
          <w:sz w:val="28"/>
          <w:szCs w:val="28"/>
        </w:rPr>
        <w:t>) вызывающее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1.</w:t>
      </w:r>
    </w:p>
    <w:p w14:paraId="35E2F942" w14:textId="77777777" w:rsidR="006F1B86" w:rsidRPr="006F1B86" w:rsidRDefault="006F1B86" w:rsidP="006F1B86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4</w:t>
      </w:r>
      <w:r w:rsidRPr="006F1B86"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5F8129F9" w14:textId="77777777" w:rsidR="00A3436A" w:rsidRDefault="00A3436A" w:rsidP="00A3436A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9341CDB" w14:textId="77777777" w:rsidR="00F767C2" w:rsidRDefault="00F767C2" w:rsidP="00A3436A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5F43F0DF" w14:textId="77777777" w:rsidR="00A3436A" w:rsidRPr="00A3436A" w:rsidRDefault="00A3436A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2B09DD"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="00257C64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4C7C89D5" w14:textId="77777777" w:rsidR="009C7788" w:rsidRPr="002B09DD" w:rsidRDefault="009C7788" w:rsidP="00A3436A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="002B09DD" w:rsidRPr="002B09DD">
        <w:rPr>
          <w:rFonts w:ascii="Courier New" w:hAnsi="Courier New" w:cs="Courier New"/>
          <w:sz w:val="28"/>
          <w:szCs w:val="28"/>
        </w:rPr>
        <w:t xml:space="preserve"> </w:t>
      </w:r>
      <w:r w:rsidR="002B09DD">
        <w:rPr>
          <w:rFonts w:ascii="Courier New" w:hAnsi="Courier New" w:cs="Courier New"/>
          <w:sz w:val="28"/>
          <w:szCs w:val="28"/>
        </w:rPr>
        <w:t xml:space="preserve">на </w:t>
      </w:r>
      <w:r w:rsidR="002B09DD">
        <w:rPr>
          <w:rFonts w:ascii="Courier New" w:hAnsi="Courier New" w:cs="Courier New"/>
          <w:sz w:val="28"/>
          <w:szCs w:val="28"/>
          <w:lang w:val="en-US"/>
        </w:rPr>
        <w:t>C</w:t>
      </w:r>
      <w:r w:rsidR="002B09DD" w:rsidRPr="002B09DD">
        <w:rPr>
          <w:rFonts w:ascii="Courier New" w:hAnsi="Courier New" w:cs="Courier New"/>
          <w:sz w:val="28"/>
          <w:szCs w:val="28"/>
        </w:rPr>
        <w:t xml:space="preserve"># </w:t>
      </w:r>
      <w:r w:rsidR="002B09DD"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="002B09DD"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="002B09DD" w:rsidRPr="006F1B86">
        <w:rPr>
          <w:rFonts w:ascii="Courier New" w:hAnsi="Courier New" w:cs="Courier New"/>
          <w:b/>
          <w:sz w:val="28"/>
          <w:szCs w:val="28"/>
        </w:rPr>
        <w:t>_0</w:t>
      </w:r>
      <w:r w:rsidR="00257C64" w:rsidRPr="00257C64">
        <w:rPr>
          <w:rFonts w:ascii="Courier New" w:hAnsi="Courier New" w:cs="Courier New"/>
          <w:b/>
          <w:sz w:val="28"/>
          <w:szCs w:val="28"/>
        </w:rPr>
        <w:t>5.</w:t>
      </w:r>
      <w:r w:rsidR="00257C64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="002B09DD">
        <w:rPr>
          <w:rFonts w:ascii="Courier New" w:hAnsi="Courier New" w:cs="Courier New"/>
          <w:sz w:val="28"/>
          <w:szCs w:val="28"/>
        </w:rPr>
        <w:t xml:space="preserve">, статически вызывающее </w:t>
      </w:r>
      <w:r w:rsidR="002B09DD" w:rsidRPr="006F1B86">
        <w:rPr>
          <w:rFonts w:ascii="Courier New" w:hAnsi="Courier New" w:cs="Courier New"/>
          <w:sz w:val="28"/>
          <w:szCs w:val="28"/>
        </w:rPr>
        <w:t>функци</w:t>
      </w:r>
      <w:r w:rsidR="002B09DD">
        <w:rPr>
          <w:rFonts w:ascii="Courier New" w:hAnsi="Courier New" w:cs="Courier New"/>
          <w:sz w:val="28"/>
          <w:szCs w:val="28"/>
        </w:rPr>
        <w:t>и</w:t>
      </w:r>
      <w:r w:rsidR="002B09DD"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 w:rsidR="002B09DD">
        <w:rPr>
          <w:rFonts w:ascii="Courier New" w:hAnsi="Courier New" w:cs="Courier New"/>
          <w:sz w:val="28"/>
          <w:szCs w:val="28"/>
        </w:rPr>
        <w:t xml:space="preserve"> библиотеки </w:t>
      </w:r>
      <w:r w:rsidR="002B09DD"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="002B09DD">
        <w:rPr>
          <w:rFonts w:ascii="Courier New" w:hAnsi="Courier New" w:cs="Courier New"/>
          <w:b/>
          <w:sz w:val="28"/>
          <w:szCs w:val="28"/>
        </w:rPr>
        <w:t>_</w:t>
      </w:r>
      <w:r w:rsidR="002B09DD"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="002B09DD" w:rsidRPr="008548BF">
        <w:rPr>
          <w:rFonts w:ascii="Courier New" w:hAnsi="Courier New" w:cs="Courier New"/>
          <w:b/>
          <w:sz w:val="28"/>
          <w:szCs w:val="28"/>
        </w:rPr>
        <w:t>.</w:t>
      </w:r>
      <w:r w:rsidR="002B09DD"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="002B09DD" w:rsidRPr="006F1B86">
        <w:rPr>
          <w:rFonts w:ascii="Courier New" w:hAnsi="Courier New" w:cs="Courier New"/>
          <w:sz w:val="28"/>
          <w:szCs w:val="28"/>
        </w:rPr>
        <w:t>.</w:t>
      </w:r>
    </w:p>
    <w:p w14:paraId="60C07CA7" w14:textId="77777777" w:rsidR="00257C64" w:rsidRPr="006F1B86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5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537B0F6C" w14:textId="77777777" w:rsidR="009C7788" w:rsidRDefault="009C7788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330B8CA2" w14:textId="77777777" w:rsidR="00257C64" w:rsidRPr="00A3436A" w:rsidRDefault="00257C64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 w:rsidRPr="00416B5F"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5D1EF9FE" w14:textId="77777777" w:rsidR="00257C64" w:rsidRPr="002B09DD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2B09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B09DD">
        <w:rPr>
          <w:rFonts w:ascii="Courier New" w:hAnsi="Courier New" w:cs="Courier New"/>
          <w:sz w:val="28"/>
          <w:szCs w:val="28"/>
        </w:rPr>
        <w:t xml:space="preserve"># </w:t>
      </w:r>
      <w:r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6.</w:t>
      </w:r>
      <w:r>
        <w:rPr>
          <w:rFonts w:ascii="Courier New" w:hAnsi="Courier New" w:cs="Courier New"/>
          <w:b/>
          <w:sz w:val="28"/>
          <w:szCs w:val="28"/>
          <w:lang w:val="en-US"/>
        </w:rPr>
        <w:t>dll</w:t>
      </w:r>
      <w:r>
        <w:rPr>
          <w:rFonts w:ascii="Courier New" w:hAnsi="Courier New" w:cs="Courier New"/>
          <w:sz w:val="28"/>
          <w:szCs w:val="28"/>
        </w:rPr>
        <w:t xml:space="preserve">, динамически вызывающее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>
        <w:rPr>
          <w:rFonts w:ascii="Courier New" w:hAnsi="Courier New" w:cs="Courier New"/>
          <w:sz w:val="28"/>
          <w:szCs w:val="28"/>
        </w:rPr>
        <w:t xml:space="preserve"> библиотеки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6F1B86">
        <w:rPr>
          <w:rFonts w:ascii="Courier New" w:hAnsi="Courier New" w:cs="Courier New"/>
          <w:sz w:val="28"/>
          <w:szCs w:val="28"/>
        </w:rPr>
        <w:t>.</w:t>
      </w:r>
    </w:p>
    <w:p w14:paraId="086968A2" w14:textId="77777777" w:rsidR="00257C64" w:rsidRPr="006F1B86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6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  <w:lang w:val="en-US"/>
        </w:rPr>
        <w:t>dll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4EDFBCC8" w14:textId="77777777" w:rsidR="00257C64" w:rsidRPr="00C70F21" w:rsidRDefault="00257C64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785A2BC1" w14:textId="77777777" w:rsidR="00257C64" w:rsidRPr="00A3436A" w:rsidRDefault="00257C64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7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364D88EB" w14:textId="77777777" w:rsidR="00257C64" w:rsidRPr="002B09DD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2B09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B09DD">
        <w:rPr>
          <w:rFonts w:ascii="Courier New" w:hAnsi="Courier New" w:cs="Courier New"/>
          <w:sz w:val="28"/>
          <w:szCs w:val="28"/>
        </w:rPr>
        <w:t xml:space="preserve"># </w:t>
      </w:r>
      <w:r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, статически вызывающее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>
        <w:rPr>
          <w:rFonts w:ascii="Courier New" w:hAnsi="Courier New" w:cs="Courier New"/>
          <w:sz w:val="28"/>
          <w:szCs w:val="28"/>
        </w:rPr>
        <w:t xml:space="preserve"> библиотеки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so</w:t>
      </w:r>
      <w:r w:rsidRPr="006F1B86">
        <w:rPr>
          <w:rFonts w:ascii="Courier New" w:hAnsi="Courier New" w:cs="Courier New"/>
          <w:sz w:val="28"/>
          <w:szCs w:val="28"/>
        </w:rPr>
        <w:t>.</w:t>
      </w:r>
    </w:p>
    <w:p w14:paraId="578A784F" w14:textId="77777777" w:rsidR="00257C64" w:rsidRPr="006F1B86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7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76365FD7" w14:textId="77777777" w:rsidR="009C7788" w:rsidRDefault="009C7788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1F079F96" w14:textId="77777777" w:rsidR="00257C64" w:rsidRPr="00A3436A" w:rsidRDefault="00257C64" w:rsidP="00257C64">
      <w:pPr>
        <w:pStyle w:val="a3"/>
        <w:ind w:left="0"/>
        <w:rPr>
          <w:rFonts w:ascii="Courier New" w:hAnsi="Courier New" w:cs="Courier New"/>
          <w:sz w:val="28"/>
          <w:szCs w:val="28"/>
        </w:rPr>
      </w:pPr>
      <w:r w:rsidRPr="00416B5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8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  <w:r w:rsidRPr="00416B5F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14:paraId="0282074D" w14:textId="77777777" w:rsidR="00257C64" w:rsidRPr="002B09DD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</w:t>
      </w:r>
      <w:r w:rsidRPr="002B09DD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на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2B09DD">
        <w:rPr>
          <w:rFonts w:ascii="Courier New" w:hAnsi="Courier New" w:cs="Courier New"/>
          <w:sz w:val="28"/>
          <w:szCs w:val="28"/>
        </w:rPr>
        <w:t xml:space="preserve"># </w:t>
      </w:r>
      <w:r w:rsidRPr="006F1B86">
        <w:rPr>
          <w:rFonts w:ascii="Courier New" w:hAnsi="Courier New" w:cs="Courier New"/>
          <w:sz w:val="28"/>
          <w:szCs w:val="28"/>
        </w:rPr>
        <w:t xml:space="preserve">приложение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 w:rsidRPr="00257C64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sz w:val="28"/>
          <w:szCs w:val="28"/>
        </w:rPr>
        <w:t xml:space="preserve">, динамически вызывающее </w:t>
      </w:r>
      <w:r w:rsidRPr="006F1B86">
        <w:rPr>
          <w:rFonts w:ascii="Courier New" w:hAnsi="Courier New" w:cs="Courier New"/>
          <w:sz w:val="28"/>
          <w:szCs w:val="28"/>
        </w:rPr>
        <w:t>функци</w:t>
      </w:r>
      <w:r>
        <w:rPr>
          <w:rFonts w:ascii="Courier New" w:hAnsi="Courier New" w:cs="Courier New"/>
          <w:sz w:val="28"/>
          <w:szCs w:val="28"/>
        </w:rPr>
        <w:t>и</w:t>
      </w:r>
      <w:r w:rsidRPr="006F1B86">
        <w:rPr>
          <w:rFonts w:ascii="Courier New" w:hAnsi="Courier New" w:cs="Courier New"/>
          <w:sz w:val="28"/>
          <w:szCs w:val="28"/>
        </w:rPr>
        <w:t xml:space="preserve"> из табл. 1</w:t>
      </w:r>
      <w:r>
        <w:rPr>
          <w:rFonts w:ascii="Courier New" w:hAnsi="Courier New" w:cs="Courier New"/>
          <w:sz w:val="28"/>
          <w:szCs w:val="28"/>
        </w:rPr>
        <w:t xml:space="preserve"> библиотеки </w:t>
      </w:r>
      <w:r w:rsidRPr="008548BF">
        <w:rPr>
          <w:rFonts w:ascii="Courier New" w:hAnsi="Courier New" w:cs="Courier New"/>
          <w:b/>
          <w:sz w:val="28"/>
          <w:szCs w:val="28"/>
          <w:lang w:val="en-US"/>
        </w:rPr>
        <w:t>SP</w:t>
      </w:r>
      <w:r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  <w:lang w:val="en-US"/>
        </w:rPr>
        <w:t>XX</w:t>
      </w:r>
      <w:r w:rsidRPr="008548BF"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  <w:lang w:val="en-US"/>
        </w:rPr>
        <w:t>so</w:t>
      </w:r>
      <w:r w:rsidRPr="006F1B86">
        <w:rPr>
          <w:rFonts w:ascii="Courier New" w:hAnsi="Courier New" w:cs="Courier New"/>
          <w:sz w:val="28"/>
          <w:szCs w:val="28"/>
        </w:rPr>
        <w:t>.</w:t>
      </w:r>
    </w:p>
    <w:p w14:paraId="515EC53A" w14:textId="77777777" w:rsidR="00257C64" w:rsidRPr="001760FC" w:rsidRDefault="00257C64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B86">
        <w:rPr>
          <w:rFonts w:ascii="Courier New" w:hAnsi="Courier New" w:cs="Courier New"/>
          <w:sz w:val="28"/>
          <w:szCs w:val="28"/>
        </w:rPr>
        <w:t xml:space="preserve">Продемонстрируйте работу приложения </w:t>
      </w:r>
      <w:r w:rsidRPr="006F1B86">
        <w:rPr>
          <w:rFonts w:ascii="Courier New" w:hAnsi="Courier New" w:cs="Courier New"/>
          <w:b/>
          <w:sz w:val="28"/>
          <w:szCs w:val="28"/>
          <w:lang w:val="en-US"/>
        </w:rPr>
        <w:t>SP</w:t>
      </w:r>
      <w:r w:rsidRPr="006F1B86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257C64">
        <w:rPr>
          <w:rFonts w:ascii="Courier New" w:hAnsi="Courier New" w:cs="Courier New"/>
          <w:sz w:val="28"/>
          <w:szCs w:val="28"/>
        </w:rPr>
        <w:t>.</w:t>
      </w:r>
      <w:r w:rsidRPr="00257C64">
        <w:rPr>
          <w:rFonts w:ascii="Courier New" w:hAnsi="Courier New" w:cs="Courier New"/>
          <w:b/>
          <w:sz w:val="28"/>
          <w:szCs w:val="28"/>
        </w:rPr>
        <w:t xml:space="preserve"> </w:t>
      </w:r>
    </w:p>
    <w:p w14:paraId="3BC11B03" w14:textId="77777777" w:rsidR="001760FC" w:rsidRPr="001760FC" w:rsidRDefault="001760FC" w:rsidP="001760FC">
      <w:pPr>
        <w:pStyle w:val="a3"/>
        <w:spacing w:after="0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7A3623DE" w14:textId="77777777" w:rsidR="001760FC" w:rsidRPr="006F1B86" w:rsidRDefault="001760FC" w:rsidP="00257C64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КОНЕЦ</w:t>
      </w:r>
    </w:p>
    <w:p w14:paraId="0A0AFD6E" w14:textId="77777777" w:rsidR="00257C64" w:rsidRPr="00C70F21" w:rsidRDefault="00257C64" w:rsidP="00257C64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62A90926" w14:textId="77777777" w:rsidR="00257C64" w:rsidRPr="00C70F21" w:rsidRDefault="00257C64" w:rsidP="009C7788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sectPr w:rsidR="00257C64" w:rsidRPr="00C70F21" w:rsidSect="006267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77AB3"/>
    <w:multiLevelType w:val="hybridMultilevel"/>
    <w:tmpl w:val="54F6CCF6"/>
    <w:lvl w:ilvl="0" w:tplc="2F66D8B2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747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15"/>
    <w:rsid w:val="000A639F"/>
    <w:rsid w:val="001143CD"/>
    <w:rsid w:val="001729AC"/>
    <w:rsid w:val="001760FC"/>
    <w:rsid w:val="0023155F"/>
    <w:rsid w:val="00257C64"/>
    <w:rsid w:val="002B09DD"/>
    <w:rsid w:val="002E1B15"/>
    <w:rsid w:val="003E503A"/>
    <w:rsid w:val="00536F9C"/>
    <w:rsid w:val="00594B8D"/>
    <w:rsid w:val="005C6859"/>
    <w:rsid w:val="00626733"/>
    <w:rsid w:val="006F16BE"/>
    <w:rsid w:val="006F1B86"/>
    <w:rsid w:val="00702EA2"/>
    <w:rsid w:val="00722773"/>
    <w:rsid w:val="00732CA0"/>
    <w:rsid w:val="008548BF"/>
    <w:rsid w:val="00887C7E"/>
    <w:rsid w:val="008D7ADF"/>
    <w:rsid w:val="00956B80"/>
    <w:rsid w:val="009C7788"/>
    <w:rsid w:val="00A3436A"/>
    <w:rsid w:val="00A427DA"/>
    <w:rsid w:val="00AE15A6"/>
    <w:rsid w:val="00B06CEE"/>
    <w:rsid w:val="00B2402F"/>
    <w:rsid w:val="00BF4492"/>
    <w:rsid w:val="00C70F21"/>
    <w:rsid w:val="00CB057C"/>
    <w:rsid w:val="00CC1C98"/>
    <w:rsid w:val="00CC3172"/>
    <w:rsid w:val="00D34EAE"/>
    <w:rsid w:val="00D74A0E"/>
    <w:rsid w:val="00E2068B"/>
    <w:rsid w:val="00E4219B"/>
    <w:rsid w:val="00E97ED9"/>
    <w:rsid w:val="00EA3547"/>
    <w:rsid w:val="00F7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4C6D"/>
  <w15:docId w15:val="{D08AE870-E93F-4200-91AE-83AE2254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68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06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722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72277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39"/>
    <w:rsid w:val="002315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Konstantin Khatkevich</cp:lastModifiedBy>
  <cp:revision>6</cp:revision>
  <cp:lastPrinted>2026-09-07T09:12:00Z</cp:lastPrinted>
  <dcterms:created xsi:type="dcterms:W3CDTF">2026-09-02T19:59:00Z</dcterms:created>
  <dcterms:modified xsi:type="dcterms:W3CDTF">2026-09-07T17:19:00Z</dcterms:modified>
</cp:coreProperties>
</file>