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B1AB" w14:textId="77777777" w:rsidR="00DE0C19" w:rsidRPr="000B5F11" w:rsidRDefault="00DE0C19" w:rsidP="009A5168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3F92A5D8" w14:textId="77777777" w:rsidR="00DE0C19" w:rsidRPr="000B5F11" w:rsidRDefault="00DE0C19" w:rsidP="009A5168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7F11633" w14:textId="77777777" w:rsidR="00DE0C19" w:rsidRDefault="00DE0C19" w:rsidP="009A5168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76ED8E59" w14:textId="77777777" w:rsidR="00DE0C19" w:rsidRPr="00A10893" w:rsidRDefault="00DE0C19" w:rsidP="009A5168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127AD4DC" w14:textId="77777777" w:rsidR="00DE0C19" w:rsidRPr="000B5F11" w:rsidRDefault="00DE0C19" w:rsidP="009A5168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0D44BE63" w14:textId="77777777" w:rsidR="00DE0C19" w:rsidRPr="00946753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14893DD" w14:textId="77777777" w:rsidR="00DE0C19" w:rsidRPr="00946753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85D4C17" w14:textId="77777777" w:rsidR="00DE0C19" w:rsidRPr="00946753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E3D0126" w14:textId="77777777" w:rsidR="00DE0C19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561CCC4" w14:textId="77777777" w:rsidR="00DE0C19" w:rsidRPr="00946753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3F983B9" w14:textId="77777777" w:rsidR="00DE0C19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</w:rPr>
      </w:pPr>
    </w:p>
    <w:p w14:paraId="3C3C45A4" w14:textId="77777777" w:rsidR="00DE0C19" w:rsidRPr="00171099" w:rsidRDefault="00DE0C19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7DE2F415" w14:textId="77777777" w:rsidR="009A5168" w:rsidRPr="00171099" w:rsidRDefault="009A5168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468D45BF" w14:textId="77777777" w:rsidR="009A5168" w:rsidRPr="00171099" w:rsidRDefault="009A5168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4DFE38F9" w14:textId="77777777" w:rsidR="009A5168" w:rsidRPr="00171099" w:rsidRDefault="009A5168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23B8C130" w14:textId="77777777" w:rsidR="009A5168" w:rsidRPr="00171099" w:rsidRDefault="009A5168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0462F92C" w14:textId="77777777" w:rsidR="009A5168" w:rsidRPr="00171099" w:rsidRDefault="009A5168" w:rsidP="009A5168">
      <w:pPr>
        <w:pStyle w:val="ac"/>
        <w:ind w:right="-852"/>
        <w:rPr>
          <w:rFonts w:ascii="Times New Roman" w:hAnsi="Times New Roman" w:cs="Times New Roman"/>
          <w:b/>
          <w:sz w:val="28"/>
          <w:szCs w:val="28"/>
        </w:rPr>
      </w:pPr>
    </w:p>
    <w:p w14:paraId="6F486C5B" w14:textId="77777777" w:rsidR="00DE0C19" w:rsidRPr="00946753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871DFB6" w14:textId="77777777" w:rsidR="00DE0C19" w:rsidRPr="00946753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53A01E4F" w14:textId="77777777" w:rsidR="00DE0C19" w:rsidRPr="00946753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B7AAB2" w14:textId="5CB66709" w:rsidR="00DE0C19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HKV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11C3B04" w14:textId="77777777" w:rsidR="00DE0C19" w:rsidRPr="00946753" w:rsidRDefault="00DE0C19" w:rsidP="009A5168">
      <w:pPr>
        <w:pStyle w:val="ac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1310E5D1" w14:textId="0CDFB071" w:rsidR="00DE0C19" w:rsidRPr="00DE0C19" w:rsidRDefault="00DE0C19" w:rsidP="009A5168">
      <w:pPr>
        <w:pStyle w:val="ac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Константин Владимирович</w:t>
      </w:r>
    </w:p>
    <w:p w14:paraId="0A4D42D8" w14:textId="77777777" w:rsidR="00DE0C19" w:rsidRPr="00946753" w:rsidRDefault="00DE0C19" w:rsidP="009A5168">
      <w:pPr>
        <w:pStyle w:val="ac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510A099F" w14:textId="7C961D56" w:rsidR="00DE0C19" w:rsidRPr="009A5168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168">
        <w:rPr>
          <w:rFonts w:ascii="Times New Roman" w:hAnsi="Times New Roman" w:cs="Times New Roman"/>
          <w:sz w:val="28"/>
          <w:szCs w:val="28"/>
          <w:u w:val="single"/>
        </w:rPr>
        <w:t>преп.-стаж. Волчек Д</w:t>
      </w:r>
      <w:r w:rsidR="009A5168" w:rsidRPr="009A516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A5168">
        <w:rPr>
          <w:rFonts w:ascii="Times New Roman" w:hAnsi="Times New Roman" w:cs="Times New Roman"/>
          <w:sz w:val="28"/>
          <w:szCs w:val="28"/>
          <w:u w:val="single"/>
        </w:rPr>
        <w:t xml:space="preserve"> И</w:t>
      </w:r>
      <w:r w:rsidR="009A5168" w:rsidRPr="009A5168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91FF899" w14:textId="77777777" w:rsidR="00DE0C19" w:rsidRPr="00946753" w:rsidRDefault="00DE0C19" w:rsidP="009A5168">
      <w:pPr>
        <w:pStyle w:val="ac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2A90C546" w14:textId="77777777" w:rsidR="00DE0C19" w:rsidRPr="00946753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EECD10B" w14:textId="77777777" w:rsidR="00DE0C19" w:rsidRPr="00946753" w:rsidRDefault="00DE0C19" w:rsidP="009A5168">
      <w:pPr>
        <w:pStyle w:val="ac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E1C58D5" w14:textId="5B7B688E" w:rsidR="00DE0C19" w:rsidRPr="00171099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088A1F2" w14:textId="55A7510C" w:rsidR="00DE0C19" w:rsidRPr="00946753" w:rsidRDefault="009A5168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A5168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</w:t>
      </w:r>
      <w:r w:rsidR="00DE0C19"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4B98E17" w14:textId="77777777" w:rsidR="00DE0C19" w:rsidRPr="00946753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</w:rPr>
      </w:pPr>
    </w:p>
    <w:p w14:paraId="3D8CE5A4" w14:textId="77777777" w:rsidR="00DE0C19" w:rsidRPr="00946753" w:rsidRDefault="00DE0C19" w:rsidP="009A5168">
      <w:pPr>
        <w:pStyle w:val="ac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152A3E3" w14:textId="77777777" w:rsidR="00DE0C19" w:rsidRPr="00946753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</w:rPr>
      </w:pPr>
    </w:p>
    <w:p w14:paraId="3A66171A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9911FE7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F81CA7E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1421B11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015261B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6663A5DC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7DED0C6" w14:textId="77777777" w:rsidR="00DE0C19" w:rsidRPr="00171099" w:rsidRDefault="00DE0C19" w:rsidP="009A5168">
      <w:pPr>
        <w:pStyle w:val="ac"/>
        <w:ind w:right="-852"/>
        <w:rPr>
          <w:rFonts w:ascii="Times New Roman" w:hAnsi="Times New Roman" w:cs="Times New Roman"/>
          <w:sz w:val="28"/>
          <w:szCs w:val="28"/>
        </w:rPr>
      </w:pPr>
    </w:p>
    <w:p w14:paraId="59FC0C54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571C889" w14:textId="77777777" w:rsidR="00DE0C19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6926F753" w14:textId="77777777" w:rsidR="00DE0C19" w:rsidRPr="00946753" w:rsidRDefault="00DE0C19" w:rsidP="009A5168">
      <w:pPr>
        <w:pStyle w:val="ac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6EB16E7" w14:textId="77777777" w:rsidR="00DE0C19" w:rsidRDefault="00DE0C19" w:rsidP="009A5168">
      <w:pPr>
        <w:pStyle w:val="ac"/>
        <w:ind w:right="84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1548791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A11BCD" w14:textId="3AD17008" w:rsidR="00AB2699" w:rsidRPr="00AB2699" w:rsidRDefault="00AB2699" w:rsidP="00AB2699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667FC75D" w14:textId="35DEB516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AB2699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B2699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B269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2854665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_Toc212854665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02CC0" w14:textId="18DA017C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66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 Спецификация языка программирования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_Toc212854666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1A628" w14:textId="4F4F54C4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67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 Характеристика языка программирования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_Toc212854667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00F4C" w14:textId="3F422B04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68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1.2 Определение алфавита языка программирования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_Toc212854668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78405" w14:textId="05587499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69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1.3 Применяемые сепараторы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_Toc212854669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06A24" w14:textId="4CDB23AC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0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1.4 Применяемые кодировки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_Toc212854670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4C082" w14:textId="735F0A75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1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1.5 Типы данных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_Toc212854671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9F9B7" w14:textId="31E94517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2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1.6 Преобразование типов данных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_Toc212854672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DCE0D" w14:textId="3D1B4773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3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1.7 Идентификаторы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_Toc212854673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6AA34" w14:textId="03C0B6AB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4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1.8 Литералы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_Toc212854674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C72CC" w14:textId="2B176BDE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5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1.9 Объявление данных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_Toc212854675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CB0C9" w14:textId="45CAEC32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6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1.10</w:t>
            </w:r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 Инициализация данных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_Toc212854676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6DD19" w14:textId="291E445F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7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1.11 Инструкции языка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_Toc212854677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CC5E6" w14:textId="5252BCBA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8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1.12 Операции языка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_Toc212854678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0DCC6" w14:textId="7F2B09CE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79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1.13 Выражение и их вычисление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_Toc212854679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27810" w14:textId="5336BD6A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0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1.14 Конструкция</w:t>
            </w:r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языка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_Toc212854680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4D95F" w14:textId="7D76DC29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1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1.</w:t>
            </w:r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</w:t>
            </w:r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5 </w:t>
            </w:r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Область видимости идентификаторов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_Toc212854681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4105E" w14:textId="2F757B81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2" w:history="1">
            <w:r w:rsidRPr="00AB2699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1.16 Семантические проверки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_Toc212854682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4AD7B" w14:textId="7C5526A0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3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1.17 Распределение оперативной памяти на этапе компиляции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_Toc212854683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01E86" w14:textId="4A7EB0FC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4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1.18 Стандартная библиотека и её состав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_Toc212854684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FE885" w14:textId="54910802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5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1.19 Ввод и вывод данных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_Toc212854685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8419B" w14:textId="53FB5AD9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6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val="en-US" w:eastAsia="ru-RU"/>
              </w:rPr>
              <w:t xml:space="preserve">1.20 </w:t>
            </w:r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Точка входа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_Toc212854686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9CAED" w14:textId="5CFCF831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7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val="en-US" w:eastAsia="ru-RU"/>
              </w:rPr>
              <w:t>1</w:t>
            </w:r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.21 Препроцессор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_Toc212854687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AA3FD" w14:textId="4043D58F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8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1.22 Соглашение о вызовах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_Toc212854688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1FC19" w14:textId="008CABFE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89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1.23 Объектный код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_Toc212854689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12719" w14:textId="61B10345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90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1.24 Классификация сообщений транслятора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_Toc212854690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59FA8" w14:textId="0493A98F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91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1.25 Контрольный пример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_Toc212854691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AC500" w14:textId="398E1BBD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92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 Структура транслятора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_Toc212854692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46A18" w14:textId="51705997" w:rsidR="00AB2699" w:rsidRPr="00AB2699" w:rsidRDefault="00AB2699">
          <w:pPr>
            <w:pStyle w:val="23"/>
            <w:tabs>
              <w:tab w:val="right" w:leader="dot" w:pos="9344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854693" w:history="1">
            <w:r w:rsidRPr="00AB2699">
              <w:rPr>
                <w:rStyle w:val="af1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Приложение А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_Toc212854693 \h </w:instrTex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AB269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444C4" w14:textId="5E29D83C" w:rsidR="00AB2699" w:rsidRDefault="00AB2699">
          <w:r w:rsidRPr="00AB26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B04E96B" w14:textId="289C9725" w:rsidR="00DE0C19" w:rsidRDefault="00DE0C19" w:rsidP="00187B48">
      <w:pPr>
        <w:spacing w:before="1134" w:line="360" w:lineRule="auto"/>
        <w:ind w:left="-426" w:right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7393BA" w14:textId="0E15DD30" w:rsidR="00607720" w:rsidRDefault="00490416" w:rsidP="00AB2699">
      <w:pPr>
        <w:pStyle w:val="2"/>
        <w:jc w:val="center"/>
      </w:pPr>
      <w:bookmarkStart w:id="2" w:name="_Toc212854665"/>
      <w:r>
        <w:lastRenderedPageBreak/>
        <w:t>Введение</w:t>
      </w:r>
      <w:bookmarkEnd w:id="2"/>
    </w:p>
    <w:p w14:paraId="7B0E21C1" w14:textId="0766FC85" w:rsidR="00490416" w:rsidRPr="00DF5FAA" w:rsidRDefault="00490416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Задачей данного курсового проекта была поставлена разработка транслятора своего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490416">
        <w:rPr>
          <w:rFonts w:ascii="Times New Roman" w:hAnsi="Times New Roman" w:cs="Times New Roman"/>
          <w:sz w:val="28"/>
          <w:szCs w:val="28"/>
        </w:rPr>
        <w:t xml:space="preserve">-2025. </w:t>
      </w:r>
      <w:r w:rsidR="00113123">
        <w:rPr>
          <w:rFonts w:ascii="Times New Roman" w:hAnsi="Times New Roman" w:cs="Times New Roman"/>
          <w:sz w:val="28"/>
          <w:szCs w:val="28"/>
        </w:rPr>
        <w:t>Он предназначен для арифметических и логических операций, а также для ряда других возможностей</w:t>
      </w:r>
      <w:r w:rsidR="00DF5FAA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DF5FAA">
        <w:rPr>
          <w:rFonts w:ascii="Times New Roman" w:hAnsi="Times New Roman" w:cs="Times New Roman"/>
          <w:sz w:val="28"/>
          <w:szCs w:val="28"/>
        </w:rPr>
        <w:t>Кроме того</w:t>
      </w:r>
      <w:proofErr w:type="gramEnd"/>
      <w:r w:rsidR="00DF5FAA">
        <w:rPr>
          <w:rFonts w:ascii="Times New Roman" w:hAnsi="Times New Roman" w:cs="Times New Roman"/>
          <w:sz w:val="28"/>
          <w:szCs w:val="28"/>
        </w:rPr>
        <w:t xml:space="preserve"> выразительной и отличительной чертой этого языка является то, что его синтаксис создан в </w:t>
      </w:r>
      <w:r w:rsidR="001165C3">
        <w:rPr>
          <w:rFonts w:ascii="Times New Roman" w:hAnsi="Times New Roman" w:cs="Times New Roman"/>
          <w:sz w:val="28"/>
          <w:szCs w:val="28"/>
        </w:rPr>
        <w:t>тематике</w:t>
      </w:r>
      <w:r w:rsidR="00DF5FAA">
        <w:rPr>
          <w:rFonts w:ascii="Times New Roman" w:hAnsi="Times New Roman" w:cs="Times New Roman"/>
          <w:sz w:val="28"/>
          <w:szCs w:val="28"/>
        </w:rPr>
        <w:t xml:space="preserve"> средневековья.</w:t>
      </w:r>
    </w:p>
    <w:p w14:paraId="7EFB6045" w14:textId="77777777" w:rsidR="00113123" w:rsidRPr="00113123" w:rsidRDefault="00113123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Главная идея транслятора заключается в том, чтобы сделать исходный код на данном языке программирования понятным компьютеру. Для решения этой задачи был выбран способ трансляции исходного в исходный код на языке ассемблера. Язык ассемблера – это машинно-ориентированный язык, представляющий формат записи машинных команд, которые понятны для восприятия человеком.</w:t>
      </w:r>
    </w:p>
    <w:p w14:paraId="0CA92703" w14:textId="77777777" w:rsidR="00113123" w:rsidRPr="00113123" w:rsidRDefault="00113123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Исходя из цели курсового проекта, были определены следующие задачи:</w:t>
      </w:r>
    </w:p>
    <w:p w14:paraId="504A5FF3" w14:textId="77777777" w:rsidR="00113123" w:rsidRPr="00113123" w:rsidRDefault="00113123" w:rsidP="002D38F0">
      <w:pPr>
        <w:numPr>
          <w:ilvl w:val="0"/>
          <w:numId w:val="1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разработка спецификации языка программирования;</w:t>
      </w:r>
    </w:p>
    <w:p w14:paraId="504FE084" w14:textId="77777777" w:rsidR="00113123" w:rsidRPr="00113123" w:rsidRDefault="00113123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разработка структуры транслятора;</w:t>
      </w:r>
    </w:p>
    <w:p w14:paraId="23650FBB" w14:textId="77777777" w:rsidR="00113123" w:rsidRPr="00113123" w:rsidRDefault="00113123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7719425C" w14:textId="77777777" w:rsidR="00113123" w:rsidRPr="00113123" w:rsidRDefault="00113123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1F13C3ED" w14:textId="77777777" w:rsidR="00113123" w:rsidRPr="00113123" w:rsidRDefault="00113123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13123"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376F25E7" w14:textId="77777777" w:rsidR="00187B48" w:rsidRPr="00187B48" w:rsidRDefault="00187B48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обработка выражений с помощью польской инверсии;</w:t>
      </w:r>
    </w:p>
    <w:p w14:paraId="3E0DD966" w14:textId="77777777" w:rsidR="00187B48" w:rsidRPr="00187B48" w:rsidRDefault="00187B48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генерация кода на язык ассемблера;</w:t>
      </w:r>
    </w:p>
    <w:p w14:paraId="5000C587" w14:textId="2BA04EA7" w:rsidR="00113123" w:rsidRDefault="00187B48" w:rsidP="002D38F0">
      <w:pPr>
        <w:numPr>
          <w:ilvl w:val="0"/>
          <w:numId w:val="2"/>
        </w:num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тестирование транслятора.</w:t>
      </w:r>
    </w:p>
    <w:p w14:paraId="525BE9D4" w14:textId="77777777" w:rsidR="006E0145" w:rsidRPr="00187B48" w:rsidRDefault="006E0145" w:rsidP="002D38F0">
      <w:pPr>
        <w:spacing w:after="0"/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71E9FEB3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Способы решения каждой задачи будут описаны в соответствующих главах курсового проекта.</w:t>
      </w:r>
    </w:p>
    <w:p w14:paraId="38DD096C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первой главе работы определена спецификация языка программирования.</w:t>
      </w:r>
    </w:p>
    <w:p w14:paraId="4A3A521C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Во второй главе представлена структура транслятора. В ней перечислены компоненты транслятора, их назначения и принципы взаимодействия.</w:t>
      </w:r>
    </w:p>
    <w:p w14:paraId="4E8A0F69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третьей главе описана разработка лексического анализатора, который создаёт таблицы лексем и идентификаторов.</w:t>
      </w:r>
    </w:p>
    <w:p w14:paraId="5F32A813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четвертой главе описана разработка синтаксического анализатора, который выполняет разбор исходного кода в соответствии с правилами языка программирования.</w:t>
      </w:r>
    </w:p>
    <w:p w14:paraId="29DA2003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пятой главе описан семантический анализатор, которые проверяет исходный код программы на наличие семантических ошибок.</w:t>
      </w:r>
    </w:p>
    <w:p w14:paraId="300AD674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шестой главе описан способ преобразования выражений в польский формат.</w:t>
      </w:r>
    </w:p>
    <w:p w14:paraId="2AD1DEEF" w14:textId="77777777" w:rsidR="00187B48" w:rsidRP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седьмой главе представлена генерация кода в язык ассемблера с помощью таблиц лексем и идентификаторов.</w:t>
      </w:r>
    </w:p>
    <w:p w14:paraId="24072DA4" w14:textId="0F6A598E" w:rsidR="00187B48" w:rsidRDefault="00187B48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187B48">
        <w:rPr>
          <w:rFonts w:ascii="Times New Roman" w:hAnsi="Times New Roman" w:cs="Times New Roman"/>
          <w:sz w:val="28"/>
          <w:szCs w:val="28"/>
        </w:rPr>
        <w:t>В восьмой главе описывается тестирование транслятора.</w:t>
      </w:r>
    </w:p>
    <w:p w14:paraId="25FCF8D1" w14:textId="1FB24F4C" w:rsidR="00187B48" w:rsidRDefault="00CB658C" w:rsidP="002D38F0">
      <w:pPr>
        <w:pStyle w:val="2"/>
        <w:ind w:left="-426" w:right="140" w:firstLine="1135"/>
        <w:rPr>
          <w:b w:val="0"/>
        </w:rPr>
      </w:pPr>
      <w:bookmarkStart w:id="3" w:name="_Toc212854666"/>
      <w:r>
        <w:lastRenderedPageBreak/>
        <w:t xml:space="preserve">1. </w:t>
      </w:r>
      <w:r w:rsidR="00187B48">
        <w:t>Спецификация языка программирования</w:t>
      </w:r>
      <w:bookmarkEnd w:id="3"/>
    </w:p>
    <w:p w14:paraId="68B484AA" w14:textId="6510F750" w:rsidR="00187B48" w:rsidRPr="00171099" w:rsidRDefault="00CB658C" w:rsidP="002D38F0">
      <w:pPr>
        <w:pStyle w:val="2"/>
        <w:ind w:left="-426" w:right="140" w:firstLine="1135"/>
      </w:pPr>
      <w:bookmarkStart w:id="4" w:name="_Toc212854667"/>
      <w:r>
        <w:t xml:space="preserve">1.1 </w:t>
      </w:r>
      <w:r w:rsidR="00187B48" w:rsidRPr="00BC76BE">
        <w:t>Характеристика языка программирования</w:t>
      </w:r>
      <w:bookmarkEnd w:id="4"/>
    </w:p>
    <w:p w14:paraId="359540A7" w14:textId="3C34BDAF" w:rsidR="00BC76BE" w:rsidRDefault="00BC76BE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B638CC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является процедурным</w:t>
      </w:r>
      <w:r w:rsidR="00B638CC">
        <w:rPr>
          <w:rFonts w:ascii="Times New Roman" w:hAnsi="Times New Roman" w:cs="Times New Roman"/>
          <w:sz w:val="28"/>
          <w:szCs w:val="28"/>
        </w:rPr>
        <w:t>, строго типизированным, не объектно-ориентированным, компилируемым.</w:t>
      </w:r>
    </w:p>
    <w:p w14:paraId="7B2C3608" w14:textId="7DA72D8D" w:rsidR="00B638CC" w:rsidRDefault="00B638CC" w:rsidP="002D38F0">
      <w:pPr>
        <w:pStyle w:val="2"/>
        <w:ind w:left="-426" w:right="140" w:firstLine="1135"/>
      </w:pPr>
      <w:bookmarkStart w:id="5" w:name="_Toc212854668"/>
      <w:r w:rsidRPr="00D95D08">
        <w:t>1.2</w:t>
      </w:r>
      <w:r>
        <w:t xml:space="preserve"> Определение алфавита языка программирования</w:t>
      </w:r>
      <w:bookmarkEnd w:id="5"/>
    </w:p>
    <w:p w14:paraId="1E794321" w14:textId="77777777" w:rsidR="00B638CC" w:rsidRPr="00B638CC" w:rsidRDefault="00B638CC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Алфавит языка программирования – набор символов, которые могут использоваться при написании исходного кода.</w:t>
      </w:r>
    </w:p>
    <w:p w14:paraId="2D111065" w14:textId="77777777" w:rsidR="00B638CC" w:rsidRPr="00B638CC" w:rsidRDefault="00B638CC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Буква –&gt; {a | b | … | z | A | B | … | Z}</w:t>
      </w:r>
    </w:p>
    <w:p w14:paraId="02AED081" w14:textId="77777777" w:rsidR="00B638CC" w:rsidRPr="00B638CC" w:rsidRDefault="00B638CC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Цифра –&gt; {0 | 1 | … | 9}</w:t>
      </w:r>
    </w:p>
    <w:p w14:paraId="0781A83A" w14:textId="00781223" w:rsidR="00B638CC" w:rsidRPr="00B638CC" w:rsidRDefault="00B638CC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Специальный символ -&gt; {[ | ] | ( | ) | { | , | ” | ; | $ | ? | пробел | &lt; | &gt; | ~ | # | = | + | – | * | / | %}</w:t>
      </w:r>
    </w:p>
    <w:p w14:paraId="141F77DE" w14:textId="77777777" w:rsidR="00B638CC" w:rsidRPr="00B638CC" w:rsidRDefault="00B638CC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Символ языка –&gt; {Буква | Цифра | Специальный символ}</w:t>
      </w:r>
    </w:p>
    <w:p w14:paraId="2DE4A4EE" w14:textId="77777777" w:rsidR="00B638CC" w:rsidRDefault="00B638CC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5D289FAC" w14:textId="401C0653" w:rsidR="00B638CC" w:rsidRDefault="00B638CC" w:rsidP="002D38F0">
      <w:pPr>
        <w:pStyle w:val="2"/>
        <w:ind w:left="-426" w:right="140" w:firstLine="1135"/>
      </w:pPr>
      <w:bookmarkStart w:id="6" w:name="_Toc212854669"/>
      <w:r>
        <w:t>1.3 Применяемые сепараторы</w:t>
      </w:r>
      <w:bookmarkEnd w:id="6"/>
    </w:p>
    <w:p w14:paraId="4268C95D" w14:textId="77777777" w:rsidR="00B638CC" w:rsidRPr="00B638CC" w:rsidRDefault="00B638CC" w:rsidP="002D38F0">
      <w:pPr>
        <w:ind w:left="-426" w:right="140" w:firstLine="113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Символы-сепараторы служат в качестве разделителей цепочек языка во время обработки исходного текста программы с целью разделения на токены. Они представлены в таблице 1.1.</w:t>
      </w:r>
      <w:r w:rsidRPr="00B638C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901D2BF" w14:textId="77777777" w:rsidR="00B638CC" w:rsidRPr="00B638CC" w:rsidRDefault="00B638CC" w:rsidP="002D38F0">
      <w:pPr>
        <w:ind w:left="-426" w:right="140" w:firstLine="1135"/>
        <w:rPr>
          <w:rFonts w:ascii="Times New Roman" w:hAnsi="Times New Roman" w:cs="Times New Roman"/>
          <w:b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Таблица 1.1 – Символы-сепараторы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2"/>
        <w:gridCol w:w="6602"/>
      </w:tblGrid>
      <w:tr w:rsidR="00B638CC" w:rsidRPr="00B638CC" w14:paraId="2FE87FE1" w14:textId="77777777" w:rsidTr="000B5C1D">
        <w:trPr>
          <w:trHeight w:hRule="exact" w:val="449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BAAF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A87B" w14:textId="77777777" w:rsidR="00B638CC" w:rsidRPr="00B638CC" w:rsidRDefault="00B638CC" w:rsidP="002D38F0">
            <w:pPr>
              <w:ind w:left="121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638CC" w:rsidRPr="00B638CC" w14:paraId="7DBDE841" w14:textId="77777777" w:rsidTr="000B5C1D">
        <w:trPr>
          <w:trHeight w:hRule="exact" w:val="340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A4B2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FEDA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</w:t>
            </w:r>
          </w:p>
        </w:tc>
      </w:tr>
      <w:tr w:rsidR="00B638CC" w:rsidRPr="00B638CC" w14:paraId="5C2E69EE" w14:textId="77777777" w:rsidTr="000B5C1D">
        <w:trPr>
          <w:trHeight w:hRule="exact" w:val="815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3F780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‘пробел’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ED4C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Разделитель цепочек. Допускается везде кроме названий идентификаторов и ключевых слов</w:t>
            </w:r>
          </w:p>
        </w:tc>
      </w:tr>
      <w:tr w:rsidR="00B638CC" w:rsidRPr="00B638CC" w14:paraId="54E938A4" w14:textId="77777777" w:rsidTr="000B5C1D">
        <w:trPr>
          <w:trHeight w:hRule="exact" w:val="581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A9D2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[ … ]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DFBE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Блок условной конструкции/цикла</w:t>
            </w:r>
          </w:p>
        </w:tc>
      </w:tr>
      <w:tr w:rsidR="00B638CC" w:rsidRPr="00B638CC" w14:paraId="64B561D6" w14:textId="77777777" w:rsidTr="000B5C1D">
        <w:trPr>
          <w:trHeight w:hRule="exact" w:val="790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C366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( … )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ACF09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:rsidR="00B638CC" w:rsidRPr="00B638CC" w14:paraId="5CE07079" w14:textId="77777777" w:rsidTr="000B5C1D">
        <w:trPr>
          <w:trHeight w:hRule="exact" w:val="580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FB87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3E43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Разделитель параметров функций</w:t>
            </w:r>
          </w:p>
        </w:tc>
      </w:tr>
      <w:tr w:rsidR="00B638CC" w:rsidRPr="00B638CC" w14:paraId="3A778F88" w14:textId="77777777" w:rsidTr="000B5C1D">
        <w:trPr>
          <w:trHeight w:hRule="exact" w:val="562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7AD85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+ - */%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9FCF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операции</w:t>
            </w:r>
          </w:p>
        </w:tc>
      </w:tr>
      <w:tr w:rsidR="00B638CC" w:rsidRPr="00B638CC" w14:paraId="48B7D3B6" w14:textId="77777777" w:rsidTr="000B5C1D">
        <w:trPr>
          <w:trHeight w:hRule="exact" w:val="1523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A2B40" w14:textId="6C28A943" w:rsidR="00B638CC" w:rsidRPr="001F2CCD" w:rsidRDefault="000B5C1D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bitor</w:t>
            </w:r>
            <w:proofErr w:type="spellEnd"/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), </w:t>
            </w:r>
            <w:proofErr w:type="spellStart"/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tand</w:t>
            </w:r>
            <w:proofErr w:type="spellEnd"/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</w:t>
            </w:r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), </w:t>
            </w:r>
            <w:proofErr w:type="spellStart"/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itnot</w:t>
            </w:r>
            <w:proofErr w:type="spellEnd"/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</w:t>
            </w:r>
            <w:r w:rsidR="009A516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</w:t>
            </w:r>
            <w:r w:rsidR="001F2CCD" w:rsidRPr="002C1A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r w:rsidR="001F2CC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&lt;,</w:t>
            </w:r>
            <w:r w:rsidR="0002153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="001F2CC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&gt;,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@</w:t>
            </w:r>
            <w:proofErr w:type="gramStart"/>
            <w:r w:rsidR="001F2CC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!</w:t>
            </w:r>
            <w:proofErr w:type="gramEnd"/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FDBB" w14:textId="6D8C05DF" w:rsidR="00B638CC" w:rsidRPr="009A5168" w:rsidRDefault="009A5168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Побитовые операции: ИЛИ, И, </w:t>
            </w:r>
            <w:r w:rsidR="00DF5FAA">
              <w:rPr>
                <w:rFonts w:ascii="Times New Roman" w:hAnsi="Times New Roman" w:cs="Times New Roman"/>
                <w:sz w:val="28"/>
                <w:szCs w:val="28"/>
              </w:rPr>
              <w:t>, использующиеся в операциях, а также в условии цикла/условной конструкции</w:t>
            </w:r>
          </w:p>
        </w:tc>
      </w:tr>
      <w:tr w:rsidR="00B638CC" w:rsidRPr="00B638CC" w14:paraId="7B569511" w14:textId="77777777" w:rsidTr="000B5C1D">
        <w:trPr>
          <w:trHeight w:hRule="exact" w:val="623"/>
        </w:trPr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D2B8" w14:textId="77777777" w:rsidR="00B638CC" w:rsidRPr="00B638CC" w:rsidRDefault="00B638CC" w:rsidP="002D38F0">
            <w:pPr>
              <w:ind w:left="176" w:right="140" w:firstLine="142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bCs/>
                <w:sz w:val="28"/>
                <w:szCs w:val="28"/>
              </w:rPr>
              <w:t>;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C260" w14:textId="77777777" w:rsidR="00B638CC" w:rsidRPr="00B638CC" w:rsidRDefault="00B638CC" w:rsidP="002D38F0">
            <w:pPr>
              <w:ind w:left="121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38CC">
              <w:rPr>
                <w:rFonts w:ascii="Times New Roman" w:hAnsi="Times New Roman" w:cs="Times New Roman"/>
                <w:sz w:val="28"/>
                <w:szCs w:val="28"/>
              </w:rPr>
              <w:t>Разделитель программных конструкций</w:t>
            </w:r>
          </w:p>
        </w:tc>
      </w:tr>
    </w:tbl>
    <w:p w14:paraId="345F402E" w14:textId="77777777" w:rsidR="00B638CC" w:rsidRDefault="00B638CC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06E9D2E6" w14:textId="77777777" w:rsidR="00B638CC" w:rsidRPr="00B638CC" w:rsidRDefault="00B638CC" w:rsidP="002D38F0">
      <w:pPr>
        <w:pStyle w:val="2"/>
        <w:ind w:left="-426" w:right="140" w:firstLine="1135"/>
      </w:pPr>
      <w:bookmarkStart w:id="7" w:name="_Toc153644856"/>
      <w:bookmarkStart w:id="8" w:name="_Toc185018351"/>
      <w:bookmarkStart w:id="9" w:name="_Toc212854670"/>
      <w:r w:rsidRPr="00B638CC">
        <w:lastRenderedPageBreak/>
        <w:t>1.4 Применяемые кодировки</w:t>
      </w:r>
      <w:bookmarkEnd w:id="7"/>
      <w:bookmarkEnd w:id="8"/>
      <w:bookmarkEnd w:id="9"/>
    </w:p>
    <w:p w14:paraId="534C872A" w14:textId="31C965E2" w:rsidR="00B638CC" w:rsidRPr="00B638CC" w:rsidRDefault="00B638CC" w:rsidP="002D38F0">
      <w:pPr>
        <w:ind w:left="-426" w:right="140" w:firstLine="113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638CC">
        <w:rPr>
          <w:rFonts w:ascii="Times New Roman" w:hAnsi="Times New Roman" w:cs="Times New Roman"/>
          <w:iCs/>
          <w:sz w:val="28"/>
          <w:szCs w:val="28"/>
        </w:rPr>
        <w:t xml:space="preserve">Для написания программ язык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HKV</w:t>
      </w:r>
      <w:r w:rsidRPr="00B638CC">
        <w:rPr>
          <w:rFonts w:ascii="Times New Roman" w:hAnsi="Times New Roman" w:cs="Times New Roman"/>
          <w:iCs/>
          <w:sz w:val="28"/>
          <w:szCs w:val="28"/>
        </w:rPr>
        <w:t>-2025 использует кодировку</w:t>
      </w:r>
      <w:r w:rsidRPr="00B638CC">
        <w:rPr>
          <w:rFonts w:ascii="Times New Roman" w:hAnsi="Times New Roman" w:cs="Times New Roman"/>
          <w:sz w:val="28"/>
          <w:szCs w:val="28"/>
        </w:rPr>
        <w:t xml:space="preserve"> </w:t>
      </w:r>
      <w:r w:rsidRPr="00B638C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638CC">
        <w:rPr>
          <w:rFonts w:ascii="Times New Roman" w:hAnsi="Times New Roman" w:cs="Times New Roman"/>
          <w:sz w:val="28"/>
          <w:szCs w:val="28"/>
        </w:rPr>
        <w:t>-1251, представленную на рисунке 1.1</w:t>
      </w:r>
      <w:r w:rsidRPr="00B638CC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9EA2648" w14:textId="17DFABF2" w:rsidR="00B638CC" w:rsidRPr="00B638CC" w:rsidRDefault="00B638CC" w:rsidP="002D38F0">
      <w:pPr>
        <w:ind w:left="-426" w:right="140" w:firstLine="1135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638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AC810" wp14:editId="798C5682">
            <wp:extent cx="4823460" cy="4549140"/>
            <wp:effectExtent l="0" t="0" r="0" b="3810"/>
            <wp:docPr id="175196242" name="Рисунок 2" descr="Изображение выглядит как текст, снимок экрана, число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число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691C" w14:textId="3A2F2E77" w:rsidR="00DF5FAA" w:rsidRDefault="00B638CC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</w:rPr>
      </w:pPr>
      <w:r w:rsidRPr="00B638CC">
        <w:rPr>
          <w:rFonts w:ascii="Times New Roman" w:hAnsi="Times New Roman" w:cs="Times New Roman"/>
          <w:sz w:val="28"/>
          <w:szCs w:val="28"/>
        </w:rPr>
        <w:t>Рисунок 1.1 – Алфавит входных символов</w:t>
      </w:r>
    </w:p>
    <w:p w14:paraId="56F42EF2" w14:textId="77777777" w:rsidR="00DF5FAA" w:rsidRPr="00B638CC" w:rsidRDefault="00DF5FAA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</w:rPr>
      </w:pPr>
    </w:p>
    <w:p w14:paraId="177ABCD1" w14:textId="7715586A" w:rsidR="00B638CC" w:rsidRDefault="00B638CC" w:rsidP="002D38F0">
      <w:pPr>
        <w:pStyle w:val="2"/>
        <w:ind w:left="-426" w:right="140" w:firstLine="1135"/>
      </w:pPr>
      <w:bookmarkStart w:id="10" w:name="_Toc212854671"/>
      <w:r w:rsidRPr="00B638CC">
        <w:t xml:space="preserve">1.5 </w:t>
      </w:r>
      <w:r>
        <w:t>Типы данных</w:t>
      </w:r>
      <w:bookmarkEnd w:id="10"/>
    </w:p>
    <w:p w14:paraId="3787D00E" w14:textId="59011D9F" w:rsidR="00EB092B" w:rsidRDefault="00EB092B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EB092B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реализованы четыре типа данных: целочисленный (1 байт), строковый, символьный. Описание типов приведено в таблице 1.2.</w:t>
      </w:r>
    </w:p>
    <w:p w14:paraId="5D78346A" w14:textId="77777777" w:rsidR="00EB092B" w:rsidRDefault="00EB092B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30F4D48C" w14:textId="77777777" w:rsidR="00EB092B" w:rsidRDefault="00EB092B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558340E9" w14:textId="7AF23C14" w:rsidR="00EB092B" w:rsidRPr="00EB092B" w:rsidRDefault="00EB092B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 – Типы данных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EB092B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d"/>
        <w:tblW w:w="0" w:type="auto"/>
        <w:tblInd w:w="-426" w:type="dxa"/>
        <w:tblLook w:val="04A0" w:firstRow="1" w:lastRow="0" w:firstColumn="1" w:lastColumn="0" w:noHBand="0" w:noVBand="1"/>
      </w:tblPr>
      <w:tblGrid>
        <w:gridCol w:w="2733"/>
        <w:gridCol w:w="6796"/>
      </w:tblGrid>
      <w:tr w:rsidR="00DF5FAA" w14:paraId="6EADEBCF" w14:textId="77777777" w:rsidTr="00DF5FAA">
        <w:trPr>
          <w:trHeight w:val="341"/>
        </w:trPr>
        <w:tc>
          <w:tcPr>
            <w:tcW w:w="2548" w:type="dxa"/>
          </w:tcPr>
          <w:p w14:paraId="125C78DA" w14:textId="607C3A9E" w:rsidR="00DF5FAA" w:rsidRPr="00DF5FAA" w:rsidRDefault="00DF5FAA" w:rsidP="002D38F0">
            <w:pPr>
              <w:ind w:left="28" w:right="140" w:firstLine="42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796" w:type="dxa"/>
          </w:tcPr>
          <w:p w14:paraId="0094FCAB" w14:textId="26072158" w:rsidR="00DF5FAA" w:rsidRPr="00DF5FAA" w:rsidRDefault="00DF5FAA" w:rsidP="002D38F0">
            <w:pPr>
              <w:ind w:left="128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DF5FAA" w:rsidRPr="00775BAA" w14:paraId="68B1BE97" w14:textId="77777777" w:rsidTr="00DF5FAA">
        <w:tc>
          <w:tcPr>
            <w:tcW w:w="2548" w:type="dxa"/>
          </w:tcPr>
          <w:p w14:paraId="213C4D2D" w14:textId="37FFE867" w:rsidR="00DF5FAA" w:rsidRPr="00DF5FAA" w:rsidRDefault="00DF5FAA" w:rsidP="002D38F0">
            <w:pPr>
              <w:ind w:left="28" w:right="140" w:firstLine="42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Целочисленный (1 байт) -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squire</w:t>
            </w:r>
          </w:p>
        </w:tc>
        <w:tc>
          <w:tcPr>
            <w:tcW w:w="6796" w:type="dxa"/>
          </w:tcPr>
          <w:p w14:paraId="5CF92FB8" w14:textId="77777777" w:rsidR="00DF5FAA" w:rsidRDefault="00775BAA" w:rsidP="002D38F0">
            <w:pPr>
              <w:spacing w:after="0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75B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Фундаментальный тип данных. Используется для работы с числовыми значениями.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7018AE61" w14:textId="2D731B66" w:rsidR="00775BAA" w:rsidRDefault="00775BAA" w:rsidP="002D38F0">
            <w:pPr>
              <w:spacing w:after="0"/>
              <w:ind w:left="128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значение: 127.</w:t>
            </w:r>
          </w:p>
          <w:p w14:paraId="7432DFA7" w14:textId="77777777" w:rsidR="00775BAA" w:rsidRDefault="00775BAA" w:rsidP="002D38F0">
            <w:pPr>
              <w:spacing w:after="0"/>
              <w:ind w:left="128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 значение: -128.</w:t>
            </w:r>
          </w:p>
          <w:p w14:paraId="04B11066" w14:textId="77777777" w:rsidR="00775BAA" w:rsidRDefault="00775BAA" w:rsidP="002D38F0">
            <w:pPr>
              <w:spacing w:after="0"/>
              <w:ind w:left="128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Инициализация по умолчанию: 0.</w:t>
            </w:r>
          </w:p>
          <w:p w14:paraId="2F31A4EB" w14:textId="77777777" w:rsidR="00855882" w:rsidRDefault="00855882" w:rsidP="002D38F0">
            <w:pPr>
              <w:spacing w:after="0"/>
              <w:ind w:left="128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Поддерживаемые операции: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+ (бинарный) – оператор сложения;</w:t>
            </w:r>
          </w:p>
          <w:p w14:paraId="37DA0D22" w14:textId="77777777" w:rsidR="00855882" w:rsidRPr="00855882" w:rsidRDefault="00855882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 (бинарный) – оператор вычитания;</w:t>
            </w:r>
          </w:p>
          <w:p w14:paraId="683E7E48" w14:textId="77777777" w:rsidR="00855882" w:rsidRDefault="00855882" w:rsidP="002D38F0">
            <w:pPr>
              <w:spacing w:after="0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58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*</w:t>
            </w: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(бинарный) – оператор умножения;</w:t>
            </w:r>
          </w:p>
          <w:p w14:paraId="24B0DADD" w14:textId="77777777" w:rsidR="00855882" w:rsidRPr="00855882" w:rsidRDefault="00855882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58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/</w:t>
            </w: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(бинарный) – оператор деления;</w:t>
            </w:r>
          </w:p>
          <w:p w14:paraId="2FC928DA" w14:textId="42726381" w:rsidR="00855882" w:rsidRPr="00855882" w:rsidRDefault="00855882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58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%</w:t>
            </w: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(бинарный) – оператор</w:t>
            </w:r>
            <w:r w:rsidR="001F2C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нахождения остатка</w:t>
            </w: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14:paraId="393434D2" w14:textId="77777777" w:rsidR="00855882" w:rsidRDefault="00855882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558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=</w:t>
            </w:r>
            <w:r w:rsidRPr="008558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(бинарный) – оператор присваивания.</w:t>
            </w:r>
          </w:p>
          <w:p w14:paraId="2FECFF01" w14:textId="77777777" w:rsidR="001F2CCD" w:rsidRDefault="001F2CCD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качестве условия цикла/условного оператора поддерживаются следующие логические операции:</w:t>
            </w:r>
          </w:p>
          <w:p w14:paraId="51F7350D" w14:textId="77777777" w:rsidR="001F2CCD" w:rsidRPr="001F2CCD" w:rsidRDefault="001F2CCD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F2CC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&gt;</w:t>
            </w:r>
            <w:r w:rsidRPr="001F2C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(бинарный) – оператор «больше»;</w:t>
            </w:r>
          </w:p>
          <w:p w14:paraId="13BB27CA" w14:textId="77777777" w:rsidR="001F2CCD" w:rsidRPr="001F2CCD" w:rsidRDefault="001F2CCD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F2C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&lt;  (бинарный) – оператор «меньше»;</w:t>
            </w:r>
          </w:p>
          <w:p w14:paraId="0DF231B9" w14:textId="4316C4F8" w:rsidR="001F2CCD" w:rsidRPr="001F2CCD" w:rsidRDefault="002C1ABF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@</w:t>
            </w:r>
            <w:r w:rsidR="001F2CCD" w:rsidRPr="001F2C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(бинарный) – оператор «больше либо равно»;</w:t>
            </w:r>
          </w:p>
          <w:p w14:paraId="1EE3C95D" w14:textId="77777777" w:rsidR="001F2CCD" w:rsidRPr="000600FC" w:rsidRDefault="002C1ABF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!</w:t>
            </w:r>
            <w:r w:rsidR="001F2CCD" w:rsidRPr="001F2CC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(бинарный) – оператор «меньше либо равно»;</w:t>
            </w:r>
          </w:p>
          <w:p w14:paraId="4B24FABC" w14:textId="05C25E42" w:rsidR="002C1ABF" w:rsidRPr="002C1ABF" w:rsidRDefault="002C1ABF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bitand</w:t>
            </w:r>
            <w:proofErr w:type="spellEnd"/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бинарный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– оператор логического И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2EA16CD3" w14:textId="75193D3A" w:rsidR="002C1ABF" w:rsidRPr="002C1ABF" w:rsidRDefault="002C1ABF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bitor</w:t>
            </w:r>
            <w:proofErr w:type="spellEnd"/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бинарный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– оператор логического ИЛИ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216988CC" w14:textId="3D794F56" w:rsidR="002C1ABF" w:rsidRPr="002C1ABF" w:rsidRDefault="002C1ABF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bitnot</w:t>
            </w:r>
            <w:proofErr w:type="spellEnd"/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унарный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– оператор логического НЕ</w:t>
            </w:r>
            <w:r w:rsidRPr="002C1A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  <w:tr w:rsidR="00DF5FAA" w:rsidRPr="00B15727" w14:paraId="388FED8F" w14:textId="77777777" w:rsidTr="00DF5FAA">
        <w:tc>
          <w:tcPr>
            <w:tcW w:w="2548" w:type="dxa"/>
          </w:tcPr>
          <w:p w14:paraId="05E9A7D0" w14:textId="124533D9" w:rsidR="00DF5FAA" w:rsidRPr="00775BAA" w:rsidRDefault="00775BAA" w:rsidP="002D38F0">
            <w:pPr>
              <w:ind w:left="28" w:right="140" w:firstLine="42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Символьный(1 байт) -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rune</w:t>
            </w:r>
          </w:p>
        </w:tc>
        <w:tc>
          <w:tcPr>
            <w:tcW w:w="6796" w:type="dxa"/>
          </w:tcPr>
          <w:p w14:paraId="476060C2" w14:textId="77777777" w:rsidR="00B15727" w:rsidRPr="00B15727" w:rsidRDefault="00B15727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Фундаментальный тип данных. Используется для работы с одним символом, Инициализация по умолчанию: символ нулевой “”.</w:t>
            </w:r>
          </w:p>
          <w:p w14:paraId="6FD77AD3" w14:textId="3D2C338C" w:rsidR="00DF5FAA" w:rsidRPr="00B15727" w:rsidRDefault="00B15727" w:rsidP="002D38F0">
            <w:pPr>
              <w:ind w:left="128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Операции над данными символьного типа: присваивание символьному идентификатору значения другого символьного идентификатора, символьного литерала или значения символьной функции.</w:t>
            </w:r>
          </w:p>
        </w:tc>
      </w:tr>
      <w:tr w:rsidR="00DF5FAA" w:rsidRPr="004E1B58" w14:paraId="0AD1A8DA" w14:textId="77777777" w:rsidTr="00DF5FAA">
        <w:tc>
          <w:tcPr>
            <w:tcW w:w="2548" w:type="dxa"/>
          </w:tcPr>
          <w:p w14:paraId="04995900" w14:textId="049D82C1" w:rsidR="00DF5FAA" w:rsidRPr="00775BAA" w:rsidRDefault="00775BAA" w:rsidP="002D38F0">
            <w:pPr>
              <w:ind w:left="28" w:right="140" w:firstLine="42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Строковый –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scroll</w:t>
            </w:r>
          </w:p>
        </w:tc>
        <w:tc>
          <w:tcPr>
            <w:tcW w:w="6796" w:type="dxa"/>
          </w:tcPr>
          <w:p w14:paraId="1C61A977" w14:textId="3073764E" w:rsidR="00B15727" w:rsidRPr="00B15727" w:rsidRDefault="00B15727" w:rsidP="002D38F0">
            <w:pPr>
              <w:widowControl w:val="0"/>
              <w:spacing w:after="0" w:line="240" w:lineRule="auto"/>
              <w:ind w:left="128" w:right="14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Фундаментальный тип данных. Используется для работы с символами, каждый из которых занимает 1 байт. Максимальное количество символов – </w:t>
            </w:r>
            <w:r w:rsidR="005B0520" w:rsidRPr="000600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09F80482" w14:textId="50D12E11" w:rsidR="00DF5FAA" w:rsidRPr="00B15727" w:rsidRDefault="00B15727" w:rsidP="002D38F0">
            <w:pPr>
              <w:ind w:left="128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Инициализация по умолчанию: строка нулевой длины “”.</w:t>
            </w:r>
            <w:r w:rsidRPr="00B157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  <w:t>Операции над данными строкового типа: присваивание строковому идентификатору значения другого строкового идентификатора, строкового литерала или значения строковой функции, а также использование библиотечных функций.</w:t>
            </w:r>
          </w:p>
        </w:tc>
      </w:tr>
    </w:tbl>
    <w:p w14:paraId="6F955901" w14:textId="7AFE242C" w:rsidR="00B15727" w:rsidRPr="000600FC" w:rsidRDefault="00B15727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</w:rPr>
      </w:pPr>
    </w:p>
    <w:p w14:paraId="79D8533C" w14:textId="002D0954" w:rsidR="00B15727" w:rsidRDefault="00B15727" w:rsidP="002D38F0">
      <w:pPr>
        <w:pStyle w:val="2"/>
        <w:ind w:left="-426" w:right="140" w:firstLine="1135"/>
      </w:pPr>
      <w:bookmarkStart w:id="11" w:name="_Toc212854672"/>
      <w:r>
        <w:lastRenderedPageBreak/>
        <w:t>1.6 Преобразование типов данных</w:t>
      </w:r>
      <w:bookmarkEnd w:id="11"/>
    </w:p>
    <w:p w14:paraId="75AACDEB" w14:textId="66AD66B1" w:rsidR="00B15727" w:rsidRDefault="00B15727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B15727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не обладает средствами для преобразования типов данных.</w:t>
      </w:r>
    </w:p>
    <w:p w14:paraId="1254703B" w14:textId="77777777" w:rsidR="00B15727" w:rsidRDefault="00B15727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6DD72132" w14:textId="55C97ADB" w:rsidR="00B15727" w:rsidRDefault="00D1341F" w:rsidP="002D38F0">
      <w:pPr>
        <w:pStyle w:val="2"/>
        <w:ind w:left="-426" w:right="140" w:firstLine="1135"/>
      </w:pPr>
      <w:bookmarkStart w:id="12" w:name="_Toc212854673"/>
      <w:r>
        <w:t>1.7 Идентификаторы</w:t>
      </w:r>
      <w:bookmarkEnd w:id="12"/>
    </w:p>
    <w:p w14:paraId="12965B0B" w14:textId="023BC757" w:rsidR="00D1341F" w:rsidRDefault="00D1341F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именования функци</w:t>
      </w:r>
      <w:r w:rsidR="001F56AC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, параметров и переменных используются идентификаторы.</w:t>
      </w:r>
      <w:r w:rsidR="001F56AC">
        <w:rPr>
          <w:rFonts w:ascii="Times New Roman" w:hAnsi="Times New Roman" w:cs="Times New Roman"/>
          <w:sz w:val="28"/>
          <w:szCs w:val="28"/>
        </w:rPr>
        <w:t xml:space="preserve"> Длина идентификатора не должна превышать восемь символов. В случае превышения лимита, идентификатор урезается до этой границы.</w:t>
      </w:r>
      <w:r w:rsidR="00FC6F9A">
        <w:rPr>
          <w:rFonts w:ascii="Times New Roman" w:hAnsi="Times New Roman" w:cs="Times New Roman"/>
          <w:sz w:val="28"/>
          <w:szCs w:val="28"/>
        </w:rPr>
        <w:t xml:space="preserve"> При именовании могут использоваться буквы латинского алфавита верхнего и нижнего регистра. </w:t>
      </w:r>
      <w:r>
        <w:rPr>
          <w:rFonts w:ascii="Times New Roman" w:hAnsi="Times New Roman" w:cs="Times New Roman"/>
          <w:sz w:val="28"/>
          <w:szCs w:val="28"/>
        </w:rPr>
        <w:t xml:space="preserve">Идентификаторы не должны совпадать с ключевыми словами. Не предусмотрены зарезервированные идентификаторы. </w:t>
      </w:r>
      <w:r w:rsidR="001F56AC">
        <w:rPr>
          <w:rFonts w:ascii="Times New Roman" w:hAnsi="Times New Roman" w:cs="Times New Roman"/>
          <w:sz w:val="28"/>
          <w:szCs w:val="28"/>
        </w:rPr>
        <w:t>Формальное описание идентификатора по форме Бэкуса-Наура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69D7B4" w14:textId="3D2B2BBF" w:rsidR="001F56AC" w:rsidRPr="000B20DE" w:rsidRDefault="001F56AC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0B20DE">
        <w:rPr>
          <w:rFonts w:ascii="Times New Roman" w:hAnsi="Times New Roman" w:cs="Times New Roman"/>
          <w:sz w:val="28"/>
          <w:szCs w:val="28"/>
        </w:rPr>
        <w:t>&lt;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Pr="000B20DE">
        <w:rPr>
          <w:rFonts w:ascii="Times New Roman" w:hAnsi="Times New Roman" w:cs="Times New Roman"/>
          <w:sz w:val="28"/>
          <w:szCs w:val="28"/>
        </w:rPr>
        <w:t>&gt; ::= &lt;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20DE">
        <w:rPr>
          <w:rFonts w:ascii="Times New Roman" w:hAnsi="Times New Roman" w:cs="Times New Roman"/>
          <w:sz w:val="28"/>
          <w:szCs w:val="28"/>
        </w:rPr>
        <w:t>&gt; { &lt;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20DE">
        <w:rPr>
          <w:rFonts w:ascii="Times New Roman" w:hAnsi="Times New Roman" w:cs="Times New Roman"/>
          <w:sz w:val="28"/>
          <w:szCs w:val="28"/>
        </w:rPr>
        <w:t>&gt;</w:t>
      </w:r>
      <w:r w:rsidR="00AB2699" w:rsidRPr="000B20DE">
        <w:rPr>
          <w:rFonts w:ascii="Times New Roman" w:hAnsi="Times New Roman" w:cs="Times New Roman"/>
          <w:sz w:val="28"/>
          <w:szCs w:val="28"/>
        </w:rPr>
        <w:t>| “_”</w:t>
      </w:r>
      <w:r w:rsidRPr="000B20DE">
        <w:rPr>
          <w:rFonts w:ascii="Times New Roman" w:hAnsi="Times New Roman" w:cs="Times New Roman"/>
          <w:sz w:val="28"/>
          <w:szCs w:val="28"/>
        </w:rPr>
        <w:t>}</w:t>
      </w:r>
      <w:r w:rsidR="00FC6F9A" w:rsidRPr="000B20DE">
        <w:rPr>
          <w:rFonts w:ascii="Times New Roman" w:hAnsi="Times New Roman" w:cs="Times New Roman"/>
          <w:sz w:val="28"/>
          <w:szCs w:val="28"/>
        </w:rPr>
        <w:t>;</w:t>
      </w:r>
    </w:p>
    <w:p w14:paraId="1B84B035" w14:textId="624DA08B" w:rsidR="00FC6F9A" w:rsidRPr="006243CB" w:rsidRDefault="00FC6F9A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243CB">
        <w:rPr>
          <w:rFonts w:ascii="Times New Roman" w:hAnsi="Times New Roman" w:cs="Times New Roman"/>
          <w:sz w:val="28"/>
          <w:szCs w:val="28"/>
        </w:rPr>
        <w:t>&lt;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6243CB">
        <w:rPr>
          <w:rFonts w:ascii="Times New Roman" w:hAnsi="Times New Roman" w:cs="Times New Roman"/>
          <w:sz w:val="28"/>
          <w:szCs w:val="28"/>
        </w:rPr>
        <w:t>&gt; ::= "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243CB">
        <w:rPr>
          <w:rFonts w:ascii="Times New Roman" w:hAnsi="Times New Roman" w:cs="Times New Roman"/>
          <w:sz w:val="28"/>
          <w:szCs w:val="28"/>
        </w:rPr>
        <w:t>".."</w:t>
      </w:r>
      <w:r w:rsidRPr="00FC6F9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243CB">
        <w:rPr>
          <w:rFonts w:ascii="Times New Roman" w:hAnsi="Times New Roman" w:cs="Times New Roman"/>
          <w:sz w:val="28"/>
          <w:szCs w:val="28"/>
        </w:rPr>
        <w:t>".</w:t>
      </w:r>
    </w:p>
    <w:p w14:paraId="36200258" w14:textId="593BB15D" w:rsidR="00EB092B" w:rsidRPr="00171099" w:rsidRDefault="00EB092B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Правильные идентификаторы: </w:t>
      </w:r>
      <w:r>
        <w:rPr>
          <w:rFonts w:ascii="Times New Roman" w:hAnsi="Times New Roman" w:cs="Times New Roman"/>
          <w:sz w:val="28"/>
          <w:szCs w:val="28"/>
          <w:lang w:val="en-US"/>
        </w:rPr>
        <w:t>gray</w:t>
      </w:r>
      <w:r w:rsidRPr="001710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243CB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yer</w:t>
      </w:r>
      <w:proofErr w:type="spellEnd"/>
      <w:r w:rsidRPr="00171099">
        <w:rPr>
          <w:rFonts w:ascii="Times New Roman" w:hAnsi="Times New Roman" w:cs="Times New Roman"/>
          <w:sz w:val="28"/>
          <w:szCs w:val="28"/>
        </w:rPr>
        <w:t>;</w:t>
      </w:r>
    </w:p>
    <w:p w14:paraId="1EF5AF50" w14:textId="1F51DD83" w:rsidR="00EB092B" w:rsidRPr="00EB092B" w:rsidRDefault="00EB092B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Неправильный идентификатор: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</w:t>
      </w:r>
      <w:proofErr w:type="spellEnd"/>
      <w:r w:rsidRPr="00EB092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B09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</w:t>
      </w:r>
      <w:proofErr w:type="spellEnd"/>
      <w:r w:rsidRPr="00EB092B">
        <w:rPr>
          <w:rFonts w:ascii="Times New Roman" w:hAnsi="Times New Roman" w:cs="Times New Roman"/>
          <w:sz w:val="28"/>
          <w:szCs w:val="28"/>
        </w:rPr>
        <w:t>^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6243CB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EB092B">
        <w:rPr>
          <w:rFonts w:ascii="Times New Roman" w:hAnsi="Times New Roman" w:cs="Times New Roman"/>
          <w:sz w:val="28"/>
          <w:szCs w:val="28"/>
        </w:rPr>
        <w:t>;</w:t>
      </w:r>
    </w:p>
    <w:p w14:paraId="7587F233" w14:textId="77777777" w:rsidR="00FC6F9A" w:rsidRPr="00FC6F9A" w:rsidRDefault="00FC6F9A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0DA56683" w14:textId="578627A9" w:rsidR="00D1341F" w:rsidRPr="00FC6F9A" w:rsidRDefault="00D1341F" w:rsidP="002D38F0">
      <w:pPr>
        <w:pStyle w:val="2"/>
        <w:ind w:left="-426" w:right="140" w:firstLine="1135"/>
      </w:pPr>
      <w:bookmarkStart w:id="13" w:name="_Toc212854674"/>
      <w:r w:rsidRPr="00FC6F9A">
        <w:t xml:space="preserve">1.8 </w:t>
      </w:r>
      <w:r>
        <w:t>Литералы</w:t>
      </w:r>
      <w:bookmarkEnd w:id="13"/>
    </w:p>
    <w:p w14:paraId="32A2A384" w14:textId="52FB09CE" w:rsidR="00EB092B" w:rsidRDefault="00EB092B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EB092B">
        <w:rPr>
          <w:rFonts w:ascii="Times New Roman" w:hAnsi="Times New Roman" w:cs="Times New Roman"/>
          <w:sz w:val="28"/>
          <w:szCs w:val="28"/>
        </w:rPr>
        <w:t>Литерал — это непосредственное, фиксированное значение, записанное прямо в исходном коде программы.</w:t>
      </w:r>
      <w:r>
        <w:rPr>
          <w:rFonts w:ascii="Times New Roman" w:hAnsi="Times New Roman" w:cs="Times New Roman"/>
          <w:sz w:val="28"/>
          <w:szCs w:val="28"/>
        </w:rPr>
        <w:t xml:space="preserve">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EB092B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поддерживаются целочисленные, символьные и строковые литералы. Целочисленные литералы представлены в десятичной и восьмеричной форме. Краткое описания литералов представлено в таблице 1.3.</w:t>
      </w:r>
    </w:p>
    <w:p w14:paraId="5BA22937" w14:textId="77777777" w:rsidR="00C6384D" w:rsidRDefault="00C6384D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54C8769B" w14:textId="77777777" w:rsidR="00C6384D" w:rsidRDefault="00C6384D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6FB08A8E" w14:textId="77777777" w:rsidR="00C6384D" w:rsidRDefault="00C6384D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2AE109FA" w14:textId="307BAC11" w:rsidR="00EB092B" w:rsidRDefault="00EB092B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d"/>
        <w:tblW w:w="0" w:type="auto"/>
        <w:tblInd w:w="-426" w:type="dxa"/>
        <w:tblLook w:val="04A0" w:firstRow="1" w:lastRow="0" w:firstColumn="1" w:lastColumn="0" w:noHBand="0" w:noVBand="1"/>
      </w:tblPr>
      <w:tblGrid>
        <w:gridCol w:w="2548"/>
        <w:gridCol w:w="6796"/>
      </w:tblGrid>
      <w:tr w:rsidR="00C6384D" w14:paraId="4B00C4AF" w14:textId="77777777" w:rsidTr="00C6384D">
        <w:tc>
          <w:tcPr>
            <w:tcW w:w="2548" w:type="dxa"/>
          </w:tcPr>
          <w:p w14:paraId="3A343A56" w14:textId="46F4153A" w:rsidR="00C6384D" w:rsidRPr="00C6384D" w:rsidRDefault="00C6384D" w:rsidP="002D38F0">
            <w:pPr>
              <w:spacing w:after="0"/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6796" w:type="dxa"/>
          </w:tcPr>
          <w:p w14:paraId="00AEBFCD" w14:textId="630BFB11" w:rsidR="00C6384D" w:rsidRDefault="00C6384D" w:rsidP="002D38F0">
            <w:pPr>
              <w:spacing w:after="0"/>
              <w:ind w:left="-426" w:right="140" w:firstLine="1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6384D" w14:paraId="2308FEDB" w14:textId="77777777" w:rsidTr="00C6384D">
        <w:tc>
          <w:tcPr>
            <w:tcW w:w="2548" w:type="dxa"/>
          </w:tcPr>
          <w:p w14:paraId="778643AA" w14:textId="170B8B7B" w:rsidR="00C6384D" w:rsidRDefault="00C6384D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Целочисленный</w:t>
            </w:r>
          </w:p>
        </w:tc>
        <w:tc>
          <w:tcPr>
            <w:tcW w:w="6796" w:type="dxa"/>
          </w:tcPr>
          <w:p w14:paraId="546227F9" w14:textId="77777777" w:rsidR="005F3DFC" w:rsidRDefault="00C6384D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Целочисленные литералы</w:t>
            </w:r>
            <w:r w:rsidR="005F3DFC">
              <w:rPr>
                <w:rFonts w:ascii="Times New Roman" w:hAnsi="Times New Roman" w:cs="Times New Roman"/>
                <w:sz w:val="28"/>
                <w:szCs w:val="28"/>
              </w:rPr>
              <w:t xml:space="preserve"> представлены в восьмеричной и десятичной формах.</w:t>
            </w:r>
          </w:p>
          <w:p w14:paraId="4A269795" w14:textId="22DC57AF" w:rsidR="005F3DFC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Допустимый диапазон значений: от </w:t>
            </w:r>
            <w:r w:rsidR="009326D6" w:rsidRPr="009326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r w:rsidR="009326D6" w:rsidRPr="009326D6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  <w:r w:rsidR="009326D6">
              <w:rPr>
                <w:rFonts w:ascii="Times New Roman" w:hAnsi="Times New Roman" w:cs="Times New Roman"/>
                <w:sz w:val="28"/>
                <w:szCs w:val="28"/>
              </w:rPr>
              <w:t>(10-ой системе счисления), от 0 до 377</w:t>
            </w:r>
            <w:r w:rsidR="00854ADF" w:rsidRPr="00854AD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54ADF">
              <w:rPr>
                <w:rFonts w:ascii="Times New Roman" w:hAnsi="Times New Roman" w:cs="Times New Roman"/>
                <w:sz w:val="28"/>
                <w:szCs w:val="28"/>
              </w:rPr>
              <w:t>для восьмеричной</w:t>
            </w:r>
            <w:r w:rsidR="00854ADF" w:rsidRPr="00854A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81FB77C" w14:textId="77777777" w:rsidR="005F3DFC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Правила записи:</w:t>
            </w:r>
          </w:p>
          <w:p w14:paraId="738336AD" w14:textId="308E5FA7" w:rsidR="005F3DFC" w:rsidRPr="00A30710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десятичный: 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9326D6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="009326D6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  <w:p w14:paraId="2A301EA9" w14:textId="1236E824" w:rsidR="005F3DFC" w:rsidRPr="000600FC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восьмеричный: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9326D6">
              <w:rPr>
                <w:rFonts w:ascii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="009326D6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 w:rsidR="00C8665D" w:rsidRPr="000600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6BC12FFD" w14:textId="0DF5F00C" w:rsidR="005F3DFC" w:rsidRPr="00A30710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Правильны</w:t>
            </w:r>
            <w:r w:rsidR="00A3071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литерал</w:t>
            </w:r>
            <w:r w:rsidR="00A30710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A30710" w:rsidRPr="00A30710">
              <w:rPr>
                <w:rFonts w:ascii="Times New Roman" w:hAnsi="Times New Roman" w:cs="Times New Roman"/>
                <w:sz w:val="28"/>
                <w:szCs w:val="28"/>
              </w:rPr>
              <w:t xml:space="preserve">23, 43, </w:t>
            </w:r>
            <w:r w:rsidR="00A3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A30710" w:rsidRPr="00A30710">
              <w:rPr>
                <w:rFonts w:ascii="Times New Roman" w:hAnsi="Times New Roman" w:cs="Times New Roman"/>
                <w:sz w:val="28"/>
                <w:szCs w:val="28"/>
              </w:rPr>
              <w:t xml:space="preserve">134, </w:t>
            </w:r>
            <w:r w:rsidR="00A3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A30710" w:rsidRPr="00A30710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  <w:p w14:paraId="5C732FE9" w14:textId="5D3B9096" w:rsidR="00A30710" w:rsidRPr="009326D6" w:rsidRDefault="00A30710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Неправильные литералы: </w:t>
            </w:r>
            <w:r w:rsidR="009326D6">
              <w:rPr>
                <w:rFonts w:ascii="Times New Roman" w:hAnsi="Times New Roman" w:cs="Times New Roman"/>
                <w:sz w:val="28"/>
                <w:szCs w:val="28"/>
              </w:rPr>
              <w:t>267</w:t>
            </w:r>
            <w:r w:rsidRPr="009326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opp</w:t>
            </w:r>
            <w:proofErr w:type="spellEnd"/>
          </w:p>
          <w:p w14:paraId="74DED11B" w14:textId="5A1BFDE3" w:rsidR="005F3DFC" w:rsidRPr="000B20DE" w:rsidRDefault="005F3DFC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84D" w14:paraId="58E44A5D" w14:textId="77777777" w:rsidTr="00C6384D">
        <w:tc>
          <w:tcPr>
            <w:tcW w:w="2548" w:type="dxa"/>
          </w:tcPr>
          <w:p w14:paraId="2B25EFC0" w14:textId="0A8B04C2" w:rsidR="00C6384D" w:rsidRDefault="00C6384D" w:rsidP="002D38F0">
            <w:pPr>
              <w:spacing w:after="0"/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Символьный</w:t>
            </w:r>
          </w:p>
        </w:tc>
        <w:tc>
          <w:tcPr>
            <w:tcW w:w="6796" w:type="dxa"/>
          </w:tcPr>
          <w:p w14:paraId="02A234AB" w14:textId="3974391F" w:rsidR="00A30710" w:rsidRPr="00171099" w:rsidRDefault="00A30710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заключенные в </w:t>
            </w:r>
            <w:r w:rsidR="000B20DE" w:rsidRPr="000B20DE">
              <w:rPr>
                <w:rFonts w:ascii="Times New Roman" w:hAnsi="Times New Roman" w:cs="Times New Roman"/>
                <w:sz w:val="28"/>
                <w:szCs w:val="28"/>
              </w:rPr>
              <w:t>‘’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тильды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 автоматический инициализируются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C12994" w14:textId="62ABED51" w:rsidR="00A30710" w:rsidRPr="000B20DE" w:rsidRDefault="00A30710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Правила записи: </w:t>
            </w:r>
            <w:r w:rsidR="000B20DE" w:rsidRPr="000B20DE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3071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283CD2" w:rsidRPr="00283CD2">
              <w:rPr>
                <w:rFonts w:ascii="Times New Roman" w:hAnsi="Times New Roman" w:cs="Times New Roman"/>
                <w:sz w:val="28"/>
                <w:szCs w:val="28"/>
              </w:rPr>
              <w:t>|0-9</w:t>
            </w:r>
            <w:r w:rsidR="000B20DE" w:rsidRPr="000B20D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14:paraId="60B8F15C" w14:textId="410FD209" w:rsidR="00A30710" w:rsidRPr="00171099" w:rsidRDefault="00A30710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Правильные лит</w:t>
            </w:r>
            <w:r w:rsidR="00283CD2">
              <w:rPr>
                <w:rFonts w:ascii="Times New Roman" w:hAnsi="Times New Roman" w:cs="Times New Roman"/>
                <w:sz w:val="28"/>
                <w:szCs w:val="28"/>
              </w:rPr>
              <w:t xml:space="preserve">ералы: 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 w:rsidR="00283C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="00283CD2" w:rsidRPr="001710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 w:rsidR="00283CD2" w:rsidRPr="001710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="00283CD2" w:rsidRPr="00171099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96B6A92" w14:textId="112DF821" w:rsidR="00283CD2" w:rsidRPr="00171099" w:rsidRDefault="00283CD2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Неправильные литералы: 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1710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proofErr w:type="spellStart"/>
            <w:r w:rsidR="000B20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proofErr w:type="spellEnd"/>
            <w:r w:rsidR="000B20DE" w:rsidRPr="007A6C2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 w:rsidRPr="00171099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C6384D" w14:paraId="6D4D987D" w14:textId="77777777" w:rsidTr="00C6384D">
        <w:tc>
          <w:tcPr>
            <w:tcW w:w="2548" w:type="dxa"/>
          </w:tcPr>
          <w:p w14:paraId="4905BE22" w14:textId="5840A63F" w:rsidR="00C6384D" w:rsidRDefault="00C6384D" w:rsidP="002D38F0">
            <w:pPr>
              <w:spacing w:after="0"/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6796" w:type="dxa"/>
          </w:tcPr>
          <w:p w14:paraId="7C5BEADA" w14:textId="2349F710" w:rsidR="00C6384D" w:rsidRPr="00283CD2" w:rsidRDefault="00283CD2" w:rsidP="002D38F0">
            <w:pPr>
              <w:spacing w:after="0"/>
              <w:ind w:left="15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заключенные в </w:t>
            </w:r>
            <w:r w:rsidR="000B20DE" w:rsidRPr="000B20DE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283CD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Pr="00283CD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0B20DE" w:rsidRPr="000B20DE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(двойные фигурные скобки). Автоматически инициализируются пустой строкой, строковый переменные. Максимальное число символов в строке – 255(2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⁸-1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67421A47" w14:textId="77777777" w:rsidR="00EB092B" w:rsidRDefault="00EB092B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0037DD" w14:textId="4E30CADB" w:rsidR="00B97BF7" w:rsidRDefault="00B97BF7" w:rsidP="002D38F0">
      <w:pPr>
        <w:pStyle w:val="2"/>
        <w:ind w:left="-426" w:right="140" w:firstLine="1135"/>
      </w:pPr>
      <w:bookmarkStart w:id="14" w:name="_Toc212854675"/>
      <w:r>
        <w:t>1.9 Объявление данных</w:t>
      </w:r>
      <w:bookmarkEnd w:id="14"/>
    </w:p>
    <w:p w14:paraId="0ADBFA89" w14:textId="51261FBB" w:rsidR="00B97BF7" w:rsidRPr="00B97BF7" w:rsidRDefault="00B97BF7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7B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объявления переменной используется ключевое слово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elder</w:t>
      </w:r>
      <w:r w:rsidRPr="00B97B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после которого указывается тип данных и имя идентификатора. Допускается инициализация при объявлении.</w:t>
      </w:r>
    </w:p>
    <w:p w14:paraId="7E0A3DCC" w14:textId="77777777" w:rsidR="00B97BF7" w:rsidRPr="00B97BF7" w:rsidRDefault="00B97BF7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7B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объявления числового типа с инициализацией: </w:t>
      </w:r>
    </w:p>
    <w:p w14:paraId="69F1B7F0" w14:textId="0D288B29" w:rsidR="00B97BF7" w:rsidRPr="00B97BF7" w:rsidRDefault="00B97BF7" w:rsidP="002D38F0">
      <w:pPr>
        <w:pStyle w:val="a7"/>
        <w:numPr>
          <w:ilvl w:val="0"/>
          <w:numId w:val="7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elder </w:t>
      </w:r>
      <w:r>
        <w:rPr>
          <w:rFonts w:ascii="Times New Roman" w:hAnsi="Times New Roman" w:cs="Times New Roman"/>
          <w:sz w:val="28"/>
          <w:szCs w:val="28"/>
          <w:lang w:val="en-US"/>
        </w:rPr>
        <w:t>squire ty</w:t>
      </w:r>
      <w:r w:rsidR="00083F2D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= 12;</w:t>
      </w:r>
    </w:p>
    <w:p w14:paraId="792A63B3" w14:textId="246CF726" w:rsidR="00B97BF7" w:rsidRPr="00B97BF7" w:rsidRDefault="00B97BF7" w:rsidP="002D38F0">
      <w:pPr>
        <w:pStyle w:val="a7"/>
        <w:numPr>
          <w:ilvl w:val="0"/>
          <w:numId w:val="8"/>
        </w:num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elder squire typ</w:t>
      </w:r>
      <w:r w:rsidR="00060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o54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3FD158" w14:textId="77777777" w:rsidR="00B97BF7" w:rsidRPr="00B97BF7" w:rsidRDefault="00B97BF7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7B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объявления переменной строкового типа с инициализацией: </w:t>
      </w:r>
    </w:p>
    <w:p w14:paraId="2D4F1EF9" w14:textId="7980B1D8" w:rsidR="00B97BF7" w:rsidRPr="00B97BF7" w:rsidRDefault="00B97BF7" w:rsidP="002D38F0">
      <w:pPr>
        <w:pStyle w:val="a7"/>
        <w:numPr>
          <w:ilvl w:val="0"/>
          <w:numId w:val="9"/>
        </w:num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elder scroll 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97BF7">
        <w:rPr>
          <w:rFonts w:ascii="Times New Roman" w:hAnsi="Times New Roman" w:cs="Times New Roman"/>
          <w:sz w:val="28"/>
          <w:szCs w:val="28"/>
        </w:rPr>
        <w:t xml:space="preserve">= </w:t>
      </w:r>
      <w:r w:rsidR="007A6C2E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7A6C2E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63EF8D" w14:textId="77777777" w:rsidR="00B97BF7" w:rsidRPr="00B97BF7" w:rsidRDefault="00B97BF7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7B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объявления переменной символьного типа с инициализацией: </w:t>
      </w:r>
    </w:p>
    <w:p w14:paraId="47E9DDCC" w14:textId="33827B58" w:rsidR="00B97BF7" w:rsidRPr="00B97BF7" w:rsidRDefault="00B97BF7" w:rsidP="002D38F0">
      <w:pPr>
        <w:pStyle w:val="a7"/>
        <w:numPr>
          <w:ilvl w:val="0"/>
          <w:numId w:val="10"/>
        </w:num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elder </w:t>
      </w:r>
      <w:r w:rsidR="009D4B3B">
        <w:rPr>
          <w:rFonts w:ascii="Times New Roman" w:hAnsi="Times New Roman" w:cs="Times New Roman"/>
          <w:sz w:val="28"/>
          <w:szCs w:val="28"/>
          <w:lang w:val="en-US"/>
        </w:rPr>
        <w:t xml:space="preserve">rune 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97BF7">
        <w:rPr>
          <w:rFonts w:ascii="Times New Roman" w:hAnsi="Times New Roman" w:cs="Times New Roman"/>
          <w:sz w:val="28"/>
          <w:szCs w:val="28"/>
        </w:rPr>
        <w:t xml:space="preserve">= </w:t>
      </w:r>
      <w:r w:rsidR="007A6C2E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A6C2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B97B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3F9FF3" w14:textId="1CBA61F4" w:rsidR="009D4B3B" w:rsidRPr="00171099" w:rsidRDefault="00B76231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объявления функция используется ключевое слово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</w:t>
      </w:r>
      <w:r>
        <w:rPr>
          <w:rFonts w:ascii="Times New Roman" w:hAnsi="Times New Roman" w:cs="Times New Roman"/>
          <w:sz w:val="28"/>
          <w:szCs w:val="28"/>
        </w:rPr>
        <w:t xml:space="preserve">, перед которым указывается тип функции (если функция возвращает значение, а если нет, то пишется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hollow</w:t>
      </w:r>
      <w:r>
        <w:rPr>
          <w:rFonts w:ascii="Times New Roman" w:hAnsi="Times New Roman" w:cs="Times New Roman"/>
          <w:sz w:val="28"/>
          <w:szCs w:val="28"/>
        </w:rPr>
        <w:t>), а после имя функции или имя процедуры.</w:t>
      </w:r>
      <w:r w:rsidR="00420E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420E33">
        <w:rPr>
          <w:rFonts w:ascii="Times New Roman" w:hAnsi="Times New Roman" w:cs="Times New Roman"/>
          <w:sz w:val="28"/>
          <w:szCs w:val="28"/>
        </w:rPr>
        <w:t xml:space="preserve">обязательно список параметров и тело функции. Точкой входа в программу является функция </w:t>
      </w:r>
      <w:r w:rsidR="00420E33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temple</w:t>
      </w:r>
      <w:r w:rsidR="00420E33">
        <w:rPr>
          <w:rFonts w:ascii="Times New Roman" w:hAnsi="Times New Roman" w:cs="Times New Roman"/>
          <w:sz w:val="28"/>
          <w:szCs w:val="28"/>
        </w:rPr>
        <w:t xml:space="preserve">, которая объявляется без указания типа возвращаемого значения и ключевого слова </w:t>
      </w:r>
      <w:r w:rsidR="00420E33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</w:t>
      </w:r>
      <w:r w:rsidR="00420E33" w:rsidRPr="00420E33">
        <w:rPr>
          <w:rFonts w:ascii="Times New Roman" w:hAnsi="Times New Roman" w:cs="Times New Roman"/>
          <w:sz w:val="28"/>
          <w:szCs w:val="28"/>
        </w:rPr>
        <w:t>.</w:t>
      </w:r>
    </w:p>
    <w:p w14:paraId="4FAE45E0" w14:textId="7BB514EB" w:rsidR="00420E33" w:rsidRPr="00420E33" w:rsidRDefault="00420E33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Область видимости идентификаторов «сверху вниз» (по принципу С++). В языке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t>HKV</w:t>
      </w:r>
      <w:r w:rsidRPr="00420E3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 xml:space="preserve">-2025 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</w:t>
      </w:r>
    </w:p>
    <w:p w14:paraId="5321CC26" w14:textId="77777777" w:rsidR="00420E33" w:rsidRPr="00171099" w:rsidRDefault="00420E33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3A4FA3D6" w14:textId="2E0DB57E" w:rsidR="00420E33" w:rsidRDefault="00420E33" w:rsidP="002D38F0">
      <w:pPr>
        <w:pStyle w:val="2"/>
        <w:ind w:left="-426" w:right="140" w:firstLine="1135"/>
      </w:pPr>
      <w:bookmarkStart w:id="15" w:name="_Toc212854676"/>
      <w:r w:rsidRPr="00171099">
        <w:lastRenderedPageBreak/>
        <w:t>1.10</w:t>
      </w:r>
      <w:r>
        <w:t xml:space="preserve"> Инициализация данных</w:t>
      </w:r>
      <w:bookmarkEnd w:id="15"/>
    </w:p>
    <w:p w14:paraId="51650A5C" w14:textId="36BD0F35" w:rsidR="00420E33" w:rsidRPr="00420E33" w:rsidRDefault="00420E33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объявлении переменной допускается инициализации данных. 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этом переменной будет присвоено значение литерала или идентификатора, стоящего справа от знака равенства. Объектами-инициализаторами могут быть только идентификаторы или литералы. При объявлении без инициализации предусмотрены значения по умолчанию: значение 0 для типа </w:t>
      </w:r>
      <w:r w:rsidR="00512C9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squire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строка длины 0 (</w:t>
      </w:r>
      <w:r w:rsidR="00BC4894" w:rsidRPr="00BC48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“”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для типа </w:t>
      </w:r>
      <w:r w:rsidRPr="00420E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</w:t>
      </w:r>
      <w:r w:rsidR="00512C9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croll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пустой символ (</w:t>
      </w:r>
      <w:r w:rsidR="00BC4894" w:rsidRPr="00BC48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‘’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для типа </w:t>
      </w:r>
      <w:r w:rsidR="00512C9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rune</w:t>
      </w:r>
      <w:r w:rsidRPr="00420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398E17" w14:textId="0C22CB89" w:rsidR="00420E33" w:rsidRDefault="00FB0E4A" w:rsidP="002D38F0">
      <w:pPr>
        <w:pStyle w:val="2"/>
        <w:ind w:left="-426" w:right="140" w:firstLine="1135"/>
      </w:pPr>
      <w:bookmarkStart w:id="16" w:name="_Toc212854677"/>
      <w:r>
        <w:t>1.11 Инструкции языка</w:t>
      </w:r>
      <w:bookmarkEnd w:id="16"/>
    </w:p>
    <w:p w14:paraId="122388AA" w14:textId="24BD6FCA" w:rsidR="00FB0E4A" w:rsidRDefault="00FB0E4A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FB0E4A">
        <w:rPr>
          <w:rFonts w:ascii="Times New Roman" w:hAnsi="Times New Roman" w:cs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>представлены в таблице 1.4.</w:t>
      </w:r>
    </w:p>
    <w:p w14:paraId="61E9AA54" w14:textId="0D6FE762" w:rsidR="00FB0E4A" w:rsidRDefault="00FB0E4A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1.4 – Инструкции языка</w:t>
      </w:r>
      <w:r w:rsidRPr="00FB0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FB0E4A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d"/>
        <w:tblW w:w="0" w:type="auto"/>
        <w:tblInd w:w="-426" w:type="dxa"/>
        <w:tblLook w:val="04A0" w:firstRow="1" w:lastRow="0" w:firstColumn="1" w:lastColumn="0" w:noHBand="0" w:noVBand="1"/>
      </w:tblPr>
      <w:tblGrid>
        <w:gridCol w:w="3256"/>
        <w:gridCol w:w="6088"/>
      </w:tblGrid>
      <w:tr w:rsidR="00FB0E4A" w14:paraId="56512283" w14:textId="77777777" w:rsidTr="006E0145">
        <w:tc>
          <w:tcPr>
            <w:tcW w:w="3256" w:type="dxa"/>
          </w:tcPr>
          <w:p w14:paraId="1CFEA349" w14:textId="58F62117" w:rsidR="00FB0E4A" w:rsidRDefault="00FB0E4A" w:rsidP="002D38F0">
            <w:pPr>
              <w:ind w:left="-426" w:right="140" w:firstLine="113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Инструкции</w:t>
            </w:r>
          </w:p>
        </w:tc>
        <w:tc>
          <w:tcPr>
            <w:tcW w:w="6088" w:type="dxa"/>
          </w:tcPr>
          <w:p w14:paraId="6FCAE8C8" w14:textId="16FEA332" w:rsidR="00FB0E4A" w:rsidRDefault="00FB0E4A" w:rsidP="002D38F0">
            <w:pPr>
              <w:ind w:left="179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FB0E4A" w14:paraId="6A95518F" w14:textId="77777777" w:rsidTr="006E0145">
        <w:tc>
          <w:tcPr>
            <w:tcW w:w="3256" w:type="dxa"/>
          </w:tcPr>
          <w:p w14:paraId="01A5DE20" w14:textId="13671982" w:rsidR="00FB0E4A" w:rsidRDefault="00FB0E4A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088" w:type="dxa"/>
          </w:tcPr>
          <w:p w14:paraId="53471FA1" w14:textId="2B152FAE" w:rsidR="00FB0E4A" w:rsidRPr="00FB0E4A" w:rsidRDefault="00FB0E4A" w:rsidP="002D38F0">
            <w:pPr>
              <w:ind w:left="17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elder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FB0E4A" w14:paraId="61CEEE42" w14:textId="77777777" w:rsidTr="006E0145">
        <w:tc>
          <w:tcPr>
            <w:tcW w:w="3256" w:type="dxa"/>
          </w:tcPr>
          <w:p w14:paraId="7D66B9BB" w14:textId="521F2771" w:rsidR="00FB0E4A" w:rsidRPr="00745FB9" w:rsidRDefault="00745FB9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Объявление переменной с явной инициализацией</w:t>
            </w:r>
          </w:p>
        </w:tc>
        <w:tc>
          <w:tcPr>
            <w:tcW w:w="6088" w:type="dxa"/>
          </w:tcPr>
          <w:p w14:paraId="20C07F70" w14:textId="3A5C753D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elder</w:t>
            </w:r>
            <w:proofErr w:type="spellEnd"/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&lt;тип данных&gt; &lt;идентификатор&gt; = </w:t>
            </w:r>
          </w:p>
          <w:p w14:paraId="68F03284" w14:textId="13E5BBA4" w:rsidR="00FB0E4A" w:rsidRPr="00745FB9" w:rsidRDefault="00745FB9" w:rsidP="002D38F0">
            <w:pPr>
              <w:ind w:left="17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&lt;идентификатор/литерал&gt;;</w:t>
            </w:r>
          </w:p>
        </w:tc>
      </w:tr>
      <w:tr w:rsidR="00745FB9" w14:paraId="37DEEBD7" w14:textId="77777777" w:rsidTr="006E0145">
        <w:tc>
          <w:tcPr>
            <w:tcW w:w="3256" w:type="dxa"/>
            <w:vAlign w:val="center"/>
          </w:tcPr>
          <w:p w14:paraId="5A9740ED" w14:textId="37062069" w:rsidR="00745FB9" w:rsidRPr="00745FB9" w:rsidRDefault="00745FB9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Возврат из функции или процедуры</w:t>
            </w:r>
          </w:p>
        </w:tc>
        <w:tc>
          <w:tcPr>
            <w:tcW w:w="6088" w:type="dxa"/>
          </w:tcPr>
          <w:p w14:paraId="46766F39" w14:textId="77777777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Для функций, возвращающих значение:</w:t>
            </w:r>
          </w:p>
          <w:p w14:paraId="4895AF74" w14:textId="7756E5C9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comeback</w:t>
            </w: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&lt;идентификатор/литерал&gt;;</w:t>
            </w:r>
          </w:p>
          <w:p w14:paraId="3178D580" w14:textId="77777777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Для процедур: </w:t>
            </w:r>
          </w:p>
          <w:p w14:paraId="77A2B3F6" w14:textId="72103EA1" w:rsidR="00745FB9" w:rsidRPr="00745FB9" w:rsidRDefault="00745FB9" w:rsidP="002D38F0">
            <w:pPr>
              <w:ind w:left="17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comeback</w:t>
            </w: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</w:tc>
      </w:tr>
      <w:tr w:rsidR="00745FB9" w14:paraId="0C5A2646" w14:textId="77777777" w:rsidTr="006E0145">
        <w:tc>
          <w:tcPr>
            <w:tcW w:w="3256" w:type="dxa"/>
          </w:tcPr>
          <w:p w14:paraId="7E0A5A2A" w14:textId="28F5261C" w:rsidR="00745FB9" w:rsidRPr="00745FB9" w:rsidRDefault="00745FB9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Вывод данных</w:t>
            </w:r>
          </w:p>
        </w:tc>
        <w:tc>
          <w:tcPr>
            <w:tcW w:w="6088" w:type="dxa"/>
          </w:tcPr>
          <w:p w14:paraId="5BD08E91" w14:textId="15F945A1" w:rsidR="00D20536" w:rsidRPr="00D20536" w:rsidRDefault="00D20536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  <w:r w:rsidR="00745FB9"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onfessio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 &lt;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идентификатор/литерал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&gt;</w:t>
            </w:r>
          </w:p>
          <w:p w14:paraId="6E31ECE6" w14:textId="1FC487A7" w:rsidR="009326D6" w:rsidRPr="009326D6" w:rsidRDefault="009326D6" w:rsidP="002D38F0">
            <w:pPr>
              <w:spacing w:after="0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45FB9" w14:paraId="69E3D3EE" w14:textId="77777777" w:rsidTr="006E0145">
        <w:tc>
          <w:tcPr>
            <w:tcW w:w="3256" w:type="dxa"/>
          </w:tcPr>
          <w:p w14:paraId="797B0280" w14:textId="68F4DD01" w:rsidR="00745FB9" w:rsidRPr="00745FB9" w:rsidRDefault="00745FB9" w:rsidP="002D38F0">
            <w:pPr>
              <w:ind w:left="170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Вызов функции или процедуры</w:t>
            </w:r>
          </w:p>
        </w:tc>
        <w:tc>
          <w:tcPr>
            <w:tcW w:w="6088" w:type="dxa"/>
          </w:tcPr>
          <w:p w14:paraId="75D89E7E" w14:textId="77777777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&lt;идентификатор функции&gt; (&lt;список параметров&gt;);</w:t>
            </w:r>
          </w:p>
          <w:p w14:paraId="7F1BD5BE" w14:textId="1245376B" w:rsidR="00745FB9" w:rsidRPr="00745FB9" w:rsidRDefault="00745FB9" w:rsidP="002D38F0">
            <w:pPr>
              <w:ind w:left="179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Список параметров может быть пустым.</w:t>
            </w:r>
          </w:p>
        </w:tc>
      </w:tr>
      <w:tr w:rsidR="00745FB9" w:rsidRPr="00470B75" w14:paraId="220E91F1" w14:textId="77777777" w:rsidTr="006E0145">
        <w:tc>
          <w:tcPr>
            <w:tcW w:w="3256" w:type="dxa"/>
          </w:tcPr>
          <w:p w14:paraId="4E288139" w14:textId="08B16499" w:rsidR="00745FB9" w:rsidRPr="00745FB9" w:rsidRDefault="00745FB9" w:rsidP="002D38F0">
            <w:pPr>
              <w:ind w:left="170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Условный оператор</w:t>
            </w:r>
          </w:p>
        </w:tc>
        <w:tc>
          <w:tcPr>
            <w:tcW w:w="6088" w:type="dxa"/>
          </w:tcPr>
          <w:p w14:paraId="1AB093C9" w14:textId="1E454149" w:rsidR="00745FB9" w:rsidRPr="00470B75" w:rsidRDefault="003109E2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  <w:r w:rsidR="00745FB9"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</w:t>
            </w:r>
            <w:r w:rsidR="00083F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eck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</w:t>
            </w:r>
            <w:r w:rsidR="00745FB9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&lt;</w:t>
            </w:r>
            <w:r w:rsidR="00745FB9"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условное</w:t>
            </w:r>
            <w:r w:rsidR="00745FB9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="00745FB9"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выражение</w:t>
            </w:r>
            <w:r w:rsidR="00745FB9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&gt;</w:t>
            </w:r>
            <w:r w:rsidR="00083F2D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#</w:t>
            </w:r>
          </w:p>
          <w:p w14:paraId="03224F74" w14:textId="46282B24" w:rsidR="00745FB9" w:rsidRPr="00470B75" w:rsidRDefault="00083F2D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charge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[…]</w:t>
            </w:r>
          </w:p>
          <w:p w14:paraId="49381A53" w14:textId="4625B5EE" w:rsidR="00745FB9" w:rsidRPr="00470B75" w:rsidRDefault="007A3A92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="00745FB9"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ackup</w:t>
            </w:r>
            <w:r w:rsidR="00083F2D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  <w:r w:rsidR="00745FB9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…</w:t>
            </w:r>
            <w:r w:rsidR="00083F2D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  <w:r w:rsidR="003109E2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#</w:t>
            </w:r>
            <w:proofErr w:type="gramEnd"/>
          </w:p>
          <w:p w14:paraId="0190DB4C" w14:textId="77777777" w:rsidR="00AB4904" w:rsidRPr="00470B75" w:rsidRDefault="00AB4904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3DFDBADF" w14:textId="6387CF32" w:rsidR="00AB4904" w:rsidRPr="000600FC" w:rsidRDefault="00AB4904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council</w:t>
            </w: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39FA338D" w14:textId="564BA879" w:rsidR="00AB4904" w:rsidRPr="00EB1529" w:rsidRDefault="00EB152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</w:p>
          <w:p w14:paraId="641437F6" w14:textId="532F982D" w:rsidR="00AB4904" w:rsidRPr="00EB1529" w:rsidRDefault="00AB4904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path</w:t>
            </w: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1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… escape;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</w:p>
          <w:p w14:paraId="0789C171" w14:textId="43C7630C" w:rsidR="00AB4904" w:rsidRPr="00EB1529" w:rsidRDefault="00AB4904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path</w:t>
            </w: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2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… escape;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</w:p>
          <w:p w14:paraId="1116D1D2" w14:textId="5B627868" w:rsidR="00AB4904" w:rsidRPr="00EB1529" w:rsidRDefault="00AB4904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tiresome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  <w:proofErr w:type="gramEnd"/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… escape;</w:t>
            </w:r>
            <w:r w:rsidR="00EB15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</w:p>
          <w:p w14:paraId="02F23CAE" w14:textId="068D1336" w:rsidR="00AB4904" w:rsidRPr="00EB1529" w:rsidRDefault="00EB152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</w:p>
        </w:tc>
      </w:tr>
      <w:tr w:rsidR="00745FB9" w14:paraId="6C96EF4E" w14:textId="77777777" w:rsidTr="006E0145">
        <w:tc>
          <w:tcPr>
            <w:tcW w:w="3256" w:type="dxa"/>
          </w:tcPr>
          <w:p w14:paraId="24017CE8" w14:textId="43443126" w:rsidR="00745FB9" w:rsidRPr="00745FB9" w:rsidRDefault="00745FB9" w:rsidP="002D38F0">
            <w:pPr>
              <w:ind w:left="170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Оператор цикла</w:t>
            </w:r>
          </w:p>
        </w:tc>
        <w:tc>
          <w:tcPr>
            <w:tcW w:w="6088" w:type="dxa"/>
          </w:tcPr>
          <w:p w14:paraId="57A55168" w14:textId="6E40C72B" w:rsidR="003109E2" w:rsidRPr="003109E2" w:rsidRDefault="003109E2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check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&lt;условное выражение&gt;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#</w:t>
            </w:r>
          </w:p>
          <w:p w14:paraId="48DB31DD" w14:textId="638E7ECF" w:rsidR="00745FB9" w:rsidRPr="003109E2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patrol</w:t>
            </w:r>
          </w:p>
          <w:p w14:paraId="68219D28" w14:textId="0FE836A0" w:rsidR="00745FB9" w:rsidRPr="00745FB9" w:rsidRDefault="00745FB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[…]</w:t>
            </w:r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#</w:t>
            </w:r>
          </w:p>
        </w:tc>
      </w:tr>
      <w:tr w:rsidR="003B4B99" w14:paraId="545890F9" w14:textId="77777777" w:rsidTr="006E0145">
        <w:tc>
          <w:tcPr>
            <w:tcW w:w="3256" w:type="dxa"/>
          </w:tcPr>
          <w:p w14:paraId="5AE136B5" w14:textId="4CB9BF98" w:rsidR="003B4B99" w:rsidRPr="00745FB9" w:rsidRDefault="003B4B99" w:rsidP="002D38F0">
            <w:pPr>
              <w:ind w:left="170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Присваивание</w:t>
            </w:r>
          </w:p>
        </w:tc>
        <w:tc>
          <w:tcPr>
            <w:tcW w:w="6088" w:type="dxa"/>
          </w:tcPr>
          <w:p w14:paraId="4BE55592" w14:textId="77777777" w:rsidR="003B4B99" w:rsidRPr="003B4B99" w:rsidRDefault="003B4B9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&lt;идентификатор&gt; = &lt;выражение&gt;;</w:t>
            </w:r>
          </w:p>
          <w:p w14:paraId="0CFCABD4" w14:textId="38109A28" w:rsidR="003B4B99" w:rsidRPr="003B4B99" w:rsidRDefault="003B4B99" w:rsidP="002D38F0">
            <w:pPr>
              <w:widowControl w:val="0"/>
              <w:spacing w:after="0" w:line="240" w:lineRule="auto"/>
              <w:ind w:left="17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Выражением может быть идентификатор, литерал, или вызов функции соответствующего типа. Для целочисленного типа выражение может быть дополнено арифметическими операциями с любым количеством операндов с использованием скобок.</w:t>
            </w:r>
          </w:p>
        </w:tc>
      </w:tr>
    </w:tbl>
    <w:p w14:paraId="1F1F68BB" w14:textId="77777777" w:rsidR="00FB0E4A" w:rsidRPr="003B4B99" w:rsidRDefault="00FB0E4A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60A5C9D2" w14:textId="492C371F" w:rsidR="003B4B99" w:rsidRDefault="003B4B99" w:rsidP="002D38F0">
      <w:pPr>
        <w:pStyle w:val="2"/>
        <w:ind w:left="-426" w:right="140" w:firstLine="1135"/>
      </w:pPr>
      <w:bookmarkStart w:id="17" w:name="_Toc212854678"/>
      <w:r>
        <w:t>1.12 Операции языка</w:t>
      </w:r>
      <w:bookmarkEnd w:id="17"/>
    </w:p>
    <w:p w14:paraId="1F7E531A" w14:textId="797E1D8C" w:rsidR="003B4B99" w:rsidRPr="003B4B99" w:rsidRDefault="003B4B99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3B4B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языке </w:t>
      </w:r>
      <w:r w:rsidR="003109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</w:t>
      </w:r>
      <w:r w:rsidRPr="003B4B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3B4B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-2024 предусмотрены следующие операции с данными. Приоритетность операции умножения выше приоритета операций сложения и вычитания и операции инкремента и декремента. Для установки наивысшего приоритета используются круглые скобки. Условные операции представлены шестью операторами языка. Операции языка представлены в таблице 1.</w:t>
      </w:r>
      <w:r w:rsidRPr="003B4B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</w:t>
      </w:r>
    </w:p>
    <w:p w14:paraId="1811399A" w14:textId="37515300" w:rsidR="003B4B99" w:rsidRPr="003B4B99" w:rsidRDefault="003B4B99" w:rsidP="002D38F0">
      <w:pPr>
        <w:widowControl w:val="0"/>
        <w:numPr>
          <w:ilvl w:val="1"/>
          <w:numId w:val="0"/>
        </w:numPr>
        <w:spacing w:before="240" w:after="0" w:line="240" w:lineRule="auto"/>
        <w:ind w:left="-426" w:right="140" w:firstLine="1135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3B4B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Таблица 1.</w:t>
      </w:r>
      <w:r w:rsidRPr="003B4B9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5</w:t>
      </w:r>
      <w:r w:rsidRPr="003B4B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3B4B99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–</w:t>
      </w:r>
      <w:r w:rsidRPr="003B4B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Операции языка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HKV</w:t>
      </w:r>
      <w:r w:rsidRPr="003B4B99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-202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</w:t>
      </w:r>
      <w:r w:rsidRPr="003B4B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</w:p>
    <w:tbl>
      <w:tblPr>
        <w:tblW w:w="9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20"/>
        <w:gridCol w:w="6237"/>
      </w:tblGrid>
      <w:tr w:rsidR="003B4B99" w:rsidRPr="003B4B99" w14:paraId="4433D601" w14:textId="77777777" w:rsidTr="00AB4904">
        <w:tc>
          <w:tcPr>
            <w:tcW w:w="3120" w:type="dxa"/>
          </w:tcPr>
          <w:p w14:paraId="67DB875C" w14:textId="77777777" w:rsidR="003B4B99" w:rsidRPr="003B4B99" w:rsidRDefault="003B4B99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оператора</w:t>
            </w:r>
          </w:p>
        </w:tc>
        <w:tc>
          <w:tcPr>
            <w:tcW w:w="6237" w:type="dxa"/>
          </w:tcPr>
          <w:p w14:paraId="6BE4D106" w14:textId="77777777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Оператор</w:t>
            </w:r>
          </w:p>
        </w:tc>
      </w:tr>
      <w:tr w:rsidR="003B4B99" w:rsidRPr="003B4B99" w14:paraId="0CB9E711" w14:textId="77777777" w:rsidTr="00AB4904">
        <w:tc>
          <w:tcPr>
            <w:tcW w:w="3120" w:type="dxa"/>
          </w:tcPr>
          <w:p w14:paraId="13A5C3E6" w14:textId="77777777" w:rsidR="003B4B99" w:rsidRPr="003B4B99" w:rsidRDefault="003B4B99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Арифметические</w:t>
            </w:r>
          </w:p>
        </w:tc>
        <w:tc>
          <w:tcPr>
            <w:tcW w:w="6237" w:type="dxa"/>
          </w:tcPr>
          <w:p w14:paraId="595918BC" w14:textId="77777777" w:rsidR="003B4B99" w:rsidRPr="003B4B99" w:rsidRDefault="003B4B99" w:rsidP="002D38F0">
            <w:pPr>
              <w:widowControl w:val="0"/>
              <w:numPr>
                <w:ilvl w:val="0"/>
                <w:numId w:val="11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+ </w:t>
            </w:r>
            <w:r w:rsidRPr="003B4B9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–</w:t>
            </w:r>
            <w:r w:rsidRPr="003B4B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сложение </w:t>
            </w:r>
          </w:p>
          <w:p w14:paraId="4A16B764" w14:textId="77777777" w:rsidR="003B4B99" w:rsidRPr="003B4B99" w:rsidRDefault="003B4B99" w:rsidP="002D38F0">
            <w:pPr>
              <w:widowControl w:val="0"/>
              <w:numPr>
                <w:ilvl w:val="0"/>
                <w:numId w:val="11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– вычитание </w:t>
            </w:r>
          </w:p>
          <w:p w14:paraId="64866206" w14:textId="77777777" w:rsidR="003B4B99" w:rsidRPr="003B4B99" w:rsidRDefault="003B4B99" w:rsidP="002D38F0">
            <w:pPr>
              <w:widowControl w:val="0"/>
              <w:numPr>
                <w:ilvl w:val="0"/>
                <w:numId w:val="11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 – умножение</w:t>
            </w:r>
          </w:p>
          <w:p w14:paraId="126B7333" w14:textId="77777777" w:rsidR="003B4B99" w:rsidRPr="003B4B99" w:rsidRDefault="003B4B99" w:rsidP="002D38F0">
            <w:pPr>
              <w:widowControl w:val="0"/>
              <w:numPr>
                <w:ilvl w:val="0"/>
                <w:numId w:val="11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/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 деление</w:t>
            </w:r>
          </w:p>
          <w:p w14:paraId="3F2F1809" w14:textId="77777777" w:rsidR="003B4B99" w:rsidRPr="003B4B99" w:rsidRDefault="003B4B99" w:rsidP="002D38F0">
            <w:pPr>
              <w:widowControl w:val="0"/>
              <w:numPr>
                <w:ilvl w:val="0"/>
                <w:numId w:val="11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 – присваивание</w:t>
            </w:r>
          </w:p>
        </w:tc>
      </w:tr>
      <w:tr w:rsidR="003B4B99" w:rsidRPr="003B4B99" w14:paraId="3B77C833" w14:textId="77777777" w:rsidTr="00AB4904">
        <w:trPr>
          <w:trHeight w:hRule="exact" w:val="397"/>
        </w:trPr>
        <w:tc>
          <w:tcPr>
            <w:tcW w:w="3120" w:type="dxa"/>
          </w:tcPr>
          <w:p w14:paraId="52E229D4" w14:textId="77777777" w:rsidR="003B4B99" w:rsidRPr="003B4B99" w:rsidRDefault="003B4B99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Строковые</w:t>
            </w:r>
          </w:p>
        </w:tc>
        <w:tc>
          <w:tcPr>
            <w:tcW w:w="6237" w:type="dxa"/>
          </w:tcPr>
          <w:p w14:paraId="496B7BC3" w14:textId="77777777" w:rsidR="003B4B99" w:rsidRPr="003B4B99" w:rsidRDefault="003B4B99" w:rsidP="002D38F0">
            <w:pPr>
              <w:widowControl w:val="0"/>
              <w:numPr>
                <w:ilvl w:val="0"/>
                <w:numId w:val="12"/>
              </w:numPr>
              <w:tabs>
                <w:tab w:val="left" w:pos="169"/>
              </w:tabs>
              <w:spacing w:after="0" w:line="240" w:lineRule="auto"/>
              <w:ind w:left="169" w:right="14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=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присваивание</w:t>
            </w:r>
          </w:p>
        </w:tc>
      </w:tr>
      <w:tr w:rsidR="003B4B99" w:rsidRPr="003B4B99" w14:paraId="03B58591" w14:textId="77777777" w:rsidTr="00AB4904">
        <w:tc>
          <w:tcPr>
            <w:tcW w:w="3120" w:type="dxa"/>
          </w:tcPr>
          <w:p w14:paraId="7D4816A1" w14:textId="77777777" w:rsidR="003B4B99" w:rsidRPr="003B4B99" w:rsidRDefault="003B4B99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Логические</w:t>
            </w:r>
          </w:p>
        </w:tc>
        <w:tc>
          <w:tcPr>
            <w:tcW w:w="6237" w:type="dxa"/>
          </w:tcPr>
          <w:p w14:paraId="519910FA" w14:textId="77777777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B4B9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&gt;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 больше</w:t>
            </w:r>
          </w:p>
          <w:p w14:paraId="782D35A3" w14:textId="77777777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 </w:t>
            </w:r>
            <w:r w:rsidRPr="003B4B9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&lt;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меньше</w:t>
            </w:r>
          </w:p>
          <w:p w14:paraId="796FA0DA" w14:textId="2C067F6C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</w:t>
            </w:r>
            <w:r w:rsidRPr="003B4B9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 больше либо равно</w:t>
            </w:r>
          </w:p>
          <w:p w14:paraId="4A7AC81A" w14:textId="29268EEA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4. </w:t>
            </w:r>
            <w:r w:rsidR="003109E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@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</w:t>
            </w:r>
            <w:r w:rsidR="003109E2"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меньше либо равно</w:t>
            </w:r>
          </w:p>
          <w:p w14:paraId="22CA45C3" w14:textId="77777777" w:rsidR="0002153D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5. </w:t>
            </w:r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!</w:t>
            </w:r>
            <w:r w:rsidR="000215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 проверка на неравенство</w:t>
            </w:r>
          </w:p>
          <w:p w14:paraId="0B58DB9B" w14:textId="77777777" w:rsidR="003109E2" w:rsidRDefault="003109E2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6. &amp; 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на равенство</w:t>
            </w:r>
          </w:p>
          <w:p w14:paraId="436B3AA4" w14:textId="269FFA56" w:rsidR="003109E2" w:rsidRPr="003109E2" w:rsidRDefault="003109E2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~ 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больше 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либо равно</w:t>
            </w:r>
          </w:p>
        </w:tc>
      </w:tr>
      <w:tr w:rsidR="003B4B99" w:rsidRPr="003B4B99" w14:paraId="4BE70151" w14:textId="77777777" w:rsidTr="00AB4904">
        <w:trPr>
          <w:trHeight w:val="379"/>
        </w:trPr>
        <w:tc>
          <w:tcPr>
            <w:tcW w:w="3120" w:type="dxa"/>
          </w:tcPr>
          <w:p w14:paraId="65D1B2F0" w14:textId="77777777" w:rsidR="003B4B99" w:rsidRPr="003B4B99" w:rsidRDefault="003B4B99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Символьные</w:t>
            </w:r>
          </w:p>
        </w:tc>
        <w:tc>
          <w:tcPr>
            <w:tcW w:w="6237" w:type="dxa"/>
          </w:tcPr>
          <w:p w14:paraId="38CA81EC" w14:textId="77777777" w:rsidR="003B4B99" w:rsidRPr="003B4B99" w:rsidRDefault="003B4B99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3B4B9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.</w:t>
            </w:r>
            <w:r w:rsidRPr="003B4B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3B4B9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=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присваивание</w:t>
            </w:r>
          </w:p>
        </w:tc>
      </w:tr>
      <w:tr w:rsidR="00BC4894" w:rsidRPr="003B4B99" w14:paraId="476428EE" w14:textId="77777777" w:rsidTr="00AB4904">
        <w:trPr>
          <w:trHeight w:val="379"/>
        </w:trPr>
        <w:tc>
          <w:tcPr>
            <w:tcW w:w="3120" w:type="dxa"/>
          </w:tcPr>
          <w:p w14:paraId="3A7EC4A4" w14:textId="00AA5A6C" w:rsidR="00BC4894" w:rsidRPr="003B4B99" w:rsidRDefault="00BC4894" w:rsidP="002D38F0">
            <w:pPr>
              <w:widowControl w:val="0"/>
              <w:tabs>
                <w:tab w:val="left" w:pos="312"/>
              </w:tabs>
              <w:spacing w:after="0" w:line="240" w:lineRule="auto"/>
              <w:ind w:left="170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Побитовые</w:t>
            </w:r>
          </w:p>
        </w:tc>
        <w:tc>
          <w:tcPr>
            <w:tcW w:w="6237" w:type="dxa"/>
          </w:tcPr>
          <w:p w14:paraId="78D3BBB1" w14:textId="21D3DA56" w:rsidR="00BC4894" w:rsidRDefault="00BC4894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3B4B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</w:t>
            </w:r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tand</w:t>
            </w:r>
            <w:proofErr w:type="spellEnd"/>
            <w:r w:rsidRPr="00BC4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</w:t>
            </w:r>
          </w:p>
          <w:p w14:paraId="6DD46D7C" w14:textId="61C021AC" w:rsidR="00BC4894" w:rsidRDefault="00BC4894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 </w:t>
            </w:r>
            <w:proofErr w:type="spellStart"/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bitor</w:t>
            </w:r>
            <w:proofErr w:type="spellEnd"/>
            <w:r w:rsidR="003109E2" w:rsidRP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C4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ИЛИ</w:t>
            </w:r>
          </w:p>
          <w:p w14:paraId="2C4AA9E3" w14:textId="27824BD7" w:rsidR="00BC4894" w:rsidRPr="003B4B99" w:rsidRDefault="00BC4894" w:rsidP="002D38F0">
            <w:pPr>
              <w:widowControl w:val="0"/>
              <w:tabs>
                <w:tab w:val="left" w:pos="169"/>
              </w:tabs>
              <w:spacing w:after="0" w:line="240" w:lineRule="auto"/>
              <w:ind w:left="169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bitnot</w:t>
            </w:r>
            <w:proofErr w:type="spellEnd"/>
            <w:r w:rsidRPr="00BC4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r w:rsidRPr="00BC48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инверсия</w:t>
            </w:r>
            <w:r w:rsidR="003109E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(НЕ)</w:t>
            </w:r>
          </w:p>
        </w:tc>
      </w:tr>
    </w:tbl>
    <w:p w14:paraId="299DF45F" w14:textId="77777777" w:rsidR="003B4B99" w:rsidRDefault="003B4B99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4D77D736" w14:textId="3D9275DA" w:rsidR="0002153D" w:rsidRDefault="0002153D" w:rsidP="002D38F0">
      <w:pPr>
        <w:pStyle w:val="2"/>
        <w:ind w:left="-426" w:right="140" w:firstLine="1135"/>
      </w:pPr>
      <w:bookmarkStart w:id="18" w:name="_Toc212854679"/>
      <w:r>
        <w:t>1.13 Выражение и их вычисление</w:t>
      </w:r>
      <w:bookmarkEnd w:id="18"/>
    </w:p>
    <w:p w14:paraId="6F0B143D" w14:textId="77777777" w:rsidR="0002153D" w:rsidRPr="0002153D" w:rsidRDefault="0002153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1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Вычисление выражений – одна из важнейших задач языков программирования. Всякое выражение составляется согласно следующим правилам:</w:t>
      </w:r>
    </w:p>
    <w:p w14:paraId="17146871" w14:textId="77777777" w:rsidR="0002153D" w:rsidRPr="0002153D" w:rsidRDefault="0002153D" w:rsidP="002D38F0">
      <w:pPr>
        <w:pStyle w:val="a7"/>
        <w:numPr>
          <w:ilvl w:val="0"/>
          <w:numId w:val="13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02153D">
        <w:rPr>
          <w:rFonts w:ascii="Times New Roman" w:hAnsi="Times New Roman" w:cs="Times New Roman"/>
          <w:sz w:val="28"/>
          <w:szCs w:val="28"/>
        </w:rPr>
        <w:t>допускается использовать скобки для смены приоритета операций;</w:t>
      </w:r>
    </w:p>
    <w:p w14:paraId="04F76955" w14:textId="77777777" w:rsidR="0002153D" w:rsidRPr="0002153D" w:rsidRDefault="0002153D" w:rsidP="002D38F0">
      <w:pPr>
        <w:pStyle w:val="a7"/>
        <w:numPr>
          <w:ilvl w:val="0"/>
          <w:numId w:val="13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02153D">
        <w:rPr>
          <w:rFonts w:ascii="Times New Roman" w:hAnsi="Times New Roman" w:cs="Times New Roman"/>
          <w:sz w:val="28"/>
          <w:szCs w:val="28"/>
        </w:rPr>
        <w:t>выражение записывается в строку без переносов;</w:t>
      </w:r>
    </w:p>
    <w:p w14:paraId="229090C9" w14:textId="77777777" w:rsidR="0002153D" w:rsidRPr="0002153D" w:rsidRDefault="0002153D" w:rsidP="002D38F0">
      <w:pPr>
        <w:pStyle w:val="a7"/>
        <w:numPr>
          <w:ilvl w:val="0"/>
          <w:numId w:val="13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02153D">
        <w:rPr>
          <w:rFonts w:ascii="Times New Roman" w:hAnsi="Times New Roman" w:cs="Times New Roman"/>
          <w:sz w:val="28"/>
          <w:szCs w:val="28"/>
        </w:rPr>
        <w:t>использование двух подряд идущих операторов не допускается;</w:t>
      </w:r>
    </w:p>
    <w:p w14:paraId="1F0F3D9F" w14:textId="77777777" w:rsidR="0002153D" w:rsidRPr="0002153D" w:rsidRDefault="0002153D" w:rsidP="002D38F0">
      <w:pPr>
        <w:pStyle w:val="a7"/>
        <w:numPr>
          <w:ilvl w:val="0"/>
          <w:numId w:val="13"/>
        </w:num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02153D">
        <w:rPr>
          <w:rFonts w:ascii="Times New Roman" w:hAnsi="Times New Roman" w:cs="Times New Roman"/>
          <w:sz w:val="28"/>
          <w:szCs w:val="28"/>
        </w:rPr>
        <w:lastRenderedPageBreak/>
        <w:t>допускается использовать в выражении вызов функции, вычисляющей и возвращающей целочисленное значение.</w:t>
      </w:r>
    </w:p>
    <w:p w14:paraId="7D7292EF" w14:textId="26BBC4FF" w:rsidR="0002153D" w:rsidRDefault="0002153D" w:rsidP="002D38F0">
      <w:pPr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1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 генерацией кода каждое выражение приводится к записи в польской записи для удобства дальнейшего вычисления выражения на языке ассемблера.</w:t>
      </w:r>
    </w:p>
    <w:p w14:paraId="61DC4C9C" w14:textId="77777777" w:rsidR="0002153D" w:rsidRDefault="0002153D" w:rsidP="002D38F0">
      <w:pPr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1BAFB7" w14:textId="349784BF" w:rsidR="0002153D" w:rsidRDefault="00070E3C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19" w:name="_Toc212854680"/>
      <w:r>
        <w:rPr>
          <w:rFonts w:eastAsia="Times New Roman"/>
          <w:lang w:eastAsia="ru-RU"/>
        </w:rPr>
        <w:t>1.14 Конструкция</w:t>
      </w:r>
      <w:r w:rsidR="005E1C88" w:rsidRPr="00171099">
        <w:rPr>
          <w:rFonts w:eastAsia="Times New Roman"/>
          <w:lang w:eastAsia="ru-RU"/>
        </w:rPr>
        <w:t xml:space="preserve"> </w:t>
      </w:r>
      <w:r w:rsidR="005E1C88">
        <w:rPr>
          <w:rFonts w:eastAsia="Times New Roman"/>
          <w:lang w:eastAsia="ru-RU"/>
        </w:rPr>
        <w:t>языка</w:t>
      </w:r>
      <w:bookmarkEnd w:id="19"/>
    </w:p>
    <w:p w14:paraId="75E84350" w14:textId="271A484B" w:rsidR="005E1C88" w:rsidRPr="005E1C88" w:rsidRDefault="005E1C88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1C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на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5E1C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 оформляется в виде функций пользователя и главной функции. При составлении функций рекомендуется выделять блоки и фрагменты и применять отступы для лучшей читаемости кода.</w:t>
      </w:r>
    </w:p>
    <w:p w14:paraId="6A6B47C0" w14:textId="11132D4C" w:rsidR="005E1C88" w:rsidRPr="005E1C88" w:rsidRDefault="005E1C88" w:rsidP="002D38F0">
      <w:pPr>
        <w:shd w:val="clear" w:color="auto" w:fill="FFFFFF"/>
        <w:spacing w:after="0" w:line="240" w:lineRule="auto"/>
        <w:ind w:left="-426" w:right="140" w:firstLine="113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E1C88">
        <w:rPr>
          <w:rFonts w:ascii="Times New Roman" w:eastAsia="Calibri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HK</w:t>
      </w:r>
      <w:r w:rsidRPr="005E1C88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V</w:t>
      </w:r>
      <w:r w:rsidRPr="005E1C88">
        <w:rPr>
          <w:rFonts w:ascii="Times New Roman" w:eastAsia="Calibri" w:hAnsi="Times New Roman" w:cs="Times New Roman"/>
          <w:noProof/>
          <w:sz w:val="28"/>
          <w:szCs w:val="28"/>
        </w:rPr>
        <w:t xml:space="preserve">-2025 </w:t>
      </w:r>
      <w:r w:rsidRPr="005E1C88">
        <w:rPr>
          <w:rFonts w:ascii="Times New Roman" w:eastAsia="Calibri" w:hAnsi="Times New Roman" w:cs="Times New Roman"/>
          <w:sz w:val="28"/>
          <w:szCs w:val="28"/>
        </w:rPr>
        <w:t>представлены в таблице 1.6.</w:t>
      </w:r>
    </w:p>
    <w:p w14:paraId="4225B729" w14:textId="77777777" w:rsidR="005E1C88" w:rsidRPr="00171099" w:rsidRDefault="005E1C88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2CC927E7" w14:textId="0E1EC85C" w:rsidR="005E1C88" w:rsidRDefault="005E1C88" w:rsidP="002D38F0">
      <w:pPr>
        <w:ind w:left="-426" w:right="140" w:firstLine="1135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1.6 - </w:t>
      </w:r>
      <w:r w:rsidRPr="005E1C8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Программные конструкции языка </w:t>
      </w:r>
      <w:r w:rsidR="00D80537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HK</w:t>
      </w:r>
      <w:r w:rsidRPr="005E1C8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</w:t>
      </w:r>
      <w:r w:rsidRPr="005E1C8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-202</w:t>
      </w:r>
      <w:r w:rsidR="00D8053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</w:t>
      </w:r>
    </w:p>
    <w:tbl>
      <w:tblPr>
        <w:tblW w:w="9357" w:type="dxa"/>
        <w:tblInd w:w="-4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9"/>
        <w:gridCol w:w="6408"/>
      </w:tblGrid>
      <w:tr w:rsidR="005E1C88" w:rsidRPr="00172D86" w14:paraId="5C725401" w14:textId="77777777" w:rsidTr="008D285F">
        <w:trPr>
          <w:trHeight w:val="234"/>
        </w:trPr>
        <w:tc>
          <w:tcPr>
            <w:tcW w:w="29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C55634" w14:textId="77777777" w:rsidR="005E1C88" w:rsidRPr="005E1C88" w:rsidRDefault="005E1C88" w:rsidP="002D38F0">
            <w:pPr>
              <w:widowControl w:val="0"/>
              <w:spacing w:after="0" w:line="240" w:lineRule="auto"/>
              <w:ind w:left="182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Конструкция</w:t>
            </w:r>
          </w:p>
        </w:tc>
        <w:tc>
          <w:tcPr>
            <w:tcW w:w="640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588CECD" w14:textId="77777777" w:rsidR="005E1C88" w:rsidRPr="005E1C88" w:rsidRDefault="005E1C88" w:rsidP="002D38F0">
            <w:pPr>
              <w:widowControl w:val="0"/>
              <w:spacing w:after="0" w:line="240" w:lineRule="auto"/>
              <w:ind w:left="207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Реализация</w:t>
            </w:r>
          </w:p>
        </w:tc>
      </w:tr>
      <w:tr w:rsidR="005E1C88" w:rsidRPr="00172D86" w14:paraId="420EDE37" w14:textId="77777777" w:rsidTr="008D285F">
        <w:trPr>
          <w:trHeight w:val="229"/>
        </w:trPr>
        <w:tc>
          <w:tcPr>
            <w:tcW w:w="29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0D99C9" w14:textId="77777777" w:rsidR="005E1C88" w:rsidRPr="005E1C88" w:rsidRDefault="005E1C88" w:rsidP="002D38F0">
            <w:pPr>
              <w:widowControl w:val="0"/>
              <w:spacing w:after="0" w:line="240" w:lineRule="auto"/>
              <w:ind w:left="182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Главная функция</w:t>
            </w:r>
          </w:p>
        </w:tc>
        <w:tc>
          <w:tcPr>
            <w:tcW w:w="640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D16B52" w14:textId="73B61EBD" w:rsidR="005E1C88" w:rsidRPr="005E1C88" w:rsidRDefault="005E1C88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temple</w:t>
            </w: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{</w:t>
            </w: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… </w:t>
            </w: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}</w:t>
            </w:r>
            <w:proofErr w:type="gramEnd"/>
          </w:p>
        </w:tc>
      </w:tr>
      <w:tr w:rsidR="005E1C88" w:rsidRPr="00172D86" w14:paraId="51AD4EE7" w14:textId="77777777" w:rsidTr="008D285F">
        <w:tc>
          <w:tcPr>
            <w:tcW w:w="294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6FAB03" w14:textId="77777777" w:rsidR="005E1C88" w:rsidRPr="005E1C88" w:rsidRDefault="005E1C88" w:rsidP="002D38F0">
            <w:pPr>
              <w:widowControl w:val="0"/>
              <w:spacing w:after="0" w:line="240" w:lineRule="auto"/>
              <w:ind w:left="182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640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00736D" w14:textId="44C1F2CB" w:rsidR="005E1C88" w:rsidRPr="005E1C88" w:rsidRDefault="005E1C88" w:rsidP="002D38F0">
            <w:pPr>
              <w:pStyle w:val="ae"/>
              <w:tabs>
                <w:tab w:val="left" w:pos="0"/>
              </w:tabs>
              <w:ind w:left="207" w:right="140"/>
              <w:jc w:val="both"/>
              <w:rPr>
                <w:rFonts w:cs="Times New Roman"/>
                <w:szCs w:val="28"/>
              </w:rPr>
            </w:pPr>
            <w:r w:rsidRPr="005E1C88">
              <w:rPr>
                <w:rFonts w:cs="Times New Roman"/>
                <w:szCs w:val="28"/>
              </w:rPr>
              <w:t>&lt;тип данных&gt;</w:t>
            </w:r>
            <w:r w:rsidR="004A406F">
              <w:rPr>
                <w:rFonts w:cs="Times New Roman"/>
                <w:szCs w:val="28"/>
              </w:rPr>
              <w:t xml:space="preserve"> </w:t>
            </w:r>
            <w:r w:rsidR="004A406F">
              <w:rPr>
                <w:rFonts w:cs="Times New Roman"/>
                <w:szCs w:val="28"/>
                <w:lang w:val="en-US"/>
              </w:rPr>
              <w:t>action</w:t>
            </w:r>
            <w:r w:rsidR="004A406F">
              <w:rPr>
                <w:rFonts w:cs="Times New Roman"/>
                <w:szCs w:val="28"/>
              </w:rPr>
              <w:t xml:space="preserve"> </w:t>
            </w:r>
            <w:r w:rsidRPr="005E1C88">
              <w:rPr>
                <w:rFonts w:cs="Times New Roman"/>
                <w:szCs w:val="28"/>
              </w:rPr>
              <w:t xml:space="preserve">&lt;идентификатор&gt; [&lt;тип данных&gt; &lt;идентификатор&gt;, …] </w:t>
            </w:r>
          </w:p>
          <w:p w14:paraId="4E58CE33" w14:textId="0CE302D8" w:rsidR="005E1C88" w:rsidRPr="005E1C88" w:rsidRDefault="004A406F" w:rsidP="002D38F0">
            <w:pPr>
              <w:pStyle w:val="ae"/>
              <w:tabs>
                <w:tab w:val="left" w:pos="0"/>
              </w:tabs>
              <w:ind w:left="207" w:right="14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r w:rsidR="005E1C88" w:rsidRPr="005E1C88">
              <w:rPr>
                <w:rFonts w:cs="Times New Roman"/>
                <w:szCs w:val="28"/>
              </w:rPr>
              <w:t xml:space="preserve"> … </w:t>
            </w:r>
          </w:p>
          <w:p w14:paraId="3FEB5DCF" w14:textId="5B8EC9CC" w:rsidR="005E1C88" w:rsidRPr="005E1C88" w:rsidRDefault="005E1C88" w:rsidP="002D38F0">
            <w:pPr>
              <w:pStyle w:val="ae"/>
              <w:tabs>
                <w:tab w:val="left" w:pos="0"/>
              </w:tabs>
              <w:ind w:left="207" w:right="14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comeback</w:t>
            </w:r>
            <w:r w:rsidRPr="005E1C88">
              <w:rPr>
                <w:rFonts w:cs="Times New Roman"/>
                <w:szCs w:val="28"/>
                <w:lang w:val="en-US"/>
              </w:rPr>
              <w:t xml:space="preserve"> &lt;</w:t>
            </w:r>
            <w:r w:rsidR="004A34E9">
              <w:rPr>
                <w:rFonts w:cs="Times New Roman"/>
                <w:szCs w:val="28"/>
              </w:rPr>
              <w:t>идентификатор/литерал</w:t>
            </w:r>
            <w:r w:rsidRPr="005E1C88">
              <w:rPr>
                <w:rFonts w:cs="Times New Roman"/>
                <w:szCs w:val="28"/>
                <w:lang w:val="en-US"/>
              </w:rPr>
              <w:t>&gt;;</w:t>
            </w:r>
          </w:p>
          <w:p w14:paraId="437A9B86" w14:textId="5DDB8AF5" w:rsidR="005E1C88" w:rsidRPr="004A406F" w:rsidRDefault="004A406F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E1C88" w:rsidRPr="00AB4904" w14:paraId="6F674459" w14:textId="77777777" w:rsidTr="008D28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949" w:type="dxa"/>
            <w:vAlign w:val="center"/>
          </w:tcPr>
          <w:p w14:paraId="00B8CAFD" w14:textId="51B1FBD2" w:rsidR="005E1C88" w:rsidRPr="005E1C88" w:rsidRDefault="005E1C88" w:rsidP="002D38F0">
            <w:pPr>
              <w:widowControl w:val="0"/>
              <w:spacing w:after="0" w:line="240" w:lineRule="auto"/>
              <w:ind w:left="182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Условная конструкция</w:t>
            </w:r>
          </w:p>
        </w:tc>
        <w:tc>
          <w:tcPr>
            <w:tcW w:w="6408" w:type="dxa"/>
          </w:tcPr>
          <w:p w14:paraId="6921F724" w14:textId="77777777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eck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 &lt;</w:t>
            </w: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условное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745F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выражение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&gt;#</w:t>
            </w:r>
          </w:p>
          <w:p w14:paraId="57130934" w14:textId="77777777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charge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[…]</w:t>
            </w:r>
          </w:p>
          <w:p w14:paraId="1054E3AA" w14:textId="77777777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ackup</w:t>
            </w: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[…]#</w:t>
            </w:r>
            <w:proofErr w:type="gramEnd"/>
          </w:p>
          <w:p w14:paraId="23AEA715" w14:textId="77777777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7E4C9E8D" w14:textId="77777777" w:rsidR="004A34E9" w:rsidRPr="000600FC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council</w:t>
            </w: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5C6B83D4" w14:textId="77777777" w:rsidR="004A34E9" w:rsidRPr="000600FC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</w:p>
          <w:p w14:paraId="23AD388E" w14:textId="428E2AAE" w:rsidR="004A34E9" w:rsidRPr="0079351B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600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path</w:t>
            </w: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1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[… escape;]</w:t>
            </w:r>
          </w:p>
          <w:p w14:paraId="475F5F93" w14:textId="15E2CFD7" w:rsidR="004A34E9" w:rsidRPr="0079351B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path</w:t>
            </w: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2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[… escape;]</w:t>
            </w:r>
          </w:p>
          <w:p w14:paraId="30E268E3" w14:textId="08ECB579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tiresome</w:t>
            </w:r>
            <w:r w:rsidR="0079351B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[</w:t>
            </w:r>
            <w:proofErr w:type="gramEnd"/>
            <w:r w:rsidR="0079351B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… 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escape</w:t>
            </w:r>
            <w:r w:rsidR="0079351B"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;]</w:t>
            </w:r>
          </w:p>
          <w:p w14:paraId="79BB953C" w14:textId="77777777" w:rsidR="004A34E9" w:rsidRPr="00470B75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70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]</w:t>
            </w:r>
          </w:p>
          <w:p w14:paraId="155D474D" w14:textId="77777777" w:rsidR="005E1C88" w:rsidRDefault="005E1C88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&lt;условное выражение&gt; - может представлять собой два идентификатора или один идентификатор и один литерал, а также условный оператор между ними, или один идентификатор или литерал (в таком случае идентификатор или литерал используется в качестве </w:t>
            </w:r>
            <w:proofErr w:type="spellStart"/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булевого</w:t>
            </w:r>
            <w:proofErr w:type="spellEnd"/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значения, то есть условие истинно, если значение не равно 0)</w:t>
            </w:r>
          </w:p>
          <w:p w14:paraId="3467063E" w14:textId="77F128EA" w:rsidR="004A34E9" w:rsidRPr="00AB4904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E1C88" w:rsidRPr="00172D86" w14:paraId="67479452" w14:textId="77777777" w:rsidTr="008D28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949" w:type="dxa"/>
            <w:vAlign w:val="center"/>
          </w:tcPr>
          <w:p w14:paraId="67B603A4" w14:textId="0207E4BC" w:rsidR="005E1C88" w:rsidRPr="005E1C88" w:rsidRDefault="005E1C88" w:rsidP="002D38F0">
            <w:pPr>
              <w:widowControl w:val="0"/>
              <w:spacing w:after="0" w:line="240" w:lineRule="auto"/>
              <w:ind w:left="182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Цикл</w:t>
            </w:r>
          </w:p>
        </w:tc>
        <w:tc>
          <w:tcPr>
            <w:tcW w:w="6408" w:type="dxa"/>
          </w:tcPr>
          <w:p w14:paraId="647391AC" w14:textId="577D67BE" w:rsidR="004A34E9" w:rsidRPr="000600FC" w:rsidRDefault="004A34E9" w:rsidP="002D38F0">
            <w:pPr>
              <w:pStyle w:val="ac"/>
              <w:shd w:val="clear" w:color="auto" w:fill="FFFFFF" w:themeFill="background1"/>
              <w:ind w:left="207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</w:t>
            </w:r>
            <w:r w:rsidRPr="000600FC">
              <w:rPr>
                <w:rFonts w:ascii="Times New Roman" w:hAnsi="Times New Roman" w:cs="Times New Roman"/>
                <w:sz w:val="28"/>
                <w:szCs w:val="28"/>
              </w:rPr>
              <w:t>: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условное выражение</w:t>
            </w:r>
            <w:r w:rsidRPr="000600FC">
              <w:rPr>
                <w:rFonts w:ascii="Times New Roman" w:hAnsi="Times New Roman" w:cs="Times New Roman"/>
                <w:sz w:val="28"/>
                <w:szCs w:val="28"/>
              </w:rPr>
              <w:t>&gt;#</w:t>
            </w:r>
          </w:p>
          <w:p w14:paraId="0F8FBC88" w14:textId="43CE828F" w:rsidR="005E1C88" w:rsidRPr="005E1C88" w:rsidRDefault="005E1C88" w:rsidP="002D38F0">
            <w:pPr>
              <w:pStyle w:val="ac"/>
              <w:shd w:val="clear" w:color="auto" w:fill="FFFFFF" w:themeFill="background1"/>
              <w:ind w:left="207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  <w:p w14:paraId="1840728F" w14:textId="226F60D3" w:rsidR="005E1C88" w:rsidRPr="000600FC" w:rsidRDefault="004A34E9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00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[</w:t>
            </w:r>
            <w:r w:rsidR="005E1C88" w:rsidRPr="005E1C88">
              <w:rPr>
                <w:rFonts w:ascii="Times New Roman" w:hAnsi="Times New Roman" w:cs="Times New Roman"/>
                <w:sz w:val="28"/>
                <w:szCs w:val="28"/>
              </w:rPr>
              <w:t xml:space="preserve"> … </w:t>
            </w:r>
            <w:r w:rsidRPr="000600FC">
              <w:rPr>
                <w:rFonts w:ascii="Times New Roman" w:hAnsi="Times New Roman" w:cs="Times New Roman"/>
                <w:sz w:val="28"/>
                <w:szCs w:val="28"/>
              </w:rPr>
              <w:t>]#</w:t>
            </w:r>
          </w:p>
          <w:p w14:paraId="049F1DD1" w14:textId="7B779546" w:rsidR="005E1C88" w:rsidRPr="005E1C88" w:rsidRDefault="005E1C88" w:rsidP="002D38F0">
            <w:pPr>
              <w:widowControl w:val="0"/>
              <w:spacing w:after="0" w:line="240" w:lineRule="auto"/>
              <w:ind w:left="207" w:right="14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&lt;условное выражение&gt; - может представлять собой два идентификатора или один идентификатор и один литерал, а также условный оператор между ними, или один идентификатор или литерал (в таком случае идентификатор или литерал используется в качестве </w:t>
            </w:r>
            <w:proofErr w:type="spellStart"/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булевого</w:t>
            </w:r>
            <w:proofErr w:type="spellEnd"/>
            <w:r w:rsidRPr="005E1C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значения, то есть условие истинно, если значение не равно 0)</w:t>
            </w:r>
          </w:p>
        </w:tc>
      </w:tr>
    </w:tbl>
    <w:p w14:paraId="049297F4" w14:textId="77777777" w:rsidR="005E1C88" w:rsidRPr="00171099" w:rsidRDefault="005E1C88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7E0B8252" w14:textId="68D624EB" w:rsidR="008D285F" w:rsidRDefault="008D285F" w:rsidP="002D38F0">
      <w:pPr>
        <w:pStyle w:val="2"/>
        <w:ind w:left="-426" w:right="140" w:firstLine="1135"/>
      </w:pPr>
      <w:bookmarkStart w:id="20" w:name="_Toc212854681"/>
      <w:r w:rsidRPr="00171099">
        <w:t>1.</w:t>
      </w:r>
      <w:r w:rsidR="006E0145">
        <w:t>1</w:t>
      </w:r>
      <w:r w:rsidRPr="00171099">
        <w:t xml:space="preserve">5 </w:t>
      </w:r>
      <w:r>
        <w:t>Область видимости идентификаторов</w:t>
      </w:r>
      <w:bookmarkEnd w:id="20"/>
    </w:p>
    <w:p w14:paraId="472C9517" w14:textId="77777777" w:rsidR="008D285F" w:rsidRPr="008D285F" w:rsidRDefault="008D285F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28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Область видимости: сверху вниз (как и в С++). Переменные, объявленные в одной функции, недоступны в другой. </w:t>
      </w:r>
    </w:p>
    <w:p w14:paraId="146067F4" w14:textId="77777777" w:rsidR="008D285F" w:rsidRPr="008D285F" w:rsidRDefault="008D285F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28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объявления и операции с переменными происходят внутри какого-либо блока. Каждая переменная или параметр функции получают префикс – название функции, внутри которой они находятся. </w:t>
      </w:r>
    </w:p>
    <w:p w14:paraId="5180B1E3" w14:textId="77777777" w:rsidR="008D285F" w:rsidRPr="008D285F" w:rsidRDefault="008D285F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28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идентификаторы являются локальными и обязаны быть объявленными внутри какой-либо функции. Глобальных переменных нет. Параметры видны только внутри функции, в которой объявлены.</w:t>
      </w:r>
    </w:p>
    <w:p w14:paraId="30085749" w14:textId="77777777" w:rsidR="008D285F" w:rsidRDefault="008D285F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</w:p>
    <w:p w14:paraId="6F256EB4" w14:textId="7A534234" w:rsidR="008D285F" w:rsidRDefault="008D285F" w:rsidP="002D38F0">
      <w:pPr>
        <w:pStyle w:val="2"/>
        <w:ind w:left="-426" w:right="140" w:firstLine="1135"/>
      </w:pPr>
      <w:bookmarkStart w:id="21" w:name="_Toc212854682"/>
      <w:r>
        <w:t>1.</w:t>
      </w:r>
      <w:r w:rsidR="006E0145">
        <w:t>1</w:t>
      </w:r>
      <w:r>
        <w:t>6 Семантические проверки</w:t>
      </w:r>
      <w:bookmarkEnd w:id="21"/>
    </w:p>
    <w:p w14:paraId="75D30297" w14:textId="42295A8F" w:rsidR="008D285F" w:rsidRPr="00171099" w:rsidRDefault="00A6665D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A6665D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выполняются следующие проверки:</w:t>
      </w:r>
    </w:p>
    <w:p w14:paraId="2F62B16A" w14:textId="1973F82C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наличие основной функции</w:t>
      </w:r>
    </w:p>
    <w:p w14:paraId="72DDFB37" w14:textId="72223795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наличие типа идентификаторы</w:t>
      </w:r>
    </w:p>
    <w:p w14:paraId="44685DD4" w14:textId="068AEC2C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совпадения типов данных в выражениях</w:t>
      </w:r>
    </w:p>
    <w:p w14:paraId="1413BCBE" w14:textId="2DEC2ADC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проверка возвращаемого значения на совпадение с типом функции</w:t>
      </w:r>
    </w:p>
    <w:p w14:paraId="0D2B8E5C" w14:textId="0B9597C5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деление на ноль</w:t>
      </w:r>
    </w:p>
    <w:p w14:paraId="71172CAA" w14:textId="73E8188E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проверка передаваемых параметров</w:t>
      </w:r>
    </w:p>
    <w:p w14:paraId="4ED408DF" w14:textId="7FB898B6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уникальность точки входа</w:t>
      </w:r>
    </w:p>
    <w:p w14:paraId="3B577BC7" w14:textId="63E572A7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переопределение идентификаторов</w:t>
      </w:r>
    </w:p>
    <w:p w14:paraId="7DB77DC0" w14:textId="15CB9EBF" w:rsidR="00A6665D" w:rsidRDefault="00A6665D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использование идентификаторов без их объявления</w:t>
      </w:r>
    </w:p>
    <w:p w14:paraId="596AC2DD" w14:textId="02A77B51" w:rsidR="00A6665D" w:rsidRPr="00A6665D" w:rsidRDefault="00A6665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A666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правильность строковых и символьных выражений; </w:t>
      </w:r>
    </w:p>
    <w:p w14:paraId="6FC276B1" w14:textId="213C9822" w:rsidR="00A6665D" w:rsidRPr="00A6665D" w:rsidRDefault="00A6665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A666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превышение размера символьных, строковых и числовых литералов; </w:t>
      </w:r>
    </w:p>
    <w:p w14:paraId="0748DD6D" w14:textId="610390A1" w:rsidR="00A6665D" w:rsidRPr="00171099" w:rsidRDefault="00A6665D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A666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правильность составленного условия цикла/условного оператора.</w:t>
      </w:r>
    </w:p>
    <w:p w14:paraId="393A4BA6" w14:textId="77777777" w:rsidR="006E0145" w:rsidRPr="00171099" w:rsidRDefault="006E0145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BA75F1" w14:textId="31D09FAB" w:rsidR="00A6665D" w:rsidRDefault="00A6665D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2" w:name="_Toc212854683"/>
      <w:r>
        <w:rPr>
          <w:rFonts w:eastAsia="Times New Roman"/>
          <w:lang w:eastAsia="ru-RU"/>
        </w:rPr>
        <w:t>1.17 Распределение оперативной памяти на этапе компиляции</w:t>
      </w:r>
      <w:bookmarkEnd w:id="22"/>
    </w:p>
    <w:p w14:paraId="6EC4F865" w14:textId="4774D364" w:rsidR="00A6665D" w:rsidRPr="00171099" w:rsidRDefault="00CB658C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65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 время выполнения программы на языке HKV-2025 компилятор и среда исполнения обеспечивают распределение оперативной памяти по стандартным областям, характерным для процедурных языков программирования. Каждая область </w:t>
      </w:r>
      <w:r w:rsidRPr="00CB65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памяти имеет собственное назначение и режим доступа.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0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 служит для организации вызовов функций, хранения параметров, локальных переменных и адресов возврата. В область кода загружается исполняемый код функций пользователя, стандартных действий и главной функции</w:t>
      </w:r>
      <w:r w:rsidR="00E00507" w:rsidRPr="00E00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00507" w:rsidRPr="00E00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temple</w:t>
      </w:r>
      <w:r w:rsidR="00E00507" w:rsidRPr="00E0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0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статической области таблицы идентификаторов и функций.</w:t>
      </w:r>
    </w:p>
    <w:p w14:paraId="7E55F44F" w14:textId="77777777" w:rsidR="006E0145" w:rsidRPr="00171099" w:rsidRDefault="006E0145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5552B9" w14:textId="5824CC7E" w:rsidR="00E00507" w:rsidRDefault="00CB658C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3" w:name="_Toc212854684"/>
      <w:r>
        <w:rPr>
          <w:rFonts w:eastAsia="Times New Roman"/>
          <w:lang w:eastAsia="ru-RU"/>
        </w:rPr>
        <w:t>1.18 Стандартная библиотека и её состав</w:t>
      </w:r>
      <w:bookmarkEnd w:id="23"/>
    </w:p>
    <w:p w14:paraId="7FDBF438" w14:textId="2B602262" w:rsidR="006E0145" w:rsidRPr="006E0145" w:rsidRDefault="006E0145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1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6E01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-2025 присутствует стандартная библиотека, которая подключается автоматически при трансляции исходного кода в язык ассемблера. Содержимое библиотеки и описание функций представлено в таблице 1.7. </w:t>
      </w:r>
    </w:p>
    <w:p w14:paraId="40B96A7B" w14:textId="05F41526" w:rsidR="00CB658C" w:rsidRDefault="00CB658C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24D011" w14:textId="17FF5710" w:rsidR="006E0145" w:rsidRPr="00171099" w:rsidRDefault="006E0145" w:rsidP="002D38F0">
      <w:pPr>
        <w:widowControl w:val="0"/>
        <w:spacing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1.7 – Стандартная библиотека языка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6E01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</w:t>
      </w:r>
    </w:p>
    <w:tbl>
      <w:tblPr>
        <w:tblStyle w:val="ad"/>
        <w:tblW w:w="0" w:type="auto"/>
        <w:tblInd w:w="-426" w:type="dxa"/>
        <w:tblLayout w:type="fixed"/>
        <w:tblLook w:val="04A0" w:firstRow="1" w:lastRow="0" w:firstColumn="1" w:lastColumn="0" w:noHBand="0" w:noVBand="1"/>
      </w:tblPr>
      <w:tblGrid>
        <w:gridCol w:w="2236"/>
        <w:gridCol w:w="1956"/>
        <w:gridCol w:w="2325"/>
        <w:gridCol w:w="3253"/>
      </w:tblGrid>
      <w:tr w:rsidR="006E0145" w14:paraId="2457ADCD" w14:textId="77777777" w:rsidTr="00054BB9">
        <w:tc>
          <w:tcPr>
            <w:tcW w:w="2236" w:type="dxa"/>
          </w:tcPr>
          <w:p w14:paraId="7F64E859" w14:textId="764D900A" w:rsidR="006E0145" w:rsidRPr="006E0145" w:rsidRDefault="006E0145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Имя функции</w:t>
            </w:r>
          </w:p>
        </w:tc>
        <w:tc>
          <w:tcPr>
            <w:tcW w:w="1956" w:type="dxa"/>
          </w:tcPr>
          <w:p w14:paraId="5D3289B4" w14:textId="50B8E057" w:rsidR="006E0145" w:rsidRPr="006E0145" w:rsidRDefault="006E0145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Возвращае</w:t>
            </w:r>
            <w:r w:rsidR="002D38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ое значение</w:t>
            </w:r>
          </w:p>
        </w:tc>
        <w:tc>
          <w:tcPr>
            <w:tcW w:w="2325" w:type="dxa"/>
          </w:tcPr>
          <w:p w14:paraId="76D9A377" w14:textId="0BB6DAEB" w:rsidR="006E0145" w:rsidRPr="006E0145" w:rsidRDefault="006E0145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Принимаемые параметры</w:t>
            </w:r>
          </w:p>
        </w:tc>
        <w:tc>
          <w:tcPr>
            <w:tcW w:w="3253" w:type="dxa"/>
          </w:tcPr>
          <w:p w14:paraId="16610DB6" w14:textId="04689DF5" w:rsidR="006E0145" w:rsidRPr="006E0145" w:rsidRDefault="006E0145" w:rsidP="002D38F0">
            <w:pPr>
              <w:widowControl w:val="0"/>
              <w:spacing w:after="0" w:line="240" w:lineRule="auto"/>
              <w:ind w:left="33" w:right="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</w:p>
        </w:tc>
      </w:tr>
      <w:tr w:rsidR="006E0145" w:rsidRPr="006E0145" w14:paraId="4B7331B6" w14:textId="77777777" w:rsidTr="00054BB9">
        <w:tc>
          <w:tcPr>
            <w:tcW w:w="2236" w:type="dxa"/>
          </w:tcPr>
          <w:p w14:paraId="52B34B2B" w14:textId="29284FC7" w:rsidR="006E0145" w:rsidRPr="006E0145" w:rsidRDefault="006E0145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comparescrolls</w:t>
            </w:r>
            <w:proofErr w:type="spellEnd"/>
          </w:p>
        </w:tc>
        <w:tc>
          <w:tcPr>
            <w:tcW w:w="1956" w:type="dxa"/>
          </w:tcPr>
          <w:p w14:paraId="43578537" w14:textId="3AE3EED0" w:rsidR="006E0145" w:rsidRPr="00923F1C" w:rsidRDefault="00923F1C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</w:t>
            </w:r>
          </w:p>
        </w:tc>
        <w:tc>
          <w:tcPr>
            <w:tcW w:w="2325" w:type="dxa"/>
          </w:tcPr>
          <w:p w14:paraId="0F9E6B98" w14:textId="7CD697F4" w:rsidR="006E0145" w:rsidRPr="006E0145" w:rsidRDefault="006E0145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scroll_a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scroll_b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строки</w:t>
            </w:r>
          </w:p>
        </w:tc>
        <w:tc>
          <w:tcPr>
            <w:tcW w:w="3253" w:type="dxa"/>
          </w:tcPr>
          <w:p w14:paraId="4B926D2D" w14:textId="49F14F48" w:rsidR="006E0145" w:rsidRPr="00045CDB" w:rsidRDefault="006E0145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Функция сравнивает строки и возвращает </w:t>
            </w:r>
            <w:r w:rsidR="00045C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faith</w:t>
            </w:r>
            <w:r w:rsidR="00045C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если строки равны и </w:t>
            </w:r>
            <w:r w:rsidR="00045C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exile</w:t>
            </w:r>
            <w:r w:rsidR="00045CDB" w:rsidRPr="00045C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="00045C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не равны</w:t>
            </w:r>
          </w:p>
        </w:tc>
      </w:tr>
      <w:tr w:rsidR="006E0145" w:rsidRPr="00045CDB" w14:paraId="688B92C9" w14:textId="77777777" w:rsidTr="00054BB9">
        <w:tc>
          <w:tcPr>
            <w:tcW w:w="2236" w:type="dxa"/>
          </w:tcPr>
          <w:p w14:paraId="1D46EF35" w14:textId="436DCD9E" w:rsidR="006E0145" w:rsidRPr="00045CDB" w:rsidRDefault="00045CDB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consolidate</w:t>
            </w:r>
          </w:p>
        </w:tc>
        <w:tc>
          <w:tcPr>
            <w:tcW w:w="1956" w:type="dxa"/>
          </w:tcPr>
          <w:p w14:paraId="455380CC" w14:textId="30DE56B8" w:rsidR="006E0145" w:rsidRPr="00045CDB" w:rsidRDefault="00045CDB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</w:t>
            </w:r>
          </w:p>
        </w:tc>
        <w:tc>
          <w:tcPr>
            <w:tcW w:w="2325" w:type="dxa"/>
          </w:tcPr>
          <w:p w14:paraId="2F80E2F5" w14:textId="332AEFD7" w:rsidR="006E0145" w:rsidRPr="00045CDB" w:rsidRDefault="00045CDB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scroll_a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scroll_b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строки</w:t>
            </w:r>
          </w:p>
        </w:tc>
        <w:tc>
          <w:tcPr>
            <w:tcW w:w="3253" w:type="dxa"/>
          </w:tcPr>
          <w:p w14:paraId="7E8FAA77" w14:textId="0BB5F7B2" w:rsidR="006E0145" w:rsidRPr="00045CDB" w:rsidRDefault="00045CDB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 конкатенирует две строки и возвращает результат</w:t>
            </w:r>
          </w:p>
        </w:tc>
      </w:tr>
      <w:tr w:rsidR="006E0145" w:rsidRPr="00045CDB" w14:paraId="441E2DCF" w14:textId="77777777" w:rsidTr="00054BB9">
        <w:tc>
          <w:tcPr>
            <w:tcW w:w="2236" w:type="dxa"/>
          </w:tcPr>
          <w:p w14:paraId="4D8B1717" w14:textId="6D55A866" w:rsidR="006E0145" w:rsidRPr="00045CDB" w:rsidRDefault="00B05443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transmute</w:t>
            </w:r>
          </w:p>
        </w:tc>
        <w:tc>
          <w:tcPr>
            <w:tcW w:w="1956" w:type="dxa"/>
          </w:tcPr>
          <w:p w14:paraId="6C01A0AC" w14:textId="1A6F8119" w:rsidR="006E0145" w:rsidRPr="00045CDB" w:rsidRDefault="00045CDB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</w:t>
            </w:r>
          </w:p>
        </w:tc>
        <w:tc>
          <w:tcPr>
            <w:tcW w:w="2325" w:type="dxa"/>
          </w:tcPr>
          <w:p w14:paraId="157DE617" w14:textId="0E890268" w:rsidR="006E0145" w:rsidRPr="0079351B" w:rsidRDefault="00045CDB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</w:t>
            </w:r>
            <w:r w:rsidR="007935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croll</w:t>
            </w:r>
          </w:p>
        </w:tc>
        <w:tc>
          <w:tcPr>
            <w:tcW w:w="3253" w:type="dxa"/>
          </w:tcPr>
          <w:p w14:paraId="19F0C0B9" w14:textId="1CED642E" w:rsidR="006E0145" w:rsidRPr="00045CDB" w:rsidRDefault="00045CDB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Функция </w:t>
            </w:r>
            <w:r w:rsidR="00B054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возвращает переведенное число из строки</w:t>
            </w:r>
          </w:p>
        </w:tc>
      </w:tr>
      <w:tr w:rsidR="00956644" w:rsidRPr="00045CDB" w14:paraId="22B35CBB" w14:textId="77777777" w:rsidTr="00054BB9">
        <w:tc>
          <w:tcPr>
            <w:tcW w:w="2236" w:type="dxa"/>
          </w:tcPr>
          <w:p w14:paraId="574660C8" w14:textId="533E1D4E" w:rsidR="00956644" w:rsidRDefault="00956644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confession</w:t>
            </w:r>
          </w:p>
        </w:tc>
        <w:tc>
          <w:tcPr>
            <w:tcW w:w="1956" w:type="dxa"/>
          </w:tcPr>
          <w:p w14:paraId="41FBB724" w14:textId="0951355E" w:rsidR="00956644" w:rsidRDefault="00956644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325" w:type="dxa"/>
          </w:tcPr>
          <w:p w14:paraId="70ADBBCA" w14:textId="733618C1" w:rsidR="002D198F" w:rsidRPr="000600FC" w:rsidRDefault="009326D6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</w:t>
            </w:r>
            <w:r w:rsidR="009566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croll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_a</w:t>
            </w:r>
            <w:proofErr w:type="spellEnd"/>
            <w:r w:rsidR="002D19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/</w:t>
            </w:r>
            <w:proofErr w:type="spellStart"/>
            <w:r w:rsidR="002D19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squire_a</w:t>
            </w:r>
            <w:proofErr w:type="spellEnd"/>
            <w:r w:rsidR="002D19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/</w:t>
            </w:r>
            <w:proofErr w:type="spellStart"/>
            <w:r w:rsidR="002D19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rune_a</w:t>
            </w:r>
            <w:proofErr w:type="spellEnd"/>
          </w:p>
        </w:tc>
        <w:tc>
          <w:tcPr>
            <w:tcW w:w="3253" w:type="dxa"/>
          </w:tcPr>
          <w:p w14:paraId="540A1ACF" w14:textId="2EA91F73" w:rsidR="00956644" w:rsidRDefault="00956644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 выводит</w:t>
            </w:r>
            <w:r w:rsidR="006072D4" w:rsidRPr="00607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07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переданн</w:t>
            </w:r>
            <w:r w:rsidR="00B62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ое</w:t>
            </w:r>
            <w:r w:rsidR="00607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62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  <w:r w:rsidR="00607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консоль</w:t>
            </w:r>
          </w:p>
        </w:tc>
      </w:tr>
      <w:tr w:rsidR="00956644" w:rsidRPr="00045CDB" w14:paraId="7280716B" w14:textId="77777777" w:rsidTr="00054BB9">
        <w:trPr>
          <w:trHeight w:val="1004"/>
        </w:trPr>
        <w:tc>
          <w:tcPr>
            <w:tcW w:w="2236" w:type="dxa"/>
          </w:tcPr>
          <w:p w14:paraId="5CB484A7" w14:textId="3FC283A7" w:rsidR="00956644" w:rsidRDefault="00956644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filament</w:t>
            </w:r>
          </w:p>
        </w:tc>
        <w:tc>
          <w:tcPr>
            <w:tcW w:w="1956" w:type="dxa"/>
          </w:tcPr>
          <w:p w14:paraId="1451F1CF" w14:textId="529FFCA7" w:rsidR="00956644" w:rsidRDefault="00956644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</w:t>
            </w:r>
          </w:p>
        </w:tc>
        <w:tc>
          <w:tcPr>
            <w:tcW w:w="2325" w:type="dxa"/>
          </w:tcPr>
          <w:p w14:paraId="26B63E55" w14:textId="32640539" w:rsidR="00956644" w:rsidRDefault="006072D4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</w:t>
            </w:r>
            <w:r w:rsidR="009566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croll_a</w:t>
            </w:r>
            <w:proofErr w:type="spellEnd"/>
          </w:p>
        </w:tc>
        <w:tc>
          <w:tcPr>
            <w:tcW w:w="3253" w:type="dxa"/>
          </w:tcPr>
          <w:p w14:paraId="38821C32" w14:textId="6079E5A7" w:rsidR="00956644" w:rsidRPr="00956644" w:rsidRDefault="00956644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 принимает на вход строку и возвращает её длину</w:t>
            </w:r>
          </w:p>
        </w:tc>
      </w:tr>
      <w:tr w:rsidR="00D85099" w:rsidRPr="00045CDB" w14:paraId="67344BB8" w14:textId="77777777" w:rsidTr="00054BB9">
        <w:trPr>
          <w:trHeight w:val="569"/>
        </w:trPr>
        <w:tc>
          <w:tcPr>
            <w:tcW w:w="2236" w:type="dxa"/>
          </w:tcPr>
          <w:p w14:paraId="339E1263" w14:textId="5A54DAD1" w:rsidR="00D85099" w:rsidRDefault="003A2CBA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fortune</w:t>
            </w:r>
          </w:p>
        </w:tc>
        <w:tc>
          <w:tcPr>
            <w:tcW w:w="1956" w:type="dxa"/>
          </w:tcPr>
          <w:p w14:paraId="52341BE8" w14:textId="691AE2C4" w:rsidR="00D85099" w:rsidRDefault="003A2CBA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</w:t>
            </w:r>
          </w:p>
        </w:tc>
        <w:tc>
          <w:tcPr>
            <w:tcW w:w="2325" w:type="dxa"/>
          </w:tcPr>
          <w:p w14:paraId="341F791C" w14:textId="4A27AD18" w:rsidR="00D85099" w:rsidRDefault="002F6F2C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</w:t>
            </w:r>
            <w:r w:rsidR="003A2C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quire, squire</w:t>
            </w:r>
          </w:p>
        </w:tc>
        <w:tc>
          <w:tcPr>
            <w:tcW w:w="3253" w:type="dxa"/>
          </w:tcPr>
          <w:p w14:paraId="3675FB3E" w14:textId="0FAA1833" w:rsidR="00D85099" w:rsidRDefault="0079351B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Выводит в консоль строку/символ</w:t>
            </w:r>
          </w:p>
        </w:tc>
      </w:tr>
      <w:tr w:rsidR="00D85099" w:rsidRPr="00045CDB" w14:paraId="437CC5B8" w14:textId="77777777" w:rsidTr="00054BB9">
        <w:trPr>
          <w:trHeight w:val="542"/>
        </w:trPr>
        <w:tc>
          <w:tcPr>
            <w:tcW w:w="2236" w:type="dxa"/>
          </w:tcPr>
          <w:p w14:paraId="5C49B5A6" w14:textId="5C66025D" w:rsidR="00D85099" w:rsidRPr="000936C5" w:rsidRDefault="000936C5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oblivion</w:t>
            </w:r>
          </w:p>
        </w:tc>
        <w:tc>
          <w:tcPr>
            <w:tcW w:w="1956" w:type="dxa"/>
          </w:tcPr>
          <w:p w14:paraId="12CA790C" w14:textId="388105D8" w:rsidR="00D85099" w:rsidRPr="000936C5" w:rsidRDefault="000936C5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</w:t>
            </w:r>
          </w:p>
        </w:tc>
        <w:tc>
          <w:tcPr>
            <w:tcW w:w="2325" w:type="dxa"/>
          </w:tcPr>
          <w:p w14:paraId="7C928FBB" w14:textId="4204C61C" w:rsidR="00D85099" w:rsidRPr="000936C5" w:rsidRDefault="000936C5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</w:t>
            </w:r>
          </w:p>
        </w:tc>
        <w:tc>
          <w:tcPr>
            <w:tcW w:w="3253" w:type="dxa"/>
          </w:tcPr>
          <w:p w14:paraId="1DA0F8FD" w14:textId="2A71060B" w:rsidR="00D85099" w:rsidRDefault="000936C5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Копирует строку</w:t>
            </w:r>
          </w:p>
        </w:tc>
      </w:tr>
      <w:tr w:rsidR="002F6F2C" w:rsidRPr="00045CDB" w14:paraId="6DDF001E" w14:textId="77777777" w:rsidTr="00054BB9">
        <w:trPr>
          <w:trHeight w:val="655"/>
        </w:trPr>
        <w:tc>
          <w:tcPr>
            <w:tcW w:w="2236" w:type="dxa"/>
          </w:tcPr>
          <w:p w14:paraId="4440FD79" w14:textId="18EF795C" w:rsidR="002F6F2C" w:rsidRDefault="002F6F2C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confessionscroll</w:t>
            </w:r>
            <w:proofErr w:type="spellEnd"/>
          </w:p>
        </w:tc>
        <w:tc>
          <w:tcPr>
            <w:tcW w:w="1956" w:type="dxa"/>
          </w:tcPr>
          <w:p w14:paraId="0C48DD9B" w14:textId="215C7CBF" w:rsidR="002F6F2C" w:rsidRDefault="002F6F2C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325" w:type="dxa"/>
          </w:tcPr>
          <w:p w14:paraId="626A4432" w14:textId="4EA02EA7" w:rsidR="002F6F2C" w:rsidRDefault="002F6F2C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scroll/rune</w:t>
            </w:r>
          </w:p>
        </w:tc>
        <w:tc>
          <w:tcPr>
            <w:tcW w:w="3253" w:type="dxa"/>
          </w:tcPr>
          <w:p w14:paraId="21C7178B" w14:textId="6A8AAE5D" w:rsidR="002F6F2C" w:rsidRDefault="002F6F2C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выводит строку</w:t>
            </w:r>
          </w:p>
        </w:tc>
      </w:tr>
      <w:tr w:rsidR="002F6F2C" w:rsidRPr="00045CDB" w14:paraId="4856AC13" w14:textId="77777777" w:rsidTr="00054BB9">
        <w:trPr>
          <w:trHeight w:val="507"/>
        </w:trPr>
        <w:tc>
          <w:tcPr>
            <w:tcW w:w="2236" w:type="dxa"/>
          </w:tcPr>
          <w:p w14:paraId="1F1469D3" w14:textId="23D0CC61" w:rsidR="002F6F2C" w:rsidRDefault="002F6F2C" w:rsidP="002D38F0">
            <w:pPr>
              <w:widowControl w:val="0"/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confessionsquire</w:t>
            </w:r>
            <w:proofErr w:type="spellEnd"/>
          </w:p>
        </w:tc>
        <w:tc>
          <w:tcPr>
            <w:tcW w:w="1956" w:type="dxa"/>
          </w:tcPr>
          <w:p w14:paraId="6D2C7EEB" w14:textId="1C3D76B0" w:rsidR="002F6F2C" w:rsidRDefault="002F6F2C" w:rsidP="002D38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325" w:type="dxa"/>
          </w:tcPr>
          <w:p w14:paraId="5F0DF135" w14:textId="4DA6498D" w:rsidR="002F6F2C" w:rsidRDefault="002F6F2C" w:rsidP="002D38F0">
            <w:pPr>
              <w:widowControl w:val="0"/>
              <w:spacing w:after="0" w:line="240" w:lineRule="auto"/>
              <w:ind w:left="93" w:right="3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squire</w:t>
            </w:r>
          </w:p>
        </w:tc>
        <w:tc>
          <w:tcPr>
            <w:tcW w:w="3253" w:type="dxa"/>
          </w:tcPr>
          <w:p w14:paraId="34EB7790" w14:textId="47CFCBC1" w:rsidR="002F6F2C" w:rsidRDefault="002F6F2C" w:rsidP="002D38F0">
            <w:pPr>
              <w:widowControl w:val="0"/>
              <w:spacing w:after="0" w:line="240" w:lineRule="auto"/>
              <w:ind w:left="33" w:right="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выводит число</w:t>
            </w:r>
          </w:p>
        </w:tc>
      </w:tr>
    </w:tbl>
    <w:p w14:paraId="18B8D79E" w14:textId="77777777" w:rsidR="006072D4" w:rsidRPr="00171099" w:rsidRDefault="006072D4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A1B6021" w14:textId="3F034D9E" w:rsidR="006072D4" w:rsidRDefault="006072D4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4" w:name="_Toc212854685"/>
      <w:r>
        <w:rPr>
          <w:rFonts w:eastAsia="Times New Roman"/>
          <w:lang w:eastAsia="ru-RU"/>
        </w:rPr>
        <w:t>1.19 Ввод и вывод данных</w:t>
      </w:r>
      <w:bookmarkEnd w:id="24"/>
    </w:p>
    <w:p w14:paraId="738C6660" w14:textId="1E3956F4" w:rsidR="00956644" w:rsidRPr="00171099" w:rsidRDefault="006072D4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языке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607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была предусмотрена возможность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ввода данных. Для вывода информации в стандартный поток применяется команда: </w:t>
      </w:r>
      <w:r w:rsidR="002F6F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confession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(идентификатор/литерал).</w:t>
      </w:r>
    </w:p>
    <w:p w14:paraId="170E9D7F" w14:textId="69700D0F" w:rsidR="00D9338E" w:rsidRPr="000423E5" w:rsidRDefault="00D9338E" w:rsidP="002D38F0">
      <w:pPr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зависимости от типа переданного параметра будет вызвана соответствующая функция: </w:t>
      </w:r>
      <w:proofErr w:type="spellStart"/>
      <w:r w:rsidRPr="00D933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confession</w:t>
      </w:r>
      <w:r w:rsidR="002F6F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Pr="00D933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croll</w:t>
      </w:r>
      <w:proofErr w:type="spellEnd"/>
      <w:r w:rsidRPr="00D93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строковы</w:t>
      </w:r>
      <w:r w:rsid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>х/символьных</w:t>
      </w:r>
      <w:r w:rsidRPr="00D93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значений или </w:t>
      </w:r>
      <w:proofErr w:type="spellStart"/>
      <w:r w:rsidRPr="00D933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confession</w:t>
      </w:r>
      <w:r w:rsidR="002F6F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Pr="00D933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quire</w:t>
      </w:r>
      <w:proofErr w:type="spellEnd"/>
      <w:r w:rsidRPr="00D93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целых чисел. Эти функции являются частью стандартной библиотеки и описаны в таблице 1.7.</w:t>
      </w:r>
    </w:p>
    <w:p w14:paraId="76545486" w14:textId="078A3FB3" w:rsidR="00E47415" w:rsidRPr="00E47415" w:rsidRDefault="00E47415" w:rsidP="002D38F0">
      <w:pPr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74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confessionscroll</w:t>
      </w:r>
      <w:proofErr w:type="spellEnd"/>
      <w:r w:rsidRP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74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confessionsquire</w:t>
      </w:r>
      <w:proofErr w:type="spellEnd"/>
      <w:r w:rsidRP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недоступны</w:t>
      </w:r>
      <w:r w:rsidRPr="00E474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пользователю и вызываются в коде ассемблера для манипулирования выводом.</w:t>
      </w:r>
    </w:p>
    <w:p w14:paraId="5C327711" w14:textId="77777777" w:rsidR="00D9338E" w:rsidRPr="00E47415" w:rsidRDefault="00D9338E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15EDB2" w14:textId="787A2B74" w:rsidR="00D9338E" w:rsidRDefault="00D9338E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5" w:name="_Toc212854686"/>
      <w:r w:rsidRPr="00171099">
        <w:rPr>
          <w:rFonts w:eastAsia="Times New Roman"/>
          <w:lang w:eastAsia="ru-RU"/>
        </w:rPr>
        <w:t xml:space="preserve">1.20 </w:t>
      </w:r>
      <w:r>
        <w:rPr>
          <w:rFonts w:eastAsia="Times New Roman"/>
          <w:lang w:eastAsia="ru-RU"/>
        </w:rPr>
        <w:t>Точка входа</w:t>
      </w:r>
      <w:bookmarkEnd w:id="25"/>
    </w:p>
    <w:p w14:paraId="26D386B5" w14:textId="62ECC768" w:rsidR="00303731" w:rsidRDefault="00303731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37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</w:t>
      </w:r>
      <w:r w:rsidRPr="003037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3037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 каждая программа должна содержать главную функцию (точку входа)</w:t>
      </w:r>
      <w:r w:rsidRPr="003037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temple</w:t>
      </w:r>
      <w:r w:rsidRPr="003037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 первой инструкции которой начнётся последовательное выполнение команд программы. Главная функция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temple</w:t>
      </w:r>
      <w:r w:rsidRPr="003037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037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имеет типа возвращаемого значения, принимаемых параметров.</w:t>
      </w:r>
    </w:p>
    <w:p w14:paraId="5340EDDB" w14:textId="61F4411C" w:rsidR="00B32290" w:rsidRDefault="00B32290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Синтаксическое правило:</w:t>
      </w:r>
    </w:p>
    <w:p w14:paraId="383CF68D" w14:textId="30EC0C8D" w:rsidR="00B32290" w:rsidRPr="000423E5" w:rsidRDefault="00B32290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B322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</w:t>
      </w:r>
      <w:proofErr w:type="gramStart"/>
      <w:r w:rsidRPr="0017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  <w:r w:rsidRPr="00B322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::</w:t>
      </w:r>
      <w:proofErr w:type="gramEnd"/>
      <w:r w:rsidRPr="00B322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710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temple</w:t>
      </w:r>
      <w:r w:rsidRPr="001710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  <w:r w:rsidR="00C874C3" w:rsidRPr="00042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1710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C874C3" w:rsidRPr="00042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5443B6C5" w14:textId="77777777" w:rsidR="00D9338E" w:rsidRPr="00171099" w:rsidRDefault="00D9338E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03B761" w14:textId="031DB5DE" w:rsidR="00303731" w:rsidRPr="00171099" w:rsidRDefault="00303731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6" w:name="_Toc212854687"/>
      <w:r w:rsidRPr="00171099">
        <w:rPr>
          <w:rFonts w:eastAsia="Times New Roman"/>
          <w:lang w:eastAsia="ru-RU"/>
        </w:rPr>
        <w:t>1</w:t>
      </w:r>
      <w:r>
        <w:rPr>
          <w:rFonts w:eastAsia="Times New Roman"/>
          <w:lang w:eastAsia="ru-RU"/>
        </w:rPr>
        <w:t>.21 Препроцессор</w:t>
      </w:r>
      <w:bookmarkEnd w:id="26"/>
    </w:p>
    <w:p w14:paraId="69107A2E" w14:textId="25CADF84" w:rsidR="005308B6" w:rsidRPr="005308B6" w:rsidRDefault="005308B6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8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Препроцессор, принимающий и выдающий некоторые данные на вход транслятору, в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</w:t>
      </w:r>
      <w:r w:rsidRPr="005308B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5308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 отсутствует.</w:t>
      </w:r>
    </w:p>
    <w:p w14:paraId="3F512189" w14:textId="77777777" w:rsidR="005308B6" w:rsidRDefault="005308B6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B1E207" w14:textId="44460D4C" w:rsidR="00A971BA" w:rsidRDefault="00A971BA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7" w:name="_Toc212854688"/>
      <w:r>
        <w:rPr>
          <w:rFonts w:eastAsia="Times New Roman"/>
          <w:lang w:eastAsia="ru-RU"/>
        </w:rPr>
        <w:t>1.22 Соглашение о вызовах</w:t>
      </w:r>
      <w:bookmarkEnd w:id="27"/>
    </w:p>
    <w:p w14:paraId="4FBD28CE" w14:textId="5BD773E8" w:rsidR="00A971BA" w:rsidRPr="00A971BA" w:rsidRDefault="00A971BA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HKV</w:t>
      </w:r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-2025 вызов функций происходит по соглашению о вызовах </w:t>
      </w:r>
      <w:proofErr w:type="spellStart"/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stdcall</w:t>
      </w:r>
      <w:proofErr w:type="spellEnd"/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Особенности </w:t>
      </w:r>
      <w:proofErr w:type="spellStart"/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stdcall</w:t>
      </w:r>
      <w:proofErr w:type="spellEnd"/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:</w:t>
      </w:r>
    </w:p>
    <w:p w14:paraId="26D3586E" w14:textId="77777777" w:rsidR="00A971BA" w:rsidRPr="00A971BA" w:rsidRDefault="00A971BA" w:rsidP="002D38F0">
      <w:pPr>
        <w:pStyle w:val="a7"/>
        <w:numPr>
          <w:ilvl w:val="0"/>
          <w:numId w:val="15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971BA">
        <w:rPr>
          <w:rFonts w:ascii="Times New Roman" w:hAnsi="Times New Roman" w:cs="Times New Roman"/>
          <w:sz w:val="28"/>
          <w:szCs w:val="28"/>
          <w:shd w:val="clear" w:color="auto" w:fill="FFFFFF"/>
        </w:rPr>
        <w:t>все параметры функции передаются через стек;</w:t>
      </w:r>
    </w:p>
    <w:p w14:paraId="14F43587" w14:textId="77777777" w:rsidR="00A971BA" w:rsidRPr="00A971BA" w:rsidRDefault="00A971BA" w:rsidP="002D38F0">
      <w:pPr>
        <w:pStyle w:val="a7"/>
        <w:numPr>
          <w:ilvl w:val="0"/>
          <w:numId w:val="15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971BA">
        <w:rPr>
          <w:rFonts w:ascii="Times New Roman" w:hAnsi="Times New Roman" w:cs="Times New Roman"/>
          <w:sz w:val="28"/>
          <w:szCs w:val="28"/>
          <w:shd w:val="clear" w:color="auto" w:fill="FFFFFF"/>
        </w:rPr>
        <w:t>память высвобождает вызываемый код;</w:t>
      </w:r>
    </w:p>
    <w:p w14:paraId="77B62D0B" w14:textId="77777777" w:rsidR="00A971BA" w:rsidRPr="00A971BA" w:rsidRDefault="00A971BA" w:rsidP="002D38F0">
      <w:pPr>
        <w:pStyle w:val="a7"/>
        <w:numPr>
          <w:ilvl w:val="0"/>
          <w:numId w:val="15"/>
        </w:numPr>
        <w:spacing w:after="16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971BA">
        <w:rPr>
          <w:rFonts w:ascii="Times New Roman" w:hAnsi="Times New Roman" w:cs="Times New Roman"/>
          <w:sz w:val="28"/>
          <w:szCs w:val="28"/>
          <w:shd w:val="clear" w:color="auto" w:fill="FFFFFF"/>
        </w:rPr>
        <w:t>занесение в стек параметров идёт справа налево.</w:t>
      </w:r>
    </w:p>
    <w:p w14:paraId="12961FD0" w14:textId="77777777" w:rsidR="00A971BA" w:rsidRDefault="00A971BA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2C0082" w14:textId="43A53965" w:rsidR="00A971BA" w:rsidRDefault="00A971BA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8" w:name="_Toc212854689"/>
      <w:r>
        <w:rPr>
          <w:rFonts w:eastAsia="Times New Roman"/>
          <w:lang w:eastAsia="ru-RU"/>
        </w:rPr>
        <w:t>1.23 Объектный код</w:t>
      </w:r>
      <w:bookmarkEnd w:id="28"/>
    </w:p>
    <w:p w14:paraId="13EEEF96" w14:textId="7523FC82" w:rsidR="00A971BA" w:rsidRPr="00171099" w:rsidRDefault="00A971BA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A971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-2025 транслируется в </w:t>
      </w:r>
      <w:r w:rsidR="00054B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исходный код на языке ассемблер.</w:t>
      </w:r>
    </w:p>
    <w:p w14:paraId="62430430" w14:textId="77777777" w:rsidR="005E7628" w:rsidRPr="00171099" w:rsidRDefault="005E7628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AD2049" w14:textId="00691768" w:rsidR="005E7628" w:rsidRDefault="005E7628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29" w:name="_Toc212854690"/>
      <w:r>
        <w:rPr>
          <w:rFonts w:eastAsia="Times New Roman"/>
          <w:lang w:eastAsia="ru-RU"/>
        </w:rPr>
        <w:t>1.24 Классификация сообщений транслятора</w:t>
      </w:r>
      <w:bookmarkEnd w:id="29"/>
    </w:p>
    <w:p w14:paraId="38E492B4" w14:textId="4A5C73D2" w:rsidR="00A971BA" w:rsidRDefault="007C3D18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Сообщения об ошибках имеют каждый из этапов транслятора со своим диапазоном значений. Сообщения</w:t>
      </w:r>
      <w:r w:rsid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транслятора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давать полную информацию о допущенном пользователем ошибке при написан</w:t>
      </w:r>
      <w:r w:rsid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ии программы. </w:t>
      </w:r>
      <w:r w:rsidR="004A702D" w:rsidRP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Сообщения транслятора приведены в таблице 1.8, а также в приложении А.</w:t>
      </w:r>
    </w:p>
    <w:p w14:paraId="228C2FE8" w14:textId="77777777" w:rsidR="004A702D" w:rsidRDefault="004A702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827E64" w14:textId="46A433C0" w:rsidR="004A702D" w:rsidRDefault="004A702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1.8 – Классификация ошибок</w:t>
      </w:r>
    </w:p>
    <w:tbl>
      <w:tblPr>
        <w:tblStyle w:val="ad"/>
        <w:tblW w:w="9350" w:type="dxa"/>
        <w:tblInd w:w="-5" w:type="dxa"/>
        <w:tblLook w:val="04A0" w:firstRow="1" w:lastRow="0" w:firstColumn="1" w:lastColumn="0" w:noHBand="0" w:noVBand="1"/>
      </w:tblPr>
      <w:tblGrid>
        <w:gridCol w:w="4672"/>
        <w:gridCol w:w="4678"/>
      </w:tblGrid>
      <w:tr w:rsidR="00054BB9" w14:paraId="7E5E3459" w14:textId="77777777" w:rsidTr="00054BB9">
        <w:tc>
          <w:tcPr>
            <w:tcW w:w="4672" w:type="dxa"/>
          </w:tcPr>
          <w:p w14:paraId="7D2F52A6" w14:textId="77777777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Номера ошибок</w:t>
            </w:r>
          </w:p>
        </w:tc>
        <w:tc>
          <w:tcPr>
            <w:tcW w:w="4678" w:type="dxa"/>
          </w:tcPr>
          <w:p w14:paraId="1B82A770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054BB9" w14:paraId="60B7B2EC" w14:textId="77777777" w:rsidTr="00054BB9">
        <w:tc>
          <w:tcPr>
            <w:tcW w:w="4672" w:type="dxa"/>
          </w:tcPr>
          <w:p w14:paraId="7F0B312A" w14:textId="23074ABD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0 – 1 </w:t>
            </w:r>
          </w:p>
        </w:tc>
        <w:tc>
          <w:tcPr>
            <w:tcW w:w="4678" w:type="dxa"/>
          </w:tcPr>
          <w:p w14:paraId="6B6A1BC1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054BB9" w14:paraId="70C17F5D" w14:textId="77777777" w:rsidTr="00054BB9">
        <w:tc>
          <w:tcPr>
            <w:tcW w:w="4672" w:type="dxa"/>
          </w:tcPr>
          <w:p w14:paraId="0257F2A9" w14:textId="77777777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 – 103 </w:t>
            </w:r>
          </w:p>
        </w:tc>
        <w:tc>
          <w:tcPr>
            <w:tcW w:w="4678" w:type="dxa"/>
          </w:tcPr>
          <w:p w14:paraId="0304F898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входных параметров</w:t>
            </w:r>
          </w:p>
        </w:tc>
      </w:tr>
      <w:tr w:rsidR="00054BB9" w14:paraId="69EC4079" w14:textId="77777777" w:rsidTr="00054BB9">
        <w:tc>
          <w:tcPr>
            <w:tcW w:w="4672" w:type="dxa"/>
          </w:tcPr>
          <w:p w14:paraId="4A4000B3" w14:textId="77777777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200 – 204 </w:t>
            </w:r>
          </w:p>
        </w:tc>
        <w:tc>
          <w:tcPr>
            <w:tcW w:w="4678" w:type="dxa"/>
          </w:tcPr>
          <w:p w14:paraId="1467B736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Лексические ошибки</w:t>
            </w:r>
          </w:p>
        </w:tc>
      </w:tr>
      <w:tr w:rsidR="00054BB9" w14:paraId="6CF9DADC" w14:textId="77777777" w:rsidTr="00054BB9">
        <w:tc>
          <w:tcPr>
            <w:tcW w:w="4672" w:type="dxa"/>
          </w:tcPr>
          <w:p w14:paraId="27724218" w14:textId="77777777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– 319 </w:t>
            </w:r>
          </w:p>
        </w:tc>
        <w:tc>
          <w:tcPr>
            <w:tcW w:w="4678" w:type="dxa"/>
          </w:tcPr>
          <w:p w14:paraId="655E47EA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Семантические ошибки</w:t>
            </w:r>
          </w:p>
        </w:tc>
      </w:tr>
      <w:tr w:rsidR="00054BB9" w14:paraId="783D1500" w14:textId="77777777" w:rsidTr="00054BB9">
        <w:tc>
          <w:tcPr>
            <w:tcW w:w="4672" w:type="dxa"/>
          </w:tcPr>
          <w:p w14:paraId="484E179E" w14:textId="29F8C437" w:rsidR="00054BB9" w:rsidRDefault="00054BB9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616</w:t>
            </w:r>
          </w:p>
        </w:tc>
        <w:tc>
          <w:tcPr>
            <w:tcW w:w="4678" w:type="dxa"/>
          </w:tcPr>
          <w:p w14:paraId="76ECDF3D" w14:textId="77777777" w:rsidR="00054BB9" w:rsidRDefault="00054BB9" w:rsidP="002D38F0">
            <w:pPr>
              <w:spacing w:after="0"/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Синтаксические ошибки</w:t>
            </w:r>
          </w:p>
        </w:tc>
      </w:tr>
    </w:tbl>
    <w:p w14:paraId="7463ECC6" w14:textId="636BEBAA" w:rsidR="004A702D" w:rsidRDefault="004A702D" w:rsidP="002D38F0">
      <w:pPr>
        <w:pStyle w:val="2"/>
        <w:ind w:left="-426" w:right="140" w:firstLine="1135"/>
        <w:rPr>
          <w:rFonts w:eastAsia="Times New Roman"/>
          <w:lang w:eastAsia="ru-RU"/>
        </w:rPr>
      </w:pPr>
      <w:bookmarkStart w:id="30" w:name="_Toc212854691"/>
      <w:r>
        <w:rPr>
          <w:rFonts w:eastAsia="Times New Roman"/>
          <w:lang w:eastAsia="ru-RU"/>
        </w:rPr>
        <w:t>1.25 Контрольный пример</w:t>
      </w:r>
      <w:bookmarkEnd w:id="30"/>
    </w:p>
    <w:p w14:paraId="66B67E4C" w14:textId="77777777" w:rsidR="00FF7837" w:rsidRDefault="004A702D" w:rsidP="002D38F0">
      <w:pPr>
        <w:widowControl w:val="0"/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Контрольный пример демонстрирует главные особенности языка </w:t>
      </w:r>
      <w:r w:rsidR="00FF783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HKV</w:t>
      </w:r>
      <w:r w:rsidRP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</w:t>
      </w:r>
      <w:r w:rsidR="00FF7837" w:rsidRPr="00FF78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4A70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его фундаментальные типы, основные структуры, функции, процедуры, использование функций статической библиотеки. Исходный код контрольного примера представлен в приложении А.</w:t>
      </w:r>
    </w:p>
    <w:p w14:paraId="6F65B7A5" w14:textId="77777777" w:rsidR="00FF7837" w:rsidRDefault="00FF7837" w:rsidP="002D38F0">
      <w:pPr>
        <w:spacing w:before="1134" w:after="1134" w:line="360" w:lineRule="auto"/>
        <w:ind w:left="-426" w:right="140" w:firstLine="113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14:paraId="16D78823" w14:textId="07B3D0F7" w:rsidR="007C7B75" w:rsidRDefault="00FF7837" w:rsidP="002D38F0">
      <w:pPr>
        <w:pStyle w:val="2"/>
        <w:ind w:left="-426" w:right="140" w:firstLine="1135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2. </w:t>
      </w:r>
      <w:bookmarkStart w:id="31" w:name="_Toc212854692"/>
      <w:r>
        <w:rPr>
          <w:rFonts w:eastAsia="Times New Roman"/>
          <w:lang w:eastAsia="ru-RU"/>
        </w:rPr>
        <w:t>Структура транслятора</w:t>
      </w:r>
      <w:bookmarkEnd w:id="31"/>
    </w:p>
    <w:p w14:paraId="5A518AD2" w14:textId="002C068B" w:rsidR="007C7B75" w:rsidRDefault="007C7B75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 xml:space="preserve">2.1 </w:t>
      </w:r>
      <w:r w:rsidRPr="007C7B75">
        <w:rPr>
          <w:lang w:eastAsia="ru-RU"/>
        </w:rPr>
        <w:t>Компоненты транслятора их назначение и принципы взаимодействия</w:t>
      </w:r>
    </w:p>
    <w:p w14:paraId="5F0DD3F0" w14:textId="4C5F82C3" w:rsidR="007C7B75" w:rsidRDefault="007C7B75" w:rsidP="002D38F0">
      <w:pPr>
        <w:spacing w:after="280" w:line="240" w:lineRule="auto"/>
        <w:ind w:left="-426" w:right="140" w:firstLine="1135"/>
        <w:jc w:val="both"/>
        <w:rPr>
          <w:rFonts w:ascii="Times New Roman" w:eastAsia="Calibri" w:hAnsi="Times New Roman" w:cs="Times New Roman"/>
          <w:sz w:val="28"/>
          <w:lang w:val="en-US"/>
        </w:rPr>
      </w:pPr>
      <w:r w:rsidRPr="00831C0A">
        <w:rPr>
          <w:rFonts w:ascii="Times New Roman" w:eastAsia="Calibri" w:hAnsi="Times New Roman" w:cs="Times New Roman"/>
          <w:sz w:val="28"/>
        </w:rPr>
        <w:t xml:space="preserve">В языке </w:t>
      </w:r>
      <w:r>
        <w:rPr>
          <w:rFonts w:ascii="Times New Roman" w:eastAsia="Calibri" w:hAnsi="Times New Roman" w:cs="Times New Roman"/>
          <w:sz w:val="28"/>
          <w:lang w:val="en-US"/>
        </w:rPr>
        <w:t>HKV</w:t>
      </w:r>
      <w:r w:rsidRPr="00831C0A">
        <w:rPr>
          <w:rFonts w:ascii="Times New Roman" w:eastAsia="Calibri" w:hAnsi="Times New Roman" w:cs="Times New Roman"/>
          <w:sz w:val="28"/>
        </w:rPr>
        <w:t>-202</w:t>
      </w:r>
      <w:r w:rsidRPr="007C7B75">
        <w:rPr>
          <w:rFonts w:ascii="Times New Roman" w:eastAsia="Calibri" w:hAnsi="Times New Roman" w:cs="Times New Roman"/>
          <w:sz w:val="28"/>
        </w:rPr>
        <w:t>5</w:t>
      </w:r>
      <w:r w:rsidRPr="00831C0A">
        <w:rPr>
          <w:rFonts w:ascii="Times New Roman" w:eastAsia="Calibri" w:hAnsi="Times New Roman" w:cs="Times New Roman"/>
          <w:sz w:val="28"/>
        </w:rPr>
        <w:t xml:space="preserve"> исходный код транслируется в язык </w:t>
      </w:r>
      <w:proofErr w:type="spellStart"/>
      <w:r w:rsidRPr="00831C0A">
        <w:rPr>
          <w:rFonts w:ascii="Times New Roman" w:eastAsia="Calibri" w:hAnsi="Times New Roman" w:cs="Times New Roman"/>
          <w:sz w:val="28"/>
        </w:rPr>
        <w:t>Assembler</w:t>
      </w:r>
      <w:proofErr w:type="spellEnd"/>
      <w:r w:rsidRPr="00831C0A">
        <w:rPr>
          <w:rFonts w:ascii="Times New Roman" w:eastAsia="Calibri" w:hAnsi="Times New Roman" w:cs="Times New Roman"/>
          <w:sz w:val="28"/>
        </w:rPr>
        <w:t xml:space="preserve">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2.1. Структура транслятора языка </w:t>
      </w:r>
      <w:r>
        <w:rPr>
          <w:rFonts w:ascii="Times New Roman" w:eastAsia="Calibri" w:hAnsi="Times New Roman" w:cs="Times New Roman"/>
          <w:sz w:val="28"/>
          <w:lang w:val="en-US"/>
        </w:rPr>
        <w:t>HKV</w:t>
      </w:r>
      <w:r w:rsidRPr="00831C0A">
        <w:rPr>
          <w:rFonts w:ascii="Times New Roman" w:eastAsia="Calibri" w:hAnsi="Times New Roman" w:cs="Times New Roman"/>
          <w:sz w:val="28"/>
        </w:rPr>
        <w:t>-202</w:t>
      </w:r>
      <w:r>
        <w:rPr>
          <w:rFonts w:ascii="Times New Roman" w:eastAsia="Calibri" w:hAnsi="Times New Roman" w:cs="Times New Roman"/>
          <w:sz w:val="28"/>
          <w:lang w:val="en-US"/>
        </w:rPr>
        <w:t>5</w:t>
      </w:r>
      <w:r w:rsidRPr="00831C0A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831C0A">
        <w:rPr>
          <w:rFonts w:ascii="Times New Roman" w:eastAsia="Calibri" w:hAnsi="Times New Roman" w:cs="Times New Roman"/>
          <w:sz w:val="28"/>
        </w:rPr>
        <w:t xml:space="preserve">приведена на рисунке </w:t>
      </w:r>
      <w:r w:rsidRPr="00831C0A">
        <w:rPr>
          <w:rFonts w:ascii="Times New Roman" w:eastAsia="Calibri" w:hAnsi="Times New Roman" w:cs="Times New Roman"/>
          <w:sz w:val="28"/>
          <w:lang w:val="en-US"/>
        </w:rPr>
        <w:t>2.</w:t>
      </w:r>
      <w:r w:rsidRPr="00831C0A">
        <w:rPr>
          <w:rFonts w:ascii="Times New Roman" w:eastAsia="Calibri" w:hAnsi="Times New Roman" w:cs="Times New Roman"/>
          <w:sz w:val="28"/>
        </w:rPr>
        <w:t xml:space="preserve">1. </w:t>
      </w:r>
    </w:p>
    <w:p w14:paraId="4A350A60" w14:textId="36273F50" w:rsidR="007C7B75" w:rsidRDefault="00DD6D7D" w:rsidP="002D38F0">
      <w:pPr>
        <w:ind w:left="-426" w:right="140" w:firstLine="1135"/>
        <w:rPr>
          <w:lang w:eastAsia="ru-RU"/>
        </w:rPr>
      </w:pPr>
      <w:r>
        <w:rPr>
          <w:noProof/>
        </w:rPr>
        <w:drawing>
          <wp:inline distT="0" distB="0" distL="0" distR="0" wp14:anchorId="274CB362" wp14:editId="0954ADB7">
            <wp:extent cx="4579620" cy="4517932"/>
            <wp:effectExtent l="0" t="0" r="0" b="0"/>
            <wp:docPr id="74968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448" cy="452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D308" w14:textId="4019FF15" w:rsidR="00DD6D7D" w:rsidRPr="00DD6D7D" w:rsidRDefault="00DD6D7D" w:rsidP="002D38F0">
      <w:pPr>
        <w:spacing w:before="240" w:after="280" w:line="240" w:lineRule="auto"/>
        <w:ind w:left="-426" w:right="140" w:firstLine="1135"/>
        <w:jc w:val="center"/>
        <w:rPr>
          <w:rFonts w:ascii="Times New Roman" w:hAnsi="Times New Roman" w:cs="Times New Roman"/>
          <w:sz w:val="28"/>
          <w:szCs w:val="28"/>
        </w:rPr>
      </w:pPr>
      <w:r w:rsidRPr="00B25DB2">
        <w:rPr>
          <w:rFonts w:ascii="Times New Roman" w:hAnsi="Times New Roman" w:cs="Times New Roman"/>
          <w:sz w:val="28"/>
          <w:szCs w:val="28"/>
        </w:rPr>
        <w:t>Рисунок 2.1 – Структура транслятора</w:t>
      </w:r>
      <w:r>
        <w:rPr>
          <w:rFonts w:ascii="Times New Roman" w:hAnsi="Times New Roman" w:cs="Times New Roman"/>
          <w:sz w:val="28"/>
          <w:szCs w:val="28"/>
        </w:rPr>
        <w:t xml:space="preserve">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5A61A5">
        <w:rPr>
          <w:rFonts w:ascii="Times New Roman" w:hAnsi="Times New Roman" w:cs="Times New Roman"/>
          <w:sz w:val="28"/>
          <w:szCs w:val="28"/>
        </w:rPr>
        <w:t>-202</w:t>
      </w:r>
      <w:r w:rsidRPr="00DD6D7D">
        <w:rPr>
          <w:rFonts w:ascii="Times New Roman" w:hAnsi="Times New Roman" w:cs="Times New Roman"/>
          <w:sz w:val="28"/>
          <w:szCs w:val="28"/>
        </w:rPr>
        <w:t>5</w:t>
      </w:r>
    </w:p>
    <w:p w14:paraId="09FAE2B8" w14:textId="77777777" w:rsidR="0010207D" w:rsidRPr="00831C0A" w:rsidRDefault="0010207D" w:rsidP="002D38F0">
      <w:pPr>
        <w:spacing w:before="24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 xml:space="preserve"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</w:t>
      </w:r>
      <w:r w:rsidRPr="00831C0A">
        <w:rPr>
          <w:rFonts w:ascii="Times New Roman" w:eastAsia="Calibri" w:hAnsi="Times New Roman" w:cs="Times New Roman"/>
          <w:sz w:val="28"/>
        </w:rPr>
        <w:lastRenderedPageBreak/>
        <w:t>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78D868A2" w14:textId="77777777" w:rsidR="0010207D" w:rsidRPr="00831C0A" w:rsidRDefault="0010207D" w:rsidP="002D38F0">
      <w:pPr>
        <w:spacing w:before="24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Цели лексического анализатора:</w:t>
      </w:r>
    </w:p>
    <w:p w14:paraId="21330D1C" w14:textId="77777777" w:rsidR="0010207D" w:rsidRPr="00831C0A" w:rsidRDefault="0010207D" w:rsidP="002D38F0">
      <w:pPr>
        <w:numPr>
          <w:ilvl w:val="0"/>
          <w:numId w:val="16"/>
        </w:numPr>
        <w:spacing w:before="36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убрать все лишние пробелы;</w:t>
      </w:r>
    </w:p>
    <w:p w14:paraId="3E8AA132" w14:textId="77777777" w:rsidR="0010207D" w:rsidRPr="00831C0A" w:rsidRDefault="0010207D" w:rsidP="002D38F0">
      <w:pPr>
        <w:numPr>
          <w:ilvl w:val="0"/>
          <w:numId w:val="16"/>
        </w:numPr>
        <w:spacing w:before="36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выполнить распознавание лексем;</w:t>
      </w:r>
    </w:p>
    <w:p w14:paraId="6756D394" w14:textId="77777777" w:rsidR="0010207D" w:rsidRPr="00831C0A" w:rsidRDefault="0010207D" w:rsidP="002D38F0">
      <w:pPr>
        <w:numPr>
          <w:ilvl w:val="0"/>
          <w:numId w:val="16"/>
        </w:numPr>
        <w:spacing w:before="36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построить таблицу лексем и таблицу идентификаторов;</w:t>
      </w:r>
    </w:p>
    <w:p w14:paraId="08FFBB7F" w14:textId="77777777" w:rsidR="0010207D" w:rsidRPr="00831C0A" w:rsidRDefault="0010207D" w:rsidP="002D38F0">
      <w:pPr>
        <w:numPr>
          <w:ilvl w:val="0"/>
          <w:numId w:val="16"/>
        </w:numPr>
        <w:spacing w:before="36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при неуспешном распознавании или обнаружении некоторых ошибок входном тексте выдать сообщение об ошибке.</w:t>
      </w:r>
    </w:p>
    <w:p w14:paraId="55C8ABBC" w14:textId="77777777" w:rsidR="0010207D" w:rsidRPr="00831C0A" w:rsidRDefault="0010207D" w:rsidP="002D38F0">
      <w:pPr>
        <w:spacing w:before="360" w:after="24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Синтаксический анализатор – часть компилятора, выполняющая синтаксический анализ, 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разбора.</w:t>
      </w:r>
    </w:p>
    <w:p w14:paraId="0E7138C5" w14:textId="77777777" w:rsidR="0010207D" w:rsidRPr="00831C0A" w:rsidRDefault="0010207D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11BF7821" w14:textId="289B9F81" w:rsidR="00DD6D7D" w:rsidRPr="000423E5" w:rsidRDefault="0010207D" w:rsidP="002D38F0">
      <w:pPr>
        <w:spacing w:after="0" w:line="240" w:lineRule="auto"/>
        <w:ind w:left="-426" w:right="140" w:firstLine="1135"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17222E65" w14:textId="77777777" w:rsidR="0010207D" w:rsidRPr="000423E5" w:rsidRDefault="0010207D" w:rsidP="002D38F0">
      <w:pPr>
        <w:spacing w:after="0" w:line="240" w:lineRule="auto"/>
        <w:ind w:left="-426" w:right="140" w:firstLine="1135"/>
        <w:jc w:val="both"/>
        <w:rPr>
          <w:lang w:eastAsia="ru-RU"/>
        </w:rPr>
      </w:pPr>
    </w:p>
    <w:p w14:paraId="4F4CCD72" w14:textId="6C97323A" w:rsidR="0010207D" w:rsidRDefault="004723FD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2.2 Перечень параметров транслятора</w:t>
      </w:r>
    </w:p>
    <w:p w14:paraId="1EBA29DD" w14:textId="77777777" w:rsidR="004723FD" w:rsidRPr="00B778CE" w:rsidRDefault="004723FD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6E4D51B" w14:textId="4F1A69EF" w:rsidR="004723FD" w:rsidRPr="004723FD" w:rsidRDefault="004723FD" w:rsidP="002D38F0">
      <w:pPr>
        <w:spacing w:before="240" w:after="0" w:line="240" w:lineRule="auto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 w:rsidRPr="00916A54">
        <w:rPr>
          <w:rFonts w:ascii="Times New Roman" w:hAnsi="Times New Roman" w:cs="Times New Roman"/>
          <w:sz w:val="28"/>
          <w:szCs w:val="28"/>
        </w:rPr>
        <w:t xml:space="preserve">Таблица 2.1 – Входные параметры транслятора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916A54">
        <w:rPr>
          <w:rFonts w:ascii="Times New Roman" w:hAnsi="Times New Roman" w:cs="Times New Roman"/>
          <w:sz w:val="28"/>
          <w:szCs w:val="28"/>
        </w:rPr>
        <w:t>-202</w:t>
      </w:r>
      <w:r w:rsidRPr="004723FD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9782" w:type="dxa"/>
        <w:tblInd w:w="-431" w:type="dxa"/>
        <w:tblLook w:val="04A0" w:firstRow="1" w:lastRow="0" w:firstColumn="1" w:lastColumn="0" w:noHBand="0" w:noVBand="1"/>
      </w:tblPr>
      <w:tblGrid>
        <w:gridCol w:w="2830"/>
        <w:gridCol w:w="3402"/>
        <w:gridCol w:w="3550"/>
      </w:tblGrid>
      <w:tr w:rsidR="004723FD" w14:paraId="24F07115" w14:textId="77777777" w:rsidTr="004723FD">
        <w:tc>
          <w:tcPr>
            <w:tcW w:w="2830" w:type="dxa"/>
          </w:tcPr>
          <w:p w14:paraId="73D05422" w14:textId="77777777" w:rsidR="004723FD" w:rsidRPr="00B778CE" w:rsidRDefault="004723FD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3402" w:type="dxa"/>
          </w:tcPr>
          <w:p w14:paraId="1A3888B3" w14:textId="77777777" w:rsidR="004723FD" w:rsidRPr="00B778CE" w:rsidRDefault="004723FD" w:rsidP="002D38F0">
            <w:pPr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параметра</w:t>
            </w:r>
          </w:p>
        </w:tc>
        <w:tc>
          <w:tcPr>
            <w:tcW w:w="3550" w:type="dxa"/>
          </w:tcPr>
          <w:p w14:paraId="05E107AF" w14:textId="77777777" w:rsidR="004723FD" w:rsidRPr="00B778CE" w:rsidRDefault="004723FD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4723FD" w:rsidRPr="00CE3922" w14:paraId="60A54EFE" w14:textId="77777777" w:rsidTr="004071FB">
        <w:trPr>
          <w:trHeight w:val="1242"/>
        </w:trPr>
        <w:tc>
          <w:tcPr>
            <w:tcW w:w="2830" w:type="dxa"/>
          </w:tcPr>
          <w:p w14:paraId="372F086C" w14:textId="2001D8D0" w:rsidR="004723FD" w:rsidRPr="00565CC0" w:rsidRDefault="004723FD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="00565C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  <w:r w:rsidR="00565CC0" w:rsidRPr="00565CC0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402" w:type="dxa"/>
          </w:tcPr>
          <w:p w14:paraId="2262F040" w14:textId="7A01D25A" w:rsidR="004723FD" w:rsidRPr="00CE3922" w:rsidRDefault="004723FD" w:rsidP="002D38F0">
            <w:pPr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с исходным кодом на языке </w:t>
            </w:r>
            <w:r w:rsidR="00565CC0">
              <w:rPr>
                <w:rFonts w:ascii="Times New Roman" w:hAnsi="Times New Roman" w:cs="Times New Roman"/>
                <w:sz w:val="28"/>
                <w:szCs w:val="28"/>
              </w:rPr>
              <w:t>HK</w:t>
            </w:r>
            <w:r w:rsidR="00565C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 w:rsidR="00565CC0" w:rsidRPr="00565CC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имеющий расширение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3550" w:type="dxa"/>
          </w:tcPr>
          <w:p w14:paraId="48A798FF" w14:textId="77777777" w:rsidR="004723FD" w:rsidRPr="00CE3922" w:rsidRDefault="004723FD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4723FD" w:rsidRPr="00CE3922" w14:paraId="0F4662F7" w14:textId="77777777" w:rsidTr="004723FD">
        <w:tc>
          <w:tcPr>
            <w:tcW w:w="2830" w:type="dxa"/>
          </w:tcPr>
          <w:p w14:paraId="40D456BE" w14:textId="77777777" w:rsidR="004723FD" w:rsidRPr="00CE3922" w:rsidRDefault="004723FD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  <w:r w:rsidRPr="00CE392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402" w:type="dxa"/>
          </w:tcPr>
          <w:p w14:paraId="2D108327" w14:textId="77777777" w:rsidR="004723FD" w:rsidRPr="00CE3922" w:rsidRDefault="004723FD" w:rsidP="002D38F0">
            <w:pPr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журнала для вывода протоколов работы программы.</w:t>
            </w:r>
          </w:p>
        </w:tc>
        <w:tc>
          <w:tcPr>
            <w:tcW w:w="3550" w:type="dxa"/>
          </w:tcPr>
          <w:p w14:paraId="6D84379F" w14:textId="77777777" w:rsidR="004723FD" w:rsidRDefault="004723FD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умолчанию:</w:t>
            </w:r>
          </w:p>
          <w:p w14:paraId="0456C168" w14:textId="1875E264" w:rsidR="004723FD" w:rsidRPr="00D0340D" w:rsidRDefault="004723FD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D0340D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D0340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="004071FB">
              <w:rPr>
                <w:rFonts w:ascii="Times New Roman" w:hAnsi="Times New Roman" w:cs="Times New Roman"/>
                <w:sz w:val="28"/>
                <w:szCs w:val="28"/>
              </w:rPr>
              <w:t xml:space="preserve"> и его расширение</w:t>
            </w:r>
            <w:r w:rsidRPr="00D0340D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</w:p>
        </w:tc>
      </w:tr>
      <w:tr w:rsidR="004071FB" w:rsidRPr="00CE3922" w14:paraId="69EE892D" w14:textId="77777777" w:rsidTr="004723FD">
        <w:tc>
          <w:tcPr>
            <w:tcW w:w="2830" w:type="dxa"/>
          </w:tcPr>
          <w:p w14:paraId="3302B513" w14:textId="553C14E2" w:rsidR="004071FB" w:rsidRPr="004071FB" w:rsidRDefault="004071FB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4071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Pr="004071FB">
              <w:rPr>
                <w:rFonts w:ascii="Times New Roman" w:hAnsi="Times New Roman" w:cs="Times New Roman"/>
                <w:sz w:val="28"/>
                <w:szCs w:val="28"/>
              </w:rPr>
              <w:t>: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путь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-файлу</w:t>
            </w:r>
            <w:r w:rsidRPr="004071F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402" w:type="dxa"/>
          </w:tcPr>
          <w:p w14:paraId="09E96F8D" w14:textId="02458F71" w:rsidR="004071FB" w:rsidRDefault="004071FB" w:rsidP="002D38F0">
            <w:pPr>
              <w:ind w:left="18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для записи выходного кода на языке ассемблера</w:t>
            </w:r>
          </w:p>
        </w:tc>
        <w:tc>
          <w:tcPr>
            <w:tcW w:w="3550" w:type="dxa"/>
          </w:tcPr>
          <w:p w14:paraId="2F78AB25" w14:textId="77777777" w:rsidR="004071FB" w:rsidRDefault="004071FB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умолчанию:</w:t>
            </w:r>
          </w:p>
          <w:p w14:paraId="5B6918F0" w14:textId="2CBBAD8F" w:rsidR="004071FB" w:rsidRPr="004071FB" w:rsidRDefault="004071FB" w:rsidP="002D38F0">
            <w:pPr>
              <w:ind w:left="180" w:right="140"/>
              <w:rPr>
                <w:rFonts w:ascii="Times New Roman" w:hAnsi="Times New Roman" w:cs="Times New Roman"/>
                <w:sz w:val="28"/>
                <w:szCs w:val="28"/>
              </w:rPr>
            </w:pPr>
            <w:r w:rsidRPr="004071F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4071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 и его расширение</w:t>
            </w:r>
            <w:r w:rsidRPr="004071FB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</w:tbl>
    <w:p w14:paraId="1B95DF66" w14:textId="77777777" w:rsidR="004723FD" w:rsidRDefault="004723FD" w:rsidP="002D38F0">
      <w:pPr>
        <w:ind w:left="-426" w:right="140" w:firstLine="1135"/>
        <w:rPr>
          <w:lang w:eastAsia="ru-RU"/>
        </w:rPr>
      </w:pPr>
    </w:p>
    <w:p w14:paraId="6EFAEEB3" w14:textId="4C4EC0EC" w:rsidR="004071FB" w:rsidRDefault="004071FB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2.3 Протоколы, формируемые транслятором</w:t>
      </w:r>
    </w:p>
    <w:p w14:paraId="0709CC92" w14:textId="78E59277" w:rsidR="00B6691C" w:rsidRPr="00E6001E" w:rsidRDefault="00B6691C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В ходе работы программы формируются протоколы работы</w:t>
      </w:r>
      <w:r>
        <w:rPr>
          <w:rFonts w:ascii="Times New Roman" w:hAnsi="Times New Roman" w:cs="Times New Roman"/>
          <w:sz w:val="28"/>
          <w:szCs w:val="28"/>
        </w:rPr>
        <w:t xml:space="preserve"> всех этапов</w:t>
      </w:r>
      <w:r w:rsidRPr="00695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транслятора: </w:t>
      </w:r>
      <w:r w:rsidRPr="00695267">
        <w:rPr>
          <w:rFonts w:ascii="Times New Roman" w:hAnsi="Times New Roman" w:cs="Times New Roman"/>
          <w:sz w:val="28"/>
          <w:szCs w:val="28"/>
        </w:rPr>
        <w:t>лексического, синтаксического и семантического анализаторов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95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Pr="00695267">
        <w:rPr>
          <w:rFonts w:ascii="Times New Roman" w:hAnsi="Times New Roman" w:cs="Times New Roman"/>
          <w:sz w:val="28"/>
          <w:szCs w:val="28"/>
        </w:rPr>
        <w:t xml:space="preserve">содержат в себе перечень протоколов работы. В таблице 2.2 приведены протоколы, </w:t>
      </w:r>
      <w:r>
        <w:rPr>
          <w:rFonts w:ascii="Times New Roman" w:hAnsi="Times New Roman" w:cs="Times New Roman"/>
          <w:sz w:val="28"/>
          <w:szCs w:val="28"/>
        </w:rPr>
        <w:t>генерируемые</w:t>
      </w:r>
      <w:r w:rsidRPr="00695267">
        <w:rPr>
          <w:rFonts w:ascii="Times New Roman" w:hAnsi="Times New Roman" w:cs="Times New Roman"/>
          <w:sz w:val="28"/>
          <w:szCs w:val="28"/>
        </w:rPr>
        <w:t xml:space="preserve"> транслятором и </w:t>
      </w:r>
      <w:r>
        <w:rPr>
          <w:rFonts w:ascii="Times New Roman" w:hAnsi="Times New Roman" w:cs="Times New Roman"/>
          <w:sz w:val="28"/>
          <w:szCs w:val="28"/>
        </w:rPr>
        <w:t>что в них содержится</w:t>
      </w:r>
      <w:r w:rsidRPr="00695267">
        <w:rPr>
          <w:rFonts w:ascii="Times New Roman" w:hAnsi="Times New Roman" w:cs="Times New Roman"/>
          <w:sz w:val="28"/>
          <w:szCs w:val="28"/>
        </w:rPr>
        <w:t>.</w:t>
      </w:r>
    </w:p>
    <w:p w14:paraId="1DF9A08F" w14:textId="64A408E6" w:rsidR="00B6691C" w:rsidRPr="00B6691C" w:rsidRDefault="00B6691C" w:rsidP="002D38F0">
      <w:pPr>
        <w:spacing w:before="240"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CC2ED6">
        <w:rPr>
          <w:rFonts w:ascii="Times New Roman" w:hAnsi="Times New Roman" w:cs="Times New Roman"/>
          <w:sz w:val="28"/>
          <w:szCs w:val="28"/>
        </w:rPr>
        <w:t xml:space="preserve">Таблица 2.2 – Протоколы, формируемые транслятором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CC2ED6">
        <w:rPr>
          <w:rFonts w:ascii="Times New Roman" w:hAnsi="Times New Roman" w:cs="Times New Roman"/>
          <w:sz w:val="28"/>
          <w:szCs w:val="28"/>
        </w:rPr>
        <w:t>-202</w:t>
      </w:r>
      <w:r w:rsidRPr="00B6691C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d"/>
        <w:tblW w:w="9782" w:type="dxa"/>
        <w:tblInd w:w="-431" w:type="dxa"/>
        <w:tblLook w:val="04A0" w:firstRow="1" w:lastRow="0" w:firstColumn="1" w:lastColumn="0" w:noHBand="0" w:noVBand="1"/>
      </w:tblPr>
      <w:tblGrid>
        <w:gridCol w:w="3256"/>
        <w:gridCol w:w="6526"/>
      </w:tblGrid>
      <w:tr w:rsidR="00B6691C" w14:paraId="0313B0F9" w14:textId="77777777" w:rsidTr="00B6691C">
        <w:tc>
          <w:tcPr>
            <w:tcW w:w="3256" w:type="dxa"/>
          </w:tcPr>
          <w:p w14:paraId="6070F659" w14:textId="77777777" w:rsidR="00B6691C" w:rsidRPr="00CE2E8E" w:rsidRDefault="00B6691C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6526" w:type="dxa"/>
          </w:tcPr>
          <w:p w14:paraId="68A7A938" w14:textId="77777777" w:rsidR="00B6691C" w:rsidRPr="00CE2E8E" w:rsidRDefault="00B6691C" w:rsidP="002D38F0">
            <w:pPr>
              <w:ind w:left="179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выходного протокола</w:t>
            </w:r>
          </w:p>
        </w:tc>
      </w:tr>
      <w:tr w:rsidR="00B6691C" w:rsidRPr="00CE2E8E" w14:paraId="4FA2DFD4" w14:textId="77777777" w:rsidTr="00B6691C">
        <w:tc>
          <w:tcPr>
            <w:tcW w:w="3256" w:type="dxa"/>
          </w:tcPr>
          <w:p w14:paraId="2578FBF4" w14:textId="77777777" w:rsidR="00B6691C" w:rsidRPr="00CE2E8E" w:rsidRDefault="00B6691C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журнала, заданный параметром "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526" w:type="dxa"/>
          </w:tcPr>
          <w:p w14:paraId="2D667BA9" w14:textId="0B4B011B" w:rsidR="00B6691C" w:rsidRPr="00CE2E8E" w:rsidRDefault="00B6691C" w:rsidP="002D38F0">
            <w:pPr>
              <w:ind w:left="179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с протоколом работы транслятора языка программирования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HKV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 w:rsidRPr="00B669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B6691C" w:rsidRPr="00CE2E8E" w14:paraId="142D7282" w14:textId="77777777" w:rsidTr="00B6691C">
        <w:tc>
          <w:tcPr>
            <w:tcW w:w="3256" w:type="dxa"/>
          </w:tcPr>
          <w:p w14:paraId="3671B543" w14:textId="77777777" w:rsidR="00B6691C" w:rsidRPr="00CE2E8E" w:rsidRDefault="00B6691C" w:rsidP="002D38F0">
            <w:pPr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 файл, с расширением "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526" w:type="dxa"/>
          </w:tcPr>
          <w:p w14:paraId="43439EBC" w14:textId="77777777" w:rsidR="00B6691C" w:rsidRPr="00CE2E8E" w:rsidRDefault="00B6691C" w:rsidP="002D38F0">
            <w:pPr>
              <w:ind w:left="179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работы программы – файл, содержащий исходный код на языке ассемблера.</w:t>
            </w:r>
          </w:p>
        </w:tc>
      </w:tr>
    </w:tbl>
    <w:p w14:paraId="74937258" w14:textId="77777777" w:rsidR="00B6691C" w:rsidRPr="000423E5" w:rsidRDefault="00B6691C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69F13EE" w14:textId="51142EED" w:rsidR="0022186D" w:rsidRDefault="0022186D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Генерируемый протокол работы хранит в себе таблицы лексем и идентификаторов, шаги и дерево разбора синтаксического анализатора. Также содержит финальные таблицы лексем и идентификаторов после отработки польской нотации.</w:t>
      </w:r>
    </w:p>
    <w:p w14:paraId="0E5919DC" w14:textId="77777777" w:rsidR="0022186D" w:rsidRDefault="0022186D" w:rsidP="002D38F0">
      <w:pPr>
        <w:spacing w:before="1134" w:after="1134" w:line="36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69B5B8E" w14:textId="08C11A35" w:rsidR="0022186D" w:rsidRDefault="00340E47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lastRenderedPageBreak/>
        <w:t>3. Разработка лексического анализатора</w:t>
      </w:r>
    </w:p>
    <w:p w14:paraId="587C4DD8" w14:textId="4B0C79A6" w:rsidR="00340E47" w:rsidRDefault="00340E47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3.1 Структура лексического анализатора</w:t>
      </w:r>
    </w:p>
    <w:p w14:paraId="30832877" w14:textId="77777777" w:rsidR="00340E47" w:rsidRDefault="00340E47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Первый этап работы транслятора – лексический анализатор. </w:t>
      </w:r>
      <w:r w:rsidRPr="00831C0A">
        <w:rPr>
          <w:rFonts w:ascii="Times New Roman" w:eastAsia="Calibri" w:hAnsi="Times New Roman" w:cs="Times New Roman"/>
          <w:sz w:val="28"/>
        </w:rPr>
        <w:t xml:space="preserve">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языка.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32B4375F" w14:textId="77777777" w:rsidR="00340E47" w:rsidRPr="00831C0A" w:rsidRDefault="00340E47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31C0A">
        <w:rPr>
          <w:rFonts w:ascii="Times New Roman" w:eastAsia="Calibri" w:hAnsi="Times New Roman" w:cs="Times New Roman"/>
          <w:sz w:val="28"/>
        </w:rPr>
        <w:t>Функции лексического анализатора:</w:t>
      </w:r>
    </w:p>
    <w:p w14:paraId="46BCFEB2" w14:textId="77777777" w:rsidR="00340E47" w:rsidRPr="00CC4213" w:rsidRDefault="00340E47" w:rsidP="002D38F0">
      <w:pPr>
        <w:numPr>
          <w:ilvl w:val="0"/>
          <w:numId w:val="17"/>
        </w:numPr>
        <w:spacing w:before="360"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C4213">
        <w:rPr>
          <w:rFonts w:ascii="Times New Roman" w:eastAsia="Calibri" w:hAnsi="Times New Roman" w:cs="Times New Roman"/>
          <w:sz w:val="28"/>
        </w:rPr>
        <w:t>удаление «пустых» символов и комментариев. Если «пустые» символы (пробелы, знаки табуляции и перехода на новую строку)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5B83BB91" w14:textId="77777777" w:rsidR="00340E47" w:rsidRPr="00CC4213" w:rsidRDefault="00340E47" w:rsidP="002D38F0">
      <w:pPr>
        <w:numPr>
          <w:ilvl w:val="0"/>
          <w:numId w:val="17"/>
        </w:numPr>
        <w:spacing w:before="360"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C4213">
        <w:rPr>
          <w:rFonts w:ascii="Times New Roman" w:eastAsia="Calibri" w:hAnsi="Times New Roman" w:cs="Times New Roman"/>
          <w:sz w:val="28"/>
        </w:rPr>
        <w:t>распознавание идентификаторов и ключевых слов;</w:t>
      </w:r>
    </w:p>
    <w:p w14:paraId="67BF9FC3" w14:textId="77777777" w:rsidR="00340E47" w:rsidRPr="00CC4213" w:rsidRDefault="00340E47" w:rsidP="002D38F0">
      <w:pPr>
        <w:numPr>
          <w:ilvl w:val="0"/>
          <w:numId w:val="17"/>
        </w:numPr>
        <w:spacing w:before="360"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C4213">
        <w:rPr>
          <w:rFonts w:ascii="Times New Roman" w:eastAsia="Calibri" w:hAnsi="Times New Roman" w:cs="Times New Roman"/>
          <w:sz w:val="28"/>
        </w:rPr>
        <w:t>распознавание констант;</w:t>
      </w:r>
    </w:p>
    <w:p w14:paraId="3D60DFDF" w14:textId="77777777" w:rsidR="00340E47" w:rsidRDefault="00340E47" w:rsidP="002D38F0">
      <w:pPr>
        <w:numPr>
          <w:ilvl w:val="0"/>
          <w:numId w:val="17"/>
        </w:numPr>
        <w:spacing w:before="360"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CC4213">
        <w:rPr>
          <w:rFonts w:ascii="Times New Roman" w:eastAsia="Calibri" w:hAnsi="Times New Roman" w:cs="Times New Roman"/>
          <w:sz w:val="28"/>
        </w:rPr>
        <w:t>распознавание разделителей и знаков операций.</w:t>
      </w:r>
    </w:p>
    <w:p w14:paraId="4879344B" w14:textId="77777777" w:rsidR="00340E47" w:rsidRPr="00CC4213" w:rsidRDefault="00340E47" w:rsidP="002D38F0">
      <w:pPr>
        <w:pStyle w:val="a7"/>
        <w:spacing w:after="280" w:line="240" w:lineRule="auto"/>
        <w:ind w:left="-426" w:right="140" w:firstLine="1135"/>
        <w:jc w:val="both"/>
        <w:rPr>
          <w:rFonts w:ascii="Times New Roman" w:eastAsia="Calibri" w:hAnsi="Times New Roman" w:cs="Times New Roman"/>
          <w:sz w:val="28"/>
        </w:rPr>
      </w:pPr>
      <w:r w:rsidRPr="000C543B">
        <w:rPr>
          <w:rFonts w:ascii="Times New Roman" w:eastAsia="Calibri" w:hAnsi="Times New Roman" w:cs="Times New Roman"/>
          <w:sz w:val="28"/>
        </w:rPr>
        <w:t>Исходный код программы представлен в приложении А, структура лексического анализатора представлена на рисунке 3.1.</w:t>
      </w:r>
    </w:p>
    <w:p w14:paraId="5389EA26" w14:textId="76D312FE" w:rsidR="00340E47" w:rsidRDefault="00D877B1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71EBB10" wp14:editId="08DC743D">
            <wp:extent cx="4381500" cy="2275129"/>
            <wp:effectExtent l="0" t="0" r="0" b="0"/>
            <wp:docPr id="18427626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43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CE16" w14:textId="77777777" w:rsidR="00D877B1" w:rsidRPr="000C543B" w:rsidRDefault="00D877B1" w:rsidP="002D38F0">
      <w:pPr>
        <w:spacing w:before="440" w:after="280" w:line="240" w:lineRule="auto"/>
        <w:ind w:left="-426" w:right="140" w:firstLine="11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Структура лексического анализатора</w:t>
      </w:r>
    </w:p>
    <w:p w14:paraId="0DC8909D" w14:textId="760BB560" w:rsidR="00D877B1" w:rsidRPr="00340E47" w:rsidRDefault="00D877B1" w:rsidP="002D38F0">
      <w:pPr>
        <w:spacing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Лексические единицы – это идентификаторы, литералы, ключевые слова и т. д. </w:t>
      </w:r>
      <w:r w:rsidRPr="00831C0A">
        <w:rPr>
          <w:rFonts w:ascii="Times New Roman" w:eastAsia="Calibri" w:hAnsi="Times New Roman" w:cs="Times New Roman"/>
          <w:sz w:val="28"/>
        </w:rPr>
        <w:t>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</w:t>
      </w:r>
    </w:p>
    <w:p w14:paraId="08832FCB" w14:textId="33C0BDF7" w:rsidR="00D877B1" w:rsidRPr="00D877B1" w:rsidRDefault="00D877B1" w:rsidP="002D38F0">
      <w:pPr>
        <w:pStyle w:val="2"/>
        <w:ind w:left="-426" w:right="140" w:firstLine="1135"/>
      </w:pPr>
      <w:r w:rsidRPr="00D877B1">
        <w:t>3.2 Контроль входных символов</w:t>
      </w:r>
    </w:p>
    <w:p w14:paraId="550AD3C7" w14:textId="4DCD29AE" w:rsidR="00D877B1" w:rsidRPr="000423E5" w:rsidRDefault="00D877B1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</w:t>
      </w:r>
      <w:r w:rsidRPr="00695267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представлена на рисунке 3.2, категории входных символов </w:t>
      </w:r>
      <w:r>
        <w:rPr>
          <w:rFonts w:ascii="Times New Roman" w:hAnsi="Times New Roman" w:cs="Times New Roman"/>
          <w:sz w:val="28"/>
          <w:szCs w:val="28"/>
        </w:rPr>
        <w:t xml:space="preserve">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326C43"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26C43">
        <w:rPr>
          <w:rFonts w:ascii="Times New Roman" w:hAnsi="Times New Roman" w:cs="Times New Roman"/>
          <w:sz w:val="28"/>
          <w:szCs w:val="28"/>
        </w:rPr>
        <w:t xml:space="preserve"> </w:t>
      </w:r>
      <w:r w:rsidRPr="00695267">
        <w:rPr>
          <w:rFonts w:ascii="Times New Roman" w:hAnsi="Times New Roman" w:cs="Times New Roman"/>
          <w:sz w:val="28"/>
          <w:szCs w:val="28"/>
        </w:rPr>
        <w:t>представлены в таблице 3.1.</w:t>
      </w:r>
    </w:p>
    <w:p w14:paraId="6A8BD5AB" w14:textId="52E07C3A" w:rsidR="00D24B9F" w:rsidRDefault="00821F8F" w:rsidP="002D38F0">
      <w:pPr>
        <w:ind w:left="-426" w:right="140" w:firstLine="1135"/>
        <w:rPr>
          <w:lang w:val="en-US" w:eastAsia="ru-RU"/>
        </w:rPr>
      </w:pPr>
      <w:r w:rsidRPr="00821F8F">
        <w:rPr>
          <w:noProof/>
          <w:lang w:val="en-US" w:eastAsia="ru-RU"/>
        </w:rPr>
        <w:drawing>
          <wp:inline distT="0" distB="0" distL="0" distR="0" wp14:anchorId="090A933E" wp14:editId="62C7F872">
            <wp:extent cx="5939790" cy="2219960"/>
            <wp:effectExtent l="0" t="0" r="3810" b="8890"/>
            <wp:docPr id="13981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A44F" w14:textId="77777777" w:rsidR="009009CA" w:rsidRDefault="009009CA" w:rsidP="002D38F0">
      <w:pPr>
        <w:spacing w:before="240" w:after="280" w:line="240" w:lineRule="auto"/>
        <w:ind w:left="-426" w:right="140" w:firstLine="11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Таблица контроля входных символов</w:t>
      </w:r>
    </w:p>
    <w:p w14:paraId="6A7808B1" w14:textId="77777777" w:rsidR="009009CA" w:rsidRDefault="009009CA" w:rsidP="002D38F0">
      <w:pPr>
        <w:spacing w:after="0" w:line="240" w:lineRule="auto"/>
        <w:ind w:left="-426" w:right="140" w:firstLine="11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Соответствие символов и их значений в таблице</w:t>
      </w:r>
    </w:p>
    <w:tbl>
      <w:tblPr>
        <w:tblStyle w:val="ad"/>
        <w:tblW w:w="0" w:type="auto"/>
        <w:tblInd w:w="-431" w:type="dxa"/>
        <w:tblLook w:val="04A0" w:firstRow="1" w:lastRow="0" w:firstColumn="1" w:lastColumn="0" w:noHBand="0" w:noVBand="1"/>
      </w:tblPr>
      <w:tblGrid>
        <w:gridCol w:w="4957"/>
        <w:gridCol w:w="4683"/>
      </w:tblGrid>
      <w:tr w:rsidR="009009CA" w14:paraId="24CA8228" w14:textId="77777777" w:rsidTr="009009CA">
        <w:tc>
          <w:tcPr>
            <w:tcW w:w="4957" w:type="dxa"/>
          </w:tcPr>
          <w:p w14:paraId="59CB91AA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в таблице входных символов</w:t>
            </w:r>
          </w:p>
        </w:tc>
        <w:tc>
          <w:tcPr>
            <w:tcW w:w="4683" w:type="dxa"/>
          </w:tcPr>
          <w:p w14:paraId="71A01174" w14:textId="77777777" w:rsidR="009009CA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Символы</w:t>
            </w:r>
          </w:p>
        </w:tc>
      </w:tr>
      <w:tr w:rsidR="009009CA" w14:paraId="3D760E86" w14:textId="77777777" w:rsidTr="009009CA">
        <w:tc>
          <w:tcPr>
            <w:tcW w:w="4957" w:type="dxa"/>
          </w:tcPr>
          <w:p w14:paraId="07F00B7B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Разрешенный</w:t>
            </w:r>
          </w:p>
        </w:tc>
        <w:tc>
          <w:tcPr>
            <w:tcW w:w="4683" w:type="dxa"/>
          </w:tcPr>
          <w:p w14:paraId="1EF52415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9009CA" w14:paraId="1AECAFA4" w14:textId="77777777" w:rsidTr="009009CA">
        <w:tc>
          <w:tcPr>
            <w:tcW w:w="4957" w:type="dxa"/>
          </w:tcPr>
          <w:p w14:paraId="7517FCCC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Запрещенный</w:t>
            </w:r>
          </w:p>
        </w:tc>
        <w:tc>
          <w:tcPr>
            <w:tcW w:w="4683" w:type="dxa"/>
          </w:tcPr>
          <w:p w14:paraId="344A214F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9009CA" w14:paraId="217734FA" w14:textId="77777777" w:rsidTr="009009CA">
        <w:tc>
          <w:tcPr>
            <w:tcW w:w="4957" w:type="dxa"/>
          </w:tcPr>
          <w:p w14:paraId="051AD530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Игнорируемый</w:t>
            </w:r>
          </w:p>
        </w:tc>
        <w:tc>
          <w:tcPr>
            <w:tcW w:w="4683" w:type="dxa"/>
          </w:tcPr>
          <w:p w14:paraId="71714529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9009CA" w14:paraId="30E71F33" w14:textId="77777777" w:rsidTr="009009CA">
        <w:tc>
          <w:tcPr>
            <w:tcW w:w="4957" w:type="dxa"/>
          </w:tcPr>
          <w:p w14:paraId="753810B1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</w:p>
        </w:tc>
        <w:tc>
          <w:tcPr>
            <w:tcW w:w="4683" w:type="dxa"/>
          </w:tcPr>
          <w:p w14:paraId="02E54726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</w:tr>
      <w:tr w:rsidR="009009CA" w14:paraId="273C7713" w14:textId="77777777" w:rsidTr="009009CA">
        <w:tc>
          <w:tcPr>
            <w:tcW w:w="4957" w:type="dxa"/>
          </w:tcPr>
          <w:p w14:paraId="2DA4A951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4683" w:type="dxa"/>
          </w:tcPr>
          <w:p w14:paraId="21006557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9009CA" w14:paraId="13706258" w14:textId="77777777" w:rsidTr="009009CA">
        <w:tc>
          <w:tcPr>
            <w:tcW w:w="4957" w:type="dxa"/>
          </w:tcPr>
          <w:p w14:paraId="55B0DDC8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строки</w:t>
            </w:r>
          </w:p>
        </w:tc>
        <w:tc>
          <w:tcPr>
            <w:tcW w:w="4683" w:type="dxa"/>
          </w:tcPr>
          <w:p w14:paraId="7D391F3D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9009CA" w14:paraId="38CDEAD5" w14:textId="77777777" w:rsidTr="009009CA">
        <w:tc>
          <w:tcPr>
            <w:tcW w:w="4957" w:type="dxa"/>
          </w:tcPr>
          <w:p w14:paraId="5979951F" w14:textId="77777777" w:rsidR="009009CA" w:rsidRDefault="009009CA" w:rsidP="002D38F0">
            <w:pPr>
              <w:spacing w:after="0"/>
              <w:ind w:left="182" w:right="1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Пробел, табуляция</w:t>
            </w:r>
          </w:p>
        </w:tc>
        <w:tc>
          <w:tcPr>
            <w:tcW w:w="4683" w:type="dxa"/>
          </w:tcPr>
          <w:p w14:paraId="285AA738" w14:textId="77777777" w:rsidR="009009CA" w:rsidRPr="00DD1375" w:rsidRDefault="009009CA" w:rsidP="002D38F0">
            <w:pPr>
              <w:spacing w:after="0"/>
              <w:ind w:left="176" w:right="1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</w:tr>
    </w:tbl>
    <w:p w14:paraId="5B2958D2" w14:textId="77777777" w:rsidR="00D24B9F" w:rsidRDefault="00D24B9F" w:rsidP="002D38F0">
      <w:pPr>
        <w:ind w:left="-426" w:right="140" w:firstLine="1135"/>
        <w:rPr>
          <w:lang w:val="en-US" w:eastAsia="ru-RU"/>
        </w:rPr>
      </w:pPr>
    </w:p>
    <w:p w14:paraId="206D3012" w14:textId="32BF5263" w:rsidR="00821F8F" w:rsidRDefault="00821F8F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3.3 Удаление избыточных символов</w:t>
      </w:r>
    </w:p>
    <w:p w14:paraId="6D7F2C48" w14:textId="5C2E710F" w:rsidR="00C862A6" w:rsidRDefault="00C862A6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Лишними, или избыточными, называются символы табуляций и пробелов. На этапе разбиения исходного кода на токены при встрече они считаются 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символами-сепараторами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мы их игнорируем.</w:t>
      </w:r>
    </w:p>
    <w:p w14:paraId="2B688973" w14:textId="72609E17" w:rsidR="007612A5" w:rsidRDefault="007612A5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3.4 Перечень ключевых слов</w:t>
      </w:r>
    </w:p>
    <w:p w14:paraId="15BD6631" w14:textId="5FE6ADA6" w:rsidR="007612A5" w:rsidRDefault="007612A5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этап лексического анализатора происходит преобразование исходного текста: определенные лексемы заменяются на соответствующие им токены для создания промежуточного представления исходной программы</w:t>
      </w:r>
      <w:r w:rsidR="00896634">
        <w:rPr>
          <w:rFonts w:ascii="Times New Roman" w:hAnsi="Times New Roman" w:cs="Times New Roman"/>
          <w:sz w:val="28"/>
          <w:szCs w:val="28"/>
          <w:lang w:eastAsia="ru-RU"/>
        </w:rPr>
        <w:t xml:space="preserve"> и для у</w:t>
      </w:r>
      <w:r>
        <w:rPr>
          <w:rFonts w:ascii="Times New Roman" w:hAnsi="Times New Roman" w:cs="Times New Roman"/>
          <w:sz w:val="28"/>
          <w:szCs w:val="28"/>
          <w:lang w:eastAsia="ru-RU"/>
        </w:rPr>
        <w:t>прощени</w:t>
      </w:r>
      <w:r w:rsidR="00896634">
        <w:rPr>
          <w:rFonts w:ascii="Times New Roman" w:hAnsi="Times New Roman" w:cs="Times New Roman"/>
          <w:sz w:val="28"/>
          <w:szCs w:val="28"/>
          <w:lang w:eastAsia="ru-RU"/>
        </w:rPr>
        <w:t>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последующей обработк</w:t>
      </w:r>
      <w:r w:rsidR="00896634">
        <w:rPr>
          <w:rFonts w:ascii="Times New Roman" w:hAnsi="Times New Roman" w:cs="Times New Roman"/>
          <w:sz w:val="28"/>
          <w:szCs w:val="28"/>
          <w:lang w:eastAsia="ru-RU"/>
        </w:rPr>
        <w:t>и.</w:t>
      </w:r>
      <w:r w:rsidR="005F6A66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Соответствие токенов и сепараторов приведено в таблице 3.2.</w:t>
      </w:r>
    </w:p>
    <w:p w14:paraId="437827B8" w14:textId="75118D2A" w:rsidR="005F6A66" w:rsidRDefault="005F6A66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3.2 – Соответствие токенов и лексем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238"/>
      </w:tblGrid>
      <w:tr w:rsidR="005F6A66" w14:paraId="5D64369C" w14:textId="77777777" w:rsidTr="005F6A66">
        <w:tc>
          <w:tcPr>
            <w:tcW w:w="2830" w:type="dxa"/>
          </w:tcPr>
          <w:p w14:paraId="2A808601" w14:textId="4AE74E95" w:rsidR="005F6A66" w:rsidRDefault="00924AE1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Лексема</w:t>
            </w:r>
          </w:p>
        </w:tc>
        <w:tc>
          <w:tcPr>
            <w:tcW w:w="1276" w:type="dxa"/>
          </w:tcPr>
          <w:p w14:paraId="1FA197A7" w14:textId="783889ED" w:rsidR="005F6A66" w:rsidRPr="00924AE1" w:rsidRDefault="00924AE1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</w:p>
        </w:tc>
        <w:tc>
          <w:tcPr>
            <w:tcW w:w="5238" w:type="dxa"/>
          </w:tcPr>
          <w:p w14:paraId="1543997E" w14:textId="27C2DAEC" w:rsidR="005F6A66" w:rsidRDefault="005F6A66" w:rsidP="002D38F0">
            <w:pPr>
              <w:spacing w:after="0"/>
              <w:ind w:left="176" w:right="1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означает</w:t>
            </w:r>
          </w:p>
        </w:tc>
      </w:tr>
      <w:tr w:rsidR="005F6A66" w14:paraId="59C55CE8" w14:textId="77777777" w:rsidTr="005F6A66">
        <w:tc>
          <w:tcPr>
            <w:tcW w:w="2830" w:type="dxa"/>
          </w:tcPr>
          <w:p w14:paraId="688FF595" w14:textId="58D1B821" w:rsidR="005F6A66" w:rsidRP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Squire, scroll, rune</w:t>
            </w:r>
          </w:p>
        </w:tc>
        <w:tc>
          <w:tcPr>
            <w:tcW w:w="1276" w:type="dxa"/>
          </w:tcPr>
          <w:p w14:paraId="75CD3915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238" w:type="dxa"/>
          </w:tcPr>
          <w:p w14:paraId="5D13C04E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типов данных языка.</w:t>
            </w:r>
          </w:p>
        </w:tc>
      </w:tr>
      <w:tr w:rsidR="005F6A66" w14:paraId="58704AAF" w14:textId="77777777" w:rsidTr="005F6A66">
        <w:tc>
          <w:tcPr>
            <w:tcW w:w="2830" w:type="dxa"/>
          </w:tcPr>
          <w:p w14:paraId="038A11B1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276" w:type="dxa"/>
          </w:tcPr>
          <w:p w14:paraId="62D56BDF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238" w:type="dxa"/>
          </w:tcPr>
          <w:p w14:paraId="3098292C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идентификатора – 16 символов.</w:t>
            </w:r>
          </w:p>
        </w:tc>
      </w:tr>
      <w:tr w:rsidR="005F6A66" w14:paraId="6111CC2E" w14:textId="77777777" w:rsidTr="005F6A66">
        <w:tc>
          <w:tcPr>
            <w:tcW w:w="2830" w:type="dxa"/>
          </w:tcPr>
          <w:p w14:paraId="66EE0346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</w:p>
        </w:tc>
        <w:tc>
          <w:tcPr>
            <w:tcW w:w="1276" w:type="dxa"/>
          </w:tcPr>
          <w:p w14:paraId="54007D41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5238" w:type="dxa"/>
          </w:tcPr>
          <w:p w14:paraId="31D204E0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 любого доступного типа.</w:t>
            </w:r>
          </w:p>
        </w:tc>
      </w:tr>
      <w:tr w:rsidR="005F6A66" w14:paraId="2260FB39" w14:textId="77777777" w:rsidTr="005F6A66">
        <w:tc>
          <w:tcPr>
            <w:tcW w:w="2830" w:type="dxa"/>
          </w:tcPr>
          <w:p w14:paraId="3734F4EE" w14:textId="3B242E85" w:rsidR="005F6A66" w:rsidRPr="00C653A7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</w:t>
            </w:r>
          </w:p>
        </w:tc>
        <w:tc>
          <w:tcPr>
            <w:tcW w:w="1276" w:type="dxa"/>
          </w:tcPr>
          <w:p w14:paraId="05A52395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5238" w:type="dxa"/>
          </w:tcPr>
          <w:p w14:paraId="2B52CBCB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функции.</w:t>
            </w:r>
          </w:p>
        </w:tc>
      </w:tr>
      <w:tr w:rsidR="005F6A66" w14:paraId="6B983E1B" w14:textId="77777777" w:rsidTr="005F6A66">
        <w:tc>
          <w:tcPr>
            <w:tcW w:w="2830" w:type="dxa"/>
          </w:tcPr>
          <w:p w14:paraId="7D927054" w14:textId="38EED27A" w:rsidR="005F6A66" w:rsidRDefault="005F6A66" w:rsidP="002D38F0">
            <w:pPr>
              <w:tabs>
                <w:tab w:val="left" w:pos="1902"/>
              </w:tabs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hollow</w:t>
            </w:r>
          </w:p>
        </w:tc>
        <w:tc>
          <w:tcPr>
            <w:tcW w:w="1276" w:type="dxa"/>
          </w:tcPr>
          <w:p w14:paraId="75EC3050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5238" w:type="dxa"/>
          </w:tcPr>
          <w:p w14:paraId="01065930" w14:textId="77777777" w:rsidR="005F6A66" w:rsidRPr="002D38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 для процедур – функций, не возвращающих значение. Указывается перед словом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</w:t>
            </w:r>
            <w:r w:rsidRPr="002D38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6A66" w14:paraId="22B38C91" w14:textId="77777777" w:rsidTr="005F6A66">
        <w:tc>
          <w:tcPr>
            <w:tcW w:w="2830" w:type="dxa"/>
          </w:tcPr>
          <w:p w14:paraId="4A939070" w14:textId="257DCE17" w:rsidR="005F6A66" w:rsidRPr="00C653A7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comeback</w:t>
            </w:r>
          </w:p>
        </w:tc>
        <w:tc>
          <w:tcPr>
            <w:tcW w:w="1276" w:type="dxa"/>
          </w:tcPr>
          <w:p w14:paraId="1A18FD05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5238" w:type="dxa"/>
          </w:tcPr>
          <w:p w14:paraId="4BAF649C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из функции/процедуры.</w:t>
            </w:r>
          </w:p>
        </w:tc>
      </w:tr>
      <w:tr w:rsidR="005F6A66" w14:paraId="60CC7D0D" w14:textId="77777777" w:rsidTr="005F6A66">
        <w:tc>
          <w:tcPr>
            <w:tcW w:w="2830" w:type="dxa"/>
          </w:tcPr>
          <w:p w14:paraId="5D244C9F" w14:textId="463BF3F5" w:rsidR="005F6A66" w:rsidRPr="00C653A7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temple</w:t>
            </w:r>
          </w:p>
        </w:tc>
        <w:tc>
          <w:tcPr>
            <w:tcW w:w="1276" w:type="dxa"/>
          </w:tcPr>
          <w:p w14:paraId="549C6792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5238" w:type="dxa"/>
          </w:tcPr>
          <w:p w14:paraId="0F3E36E4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 функция.</w:t>
            </w:r>
          </w:p>
        </w:tc>
      </w:tr>
      <w:tr w:rsidR="005F6A66" w14:paraId="30519612" w14:textId="77777777" w:rsidTr="005F6A66">
        <w:tc>
          <w:tcPr>
            <w:tcW w:w="2830" w:type="dxa"/>
          </w:tcPr>
          <w:p w14:paraId="1FE64CB8" w14:textId="1C65735D" w:rsidR="005F6A66" w:rsidRPr="00C653A7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elder</w:t>
            </w:r>
          </w:p>
        </w:tc>
        <w:tc>
          <w:tcPr>
            <w:tcW w:w="1276" w:type="dxa"/>
          </w:tcPr>
          <w:p w14:paraId="6119DF05" w14:textId="5A4A9126" w:rsidR="005F6A66" w:rsidRPr="00C653A7" w:rsidRDefault="00550FE9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5238" w:type="dxa"/>
          </w:tcPr>
          <w:p w14:paraId="388DBB27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</w:tr>
      <w:tr w:rsidR="00550FE9" w14:paraId="4732C856" w14:textId="77777777" w:rsidTr="005F6A66">
        <w:tc>
          <w:tcPr>
            <w:tcW w:w="2830" w:type="dxa"/>
          </w:tcPr>
          <w:p w14:paraId="6703E020" w14:textId="4E33C1B7" w:rsidR="00550FE9" w:rsidRP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council</w:t>
            </w:r>
          </w:p>
        </w:tc>
        <w:tc>
          <w:tcPr>
            <w:tcW w:w="1276" w:type="dxa"/>
          </w:tcPr>
          <w:p w14:paraId="1ABA1E1E" w14:textId="5627B50E" w:rsidR="00550FE9" w:rsidRPr="00550FE9" w:rsidRDefault="00550FE9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5238" w:type="dxa"/>
          </w:tcPr>
          <w:p w14:paraId="71222D5A" w14:textId="61A5187D" w:rsidR="00550FE9" w:rsidRP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слово, обозначающее конструкцию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council</w:t>
            </w:r>
            <w:r w:rsidRPr="00550FE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  <w:r w:rsidRPr="00550FE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 w:rsidRPr="00550FE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</w:t>
            </w:r>
            <w:r w:rsidRPr="00550FE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50FE9" w14:paraId="4B84EB17" w14:textId="77777777" w:rsidTr="005F6A66">
        <w:tc>
          <w:tcPr>
            <w:tcW w:w="2830" w:type="dxa"/>
          </w:tcPr>
          <w:p w14:paraId="023C61CA" w14:textId="2FCF7F81" w:rsid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</w:p>
        </w:tc>
        <w:tc>
          <w:tcPr>
            <w:tcW w:w="1276" w:type="dxa"/>
          </w:tcPr>
          <w:p w14:paraId="61802DFD" w14:textId="46227025" w:rsidR="00550FE9" w:rsidRDefault="00550FE9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5238" w:type="dxa"/>
          </w:tcPr>
          <w:p w14:paraId="0D71382E" w14:textId="1F31A5A7" w:rsidR="00550FE9" w:rsidRP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 одного из вариантов выбора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council</w:t>
            </w:r>
            <w:r w:rsidRPr="00550FE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</w:p>
        </w:tc>
      </w:tr>
      <w:tr w:rsidR="00550FE9" w14:paraId="1FC680CC" w14:textId="77777777" w:rsidTr="005F6A66">
        <w:tc>
          <w:tcPr>
            <w:tcW w:w="2830" w:type="dxa"/>
          </w:tcPr>
          <w:p w14:paraId="453BBBE7" w14:textId="5D6FB827" w:rsid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tiresome</w:t>
            </w:r>
          </w:p>
        </w:tc>
        <w:tc>
          <w:tcPr>
            <w:tcW w:w="1276" w:type="dxa"/>
          </w:tcPr>
          <w:p w14:paraId="1FA47200" w14:textId="6DB9487B" w:rsidR="00550FE9" w:rsidRDefault="00550FE9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5238" w:type="dxa"/>
          </w:tcPr>
          <w:p w14:paraId="02B61EC1" w14:textId="6DC928A4" w:rsidR="00550FE9" w:rsidRP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слово, обозначающее блок, который выполняется, если не нашлось подходящих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</w:p>
        </w:tc>
      </w:tr>
      <w:tr w:rsidR="00550FE9" w14:paraId="2DC244CB" w14:textId="77777777" w:rsidTr="005F6A66">
        <w:tc>
          <w:tcPr>
            <w:tcW w:w="2830" w:type="dxa"/>
          </w:tcPr>
          <w:p w14:paraId="1D47CBCF" w14:textId="12F820BD" w:rsidR="00550FE9" w:rsidRP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 восьмеричного представления</w:t>
            </w:r>
          </w:p>
        </w:tc>
        <w:tc>
          <w:tcPr>
            <w:tcW w:w="1276" w:type="dxa"/>
          </w:tcPr>
          <w:p w14:paraId="6662896E" w14:textId="59291DE1" w:rsidR="00550FE9" w:rsidRDefault="00550FE9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5238" w:type="dxa"/>
          </w:tcPr>
          <w:p w14:paraId="6D3F3ADE" w14:textId="461F4676" w:rsidR="00550FE9" w:rsidRDefault="00550FE9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 в восьмеричной системе счисления</w:t>
            </w:r>
          </w:p>
        </w:tc>
      </w:tr>
      <w:tr w:rsidR="005F6A66" w14:paraId="7445BB74" w14:textId="77777777" w:rsidTr="005F6A66">
        <w:tc>
          <w:tcPr>
            <w:tcW w:w="2830" w:type="dxa"/>
          </w:tcPr>
          <w:p w14:paraId="44F6EE48" w14:textId="2EDC2491" w:rsidR="005F6A66" w:rsidRPr="00C653A7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confession</w:t>
            </w:r>
          </w:p>
        </w:tc>
        <w:tc>
          <w:tcPr>
            <w:tcW w:w="1276" w:type="dxa"/>
          </w:tcPr>
          <w:p w14:paraId="50200D68" w14:textId="77777777" w:rsidR="005F6A66" w:rsidRPr="00C653A7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5238" w:type="dxa"/>
          </w:tcPr>
          <w:p w14:paraId="78AF3308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данных.</w:t>
            </w:r>
          </w:p>
        </w:tc>
      </w:tr>
      <w:tr w:rsidR="005F6A66" w14:paraId="7584624A" w14:textId="77777777" w:rsidTr="005F6A66">
        <w:tc>
          <w:tcPr>
            <w:tcW w:w="2830" w:type="dxa"/>
          </w:tcPr>
          <w:p w14:paraId="32355398" w14:textId="086E914C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check:</w:t>
            </w:r>
          </w:p>
        </w:tc>
        <w:tc>
          <w:tcPr>
            <w:tcW w:w="1276" w:type="dxa"/>
          </w:tcPr>
          <w:p w14:paraId="42D4AAD6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5238" w:type="dxa"/>
          </w:tcPr>
          <w:p w14:paraId="73AAAB8E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начало цикла/условного оператора.</w:t>
            </w:r>
          </w:p>
        </w:tc>
      </w:tr>
      <w:tr w:rsidR="005F6A66" w14:paraId="68EA9F6F" w14:textId="77777777" w:rsidTr="005F6A66">
        <w:tc>
          <w:tcPr>
            <w:tcW w:w="2830" w:type="dxa"/>
          </w:tcPr>
          <w:p w14:paraId="72BBACE3" w14:textId="6EE1E515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charge</w:t>
            </w:r>
          </w:p>
        </w:tc>
        <w:tc>
          <w:tcPr>
            <w:tcW w:w="1276" w:type="dxa"/>
          </w:tcPr>
          <w:p w14:paraId="24E471FC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5238" w:type="dxa"/>
          </w:tcPr>
          <w:p w14:paraId="6AF58B37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Истинная ветвь условного оператора.</w:t>
            </w:r>
          </w:p>
        </w:tc>
      </w:tr>
      <w:tr w:rsidR="005F6A66" w14:paraId="1EA14DFC" w14:textId="77777777" w:rsidTr="005F6A66">
        <w:tc>
          <w:tcPr>
            <w:tcW w:w="2830" w:type="dxa"/>
          </w:tcPr>
          <w:p w14:paraId="0BF3593E" w14:textId="2D648199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backup</w:t>
            </w:r>
          </w:p>
        </w:tc>
        <w:tc>
          <w:tcPr>
            <w:tcW w:w="1276" w:type="dxa"/>
          </w:tcPr>
          <w:p w14:paraId="11B352ED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5238" w:type="dxa"/>
          </w:tcPr>
          <w:p w14:paraId="278118CE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Ложная ветвь условного оператора.</w:t>
            </w:r>
          </w:p>
        </w:tc>
      </w:tr>
      <w:tr w:rsidR="005F6A66" w14:paraId="3DB16317" w14:textId="77777777" w:rsidTr="005F6A66">
        <w:tc>
          <w:tcPr>
            <w:tcW w:w="2830" w:type="dxa"/>
          </w:tcPr>
          <w:p w14:paraId="2D398A66" w14:textId="24869FCE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patrol</w:t>
            </w:r>
          </w:p>
        </w:tc>
        <w:tc>
          <w:tcPr>
            <w:tcW w:w="1276" w:type="dxa"/>
          </w:tcPr>
          <w:p w14:paraId="137F3A55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238" w:type="dxa"/>
          </w:tcPr>
          <w:p w14:paraId="12ED891A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начало тела цикла.</w:t>
            </w:r>
          </w:p>
        </w:tc>
      </w:tr>
      <w:tr w:rsidR="005F6A66" w14:paraId="77C5FCD4" w14:textId="77777777" w:rsidTr="005F6A66">
        <w:tc>
          <w:tcPr>
            <w:tcW w:w="2830" w:type="dxa"/>
          </w:tcPr>
          <w:p w14:paraId="59334F7B" w14:textId="417637EE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newleaf</w:t>
            </w:r>
            <w:proofErr w:type="spellEnd"/>
          </w:p>
        </w:tc>
        <w:tc>
          <w:tcPr>
            <w:tcW w:w="1276" w:type="dxa"/>
          </w:tcPr>
          <w:p w14:paraId="207D11A1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</w:p>
        </w:tc>
        <w:tc>
          <w:tcPr>
            <w:tcW w:w="5238" w:type="dxa"/>
          </w:tcPr>
          <w:p w14:paraId="791A0F32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вывода символа перевода строки</w:t>
            </w:r>
          </w:p>
        </w:tc>
      </w:tr>
      <w:tr w:rsidR="005F6A66" w14:paraId="1C325B41" w14:textId="77777777" w:rsidTr="005F6A66">
        <w:tc>
          <w:tcPr>
            <w:tcW w:w="2830" w:type="dxa"/>
          </w:tcPr>
          <w:p w14:paraId="0181410A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</w:p>
        </w:tc>
        <w:tc>
          <w:tcPr>
            <w:tcW w:w="1276" w:type="dxa"/>
          </w:tcPr>
          <w:p w14:paraId="56A8BF06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</w:p>
        </w:tc>
        <w:tc>
          <w:tcPr>
            <w:tcW w:w="5238" w:type="dxa"/>
          </w:tcPr>
          <w:p w14:paraId="22B53155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конструкций в цикле/условном операторе.</w:t>
            </w:r>
          </w:p>
        </w:tc>
      </w:tr>
      <w:tr w:rsidR="005F6A66" w14:paraId="1197AF4C" w14:textId="77777777" w:rsidTr="005F6A66">
        <w:tc>
          <w:tcPr>
            <w:tcW w:w="2830" w:type="dxa"/>
          </w:tcPr>
          <w:p w14:paraId="52E38A21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1276" w:type="dxa"/>
          </w:tcPr>
          <w:p w14:paraId="7E36F2B2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5238" w:type="dxa"/>
          </w:tcPr>
          <w:p w14:paraId="1D098749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выражений.</w:t>
            </w:r>
          </w:p>
        </w:tc>
      </w:tr>
      <w:tr w:rsidR="005F6A66" w14:paraId="66763A5C" w14:textId="77777777" w:rsidTr="005F6A66">
        <w:tc>
          <w:tcPr>
            <w:tcW w:w="2830" w:type="dxa"/>
          </w:tcPr>
          <w:p w14:paraId="032CBDCC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1276" w:type="dxa"/>
          </w:tcPr>
          <w:p w14:paraId="6679DDA6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238" w:type="dxa"/>
          </w:tcPr>
          <w:p w14:paraId="6C391F64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Разделение параметров функции.</w:t>
            </w:r>
          </w:p>
        </w:tc>
      </w:tr>
      <w:tr w:rsidR="005F6A66" w14:paraId="0CAC78C1" w14:textId="77777777" w:rsidTr="005F6A66">
        <w:tc>
          <w:tcPr>
            <w:tcW w:w="2830" w:type="dxa"/>
          </w:tcPr>
          <w:p w14:paraId="60A9BF26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</w:tc>
        <w:tc>
          <w:tcPr>
            <w:tcW w:w="1276" w:type="dxa"/>
          </w:tcPr>
          <w:p w14:paraId="6B170BF0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</w:tc>
        <w:tc>
          <w:tcPr>
            <w:tcW w:w="5238" w:type="dxa"/>
          </w:tcPr>
          <w:p w14:paraId="6E31EF0B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блока/тела функции.</w:t>
            </w:r>
          </w:p>
        </w:tc>
      </w:tr>
      <w:tr w:rsidR="005F6A66" w14:paraId="414E0A66" w14:textId="77777777" w:rsidTr="005F6A66">
        <w:tc>
          <w:tcPr>
            <w:tcW w:w="2830" w:type="dxa"/>
          </w:tcPr>
          <w:p w14:paraId="4FA12C0D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</w:tcPr>
          <w:p w14:paraId="7523C171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5238" w:type="dxa"/>
          </w:tcPr>
          <w:p w14:paraId="77C0FA44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блока/тела функции.</w:t>
            </w:r>
          </w:p>
        </w:tc>
      </w:tr>
      <w:tr w:rsidR="005F6A66" w14:paraId="2D8C3DA2" w14:textId="77777777" w:rsidTr="005F6A66">
        <w:tc>
          <w:tcPr>
            <w:tcW w:w="2830" w:type="dxa"/>
          </w:tcPr>
          <w:p w14:paraId="3B868834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1276" w:type="dxa"/>
          </w:tcPr>
          <w:p w14:paraId="3324053D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</w:tc>
        <w:tc>
          <w:tcPr>
            <w:tcW w:w="5238" w:type="dxa"/>
          </w:tcPr>
          <w:p w14:paraId="07E9C08B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Передача параметров в функцию, приоритет операций.</w:t>
            </w:r>
          </w:p>
        </w:tc>
      </w:tr>
      <w:tr w:rsidR="005F6A66" w14:paraId="01BF06F0" w14:textId="77777777" w:rsidTr="005F6A66">
        <w:tc>
          <w:tcPr>
            <w:tcW w:w="2830" w:type="dxa"/>
          </w:tcPr>
          <w:p w14:paraId="78253EF9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)</w:t>
            </w:r>
          </w:p>
        </w:tc>
        <w:tc>
          <w:tcPr>
            <w:tcW w:w="1276" w:type="dxa"/>
          </w:tcPr>
          <w:p w14:paraId="47EDCF77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38" w:type="dxa"/>
          </w:tcPr>
          <w:p w14:paraId="093CEF8F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блока для передачи параметров, приоритет операций.</w:t>
            </w:r>
          </w:p>
        </w:tc>
      </w:tr>
      <w:tr w:rsidR="005F6A66" w14:paraId="4653FB20" w14:textId="77777777" w:rsidTr="005F6A66">
        <w:tc>
          <w:tcPr>
            <w:tcW w:w="2830" w:type="dxa"/>
          </w:tcPr>
          <w:p w14:paraId="1879CB54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276" w:type="dxa"/>
          </w:tcPr>
          <w:p w14:paraId="137A1A74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5238" w:type="dxa"/>
          </w:tcPr>
          <w:p w14:paraId="4E55A2D1" w14:textId="7277290C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</w:t>
            </w:r>
          </w:p>
        </w:tc>
      </w:tr>
      <w:tr w:rsidR="005F6A66" w14:paraId="26876951" w14:textId="77777777" w:rsidTr="005F6A66">
        <w:tc>
          <w:tcPr>
            <w:tcW w:w="2830" w:type="dxa"/>
          </w:tcPr>
          <w:p w14:paraId="1ED5D43E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276" w:type="dxa"/>
          </w:tcPr>
          <w:p w14:paraId="0C3C0B4B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5238" w:type="dxa"/>
          </w:tcPr>
          <w:p w14:paraId="7689FBA2" w14:textId="1DDE6A9F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с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ложени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6A66" w14:paraId="4AA89D9A" w14:textId="77777777" w:rsidTr="005F6A66">
        <w:tc>
          <w:tcPr>
            <w:tcW w:w="2830" w:type="dxa"/>
          </w:tcPr>
          <w:p w14:paraId="33E01ED2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14:paraId="380B2253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238" w:type="dxa"/>
          </w:tcPr>
          <w:p w14:paraId="1E30A14C" w14:textId="7A47F6D1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в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ычитание.</w:t>
            </w:r>
          </w:p>
        </w:tc>
      </w:tr>
      <w:tr w:rsidR="005F6A66" w14:paraId="4F14E685" w14:textId="77777777" w:rsidTr="005F6A66">
        <w:tc>
          <w:tcPr>
            <w:tcW w:w="2830" w:type="dxa"/>
          </w:tcPr>
          <w:p w14:paraId="41B2F13D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276" w:type="dxa"/>
          </w:tcPr>
          <w:p w14:paraId="08DD9844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5238" w:type="dxa"/>
          </w:tcPr>
          <w:p w14:paraId="382719C8" w14:textId="7D42B0FA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 у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множение.</w:t>
            </w:r>
          </w:p>
        </w:tc>
      </w:tr>
      <w:tr w:rsidR="005F6A66" w14:paraId="5ABE76A8" w14:textId="77777777" w:rsidTr="005F6A66">
        <w:tc>
          <w:tcPr>
            <w:tcW w:w="2830" w:type="dxa"/>
          </w:tcPr>
          <w:p w14:paraId="6FDC667D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1276" w:type="dxa"/>
          </w:tcPr>
          <w:p w14:paraId="7554B202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5238" w:type="dxa"/>
          </w:tcPr>
          <w:p w14:paraId="4D3DE672" w14:textId="303F499E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д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еление нацело.</w:t>
            </w:r>
          </w:p>
        </w:tc>
      </w:tr>
      <w:tr w:rsidR="005F6A66" w14:paraId="7393AF4A" w14:textId="77777777" w:rsidTr="005F6A66">
        <w:tc>
          <w:tcPr>
            <w:tcW w:w="2830" w:type="dxa"/>
          </w:tcPr>
          <w:p w14:paraId="57DB03AA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1276" w:type="dxa"/>
          </w:tcPr>
          <w:p w14:paraId="08287B89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5238" w:type="dxa"/>
          </w:tcPr>
          <w:p w14:paraId="1417E407" w14:textId="14A662C5" w:rsidR="005F6A66" w:rsidRDefault="00AE617F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о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>стат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="005F6A66">
              <w:rPr>
                <w:rFonts w:ascii="Times New Roman" w:hAnsi="Times New Roman" w:cs="Times New Roman"/>
                <w:sz w:val="28"/>
                <w:szCs w:val="28"/>
              </w:rPr>
              <w:t xml:space="preserve"> от деления.</w:t>
            </w:r>
          </w:p>
        </w:tc>
      </w:tr>
      <w:tr w:rsidR="005F6A66" w14:paraId="20BD37E1" w14:textId="77777777" w:rsidTr="005F6A66">
        <w:tc>
          <w:tcPr>
            <w:tcW w:w="2830" w:type="dxa"/>
          </w:tcPr>
          <w:p w14:paraId="03B8A66B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276" w:type="dxa"/>
          </w:tcPr>
          <w:p w14:paraId="5DD50626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5238" w:type="dxa"/>
          </w:tcPr>
          <w:p w14:paraId="5059D13F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больше.</w:t>
            </w:r>
          </w:p>
        </w:tc>
      </w:tr>
      <w:tr w:rsidR="005F6A66" w14:paraId="4DBC5249" w14:textId="77777777" w:rsidTr="005F6A66">
        <w:tc>
          <w:tcPr>
            <w:tcW w:w="2830" w:type="dxa"/>
          </w:tcPr>
          <w:p w14:paraId="16156BFD" w14:textId="77777777" w:rsidR="005F6A66" w:rsidRPr="00B71CF0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  <w:tc>
          <w:tcPr>
            <w:tcW w:w="1276" w:type="dxa"/>
          </w:tcPr>
          <w:p w14:paraId="4EDC73B2" w14:textId="77777777" w:rsidR="005F6A66" w:rsidRPr="00B71CF0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  <w:tc>
          <w:tcPr>
            <w:tcW w:w="5238" w:type="dxa"/>
          </w:tcPr>
          <w:p w14:paraId="7A4F42A3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меньше.</w:t>
            </w:r>
          </w:p>
        </w:tc>
      </w:tr>
      <w:tr w:rsidR="005F6A66" w14:paraId="45BFDC33" w14:textId="77777777" w:rsidTr="005F6A66">
        <w:tc>
          <w:tcPr>
            <w:tcW w:w="2830" w:type="dxa"/>
          </w:tcPr>
          <w:p w14:paraId="4CADAA16" w14:textId="77777777" w:rsidR="005F6A66" w:rsidRPr="00FB1C8A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1276" w:type="dxa"/>
          </w:tcPr>
          <w:p w14:paraId="3D62F997" w14:textId="77777777" w:rsidR="005F6A66" w:rsidRPr="00FB1C8A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5238" w:type="dxa"/>
          </w:tcPr>
          <w:p w14:paraId="190DE967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равенство.</w:t>
            </w:r>
          </w:p>
        </w:tc>
      </w:tr>
      <w:tr w:rsidR="005F6A66" w14:paraId="26B7A0A8" w14:textId="77777777" w:rsidTr="005F6A66">
        <w:tc>
          <w:tcPr>
            <w:tcW w:w="2830" w:type="dxa"/>
          </w:tcPr>
          <w:p w14:paraId="6C6F6AD0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1276" w:type="dxa"/>
          </w:tcPr>
          <w:p w14:paraId="0961A90C" w14:textId="77777777" w:rsidR="005F6A66" w:rsidRDefault="005F6A66" w:rsidP="002D38F0">
            <w:pPr>
              <w:spacing w:after="0"/>
              <w:ind w:left="37" w:righ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5238" w:type="dxa"/>
          </w:tcPr>
          <w:p w14:paraId="029EF207" w14:textId="77777777" w:rsidR="005F6A66" w:rsidRDefault="005F6A66" w:rsidP="002D38F0">
            <w:pPr>
              <w:spacing w:after="0"/>
              <w:ind w:left="176" w:right="1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неравенство.</w:t>
            </w:r>
          </w:p>
        </w:tc>
      </w:tr>
    </w:tbl>
    <w:p w14:paraId="5DD09AE5" w14:textId="33AFA1D1" w:rsidR="005F6A66" w:rsidRDefault="005F6A66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83C0BF" w14:textId="73438D54" w:rsidR="00043880" w:rsidRDefault="00043880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Недетерминированный конечный автомат написан для каждого выражения и по нему разбирается выражение. Для каждой разобранной системы есть свой токен из списка макросов. В случае успешного разбора замененный токен записывается в таблицу лексем. Если лексема еще является еще и идентификатором или литералом, то добавляется и в таблицу идентификаторов.</w:t>
      </w:r>
      <w:r w:rsidR="00433D9F">
        <w:rPr>
          <w:rFonts w:ascii="Times New Roman" w:hAnsi="Times New Roman" w:cs="Times New Roman"/>
          <w:sz w:val="28"/>
          <w:szCs w:val="28"/>
          <w:lang w:eastAsia="ru-RU"/>
        </w:rPr>
        <w:t xml:space="preserve"> Полные таблицы идентификаторов и лексем представлены в Приложении Б. </w:t>
      </w:r>
      <w:r w:rsidR="000423E5">
        <w:rPr>
          <w:rFonts w:ascii="Times New Roman" w:hAnsi="Times New Roman" w:cs="Times New Roman"/>
          <w:sz w:val="28"/>
          <w:szCs w:val="28"/>
          <w:lang w:eastAsia="ru-RU"/>
        </w:rPr>
        <w:t>Структура конечного автомата представлена на рисунке 3.3</w:t>
      </w:r>
    </w:p>
    <w:p w14:paraId="5612DE6F" w14:textId="572A5509" w:rsidR="000423E5" w:rsidRPr="00D34F03" w:rsidRDefault="000423E5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423E5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0E0D26FE" wp14:editId="45B022E4">
            <wp:extent cx="1996440" cy="3312653"/>
            <wp:effectExtent l="0" t="0" r="3810" b="2540"/>
            <wp:docPr id="57938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1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443" cy="333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914" w14:textId="01A25C4F" w:rsidR="00EA213C" w:rsidRDefault="00EA213C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3.3 – структура конечного автомата</w:t>
      </w:r>
    </w:p>
    <w:p w14:paraId="3EBB01CD" w14:textId="2F05C069" w:rsidR="00EA213C" w:rsidRDefault="006971B2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конечного автомата представлен на рисунке 3.4.</w:t>
      </w:r>
    </w:p>
    <w:p w14:paraId="1B0DCC35" w14:textId="17DCC6C1" w:rsidR="006971B2" w:rsidRDefault="004507F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507F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C1A39F" wp14:editId="1EAEC582">
            <wp:extent cx="3048425" cy="1590897"/>
            <wp:effectExtent l="0" t="0" r="0" b="9525"/>
            <wp:docPr id="167592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C085" w14:textId="6ECE1FBD" w:rsidR="006971B2" w:rsidRDefault="006971B2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3.4 – пример конечного автомата</w:t>
      </w:r>
    </w:p>
    <w:p w14:paraId="665CA4C8" w14:textId="2DE6572F" w:rsidR="00433D9F" w:rsidRDefault="00433D9F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Приложении В находятся автоматы, соответствующие лексемам языка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HKV</w:t>
      </w:r>
      <w:r w:rsidRPr="00433D9F">
        <w:rPr>
          <w:rFonts w:ascii="Times New Roman" w:hAnsi="Times New Roman" w:cs="Times New Roman"/>
          <w:sz w:val="28"/>
          <w:szCs w:val="28"/>
          <w:lang w:eastAsia="ru-RU"/>
        </w:rPr>
        <w:t>-2025.</w:t>
      </w:r>
    </w:p>
    <w:p w14:paraId="1FCE6343" w14:textId="77777777" w:rsidR="00433D9F" w:rsidRPr="00E31454" w:rsidRDefault="00433D9F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62B0AC" w14:textId="3BD3BA19" w:rsidR="00433D9F" w:rsidRDefault="00433D9F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3.5 Основные структуры данных</w:t>
      </w:r>
    </w:p>
    <w:p w14:paraId="2C4E6FE0" w14:textId="77777777" w:rsidR="00433D9F" w:rsidRPr="00433D9F" w:rsidRDefault="00433D9F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3D9F">
        <w:rPr>
          <w:rFonts w:ascii="Times New Roman" w:hAnsi="Times New Roman" w:cs="Times New Roman"/>
          <w:sz w:val="28"/>
          <w:szCs w:val="28"/>
          <w:lang w:eastAsia="ru-RU"/>
        </w:rPr>
        <w:t>Описание основных структур данных, используемых для хранения таблиц идентификаторов, представлено в Приложении К.</w:t>
      </w:r>
    </w:p>
    <w:p w14:paraId="5826B2AD" w14:textId="664FFCC7" w:rsidR="00433D9F" w:rsidRDefault="00433D9F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3D9F">
        <w:rPr>
          <w:rFonts w:ascii="Times New Roman" w:hAnsi="Times New Roman" w:cs="Times New Roman"/>
          <w:sz w:val="28"/>
          <w:szCs w:val="28"/>
          <w:lang w:eastAsia="ru-RU"/>
        </w:rPr>
        <w:t>Описание основн</w:t>
      </w:r>
      <w:r>
        <w:rPr>
          <w:rFonts w:ascii="Times New Roman" w:hAnsi="Times New Roman" w:cs="Times New Roman"/>
          <w:sz w:val="28"/>
          <w:szCs w:val="28"/>
          <w:lang w:eastAsia="ru-RU"/>
        </w:rPr>
        <w:t>ых</w:t>
      </w:r>
      <w:r w:rsidRPr="00433D9F">
        <w:rPr>
          <w:rFonts w:ascii="Times New Roman" w:hAnsi="Times New Roman" w:cs="Times New Roman"/>
          <w:sz w:val="28"/>
          <w:szCs w:val="28"/>
          <w:lang w:eastAsia="ru-RU"/>
        </w:rPr>
        <w:t xml:space="preserve"> структур данных, используемых для хранения таблиц лексем, представлено на рис. 3.3.</w:t>
      </w:r>
    </w:p>
    <w:p w14:paraId="13D46A79" w14:textId="77777777" w:rsidR="00433D9F" w:rsidRPr="00433D9F" w:rsidRDefault="00433D9F" w:rsidP="002D38F0">
      <w:pPr>
        <w:spacing w:after="0" w:line="240" w:lineRule="auto"/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B8B1BC" w14:textId="27A37910" w:rsidR="00433D9F" w:rsidRDefault="00433D9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33D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682BBC" wp14:editId="0A583E0A">
            <wp:extent cx="3627120" cy="2223979"/>
            <wp:effectExtent l="0" t="0" r="0" b="5080"/>
            <wp:docPr id="109949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2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0924" cy="22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8220" w14:textId="10ABBE12" w:rsidR="00433D9F" w:rsidRDefault="00433D9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3.3 –</w:t>
      </w:r>
      <w:r w:rsidR="00C67505">
        <w:rPr>
          <w:rFonts w:ascii="Times New Roman" w:hAnsi="Times New Roman" w:cs="Times New Roman"/>
          <w:sz w:val="28"/>
          <w:szCs w:val="28"/>
          <w:lang w:eastAsia="ru-RU"/>
        </w:rPr>
        <w:t xml:space="preserve">основные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структур</w:t>
      </w:r>
      <w:r w:rsidR="00C67505">
        <w:rPr>
          <w:rFonts w:ascii="Times New Roman" w:hAnsi="Times New Roman" w:cs="Times New Roman"/>
          <w:sz w:val="28"/>
          <w:szCs w:val="28"/>
          <w:lang w:eastAsia="ru-RU"/>
        </w:rPr>
        <w:t>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для хранения лексем</w:t>
      </w:r>
    </w:p>
    <w:p w14:paraId="5C049157" w14:textId="246D9048" w:rsidR="00C67505" w:rsidRDefault="00C67505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3.6 Структура и перечень сообщений лексического анализатора</w:t>
      </w:r>
    </w:p>
    <w:p w14:paraId="6BB59299" w14:textId="38D956EA" w:rsidR="00C67505" w:rsidRDefault="00101B0F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обработки ошибок лексический анализатор использует таблицу с сообщениями. Сообщение содержит номер строки, позицию, где была допущена ошибка, и само сообщение с пояснением.</w:t>
      </w:r>
    </w:p>
    <w:p w14:paraId="06ED2381" w14:textId="4E889598" w:rsidR="00101B0F" w:rsidRDefault="00101B0F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 возникновении ошибки программа завершает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свое выполнение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ошибка записывается в протокол работы лексического анализатора. Список сообщений данного этапа программы представлена на рисунке 3.4.</w:t>
      </w:r>
    </w:p>
    <w:p w14:paraId="532E49C0" w14:textId="37D19FC8" w:rsidR="00101B0F" w:rsidRDefault="006E20B0" w:rsidP="006E20B0">
      <w:pPr>
        <w:spacing w:after="0"/>
        <w:ind w:left="-284" w:right="140" w:firstLine="568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20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7FEB7BF1" wp14:editId="1A77957B">
            <wp:extent cx="6124575" cy="843915"/>
            <wp:effectExtent l="0" t="0" r="9525" b="0"/>
            <wp:docPr id="3682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6EB2" w14:textId="411BC8E6" w:rsidR="00101B0F" w:rsidRDefault="00101B0F" w:rsidP="002D38F0">
      <w:pPr>
        <w:spacing w:after="0"/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3.4  - Перечень ошибок лексического анализатора</w:t>
      </w:r>
    </w:p>
    <w:p w14:paraId="61E87C96" w14:textId="77777777" w:rsidR="008B0BA9" w:rsidRDefault="008B0BA9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048B2E" w14:textId="150783BB" w:rsidR="004C16A6" w:rsidRDefault="004C16A6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3.7 Принцип обработки ошибок</w:t>
      </w:r>
    </w:p>
    <w:p w14:paraId="2859CF20" w14:textId="2047EE87" w:rsidR="004C16A6" w:rsidRDefault="00F554E7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 возникновении ошибки происходит их протоколирование в файл</w:t>
      </w:r>
      <w:r w:rsidRPr="00F554E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заданным входным параметром, и завершение программы с сообщением об ошибке на этапе лексического анализатора.</w:t>
      </w:r>
    </w:p>
    <w:p w14:paraId="61023850" w14:textId="3476B6A1" w:rsidR="00F554E7" w:rsidRDefault="00F554E7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 xml:space="preserve">3.8 </w:t>
      </w:r>
      <w:r w:rsidR="007706B8">
        <w:rPr>
          <w:lang w:eastAsia="ru-RU"/>
        </w:rPr>
        <w:t>Параметры лексического анализатора и режимы его работы</w:t>
      </w:r>
    </w:p>
    <w:p w14:paraId="1E358C58" w14:textId="439114E4" w:rsidR="007706B8" w:rsidRDefault="007706B8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Входным параметром является текстовый файл с написанным в нем кодом на языке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HKV</w:t>
      </w:r>
      <w:r w:rsidRPr="007706B8">
        <w:rPr>
          <w:rFonts w:ascii="Times New Roman" w:hAnsi="Times New Roman" w:cs="Times New Roman"/>
          <w:sz w:val="28"/>
          <w:szCs w:val="28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  <w:lang w:eastAsia="ru-RU"/>
        </w:rPr>
        <w:t>, а также файл протокола и выходной файл.</w:t>
      </w:r>
    </w:p>
    <w:p w14:paraId="7626860F" w14:textId="3DD9A042" w:rsidR="00880802" w:rsidRDefault="00880802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3.9 Алгоритм лексического анализа</w:t>
      </w:r>
    </w:p>
    <w:p w14:paraId="31049FC9" w14:textId="5F08FBBE" w:rsidR="00880802" w:rsidRPr="00880802" w:rsidRDefault="00880802" w:rsidP="002D38F0">
      <w:pPr>
        <w:numPr>
          <w:ilvl w:val="0"/>
          <w:numId w:val="18"/>
        </w:num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проверяет входной поток символов программы на исходном языке на допустимость, удаляет лишние пробелы и добавляет сепаратор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880802">
        <w:rPr>
          <w:rFonts w:ascii="Times New Roman" w:hAnsi="Times New Roman" w:cs="Times New Roman"/>
          <w:sz w:val="28"/>
          <w:szCs w:val="28"/>
          <w:lang w:eastAsia="ru-RU"/>
        </w:rPr>
        <w:t>ычисления номера строки для каждой лексемы;</w:t>
      </w:r>
    </w:p>
    <w:p w14:paraId="1972A36F" w14:textId="77777777" w:rsidR="00880802" w:rsidRPr="00880802" w:rsidRDefault="00880802" w:rsidP="002D38F0">
      <w:pPr>
        <w:numPr>
          <w:ilvl w:val="0"/>
          <w:numId w:val="19"/>
        </w:num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для выделенной части входного потока выполняется функция распознавания лексемы; </w:t>
      </w:r>
    </w:p>
    <w:p w14:paraId="5DF4A2C1" w14:textId="77777777" w:rsidR="00880802" w:rsidRPr="00880802" w:rsidRDefault="00880802" w:rsidP="002D38F0">
      <w:pPr>
        <w:numPr>
          <w:ilvl w:val="0"/>
          <w:numId w:val="19"/>
        </w:num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>при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0D14A041" w14:textId="77777777" w:rsidR="00880802" w:rsidRPr="00880802" w:rsidRDefault="00880802" w:rsidP="002D38F0">
      <w:pPr>
        <w:numPr>
          <w:ilvl w:val="0"/>
          <w:numId w:val="19"/>
        </w:num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>формирует протокол работы;</w:t>
      </w:r>
    </w:p>
    <w:p w14:paraId="6B54A4CB" w14:textId="77777777" w:rsidR="00880802" w:rsidRPr="00880802" w:rsidRDefault="00880802" w:rsidP="002D38F0">
      <w:pPr>
        <w:numPr>
          <w:ilvl w:val="0"/>
          <w:numId w:val="19"/>
        </w:num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>при неуспешном распознавании выдается сообщение об ошибке.</w:t>
      </w:r>
    </w:p>
    <w:p w14:paraId="2942EF04" w14:textId="7B58068B" w:rsidR="00880802" w:rsidRPr="00E31454" w:rsidRDefault="00880802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Распознавание цепочек основывается на работе конечных автоматов. Работу конечного автомата можно проиллюстрировать с помощью графа переходов.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примера – автомат </w:t>
      </w: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для ключевого слова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temple</w:t>
      </w:r>
      <w:r w:rsidRPr="0088080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2DA5214" w14:textId="6C795E0A" w:rsidR="00880802" w:rsidRPr="00880802" w:rsidRDefault="00880802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Граф конечного автомата для этой лексемы представлен на рисунке 3.5. </w:t>
      </w:r>
      <w:r w:rsidRPr="00880802"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880802">
        <w:rPr>
          <w:rFonts w:ascii="Times New Roman" w:hAnsi="Times New Roman" w:cs="Times New Roman"/>
          <w:sz w:val="28"/>
          <w:szCs w:val="28"/>
          <w:lang w:eastAsia="ru-RU"/>
        </w:rPr>
        <w:t xml:space="preserve">0 – начальное состояние, </w:t>
      </w:r>
      <w:r w:rsidRPr="00880802"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="004507FF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880802">
        <w:rPr>
          <w:rFonts w:ascii="Times New Roman" w:hAnsi="Times New Roman" w:cs="Times New Roman"/>
          <w:sz w:val="28"/>
          <w:szCs w:val="28"/>
          <w:lang w:eastAsia="ru-RU"/>
        </w:rPr>
        <w:t> – конечное состояние автомата. В виде кода представлен на рисунке 3.6.</w:t>
      </w:r>
    </w:p>
    <w:p w14:paraId="7ADFEE8F" w14:textId="417A0115" w:rsidR="00880802" w:rsidRDefault="004507FF" w:rsidP="006E20B0">
      <w:pPr>
        <w:ind w:left="-426" w:right="140" w:firstLine="710"/>
        <w:rPr>
          <w:rFonts w:ascii="Times New Roman" w:hAnsi="Times New Roman" w:cs="Times New Roman"/>
          <w:sz w:val="28"/>
          <w:szCs w:val="28"/>
          <w:lang w:eastAsia="ru-RU"/>
        </w:rPr>
      </w:pPr>
      <w:r w:rsidRPr="006E20B0">
        <w:rPr>
          <w:noProof/>
        </w:rPr>
        <w:drawing>
          <wp:inline distT="0" distB="0" distL="0" distR="0" wp14:anchorId="5791DC01" wp14:editId="39DD7D2B">
            <wp:extent cx="5939790" cy="557530"/>
            <wp:effectExtent l="0" t="0" r="3810" b="0"/>
            <wp:docPr id="67296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627F" w14:textId="33B00834" w:rsidR="004507FF" w:rsidRPr="004507FF" w:rsidRDefault="004507F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3.5 – граф переходов автомата для цепочки </w:t>
      </w:r>
      <w:r w:rsidRPr="004507FF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temple</w:t>
      </w:r>
      <w:r w:rsidRPr="004507FF">
        <w:rPr>
          <w:rFonts w:ascii="Times New Roman" w:hAnsi="Times New Roman" w:cs="Times New Roman"/>
          <w:sz w:val="28"/>
          <w:szCs w:val="28"/>
          <w:lang w:eastAsia="ru-RU"/>
        </w:rPr>
        <w:t>”</w:t>
      </w:r>
    </w:p>
    <w:p w14:paraId="44E45D5B" w14:textId="101F6EC3" w:rsidR="004507FF" w:rsidRDefault="004507F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20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20E8DBA6" wp14:editId="203F3A9C">
            <wp:extent cx="3248478" cy="1543265"/>
            <wp:effectExtent l="0" t="0" r="9525" b="0"/>
            <wp:docPr id="139624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48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96FF" w14:textId="696FE470" w:rsidR="004507FF" w:rsidRPr="00E31454" w:rsidRDefault="004507FF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3.6 – программная реализация графа переходов для цепочки </w:t>
      </w:r>
      <w:r w:rsidRPr="004507FF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temple</w:t>
      </w:r>
      <w:r w:rsidRPr="004507FF">
        <w:rPr>
          <w:rFonts w:ascii="Times New Roman" w:hAnsi="Times New Roman" w:cs="Times New Roman"/>
          <w:sz w:val="28"/>
          <w:szCs w:val="28"/>
          <w:lang w:eastAsia="ru-RU"/>
        </w:rPr>
        <w:t>”</w:t>
      </w:r>
    </w:p>
    <w:p w14:paraId="1FCBDEBF" w14:textId="2145533B" w:rsidR="004507FF" w:rsidRDefault="004507FF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3.10 Контрольный пример</w:t>
      </w:r>
    </w:p>
    <w:p w14:paraId="02A66203" w14:textId="4BC70651" w:rsidR="009A508F" w:rsidRDefault="003A4C4F" w:rsidP="002D38F0">
      <w:pPr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 работы лексического анализатор, включающий в себя таблицы лексем и идентификаторов, представлен в приложении Б</w:t>
      </w:r>
    </w:p>
    <w:p w14:paraId="2D4A24F9" w14:textId="77777777" w:rsidR="009A508F" w:rsidRDefault="009A508F" w:rsidP="002D38F0">
      <w:pPr>
        <w:spacing w:before="1134" w:after="1134" w:line="36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EE46A18" w14:textId="75B92C66" w:rsidR="004507FF" w:rsidRDefault="009A508F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lastRenderedPageBreak/>
        <w:t>4. Разработка синтаксического анализатора</w:t>
      </w:r>
    </w:p>
    <w:p w14:paraId="70628843" w14:textId="4CE0D482" w:rsidR="009A508F" w:rsidRDefault="009A508F" w:rsidP="002D38F0">
      <w:pPr>
        <w:pStyle w:val="2"/>
        <w:ind w:left="-426" w:right="140" w:firstLine="1135"/>
        <w:rPr>
          <w:lang w:eastAsia="ru-RU"/>
        </w:rPr>
      </w:pPr>
      <w:r>
        <w:rPr>
          <w:lang w:eastAsia="ru-RU"/>
        </w:rPr>
        <w:t>4.1 Структура синтаксического анализатора</w:t>
      </w:r>
    </w:p>
    <w:p w14:paraId="03890888" w14:textId="776F50D2" w:rsidR="00E31454" w:rsidRPr="00E31454" w:rsidRDefault="00E31454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31454">
        <w:rPr>
          <w:rFonts w:ascii="Times New Roman" w:hAnsi="Times New Roman" w:cs="Times New Roman"/>
          <w:sz w:val="28"/>
          <w:szCs w:val="28"/>
          <w:lang w:eastAsia="ru-RU"/>
        </w:rPr>
        <w:t>Синтаксический анализатор: часть компилятора, выполняющая синтаксический анализ, то есть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токенизированный</w:t>
      </w:r>
      <w:r w:rsidRPr="00E31454">
        <w:rPr>
          <w:rFonts w:ascii="Times New Roman" w:hAnsi="Times New Roman" w:cs="Times New Roman"/>
          <w:sz w:val="28"/>
          <w:szCs w:val="28"/>
          <w:lang w:eastAsia="ru-RU"/>
        </w:rPr>
        <w:t xml:space="preserve"> исходный код проверяется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3B1900A1" w14:textId="77777777" w:rsidR="00E31454" w:rsidRPr="00E31454" w:rsidRDefault="00E31454" w:rsidP="002D38F0">
      <w:pPr>
        <w:spacing w:after="0"/>
        <w:ind w:left="-426" w:right="140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31454">
        <w:rPr>
          <w:rFonts w:ascii="Times New Roman" w:hAnsi="Times New Roman" w:cs="Times New Roman"/>
          <w:sz w:val="28"/>
          <w:szCs w:val="28"/>
          <w:lang w:eastAsia="ru-RU"/>
        </w:rPr>
        <w:t>Описание структуры синтаксического анализатора языка представлено на рисунке 4.1.</w:t>
      </w:r>
    </w:p>
    <w:p w14:paraId="1AEC47FC" w14:textId="6E842434" w:rsidR="009A508F" w:rsidRDefault="00C02490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  <w:r w:rsidRPr="006E20B0">
        <w:rPr>
          <w:noProof/>
          <w:bdr w:val="single" w:sz="4" w:space="0" w:color="auto"/>
        </w:rPr>
        <w:drawing>
          <wp:inline distT="0" distB="0" distL="0" distR="0" wp14:anchorId="18F977D0" wp14:editId="7EAE1B30">
            <wp:extent cx="4808220" cy="2363705"/>
            <wp:effectExtent l="0" t="0" r="0" b="0"/>
            <wp:docPr id="214325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278" cy="23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6554" w14:textId="6B9A3023" w:rsidR="00C02490" w:rsidRDefault="00C02490" w:rsidP="002D38F0">
      <w:pPr>
        <w:ind w:left="-426" w:right="140" w:firstLine="113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4.1 – структура синтаксического анализатор</w:t>
      </w:r>
    </w:p>
    <w:p w14:paraId="6B9C8AA1" w14:textId="77777777" w:rsidR="00C02490" w:rsidRDefault="00C02490" w:rsidP="002D38F0">
      <w:pPr>
        <w:ind w:left="-426" w:right="140" w:firstLine="113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069676" w14:textId="374EDFCC" w:rsidR="00C02490" w:rsidRDefault="00C02490" w:rsidP="002D38F0">
      <w:pPr>
        <w:pStyle w:val="2"/>
        <w:ind w:left="-426" w:right="140" w:firstLine="1135"/>
        <w:jc w:val="both"/>
        <w:rPr>
          <w:lang w:eastAsia="ru-RU"/>
        </w:rPr>
      </w:pPr>
      <w:r>
        <w:rPr>
          <w:lang w:eastAsia="ru-RU"/>
        </w:rPr>
        <w:t>4.2 Контекстно-свободная грамматика, описывающая синтаксис языка</w:t>
      </w:r>
    </w:p>
    <w:p w14:paraId="1AB0F554" w14:textId="020D5FC7" w:rsidR="00C02490" w:rsidRPr="00C02490" w:rsidRDefault="00C02490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2D38F0">
        <w:rPr>
          <w:rFonts w:ascii="Times New Roman" w:eastAsia="Calibri" w:hAnsi="Times New Roman" w:cs="Times New Roman"/>
          <w:sz w:val="28"/>
          <w:szCs w:val="28"/>
          <w:lang w:val="en-US"/>
        </w:rPr>
        <w:t>HK</w:t>
      </w:r>
      <w:r w:rsidRPr="00C02490">
        <w:rPr>
          <w:rFonts w:ascii="Times New Roman" w:eastAsia="Calibri" w:hAnsi="Times New Roman" w:cs="Times New Roman"/>
          <w:sz w:val="28"/>
          <w:szCs w:val="28"/>
          <w:lang w:val="en-US"/>
        </w:rPr>
        <w:t>V</w:t>
      </w:r>
      <w:r w:rsidRPr="00C02490">
        <w:rPr>
          <w:rFonts w:ascii="Times New Roman" w:eastAsia="Calibri" w:hAnsi="Times New Roman" w:cs="Times New Roman"/>
          <w:sz w:val="28"/>
          <w:szCs w:val="28"/>
        </w:rPr>
        <w:t>-202</w:t>
      </w:r>
      <w:r w:rsidR="002D38F0" w:rsidRPr="002D38F0">
        <w:rPr>
          <w:rFonts w:ascii="Times New Roman" w:eastAsia="Calibri" w:hAnsi="Times New Roman" w:cs="Times New Roman"/>
          <w:sz w:val="28"/>
          <w:szCs w:val="28"/>
        </w:rPr>
        <w:t>5</w: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 используется контекстно-свободная грамматика </w:t>
      </w:r>
      <w:r w:rsidRPr="00C02490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160" w:dyaOrig="480" w14:anchorId="0BDEB8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6pt;height:24pt" o:ole="">
            <v:imagedata r:id="rId17" o:title=""/>
          </v:shape>
          <o:OLEObject Type="Embed" ProgID="Equation.3" ShapeID="_x0000_i1025" DrawAspect="Content" ObjectID="_1826838397" r:id="rId18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14:paraId="11C05569" w14:textId="77777777" w:rsidR="00C02490" w:rsidRPr="00C02490" w:rsidRDefault="00C02490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1A9951F9" w14:textId="77777777" w:rsidR="00C02490" w:rsidRPr="00C02490" w:rsidRDefault="00C02490" w:rsidP="002D38F0">
      <w:pPr>
        <w:tabs>
          <w:tab w:val="left" w:pos="0"/>
        </w:tabs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14:paraId="06EA731C" w14:textId="77777777" w:rsidR="00C02490" w:rsidRPr="00C02490" w:rsidRDefault="00C02490" w:rsidP="002D38F0">
      <w:pPr>
        <w:tabs>
          <w:tab w:val="left" w:pos="0"/>
        </w:tabs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 – множество правил языка (второй столбец таблицы 4.1), </w:t>
      </w:r>
    </w:p>
    <w:p w14:paraId="6B4EAEBE" w14:textId="77777777" w:rsidR="00C02490" w:rsidRPr="00C02490" w:rsidRDefault="00C02490" w:rsidP="002D38F0">
      <w:pPr>
        <w:tabs>
          <w:tab w:val="left" w:pos="0"/>
        </w:tabs>
        <w:spacing w:after="0" w:line="240" w:lineRule="auto"/>
        <w:ind w:left="-426" w:right="140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</w:t>
      </w:r>
      <w:proofErr w:type="spellStart"/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>нетерминалом</w:t>
      </w:r>
      <w:proofErr w:type="spellEnd"/>
      <w:r w:rsidRPr="00C02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4492AA5B" w14:textId="77777777" w:rsidR="00C02490" w:rsidRPr="00C02490" w:rsidRDefault="00C02490" w:rsidP="002D38F0">
      <w:p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Эта грамматика имеет нормальную форму </w:t>
      </w:r>
      <w:proofErr w:type="spellStart"/>
      <w:r w:rsidRPr="00C02490">
        <w:rPr>
          <w:rFonts w:ascii="Times New Roman" w:eastAsia="Calibri" w:hAnsi="Times New Roman" w:cs="Times New Roman"/>
          <w:sz w:val="28"/>
          <w:szCs w:val="28"/>
        </w:rPr>
        <w:t>Грейбах</w:t>
      </w:r>
      <w:proofErr w:type="spellEnd"/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, т.к. она не леворекурсивная (не содержит леворекурсивных правил) и правила </w:t>
      </w:r>
      <w:r w:rsidRPr="00C02490">
        <w:rPr>
          <w:rFonts w:ascii="Times New Roman" w:eastAsia="Calibri" w:hAnsi="Times New Roman" w:cs="Times New Roman"/>
          <w:position w:val="-4"/>
          <w:sz w:val="28"/>
          <w:szCs w:val="28"/>
        </w:rPr>
        <w:object w:dxaOrig="300" w:dyaOrig="320" w14:anchorId="7A68C385">
          <v:shape id="_x0000_i1026" type="#_x0000_t75" style="width:15.6pt;height:15.6pt" o:ole="">
            <v:imagedata r:id="rId19" o:title=""/>
          </v:shape>
          <o:OLEObject Type="Embed" ProgID="Equation.3" ShapeID="_x0000_i1026" DrawAspect="Content" ObjectID="_1826838398" r:id="rId20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14:paraId="499E3E4C" w14:textId="77777777" w:rsidR="00C02490" w:rsidRPr="00C02490" w:rsidRDefault="00C02490" w:rsidP="002D38F0">
      <w:pPr>
        <w:numPr>
          <w:ilvl w:val="0"/>
          <w:numId w:val="20"/>
        </w:num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02490">
        <w:rPr>
          <w:rFonts w:ascii="Times New Roman" w:eastAsia="Calibri" w:hAnsi="Times New Roman" w:cs="Times New Roman"/>
          <w:position w:val="-6"/>
          <w:sz w:val="28"/>
          <w:szCs w:val="28"/>
        </w:rPr>
        <w:object w:dxaOrig="1160" w:dyaOrig="340" w14:anchorId="2021AF58">
          <v:shape id="_x0000_i1027" type="#_x0000_t75" style="width:57.6pt;height:16.8pt" o:ole="">
            <v:imagedata r:id="rId21" o:title=""/>
          </v:shape>
          <o:OLEObject Type="Embed" ProgID="Equation.3" ShapeID="_x0000_i1027" DrawAspect="Content" ObjectID="_1826838399" r:id="rId22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C02490">
        <w:rPr>
          <w:rFonts w:ascii="Times New Roman" w:eastAsia="Calibri" w:hAnsi="Times New Roman" w:cs="Times New Roman"/>
          <w:position w:val="-10"/>
          <w:sz w:val="28"/>
          <w:szCs w:val="28"/>
        </w:rPr>
        <w:object w:dxaOrig="2420" w:dyaOrig="320" w14:anchorId="47507758">
          <v:shape id="_x0000_i1028" type="#_x0000_t75" style="width:155.4pt;height:22.2pt" o:ole="">
            <v:imagedata r:id="rId23" o:title=""/>
          </v:shape>
          <o:OLEObject Type="Embed" ProgID="Equation.3" ShapeID="_x0000_i1028" DrawAspect="Content" ObjectID="_1826838400" r:id="rId24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>;</w:t>
      </w:r>
      <w:r w:rsidRPr="00C0249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C02490">
        <w:rPr>
          <w:rFonts w:ascii="Times New Roman" w:eastAsia="Calibri" w:hAnsi="Times New Roman" w:cs="Times New Roman"/>
          <w:position w:val="-10"/>
          <w:sz w:val="28"/>
          <w:szCs w:val="28"/>
        </w:rPr>
        <w:object w:dxaOrig="1320" w:dyaOrig="360" w14:anchorId="74FF4388">
          <v:shape id="_x0000_i1029" type="#_x0000_t75" style="width:86.4pt;height:24pt" o:ole="">
            <v:imagedata r:id="rId25" o:title=""/>
          </v:shape>
          <o:OLEObject Type="Embed" ProgID="Equation.3" ShapeID="_x0000_i1029" DrawAspect="Content" ObjectID="_1826838401" r:id="rId26"/>
        </w:object>
      </w:r>
      <w:r w:rsidRPr="00C02490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r w:rsidRPr="00C02490">
        <w:rPr>
          <w:rFonts w:ascii="Times New Roman" w:eastAsia="Calibri" w:hAnsi="Times New Roman" w:cs="Times New Roman"/>
          <w:position w:val="-6"/>
          <w:sz w:val="28"/>
          <w:szCs w:val="28"/>
        </w:rPr>
        <w:object w:dxaOrig="700" w:dyaOrig="320" w14:anchorId="7FCEAD11">
          <v:shape id="_x0000_i1030" type="#_x0000_t75" style="width:45.6pt;height:22.2pt" o:ole="">
            <v:imagedata r:id="rId27" o:title=""/>
          </v:shape>
          <o:OLEObject Type="Embed" ProgID="Equation.3" ShapeID="_x0000_i1030" DrawAspect="Content" ObjectID="_1826838402" r:id="rId28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) </w:t>
      </w:r>
    </w:p>
    <w:p w14:paraId="56C8D043" w14:textId="77777777" w:rsidR="00C02490" w:rsidRPr="00C02490" w:rsidRDefault="00C02490" w:rsidP="002D38F0">
      <w:pPr>
        <w:numPr>
          <w:ilvl w:val="0"/>
          <w:numId w:val="20"/>
        </w:numPr>
        <w:spacing w:after="0" w:line="240" w:lineRule="auto"/>
        <w:ind w:left="-426" w:right="140" w:firstLine="113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02490">
        <w:rPr>
          <w:rFonts w:ascii="Times New Roman" w:eastAsia="Calibri" w:hAnsi="Times New Roman" w:cs="Times New Roman"/>
          <w:position w:val="-6"/>
          <w:sz w:val="28"/>
          <w:szCs w:val="28"/>
        </w:rPr>
        <w:object w:dxaOrig="940" w:dyaOrig="340" w14:anchorId="36D25E56">
          <v:shape id="_x0000_i1031" type="#_x0000_t75" style="width:48pt;height:16.8pt" o:ole="">
            <v:imagedata r:id="rId29" o:title=""/>
          </v:shape>
          <o:OLEObject Type="Embed" ProgID="Equation.3" ShapeID="_x0000_i1031" DrawAspect="Content" ObjectID="_1826838403" r:id="rId30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C02490">
        <w:rPr>
          <w:rFonts w:ascii="Times New Roman" w:eastAsia="Calibri" w:hAnsi="Times New Roman" w:cs="Times New Roman"/>
          <w:position w:val="-6"/>
          <w:sz w:val="28"/>
          <w:szCs w:val="28"/>
        </w:rPr>
        <w:object w:dxaOrig="880" w:dyaOrig="340" w14:anchorId="3F79D824">
          <v:shape id="_x0000_i1032" type="#_x0000_t75" style="width:44.4pt;height:16.8pt" o:ole="">
            <v:imagedata r:id="rId31" o:title=""/>
          </v:shape>
          <o:OLEObject Type="Embed" ProgID="Equation.3" ShapeID="_x0000_i1032" DrawAspect="Content" ObjectID="_1826838404" r:id="rId32"/>
        </w:object>
      </w:r>
      <w:r w:rsidRPr="00C0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</w: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при этом если такое правило существует, то </w:t>
      </w:r>
      <w:proofErr w:type="spellStart"/>
      <w:r w:rsidRPr="00C02490">
        <w:rPr>
          <w:rFonts w:ascii="Times New Roman" w:eastAsia="Calibri" w:hAnsi="Times New Roman" w:cs="Times New Roman"/>
          <w:sz w:val="28"/>
          <w:szCs w:val="28"/>
        </w:rPr>
        <w:t>нетерминал</w:t>
      </w:r>
      <w:proofErr w:type="spellEnd"/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02490">
        <w:rPr>
          <w:rFonts w:ascii="Times New Roman" w:eastAsia="Calibri" w:hAnsi="Times New Roman" w:cs="Times New Roman"/>
          <w:position w:val="-6"/>
          <w:sz w:val="28"/>
          <w:szCs w:val="28"/>
        </w:rPr>
        <w:object w:dxaOrig="279" w:dyaOrig="340" w14:anchorId="4065C12F">
          <v:shape id="_x0000_i1033" type="#_x0000_t75" style="width:14.4pt;height:16.8pt" o:ole="">
            <v:imagedata r:id="rId33" o:title=""/>
          </v:shape>
          <o:OLEObject Type="Embed" ProgID="Equation.3" ShapeID="_x0000_i1033" DrawAspect="Content" ObjectID="_1826838405" r:id="rId34"/>
        </w:object>
      </w:r>
      <w:r w:rsidRPr="00C02490">
        <w:rPr>
          <w:rFonts w:ascii="Times New Roman" w:eastAsia="Calibri" w:hAnsi="Times New Roman" w:cs="Times New Roman"/>
          <w:sz w:val="28"/>
          <w:szCs w:val="28"/>
        </w:rPr>
        <w:t xml:space="preserve"> не встречается в правой части правил. </w:t>
      </w:r>
    </w:p>
    <w:p w14:paraId="70EA6E55" w14:textId="63C5CB38" w:rsidR="00C02490" w:rsidRPr="00C02490" w:rsidRDefault="00C02490" w:rsidP="002D38F0">
      <w:pPr>
        <w:pStyle w:val="ac"/>
        <w:shd w:val="clear" w:color="auto" w:fill="FFFFFF" w:themeFill="background1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C02490">
        <w:rPr>
          <w:rFonts w:ascii="Times New Roman" w:hAnsi="Times New Roman" w:cs="Times New Roman"/>
          <w:sz w:val="28"/>
          <w:szCs w:val="28"/>
        </w:rPr>
        <w:t xml:space="preserve">Правила языка </w:t>
      </w:r>
      <w:r w:rsidR="002D38F0"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C0249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02490">
        <w:rPr>
          <w:rFonts w:ascii="Times New Roman" w:hAnsi="Times New Roman" w:cs="Times New Roman"/>
          <w:sz w:val="28"/>
          <w:szCs w:val="28"/>
        </w:rPr>
        <w:t>-202</w:t>
      </w:r>
      <w:r w:rsidR="002D38F0" w:rsidRPr="002D38F0">
        <w:rPr>
          <w:rFonts w:ascii="Times New Roman" w:hAnsi="Times New Roman" w:cs="Times New Roman"/>
          <w:sz w:val="28"/>
          <w:szCs w:val="28"/>
        </w:rPr>
        <w:t>5</w:t>
      </w:r>
      <w:r w:rsidRPr="00C02490">
        <w:rPr>
          <w:rFonts w:ascii="Times New Roman" w:hAnsi="Times New Roman" w:cs="Times New Roman"/>
          <w:sz w:val="28"/>
          <w:szCs w:val="28"/>
        </w:rPr>
        <w:t xml:space="preserve"> представлена в Приложении Г.</w:t>
      </w:r>
    </w:p>
    <w:p w14:paraId="6C97A478" w14:textId="77777777" w:rsidR="00C02490" w:rsidRPr="00C02490" w:rsidRDefault="00C02490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C02490">
        <w:rPr>
          <w:rFonts w:ascii="Times New Roman" w:hAnsi="Times New Roman" w:cs="Times New Roman"/>
          <w:sz w:val="28"/>
          <w:szCs w:val="28"/>
        </w:rPr>
        <w:lastRenderedPageBreak/>
        <w:t xml:space="preserve">TS – терминальные символы, которыми являются сепараторы, знаки арифметических операций и некоторые строчные буквы. </w:t>
      </w:r>
    </w:p>
    <w:p w14:paraId="108D7786" w14:textId="77777777" w:rsidR="00C02490" w:rsidRPr="00C02490" w:rsidRDefault="00C02490" w:rsidP="002D38F0">
      <w:pPr>
        <w:spacing w:after="0" w:line="240" w:lineRule="auto"/>
        <w:ind w:left="-426" w:right="140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C02490">
        <w:rPr>
          <w:rFonts w:ascii="Times New Roman" w:hAnsi="Times New Roman" w:cs="Times New Roman"/>
          <w:sz w:val="28"/>
          <w:szCs w:val="28"/>
        </w:rPr>
        <w:t>NS – нетерминальные символы, представленные несколькими заглавными буквами латинского алфавита.</w:t>
      </w:r>
    </w:p>
    <w:p w14:paraId="1E2F00C3" w14:textId="139CB8EA" w:rsidR="00C02490" w:rsidRPr="00C02490" w:rsidRDefault="00C02490" w:rsidP="002D38F0">
      <w:pPr>
        <w:spacing w:after="0" w:line="240" w:lineRule="auto"/>
        <w:ind w:left="-426" w:right="140" w:firstLine="1135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C02490">
        <w:rPr>
          <w:rFonts w:ascii="Times New Roman" w:eastAsia="Calibri" w:hAnsi="Times New Roman" w:cs="Times New Roman"/>
          <w:iCs/>
          <w:sz w:val="28"/>
          <w:szCs w:val="28"/>
        </w:rPr>
        <w:t xml:space="preserve">Перечень правил, составляющих грамматику языка и описание нетерминальных символов </w:t>
      </w:r>
      <w:r w:rsidR="002D38F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HK</w:t>
      </w:r>
      <w:r w:rsidRPr="00C0249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V</w:t>
      </w:r>
      <w:r w:rsidRPr="00C02490">
        <w:rPr>
          <w:rFonts w:ascii="Times New Roman" w:eastAsia="Calibri" w:hAnsi="Times New Roman" w:cs="Times New Roman"/>
          <w:iCs/>
          <w:sz w:val="28"/>
          <w:szCs w:val="28"/>
        </w:rPr>
        <w:t>-202</w:t>
      </w:r>
      <w:r w:rsidR="002D38F0" w:rsidRPr="002D38F0">
        <w:rPr>
          <w:rFonts w:ascii="Times New Roman" w:eastAsia="Calibri" w:hAnsi="Times New Roman" w:cs="Times New Roman"/>
          <w:iCs/>
          <w:sz w:val="28"/>
          <w:szCs w:val="28"/>
        </w:rPr>
        <w:t>5</w:t>
      </w:r>
      <w:r w:rsidRPr="00C02490">
        <w:rPr>
          <w:rFonts w:ascii="Times New Roman" w:eastAsia="Calibri" w:hAnsi="Times New Roman" w:cs="Times New Roman"/>
          <w:iCs/>
          <w:sz w:val="28"/>
          <w:szCs w:val="28"/>
        </w:rPr>
        <w:t xml:space="preserve"> показаны в приложении Г.</w:t>
      </w:r>
    </w:p>
    <w:p w14:paraId="2D383A99" w14:textId="77777777" w:rsidR="00C02490" w:rsidRPr="00470B75" w:rsidRDefault="00C02490" w:rsidP="00B63BD5">
      <w:pPr>
        <w:ind w:left="-426" w:firstLine="113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B252D7" w14:textId="4CB155F3" w:rsidR="001F7C91" w:rsidRDefault="001F7C91" w:rsidP="001F7C91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4.3 Построение конечного магазинного автомата</w:t>
      </w:r>
    </w:p>
    <w:p w14:paraId="3A3C7D4E" w14:textId="77777777" w:rsidR="001F7C91" w:rsidRPr="001F7C91" w:rsidRDefault="001F7C91" w:rsidP="001F7C91">
      <w:pPr>
        <w:spacing w:after="0" w:line="240" w:lineRule="auto"/>
        <w:ind w:left="-426" w:firstLine="113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7C91"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 w:rsidRPr="001F7C91">
        <w:rPr>
          <w:rFonts w:ascii="Times New Roman" w:hAnsi="Times New Roman" w:cs="Times New Roman"/>
          <w:position w:val="-14"/>
          <w:sz w:val="28"/>
          <w:szCs w:val="28"/>
        </w:rPr>
        <w:object w:dxaOrig="3000" w:dyaOrig="465" w14:anchorId="7FB768CD">
          <v:shape id="_x0000_i1034" type="#_x0000_t75" style="width:151.2pt;height:24pt" o:ole="">
            <v:imagedata r:id="rId35" o:title=""/>
          </v:shape>
          <o:OLEObject Type="Embed" ProgID="Equation.3" ShapeID="_x0000_i1034" DrawAspect="Content" ObjectID="_1826838406" r:id="rId36"/>
        </w:object>
      </w:r>
      <w:r w:rsidRPr="001F7C91"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4.1. </w:t>
      </w:r>
      <w:r w:rsidRPr="001F7C91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Приложении Д.</w:t>
      </w:r>
    </w:p>
    <w:p w14:paraId="19A5A15E" w14:textId="77777777" w:rsidR="001F7C91" w:rsidRPr="001F7C91" w:rsidRDefault="001F7C91" w:rsidP="001F7C91">
      <w:pPr>
        <w:spacing w:before="240" w:after="0" w:line="240" w:lineRule="auto"/>
        <w:ind w:left="-426" w:firstLine="1135"/>
        <w:rPr>
          <w:rFonts w:ascii="Times New Roman" w:hAnsi="Times New Roman" w:cs="Times New Roman"/>
          <w:sz w:val="28"/>
          <w:szCs w:val="28"/>
        </w:rPr>
      </w:pPr>
      <w:r w:rsidRPr="001F7C91">
        <w:rPr>
          <w:rFonts w:ascii="Times New Roman" w:hAnsi="Times New Roman" w:cs="Times New Roman"/>
          <w:sz w:val="28"/>
          <w:szCs w:val="28"/>
        </w:rPr>
        <w:t>Таблица 4.1 – Описание компонентов магазинного автомата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415"/>
        <w:gridCol w:w="5954"/>
      </w:tblGrid>
      <w:tr w:rsidR="001F7C91" w:rsidRPr="00597481" w14:paraId="2FD52922" w14:textId="77777777" w:rsidTr="005A799C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115E0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0EB51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0846E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F7C91" w:rsidRPr="00597481" w14:paraId="0C583D2F" w14:textId="77777777" w:rsidTr="005A799C">
        <w:trPr>
          <w:trHeight w:val="106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7C788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77BFE6D3" wp14:editId="180711CF">
                  <wp:extent cx="182880" cy="274320"/>
                  <wp:effectExtent l="0" t="0" r="762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E7F81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Множество состояний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E3C33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1F7C91" w:rsidRPr="00597481" w14:paraId="7680C67E" w14:textId="77777777" w:rsidTr="005A799C">
        <w:trPr>
          <w:trHeight w:val="100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FE095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6242EE11" wp14:editId="3CB3E109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789EC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2FBBF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 w:rsidRPr="001F7C91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1F7C91" w:rsidRPr="00597481" w14:paraId="1EB39738" w14:textId="77777777" w:rsidTr="005A799C">
        <w:trPr>
          <w:trHeight w:val="108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BD692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BCCEE75" wp14:editId="5FE4F6B0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37031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Алфавит специальных магазинных символов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3B06A" w14:textId="77777777" w:rsidR="001F7C91" w:rsidRPr="001F7C91" w:rsidRDefault="001F7C91" w:rsidP="005A799C">
            <w:pPr>
              <w:tabs>
                <w:tab w:val="left" w:pos="63"/>
                <w:tab w:val="left" w:pos="204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1F7C91" w:rsidRPr="00597481" w14:paraId="3DCE9474" w14:textId="77777777" w:rsidTr="005A799C">
        <w:trPr>
          <w:trHeight w:val="64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0879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6DD8A543" wp14:editId="2B48E7B0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AEE95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Функция переходов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FC828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1F7C91" w:rsidRPr="00597481" w14:paraId="3F52CC26" w14:textId="77777777" w:rsidTr="005A799C">
        <w:trPr>
          <w:trHeight w:val="124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1EB86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26ED1797" wp14:editId="70AECEB9">
                  <wp:extent cx="182880" cy="274320"/>
                  <wp:effectExtent l="0" t="0" r="762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55529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0EBCD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А)</w:t>
            </w:r>
          </w:p>
        </w:tc>
      </w:tr>
      <w:tr w:rsidR="001F7C91" w:rsidRPr="00597481" w14:paraId="2C8139FD" w14:textId="77777777" w:rsidTr="005A799C">
        <w:trPr>
          <w:trHeight w:val="7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E9BE1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7D3D8B5C" wp14:editId="3D1847E0">
                  <wp:extent cx="182880" cy="274320"/>
                  <wp:effectExtent l="0" t="0" r="762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EEAEB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магазина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70D98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1F7C91" w:rsidRPr="00597481" w14:paraId="1DA5ABE3" w14:textId="77777777" w:rsidTr="005A799C">
        <w:trPr>
          <w:trHeight w:val="7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7A78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</w:pPr>
            <w:r w:rsidRPr="001F7C9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78A352A" wp14:editId="3C266F77">
                  <wp:extent cx="182880" cy="182880"/>
                  <wp:effectExtent l="0" t="0" r="7620" b="762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4C72" w14:textId="77777777" w:rsidR="001F7C91" w:rsidRPr="001F7C91" w:rsidRDefault="001F7C91" w:rsidP="005A799C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Множество конечных состояний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9F2F" w14:textId="77777777" w:rsidR="001F7C91" w:rsidRPr="001F7C91" w:rsidRDefault="001F7C91" w:rsidP="005A799C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7C91"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4221EF19" w14:textId="77777777" w:rsidR="001F7C91" w:rsidRDefault="001F7C91" w:rsidP="001F7C91">
      <w:pPr>
        <w:ind w:left="-426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55B396" w14:textId="77777777" w:rsidR="001F7C91" w:rsidRDefault="001F7C91" w:rsidP="001F7C91">
      <w:pPr>
        <w:ind w:left="-426" w:firstLine="113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CF8078" w14:textId="37E8568A" w:rsidR="001F7C91" w:rsidRDefault="001F7C91" w:rsidP="001F7C91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>4.4 Основные структуры данных</w:t>
      </w:r>
    </w:p>
    <w:p w14:paraId="68547553" w14:textId="16D27ACA" w:rsidR="001F7C91" w:rsidRPr="00470B75" w:rsidRDefault="001F7C91" w:rsidP="001F7C91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</w:t>
      </w:r>
      <w:proofErr w:type="spellStart"/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Грейбах</w:t>
      </w:r>
      <w:proofErr w:type="spellEnd"/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описывающей синтаксические правила языка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</w:t>
      </w:r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-2025. Данные структуры представлены в приложении </w:t>
      </w:r>
      <w:r w:rsidRPr="001F7C9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</w:t>
      </w:r>
      <w:r w:rsidRPr="001F7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800FF7" w14:textId="77777777" w:rsidR="00F61508" w:rsidRPr="00470B75" w:rsidRDefault="00F61508" w:rsidP="001F7C91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20C298" w14:textId="4A0BC811" w:rsidR="00F61508" w:rsidRPr="00F61508" w:rsidRDefault="00F61508" w:rsidP="00F61508">
      <w:pPr>
        <w:pStyle w:val="2"/>
        <w:ind w:left="-426" w:firstLine="1135"/>
        <w:rPr>
          <w:rFonts w:eastAsia="Times New Roman"/>
          <w:lang w:eastAsia="ru-RU"/>
        </w:rPr>
      </w:pPr>
      <w:r w:rsidRPr="00470B75">
        <w:rPr>
          <w:rFonts w:eastAsia="Times New Roman"/>
          <w:lang w:eastAsia="ru-RU"/>
        </w:rPr>
        <w:t xml:space="preserve">4.5 </w:t>
      </w:r>
      <w:r>
        <w:rPr>
          <w:rFonts w:eastAsia="Times New Roman"/>
          <w:lang w:eastAsia="ru-RU"/>
        </w:rPr>
        <w:t>Описание алгоритма синтаксического анализатора</w:t>
      </w:r>
    </w:p>
    <w:p w14:paraId="00B8F44F" w14:textId="77777777" w:rsidR="00F61508" w:rsidRPr="00F61508" w:rsidRDefault="00F61508" w:rsidP="00F61508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Принцип работы синтаксического анализатора, следующий:</w:t>
      </w:r>
    </w:p>
    <w:p w14:paraId="52812795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В магазин записывается стартовый символ; </w:t>
      </w:r>
    </w:p>
    <w:p w14:paraId="3FD85167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На основе полученных ранее таблиц формируется входная лента;</w:t>
      </w:r>
    </w:p>
    <w:p w14:paraId="68B7AC4A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Запускается автомат;</w:t>
      </w:r>
    </w:p>
    <w:p w14:paraId="695984D9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Выбирается цепочка, соответствующая нетерминальному символу, записывается в магазин в обратном порядке;</w:t>
      </w:r>
    </w:p>
    <w:p w14:paraId="2A4A5D3D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нетерминала</w:t>
      </w:r>
      <w:proofErr w:type="spellEnd"/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; </w:t>
      </w:r>
    </w:p>
    <w:p w14:paraId="01E7AFED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Если в магазине встретился </w:t>
      </w:r>
      <w:proofErr w:type="spellStart"/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нетерминал</w:t>
      </w:r>
      <w:proofErr w:type="spellEnd"/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, переходим к пункту 4;</w:t>
      </w:r>
    </w:p>
    <w:p w14:paraId="3054C481" w14:textId="77777777" w:rsidR="00F61508" w:rsidRPr="00F61508" w:rsidRDefault="00F61508" w:rsidP="00F61508">
      <w:pPr>
        <w:pStyle w:val="a7"/>
        <w:widowControl w:val="0"/>
        <w:numPr>
          <w:ilvl w:val="0"/>
          <w:numId w:val="21"/>
        </w:numPr>
        <w:spacing w:after="0" w:line="240" w:lineRule="auto"/>
        <w:ind w:left="-142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1508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1701204C" w14:textId="77777777" w:rsidR="001F7C91" w:rsidRDefault="001F7C91" w:rsidP="00F61508">
      <w:pPr>
        <w:ind w:left="-142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6575A4" w14:textId="2E69A5C4" w:rsidR="00F61508" w:rsidRDefault="00F61508" w:rsidP="00F61508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4.6 Структура и перечень сообщений синтаксического анализатора</w:t>
      </w:r>
    </w:p>
    <w:p w14:paraId="395B7248" w14:textId="100972E3" w:rsidR="006E20B0" w:rsidRPr="006E20B0" w:rsidRDefault="006E20B0" w:rsidP="006E2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20B0">
        <w:rPr>
          <w:rFonts w:ascii="Times New Roman" w:hAnsi="Times New Roman" w:cs="Times New Roman"/>
          <w:sz w:val="28"/>
          <w:szCs w:val="28"/>
        </w:rPr>
        <w:t xml:space="preserve">Перечень сообщений синтаксического анализатора представлен на рисунке 4.1. </w:t>
      </w:r>
    </w:p>
    <w:p w14:paraId="215CF77A" w14:textId="0B7C4478" w:rsidR="00F61508" w:rsidRDefault="006E20B0" w:rsidP="006E20B0">
      <w:pPr>
        <w:spacing w:after="0"/>
        <w:jc w:val="center"/>
        <w:rPr>
          <w:lang w:eastAsia="ru-RU"/>
        </w:rPr>
      </w:pPr>
      <w:r w:rsidRPr="006E20B0">
        <w:rPr>
          <w:noProof/>
          <w:bdr w:val="single" w:sz="4" w:space="0" w:color="auto"/>
          <w:lang w:eastAsia="ru-RU"/>
        </w:rPr>
        <w:drawing>
          <wp:inline distT="0" distB="0" distL="0" distR="0" wp14:anchorId="1B93F2C7" wp14:editId="617E25B6">
            <wp:extent cx="5059680" cy="2131277"/>
            <wp:effectExtent l="0" t="0" r="7620" b="2540"/>
            <wp:docPr id="204880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4705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D289" w14:textId="77777777" w:rsidR="006E20B0" w:rsidRPr="006E20B0" w:rsidRDefault="006E20B0" w:rsidP="006E20B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20B0"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14:paraId="1FC837E6" w14:textId="7FBFD9C1" w:rsidR="006E20B0" w:rsidRDefault="006E20B0" w:rsidP="006E20B0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4.7 Параметры синтаксического анализатора и режимы его работы</w:t>
      </w:r>
    </w:p>
    <w:p w14:paraId="1BBB2988" w14:textId="77777777" w:rsidR="006E20B0" w:rsidRPr="00597481" w:rsidRDefault="006E20B0" w:rsidP="006E20B0">
      <w:pPr>
        <w:pStyle w:val="ac"/>
        <w:shd w:val="clear" w:color="auto" w:fill="FFFFFF" w:themeFill="background1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Входным параметром синтаксического анализатора является таблица лексем, полученная на этапе лексического анализа, поток вывода протокола, а также правила контекстно-свободной грамматики в форме </w:t>
      </w:r>
      <w:proofErr w:type="spellStart"/>
      <w:r w:rsidRPr="00597481"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 w:rsidRPr="00597481">
        <w:rPr>
          <w:rFonts w:ascii="Times New Roman" w:hAnsi="Times New Roman" w:cs="Times New Roman"/>
          <w:sz w:val="28"/>
          <w:szCs w:val="28"/>
        </w:rPr>
        <w:t>.</w:t>
      </w:r>
    </w:p>
    <w:p w14:paraId="763504D2" w14:textId="77777777" w:rsidR="006E20B0" w:rsidRPr="00597481" w:rsidRDefault="006E20B0" w:rsidP="006E20B0">
      <w:pPr>
        <w:pStyle w:val="ac"/>
        <w:shd w:val="clear" w:color="auto" w:fill="FFFFFF" w:themeFill="background1"/>
        <w:ind w:left="-426" w:firstLine="1135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>Выходными параметрами являются трассировка прохода таблицы лексем и правила разбора, которые записываются в файл протокола.</w:t>
      </w:r>
    </w:p>
    <w:p w14:paraId="6D887A52" w14:textId="77777777" w:rsidR="006E20B0" w:rsidRDefault="006E20B0" w:rsidP="006E20B0">
      <w:pPr>
        <w:rPr>
          <w:lang w:eastAsia="ru-RU"/>
        </w:rPr>
      </w:pPr>
    </w:p>
    <w:p w14:paraId="27C9D907" w14:textId="47BF1394" w:rsidR="006E20B0" w:rsidRDefault="006E20B0" w:rsidP="006E20B0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>4.8 Принцип обработки ошибок</w:t>
      </w:r>
    </w:p>
    <w:p w14:paraId="10BD6292" w14:textId="77777777" w:rsidR="006E20B0" w:rsidRPr="006E20B0" w:rsidRDefault="006E20B0" w:rsidP="006E20B0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Синтаксический анализатор выполняет разбор исходной последовательности лексем до тех пор, пока не дойдёт до конца цепочки лексем. При ошибке анализ останавливается и выводится сообщение. </w:t>
      </w:r>
    </w:p>
    <w:p w14:paraId="4F98BE4C" w14:textId="77777777" w:rsidR="006E20B0" w:rsidRDefault="006E20B0" w:rsidP="006E20B0">
      <w:pPr>
        <w:rPr>
          <w:lang w:eastAsia="ru-RU"/>
        </w:rPr>
      </w:pPr>
    </w:p>
    <w:p w14:paraId="32B2A699" w14:textId="4318E75B" w:rsidR="006E20B0" w:rsidRDefault="006E20B0" w:rsidP="006E20B0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4.9 Контрольный пример</w:t>
      </w:r>
    </w:p>
    <w:p w14:paraId="0B792B51" w14:textId="77777777" w:rsidR="006E20B0" w:rsidRPr="006E20B0" w:rsidRDefault="006E20B0" w:rsidP="006E20B0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E20B0">
        <w:rPr>
          <w:rFonts w:ascii="Times New Roman" w:hAnsi="Times New Roman" w:cs="Times New Roman"/>
          <w:sz w:val="28"/>
          <w:szCs w:val="28"/>
        </w:rPr>
        <w:t>Пример разбора синтаксическим анализатором исходного кода предоставлен в</w:t>
      </w:r>
      <w:r w:rsidRPr="006E20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Приложении </w:t>
      </w:r>
      <w:r w:rsidRPr="006E20B0">
        <w:rPr>
          <w:rFonts w:ascii="Times New Roman" w:hAnsi="Times New Roman" w:cs="Times New Roman"/>
          <w:sz w:val="28"/>
          <w:szCs w:val="28"/>
        </w:rPr>
        <w:t>Е в виде фрагмента трассировки и дерева разбора исходного кода.</w:t>
      </w:r>
    </w:p>
    <w:p w14:paraId="35C842AE" w14:textId="5CCA0649" w:rsidR="006E20B0" w:rsidRDefault="006E20B0" w:rsidP="006E20B0">
      <w:pPr>
        <w:rPr>
          <w:lang w:eastAsia="ru-RU"/>
        </w:rPr>
      </w:pPr>
    </w:p>
    <w:p w14:paraId="4D6010DC" w14:textId="77777777" w:rsidR="006E20B0" w:rsidRDefault="006E20B0">
      <w:pPr>
        <w:spacing w:before="1134" w:after="1134" w:line="360" w:lineRule="auto"/>
        <w:ind w:left="2268" w:right="851"/>
        <w:jc w:val="both"/>
        <w:rPr>
          <w:lang w:eastAsia="ru-RU"/>
        </w:rPr>
      </w:pPr>
      <w:r>
        <w:rPr>
          <w:lang w:eastAsia="ru-RU"/>
        </w:rPr>
        <w:br w:type="page"/>
      </w:r>
    </w:p>
    <w:p w14:paraId="230A4A1D" w14:textId="0D408059" w:rsidR="006E20B0" w:rsidRDefault="00367DEB" w:rsidP="00367DEB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 xml:space="preserve">5 Разработка семантического анализатора </w:t>
      </w:r>
    </w:p>
    <w:p w14:paraId="51A1500A" w14:textId="0E845BC6" w:rsidR="00367DEB" w:rsidRDefault="00367DEB" w:rsidP="00367DEB">
      <w:pPr>
        <w:pStyle w:val="2"/>
        <w:ind w:left="-426" w:firstLine="1135"/>
        <w:rPr>
          <w:lang w:eastAsia="ru-RU"/>
        </w:rPr>
      </w:pPr>
      <w:r w:rsidRPr="00367DEB">
        <w:rPr>
          <w:lang w:eastAsia="ru-RU"/>
        </w:rPr>
        <w:t>5.1 Структура семантического анализатора</w:t>
      </w:r>
    </w:p>
    <w:p w14:paraId="355A6227" w14:textId="77777777" w:rsidR="00470B75" w:rsidRDefault="00470B75" w:rsidP="00470B75">
      <w:pPr>
        <w:widowControl w:val="0"/>
        <w:spacing w:after="28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0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25A965FB" w14:textId="3D375B24" w:rsidR="00470B75" w:rsidRPr="00470B75" w:rsidRDefault="00470B75" w:rsidP="00470B75">
      <w:pPr>
        <w:widowControl w:val="0"/>
        <w:spacing w:after="0" w:line="240" w:lineRule="auto"/>
        <w:ind w:left="-426" w:firstLine="113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0B75">
        <w:rPr>
          <w:noProof/>
          <w:bdr w:val="single" w:sz="4" w:space="0" w:color="auto"/>
        </w:rPr>
        <w:drawing>
          <wp:inline distT="0" distB="0" distL="0" distR="0" wp14:anchorId="59E6EEC9" wp14:editId="574A85E5">
            <wp:extent cx="2903220" cy="1825259"/>
            <wp:effectExtent l="0" t="0" r="0" b="3810"/>
            <wp:docPr id="30340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95" cy="183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1983" w14:textId="77777777" w:rsidR="00470B75" w:rsidRPr="00470B75" w:rsidRDefault="00470B75" w:rsidP="00470B75">
      <w:pPr>
        <w:widowControl w:val="0"/>
        <w:spacing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0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5.1. Структура семантического анализатора</w:t>
      </w:r>
    </w:p>
    <w:p w14:paraId="3D4EB886" w14:textId="6BBA7010" w:rsidR="00470B75" w:rsidRDefault="00470B75" w:rsidP="00470B75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5.2 Функции семантического анализатора</w:t>
      </w:r>
    </w:p>
    <w:p w14:paraId="5BB2B202" w14:textId="01B6BBBC" w:rsidR="00470B75" w:rsidRPr="00597481" w:rsidRDefault="00470B75" w:rsidP="00470B75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>За семантический анализ отвечает функция . Ее входными параметрами является таблица лексем и поток вывода в протокол.</w:t>
      </w:r>
    </w:p>
    <w:p w14:paraId="7163E219" w14:textId="77777777" w:rsidR="00470B75" w:rsidRPr="00CF337F" w:rsidRDefault="00470B75" w:rsidP="00470B75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которые описаны в разделе </w:t>
      </w:r>
      <w:r w:rsidRPr="00D74671">
        <w:rPr>
          <w:rFonts w:ascii="Times New Roman" w:hAnsi="Times New Roman" w:cs="Times New Roman"/>
          <w:color w:val="000000" w:themeColor="text1"/>
          <w:sz w:val="28"/>
          <w:szCs w:val="28"/>
        </w:rPr>
        <w:t>1.16.</w:t>
      </w:r>
    </w:p>
    <w:p w14:paraId="56DDED5C" w14:textId="77777777" w:rsidR="00470B75" w:rsidRDefault="00470B75" w:rsidP="00470B75">
      <w:pPr>
        <w:rPr>
          <w:lang w:val="en-US" w:eastAsia="ru-RU"/>
        </w:rPr>
      </w:pPr>
    </w:p>
    <w:p w14:paraId="626E52DD" w14:textId="77777777" w:rsidR="00470B75" w:rsidRPr="00470B75" w:rsidRDefault="00470B75" w:rsidP="00470B75">
      <w:pPr>
        <w:pStyle w:val="2"/>
        <w:ind w:left="-426" w:firstLine="1135"/>
      </w:pPr>
      <w:bookmarkStart w:id="32" w:name="_Toc500358596"/>
      <w:bookmarkStart w:id="33" w:name="_Toc153735443"/>
      <w:bookmarkStart w:id="34" w:name="_Toc185018401"/>
      <w:r w:rsidRPr="00470B75">
        <w:t>5.3 Структура и перечень сообщений семантического анализатора</w:t>
      </w:r>
      <w:bookmarkEnd w:id="32"/>
      <w:bookmarkEnd w:id="33"/>
      <w:bookmarkEnd w:id="34"/>
    </w:p>
    <w:p w14:paraId="4F40B821" w14:textId="3D6DDE4C" w:rsidR="00470B75" w:rsidRDefault="00470B75" w:rsidP="00470B75">
      <w:pPr>
        <w:ind w:left="-426" w:firstLine="11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0B75"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5.2.</w:t>
      </w:r>
    </w:p>
    <w:p w14:paraId="25E9F990" w14:textId="1C17DDC2" w:rsidR="00470B75" w:rsidRDefault="00470B75" w:rsidP="00470B75">
      <w:pPr>
        <w:ind w:left="-426" w:firstLine="284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70B75">
        <w:rPr>
          <w:rFonts w:ascii="Times New Roman" w:hAnsi="Times New Roman" w:cs="Times New Roman"/>
          <w:sz w:val="28"/>
          <w:szCs w:val="28"/>
          <w:bdr w:val="single" w:sz="4" w:space="0" w:color="auto"/>
          <w:lang w:val="en-US" w:eastAsia="ru-RU"/>
        </w:rPr>
        <w:lastRenderedPageBreak/>
        <w:drawing>
          <wp:inline distT="0" distB="0" distL="0" distR="0" wp14:anchorId="5A43ABBB" wp14:editId="7970E9A7">
            <wp:extent cx="5370814" cy="2415540"/>
            <wp:effectExtent l="0" t="0" r="1905" b="3810"/>
            <wp:docPr id="32309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55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8735" cy="24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F017" w14:textId="77777777" w:rsidR="00470B75" w:rsidRPr="00470B75" w:rsidRDefault="00470B75" w:rsidP="00470B7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B75">
        <w:rPr>
          <w:rFonts w:ascii="Times New Roman" w:hAnsi="Times New Roman" w:cs="Times New Roman"/>
          <w:sz w:val="28"/>
          <w:szCs w:val="28"/>
        </w:rPr>
        <w:t>Рисунок 5.2 – Перечень сообщений семантического анализатора</w:t>
      </w:r>
    </w:p>
    <w:p w14:paraId="58A2A3C2" w14:textId="0C936110" w:rsidR="00470B75" w:rsidRDefault="00470B75" w:rsidP="00470B75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5.4 Принцип обработки ошибок</w:t>
      </w:r>
    </w:p>
    <w:p w14:paraId="2589ECB4" w14:textId="77777777" w:rsidR="00470B75" w:rsidRPr="00470B75" w:rsidRDefault="00470B75" w:rsidP="00470B75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0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Ошибки, возникающие в процессе трансляции программы, фиксируются в протокол, заданный входным параметрами. </w:t>
      </w:r>
    </w:p>
    <w:p w14:paraId="374A6BF0" w14:textId="77777777" w:rsidR="00470B75" w:rsidRPr="00470B75" w:rsidRDefault="00470B75" w:rsidP="00470B75">
      <w:pPr>
        <w:widowControl w:val="0"/>
        <w:spacing w:after="0" w:line="240" w:lineRule="auto"/>
        <w:ind w:left="-426" w:firstLine="11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0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возникновения ошибок происходит их протоколирование с номером ошибки и диагностическим сообщением. Анализ останавливается после того, как будут найдены все ошибки.</w:t>
      </w:r>
    </w:p>
    <w:p w14:paraId="28D2B6C5" w14:textId="77777777" w:rsidR="00470B75" w:rsidRDefault="00470B75" w:rsidP="00B4196D">
      <w:pPr>
        <w:ind w:left="-426" w:firstLine="1135"/>
        <w:rPr>
          <w:lang w:eastAsia="ru-RU"/>
        </w:rPr>
      </w:pPr>
    </w:p>
    <w:p w14:paraId="7075AC95" w14:textId="1CB05A7C" w:rsidR="00B4196D" w:rsidRDefault="00B4196D" w:rsidP="00B4196D">
      <w:pPr>
        <w:ind w:left="-426" w:firstLine="1135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419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5.5 Контрольный пример</w:t>
      </w:r>
    </w:p>
    <w:p w14:paraId="1E5D1D7F" w14:textId="0DF148AF" w:rsidR="00B4196D" w:rsidRDefault="00B4196D" w:rsidP="00B4196D">
      <w:pPr>
        <w:ind w:left="-426" w:firstLine="1135"/>
        <w:rPr>
          <w:rFonts w:ascii="Times New Roman" w:hAnsi="Times New Roman" w:cs="Times New Roman"/>
          <w:sz w:val="28"/>
          <w:szCs w:val="28"/>
        </w:rPr>
      </w:pPr>
      <w:r w:rsidRPr="00B4196D">
        <w:rPr>
          <w:rFonts w:ascii="Times New Roman" w:hAnsi="Times New Roman" w:cs="Times New Roman"/>
          <w:sz w:val="28"/>
          <w:szCs w:val="28"/>
        </w:rPr>
        <w:t xml:space="preserve">Результат работы контрольного примера расположен в </w:t>
      </w:r>
      <w:r w:rsidRPr="00B4196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Приложении Б</w:t>
      </w:r>
      <w:r w:rsidRPr="00B4196D">
        <w:rPr>
          <w:rFonts w:ascii="Times New Roman" w:hAnsi="Times New Roman" w:cs="Times New Roman"/>
          <w:sz w:val="28"/>
          <w:szCs w:val="28"/>
        </w:rPr>
        <w:t>, где показан результат лексического анализатора, т.к. представленные таблицы лексем и идентификаторов проходят лексическую и семантическую проверки одновременно.</w:t>
      </w:r>
    </w:p>
    <w:p w14:paraId="293AE54F" w14:textId="77777777" w:rsidR="00B4196D" w:rsidRPr="00B4196D" w:rsidRDefault="00B4196D" w:rsidP="00B4196D">
      <w:pPr>
        <w:spacing w:before="240" w:after="0" w:line="240" w:lineRule="auto"/>
        <w:ind w:left="-426" w:firstLine="113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4196D">
        <w:rPr>
          <w:rFonts w:ascii="Times New Roman" w:eastAsia="Calibri" w:hAnsi="Times New Roman" w:cs="Times New Roman"/>
          <w:sz w:val="28"/>
          <w:szCs w:val="28"/>
        </w:rPr>
        <w:t>Таблица 5.1 – Тестирование функций</w:t>
      </w:r>
    </w:p>
    <w:tbl>
      <w:tblPr>
        <w:tblStyle w:val="ad"/>
        <w:tblW w:w="0" w:type="auto"/>
        <w:tblInd w:w="-426" w:type="dxa"/>
        <w:tblLook w:val="04A0" w:firstRow="1" w:lastRow="0" w:firstColumn="1" w:lastColumn="0" w:noHBand="0" w:noVBand="1"/>
      </w:tblPr>
      <w:tblGrid>
        <w:gridCol w:w="3398"/>
        <w:gridCol w:w="6513"/>
      </w:tblGrid>
      <w:tr w:rsidR="00B4196D" w14:paraId="69184EF1" w14:textId="77777777" w:rsidTr="00E767F9">
        <w:tc>
          <w:tcPr>
            <w:tcW w:w="3398" w:type="dxa"/>
          </w:tcPr>
          <w:p w14:paraId="77B5E8A3" w14:textId="719885C5" w:rsidR="00B4196D" w:rsidRPr="00B4196D" w:rsidRDefault="00B4196D" w:rsidP="00B4196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Исходный код с ошибкой</w:t>
            </w:r>
          </w:p>
        </w:tc>
        <w:tc>
          <w:tcPr>
            <w:tcW w:w="6513" w:type="dxa"/>
          </w:tcPr>
          <w:p w14:paraId="18AABCC3" w14:textId="7F3418A4" w:rsidR="00B4196D" w:rsidRPr="00B4196D" w:rsidRDefault="00B4196D" w:rsidP="00B4196D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Генерируемое сообщение об ошибке</w:t>
            </w:r>
          </w:p>
        </w:tc>
      </w:tr>
      <w:tr w:rsidR="00B4196D" w14:paraId="6A6F3A6A" w14:textId="77777777" w:rsidTr="00E767F9">
        <w:tc>
          <w:tcPr>
            <w:tcW w:w="3398" w:type="dxa"/>
          </w:tcPr>
          <w:p w14:paraId="1C5532BB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</w:t>
            </w:r>
          </w:p>
          <w:p w14:paraId="0B87E6C9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  <w:t>elder scroll name = "</w:t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KostusLi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";</w:t>
            </w:r>
          </w:p>
          <w:p w14:paraId="77AD5EFE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  <w:t>elder squire b;</w:t>
            </w:r>
          </w:p>
          <w:p w14:paraId="6499660A" w14:textId="51223C65" w:rsidR="00B4196D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6513" w:type="dxa"/>
          </w:tcPr>
          <w:p w14:paraId="6BEC7C73" w14:textId="14D68D3C" w:rsidR="00B4196D" w:rsidRPr="00E767F9" w:rsidRDefault="00E767F9" w:rsidP="00E767F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Ошибка 301: { КРАХ СОВЕТА }: Отсутствует Главный Храм (Точка Входа </w:t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temple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), строка 0, позиция 0</w:t>
            </w:r>
          </w:p>
        </w:tc>
      </w:tr>
      <w:tr w:rsidR="00B4196D" w14:paraId="7A0EDA94" w14:textId="77777777" w:rsidTr="00E767F9">
        <w:tc>
          <w:tcPr>
            <w:tcW w:w="3398" w:type="dxa"/>
          </w:tcPr>
          <w:p w14:paraId="4D856679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temple[</w:t>
            </w:r>
            <w:proofErr w:type="gramEnd"/>
          </w:p>
          <w:p w14:paraId="11B91FD4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  <w:t>elder scroll name = "</w:t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KostusLi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;</w:t>
            </w:r>
          </w:p>
          <w:p w14:paraId="0606C2C3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elder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squire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b;</w:t>
            </w:r>
          </w:p>
          <w:p w14:paraId="4820F16A" w14:textId="4C6A75E6" w:rsidR="00B4196D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6513" w:type="dxa"/>
          </w:tcPr>
          <w:p w14:paraId="32DA417B" w14:textId="27B90253" w:rsidR="00B4196D" w:rsidRPr="00E767F9" w:rsidRDefault="00E767F9" w:rsidP="00E767F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Ошибка 311: { КРАХ СОВЕТА }: Обнаружен Символ '"'. Вероятно, Свиток не был Закрыт, строка 2, позиция 0</w:t>
            </w:r>
          </w:p>
        </w:tc>
      </w:tr>
      <w:tr w:rsidR="00B4196D" w14:paraId="6FB4A99C" w14:textId="77777777" w:rsidTr="00E767F9">
        <w:tc>
          <w:tcPr>
            <w:tcW w:w="3398" w:type="dxa"/>
          </w:tcPr>
          <w:p w14:paraId="66AB4E1D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gramStart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temple[</w:t>
            </w:r>
            <w:proofErr w:type="gramEnd"/>
          </w:p>
          <w:p w14:paraId="54E09C02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ab/>
              <w:t>elder scroll name = "</w:t>
            </w:r>
            <w:proofErr w:type="spellStart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KostusLi</w:t>
            </w:r>
            <w:proofErr w:type="spellEnd"/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";</w:t>
            </w:r>
          </w:p>
          <w:p w14:paraId="47CDD1AB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  <w:t>elder squire b;</w:t>
            </w:r>
          </w:p>
          <w:p w14:paraId="3DF157E6" w14:textId="77777777" w:rsidR="00E767F9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ab/>
              <w:t>elder squire a = b + name;</w:t>
            </w:r>
          </w:p>
          <w:p w14:paraId="26E46A3C" w14:textId="6EC5F708" w:rsidR="00B4196D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6513" w:type="dxa"/>
          </w:tcPr>
          <w:p w14:paraId="23CC4D0D" w14:textId="27783B1E" w:rsidR="00B4196D" w:rsidRPr="00E767F9" w:rsidRDefault="00E767F9" w:rsidP="00E767F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6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Ошибка 314: { КРАХ СОВЕТА }: Типы Родов в Выражении не Совместимы, строка 4, позиция 0</w:t>
            </w:r>
          </w:p>
        </w:tc>
      </w:tr>
    </w:tbl>
    <w:p w14:paraId="62DFAAE1" w14:textId="01C4383B" w:rsidR="00E767F9" w:rsidRDefault="00E767F9" w:rsidP="00B4196D">
      <w:pPr>
        <w:ind w:left="-426" w:firstLine="1135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FADE980" w14:textId="77777777" w:rsidR="00E767F9" w:rsidRDefault="00E767F9">
      <w:pPr>
        <w:spacing w:before="1134" w:after="1134" w:line="360" w:lineRule="auto"/>
        <w:ind w:left="2268" w:right="851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0EE51C7" w14:textId="4CDA9321" w:rsidR="00B4196D" w:rsidRDefault="00E767F9" w:rsidP="00E767F9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>6</w:t>
      </w:r>
      <w:r w:rsidR="00E019BF">
        <w:rPr>
          <w:lang w:eastAsia="ru-RU"/>
        </w:rPr>
        <w:t>.</w:t>
      </w:r>
      <w:r>
        <w:rPr>
          <w:lang w:eastAsia="ru-RU"/>
        </w:rPr>
        <w:t xml:space="preserve"> Преобразование выражений</w:t>
      </w:r>
    </w:p>
    <w:p w14:paraId="4E2F3B8B" w14:textId="489EC791" w:rsidR="00E767F9" w:rsidRDefault="00E767F9" w:rsidP="00E767F9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6.1 Выражения, допускаемые языком</w:t>
      </w:r>
    </w:p>
    <w:p w14:paraId="6BA0BEF7" w14:textId="28E0509E" w:rsidR="00BF33B9" w:rsidRPr="00BF33B9" w:rsidRDefault="00BF33B9" w:rsidP="00BF33B9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F33B9"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HK</w:t>
      </w:r>
      <w:r w:rsidRPr="00BF33B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F33B9">
        <w:rPr>
          <w:rFonts w:ascii="Times New Roman" w:hAnsi="Times New Roman" w:cs="Times New Roman"/>
          <w:sz w:val="28"/>
          <w:szCs w:val="28"/>
        </w:rPr>
        <w:t>-202</w:t>
      </w:r>
      <w:r w:rsidRPr="00BF33B9">
        <w:rPr>
          <w:rFonts w:ascii="Times New Roman" w:hAnsi="Times New Roman" w:cs="Times New Roman"/>
          <w:sz w:val="28"/>
          <w:szCs w:val="28"/>
        </w:rPr>
        <w:t>5</w:t>
      </w:r>
      <w:r w:rsidRPr="00BF33B9"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/, %(остаток от деления) и (), и вызовы функций как операнды арифметических выражений. </w:t>
      </w:r>
    </w:p>
    <w:p w14:paraId="10CAFE06" w14:textId="77777777" w:rsidR="00BF33B9" w:rsidRPr="00BF33B9" w:rsidRDefault="00BF33B9" w:rsidP="00BF33B9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BF33B9"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14:paraId="32CD9BC0" w14:textId="77777777" w:rsidR="00920428" w:rsidRPr="00920428" w:rsidRDefault="00920428" w:rsidP="00920428">
      <w:pPr>
        <w:spacing w:before="240" w:after="0" w:line="240" w:lineRule="auto"/>
        <w:ind w:left="-426" w:firstLine="1135"/>
        <w:rPr>
          <w:rFonts w:ascii="Times New Roman" w:hAnsi="Times New Roman" w:cs="Times New Roman"/>
          <w:sz w:val="28"/>
          <w:szCs w:val="28"/>
        </w:rPr>
      </w:pPr>
      <w:r w:rsidRPr="00920428"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Pr="00920428">
        <w:rPr>
          <w:rFonts w:ascii="Times New Roman" w:hAnsi="Times New Roman" w:cs="Times New Roman"/>
          <w:sz w:val="28"/>
          <w:szCs w:val="28"/>
          <w:lang w:val="en-US"/>
        </w:rPr>
        <w:t>UVV</w:t>
      </w:r>
      <w:r w:rsidRPr="00920428">
        <w:rPr>
          <w:rFonts w:ascii="Times New Roman" w:hAnsi="Times New Roman" w:cs="Times New Roman"/>
          <w:sz w:val="28"/>
          <w:szCs w:val="28"/>
        </w:rPr>
        <w:t>-2024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0323" w14:paraId="5C7444A4" w14:textId="77777777" w:rsidTr="005A799C">
        <w:tc>
          <w:tcPr>
            <w:tcW w:w="4672" w:type="dxa"/>
          </w:tcPr>
          <w:p w14:paraId="56A25658" w14:textId="77777777" w:rsidR="000B0323" w:rsidRDefault="000B0323" w:rsidP="005A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4673" w:type="dxa"/>
          </w:tcPr>
          <w:p w14:paraId="2CD758BE" w14:textId="77777777" w:rsidR="000B0323" w:rsidRDefault="000B0323" w:rsidP="005A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приоритета</w:t>
            </w:r>
          </w:p>
        </w:tc>
      </w:tr>
      <w:tr w:rsidR="000B0323" w14:paraId="7D58593C" w14:textId="77777777" w:rsidTr="005A799C">
        <w:tc>
          <w:tcPr>
            <w:tcW w:w="4672" w:type="dxa"/>
          </w:tcPr>
          <w:p w14:paraId="737A3CB0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673" w:type="dxa"/>
          </w:tcPr>
          <w:p w14:paraId="33772878" w14:textId="4084EA9B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B0323" w14:paraId="4E9D4143" w14:textId="77777777" w:rsidTr="005A799C">
        <w:tc>
          <w:tcPr>
            <w:tcW w:w="4672" w:type="dxa"/>
          </w:tcPr>
          <w:p w14:paraId="374351F3" w14:textId="2D5AA939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</w:p>
        </w:tc>
        <w:tc>
          <w:tcPr>
            <w:tcW w:w="4673" w:type="dxa"/>
          </w:tcPr>
          <w:p w14:paraId="2CAB9C70" w14:textId="462901D8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B0323" w14:paraId="4FB6FB27" w14:textId="77777777" w:rsidTr="005A799C">
        <w:tc>
          <w:tcPr>
            <w:tcW w:w="4672" w:type="dxa"/>
          </w:tcPr>
          <w:p w14:paraId="4164443D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673" w:type="dxa"/>
          </w:tcPr>
          <w:p w14:paraId="3E9AB24D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B0323" w14:paraId="54C0FE2C" w14:textId="77777777" w:rsidTr="005A799C">
        <w:tc>
          <w:tcPr>
            <w:tcW w:w="4672" w:type="dxa"/>
          </w:tcPr>
          <w:p w14:paraId="39CDF670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673" w:type="dxa"/>
          </w:tcPr>
          <w:p w14:paraId="2D73F66A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B0323" w14:paraId="65CD7B19" w14:textId="77777777" w:rsidTr="005A799C">
        <w:tc>
          <w:tcPr>
            <w:tcW w:w="4672" w:type="dxa"/>
          </w:tcPr>
          <w:p w14:paraId="0AE3CAA2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4673" w:type="dxa"/>
          </w:tcPr>
          <w:p w14:paraId="5FE16ADD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B0323" w14:paraId="2DD9B0DD" w14:textId="77777777" w:rsidTr="005A799C">
        <w:tc>
          <w:tcPr>
            <w:tcW w:w="4672" w:type="dxa"/>
          </w:tcPr>
          <w:p w14:paraId="16F84D9E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4673" w:type="dxa"/>
          </w:tcPr>
          <w:p w14:paraId="4EC67094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B0323" w14:paraId="42CBB761" w14:textId="77777777" w:rsidTr="005A799C">
        <w:tc>
          <w:tcPr>
            <w:tcW w:w="4672" w:type="dxa"/>
          </w:tcPr>
          <w:p w14:paraId="1362D29F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73" w:type="dxa"/>
          </w:tcPr>
          <w:p w14:paraId="5136EA6A" w14:textId="77777777" w:rsid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B0323" w14:paraId="2D7F587C" w14:textId="77777777" w:rsidTr="005A799C">
        <w:tc>
          <w:tcPr>
            <w:tcW w:w="4672" w:type="dxa"/>
          </w:tcPr>
          <w:p w14:paraId="1C46DA09" w14:textId="5344B0B9" w:rsidR="000B0323" w:rsidRP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</w:p>
        </w:tc>
        <w:tc>
          <w:tcPr>
            <w:tcW w:w="4673" w:type="dxa"/>
          </w:tcPr>
          <w:p w14:paraId="65273DEB" w14:textId="77777777" w:rsidR="000B0323" w:rsidRPr="001C6315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B0323" w14:paraId="56142092" w14:textId="77777777" w:rsidTr="005A799C">
        <w:tc>
          <w:tcPr>
            <w:tcW w:w="4672" w:type="dxa"/>
          </w:tcPr>
          <w:p w14:paraId="0972470C" w14:textId="669BA819" w:rsidR="000B0323" w:rsidRPr="000B0323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673" w:type="dxa"/>
          </w:tcPr>
          <w:p w14:paraId="001C3B1B" w14:textId="77777777" w:rsidR="000B0323" w:rsidRPr="001C6315" w:rsidRDefault="000B0323" w:rsidP="000B0323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21CC3F8E" w14:textId="77777777" w:rsidR="00E767F9" w:rsidRPr="000B0323" w:rsidRDefault="00E767F9" w:rsidP="00E767F9">
      <w:pPr>
        <w:rPr>
          <w:lang w:eastAsia="ru-RU"/>
        </w:rPr>
      </w:pPr>
    </w:p>
    <w:p w14:paraId="6087A916" w14:textId="74C1950F" w:rsidR="00F16865" w:rsidRPr="00F16865" w:rsidRDefault="000B0323" w:rsidP="00DD444D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6.2 Польская запись и принцип её построения</w:t>
      </w:r>
    </w:p>
    <w:p w14:paraId="7E030D04" w14:textId="25C616A1" w:rsidR="00DD444D" w:rsidRDefault="00DD444D" w:rsidP="00DD444D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выражения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HKV</w:t>
      </w:r>
      <w:r w:rsidRPr="00360F49">
        <w:rPr>
          <w:rFonts w:ascii="Times New Roman" w:hAnsi="Times New Roman" w:cs="Times New Roman"/>
          <w:sz w:val="28"/>
          <w:szCs w:val="28"/>
        </w:rPr>
        <w:t>-202</w:t>
      </w:r>
      <w:r w:rsidRPr="00DD444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</w:t>
      </w:r>
    </w:p>
    <w:p w14:paraId="56173E6C" w14:textId="77777777" w:rsidR="00DD444D" w:rsidRPr="00695267" w:rsidRDefault="00DD444D" w:rsidP="00DD444D">
      <w:pPr>
        <w:tabs>
          <w:tab w:val="left" w:pos="0"/>
        </w:tabs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Польская запись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695267">
        <w:rPr>
          <w:rFonts w:ascii="Times New Roman" w:hAnsi="Times New Roman" w:cs="Times New Roman"/>
          <w:sz w:val="28"/>
          <w:szCs w:val="28"/>
        </w:rPr>
        <w:t>это 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Алгоритм построения польской записи:</w:t>
      </w:r>
    </w:p>
    <w:p w14:paraId="54C2ABB2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4B41AC2C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3176EC07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3A498C6E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329D212B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строку;</w:t>
      </w:r>
    </w:p>
    <w:p w14:paraId="510E33DB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операция записывается в стек, если стек пуст;</w:t>
      </w:r>
    </w:p>
    <w:p w14:paraId="28E82C1B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6DF0CF96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отрывающая скобка помещается в стек;</w:t>
      </w:r>
    </w:p>
    <w:p w14:paraId="4A58AE25" w14:textId="77777777" w:rsidR="00DD444D" w:rsidRPr="00695267" w:rsidRDefault="00DD444D" w:rsidP="00DD444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 w:firstLine="113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закрывающая скобка выталкивает все операции до открывающей скобки, после чего обе скобки уничтожаются.</w:t>
      </w:r>
    </w:p>
    <w:p w14:paraId="7017868D" w14:textId="77777777" w:rsidR="00F16865" w:rsidRDefault="00F16865" w:rsidP="00DD444D">
      <w:pPr>
        <w:ind w:left="-284" w:firstLine="993"/>
        <w:rPr>
          <w:lang w:val="en-US" w:eastAsia="ru-RU"/>
        </w:rPr>
      </w:pPr>
    </w:p>
    <w:p w14:paraId="430DDB59" w14:textId="29257C04" w:rsidR="00DD444D" w:rsidRDefault="00DD444D" w:rsidP="00DD444D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>6.3 Программная реализация обработки выражений</w:t>
      </w:r>
    </w:p>
    <w:p w14:paraId="146B61DA" w14:textId="77777777" w:rsidR="00B370EF" w:rsidRDefault="00B370EF" w:rsidP="00B370EF">
      <w:pPr>
        <w:spacing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695267">
        <w:rPr>
          <w:rFonts w:ascii="Times New Roman" w:hAnsi="Times New Roman" w:cs="Times New Roman"/>
          <w:sz w:val="28"/>
          <w:szCs w:val="28"/>
        </w:rPr>
        <w:t>Программная реализация алгоритма</w:t>
      </w:r>
      <w:r>
        <w:rPr>
          <w:rFonts w:ascii="Times New Roman" w:hAnsi="Times New Roman" w:cs="Times New Roman"/>
          <w:sz w:val="28"/>
          <w:szCs w:val="28"/>
        </w:rPr>
        <w:t xml:space="preserve"> преобразования выражений в обратную польскую запись основана на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PolishNotation</w:t>
      </w:r>
      <w:proofErr w:type="spellEnd"/>
      <w:r w:rsidRPr="0039579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Функция принимает как параметр таблицу лексем и таблицу идентификаторов и содержит цикл, в ходе которого перебираются все лексемы исходного кода. Если последовательность лексем соответствует началу выражения, то проводится преобразование выражений к польской записи.</w:t>
      </w:r>
    </w:p>
    <w:p w14:paraId="50637B61" w14:textId="4FB13A71" w:rsidR="00B370EF" w:rsidRPr="0039579E" w:rsidRDefault="00EB3520" w:rsidP="00EB3520">
      <w:pPr>
        <w:pStyle w:val="2"/>
        <w:ind w:left="-426" w:firstLine="1135"/>
      </w:pPr>
      <w:r>
        <w:t>6.4 Контрольный пример</w:t>
      </w:r>
    </w:p>
    <w:p w14:paraId="7F78A4BF" w14:textId="77777777" w:rsidR="00EB3520" w:rsidRPr="00EB3520" w:rsidRDefault="00EB3520" w:rsidP="00EB3520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EB3520">
        <w:rPr>
          <w:rFonts w:ascii="Times New Roman" w:hAnsi="Times New Roman" w:cs="Times New Roman"/>
          <w:sz w:val="28"/>
          <w:szCs w:val="28"/>
        </w:rPr>
        <w:t>Преобразование выражений в формат польской записи необходимо для построения более простых алгоритмов их вычисления.</w:t>
      </w:r>
    </w:p>
    <w:p w14:paraId="52553144" w14:textId="77777777" w:rsidR="00EB3520" w:rsidRPr="00EB3520" w:rsidRDefault="00EB3520" w:rsidP="00EB3520">
      <w:pPr>
        <w:spacing w:after="0" w:line="240" w:lineRule="auto"/>
        <w:ind w:left="-426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EB35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Приложении Ж </w:t>
      </w:r>
      <w:r w:rsidRPr="00EB3520">
        <w:rPr>
          <w:rFonts w:ascii="Times New Roman" w:hAnsi="Times New Roman" w:cs="Times New Roman"/>
          <w:sz w:val="28"/>
          <w:szCs w:val="28"/>
        </w:rPr>
        <w:t>приведен измененное представление промежуточного кода, отображающее результаты преобразования выражений в польский формат.</w:t>
      </w:r>
    </w:p>
    <w:p w14:paraId="7C4F9746" w14:textId="75E61998" w:rsidR="00E019BF" w:rsidRDefault="00E019BF" w:rsidP="00B370EF">
      <w:pPr>
        <w:rPr>
          <w:lang w:eastAsia="ru-RU"/>
        </w:rPr>
      </w:pPr>
    </w:p>
    <w:p w14:paraId="1770D1A2" w14:textId="77777777" w:rsidR="00E019BF" w:rsidRDefault="00E019BF">
      <w:pPr>
        <w:spacing w:before="1134" w:after="1134" w:line="360" w:lineRule="auto"/>
        <w:ind w:left="2268" w:right="851"/>
        <w:jc w:val="both"/>
        <w:rPr>
          <w:lang w:eastAsia="ru-RU"/>
        </w:rPr>
      </w:pPr>
      <w:r>
        <w:rPr>
          <w:lang w:eastAsia="ru-RU"/>
        </w:rPr>
        <w:br w:type="page"/>
      </w:r>
    </w:p>
    <w:p w14:paraId="7B909D0E" w14:textId="79FBACB2" w:rsidR="00B370EF" w:rsidRDefault="00E019BF" w:rsidP="00B04680">
      <w:pPr>
        <w:pStyle w:val="2"/>
        <w:ind w:left="-426" w:firstLine="1135"/>
        <w:rPr>
          <w:lang w:eastAsia="ru-RU"/>
        </w:rPr>
      </w:pPr>
      <w:r>
        <w:rPr>
          <w:lang w:eastAsia="ru-RU"/>
        </w:rPr>
        <w:lastRenderedPageBreak/>
        <w:t>7</w:t>
      </w:r>
      <w:r w:rsidR="00B04680">
        <w:rPr>
          <w:lang w:eastAsia="ru-RU"/>
        </w:rPr>
        <w:t>. Генерация кода</w:t>
      </w:r>
    </w:p>
    <w:p w14:paraId="58BB75A9" w14:textId="599EC39F" w:rsidR="00B04680" w:rsidRDefault="00B04680" w:rsidP="00B04680">
      <w:pPr>
        <w:pStyle w:val="2"/>
        <w:ind w:left="-426" w:firstLine="1135"/>
        <w:rPr>
          <w:lang w:eastAsia="ru-RU"/>
        </w:rPr>
      </w:pPr>
      <w:r>
        <w:rPr>
          <w:lang w:eastAsia="ru-RU"/>
        </w:rPr>
        <w:t>7.1 Структура генератора кода</w:t>
      </w:r>
    </w:p>
    <w:p w14:paraId="7D33E4A3" w14:textId="77777777" w:rsidR="00B676FC" w:rsidRPr="00B676FC" w:rsidRDefault="00B676FC" w:rsidP="00B676FC">
      <w:pPr>
        <w:rPr>
          <w:lang w:eastAsia="ru-RU"/>
        </w:rPr>
      </w:pPr>
    </w:p>
    <w:p w14:paraId="14425A53" w14:textId="09F49EF7" w:rsidR="0033147F" w:rsidRDefault="0033147F" w:rsidP="00C45583">
      <w:pPr>
        <w:pStyle w:val="2"/>
        <w:ind w:left="-284"/>
        <w:jc w:val="center"/>
        <w:rPr>
          <w:rFonts w:eastAsia="Times New Roman"/>
          <w:lang w:eastAsia="ru-RU"/>
        </w:rPr>
      </w:pPr>
      <w:r w:rsidRPr="007C7B75">
        <w:rPr>
          <w:lang w:eastAsia="ru-RU"/>
        </w:rPr>
        <w:br w:type="page"/>
      </w:r>
      <w:bookmarkStart w:id="35" w:name="_Toc212854693"/>
      <w:r>
        <w:rPr>
          <w:rFonts w:eastAsia="Times New Roman"/>
          <w:lang w:eastAsia="ru-RU"/>
        </w:rPr>
        <w:lastRenderedPageBreak/>
        <w:t>Приложение А</w:t>
      </w:r>
      <w:bookmarkEnd w:id="35"/>
    </w:p>
    <w:p w14:paraId="2578D325" w14:textId="039E8D6C" w:rsidR="00C45583" w:rsidRPr="00C45583" w:rsidRDefault="00C45583" w:rsidP="00C45583">
      <w:pPr>
        <w:ind w:left="-28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Контрольный пример</w:t>
      </w:r>
    </w:p>
    <w:tbl>
      <w:tblPr>
        <w:tblStyle w:val="ad"/>
        <w:tblW w:w="0" w:type="auto"/>
        <w:tblInd w:w="-426" w:type="dxa"/>
        <w:tblLook w:val="04A0" w:firstRow="1" w:lastRow="0" w:firstColumn="1" w:lastColumn="0" w:noHBand="0" w:noVBand="1"/>
      </w:tblPr>
      <w:tblGrid>
        <w:gridCol w:w="9344"/>
      </w:tblGrid>
      <w:tr w:rsidR="0033147F" w:rsidRPr="00C45583" w14:paraId="3C1FA657" w14:textId="77777777" w:rsidTr="008D5B86">
        <w:tc>
          <w:tcPr>
            <w:tcW w:w="9344" w:type="dxa"/>
          </w:tcPr>
          <w:p w14:paraId="5D2CEFD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squire action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underprivileged(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squire x, squire y)</w:t>
            </w:r>
          </w:p>
          <w:p w14:paraId="1FFA3B1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>[</w:t>
            </w:r>
          </w:p>
          <w:p w14:paraId="5DBA94D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res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9EDA72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check: x &gt; y #</w:t>
            </w:r>
          </w:p>
          <w:p w14:paraId="0D320D8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charge [res = x;]</w:t>
            </w:r>
          </w:p>
          <w:p w14:paraId="543D109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backup [res = y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;]#</w:t>
            </w:r>
            <w:proofErr w:type="gramEnd"/>
          </w:p>
          <w:p w14:paraId="45B32F7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comeback res;</w:t>
            </w:r>
          </w:p>
          <w:p w14:paraId="028170D5" w14:textId="6DA9A249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3AD23C2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hollow action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castle(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scroll a, scroll b)</w:t>
            </w:r>
          </w:p>
          <w:p w14:paraId="2E59599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>[</w:t>
            </w:r>
          </w:p>
          <w:p w14:paraId="34CDD42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scroll str;</w:t>
            </w:r>
          </w:p>
          <w:p w14:paraId="5751037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str =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consolidate(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a, b);</w:t>
            </w:r>
          </w:p>
          <w:p w14:paraId="59FF76A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    confession "Result: ";</w:t>
            </w:r>
          </w:p>
          <w:p w14:paraId="3878A16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str;</w:t>
            </w:r>
          </w:p>
          <w:p w14:paraId="06D44B4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95997E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comeback;</w:t>
            </w:r>
          </w:p>
          <w:p w14:paraId="0F708E27" w14:textId="63812D09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>]</w:t>
            </w:r>
          </w:p>
          <w:p w14:paraId="57F6474D" w14:textId="3971F2EC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temple[</w:t>
            </w:r>
            <w:proofErr w:type="gramEnd"/>
          </w:p>
          <w:p w14:paraId="1E1A37E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scroll str;</w:t>
            </w:r>
          </w:p>
          <w:p w14:paraId="6EDE839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2;</w:t>
            </w:r>
          </w:p>
          <w:p w14:paraId="2095C1E7" w14:textId="34C9B6AE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4;</w:t>
            </w:r>
          </w:p>
          <w:p w14:paraId="2C3C7F0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f = -4;</w:t>
            </w:r>
          </w:p>
          <w:p w14:paraId="27E20DA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s = 2;</w:t>
            </w:r>
          </w:p>
          <w:p w14:paraId="26329EE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finish;</w:t>
            </w:r>
          </w:p>
          <w:p w14:paraId="7F06D89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finish = f / s;</w:t>
            </w:r>
          </w:p>
          <w:p w14:paraId="44AFD61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"result of division: "; </w:t>
            </w:r>
          </w:p>
          <w:p w14:paraId="28B459D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finish;</w:t>
            </w:r>
          </w:p>
          <w:p w14:paraId="29E6624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654C58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4F7F5CE7" w14:textId="38767DED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41BE39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"("; 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; confession "&gt;="; 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 confession "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) :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";</w:t>
            </w:r>
          </w:p>
          <w:p w14:paraId="1CF79B6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check: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~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abcd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#</w:t>
            </w:r>
          </w:p>
          <w:p w14:paraId="6211C66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charge [str="True";]</w:t>
            </w:r>
          </w:p>
          <w:p w14:paraId="5EF59DF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backup [str="False"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;]#</w:t>
            </w:r>
            <w:proofErr w:type="gramEnd"/>
          </w:p>
          <w:p w14:paraId="0FBA9F5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str;</w:t>
            </w:r>
          </w:p>
          <w:p w14:paraId="057FC1C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13A65E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24162174" w14:textId="73CEB792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00E296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Copited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string: ";</w:t>
            </w:r>
          </w:p>
          <w:p w14:paraId="3A56E1C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stroka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"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lipupu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";</w:t>
            </w:r>
          </w:p>
          <w:p w14:paraId="321F8FB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stroka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FD853F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919FC5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strochka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4F1F50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strochka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oblivion(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stroka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);</w:t>
            </w:r>
          </w:p>
          <w:p w14:paraId="31514D6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1DB97FD5" w14:textId="292C0E25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069CC6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lastRenderedPageBreak/>
              <w:tab/>
              <w:t xml:space="preserve">elder rune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mh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'H';</w:t>
            </w:r>
          </w:p>
          <w:p w14:paraId="25D40DF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rune mi = '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';</w:t>
            </w:r>
          </w:p>
          <w:p w14:paraId="5329C37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rune miv = '!';</w:t>
            </w:r>
          </w:p>
          <w:p w14:paraId="043D295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mh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967B86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mi;</w:t>
            </w:r>
          </w:p>
          <w:p w14:paraId="5B1A6AC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miv;</w:t>
            </w:r>
          </w:p>
          <w:p w14:paraId="1F7E93C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5F82A6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31B39A53" w14:textId="28BE5769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2343F3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dsa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"False";</w:t>
            </w:r>
          </w:p>
          <w:p w14:paraId="3969EB6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ytr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"False";</w:t>
            </w:r>
          </w:p>
          <w:p w14:paraId="2F77F69A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"Compare: ";</w:t>
            </w:r>
          </w:p>
          <w:p w14:paraId="283C504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 xml:space="preserve">squire 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asd</w:t>
            </w:r>
            <w:proofErr w:type="spellEnd"/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CE0A7E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asd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=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comparescrolls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(</w:t>
            </w:r>
            <w:proofErr w:type="spellStart"/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dsa,ytr</w:t>
            </w:r>
            <w:proofErr w:type="spellEnd"/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);</w:t>
            </w:r>
          </w:p>
          <w:p w14:paraId="4197442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check: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asd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&amp; 1 #</w:t>
            </w:r>
          </w:p>
          <w:p w14:paraId="631D8AB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charge [confession "The lines are the same";]</w:t>
            </w:r>
          </w:p>
          <w:p w14:paraId="7F5E86E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backup [confession "The lines are not the same"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;]#</w:t>
            </w:r>
            <w:proofErr w:type="gramEnd"/>
          </w:p>
          <w:p w14:paraId="686B687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B93C84A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61806A09" w14:textId="21432A66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670C18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"Random number: ";</w:t>
            </w:r>
          </w:p>
          <w:p w14:paraId="7EBDEF5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x;</w:t>
            </w:r>
          </w:p>
          <w:p w14:paraId="579515B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x =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fortune(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1, 10);</w:t>
            </w:r>
          </w:p>
          <w:p w14:paraId="0D6EA6E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x;</w:t>
            </w:r>
          </w:p>
          <w:p w14:paraId="6904F5A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E51FC4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35DDA54F" w14:textId="4CA1706F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31B906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u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5;</w:t>
            </w:r>
          </w:p>
          <w:p w14:paraId="237EBA6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v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7;</w:t>
            </w:r>
          </w:p>
          <w:p w14:paraId="4FC28B4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r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56574D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"Arithmetic expression:  ";</w:t>
            </w:r>
          </w:p>
          <w:p w14:paraId="50410ED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r=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u+v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*2-(4+4)/2 +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underprivileged(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5, 8);</w:t>
            </w:r>
          </w:p>
          <w:p w14:paraId="6AE4005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r;</w:t>
            </w:r>
          </w:p>
          <w:p w14:paraId="47EDCB1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895284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03B51241" w14:textId="187A45DF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489FBB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scroll c = "123";</w:t>
            </w:r>
          </w:p>
          <w:p w14:paraId="4C8971F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e;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</w:p>
          <w:p w14:paraId="4FE6FC0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"Converting a string to a number: ";</w:t>
            </w:r>
          </w:p>
          <w:p w14:paraId="6B609CA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 = transmute(c);</w:t>
            </w:r>
          </w:p>
          <w:p w14:paraId="7467486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e;</w:t>
            </w:r>
          </w:p>
          <w:p w14:paraId="395264A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8EB1EA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459C2248" w14:textId="4ECFE468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1DBFE9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council(23)[</w:t>
            </w:r>
            <w:proofErr w:type="gramEnd"/>
          </w:p>
          <w:p w14:paraId="3FC2F04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path 23[</w:t>
            </w:r>
          </w:p>
          <w:p w14:paraId="34888C3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    confession "Domain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expension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";</w:t>
            </w:r>
          </w:p>
          <w:p w14:paraId="7577EB3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   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486FFD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1A11756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path 6[</w:t>
            </w:r>
          </w:p>
          <w:p w14:paraId="2AD1E74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lastRenderedPageBreak/>
              <w:tab/>
              <w:t xml:space="preserve">    confession "shut up";</w:t>
            </w:r>
          </w:p>
          <w:p w14:paraId="51A1859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   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C8F286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5B0CFD5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path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e[</w:t>
            </w:r>
            <w:proofErr w:type="gramEnd"/>
          </w:p>
          <w:p w14:paraId="1C60906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"g";</w:t>
            </w:r>
          </w:p>
          <w:p w14:paraId="3F8FD0E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B4DE47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02040BB2" w14:textId="1FC3B991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704162E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k;</w:t>
            </w:r>
          </w:p>
          <w:p w14:paraId="177B734A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len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="I love SE";</w:t>
            </w:r>
          </w:p>
          <w:p w14:paraId="760299B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k = filament(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len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);</w:t>
            </w:r>
          </w:p>
          <w:p w14:paraId="5CD1399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"Line length: ";</w:t>
            </w:r>
          </w:p>
          <w:p w14:paraId="619BEE0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k;</w:t>
            </w:r>
          </w:p>
          <w:p w14:paraId="3606C8D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D540BE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24A9AB28" w14:textId="03315BF1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1C17D8F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numb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127;</w:t>
            </w:r>
          </w:p>
          <w:p w14:paraId="59EAD4B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remainder;</w:t>
            </w:r>
          </w:p>
          <w:p w14:paraId="20EE722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remainder = numb % 3;</w:t>
            </w:r>
          </w:p>
          <w:p w14:paraId="769E129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"Remainder after division 54 by 3: ";</w:t>
            </w:r>
          </w:p>
          <w:p w14:paraId="293B1AB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remainder;</w:t>
            </w:r>
          </w:p>
          <w:p w14:paraId="5B7BE63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B3BDE1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48D8D0FB" w14:textId="17A0DDA2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40D6124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result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F876F7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sdv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=3;</w:t>
            </w:r>
          </w:p>
          <w:p w14:paraId="39CB8A2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"Number after shifted to the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left :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"; </w:t>
            </w:r>
          </w:p>
          <w:p w14:paraId="50810D3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result;</w:t>
            </w:r>
          </w:p>
          <w:p w14:paraId="01E485D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 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6EE7B6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07EFA03B" w14:textId="0F04858C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</w:p>
          <w:p w14:paraId="0EE29E4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scroll name ="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KostusLi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- ";</w:t>
            </w:r>
          </w:p>
          <w:p w14:paraId="2255DB4C" w14:textId="3B84160A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scroll surname ="David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goggins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";</w:t>
            </w:r>
          </w:p>
          <w:p w14:paraId="52CAA7E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im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o45;</w:t>
            </w:r>
          </w:p>
          <w:p w14:paraId="4397688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im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2931F8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12D2EE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 =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im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+ e;</w:t>
            </w:r>
          </w:p>
          <w:p w14:paraId="3D6CF18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"Sum of octal(o45) and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decimal(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123): ";</w:t>
            </w:r>
          </w:p>
          <w:p w14:paraId="177A252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e;</w:t>
            </w:r>
          </w:p>
          <w:p w14:paraId="43EF2F9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4A00999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e=o123 + (45 - 5);</w:t>
            </w:r>
          </w:p>
          <w:p w14:paraId="14109CA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e;</w:t>
            </w:r>
          </w:p>
          <w:p w14:paraId="27695B77" w14:textId="554E50BA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FE6B2D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frigh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(5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bitand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3)+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2;</w:t>
            </w:r>
          </w:p>
          <w:p w14:paraId="20675D9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frigh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87F0768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7C4C038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bip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bitnot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frigh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B30880C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confession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bip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FDFEFC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CFE80B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cup =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frigh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bitor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bip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3A9C6A4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lastRenderedPageBreak/>
              <w:tab/>
              <w:t>confession cup;</w:t>
            </w:r>
          </w:p>
          <w:p w14:paraId="71B27234" w14:textId="387BDA45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65D41C8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elder squire poi = 4;</w:t>
            </w:r>
          </w:p>
          <w:p w14:paraId="1556D5E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squire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isi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4;</w:t>
            </w:r>
          </w:p>
          <w:p w14:paraId="3F58287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check: poi @ </w:t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isi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#</w:t>
            </w:r>
          </w:p>
          <w:p w14:paraId="3414AC7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charge [castle(</w:t>
            </w:r>
            <w:proofErr w:type="spellStart"/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name,surname</w:t>
            </w:r>
            <w:proofErr w:type="spellEnd"/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>);]</w:t>
            </w:r>
          </w:p>
          <w:p w14:paraId="1828AE7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backup [confession "Error"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;]#</w:t>
            </w:r>
            <w:proofErr w:type="gramEnd"/>
          </w:p>
          <w:p w14:paraId="6BB9DA4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"======================";</w:t>
            </w:r>
          </w:p>
          <w:p w14:paraId="76B3677E" w14:textId="027155B9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B963F0A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 xml:space="preserve"> </w:t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elder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squire  ab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= 2;</w:t>
            </w:r>
          </w:p>
          <w:p w14:paraId="2DFD3CA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"Cycle from 2 to 10: ";</w:t>
            </w:r>
          </w:p>
          <w:p w14:paraId="670B7F5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check: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ab !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10 #</w:t>
            </w:r>
          </w:p>
          <w:p w14:paraId="3F2230A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patrol [</w:t>
            </w:r>
          </w:p>
          <w:p w14:paraId="1DB1925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ab;</w:t>
            </w:r>
          </w:p>
          <w:p w14:paraId="40490B3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 ";</w:t>
            </w:r>
          </w:p>
          <w:p w14:paraId="4D4052D6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ab = ab + 2;</w:t>
            </w:r>
          </w:p>
          <w:p w14:paraId="37B6C05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]#</w:t>
            </w:r>
          </w:p>
          <w:p w14:paraId="78FED42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ab;</w:t>
            </w:r>
          </w:p>
          <w:p w14:paraId="631EB01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check: </w:t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ab !</w:t>
            </w:r>
            <w:proofErr w:type="gramEnd"/>
            <w:r w:rsidRPr="00D34F03">
              <w:rPr>
                <w:rFonts w:ascii="Courier New" w:hAnsi="Courier New" w:cs="Courier New"/>
                <w:lang w:val="en-US" w:eastAsia="ru-RU"/>
              </w:rPr>
              <w:t xml:space="preserve"> 20 #</w:t>
            </w:r>
          </w:p>
          <w:p w14:paraId="2B574CC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patrol [</w:t>
            </w:r>
          </w:p>
          <w:p w14:paraId="4F298559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    confession "penis";</w:t>
            </w:r>
          </w:p>
          <w:p w14:paraId="06ED885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 xml:space="preserve">    ab = ab + 1;</w:t>
            </w:r>
          </w:p>
          <w:p w14:paraId="61953A3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]#</w:t>
            </w:r>
          </w:p>
          <w:p w14:paraId="499D34ED" w14:textId="50F246B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2F043B0B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council(3)[</w:t>
            </w:r>
            <w:proofErr w:type="gramEnd"/>
          </w:p>
          <w:p w14:paraId="5059F1C2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path 3[</w:t>
            </w:r>
          </w:p>
          <w:p w14:paraId="259C745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"Choose 3";</w:t>
            </w:r>
          </w:p>
          <w:p w14:paraId="7E2932A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0D884DB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411934E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path 1[</w:t>
            </w:r>
          </w:p>
          <w:p w14:paraId="7F0E4A57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"Choose 1";</w:t>
            </w:r>
          </w:p>
          <w:p w14:paraId="6246EB0F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5B4773D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escape;</w:t>
            </w:r>
          </w:p>
          <w:p w14:paraId="074F425E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06B1D683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gramStart"/>
            <w:r w:rsidRPr="00D34F03">
              <w:rPr>
                <w:rFonts w:ascii="Courier New" w:hAnsi="Courier New" w:cs="Courier New"/>
                <w:lang w:val="en-US" w:eastAsia="ru-RU"/>
              </w:rPr>
              <w:t>tiresome[</w:t>
            </w:r>
            <w:proofErr w:type="gramEnd"/>
          </w:p>
          <w:p w14:paraId="6F7F0234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confession "have not path";</w:t>
            </w:r>
          </w:p>
          <w:p w14:paraId="768481F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proofErr w:type="spellStart"/>
            <w:r w:rsidRPr="00D34F03">
              <w:rPr>
                <w:rFonts w:ascii="Courier New" w:hAnsi="Courier New" w:cs="Courier New"/>
                <w:lang w:val="en-US" w:eastAsia="ru-RU"/>
              </w:rPr>
              <w:t>newleaf</w:t>
            </w:r>
            <w:proofErr w:type="spellEnd"/>
            <w:r w:rsidRPr="00D34F03">
              <w:rPr>
                <w:rFonts w:ascii="Courier New" w:hAnsi="Courier New" w:cs="Courier New"/>
                <w:lang w:val="en-US" w:eastAsia="ru-RU"/>
              </w:rPr>
              <w:t>;</w:t>
            </w:r>
          </w:p>
          <w:p w14:paraId="547A00E5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escape;</w:t>
            </w:r>
          </w:p>
          <w:p w14:paraId="67814541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</w: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654AB650" w14:textId="77777777" w:rsidR="00D34F03" w:rsidRPr="00D34F03" w:rsidRDefault="00D34F03" w:rsidP="00D34F0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ab/>
              <w:t>]</w:t>
            </w:r>
          </w:p>
          <w:p w14:paraId="508FEA63" w14:textId="1F3EF9BA" w:rsidR="0033147F" w:rsidRPr="00D34F03" w:rsidRDefault="00D34F03" w:rsidP="00C45583">
            <w:pPr>
              <w:spacing w:after="0"/>
              <w:rPr>
                <w:rFonts w:ascii="Courier New" w:hAnsi="Courier New" w:cs="Courier New"/>
                <w:lang w:val="en-US" w:eastAsia="ru-RU"/>
              </w:rPr>
            </w:pPr>
            <w:r w:rsidRPr="00D34F03">
              <w:rPr>
                <w:rFonts w:ascii="Courier New" w:hAnsi="Courier New" w:cs="Courier New"/>
                <w:lang w:val="en-US" w:eastAsia="ru-RU"/>
              </w:rPr>
              <w:t>]</w:t>
            </w:r>
          </w:p>
        </w:tc>
      </w:tr>
    </w:tbl>
    <w:p w14:paraId="5C194173" w14:textId="77777777" w:rsidR="0028502E" w:rsidRDefault="0028502E" w:rsidP="0028502E">
      <w:pPr>
        <w:spacing w:before="1134" w:after="1134" w:line="360" w:lineRule="auto"/>
        <w:ind w:right="851"/>
        <w:jc w:val="both"/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lastRenderedPageBreak/>
        <w:br w:type="page"/>
      </w:r>
    </w:p>
    <w:sectPr w:rsidR="0028502E" w:rsidSect="002D38F0">
      <w:pgSz w:w="11906" w:h="16838"/>
      <w:pgMar w:top="1134" w:right="851" w:bottom="1134" w:left="1134" w:header="624" w:footer="62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DB7"/>
    <w:multiLevelType w:val="hybridMultilevel"/>
    <w:tmpl w:val="42FE6978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0F081B"/>
    <w:multiLevelType w:val="hybridMultilevel"/>
    <w:tmpl w:val="4BFEB5DE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FF1E97"/>
    <w:multiLevelType w:val="hybridMultilevel"/>
    <w:tmpl w:val="9AB47DE2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060256"/>
    <w:multiLevelType w:val="multilevel"/>
    <w:tmpl w:val="A14683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6A621E4"/>
    <w:multiLevelType w:val="hybridMultilevel"/>
    <w:tmpl w:val="CD34D822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9491F"/>
    <w:multiLevelType w:val="multilevel"/>
    <w:tmpl w:val="FAD2FBF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cs="Times New Roman"/>
      </w:rPr>
    </w:lvl>
  </w:abstractNum>
  <w:abstractNum w:abstractNumId="7" w15:restartNumberingAfterBreak="0">
    <w:nsid w:val="3BA317BE"/>
    <w:multiLevelType w:val="hybridMultilevel"/>
    <w:tmpl w:val="32A8C97C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411F13"/>
    <w:multiLevelType w:val="hybridMultilevel"/>
    <w:tmpl w:val="C80E48FA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346219"/>
    <w:multiLevelType w:val="hybridMultilevel"/>
    <w:tmpl w:val="7A849ECA"/>
    <w:lvl w:ilvl="0" w:tplc="CD8E7072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D24DAE"/>
    <w:multiLevelType w:val="hybridMultilevel"/>
    <w:tmpl w:val="C3C84C4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D87535"/>
    <w:multiLevelType w:val="hybridMultilevel"/>
    <w:tmpl w:val="94CCCBC8"/>
    <w:lvl w:ilvl="0" w:tplc="FFFC2BCC">
      <w:start w:val="6"/>
      <w:numFmt w:val="bullet"/>
      <w:suff w:val="space"/>
      <w:lvlText w:val="-"/>
      <w:lvlJc w:val="left"/>
      <w:pPr>
        <w:ind w:left="720" w:hanging="360"/>
      </w:pPr>
      <w:rPr>
        <w:rFonts w:ascii="Courier New" w:eastAsiaTheme="minorHAnsi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E628D"/>
    <w:multiLevelType w:val="hybridMultilevel"/>
    <w:tmpl w:val="30604B3A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37A56"/>
    <w:multiLevelType w:val="hybridMultilevel"/>
    <w:tmpl w:val="17A8D59C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CC392A"/>
    <w:multiLevelType w:val="hybridMultilevel"/>
    <w:tmpl w:val="5E348586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3C10A9"/>
    <w:multiLevelType w:val="multilevel"/>
    <w:tmpl w:val="B40A69D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2"/>
      <w:numFmt w:val="decimal"/>
      <w:lvlText w:val="%1.%2"/>
      <w:lvlJc w:val="left"/>
      <w:pPr>
        <w:ind w:left="885" w:hanging="525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cs="Times New Roman"/>
      </w:rPr>
    </w:lvl>
  </w:abstractNum>
  <w:abstractNum w:abstractNumId="16" w15:restartNumberingAfterBreak="0">
    <w:nsid w:val="67E333FF"/>
    <w:multiLevelType w:val="multilevel"/>
    <w:tmpl w:val="57C48482"/>
    <w:lvl w:ilvl="0">
      <w:start w:val="6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 w:hint="default"/>
      </w:rPr>
    </w:lvl>
  </w:abstractNum>
  <w:abstractNum w:abstractNumId="17" w15:restartNumberingAfterBreak="0">
    <w:nsid w:val="6F694CE0"/>
    <w:multiLevelType w:val="hybridMultilevel"/>
    <w:tmpl w:val="C5CE0430"/>
    <w:lvl w:ilvl="0" w:tplc="E8C6BBAC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  <w:sz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3B2230"/>
    <w:multiLevelType w:val="hybridMultilevel"/>
    <w:tmpl w:val="90D6F558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E03108"/>
    <w:multiLevelType w:val="hybridMultilevel"/>
    <w:tmpl w:val="5C84C552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D649C8"/>
    <w:multiLevelType w:val="hybridMultilevel"/>
    <w:tmpl w:val="FAD0B14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01418815">
    <w:abstractNumId w:val="0"/>
  </w:num>
  <w:num w:numId="2" w16cid:durableId="251281186">
    <w:abstractNumId w:val="8"/>
  </w:num>
  <w:num w:numId="3" w16cid:durableId="1589995748">
    <w:abstractNumId w:val="3"/>
  </w:num>
  <w:num w:numId="4" w16cid:durableId="344865278">
    <w:abstractNumId w:val="0"/>
  </w:num>
  <w:num w:numId="5" w16cid:durableId="1268469970">
    <w:abstractNumId w:val="10"/>
  </w:num>
  <w:num w:numId="6" w16cid:durableId="1635792512">
    <w:abstractNumId w:val="11"/>
  </w:num>
  <w:num w:numId="7" w16cid:durableId="195042705">
    <w:abstractNumId w:val="1"/>
  </w:num>
  <w:num w:numId="8" w16cid:durableId="2067337041">
    <w:abstractNumId w:val="19"/>
  </w:num>
  <w:num w:numId="9" w16cid:durableId="1544901951">
    <w:abstractNumId w:val="18"/>
  </w:num>
  <w:num w:numId="10" w16cid:durableId="37635422">
    <w:abstractNumId w:val="2"/>
  </w:num>
  <w:num w:numId="11" w16cid:durableId="2007131433">
    <w:abstractNumId w:val="6"/>
  </w:num>
  <w:num w:numId="12" w16cid:durableId="675963813">
    <w:abstractNumId w:val="15"/>
  </w:num>
  <w:num w:numId="13" w16cid:durableId="1331443551">
    <w:abstractNumId w:val="14"/>
  </w:num>
  <w:num w:numId="14" w16cid:durableId="116219488">
    <w:abstractNumId w:val="12"/>
  </w:num>
  <w:num w:numId="15" w16cid:durableId="129633760">
    <w:abstractNumId w:val="7"/>
  </w:num>
  <w:num w:numId="16" w16cid:durableId="779880806">
    <w:abstractNumId w:val="17"/>
  </w:num>
  <w:num w:numId="17" w16cid:durableId="896665804">
    <w:abstractNumId w:val="9"/>
  </w:num>
  <w:num w:numId="18" w16cid:durableId="436414025">
    <w:abstractNumId w:val="4"/>
  </w:num>
  <w:num w:numId="19" w16cid:durableId="402535054">
    <w:abstractNumId w:val="13"/>
  </w:num>
  <w:num w:numId="20" w16cid:durableId="2051413565">
    <w:abstractNumId w:val="5"/>
  </w:num>
  <w:num w:numId="21" w16cid:durableId="661814351">
    <w:abstractNumId w:val="20"/>
  </w:num>
  <w:num w:numId="22" w16cid:durableId="502279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0A"/>
    <w:rsid w:val="0002153D"/>
    <w:rsid w:val="000423E5"/>
    <w:rsid w:val="00043880"/>
    <w:rsid w:val="00045CDB"/>
    <w:rsid w:val="00054BB9"/>
    <w:rsid w:val="000600FC"/>
    <w:rsid w:val="00070E3C"/>
    <w:rsid w:val="00083F2D"/>
    <w:rsid w:val="000936C5"/>
    <w:rsid w:val="000B0323"/>
    <w:rsid w:val="000B20DE"/>
    <w:rsid w:val="000B5C1D"/>
    <w:rsid w:val="000E2F18"/>
    <w:rsid w:val="00101B0F"/>
    <w:rsid w:val="0010207D"/>
    <w:rsid w:val="00113123"/>
    <w:rsid w:val="001165C3"/>
    <w:rsid w:val="00171099"/>
    <w:rsid w:val="00187B48"/>
    <w:rsid w:val="001F2CCD"/>
    <w:rsid w:val="001F56AC"/>
    <w:rsid w:val="001F7C91"/>
    <w:rsid w:val="00213335"/>
    <w:rsid w:val="0022186D"/>
    <w:rsid w:val="002570C0"/>
    <w:rsid w:val="00280233"/>
    <w:rsid w:val="00283CD2"/>
    <w:rsid w:val="0028502E"/>
    <w:rsid w:val="002B16DE"/>
    <w:rsid w:val="002C1ABF"/>
    <w:rsid w:val="002D198F"/>
    <w:rsid w:val="002D38F0"/>
    <w:rsid w:val="002F6F2C"/>
    <w:rsid w:val="00303731"/>
    <w:rsid w:val="003109E2"/>
    <w:rsid w:val="0033147F"/>
    <w:rsid w:val="00340E47"/>
    <w:rsid w:val="003444CF"/>
    <w:rsid w:val="00367DEB"/>
    <w:rsid w:val="003A2CBA"/>
    <w:rsid w:val="003A4C4F"/>
    <w:rsid w:val="003B4B99"/>
    <w:rsid w:val="004071FB"/>
    <w:rsid w:val="00420E33"/>
    <w:rsid w:val="00433D9F"/>
    <w:rsid w:val="004507FF"/>
    <w:rsid w:val="00470B75"/>
    <w:rsid w:val="004723FD"/>
    <w:rsid w:val="00490416"/>
    <w:rsid w:val="004A34E9"/>
    <w:rsid w:val="004A406F"/>
    <w:rsid w:val="004A702D"/>
    <w:rsid w:val="004A7AC9"/>
    <w:rsid w:val="004C16A6"/>
    <w:rsid w:val="004E1B58"/>
    <w:rsid w:val="00512C95"/>
    <w:rsid w:val="005308B6"/>
    <w:rsid w:val="005311E7"/>
    <w:rsid w:val="00550FE9"/>
    <w:rsid w:val="00565CC0"/>
    <w:rsid w:val="005733CA"/>
    <w:rsid w:val="005B0520"/>
    <w:rsid w:val="005D1D79"/>
    <w:rsid w:val="005E1C88"/>
    <w:rsid w:val="005E3C9D"/>
    <w:rsid w:val="005E7628"/>
    <w:rsid w:val="005F3DFC"/>
    <w:rsid w:val="005F6A66"/>
    <w:rsid w:val="005F7F15"/>
    <w:rsid w:val="006072D4"/>
    <w:rsid w:val="00607720"/>
    <w:rsid w:val="006243CB"/>
    <w:rsid w:val="006776EB"/>
    <w:rsid w:val="0068110C"/>
    <w:rsid w:val="006971B2"/>
    <w:rsid w:val="00697EA0"/>
    <w:rsid w:val="006E0145"/>
    <w:rsid w:val="006E20B0"/>
    <w:rsid w:val="006E2743"/>
    <w:rsid w:val="00745FB9"/>
    <w:rsid w:val="007612A5"/>
    <w:rsid w:val="007706B8"/>
    <w:rsid w:val="00775BAA"/>
    <w:rsid w:val="0079351B"/>
    <w:rsid w:val="007A3A92"/>
    <w:rsid w:val="007A6C2E"/>
    <w:rsid w:val="007B7FE9"/>
    <w:rsid w:val="007C3D18"/>
    <w:rsid w:val="007C7B75"/>
    <w:rsid w:val="00821F8F"/>
    <w:rsid w:val="00854ADF"/>
    <w:rsid w:val="00855882"/>
    <w:rsid w:val="008636FF"/>
    <w:rsid w:val="00880802"/>
    <w:rsid w:val="00896634"/>
    <w:rsid w:val="008B0BA9"/>
    <w:rsid w:val="008D285F"/>
    <w:rsid w:val="009009CA"/>
    <w:rsid w:val="00920428"/>
    <w:rsid w:val="00923F1C"/>
    <w:rsid w:val="00924AE1"/>
    <w:rsid w:val="009326D6"/>
    <w:rsid w:val="00956644"/>
    <w:rsid w:val="009A508F"/>
    <w:rsid w:val="009A5168"/>
    <w:rsid w:val="009D4B3B"/>
    <w:rsid w:val="00A30710"/>
    <w:rsid w:val="00A52235"/>
    <w:rsid w:val="00A6665D"/>
    <w:rsid w:val="00A971BA"/>
    <w:rsid w:val="00AB2699"/>
    <w:rsid w:val="00AB4904"/>
    <w:rsid w:val="00AE617F"/>
    <w:rsid w:val="00B02A25"/>
    <w:rsid w:val="00B04680"/>
    <w:rsid w:val="00B05443"/>
    <w:rsid w:val="00B15727"/>
    <w:rsid w:val="00B32290"/>
    <w:rsid w:val="00B370EF"/>
    <w:rsid w:val="00B4196D"/>
    <w:rsid w:val="00B43F8C"/>
    <w:rsid w:val="00B626CE"/>
    <w:rsid w:val="00B638CC"/>
    <w:rsid w:val="00B63BD5"/>
    <w:rsid w:val="00B6691C"/>
    <w:rsid w:val="00B676FC"/>
    <w:rsid w:val="00B76231"/>
    <w:rsid w:val="00B97BF7"/>
    <w:rsid w:val="00BC4894"/>
    <w:rsid w:val="00BC76BE"/>
    <w:rsid w:val="00BF33B9"/>
    <w:rsid w:val="00C02490"/>
    <w:rsid w:val="00C221DC"/>
    <w:rsid w:val="00C45583"/>
    <w:rsid w:val="00C6384D"/>
    <w:rsid w:val="00C67505"/>
    <w:rsid w:val="00C73D33"/>
    <w:rsid w:val="00C862A6"/>
    <w:rsid w:val="00C8665D"/>
    <w:rsid w:val="00C874C3"/>
    <w:rsid w:val="00CB658C"/>
    <w:rsid w:val="00CD0C2F"/>
    <w:rsid w:val="00D1341F"/>
    <w:rsid w:val="00D17CEB"/>
    <w:rsid w:val="00D20536"/>
    <w:rsid w:val="00D24B9F"/>
    <w:rsid w:val="00D34F03"/>
    <w:rsid w:val="00D80537"/>
    <w:rsid w:val="00D85099"/>
    <w:rsid w:val="00D877B1"/>
    <w:rsid w:val="00D9338E"/>
    <w:rsid w:val="00D95D08"/>
    <w:rsid w:val="00DA018B"/>
    <w:rsid w:val="00DC5846"/>
    <w:rsid w:val="00DD444D"/>
    <w:rsid w:val="00DD6D7D"/>
    <w:rsid w:val="00DE0C19"/>
    <w:rsid w:val="00DE3E65"/>
    <w:rsid w:val="00DE54C5"/>
    <w:rsid w:val="00DF5FAA"/>
    <w:rsid w:val="00E00507"/>
    <w:rsid w:val="00E019BF"/>
    <w:rsid w:val="00E03D0A"/>
    <w:rsid w:val="00E31454"/>
    <w:rsid w:val="00E44B95"/>
    <w:rsid w:val="00E45CE1"/>
    <w:rsid w:val="00E47415"/>
    <w:rsid w:val="00E767F9"/>
    <w:rsid w:val="00EA213C"/>
    <w:rsid w:val="00EB092B"/>
    <w:rsid w:val="00EB1529"/>
    <w:rsid w:val="00EB3520"/>
    <w:rsid w:val="00F16865"/>
    <w:rsid w:val="00F554E7"/>
    <w:rsid w:val="00F61508"/>
    <w:rsid w:val="00FB0E4A"/>
    <w:rsid w:val="00FB17F2"/>
    <w:rsid w:val="00FC6F9A"/>
    <w:rsid w:val="00FE1E74"/>
    <w:rsid w:val="00FE56BC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9499"/>
  <w15:chartTrackingRefBased/>
  <w15:docId w15:val="{726D8CBA-9AD1-436D-9689-76DD8969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4E9"/>
    <w:pPr>
      <w:spacing w:before="0" w:after="200" w:line="276" w:lineRule="auto"/>
      <w:ind w:left="0" w:right="0"/>
      <w:jc w:val="left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658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658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03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D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D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D0A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D0A"/>
    <w:rPr>
      <w:i/>
      <w:iCs/>
      <w:color w:val="404040" w:themeColor="text1" w:themeTint="BF"/>
    </w:rPr>
  </w:style>
  <w:style w:type="paragraph" w:styleId="a7">
    <w:name w:val="List Paragraph"/>
    <w:aliases w:val="Содержание"/>
    <w:basedOn w:val="a"/>
    <w:uiPriority w:val="34"/>
    <w:qFormat/>
    <w:rsid w:val="00E03D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D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D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D0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aliases w:val="Рисунок"/>
    <w:uiPriority w:val="1"/>
    <w:qFormat/>
    <w:rsid w:val="00DE0C19"/>
    <w:pPr>
      <w:spacing w:before="0" w:after="0" w:line="240" w:lineRule="auto"/>
      <w:ind w:left="0" w:right="0"/>
      <w:jc w:val="left"/>
    </w:pPr>
    <w:rPr>
      <w:kern w:val="0"/>
      <w:lang w:val="ru-RU"/>
      <w14:ligatures w14:val="none"/>
    </w:rPr>
  </w:style>
  <w:style w:type="table" w:styleId="ad">
    <w:name w:val="Table Grid"/>
    <w:basedOn w:val="a1"/>
    <w:uiPriority w:val="39"/>
    <w:rsid w:val="00B638C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"/>
    <w:basedOn w:val="a7"/>
    <w:link w:val="12"/>
    <w:qFormat/>
    <w:rsid w:val="00D1341F"/>
    <w:pPr>
      <w:spacing w:before="360" w:after="240" w:line="240" w:lineRule="auto"/>
      <w:ind w:left="0" w:firstLine="709"/>
    </w:pPr>
    <w:rPr>
      <w:rFonts w:ascii="Times New Roman" w:hAnsi="Times New Roman"/>
      <w:sz w:val="28"/>
    </w:rPr>
  </w:style>
  <w:style w:type="character" w:customStyle="1" w:styleId="12">
    <w:name w:val="1 Знак"/>
    <w:basedOn w:val="a0"/>
    <w:link w:val="11"/>
    <w:rsid w:val="00D1341F"/>
    <w:rPr>
      <w:rFonts w:ascii="Times New Roman" w:hAnsi="Times New Roman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5E1C8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e"/>
    <w:uiPriority w:val="99"/>
    <w:rsid w:val="005E1C88"/>
    <w:rPr>
      <w:rFonts w:ascii="Times New Roman" w:hAnsi="Times New Roman"/>
      <w:kern w:val="0"/>
      <w:sz w:val="28"/>
      <w:lang w:val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AB2699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AB2699"/>
    <w:pPr>
      <w:spacing w:after="100" w:line="259" w:lineRule="auto"/>
      <w:ind w:left="220"/>
    </w:pPr>
    <w:rPr>
      <w:rFonts w:eastAsiaTheme="minorEastAsia" w:cs="Times New Roman"/>
      <w:lang w:val="ru-BY" w:eastAsia="ru-BY"/>
    </w:rPr>
  </w:style>
  <w:style w:type="paragraph" w:styleId="13">
    <w:name w:val="toc 1"/>
    <w:basedOn w:val="a"/>
    <w:next w:val="a"/>
    <w:autoRedefine/>
    <w:uiPriority w:val="39"/>
    <w:unhideWhenUsed/>
    <w:rsid w:val="00AB2699"/>
    <w:pPr>
      <w:spacing w:after="100" w:line="259" w:lineRule="auto"/>
    </w:pPr>
    <w:rPr>
      <w:rFonts w:eastAsiaTheme="minorEastAsia" w:cs="Times New Roman"/>
      <w:lang w:val="ru-BY" w:eastAsia="ru-BY"/>
    </w:rPr>
  </w:style>
  <w:style w:type="paragraph" w:styleId="31">
    <w:name w:val="toc 3"/>
    <w:basedOn w:val="a"/>
    <w:next w:val="a"/>
    <w:autoRedefine/>
    <w:uiPriority w:val="39"/>
    <w:unhideWhenUsed/>
    <w:rsid w:val="00AB2699"/>
    <w:pPr>
      <w:spacing w:after="100" w:line="259" w:lineRule="auto"/>
      <w:ind w:left="440"/>
    </w:pPr>
    <w:rPr>
      <w:rFonts w:eastAsiaTheme="minorEastAsia" w:cs="Times New Roman"/>
      <w:lang w:val="ru-BY" w:eastAsia="ru-BY"/>
    </w:rPr>
  </w:style>
  <w:style w:type="character" w:styleId="af1">
    <w:name w:val="Hyperlink"/>
    <w:basedOn w:val="a0"/>
    <w:uiPriority w:val="99"/>
    <w:unhideWhenUsed/>
    <w:rsid w:val="00AB2699"/>
    <w:rPr>
      <w:color w:val="0563C1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5F6A66"/>
    <w:rPr>
      <w:color w:val="954F72" w:themeColor="followedHyperlink"/>
      <w:u w:val="single"/>
    </w:rPr>
  </w:style>
  <w:style w:type="table" w:customStyle="1" w:styleId="32">
    <w:name w:val="Сетка таблицы3"/>
    <w:basedOn w:val="a1"/>
    <w:next w:val="ad"/>
    <w:uiPriority w:val="59"/>
    <w:rsid w:val="00920428"/>
    <w:pPr>
      <w:spacing w:before="0" w:after="0" w:line="240" w:lineRule="auto"/>
      <w:ind w:left="0" w:right="0"/>
      <w:jc w:val="left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4.png"/><Relationship Id="rId21" Type="http://schemas.openxmlformats.org/officeDocument/2006/relationships/image" Target="media/image14.wmf"/><Relationship Id="rId34" Type="http://schemas.openxmlformats.org/officeDocument/2006/relationships/oleObject" Target="embeddings/oleObject9.bin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5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10" Type="http://schemas.openxmlformats.org/officeDocument/2006/relationships/image" Target="media/image5.png"/><Relationship Id="rId19" Type="http://schemas.openxmlformats.org/officeDocument/2006/relationships/image" Target="media/image13.wmf"/><Relationship Id="rId31" Type="http://schemas.openxmlformats.org/officeDocument/2006/relationships/image" Target="media/image19.wmf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oleObject" Target="embeddings/oleObject3.bin"/><Relationship Id="rId27" Type="http://schemas.openxmlformats.org/officeDocument/2006/relationships/image" Target="media/image17.wmf"/><Relationship Id="rId30" Type="http://schemas.openxmlformats.org/officeDocument/2006/relationships/oleObject" Target="embeddings/oleObject7.bin"/><Relationship Id="rId35" Type="http://schemas.openxmlformats.org/officeDocument/2006/relationships/image" Target="media/image21.wmf"/><Relationship Id="rId43" Type="http://schemas.openxmlformats.org/officeDocument/2006/relationships/image" Target="media/image2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wmf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oleObject" Target="embeddings/oleObject2.bin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C74E-77D5-4532-A477-496461FDA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40</Pages>
  <Words>6931</Words>
  <Characters>39510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263</cp:revision>
  <dcterms:created xsi:type="dcterms:W3CDTF">2025-10-29T10:16:00Z</dcterms:created>
  <dcterms:modified xsi:type="dcterms:W3CDTF">2025-12-09T23:18:00Z</dcterms:modified>
</cp:coreProperties>
</file>