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4C99" w14:textId="77777777" w:rsidR="00457D17" w:rsidRDefault="00457D17" w:rsidP="00457D17">
      <w:pPr>
        <w:spacing w:before="0" w:after="0" w:line="276" w:lineRule="auto"/>
        <w:ind w:left="-993" w:right="-1" w:firstLine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4248418" w14:textId="77777777" w:rsidR="00457D17" w:rsidRPr="008863F5" w:rsidRDefault="00457D17" w:rsidP="00457D17">
      <w:pPr>
        <w:spacing w:before="0" w:after="4200" w:line="276" w:lineRule="auto"/>
        <w:ind w:left="-992" w:righ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57EC3F98" w14:textId="15CD989A" w:rsidR="00457D17" w:rsidRPr="008863F5" w:rsidRDefault="00457D17" w:rsidP="00457D17">
      <w:pPr>
        <w:spacing w:after="4200" w:line="276" w:lineRule="auto"/>
        <w:ind w:left="-567" w:right="0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Дизайн пользовательских интерфейсов</w:t>
      </w:r>
      <w:r w:rsidRPr="008863F5">
        <w:rPr>
          <w:rFonts w:ascii="Times New Roman" w:hAnsi="Times New Roman" w:cs="Times New Roman"/>
          <w:sz w:val="28"/>
          <w:szCs w:val="28"/>
        </w:rPr>
        <w:t>»</w:t>
      </w:r>
    </w:p>
    <w:p w14:paraId="1D5090DF" w14:textId="77777777" w:rsidR="00457D17" w:rsidRDefault="00457D17" w:rsidP="00457D17">
      <w:pPr>
        <w:spacing w:before="0" w:after="0" w:line="276" w:lineRule="auto"/>
        <w:ind w:left="5812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К. В.</w:t>
      </w:r>
    </w:p>
    <w:p w14:paraId="36D28F02" w14:textId="77777777" w:rsidR="00457D17" w:rsidRDefault="00457D17" w:rsidP="00457D17">
      <w:pPr>
        <w:spacing w:before="0" w:after="0" w:line="276" w:lineRule="auto"/>
        <w:ind w:left="5812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2 курс 9 группа</w:t>
      </w:r>
    </w:p>
    <w:p w14:paraId="46C50AF4" w14:textId="76B8C5B1" w:rsidR="00457D17" w:rsidRDefault="00457D17" w:rsidP="00457D17">
      <w:pPr>
        <w:spacing w:before="0" w:after="0" w:line="276" w:lineRule="auto"/>
        <w:ind w:left="5812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Уласевич Н. И.</w:t>
      </w:r>
    </w:p>
    <w:p w14:paraId="10421A92" w14:textId="77777777" w:rsidR="00457D17" w:rsidRDefault="00457D17" w:rsidP="00457D17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2A84FD6" w14:textId="38AFAEDC" w:rsidR="00607720" w:rsidRDefault="00457D17" w:rsidP="00457D17">
      <w:pPr>
        <w:pStyle w:val="a7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7D1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 проекта</w:t>
      </w:r>
    </w:p>
    <w:p w14:paraId="6112A998" w14:textId="7EF03CD7" w:rsidR="00457D17" w:rsidRDefault="00457D17" w:rsidP="00457D17">
      <w:pPr>
        <w:spacing w:before="0" w:after="0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для геймификации рабочих процессов</w:t>
      </w:r>
    </w:p>
    <w:p w14:paraId="00A6FBD3" w14:textId="77777777" w:rsidR="00D24A23" w:rsidRDefault="00D24A23" w:rsidP="00457D17">
      <w:pPr>
        <w:spacing w:before="0" w:after="0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F4AEAE" w14:textId="11A65161" w:rsidR="00457D17" w:rsidRDefault="00457D17" w:rsidP="00457D17">
      <w:pPr>
        <w:pStyle w:val="a7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7D17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Формулировка целей и задач</w:t>
      </w:r>
    </w:p>
    <w:p w14:paraId="53265B84" w14:textId="5A88D6D3" w:rsidR="00D24A23" w:rsidRPr="00D24A23" w:rsidRDefault="00D24A23" w:rsidP="005B37E3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А) Бизнес-цели</w:t>
      </w:r>
    </w:p>
    <w:p w14:paraId="0191BBE3" w14:textId="31CFF0B8" w:rsidR="00D24A23" w:rsidRPr="00D24A23" w:rsidRDefault="00D24A23" w:rsidP="005B37E3">
      <w:pPr>
        <w:numPr>
          <w:ilvl w:val="0"/>
          <w:numId w:val="2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Бизнес-цель 1:</w:t>
      </w:r>
      <w:r w:rsidRPr="00D24A23">
        <w:rPr>
          <w:rFonts w:ascii="Times New Roman" w:hAnsi="Times New Roman" w:cs="Times New Roman"/>
          <w:sz w:val="28"/>
          <w:szCs w:val="28"/>
        </w:rPr>
        <w:t xml:space="preserve"> Повысить вовлеченность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сплоченность </w:t>
      </w:r>
      <w:r w:rsidRPr="00D24A23">
        <w:rPr>
          <w:rFonts w:ascii="Times New Roman" w:hAnsi="Times New Roman" w:cs="Times New Roman"/>
          <w:sz w:val="28"/>
          <w:szCs w:val="28"/>
        </w:rPr>
        <w:t>сотрудников (увеличение активности сотрудников в системе на 20% за квартал).</w:t>
      </w:r>
    </w:p>
    <w:p w14:paraId="4EE19A47" w14:textId="77777777" w:rsidR="00D24A23" w:rsidRPr="00D24A23" w:rsidRDefault="00D24A23" w:rsidP="005B37E3">
      <w:pPr>
        <w:numPr>
          <w:ilvl w:val="0"/>
          <w:numId w:val="2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Бизнес-цель 2:</w:t>
      </w:r>
      <w:r w:rsidRPr="00D24A23">
        <w:rPr>
          <w:rFonts w:ascii="Times New Roman" w:hAnsi="Times New Roman" w:cs="Times New Roman"/>
          <w:sz w:val="28"/>
          <w:szCs w:val="28"/>
        </w:rPr>
        <w:t> Оптимизировать HR-процессы по распределению корпоративных бонусов и мерча (снизить временные затраты администратора).</w:t>
      </w:r>
    </w:p>
    <w:p w14:paraId="3FE87315" w14:textId="5C3189AB" w:rsidR="00D24A23" w:rsidRPr="005B37E3" w:rsidRDefault="00D24A23" w:rsidP="005B37E3">
      <w:pPr>
        <w:numPr>
          <w:ilvl w:val="0"/>
          <w:numId w:val="2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Бизнес-цель</w:t>
      </w:r>
      <w:r w:rsidR="005B37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24A23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D24A23">
        <w:rPr>
          <w:rFonts w:ascii="Times New Roman" w:hAnsi="Times New Roman" w:cs="Times New Roman"/>
          <w:sz w:val="28"/>
          <w:szCs w:val="28"/>
        </w:rPr>
        <w:t> Улучшить горизонтальную коммуникацию в коллективе (стимулировать взаимопомощь без участия руководства).</w:t>
      </w:r>
    </w:p>
    <w:p w14:paraId="2BA9C838" w14:textId="77777777" w:rsidR="005B37E3" w:rsidRPr="00D24A23" w:rsidRDefault="005B37E3" w:rsidP="005B37E3">
      <w:pPr>
        <w:spacing w:before="0" w:after="0" w:line="276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6CDEA361" w14:textId="70C4B874" w:rsidR="00D24A23" w:rsidRPr="00D24A23" w:rsidRDefault="00D24A23" w:rsidP="005B37E3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Б) Цели пользователя</w:t>
      </w:r>
      <w:r w:rsidRPr="00D24A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42EAA6A" w14:textId="77777777" w:rsidR="00D24A23" w:rsidRPr="00D24A23" w:rsidRDefault="00D24A23" w:rsidP="005B37E3">
      <w:pPr>
        <w:numPr>
          <w:ilvl w:val="0"/>
          <w:numId w:val="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Цель пользователя 1:</w:t>
      </w:r>
      <w:r w:rsidRPr="00D24A23">
        <w:rPr>
          <w:rFonts w:ascii="Times New Roman" w:hAnsi="Times New Roman" w:cs="Times New Roman"/>
          <w:sz w:val="28"/>
          <w:szCs w:val="28"/>
        </w:rPr>
        <w:t> Получить материальное вознаграждение (мерч, отгул) за свою активность и помощь коллегам.</w:t>
      </w:r>
    </w:p>
    <w:p w14:paraId="7D4C66D1" w14:textId="77777777" w:rsidR="00D24A23" w:rsidRPr="00D24A23" w:rsidRDefault="00D24A23" w:rsidP="005B37E3">
      <w:pPr>
        <w:numPr>
          <w:ilvl w:val="0"/>
          <w:numId w:val="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Цель пользователя 2:</w:t>
      </w:r>
      <w:r w:rsidRPr="00D24A23">
        <w:rPr>
          <w:rFonts w:ascii="Times New Roman" w:hAnsi="Times New Roman" w:cs="Times New Roman"/>
          <w:sz w:val="28"/>
          <w:szCs w:val="28"/>
        </w:rPr>
        <w:t> Быстро найти помощь для выполнения рутинной или срочной работы, которая не входит в прямые обязанности.</w:t>
      </w:r>
    </w:p>
    <w:p w14:paraId="7711569C" w14:textId="77777777" w:rsidR="00D24A23" w:rsidRPr="00D24A23" w:rsidRDefault="00D24A23" w:rsidP="005B37E3">
      <w:pPr>
        <w:numPr>
          <w:ilvl w:val="0"/>
          <w:numId w:val="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D24A23">
        <w:rPr>
          <w:rFonts w:ascii="Times New Roman" w:hAnsi="Times New Roman" w:cs="Times New Roman"/>
          <w:b/>
          <w:bCs/>
          <w:sz w:val="28"/>
          <w:szCs w:val="28"/>
        </w:rPr>
        <w:t>Цель пользователя 3:</w:t>
      </w:r>
      <w:r w:rsidRPr="00D24A23">
        <w:rPr>
          <w:rFonts w:ascii="Times New Roman" w:hAnsi="Times New Roman" w:cs="Times New Roman"/>
          <w:sz w:val="28"/>
          <w:szCs w:val="28"/>
        </w:rPr>
        <w:t> Получить признание от коллектива (социальное одобрение через баллы).</w:t>
      </w:r>
    </w:p>
    <w:p w14:paraId="67BC3644" w14:textId="77777777" w:rsidR="00457D17" w:rsidRDefault="00457D17" w:rsidP="00457D17">
      <w:pPr>
        <w:spacing w:before="0" w:after="0"/>
        <w:ind w:lef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577C5A03" w14:textId="1AC10AC1" w:rsidR="00D24A23" w:rsidRPr="005B37E3" w:rsidRDefault="005B37E3" w:rsidP="005B37E3">
      <w:pPr>
        <w:pStyle w:val="a7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37E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Обзор конкурентов</w:t>
      </w:r>
    </w:p>
    <w:p w14:paraId="526E9B85" w14:textId="77777777" w:rsidR="005E7E62" w:rsidRPr="005E7E62" w:rsidRDefault="005E7E62" w:rsidP="00977578">
      <w:pPr>
        <w:spacing w:before="0" w:after="0" w:line="276" w:lineRule="auto"/>
        <w:ind w:left="-993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1. Список основных критериев для сравнения</w:t>
      </w:r>
    </w:p>
    <w:p w14:paraId="5A34483A" w14:textId="77777777" w:rsidR="005E7E62" w:rsidRPr="005E7E62" w:rsidRDefault="005E7E62" w:rsidP="00977578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Функциональные критерии:</w:t>
      </w:r>
    </w:p>
    <w:p w14:paraId="22C3C6D8" w14:textId="77777777" w:rsidR="005E7E62" w:rsidRPr="005E7E62" w:rsidRDefault="005E7E62" w:rsidP="00977578">
      <w:pPr>
        <w:numPr>
          <w:ilvl w:val="0"/>
          <w:numId w:val="7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Механика «Заработок»:</w:t>
      </w:r>
      <w:r w:rsidRPr="005E7E62">
        <w:rPr>
          <w:rFonts w:ascii="Times New Roman" w:hAnsi="Times New Roman" w:cs="Times New Roman"/>
          <w:sz w:val="28"/>
          <w:szCs w:val="28"/>
        </w:rPr>
        <w:t> Как пользователь получает баллы (автоматически, через подтверждение, за какие действия).</w:t>
      </w:r>
    </w:p>
    <w:p w14:paraId="4BB003EA" w14:textId="77777777" w:rsidR="005E7E62" w:rsidRPr="005E7E62" w:rsidRDefault="005E7E62" w:rsidP="00977578">
      <w:pPr>
        <w:numPr>
          <w:ilvl w:val="0"/>
          <w:numId w:val="7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Механика «Магазин» (Store):</w:t>
      </w:r>
      <w:r w:rsidRPr="005E7E62">
        <w:rPr>
          <w:rFonts w:ascii="Times New Roman" w:hAnsi="Times New Roman" w:cs="Times New Roman"/>
          <w:sz w:val="28"/>
          <w:szCs w:val="28"/>
        </w:rPr>
        <w:t> Наличие каталога вознаграждений, корзины и списания валюты.</w:t>
      </w:r>
    </w:p>
    <w:p w14:paraId="3A9311BB" w14:textId="77777777" w:rsidR="005E7E62" w:rsidRPr="005E7E62" w:rsidRDefault="005E7E62" w:rsidP="00977578">
      <w:pPr>
        <w:numPr>
          <w:ilvl w:val="0"/>
          <w:numId w:val="7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Визуализация прогресса:</w:t>
      </w:r>
      <w:r w:rsidRPr="005E7E62">
        <w:rPr>
          <w:rFonts w:ascii="Times New Roman" w:hAnsi="Times New Roman" w:cs="Times New Roman"/>
          <w:sz w:val="28"/>
          <w:szCs w:val="28"/>
        </w:rPr>
        <w:t> Наличие уровней, бейджей, прогресс-баров или аватаров.</w:t>
      </w:r>
    </w:p>
    <w:p w14:paraId="371C1816" w14:textId="77777777" w:rsidR="005E7E62" w:rsidRPr="00977578" w:rsidRDefault="005E7E62" w:rsidP="00977578">
      <w:pPr>
        <w:numPr>
          <w:ilvl w:val="0"/>
          <w:numId w:val="7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Социальное взаимодействие:</w:t>
      </w:r>
      <w:r w:rsidRPr="005E7E62">
        <w:rPr>
          <w:rFonts w:ascii="Times New Roman" w:hAnsi="Times New Roman" w:cs="Times New Roman"/>
          <w:sz w:val="28"/>
          <w:szCs w:val="28"/>
        </w:rPr>
        <w:t> Возможность видеть успехи коллег, рейтинги.</w:t>
      </w:r>
    </w:p>
    <w:p w14:paraId="3CF757CF" w14:textId="77777777" w:rsidR="00977578" w:rsidRPr="005E7E62" w:rsidRDefault="00977578" w:rsidP="00977578">
      <w:pPr>
        <w:spacing w:before="0" w:after="0" w:line="276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BD4E613" w14:textId="77777777" w:rsidR="005E7E62" w:rsidRPr="005E7E62" w:rsidRDefault="005E7E62" w:rsidP="00977578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Интерфейсные критерии (UI/UX):</w:t>
      </w:r>
    </w:p>
    <w:p w14:paraId="418B37D3" w14:textId="77777777" w:rsidR="005E7E62" w:rsidRPr="005E7E62" w:rsidRDefault="005E7E62" w:rsidP="00977578">
      <w:pPr>
        <w:numPr>
          <w:ilvl w:val="0"/>
          <w:numId w:val="8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Навигация:</w:t>
      </w:r>
      <w:r w:rsidRPr="005E7E62">
        <w:rPr>
          <w:rFonts w:ascii="Times New Roman" w:hAnsi="Times New Roman" w:cs="Times New Roman"/>
          <w:sz w:val="28"/>
          <w:szCs w:val="28"/>
        </w:rPr>
        <w:t> Сколько кликов нужно для ключевого действия (создать задачу / купить товар).</w:t>
      </w:r>
    </w:p>
    <w:p w14:paraId="14E97A17" w14:textId="77777777" w:rsidR="005E7E62" w:rsidRPr="005E7E62" w:rsidRDefault="005E7E62" w:rsidP="00977578">
      <w:pPr>
        <w:numPr>
          <w:ilvl w:val="0"/>
          <w:numId w:val="8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Визуальный стиль:</w:t>
      </w:r>
      <w:r w:rsidRPr="005E7E62">
        <w:rPr>
          <w:rFonts w:ascii="Times New Roman" w:hAnsi="Times New Roman" w:cs="Times New Roman"/>
          <w:sz w:val="28"/>
          <w:szCs w:val="28"/>
        </w:rPr>
        <w:t> Строгий (корпоративный) или Игровой (развлекательный).</w:t>
      </w:r>
    </w:p>
    <w:p w14:paraId="5BFD6F10" w14:textId="77777777" w:rsidR="005E7E62" w:rsidRPr="005E7E62" w:rsidRDefault="005E7E62" w:rsidP="00977578">
      <w:pPr>
        <w:numPr>
          <w:ilvl w:val="0"/>
          <w:numId w:val="8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Платформа:</w:t>
      </w:r>
      <w:r w:rsidRPr="005E7E62">
        <w:rPr>
          <w:rFonts w:ascii="Times New Roman" w:hAnsi="Times New Roman" w:cs="Times New Roman"/>
          <w:sz w:val="28"/>
          <w:szCs w:val="28"/>
        </w:rPr>
        <w:t> Веб-версия или Десктоп (WPF).</w:t>
      </w:r>
    </w:p>
    <w:p w14:paraId="0DBB636A" w14:textId="77777777" w:rsidR="005E7E62" w:rsidRPr="005E7E62" w:rsidRDefault="005E7E62" w:rsidP="005E7E62">
      <w:pPr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9AA72F" w14:textId="748B3E32" w:rsidR="005E7E62" w:rsidRPr="005E7E62" w:rsidRDefault="005E7E62" w:rsidP="00977578">
      <w:pPr>
        <w:spacing w:before="0" w:after="0" w:line="276" w:lineRule="auto"/>
        <w:ind w:left="-993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2. Определение конкурентов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66D5309" w14:textId="5D1C3E55" w:rsidR="005E7E62" w:rsidRPr="005E7E62" w:rsidRDefault="005E7E62" w:rsidP="00114F02">
      <w:pPr>
        <w:numPr>
          <w:ilvl w:val="0"/>
          <w:numId w:val="9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Схожая тематика и схожая функциональность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7E62">
        <w:rPr>
          <w:rFonts w:ascii="Times New Roman" w:hAnsi="Times New Roman" w:cs="Times New Roman"/>
          <w:b/>
          <w:bCs/>
          <w:sz w:val="28"/>
          <w:szCs w:val="28"/>
        </w:rPr>
        <w:t>(Прямой конкурент):</w:t>
      </w:r>
    </w:p>
    <w:p w14:paraId="0B17686C" w14:textId="77777777" w:rsidR="005E7E62" w:rsidRPr="005E7E62" w:rsidRDefault="005E7E62" w:rsidP="00952635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Аналог:</w:t>
      </w:r>
      <w:r w:rsidRPr="005E7E6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E7E62">
        <w:rPr>
          <w:rFonts w:ascii="Times New Roman" w:hAnsi="Times New Roman" w:cs="Times New Roman"/>
          <w:b/>
          <w:bCs/>
          <w:sz w:val="28"/>
          <w:szCs w:val="28"/>
        </w:rPr>
        <w:t>Pryaniky</w:t>
      </w:r>
      <w:proofErr w:type="spellEnd"/>
      <w:r w:rsidRPr="005E7E62">
        <w:rPr>
          <w:rFonts w:ascii="Times New Roman" w:hAnsi="Times New Roman" w:cs="Times New Roman"/>
          <w:b/>
          <w:bCs/>
          <w:sz w:val="28"/>
          <w:szCs w:val="28"/>
        </w:rPr>
        <w:t xml:space="preserve"> (Пряники)</w:t>
      </w:r>
      <w:r w:rsidRPr="005E7E62">
        <w:rPr>
          <w:rFonts w:ascii="Times New Roman" w:hAnsi="Times New Roman" w:cs="Times New Roman"/>
          <w:sz w:val="28"/>
          <w:szCs w:val="28"/>
        </w:rPr>
        <w:t>.</w:t>
      </w:r>
    </w:p>
    <w:p w14:paraId="1C0DBD25" w14:textId="154E2196" w:rsidR="005E7E62" w:rsidRDefault="005E7E62" w:rsidP="00952635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7E62">
        <w:rPr>
          <w:rFonts w:ascii="Times New Roman" w:hAnsi="Times New Roman" w:cs="Times New Roman"/>
          <w:sz w:val="28"/>
          <w:szCs w:val="28"/>
        </w:rPr>
        <w:t>Это корпоративная социально-мотивационная сеть. Тематика — работа, Функционал — заработок «пряников» и трата их в магазине.</w:t>
      </w:r>
    </w:p>
    <w:p w14:paraId="5FB4D8BE" w14:textId="32AEAC00" w:rsidR="00090E46" w:rsidRDefault="00090E46" w:rsidP="00090E46">
      <w:pPr>
        <w:spacing w:before="0" w:after="0" w:line="276" w:lineRule="auto"/>
        <w:ind w:left="-993"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0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094175" wp14:editId="558CED4A">
            <wp:extent cx="2933700" cy="4330976"/>
            <wp:effectExtent l="0" t="0" r="0" b="0"/>
            <wp:docPr id="110573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7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229" cy="433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388C" w14:textId="66039589" w:rsidR="00090E46" w:rsidRDefault="00090E46" w:rsidP="00977578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0E46">
        <w:rPr>
          <w:rFonts w:ascii="Times New Roman" w:hAnsi="Times New Roman" w:cs="Times New Roman"/>
          <w:sz w:val="28"/>
          <w:szCs w:val="28"/>
        </w:rPr>
        <w:t> Интерфейс перегружен мелкими деталями</w:t>
      </w:r>
      <w:r>
        <w:rPr>
          <w:rFonts w:ascii="Times New Roman" w:hAnsi="Times New Roman" w:cs="Times New Roman"/>
          <w:sz w:val="28"/>
          <w:szCs w:val="28"/>
          <w:lang w:val="ru-RU"/>
        </w:rPr>
        <w:t>, что излишне для магазина бонусов</w:t>
      </w:r>
      <w:r w:rsidR="00123A73">
        <w:rPr>
          <w:rFonts w:ascii="Times New Roman" w:hAnsi="Times New Roman" w:cs="Times New Roman"/>
          <w:sz w:val="28"/>
          <w:szCs w:val="28"/>
          <w:lang w:val="ru-RU"/>
        </w:rPr>
        <w:t>, а также ячейки товаров имею плохой дизайн</w:t>
      </w:r>
    </w:p>
    <w:p w14:paraId="381CD51A" w14:textId="1E0A3E51" w:rsidR="00952635" w:rsidRPr="00F72B70" w:rsidRDefault="00952635" w:rsidP="00952635">
      <w:pPr>
        <w:spacing w:before="0" w:after="0" w:line="276" w:lineRule="auto"/>
        <w:ind w:left="-993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Аналог: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Bonusly</w:t>
      </w:r>
      <w:proofErr w:type="spellEnd"/>
      <w:r w:rsidRPr="00F72B7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F4435BA" w14:textId="5B4D2F18" w:rsidR="00952635" w:rsidRPr="00952635" w:rsidRDefault="00952635" w:rsidP="00952635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52635">
        <w:rPr>
          <w:rFonts w:ascii="Times New Roman" w:hAnsi="Times New Roman" w:cs="Times New Roman"/>
          <w:sz w:val="28"/>
          <w:szCs w:val="28"/>
        </w:rPr>
        <w:t>Мировой лидер P2P-бонусирования. Сотрудники дарят друг другу микро-бонусы в чате.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635">
        <w:rPr>
          <w:rFonts w:ascii="Times New Roman" w:hAnsi="Times New Roman" w:cs="Times New Roman"/>
          <w:sz w:val="28"/>
          <w:szCs w:val="28"/>
        </w:rPr>
        <w:t>Акцент именно на взаимоотношениях (</w:t>
      </w:r>
      <w:proofErr w:type="spellStart"/>
      <w:r w:rsidRPr="00952635">
        <w:rPr>
          <w:rFonts w:ascii="Times New Roman" w:hAnsi="Times New Roman" w:cs="Times New Roman"/>
          <w:sz w:val="28"/>
          <w:szCs w:val="28"/>
        </w:rPr>
        <w:t>Peer-to-Peer</w:t>
      </w:r>
      <w:proofErr w:type="spellEnd"/>
      <w:r w:rsidRPr="00952635">
        <w:rPr>
          <w:rFonts w:ascii="Times New Roman" w:hAnsi="Times New Roman" w:cs="Times New Roman"/>
          <w:sz w:val="28"/>
          <w:szCs w:val="28"/>
        </w:rPr>
        <w:t>), очень простой интерфейс, интеграция в мессенджеры.</w:t>
      </w:r>
    </w:p>
    <w:p w14:paraId="0F4D679B" w14:textId="708440AD" w:rsidR="00952635" w:rsidRDefault="00CC7869" w:rsidP="00CC7869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78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B2299B" wp14:editId="610A5036">
            <wp:extent cx="3328364" cy="3230880"/>
            <wp:effectExtent l="0" t="0" r="5715" b="7620"/>
            <wp:docPr id="1987349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999" cy="326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36B8" w14:textId="3C98BE28" w:rsidR="00CC7869" w:rsidRDefault="00CC7869" w:rsidP="00CC7869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Акцент на удержание кадров с помощью бонусов. Которыми они могут делиться</w:t>
      </w:r>
    </w:p>
    <w:p w14:paraId="033B416C" w14:textId="50434D86" w:rsidR="00CC7869" w:rsidRPr="00CC7869" w:rsidRDefault="00CC7869" w:rsidP="00CC7869">
      <w:pPr>
        <w:spacing w:before="0" w:after="0" w:line="276" w:lineRule="auto"/>
        <w:ind w:left="-993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Аналог:</w:t>
      </w:r>
      <w:r w:rsidRPr="00CC78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Kudos</w:t>
      </w:r>
      <w:r w:rsidRPr="00CC7869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BFBBD1F" w14:textId="661BE67A" w:rsidR="00CC7869" w:rsidRPr="00CC7869" w:rsidRDefault="00CC7869" w:rsidP="00CC7869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CC7869">
        <w:rPr>
          <w:rFonts w:ascii="Times New Roman" w:hAnsi="Times New Roman" w:cs="Times New Roman"/>
          <w:sz w:val="28"/>
          <w:szCs w:val="28"/>
        </w:rPr>
        <w:t>Платформа для распознавания заслуг и наград. Фокус на корпоративной культуре и ценностях.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869">
        <w:rPr>
          <w:rFonts w:ascii="Times New Roman" w:hAnsi="Times New Roman" w:cs="Times New Roman"/>
          <w:sz w:val="28"/>
          <w:szCs w:val="28"/>
        </w:rPr>
        <w:t>Строгий корпоративный стиль, мощная система аналитики для HR, развитый магазин подарков.</w:t>
      </w:r>
    </w:p>
    <w:p w14:paraId="36BCC76C" w14:textId="21C96DA6" w:rsidR="00CC7869" w:rsidRDefault="00C904D2" w:rsidP="00CC7869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04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042A9" wp14:editId="44DD0482">
            <wp:extent cx="4038600" cy="2846231"/>
            <wp:effectExtent l="0" t="0" r="0" b="0"/>
            <wp:docPr id="177242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26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196" cy="285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0275" w14:textId="12DC9765" w:rsidR="00C904D2" w:rsidRPr="005E7E62" w:rsidRDefault="00C904D2" w:rsidP="00CC7869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Компактный</w:t>
      </w:r>
      <w:r w:rsidR="002B21CB">
        <w:rPr>
          <w:rFonts w:ascii="Times New Roman" w:hAnsi="Times New Roman" w:cs="Times New Roman"/>
          <w:sz w:val="28"/>
          <w:szCs w:val="28"/>
          <w:lang w:val="ru-RU"/>
        </w:rPr>
        <w:t>, яркий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профиль с нужной информацией</w:t>
      </w:r>
    </w:p>
    <w:p w14:paraId="561DF9F9" w14:textId="35B62274" w:rsidR="005E7E62" w:rsidRPr="005E7E62" w:rsidRDefault="005E7E62" w:rsidP="00114F02">
      <w:pPr>
        <w:numPr>
          <w:ilvl w:val="0"/>
          <w:numId w:val="9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Другая тематика, но схожая функциональность (Непрямой конкурент):</w:t>
      </w:r>
    </w:p>
    <w:p w14:paraId="570BB4E0" w14:textId="77777777" w:rsidR="005E7E62" w:rsidRPr="005E7E62" w:rsidRDefault="005E7E62" w:rsidP="00114F02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Аналог:</w:t>
      </w:r>
      <w:r w:rsidRPr="005E7E6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E7E62">
        <w:rPr>
          <w:rFonts w:ascii="Times New Roman" w:hAnsi="Times New Roman" w:cs="Times New Roman"/>
          <w:b/>
          <w:bCs/>
          <w:sz w:val="28"/>
          <w:szCs w:val="28"/>
        </w:rPr>
        <w:t>Habitica</w:t>
      </w:r>
      <w:proofErr w:type="spellEnd"/>
      <w:r w:rsidRPr="005E7E62">
        <w:rPr>
          <w:rFonts w:ascii="Times New Roman" w:hAnsi="Times New Roman" w:cs="Times New Roman"/>
          <w:sz w:val="28"/>
          <w:szCs w:val="28"/>
        </w:rPr>
        <w:t>.</w:t>
      </w:r>
    </w:p>
    <w:p w14:paraId="7726D308" w14:textId="0944D216" w:rsidR="005E7E62" w:rsidRDefault="005E7E62" w:rsidP="00114F02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7E62">
        <w:rPr>
          <w:rFonts w:ascii="Times New Roman" w:hAnsi="Times New Roman" w:cs="Times New Roman"/>
          <w:sz w:val="28"/>
          <w:szCs w:val="28"/>
        </w:rPr>
        <w:t>Тематика — RPG-игра и личное саморазвитие (не работа). Но функциональность идентична: есть список задач (</w:t>
      </w:r>
      <w:proofErr w:type="spellStart"/>
      <w:r w:rsidRPr="005E7E6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5E7E62">
        <w:rPr>
          <w:rFonts w:ascii="Times New Roman" w:hAnsi="Times New Roman" w:cs="Times New Roman"/>
          <w:sz w:val="28"/>
          <w:szCs w:val="28"/>
        </w:rPr>
        <w:t>), за выполнение дают золото (</w:t>
      </w:r>
      <w:proofErr w:type="spellStart"/>
      <w:r w:rsidRPr="005E7E62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5E7E62">
        <w:rPr>
          <w:rFonts w:ascii="Times New Roman" w:hAnsi="Times New Roman" w:cs="Times New Roman"/>
          <w:sz w:val="28"/>
          <w:szCs w:val="28"/>
        </w:rPr>
        <w:t>), за золото покупается снаряжение (Store).</w:t>
      </w:r>
    </w:p>
    <w:p w14:paraId="3B42A6C8" w14:textId="584518BA" w:rsidR="002946FB" w:rsidRDefault="002946FB" w:rsidP="002946FB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6F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D27288" wp14:editId="772B31F8">
            <wp:extent cx="4373880" cy="2371854"/>
            <wp:effectExtent l="0" t="0" r="7620" b="9525"/>
            <wp:docPr id="118541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9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8446" cy="23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C75" w14:textId="43C6F8FD" w:rsidR="002946FB" w:rsidRPr="005E7E62" w:rsidRDefault="002946FB" w:rsidP="002946FB">
      <w:pPr>
        <w:spacing w:before="0" w:after="0" w:line="276" w:lineRule="auto"/>
        <w:ind w:left="-993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46FB">
        <w:rPr>
          <w:rFonts w:ascii="Times New Roman" w:hAnsi="Times New Roman" w:cs="Times New Roman"/>
          <w:sz w:val="28"/>
          <w:szCs w:val="28"/>
        </w:rPr>
        <w:t>Пиксель-арт стиль, четкое разделение: слева задачи, справа — награда (аватар). Очень наглядно.</w:t>
      </w:r>
    </w:p>
    <w:p w14:paraId="277ADC0F" w14:textId="06EFD795" w:rsidR="005E7E62" w:rsidRPr="005E7E62" w:rsidRDefault="005E7E62" w:rsidP="00114F02">
      <w:pPr>
        <w:numPr>
          <w:ilvl w:val="0"/>
          <w:numId w:val="9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Схожая тематика, но другая функциональность</w:t>
      </w:r>
      <w:r w:rsidR="00114F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7E62">
        <w:rPr>
          <w:rFonts w:ascii="Times New Roman" w:hAnsi="Times New Roman" w:cs="Times New Roman"/>
          <w:b/>
          <w:bCs/>
          <w:sz w:val="28"/>
          <w:szCs w:val="28"/>
        </w:rPr>
        <w:t>(Вторичный конкурент):</w:t>
      </w:r>
    </w:p>
    <w:p w14:paraId="2F58F28F" w14:textId="77777777" w:rsidR="005E7E62" w:rsidRPr="005E7E62" w:rsidRDefault="005E7E62" w:rsidP="00114F02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5E7E62">
        <w:rPr>
          <w:rFonts w:ascii="Times New Roman" w:hAnsi="Times New Roman" w:cs="Times New Roman"/>
          <w:b/>
          <w:bCs/>
          <w:sz w:val="28"/>
          <w:szCs w:val="28"/>
        </w:rPr>
        <w:t>Аналог:</w:t>
      </w:r>
      <w:r w:rsidRPr="005E7E62">
        <w:rPr>
          <w:rFonts w:ascii="Times New Roman" w:hAnsi="Times New Roman" w:cs="Times New Roman"/>
          <w:sz w:val="28"/>
          <w:szCs w:val="28"/>
        </w:rPr>
        <w:t> </w:t>
      </w:r>
      <w:r w:rsidRPr="005E7E62">
        <w:rPr>
          <w:rFonts w:ascii="Times New Roman" w:hAnsi="Times New Roman" w:cs="Times New Roman"/>
          <w:b/>
          <w:bCs/>
          <w:sz w:val="28"/>
          <w:szCs w:val="28"/>
        </w:rPr>
        <w:t>Bitrix24 (раздел Задачи)</w:t>
      </w:r>
      <w:r w:rsidRPr="005E7E62">
        <w:rPr>
          <w:rFonts w:ascii="Times New Roman" w:hAnsi="Times New Roman" w:cs="Times New Roman"/>
          <w:sz w:val="28"/>
          <w:szCs w:val="28"/>
        </w:rPr>
        <w:t>.</w:t>
      </w:r>
    </w:p>
    <w:p w14:paraId="025E19E4" w14:textId="18B08139" w:rsidR="005E7E62" w:rsidRPr="005E7E62" w:rsidRDefault="005E7E62" w:rsidP="00114F02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7E62">
        <w:rPr>
          <w:rFonts w:ascii="Times New Roman" w:hAnsi="Times New Roman" w:cs="Times New Roman"/>
          <w:sz w:val="28"/>
          <w:szCs w:val="28"/>
        </w:rPr>
        <w:t>Тематика — управление рабочими процессами. Функциональность — создание и контроль задач. Но </w:t>
      </w:r>
      <w:r w:rsidRPr="00F72B70">
        <w:rPr>
          <w:rFonts w:ascii="Times New Roman" w:hAnsi="Times New Roman" w:cs="Times New Roman"/>
          <w:sz w:val="28"/>
          <w:szCs w:val="28"/>
        </w:rPr>
        <w:t>другая</w:t>
      </w:r>
      <w:r w:rsidRPr="005E7E62">
        <w:rPr>
          <w:rFonts w:ascii="Times New Roman" w:hAnsi="Times New Roman" w:cs="Times New Roman"/>
          <w:sz w:val="28"/>
          <w:szCs w:val="28"/>
        </w:rPr>
        <w:t> реализация мотивации: нет магазина и валюты, только контроль сроков и отчеты (методом «кнута», а не «пряника»).</w:t>
      </w:r>
    </w:p>
    <w:p w14:paraId="111C269D" w14:textId="6EF562F7" w:rsidR="00BD007D" w:rsidRDefault="002946FB" w:rsidP="002946FB">
      <w:pPr>
        <w:spacing w:before="0" w:after="0" w:line="276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46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298D6" wp14:editId="318B54E9">
            <wp:extent cx="4511040" cy="2582214"/>
            <wp:effectExtent l="0" t="0" r="3810" b="8890"/>
            <wp:docPr id="204539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02" cy="260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8137" w14:textId="0F6988E6" w:rsidR="002946FB" w:rsidRDefault="00952635" w:rsidP="002946FB">
      <w:pPr>
        <w:spacing w:before="0" w:after="0" w:line="276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Яркий, красивый, но перегруженный интерфейс</w:t>
      </w:r>
    </w:p>
    <w:p w14:paraId="7A996040" w14:textId="77777777" w:rsidR="00952635" w:rsidRDefault="00952635" w:rsidP="002946FB">
      <w:pPr>
        <w:spacing w:before="0" w:after="0" w:line="276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DC0655" w14:textId="77777777" w:rsidR="00123A73" w:rsidRPr="00123A73" w:rsidRDefault="00123A73" w:rsidP="00123A73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>Рекомендации по функционалу:</w:t>
      </w:r>
    </w:p>
    <w:p w14:paraId="67EBC46B" w14:textId="77777777" w:rsidR="00123A73" w:rsidRPr="00123A73" w:rsidRDefault="00123A73" w:rsidP="00123A73">
      <w:pPr>
        <w:numPr>
          <w:ilvl w:val="0"/>
          <w:numId w:val="12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>Уникальное торговое предложение (УТП) — Биржа помощи:</w:t>
      </w:r>
      <w:r w:rsidRPr="00123A73">
        <w:rPr>
          <w:rFonts w:ascii="Times New Roman" w:hAnsi="Times New Roman" w:cs="Times New Roman"/>
          <w:sz w:val="28"/>
          <w:szCs w:val="28"/>
        </w:rPr>
        <w:t> Анализ показал, что </w:t>
      </w:r>
      <w:proofErr w:type="spellStart"/>
      <w:r w:rsidRPr="00123A73">
        <w:rPr>
          <w:rFonts w:ascii="Times New Roman" w:hAnsi="Times New Roman" w:cs="Times New Roman"/>
          <w:b/>
          <w:bCs/>
          <w:sz w:val="28"/>
          <w:szCs w:val="28"/>
        </w:rPr>
        <w:t>Bonusly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123A73">
        <w:rPr>
          <w:rFonts w:ascii="Times New Roman" w:hAnsi="Times New Roman" w:cs="Times New Roman"/>
          <w:b/>
          <w:bCs/>
          <w:sz w:val="28"/>
          <w:szCs w:val="28"/>
        </w:rPr>
        <w:t>Kudos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> позволяют только благодарить за уже сделанное («Спасибо за помощь»). Наш проект должен закрыть пробел: позволить просить помощь заранее («Кто поможет за 50 баллов?»). Этого нет у прямых конкурентов.</w:t>
      </w:r>
    </w:p>
    <w:p w14:paraId="5ADB1908" w14:textId="77777777" w:rsidR="00123A73" w:rsidRPr="00123A73" w:rsidRDefault="00123A73" w:rsidP="00123A73">
      <w:pPr>
        <w:numPr>
          <w:ilvl w:val="0"/>
          <w:numId w:val="12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 xml:space="preserve">Упрощение магазина (от </w:t>
      </w:r>
      <w:proofErr w:type="spellStart"/>
      <w:r w:rsidRPr="00123A73">
        <w:rPr>
          <w:rFonts w:ascii="Times New Roman" w:hAnsi="Times New Roman" w:cs="Times New Roman"/>
          <w:b/>
          <w:bCs/>
          <w:sz w:val="28"/>
          <w:szCs w:val="28"/>
        </w:rPr>
        <w:t>Kudos</w:t>
      </w:r>
      <w:proofErr w:type="spellEnd"/>
      <w:r w:rsidRPr="00123A7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23A73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123A73">
        <w:rPr>
          <w:rFonts w:ascii="Times New Roman" w:hAnsi="Times New Roman" w:cs="Times New Roman"/>
          <w:sz w:val="28"/>
          <w:szCs w:val="28"/>
        </w:rPr>
        <w:t>Kudos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 xml:space="preserve"> магазин сложный, с доставкой и логистикой. Мы реализуем локальный магазин (офлайн-выдача в </w:t>
      </w:r>
      <w:r w:rsidRPr="00123A73">
        <w:rPr>
          <w:rFonts w:ascii="Times New Roman" w:hAnsi="Times New Roman" w:cs="Times New Roman"/>
          <w:sz w:val="28"/>
          <w:szCs w:val="28"/>
        </w:rPr>
        <w:lastRenderedPageBreak/>
        <w:t>офисе), где сотрудник просто нажимает «Забронировать», а товар списывается из наличия.</w:t>
      </w:r>
    </w:p>
    <w:p w14:paraId="225C31C8" w14:textId="5CCD779F" w:rsidR="00123A73" w:rsidRPr="00123A73" w:rsidRDefault="00123A73" w:rsidP="00123A73">
      <w:pPr>
        <w:numPr>
          <w:ilvl w:val="0"/>
          <w:numId w:val="12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 xml:space="preserve">Игровой профиль (от </w:t>
      </w:r>
      <w:proofErr w:type="spellStart"/>
      <w:r w:rsidRPr="00123A73">
        <w:rPr>
          <w:rFonts w:ascii="Times New Roman" w:hAnsi="Times New Roman" w:cs="Times New Roman"/>
          <w:b/>
          <w:bCs/>
          <w:sz w:val="28"/>
          <w:szCs w:val="28"/>
        </w:rPr>
        <w:t>Habitica</w:t>
      </w:r>
      <w:proofErr w:type="spellEnd"/>
      <w:r w:rsidRPr="00123A7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23A73">
        <w:rPr>
          <w:rFonts w:ascii="Times New Roman" w:hAnsi="Times New Roman" w:cs="Times New Roman"/>
          <w:sz w:val="28"/>
          <w:szCs w:val="28"/>
        </w:rPr>
        <w:t> Взять идею визуализации уровня (Level Up). К</w:t>
      </w:r>
      <w:r w:rsidR="00CE7309">
        <w:rPr>
          <w:rFonts w:ascii="Times New Roman" w:hAnsi="Times New Roman" w:cs="Times New Roman"/>
          <w:sz w:val="28"/>
          <w:szCs w:val="28"/>
          <w:lang w:val="ru-RU"/>
        </w:rPr>
        <w:t xml:space="preserve"> примеру, к</w:t>
      </w:r>
      <w:proofErr w:type="spellStart"/>
      <w:r w:rsidRPr="00123A73">
        <w:rPr>
          <w:rFonts w:ascii="Times New Roman" w:hAnsi="Times New Roman" w:cs="Times New Roman"/>
          <w:sz w:val="28"/>
          <w:szCs w:val="28"/>
        </w:rPr>
        <w:t>огда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 xml:space="preserve"> сотрудник зарабатывает 1000 баллов, менять рамку аватара</w:t>
      </w:r>
      <w:r w:rsidR="00CE7309">
        <w:rPr>
          <w:rFonts w:ascii="Times New Roman" w:hAnsi="Times New Roman" w:cs="Times New Roman"/>
          <w:sz w:val="28"/>
          <w:szCs w:val="28"/>
          <w:lang w:val="ru-RU"/>
        </w:rPr>
        <w:t xml:space="preserve"> и повышать статус</w:t>
      </w:r>
      <w:r w:rsidRPr="00123A73">
        <w:rPr>
          <w:rFonts w:ascii="Times New Roman" w:hAnsi="Times New Roman" w:cs="Times New Roman"/>
          <w:sz w:val="28"/>
          <w:szCs w:val="28"/>
        </w:rPr>
        <w:t>. Это повышает удержание</w:t>
      </w:r>
      <w:r w:rsidR="00CE730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123A73">
        <w:rPr>
          <w:rFonts w:ascii="Times New Roman" w:hAnsi="Times New Roman" w:cs="Times New Roman"/>
          <w:sz w:val="28"/>
          <w:szCs w:val="28"/>
        </w:rPr>
        <w:t>лучше, чем сухие цифры в Bitrix24.</w:t>
      </w:r>
    </w:p>
    <w:p w14:paraId="5B34DE03" w14:textId="77777777" w:rsidR="00123A73" w:rsidRPr="00123A73" w:rsidRDefault="00123A73" w:rsidP="00123A73">
      <w:pPr>
        <w:spacing w:before="0" w:after="0" w:line="276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5EE9262" w14:textId="77777777" w:rsidR="00123A73" w:rsidRPr="00123A73" w:rsidRDefault="00123A73" w:rsidP="00123A73">
      <w:pPr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>Рекомендации по дизайну и реализации:</w:t>
      </w:r>
    </w:p>
    <w:p w14:paraId="6C729370" w14:textId="2690E7E7" w:rsidR="00123A73" w:rsidRPr="00123A73" w:rsidRDefault="00123A73" w:rsidP="00123A73">
      <w:pPr>
        <w:numPr>
          <w:ilvl w:val="0"/>
          <w:numId w:val="1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 xml:space="preserve">Карточный интерфейс (как в </w:t>
      </w:r>
      <w:r>
        <w:rPr>
          <w:rFonts w:ascii="Times New Roman" w:hAnsi="Times New Roman" w:cs="Times New Roman"/>
          <w:b/>
          <w:bCs/>
          <w:sz w:val="28"/>
          <w:szCs w:val="28"/>
        </w:rPr>
        <w:t>Bitrix24</w:t>
      </w:r>
      <w:r w:rsidRPr="00123A7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23A73">
        <w:rPr>
          <w:rFonts w:ascii="Times New Roman" w:hAnsi="Times New Roman" w:cs="Times New Roman"/>
          <w:sz w:val="28"/>
          <w:szCs w:val="28"/>
        </w:rPr>
        <w:t> Лента задач должна выглядеть как поток карточек (кто, что сделал, награда). В WPF для этого идеально подходит элемент управления </w:t>
      </w:r>
      <w:proofErr w:type="spellStart"/>
      <w:r w:rsidRPr="00123A73">
        <w:rPr>
          <w:rFonts w:ascii="Times New Roman" w:hAnsi="Times New Roman" w:cs="Times New Roman"/>
          <w:sz w:val="28"/>
          <w:szCs w:val="28"/>
        </w:rPr>
        <w:t>WrapPanel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123A73">
        <w:rPr>
          <w:rFonts w:ascii="Times New Roman" w:hAnsi="Times New Roman" w:cs="Times New Roman"/>
          <w:sz w:val="28"/>
          <w:szCs w:val="28"/>
        </w:rPr>
        <w:t>ItemsControl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> с кастомным шаблоном данных (</w:t>
      </w:r>
      <w:proofErr w:type="spellStart"/>
      <w:r w:rsidRPr="00123A73">
        <w:rPr>
          <w:rFonts w:ascii="Times New Roman" w:hAnsi="Times New Roman" w:cs="Times New Roman"/>
          <w:sz w:val="28"/>
          <w:szCs w:val="28"/>
        </w:rPr>
        <w:t>DataTemplate</w:t>
      </w:r>
      <w:proofErr w:type="spellEnd"/>
      <w:r w:rsidRPr="00123A73">
        <w:rPr>
          <w:rFonts w:ascii="Times New Roman" w:hAnsi="Times New Roman" w:cs="Times New Roman"/>
          <w:sz w:val="28"/>
          <w:szCs w:val="28"/>
        </w:rPr>
        <w:t>).</w:t>
      </w:r>
    </w:p>
    <w:p w14:paraId="028F27BA" w14:textId="77777777" w:rsidR="00123A73" w:rsidRPr="00123A73" w:rsidRDefault="00123A73" w:rsidP="00123A73">
      <w:pPr>
        <w:numPr>
          <w:ilvl w:val="0"/>
          <w:numId w:val="1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>Цветовая дифференциация:</w:t>
      </w:r>
      <w:r w:rsidRPr="00123A73">
        <w:rPr>
          <w:rFonts w:ascii="Times New Roman" w:hAnsi="Times New Roman" w:cs="Times New Roman"/>
          <w:sz w:val="28"/>
          <w:szCs w:val="28"/>
        </w:rPr>
        <w:t> Использовать яркие цвета для кнопок действия («Взять задачу», «Купить») на фоне спокойного корпоративного интерфейса, чтобы направлять внимание пользователя.</w:t>
      </w:r>
    </w:p>
    <w:p w14:paraId="48F3BDBF" w14:textId="77777777" w:rsidR="00123A73" w:rsidRPr="00123A73" w:rsidRDefault="00123A73" w:rsidP="00123A73">
      <w:pPr>
        <w:numPr>
          <w:ilvl w:val="0"/>
          <w:numId w:val="13"/>
        </w:numPr>
        <w:tabs>
          <w:tab w:val="clear" w:pos="720"/>
        </w:tabs>
        <w:spacing w:before="0" w:after="0" w:line="276" w:lineRule="auto"/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3A73">
        <w:rPr>
          <w:rFonts w:ascii="Times New Roman" w:hAnsi="Times New Roman" w:cs="Times New Roman"/>
          <w:b/>
          <w:bCs/>
          <w:sz w:val="28"/>
          <w:szCs w:val="28"/>
        </w:rPr>
        <w:t>Desktop-ориентированность:</w:t>
      </w:r>
      <w:r w:rsidRPr="00123A73">
        <w:rPr>
          <w:rFonts w:ascii="Times New Roman" w:hAnsi="Times New Roman" w:cs="Times New Roman"/>
          <w:sz w:val="28"/>
          <w:szCs w:val="28"/>
        </w:rPr>
        <w:t> В отличие от всех Web-аналогов, наше приложение будет всегда под рукой (в трее или на рабочем столе), обеспечивая быстрый доступ к задачам без открытия браузера.</w:t>
      </w:r>
    </w:p>
    <w:p w14:paraId="6B0C4EAE" w14:textId="77777777" w:rsidR="00952635" w:rsidRPr="00123A73" w:rsidRDefault="00952635" w:rsidP="00123A73">
      <w:pPr>
        <w:spacing w:before="0" w:after="0" w:line="276" w:lineRule="auto"/>
        <w:ind w:left="-284"/>
        <w:rPr>
          <w:rFonts w:ascii="Times New Roman" w:hAnsi="Times New Roman" w:cs="Times New Roman"/>
          <w:sz w:val="28"/>
          <w:szCs w:val="28"/>
        </w:rPr>
      </w:pPr>
    </w:p>
    <w:sectPr w:rsidR="00952635" w:rsidRPr="00123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61D"/>
    <w:multiLevelType w:val="multilevel"/>
    <w:tmpl w:val="12F2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355C"/>
    <w:multiLevelType w:val="multilevel"/>
    <w:tmpl w:val="6B4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73FD"/>
    <w:multiLevelType w:val="multilevel"/>
    <w:tmpl w:val="0D6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3AA"/>
    <w:multiLevelType w:val="multilevel"/>
    <w:tmpl w:val="678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D46EB"/>
    <w:multiLevelType w:val="multilevel"/>
    <w:tmpl w:val="EBE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D1FAA"/>
    <w:multiLevelType w:val="multilevel"/>
    <w:tmpl w:val="E39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83219"/>
    <w:multiLevelType w:val="multilevel"/>
    <w:tmpl w:val="3F38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63115"/>
    <w:multiLevelType w:val="multilevel"/>
    <w:tmpl w:val="42B6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2FFA"/>
    <w:multiLevelType w:val="multilevel"/>
    <w:tmpl w:val="6C20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11D3B"/>
    <w:multiLevelType w:val="hybridMultilevel"/>
    <w:tmpl w:val="338E4F44"/>
    <w:lvl w:ilvl="0" w:tplc="D15C631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796" w:hanging="360"/>
      </w:pPr>
    </w:lvl>
    <w:lvl w:ilvl="2" w:tplc="2000001B" w:tentative="1">
      <w:start w:val="1"/>
      <w:numFmt w:val="lowerRoman"/>
      <w:lvlText w:val="%3."/>
      <w:lvlJc w:val="right"/>
      <w:pPr>
        <w:ind w:left="1516" w:hanging="180"/>
      </w:pPr>
    </w:lvl>
    <w:lvl w:ilvl="3" w:tplc="2000000F" w:tentative="1">
      <w:start w:val="1"/>
      <w:numFmt w:val="decimal"/>
      <w:lvlText w:val="%4."/>
      <w:lvlJc w:val="left"/>
      <w:pPr>
        <w:ind w:left="2236" w:hanging="360"/>
      </w:pPr>
    </w:lvl>
    <w:lvl w:ilvl="4" w:tplc="20000019" w:tentative="1">
      <w:start w:val="1"/>
      <w:numFmt w:val="lowerLetter"/>
      <w:lvlText w:val="%5."/>
      <w:lvlJc w:val="left"/>
      <w:pPr>
        <w:ind w:left="2956" w:hanging="360"/>
      </w:pPr>
    </w:lvl>
    <w:lvl w:ilvl="5" w:tplc="2000001B" w:tentative="1">
      <w:start w:val="1"/>
      <w:numFmt w:val="lowerRoman"/>
      <w:lvlText w:val="%6."/>
      <w:lvlJc w:val="right"/>
      <w:pPr>
        <w:ind w:left="3676" w:hanging="180"/>
      </w:pPr>
    </w:lvl>
    <w:lvl w:ilvl="6" w:tplc="2000000F" w:tentative="1">
      <w:start w:val="1"/>
      <w:numFmt w:val="decimal"/>
      <w:lvlText w:val="%7."/>
      <w:lvlJc w:val="left"/>
      <w:pPr>
        <w:ind w:left="4396" w:hanging="360"/>
      </w:pPr>
    </w:lvl>
    <w:lvl w:ilvl="7" w:tplc="20000019" w:tentative="1">
      <w:start w:val="1"/>
      <w:numFmt w:val="lowerLetter"/>
      <w:lvlText w:val="%8."/>
      <w:lvlJc w:val="left"/>
      <w:pPr>
        <w:ind w:left="5116" w:hanging="360"/>
      </w:pPr>
    </w:lvl>
    <w:lvl w:ilvl="8" w:tplc="20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58F904FD"/>
    <w:multiLevelType w:val="multilevel"/>
    <w:tmpl w:val="07C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75817"/>
    <w:multiLevelType w:val="multilevel"/>
    <w:tmpl w:val="888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229EC"/>
    <w:multiLevelType w:val="multilevel"/>
    <w:tmpl w:val="F29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475146">
    <w:abstractNumId w:val="9"/>
  </w:num>
  <w:num w:numId="2" w16cid:durableId="1882130696">
    <w:abstractNumId w:val="4"/>
  </w:num>
  <w:num w:numId="3" w16cid:durableId="1905288049">
    <w:abstractNumId w:val="10"/>
  </w:num>
  <w:num w:numId="4" w16cid:durableId="983848140">
    <w:abstractNumId w:val="8"/>
  </w:num>
  <w:num w:numId="5" w16cid:durableId="2036078670">
    <w:abstractNumId w:val="2"/>
  </w:num>
  <w:num w:numId="6" w16cid:durableId="364527582">
    <w:abstractNumId w:val="1"/>
  </w:num>
  <w:num w:numId="7" w16cid:durableId="674840679">
    <w:abstractNumId w:val="11"/>
  </w:num>
  <w:num w:numId="8" w16cid:durableId="1503396491">
    <w:abstractNumId w:val="12"/>
  </w:num>
  <w:num w:numId="9" w16cid:durableId="913054758">
    <w:abstractNumId w:val="7"/>
  </w:num>
  <w:num w:numId="10" w16cid:durableId="867983294">
    <w:abstractNumId w:val="3"/>
  </w:num>
  <w:num w:numId="11" w16cid:durableId="931935731">
    <w:abstractNumId w:val="5"/>
  </w:num>
  <w:num w:numId="12" w16cid:durableId="19937651">
    <w:abstractNumId w:val="0"/>
  </w:num>
  <w:num w:numId="13" w16cid:durableId="979727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DF"/>
    <w:rsid w:val="00090E46"/>
    <w:rsid w:val="000B63DF"/>
    <w:rsid w:val="00114F02"/>
    <w:rsid w:val="00123A73"/>
    <w:rsid w:val="001C7AA1"/>
    <w:rsid w:val="002946FB"/>
    <w:rsid w:val="002B0685"/>
    <w:rsid w:val="002B21CB"/>
    <w:rsid w:val="003A1EF3"/>
    <w:rsid w:val="00457D17"/>
    <w:rsid w:val="005B37E3"/>
    <w:rsid w:val="005E7E62"/>
    <w:rsid w:val="00607720"/>
    <w:rsid w:val="00720EA5"/>
    <w:rsid w:val="00952635"/>
    <w:rsid w:val="00977578"/>
    <w:rsid w:val="00A52235"/>
    <w:rsid w:val="00BD007D"/>
    <w:rsid w:val="00C221DC"/>
    <w:rsid w:val="00C904D2"/>
    <w:rsid w:val="00CC7869"/>
    <w:rsid w:val="00CE7309"/>
    <w:rsid w:val="00D17CEB"/>
    <w:rsid w:val="00D24A23"/>
    <w:rsid w:val="00F7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EF949"/>
  <w15:chartTrackingRefBased/>
  <w15:docId w15:val="{8FF9650F-C568-41EE-86AB-30679CC1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869"/>
  </w:style>
  <w:style w:type="paragraph" w:styleId="1">
    <w:name w:val="heading 1"/>
    <w:basedOn w:val="a"/>
    <w:next w:val="a"/>
    <w:link w:val="10"/>
    <w:uiPriority w:val="9"/>
    <w:qFormat/>
    <w:rsid w:val="000B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3D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3D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3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3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3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3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3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3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3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3DF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3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3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3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3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6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F71A9-C1BE-4F3C-9B14-894198143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8</cp:revision>
  <dcterms:created xsi:type="dcterms:W3CDTF">2026-02-15T10:58:00Z</dcterms:created>
  <dcterms:modified xsi:type="dcterms:W3CDTF">2026-02-15T13:29:00Z</dcterms:modified>
</cp:coreProperties>
</file>