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A2A87E">
      <w:pPr>
        <w:rPr>
          <w:rFonts w:hint="default"/>
        </w:rPr>
      </w:pPr>
      <w:r>
        <w:rPr>
          <w:rFonts w:hint="default"/>
        </w:rPr>
        <w:t>Отчет по эффективности филиала</w:t>
      </w:r>
    </w:p>
    <w:p w14:paraId="78043C7C">
      <w:pPr>
        <w:rPr>
          <w:rFonts w:hint="default"/>
        </w:rPr>
      </w:pPr>
    </w:p>
    <w:p w14:paraId="78865DA6">
      <w:pPr>
        <w:rPr>
          <w:rFonts w:hint="default"/>
        </w:rPr>
      </w:pPr>
      <w:r>
        <w:rPr>
          <w:rFonts w:hint="default"/>
        </w:rPr>
        <w:t>Информация о филиале:</w:t>
      </w:r>
    </w:p>
    <w:p w14:paraId="32EA3208">
      <w:pPr>
        <w:rPr>
          <w:rFonts w:hint="default"/>
        </w:rPr>
      </w:pPr>
      <w:r>
        <w:rPr>
          <w:rFonts w:hint="default"/>
        </w:rPr>
        <w:t>ID: 12</w:t>
      </w:r>
    </w:p>
    <w:p w14:paraId="427413F1">
      <w:pPr>
        <w:rPr>
          <w:rFonts w:hint="default"/>
        </w:rPr>
      </w:pPr>
      <w:r>
        <w:rPr>
          <w:rFonts w:hint="default"/>
        </w:rPr>
        <w:t>Название: Филиал №12</w:t>
      </w:r>
    </w:p>
    <w:p w14:paraId="17559211">
      <w:pPr>
        <w:rPr>
          <w:rFonts w:hint="default"/>
        </w:rPr>
      </w:pPr>
      <w:r>
        <w:rPr>
          <w:rFonts w:hint="default"/>
        </w:rPr>
        <w:t>Адрес: г. Новосибирск, ул. Ленина, 13</w:t>
      </w:r>
    </w:p>
    <w:p w14:paraId="367C67BD">
      <w:pPr>
        <w:rPr>
          <w:rFonts w:hint="default"/>
        </w:rPr>
      </w:pPr>
      <w:r>
        <w:rPr>
          <w:rFonts w:hint="default"/>
        </w:rPr>
        <w:t>Телефон: +75071000012</w:t>
      </w:r>
    </w:p>
    <w:p w14:paraId="5F6B3127">
      <w:pPr>
        <w:rPr>
          <w:rFonts w:hint="default"/>
        </w:rPr>
      </w:pPr>
      <w:r>
        <w:rPr>
          <w:rFonts w:hint="default"/>
        </w:rPr>
        <w:t>Email: branch12@bank.ru</w:t>
      </w:r>
    </w:p>
    <w:p w14:paraId="7B1DD5C6">
      <w:pPr>
        <w:rPr>
          <w:rFonts w:hint="default"/>
        </w:rPr>
      </w:pPr>
      <w:r>
        <w:rPr>
          <w:rFonts w:hint="default"/>
        </w:rPr>
        <w:t>Менеджер: Александр Морозов</w:t>
      </w:r>
    </w:p>
    <w:p w14:paraId="63BD245D">
      <w:pPr>
        <w:rPr>
          <w:rFonts w:hint="default"/>
        </w:rPr>
      </w:pPr>
    </w:p>
    <w:p w14:paraId="3D1210B2">
      <w:pPr>
        <w:rPr>
          <w:rFonts w:hint="default"/>
        </w:rPr>
      </w:pPr>
      <w:r>
        <w:rPr>
          <w:rFonts w:hint="default"/>
        </w:rPr>
        <w:t>Статистика клиентов:</w:t>
      </w:r>
    </w:p>
    <w:p w14:paraId="27ADA9B1">
      <w:pPr>
        <w:rPr>
          <w:rFonts w:hint="default"/>
        </w:rPr>
      </w:pPr>
      <w:r>
        <w:rPr>
          <w:rFonts w:hint="default"/>
        </w:rPr>
        <w:t>Всего клиентов: 1000</w:t>
      </w:r>
    </w:p>
    <w:p w14:paraId="3CBA5880">
      <w:pPr>
        <w:rPr>
          <w:rFonts w:hint="default"/>
        </w:rPr>
      </w:pPr>
      <w:r>
        <w:rPr>
          <w:rFonts w:hint="default"/>
        </w:rPr>
        <w:t>Всего счетов: 2000</w:t>
      </w:r>
    </w:p>
    <w:p w14:paraId="57B7699C">
      <w:pPr>
        <w:rPr>
          <w:rFonts w:hint="default"/>
        </w:rPr>
      </w:pPr>
      <w:r>
        <w:rPr>
          <w:rFonts w:hint="default"/>
        </w:rPr>
        <w:t>Активных счетов: 0</w:t>
      </w:r>
    </w:p>
    <w:p w14:paraId="057A679C">
      <w:pPr>
        <w:rPr>
          <w:rFonts w:hint="default"/>
        </w:rPr>
      </w:pPr>
    </w:p>
    <w:p w14:paraId="7C819A66">
      <w:pPr>
        <w:rPr>
          <w:rFonts w:hint="default"/>
        </w:rPr>
      </w:pPr>
      <w:r>
        <w:rPr>
          <w:rFonts w:hint="default"/>
        </w:rPr>
        <w:t>Статистика транзакций:</w:t>
      </w:r>
    </w:p>
    <w:p w14:paraId="354B6BEE">
      <w:pPr>
        <w:rPr>
          <w:rFonts w:hint="default"/>
        </w:rPr>
      </w:pPr>
      <w:r>
        <w:rPr>
          <w:rFonts w:hint="default"/>
        </w:rPr>
        <w:t>Всего транзакций: 10000</w:t>
      </w:r>
    </w:p>
    <w:p w14:paraId="3C04F46A">
      <w:pPr>
        <w:rPr>
          <w:rFonts w:hint="default"/>
        </w:rPr>
      </w:pPr>
      <w:r>
        <w:rPr>
          <w:rFonts w:hint="default"/>
        </w:rPr>
        <w:t>Общая сумма: 50137156.21 ₽</w:t>
      </w:r>
    </w:p>
    <w:p w14:paraId="5A1E50A2">
      <w:pPr>
        <w:rPr>
          <w:rFonts w:hint="default"/>
        </w:rPr>
      </w:pPr>
      <w:r>
        <w:rPr>
          <w:rFonts w:hint="default"/>
        </w:rPr>
        <w:t>Средняя сумма: 5013.72 ₽</w:t>
      </w:r>
    </w:p>
    <w:p w14:paraId="75B9E7A2">
      <w:pPr>
        <w:rPr>
          <w:rFonts w:hint="default"/>
        </w:rPr>
      </w:pPr>
    </w:p>
    <w:p w14:paraId="4CBBA25D">
      <w:pPr>
        <w:rPr>
          <w:rFonts w:hint="default"/>
        </w:rPr>
      </w:pPr>
      <w:r>
        <w:rPr>
          <w:rFonts w:hint="default"/>
        </w:rPr>
        <w:t>Ежедневная активность:</w:t>
      </w:r>
    </w:p>
    <w:p w14:paraId="65FBD91D">
      <w:pPr>
        <w:rPr>
          <w:rFonts w:hint="default"/>
        </w:rPr>
      </w:pPr>
      <w:r>
        <w:rPr>
          <w:rFonts w:hint="default"/>
        </w:rPr>
        <w:t>Дата | Транзакции | Сумма | Рост</w:t>
      </w:r>
    </w:p>
    <w:p w14:paraId="4B3AC470">
      <w:pPr>
        <w:rPr>
          <w:rFonts w:hint="default"/>
        </w:rPr>
      </w:pPr>
      <w:r>
        <w:rPr>
          <w:rFonts w:hint="default"/>
        </w:rPr>
        <w:t>&lt;tr&gt;&lt;td&gt;09.05.2025&lt;/td&gt;&lt;td&gt;657&lt;/td&gt;&lt;td&gt;3352057.24 ₽&lt;/td&gt;&lt;td&gt;0.00%&lt;/td&gt;&lt;/tr&gt;&lt;tr&gt;&lt;td&gt;08.05.2025&lt;/td&gt;&lt;td&gt;864&lt;/td&gt;&lt;td&gt;4280154.45 ₽&lt;/td&gt;&lt;td&gt;0.00%&lt;/td&gt;&lt;/tr&gt;&lt;tr&gt;&lt;td&gt;07.05.2025&lt;/td&gt;&lt;td&gt;864&lt;/td&gt;&lt;td&gt;4436708.74 ₽&lt;/td&gt;&lt;td&gt;0.00%&lt;/td&gt;&lt;/tr&gt;&lt;tr&gt;&lt;td&gt;06.05.2025&lt;/td&gt;&lt;td&gt;864&lt;/td&gt;&lt;td&gt;4362907.17 ₽&lt;/td&gt;&lt;td&gt;0.00%&lt;/td&gt;&lt;/tr&gt;&lt;tr&gt;&lt;td&gt;05.05.2025&lt;/td&gt;&lt;td&gt;864&lt;/td&gt;&lt;td&gt;4359128.57 ₽&lt;/td&gt;&lt;td&gt;0.00%&lt;/td&gt;&lt;/tr&gt;&lt;tr&gt;&lt;td&gt;04.05.2025&lt;/td&gt;&lt;td&gt;864&lt;/td&gt;&lt;td&gt;4267880.83 ₽&lt;/td&gt;&lt;td&gt;0.00%&lt;/td&gt;&lt;/tr&gt;&lt;tr&gt;&lt;td&gt;03.05.2025&lt;/td&gt;&lt;td&gt;864&lt;/td&gt;&lt;td&gt;4254030.77 ₽&lt;/td&gt;&lt;td&gt;0.00%&lt;/td&gt;&lt;/tr&gt;&lt;tr&gt;&lt;td&gt;02.05.2025&lt;/td&gt;&lt;td&gt;864&lt;/td&gt;&lt;td&gt;4285364.69 ₽&lt;/td&gt;&lt;td&gt;0.00%&lt;/td&gt;&lt;/tr&gt;&lt;tr&gt;&lt;td&gt;01.05.2025&lt;/td&gt;&lt;td&gt;864&lt;/td&gt;&lt;td&gt;4252978.53 ₽&lt;/td&gt;&lt;td&gt;0.00%&lt;/td&gt;&lt;/tr&gt;&lt;tr&gt;&lt;td&gt;30.04.2025&lt;/td&gt;&lt;td&gt;864&lt;/td&gt;&lt;td&gt;4336390.89 ₽&lt;/td&gt;&lt;td&gt;0.00%&lt;/td&gt;&lt;/tr&gt;&lt;tr&gt;&lt;td&gt;29.04.2025&lt;/td&gt;&lt;td&gt;864&lt;/td&gt;&lt;td&gt;4383678.05 ₽&lt;/td&gt;&lt;td&gt;0.00%&lt;/td&gt;&lt;/tr&gt;&lt;tr&gt;&lt;td&gt;28.04.2025&lt;/td&gt;&lt;td&gt;703&lt;/td&gt;&lt;td&gt;3565876.28 ₽&lt;/td&gt;&lt;td&gt;0.00%&lt;/td&gt;&lt;/tr&gt;</w:t>
      </w:r>
    </w:p>
    <w:p w14:paraId="3A92E70D">
      <w:pPr>
        <w:rPr>
          <w:rFonts w:hint="default"/>
        </w:rPr>
      </w:pPr>
    </w:p>
    <w:p w14:paraId="17C81A3C">
      <w:pPr>
        <w:rPr>
          <w:rFonts w:hint="default"/>
        </w:rPr>
      </w:pPr>
      <w:r>
        <w:rPr>
          <w:rFonts w:hint="default"/>
        </w:rPr>
        <w:t>Топ клиентов:</w:t>
      </w:r>
    </w:p>
    <w:p w14:paraId="428F3CA8">
      <w:pPr>
        <w:rPr>
          <w:rFonts w:hint="default"/>
        </w:rPr>
      </w:pPr>
      <w:r>
        <w:rPr>
          <w:rFonts w:hint="default"/>
        </w:rPr>
        <w:t>Имя | Транзакции | Сумма</w:t>
      </w:r>
    </w:p>
    <w:p w14:paraId="66DCB733">
      <w:r>
        <w:rPr>
          <w:rFonts w:hint="default"/>
        </w:rPr>
        <w:t>&lt;tr&gt;&lt;td&gt;Елена Морозов&lt;/td&gt;&lt;td&gt;10&lt;/td&gt;&lt;td&gt;80789.71 ₽&lt;/td&gt;&lt;/tr&gt;&lt;tr&gt;&lt;td&gt;Елена Морозов&lt;/td&gt;&lt;td&gt;10&lt;/td&gt;&lt;td&gt;79770.93 ₽&lt;/td&gt;&lt;/tr&gt;&lt;tr&gt;&lt;td&gt;Елена Морозов&lt;/td&gt;&lt;td&gt;10&lt;/td&gt;&lt;td&gt;73170.31 ₽&lt;/td&gt;&lt;/tr&gt;&lt;tr&gt;&lt;td&gt;Елена Морозов&lt;/td&gt;&lt;td&gt;10&lt;/td&gt;&lt;td&gt;73147.30 ₽&lt;/td&gt;&lt;/tr&gt;&lt;tr&gt;&lt;td&gt;Елена Морозов&lt;/td&gt;&lt;td&gt;10&lt;/td&gt;&lt;td&gt;73027.25 ₽&lt;/td&gt;&lt;/tr&gt;&lt;tr&gt;&lt;td&gt;Елена Морозов&lt;/td&gt;&lt;td&gt;10&lt;/td&gt;&lt;td&gt;72082.72 ₽&lt;/td&gt;&lt;/tr&gt;&lt;tr&gt;&lt;td&gt;Елена Морозов&lt;/td&gt;&lt;td&gt;10&lt;/td&gt;&lt;td&gt;71573.87 ₽&lt;/td&gt;&lt;/tr&gt;&lt;tr&gt;&lt;td&gt;Елена Морозов&lt;/td&gt;&lt;td&gt;10&lt;/td&gt;&lt;td&gt;71422.56 ₽&lt;/td&gt;&lt;/tr&gt;&lt;tr&gt;&lt;td&gt;Елена Морозов&lt;/td&gt;&lt;td&gt;10&lt;/td&gt;&lt;td&gt;71322.44 ₽&lt;/td&gt;&lt;/tr&gt;&lt;tr&gt;&lt;td&gt;Елена Морозов&lt;/td&gt;&lt;td&gt;10&lt;/td&gt;&lt;td&gt;71126.90 ₽&lt;/td&gt;&lt;/tr&gt;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DD08E3"/>
    <w:rsid w:val="4FDD0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2025-05-18T00:02:00Z</dcterms:created>
  <dc:creator>Huawei</dc:creator>
  <cp:lastModifiedBy>Huawei</cp:lastModifiedBy>
  <dcterms:modified xsi:type="dcterms:W3CDTF">2025-05-18T00:02:58Z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B6B0E0772CD24EFFB292B9886DF30009_11</vt:lpwstr>
  </property>
</Properties>
</file>