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C48" w:rsidRDefault="00C96BFE" w:rsidP="00F80E79">
      <w:pPr>
        <w:bidi w:val="0"/>
        <w:rPr>
          <w:lang w:val="en-GB"/>
        </w:rPr>
      </w:pPr>
      <w:r>
        <w:rPr>
          <w:lang w:val="en-GB"/>
        </w:rPr>
        <w:t>BYOC_HW</w:t>
      </w:r>
      <w:r w:rsidR="00F80E79">
        <w:rPr>
          <w:lang w:val="en-GB"/>
        </w:rPr>
        <w:t>4</w:t>
      </w:r>
      <w:r>
        <w:rPr>
          <w:lang w:val="en-GB"/>
        </w:rPr>
        <w:t>:</w:t>
      </w:r>
    </w:p>
    <w:p w:rsidR="00C96BFE" w:rsidRDefault="00C96BFE" w:rsidP="00C96BFE">
      <w:pPr>
        <w:bidi w:val="0"/>
        <w:rPr>
          <w:lang w:val="en-GB"/>
        </w:rPr>
      </w:pPr>
      <w:proofErr w:type="spellStart"/>
      <w:r>
        <w:rPr>
          <w:lang w:val="en-GB"/>
        </w:rPr>
        <w:t>Tsahi</w:t>
      </w:r>
      <w:proofErr w:type="spellEnd"/>
      <w:r>
        <w:rPr>
          <w:lang w:val="en-GB"/>
        </w:rPr>
        <w:t xml:space="preserve"> </w:t>
      </w:r>
      <w:proofErr w:type="spellStart"/>
      <w:r>
        <w:rPr>
          <w:lang w:val="en-GB"/>
        </w:rPr>
        <w:t>Barshevsky</w:t>
      </w:r>
      <w:proofErr w:type="spellEnd"/>
      <w:r>
        <w:rPr>
          <w:lang w:val="en-GB"/>
        </w:rPr>
        <w:t xml:space="preserve"> 311334544</w:t>
      </w:r>
    </w:p>
    <w:p w:rsidR="00C96BFE" w:rsidRDefault="00C96BFE" w:rsidP="00C96BFE">
      <w:pPr>
        <w:bidi w:val="0"/>
        <w:rPr>
          <w:lang w:val="en-GB"/>
        </w:rPr>
      </w:pPr>
      <w:r>
        <w:rPr>
          <w:lang w:val="en-GB"/>
        </w:rPr>
        <w:t xml:space="preserve">Kostya </w:t>
      </w:r>
      <w:proofErr w:type="spellStart"/>
      <w:r>
        <w:rPr>
          <w:lang w:val="en-GB"/>
        </w:rPr>
        <w:t>Lokshin</w:t>
      </w:r>
      <w:proofErr w:type="spellEnd"/>
      <w:r>
        <w:rPr>
          <w:lang w:val="en-GB"/>
        </w:rPr>
        <w:t xml:space="preserve"> 310765821</w:t>
      </w:r>
    </w:p>
    <w:p w:rsidR="00BC3038" w:rsidRDefault="00BC3038" w:rsidP="00BC3038">
      <w:pPr>
        <w:bidi w:val="0"/>
        <w:rPr>
          <w:lang w:val="en-GB"/>
        </w:rPr>
      </w:pPr>
    </w:p>
    <w:p w:rsidR="00BC3038" w:rsidRDefault="00BC3038" w:rsidP="00BC3038">
      <w:pPr>
        <w:bidi w:val="0"/>
        <w:rPr>
          <w:lang w:val="en-GB"/>
        </w:rPr>
      </w:pPr>
      <w:r>
        <w:rPr>
          <w:lang w:val="en-GB"/>
        </w:rPr>
        <w:t>Implementation report is at the end of this file</w:t>
      </w:r>
    </w:p>
    <w:p w:rsidR="00C96BFE" w:rsidRDefault="00C96BFE">
      <w:pPr>
        <w:bidi w:val="0"/>
        <w:rPr>
          <w:lang w:val="en-GB"/>
        </w:rPr>
      </w:pPr>
      <w:r>
        <w:rPr>
          <w:lang w:val="en-GB"/>
        </w:rPr>
        <w:br w:type="page"/>
      </w:r>
    </w:p>
    <w:p w:rsidR="00BC3038" w:rsidRPr="00BC3038" w:rsidRDefault="00BC3038" w:rsidP="00F80E79">
      <w:pPr>
        <w:autoSpaceDE w:val="0"/>
        <w:autoSpaceDN w:val="0"/>
        <w:bidi w:val="0"/>
        <w:adjustRightInd w:val="0"/>
        <w:spacing w:after="0" w:line="240" w:lineRule="auto"/>
        <w:rPr>
          <w:rFonts w:ascii="Helvetica" w:hAnsi="Helvetica" w:cs="Helvetica"/>
          <w:b/>
          <w:bCs/>
          <w:color w:val="000000"/>
          <w:sz w:val="19"/>
          <w:szCs w:val="19"/>
          <w:u w:val="single"/>
        </w:rPr>
      </w:pPr>
      <w:r w:rsidRPr="00BC3038">
        <w:rPr>
          <w:rFonts w:ascii="Helvetica" w:hAnsi="Helvetica" w:cs="Helvetica"/>
          <w:b/>
          <w:bCs/>
          <w:color w:val="000000"/>
          <w:sz w:val="19"/>
          <w:szCs w:val="19"/>
          <w:u w:val="single"/>
        </w:rPr>
        <w:lastRenderedPageBreak/>
        <w:t>Simulation Report</w:t>
      </w:r>
    </w:p>
    <w:p w:rsidR="00F80E79" w:rsidRDefault="00F80E79" w:rsidP="00BC3038">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 xml:space="preserve">3.1) Attach screen captures showing </w:t>
      </w:r>
      <w:proofErr w:type="spellStart"/>
      <w:r>
        <w:rPr>
          <w:rFonts w:ascii="Helvetica" w:hAnsi="Helvetica" w:cs="Helvetica"/>
          <w:color w:val="000000"/>
          <w:sz w:val="19"/>
          <w:szCs w:val="19"/>
        </w:rPr>
        <w:t>ck</w:t>
      </w:r>
      <w:proofErr w:type="spellEnd"/>
      <w:r>
        <w:rPr>
          <w:rFonts w:ascii="Helvetica" w:hAnsi="Helvetica" w:cs="Helvetica"/>
          <w:color w:val="000000"/>
          <w:sz w:val="19"/>
          <w:szCs w:val="19"/>
        </w:rPr>
        <w:t xml:space="preserve"> cycles 70 to 118 (following the end of the reset pulse –</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use</w:t>
      </w:r>
      <w:proofErr w:type="gramEnd"/>
      <w:r>
        <w:rPr>
          <w:rFonts w:ascii="Helvetica" w:hAnsi="Helvetica" w:cs="Helvetica"/>
          <w:color w:val="000000"/>
          <w:sz w:val="19"/>
          <w:szCs w:val="19"/>
        </w:rPr>
        <w:t xml:space="preserve"> the </w:t>
      </w:r>
      <w:proofErr w:type="spellStart"/>
      <w:r>
        <w:rPr>
          <w:rFonts w:ascii="Helvetica" w:hAnsi="Helvetica" w:cs="Helvetica"/>
          <w:color w:val="000000"/>
          <w:sz w:val="19"/>
          <w:szCs w:val="19"/>
        </w:rPr>
        <w:t>i</w:t>
      </w:r>
      <w:proofErr w:type="spellEnd"/>
      <w:r>
        <w:rPr>
          <w:rFonts w:ascii="Helvetica" w:hAnsi="Helvetica" w:cs="Helvetica"/>
          <w:color w:val="000000"/>
          <w:sz w:val="19"/>
          <w:szCs w:val="19"/>
        </w:rPr>
        <w:t xml:space="preserve"> signal value of the TB to count the CK cycles) and make the values of all signals</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connected</w:t>
      </w:r>
      <w:proofErr w:type="gramEnd"/>
      <w:r>
        <w:rPr>
          <w:rFonts w:ascii="Helvetica" w:hAnsi="Helvetica" w:cs="Helvetica"/>
          <w:color w:val="000000"/>
          <w:sz w:val="19"/>
          <w:szCs w:val="19"/>
        </w:rPr>
        <w:t xml:space="preserve"> to rdbk0-15 readable. All of the signals mentioned in 2.c should be presented in</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the</w:t>
      </w:r>
      <w:proofErr w:type="gramEnd"/>
      <w:r>
        <w:rPr>
          <w:rFonts w:ascii="Helvetica" w:hAnsi="Helvetica" w:cs="Helvetica"/>
          <w:color w:val="000000"/>
          <w:sz w:val="19"/>
          <w:szCs w:val="19"/>
        </w:rPr>
        <w:t xml:space="preserve"> screen capture. The signal names should be readable as well. These are not TB_rdbk0 -</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 xml:space="preserve">TB_rdbk15 of the TB or rdbk0_out_to_TB-rdbk15_out_to_TB of HW4_top_4sim, but </w:t>
      </w:r>
      <w:proofErr w:type="spellStart"/>
      <w:r>
        <w:rPr>
          <w:rFonts w:ascii="Helvetica" w:hAnsi="Helvetica" w:cs="Helvetica"/>
          <w:color w:val="000000"/>
          <w:sz w:val="19"/>
          <w:szCs w:val="19"/>
        </w:rPr>
        <w:t>PC_reg</w:t>
      </w:r>
      <w:proofErr w:type="spellEnd"/>
      <w:r>
        <w:rPr>
          <w:rFonts w:ascii="Helvetica" w:hAnsi="Helvetica" w:cs="Helvetica"/>
          <w:color w:val="000000"/>
          <w:sz w:val="19"/>
          <w:szCs w:val="19"/>
        </w:rPr>
        <w:t>,</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spellStart"/>
      <w:r>
        <w:rPr>
          <w:rFonts w:ascii="Helvetica" w:hAnsi="Helvetica" w:cs="Helvetica"/>
          <w:color w:val="000000"/>
          <w:sz w:val="19"/>
          <w:szCs w:val="19"/>
        </w:rPr>
        <w:t>IR_reg</w:t>
      </w:r>
      <w:proofErr w:type="spellEnd"/>
      <w:r>
        <w:rPr>
          <w:rFonts w:ascii="Helvetica" w:hAnsi="Helvetica" w:cs="Helvetica"/>
          <w:color w:val="000000"/>
          <w:sz w:val="19"/>
          <w:szCs w:val="19"/>
        </w:rPr>
        <w:t xml:space="preserve"> etc. You may use the signals rdbk3_vec, rdbk4_vec, rdbk7_vec &amp; rdbk13_vec.</w:t>
      </w:r>
    </w:p>
    <w:p w:rsidR="00240A81" w:rsidRDefault="00240A81" w:rsidP="00240A81">
      <w:pPr>
        <w:autoSpaceDE w:val="0"/>
        <w:autoSpaceDN w:val="0"/>
        <w:bidi w:val="0"/>
        <w:adjustRightInd w:val="0"/>
        <w:spacing w:after="0" w:line="240" w:lineRule="auto"/>
        <w:rPr>
          <w:rFonts w:ascii="Helvetica" w:hAnsi="Helvetica" w:cs="Helvetica"/>
          <w:color w:val="000000"/>
          <w:sz w:val="19"/>
          <w:szCs w:val="19"/>
        </w:rPr>
      </w:pPr>
    </w:p>
    <w:p w:rsidR="00240A81" w:rsidRDefault="00240A81" w:rsidP="00240A81">
      <w:pPr>
        <w:autoSpaceDE w:val="0"/>
        <w:autoSpaceDN w:val="0"/>
        <w:bidi w:val="0"/>
        <w:adjustRightInd w:val="0"/>
        <w:spacing w:after="0" w:line="240" w:lineRule="auto"/>
        <w:rPr>
          <w:rFonts w:ascii="Helvetica" w:hAnsi="Helvetica" w:cs="Helvetica"/>
          <w:color w:val="000000"/>
          <w:sz w:val="19"/>
          <w:szCs w:val="19"/>
        </w:rPr>
      </w:pPr>
      <w:r>
        <w:rPr>
          <w:noProof/>
        </w:rPr>
        <w:drawing>
          <wp:inline distT="0" distB="0" distL="0" distR="0" wp14:anchorId="60165C14" wp14:editId="4C2729FE">
            <wp:extent cx="5731510" cy="21082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08200"/>
                    </a:xfrm>
                    <a:prstGeom prst="rect">
                      <a:avLst/>
                    </a:prstGeom>
                  </pic:spPr>
                </pic:pic>
              </a:graphicData>
            </a:graphic>
          </wp:inline>
        </w:drawing>
      </w:r>
    </w:p>
    <w:p w:rsidR="00240A81" w:rsidRDefault="00240A81" w:rsidP="00240A81">
      <w:pPr>
        <w:autoSpaceDE w:val="0"/>
        <w:autoSpaceDN w:val="0"/>
        <w:bidi w:val="0"/>
        <w:adjustRightInd w:val="0"/>
        <w:spacing w:after="0" w:line="240" w:lineRule="auto"/>
        <w:rPr>
          <w:rFonts w:ascii="Helvetica" w:hAnsi="Helvetica" w:cs="Helvetica"/>
          <w:color w:val="000000"/>
          <w:sz w:val="19"/>
          <w:szCs w:val="19"/>
        </w:rPr>
      </w:pPr>
    </w:p>
    <w:p w:rsidR="00240A81" w:rsidRDefault="00240A81" w:rsidP="00240A81">
      <w:pPr>
        <w:autoSpaceDE w:val="0"/>
        <w:autoSpaceDN w:val="0"/>
        <w:bidi w:val="0"/>
        <w:adjustRightInd w:val="0"/>
        <w:spacing w:after="0" w:line="240" w:lineRule="auto"/>
        <w:rPr>
          <w:rFonts w:ascii="Helvetica" w:hAnsi="Helvetica" w:cs="Helvetica"/>
          <w:color w:val="000000"/>
          <w:sz w:val="19"/>
          <w:szCs w:val="19"/>
        </w:rPr>
      </w:pPr>
      <w:r>
        <w:rPr>
          <w:noProof/>
        </w:rPr>
        <w:drawing>
          <wp:inline distT="0" distB="0" distL="0" distR="0" wp14:anchorId="68778C66" wp14:editId="422BBCF8">
            <wp:extent cx="5731510" cy="21577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57730"/>
                    </a:xfrm>
                    <a:prstGeom prst="rect">
                      <a:avLst/>
                    </a:prstGeom>
                  </pic:spPr>
                </pic:pic>
              </a:graphicData>
            </a:graphic>
          </wp:inline>
        </w:drawing>
      </w:r>
    </w:p>
    <w:p w:rsidR="00240A81" w:rsidRDefault="00240A81" w:rsidP="00240A81">
      <w:pPr>
        <w:autoSpaceDE w:val="0"/>
        <w:autoSpaceDN w:val="0"/>
        <w:bidi w:val="0"/>
        <w:adjustRightInd w:val="0"/>
        <w:spacing w:after="0" w:line="240" w:lineRule="auto"/>
        <w:rPr>
          <w:rFonts w:ascii="Helvetica" w:hAnsi="Helvetica" w:cs="Helvetica"/>
          <w:color w:val="000000"/>
          <w:sz w:val="19"/>
          <w:szCs w:val="19"/>
        </w:rPr>
      </w:pPr>
    </w:p>
    <w:p w:rsidR="00240A81" w:rsidRDefault="00240A81" w:rsidP="00240A81">
      <w:pPr>
        <w:autoSpaceDE w:val="0"/>
        <w:autoSpaceDN w:val="0"/>
        <w:bidi w:val="0"/>
        <w:adjustRightInd w:val="0"/>
        <w:spacing w:after="0" w:line="240" w:lineRule="auto"/>
        <w:rPr>
          <w:rFonts w:ascii="Helvetica" w:hAnsi="Helvetica" w:cs="Helvetica"/>
          <w:color w:val="000000"/>
          <w:sz w:val="19"/>
          <w:szCs w:val="19"/>
        </w:rPr>
      </w:pPr>
      <w:r>
        <w:rPr>
          <w:noProof/>
        </w:rPr>
        <w:drawing>
          <wp:inline distT="0" distB="0" distL="0" distR="0" wp14:anchorId="577AE134" wp14:editId="609901EE">
            <wp:extent cx="5731510" cy="28841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84170"/>
                    </a:xfrm>
                    <a:prstGeom prst="rect">
                      <a:avLst/>
                    </a:prstGeom>
                  </pic:spPr>
                </pic:pic>
              </a:graphicData>
            </a:graphic>
          </wp:inline>
        </w:drawing>
      </w:r>
    </w:p>
    <w:p w:rsidR="00240A81" w:rsidRDefault="00240A81" w:rsidP="00240A81">
      <w:pPr>
        <w:autoSpaceDE w:val="0"/>
        <w:autoSpaceDN w:val="0"/>
        <w:bidi w:val="0"/>
        <w:adjustRightInd w:val="0"/>
        <w:spacing w:after="0" w:line="240" w:lineRule="auto"/>
        <w:rPr>
          <w:rFonts w:ascii="Helvetica" w:hAnsi="Helvetica" w:cs="Helvetica"/>
          <w:color w:val="000000"/>
          <w:sz w:val="19"/>
          <w:szCs w:val="19"/>
        </w:rPr>
      </w:pPr>
    </w:p>
    <w:p w:rsidR="00240A81" w:rsidRDefault="00240A81" w:rsidP="00240A81">
      <w:pPr>
        <w:autoSpaceDE w:val="0"/>
        <w:autoSpaceDN w:val="0"/>
        <w:bidi w:val="0"/>
        <w:adjustRightInd w:val="0"/>
        <w:spacing w:after="0" w:line="240" w:lineRule="auto"/>
        <w:rPr>
          <w:rFonts w:ascii="Helvetica" w:hAnsi="Helvetica" w:cs="Helvetica"/>
          <w:color w:val="000000"/>
          <w:sz w:val="19"/>
          <w:szCs w:val="19"/>
        </w:rPr>
      </w:pPr>
    </w:p>
    <w:p w:rsidR="00240A81" w:rsidRDefault="00240A81" w:rsidP="00240A81">
      <w:pPr>
        <w:autoSpaceDE w:val="0"/>
        <w:autoSpaceDN w:val="0"/>
        <w:bidi w:val="0"/>
        <w:adjustRightInd w:val="0"/>
        <w:spacing w:after="0" w:line="240" w:lineRule="auto"/>
        <w:rPr>
          <w:rFonts w:ascii="Helvetica" w:hAnsi="Helvetica" w:cs="Helvetica"/>
          <w:color w:val="000000"/>
          <w:sz w:val="19"/>
          <w:szCs w:val="19"/>
        </w:rPr>
      </w:pP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3.2) Explain in details what you see in this screen capture: You should show the execution of the</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program</w:t>
      </w:r>
      <w:proofErr w:type="gramEnd"/>
      <w:r>
        <w:rPr>
          <w:rFonts w:ascii="Helvetica" w:hAnsi="Helvetica" w:cs="Helvetica"/>
          <w:color w:val="000000"/>
          <w:sz w:val="19"/>
          <w:szCs w:val="19"/>
        </w:rPr>
        <w:t xml:space="preserve"> using a scheme as described below. Specifically you should show the values of</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registers</w:t>
      </w:r>
      <w:proofErr w:type="gramEnd"/>
      <w:r>
        <w:rPr>
          <w:rFonts w:ascii="Helvetica" w:hAnsi="Helvetica" w:cs="Helvetica"/>
          <w:color w:val="000000"/>
          <w:sz w:val="19"/>
          <w:szCs w:val="19"/>
        </w:rPr>
        <w:t xml:space="preserve"> $16 and $15 and to specify the point in time where they changes (in a similar</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manner</w:t>
      </w:r>
      <w:proofErr w:type="gramEnd"/>
      <w:r>
        <w:rPr>
          <w:rFonts w:ascii="Helvetica" w:hAnsi="Helvetica" w:cs="Helvetica"/>
          <w:color w:val="000000"/>
          <w:sz w:val="19"/>
          <w:szCs w:val="19"/>
        </w:rPr>
        <w:t xml:space="preserve"> to the drawing below)</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Val in $</w:t>
      </w:r>
      <w:proofErr w:type="gramStart"/>
      <w:r>
        <w:rPr>
          <w:rFonts w:ascii="Helvetica" w:hAnsi="Helvetica" w:cs="Helvetica"/>
          <w:color w:val="000000"/>
          <w:sz w:val="19"/>
          <w:szCs w:val="19"/>
        </w:rPr>
        <w:t>16 ??</w:t>
      </w:r>
      <w:proofErr w:type="gramEnd"/>
      <w:r>
        <w:rPr>
          <w:rFonts w:ascii="Helvetica" w:hAnsi="Helvetica" w:cs="Helvetica"/>
          <w:color w:val="000000"/>
          <w:sz w:val="19"/>
          <w:szCs w:val="19"/>
        </w:rPr>
        <w:t xml:space="preserve"> 0</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Val in $</w:t>
      </w:r>
      <w:proofErr w:type="gramStart"/>
      <w:r>
        <w:rPr>
          <w:rFonts w:ascii="Helvetica" w:hAnsi="Helvetica" w:cs="Helvetica"/>
          <w:color w:val="000000"/>
          <w:sz w:val="19"/>
          <w:szCs w:val="19"/>
        </w:rPr>
        <w:t>15 ??</w:t>
      </w:r>
      <w:proofErr w:type="gramEnd"/>
      <w:r>
        <w:rPr>
          <w:rFonts w:ascii="Helvetica" w:hAnsi="Helvetica" w:cs="Helvetica"/>
          <w:color w:val="000000"/>
          <w:sz w:val="19"/>
          <w:szCs w:val="19"/>
        </w:rPr>
        <w:t xml:space="preserve"> 3</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 xml:space="preserve">PC= 400130 </w:t>
      </w:r>
      <w:proofErr w:type="spellStart"/>
      <w:r>
        <w:rPr>
          <w:rFonts w:ascii="Helvetica" w:hAnsi="Helvetica" w:cs="Helvetica"/>
          <w:color w:val="000000"/>
          <w:sz w:val="19"/>
          <w:szCs w:val="19"/>
        </w:rPr>
        <w:t>inst</w:t>
      </w:r>
      <w:proofErr w:type="spellEnd"/>
      <w:r>
        <w:rPr>
          <w:rFonts w:ascii="Helvetica" w:hAnsi="Helvetica" w:cs="Helvetica"/>
          <w:color w:val="000000"/>
          <w:sz w:val="19"/>
          <w:szCs w:val="19"/>
        </w:rPr>
        <w:t>= add $16</w:t>
      </w:r>
      <w:proofErr w:type="gramStart"/>
      <w:r>
        <w:rPr>
          <w:rFonts w:ascii="Helvetica" w:hAnsi="Helvetica" w:cs="Helvetica"/>
          <w:color w:val="000000"/>
          <w:sz w:val="19"/>
          <w:szCs w:val="19"/>
        </w:rPr>
        <w:t>,$</w:t>
      </w:r>
      <w:proofErr w:type="gramEnd"/>
      <w:r>
        <w:rPr>
          <w:rFonts w:ascii="Helvetica" w:hAnsi="Helvetica" w:cs="Helvetica"/>
          <w:color w:val="000000"/>
          <w:sz w:val="19"/>
          <w:szCs w:val="19"/>
        </w:rPr>
        <w:t>0,$0</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 xml:space="preserve">PC= 400134 </w:t>
      </w:r>
      <w:proofErr w:type="spellStart"/>
      <w:r>
        <w:rPr>
          <w:rFonts w:ascii="Helvetica" w:hAnsi="Helvetica" w:cs="Helvetica"/>
          <w:color w:val="000000"/>
          <w:sz w:val="19"/>
          <w:szCs w:val="19"/>
        </w:rPr>
        <w:t>inst</w:t>
      </w:r>
      <w:proofErr w:type="spellEnd"/>
      <w:r>
        <w:rPr>
          <w:rFonts w:ascii="Helvetica" w:hAnsi="Helvetica" w:cs="Helvetica"/>
          <w:color w:val="000000"/>
          <w:sz w:val="19"/>
          <w:szCs w:val="19"/>
        </w:rPr>
        <w:t xml:space="preserve">= </w:t>
      </w:r>
      <w:proofErr w:type="spellStart"/>
      <w:r>
        <w:rPr>
          <w:rFonts w:ascii="Helvetica" w:hAnsi="Helvetica" w:cs="Helvetica"/>
          <w:color w:val="000000"/>
          <w:sz w:val="19"/>
          <w:szCs w:val="19"/>
        </w:rPr>
        <w:t>addi</w:t>
      </w:r>
      <w:proofErr w:type="spellEnd"/>
      <w:r>
        <w:rPr>
          <w:rFonts w:ascii="Helvetica" w:hAnsi="Helvetica" w:cs="Helvetica"/>
          <w:color w:val="000000"/>
          <w:sz w:val="19"/>
          <w:szCs w:val="19"/>
        </w:rPr>
        <w:t xml:space="preserve"> $15</w:t>
      </w:r>
      <w:proofErr w:type="gramStart"/>
      <w:r>
        <w:rPr>
          <w:rFonts w:ascii="Helvetica" w:hAnsi="Helvetica" w:cs="Helvetica"/>
          <w:color w:val="000000"/>
          <w:sz w:val="19"/>
          <w:szCs w:val="19"/>
        </w:rPr>
        <w:t>,$</w:t>
      </w:r>
      <w:proofErr w:type="gramEnd"/>
      <w:r>
        <w:rPr>
          <w:rFonts w:ascii="Helvetica" w:hAnsi="Helvetica" w:cs="Helvetica"/>
          <w:color w:val="000000"/>
          <w:sz w:val="19"/>
          <w:szCs w:val="19"/>
        </w:rPr>
        <w:t>0,3</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PC= 400138 ….</w:t>
      </w:r>
    </w:p>
    <w:p w:rsidR="006F604A" w:rsidRDefault="006F604A" w:rsidP="00F80E79">
      <w:pPr>
        <w:autoSpaceDE w:val="0"/>
        <w:autoSpaceDN w:val="0"/>
        <w:bidi w:val="0"/>
        <w:adjustRightInd w:val="0"/>
        <w:spacing w:after="0" w:line="240" w:lineRule="auto"/>
        <w:rPr>
          <w:rFonts w:ascii="Helvetica" w:hAnsi="Helvetica" w:cs="Helvetica"/>
          <w:color w:val="000000"/>
          <w:sz w:val="19"/>
          <w:szCs w:val="19"/>
          <w:rtl/>
        </w:rPr>
      </w:pPr>
    </w:p>
    <w:p w:rsidR="00F80E79" w:rsidRDefault="00F80E79" w:rsidP="006F604A">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Put a line like that when $16 or $15 are updated</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 xml:space="preserve">Also mark the </w:t>
      </w:r>
      <w:proofErr w:type="spellStart"/>
      <w:r>
        <w:rPr>
          <w:rFonts w:ascii="Helvetica" w:hAnsi="Helvetica" w:cs="Helvetica"/>
          <w:color w:val="000000"/>
          <w:sz w:val="19"/>
          <w:szCs w:val="19"/>
        </w:rPr>
        <w:t>ALUOUT_reg</w:t>
      </w:r>
      <w:proofErr w:type="spellEnd"/>
      <w:r>
        <w:rPr>
          <w:rFonts w:ascii="Helvetica" w:hAnsi="Helvetica" w:cs="Helvetica"/>
          <w:color w:val="000000"/>
          <w:sz w:val="19"/>
          <w:szCs w:val="19"/>
        </w:rPr>
        <w:t xml:space="preserve"> value at the WB stage when $16 is written to in </w:t>
      </w:r>
      <w:r>
        <w:rPr>
          <w:rFonts w:ascii="Helvetica-Bold" w:hAnsi="Helvetica-Bold" w:cs="Helvetica-Bold"/>
          <w:b/>
          <w:bCs/>
          <w:color w:val="FF0000"/>
          <w:sz w:val="19"/>
          <w:szCs w:val="19"/>
        </w:rPr>
        <w:t xml:space="preserve">RED </w:t>
      </w:r>
      <w:r>
        <w:rPr>
          <w:rFonts w:ascii="Helvetica" w:hAnsi="Helvetica" w:cs="Helvetica"/>
          <w:color w:val="000000"/>
          <w:sz w:val="19"/>
          <w:szCs w:val="19"/>
        </w:rPr>
        <w:t>(in a similar</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manner</w:t>
      </w:r>
      <w:proofErr w:type="gramEnd"/>
      <w:r>
        <w:rPr>
          <w:rFonts w:ascii="Helvetica" w:hAnsi="Helvetica" w:cs="Helvetica"/>
          <w:color w:val="000000"/>
          <w:sz w:val="19"/>
          <w:szCs w:val="19"/>
        </w:rPr>
        <w:t xml:space="preserve"> to the drawing above) on the screen capture. And mark the </w:t>
      </w:r>
      <w:proofErr w:type="spellStart"/>
      <w:r>
        <w:rPr>
          <w:rFonts w:ascii="Helvetica" w:hAnsi="Helvetica" w:cs="Helvetica"/>
          <w:color w:val="000000"/>
          <w:sz w:val="19"/>
          <w:szCs w:val="19"/>
        </w:rPr>
        <w:t>ALUOUT_reg</w:t>
      </w:r>
      <w:proofErr w:type="spellEnd"/>
      <w:r>
        <w:rPr>
          <w:rFonts w:ascii="Helvetica" w:hAnsi="Helvetica" w:cs="Helvetica"/>
          <w:color w:val="000000"/>
          <w:sz w:val="19"/>
          <w:szCs w:val="19"/>
        </w:rPr>
        <w:t xml:space="preserve"> value at the</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 xml:space="preserve">WB stage when $15 is written to in </w:t>
      </w:r>
      <w:r>
        <w:rPr>
          <w:rFonts w:ascii="Helvetica-Bold" w:hAnsi="Helvetica-Bold" w:cs="Helvetica-Bold"/>
          <w:b/>
          <w:bCs/>
          <w:color w:val="0000FF"/>
          <w:sz w:val="19"/>
          <w:szCs w:val="19"/>
        </w:rPr>
        <w:t>BLUE</w:t>
      </w:r>
      <w:r>
        <w:rPr>
          <w:rFonts w:ascii="Helvetica" w:hAnsi="Helvetica" w:cs="Helvetica"/>
          <w:color w:val="000000"/>
          <w:sz w:val="19"/>
          <w:szCs w:val="19"/>
        </w:rPr>
        <w:t>.</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 xml:space="preserve">Also mark the IR value of branch instructions in </w:t>
      </w:r>
      <w:r>
        <w:rPr>
          <w:rFonts w:ascii="Helvetica-Bold" w:hAnsi="Helvetica-Bold" w:cs="Helvetica-Bold"/>
          <w:b/>
          <w:bCs/>
          <w:color w:val="FF9A00"/>
          <w:sz w:val="19"/>
          <w:szCs w:val="19"/>
        </w:rPr>
        <w:t xml:space="preserve">ORANGE </w:t>
      </w:r>
      <w:r>
        <w:rPr>
          <w:rFonts w:ascii="Helvetica" w:hAnsi="Helvetica" w:cs="Helvetica"/>
          <w:color w:val="000000"/>
          <w:sz w:val="19"/>
          <w:szCs w:val="19"/>
        </w:rPr>
        <w:t>and state whether we branch or not at</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that</w:t>
      </w:r>
      <w:proofErr w:type="gramEnd"/>
      <w:r>
        <w:rPr>
          <w:rFonts w:ascii="Helvetica" w:hAnsi="Helvetica" w:cs="Helvetica"/>
          <w:color w:val="000000"/>
          <w:sz w:val="19"/>
          <w:szCs w:val="19"/>
        </w:rPr>
        <w:t xml:space="preserve"> instruction. You can use Excel for drawing this and attach the XL file in the Doc directory.</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The purpose of this is to make you familiar in looking at the waveforms and understanding what</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happens</w:t>
      </w:r>
      <w:proofErr w:type="gramEnd"/>
      <w:r>
        <w:rPr>
          <w:rFonts w:ascii="Helvetica" w:hAnsi="Helvetica" w:cs="Helvetica"/>
          <w:color w:val="000000"/>
          <w:sz w:val="19"/>
          <w:szCs w:val="19"/>
        </w:rPr>
        <w:t xml:space="preserve"> in the design via simulations. This knowledge is required in HW5.</w:t>
      </w:r>
    </w:p>
    <w:p w:rsidR="00821D45" w:rsidRDefault="00821D45" w:rsidP="00821D45">
      <w:pPr>
        <w:autoSpaceDE w:val="0"/>
        <w:autoSpaceDN w:val="0"/>
        <w:bidi w:val="0"/>
        <w:adjustRightInd w:val="0"/>
        <w:spacing w:after="0" w:line="240" w:lineRule="auto"/>
        <w:rPr>
          <w:rFonts w:ascii="Helvetica" w:hAnsi="Helvetica" w:cs="Helvetica"/>
          <w:color w:val="000000"/>
          <w:sz w:val="16"/>
          <w:szCs w:val="16"/>
          <w:rtl/>
        </w:rPr>
      </w:pPr>
    </w:p>
    <w:p w:rsidR="006F604A" w:rsidRPr="006F604A" w:rsidRDefault="006F604A" w:rsidP="006F604A">
      <w:pPr>
        <w:autoSpaceDE w:val="0"/>
        <w:autoSpaceDN w:val="0"/>
        <w:bidi w:val="0"/>
        <w:adjustRightInd w:val="0"/>
        <w:spacing w:after="0" w:line="240" w:lineRule="auto"/>
        <w:rPr>
          <w:rFonts w:ascii="Helvetica" w:hAnsi="Helvetica" w:cs="Helvetica"/>
          <w:color w:val="000000"/>
          <w:sz w:val="19"/>
          <w:szCs w:val="19"/>
        </w:rPr>
      </w:pPr>
      <w:hyperlink r:id="rId8" w:history="1">
        <w:r w:rsidRPr="006F604A">
          <w:rPr>
            <w:rStyle w:val="Hyperlink"/>
            <w:rFonts w:ascii="Helvetica" w:hAnsi="Helvetica" w:cs="Helvetica"/>
            <w:sz w:val="19"/>
            <w:szCs w:val="19"/>
          </w:rPr>
          <w:t>Excel sheet is in this folder</w:t>
        </w:r>
      </w:hyperlink>
    </w:p>
    <w:p w:rsidR="006F604A" w:rsidRDefault="006F604A" w:rsidP="006F604A">
      <w:pPr>
        <w:autoSpaceDE w:val="0"/>
        <w:autoSpaceDN w:val="0"/>
        <w:bidi w:val="0"/>
        <w:adjustRightInd w:val="0"/>
        <w:spacing w:after="0" w:line="240" w:lineRule="auto"/>
        <w:rPr>
          <w:rFonts w:ascii="Rockwell" w:hAnsi="Rockwell" w:cs="Rockwell"/>
          <w:color w:val="000000"/>
          <w:sz w:val="19"/>
          <w:szCs w:val="19"/>
        </w:rPr>
      </w:pP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 xml:space="preserve">3.3) Explain in detail the changes you did in the </w:t>
      </w:r>
      <w:proofErr w:type="spellStart"/>
      <w:r>
        <w:rPr>
          <w:rFonts w:ascii="Helvetica" w:hAnsi="Helvetica" w:cs="Helvetica"/>
          <w:color w:val="000000"/>
          <w:sz w:val="19"/>
          <w:szCs w:val="19"/>
        </w:rPr>
        <w:t>Fetch_unit</w:t>
      </w:r>
      <w:proofErr w:type="spellEnd"/>
      <w:r>
        <w:rPr>
          <w:rFonts w:ascii="Helvetica" w:hAnsi="Helvetica" w:cs="Helvetica"/>
          <w:color w:val="000000"/>
          <w:sz w:val="19"/>
          <w:szCs w:val="19"/>
        </w:rPr>
        <w:t xml:space="preserve"> to support </w:t>
      </w:r>
      <w:proofErr w:type="spellStart"/>
      <w:r>
        <w:rPr>
          <w:rFonts w:ascii="Helvetica" w:hAnsi="Helvetica" w:cs="Helvetica"/>
          <w:color w:val="000000"/>
          <w:sz w:val="19"/>
          <w:szCs w:val="19"/>
        </w:rPr>
        <w:t>beq</w:t>
      </w:r>
      <w:proofErr w:type="spellEnd"/>
      <w:r>
        <w:rPr>
          <w:rFonts w:ascii="Helvetica" w:hAnsi="Helvetica" w:cs="Helvetica"/>
          <w:color w:val="000000"/>
          <w:sz w:val="19"/>
          <w:szCs w:val="19"/>
        </w:rPr>
        <w:t xml:space="preserve"> and </w:t>
      </w:r>
      <w:proofErr w:type="spellStart"/>
      <w:r>
        <w:rPr>
          <w:rFonts w:ascii="Helvetica" w:hAnsi="Helvetica" w:cs="Helvetica"/>
          <w:color w:val="000000"/>
          <w:sz w:val="19"/>
          <w:szCs w:val="19"/>
        </w:rPr>
        <w:t>bne</w:t>
      </w:r>
      <w:proofErr w:type="spellEnd"/>
      <w:r>
        <w:rPr>
          <w:rFonts w:ascii="Helvetica" w:hAnsi="Helvetica" w:cs="Helvetica"/>
          <w:color w:val="000000"/>
          <w:sz w:val="19"/>
          <w:szCs w:val="19"/>
        </w:rPr>
        <w:t xml:space="preserve"> instructions.</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 xml:space="preserve">Attach the relevant </w:t>
      </w:r>
      <w:proofErr w:type="spellStart"/>
      <w:r>
        <w:rPr>
          <w:rFonts w:ascii="Helvetica" w:hAnsi="Helvetica" w:cs="Helvetica"/>
          <w:color w:val="000000"/>
          <w:sz w:val="19"/>
          <w:szCs w:val="19"/>
        </w:rPr>
        <w:t>vhdl</w:t>
      </w:r>
      <w:proofErr w:type="spellEnd"/>
      <w:r>
        <w:rPr>
          <w:rFonts w:ascii="Helvetica" w:hAnsi="Helvetica" w:cs="Helvetica"/>
          <w:color w:val="000000"/>
          <w:sz w:val="19"/>
          <w:szCs w:val="19"/>
        </w:rPr>
        <w:t xml:space="preserve"> code.</w:t>
      </w:r>
    </w:p>
    <w:p w:rsidR="00821D45" w:rsidRDefault="00821D45" w:rsidP="00821D45">
      <w:pPr>
        <w:autoSpaceDE w:val="0"/>
        <w:autoSpaceDN w:val="0"/>
        <w:bidi w:val="0"/>
        <w:adjustRightInd w:val="0"/>
        <w:spacing w:after="0" w:line="240" w:lineRule="auto"/>
        <w:rPr>
          <w:rFonts w:ascii="Helvetica" w:hAnsi="Helvetica" w:cs="Helvetica"/>
          <w:color w:val="000000"/>
          <w:sz w:val="19"/>
          <w:szCs w:val="19"/>
        </w:rPr>
      </w:pPr>
    </w:p>
    <w:p w:rsidR="00821D45" w:rsidRDefault="00821D45" w:rsidP="00821D45">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 xml:space="preserve">In purpose of supporting </w:t>
      </w:r>
      <w:proofErr w:type="spellStart"/>
      <w:r>
        <w:rPr>
          <w:rFonts w:ascii="Helvetica" w:hAnsi="Helvetica" w:cs="Helvetica"/>
          <w:color w:val="000000"/>
          <w:sz w:val="19"/>
          <w:szCs w:val="19"/>
        </w:rPr>
        <w:t>beq</w:t>
      </w:r>
      <w:proofErr w:type="spellEnd"/>
      <w:r>
        <w:rPr>
          <w:rFonts w:ascii="Helvetica" w:hAnsi="Helvetica" w:cs="Helvetica"/>
          <w:color w:val="000000"/>
          <w:sz w:val="19"/>
          <w:szCs w:val="19"/>
        </w:rPr>
        <w:t>/</w:t>
      </w:r>
      <w:proofErr w:type="spellStart"/>
      <w:r>
        <w:rPr>
          <w:rFonts w:ascii="Helvetica" w:hAnsi="Helvetica" w:cs="Helvetica"/>
          <w:color w:val="000000"/>
          <w:sz w:val="19"/>
          <w:szCs w:val="19"/>
        </w:rPr>
        <w:t>bne</w:t>
      </w:r>
      <w:proofErr w:type="spellEnd"/>
      <w:r>
        <w:rPr>
          <w:rFonts w:ascii="Helvetica" w:hAnsi="Helvetica" w:cs="Helvetica"/>
          <w:color w:val="000000"/>
          <w:sz w:val="19"/>
          <w:szCs w:val="19"/>
        </w:rPr>
        <w:t xml:space="preserve"> we added an input to the fetch unit </w:t>
      </w:r>
      <w:proofErr w:type="spellStart"/>
      <w:r>
        <w:rPr>
          <w:rFonts w:ascii="Helvetica" w:hAnsi="Helvetica" w:cs="Helvetica"/>
          <w:color w:val="000000"/>
          <w:sz w:val="19"/>
          <w:szCs w:val="19"/>
        </w:rPr>
        <w:t>Rs_equals_Rt_pID</w:t>
      </w:r>
      <w:proofErr w:type="spellEnd"/>
      <w:r>
        <w:rPr>
          <w:rFonts w:ascii="Helvetica" w:hAnsi="Helvetica" w:cs="Helvetica"/>
          <w:color w:val="000000"/>
          <w:sz w:val="19"/>
          <w:szCs w:val="19"/>
        </w:rPr>
        <w:t xml:space="preserve"> which tells us if the branch condition has been met and if so then set </w:t>
      </w:r>
      <w:proofErr w:type="spellStart"/>
      <w:r>
        <w:rPr>
          <w:rFonts w:ascii="Helvetica" w:hAnsi="Helvetica" w:cs="Helvetica"/>
          <w:color w:val="000000"/>
          <w:sz w:val="19"/>
          <w:szCs w:val="19"/>
        </w:rPr>
        <w:t>PC_source</w:t>
      </w:r>
      <w:proofErr w:type="spellEnd"/>
      <w:r>
        <w:rPr>
          <w:rFonts w:ascii="Helvetica" w:hAnsi="Helvetica" w:cs="Helvetica"/>
          <w:color w:val="000000"/>
          <w:sz w:val="19"/>
          <w:szCs w:val="19"/>
        </w:rPr>
        <w:t xml:space="preserve"> to pick the branch address</w:t>
      </w:r>
    </w:p>
    <w:p w:rsidR="00821D45" w:rsidRDefault="00821D45" w:rsidP="00821D45">
      <w:pPr>
        <w:autoSpaceDE w:val="0"/>
        <w:autoSpaceDN w:val="0"/>
        <w:bidi w:val="0"/>
        <w:adjustRightInd w:val="0"/>
        <w:spacing w:after="0" w:line="240" w:lineRule="auto"/>
        <w:rPr>
          <w:rFonts w:ascii="Helvetica" w:hAnsi="Helvetica" w:cs="Helvetica"/>
          <w:color w:val="000000"/>
          <w:sz w:val="19"/>
          <w:szCs w:val="19"/>
        </w:rPr>
      </w:pPr>
    </w:p>
    <w:p w:rsidR="00821D45" w:rsidRDefault="00821D45" w:rsidP="00821D45">
      <w:pPr>
        <w:autoSpaceDE w:val="0"/>
        <w:autoSpaceDN w:val="0"/>
        <w:bidi w:val="0"/>
        <w:adjustRightInd w:val="0"/>
        <w:spacing w:after="0" w:line="240" w:lineRule="auto"/>
        <w:rPr>
          <w:rFonts w:ascii="Helvetica" w:hAnsi="Helvetica" w:cs="Helvetica"/>
          <w:color w:val="000000"/>
          <w:sz w:val="19"/>
          <w:szCs w:val="19"/>
        </w:rPr>
      </w:pPr>
      <w:r>
        <w:rPr>
          <w:noProof/>
        </w:rPr>
        <w:drawing>
          <wp:inline distT="0" distB="0" distL="0" distR="0" wp14:anchorId="48C36FD3" wp14:editId="05588A48">
            <wp:extent cx="5731510" cy="2590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90800"/>
                    </a:xfrm>
                    <a:prstGeom prst="rect">
                      <a:avLst/>
                    </a:prstGeom>
                  </pic:spPr>
                </pic:pic>
              </a:graphicData>
            </a:graphic>
          </wp:inline>
        </w:drawing>
      </w:r>
    </w:p>
    <w:p w:rsidR="00BD75A3" w:rsidRDefault="00BD75A3" w:rsidP="00BD75A3">
      <w:pPr>
        <w:autoSpaceDE w:val="0"/>
        <w:autoSpaceDN w:val="0"/>
        <w:bidi w:val="0"/>
        <w:adjustRightInd w:val="0"/>
        <w:spacing w:after="0" w:line="240" w:lineRule="auto"/>
        <w:rPr>
          <w:rFonts w:ascii="Helvetica" w:hAnsi="Helvetica" w:cs="Helvetica"/>
          <w:color w:val="000000"/>
          <w:sz w:val="19"/>
          <w:szCs w:val="19"/>
        </w:rPr>
      </w:pPr>
    </w:p>
    <w:p w:rsidR="00EF745A" w:rsidRDefault="00EF745A" w:rsidP="00F80E79">
      <w:pPr>
        <w:autoSpaceDE w:val="0"/>
        <w:autoSpaceDN w:val="0"/>
        <w:bidi w:val="0"/>
        <w:adjustRightInd w:val="0"/>
        <w:spacing w:after="0" w:line="240" w:lineRule="auto"/>
        <w:rPr>
          <w:rFonts w:ascii="Helvetica" w:hAnsi="Helvetica" w:cs="Helvetica"/>
          <w:color w:val="000000"/>
          <w:sz w:val="19"/>
          <w:szCs w:val="19"/>
        </w:rPr>
      </w:pPr>
    </w:p>
    <w:p w:rsidR="00EF745A" w:rsidRDefault="00EF745A" w:rsidP="00EF745A">
      <w:pPr>
        <w:autoSpaceDE w:val="0"/>
        <w:autoSpaceDN w:val="0"/>
        <w:bidi w:val="0"/>
        <w:adjustRightInd w:val="0"/>
        <w:spacing w:after="0" w:line="240" w:lineRule="auto"/>
        <w:rPr>
          <w:rFonts w:ascii="Helvetica" w:hAnsi="Helvetica" w:cs="Helvetica"/>
          <w:color w:val="000000"/>
          <w:sz w:val="19"/>
          <w:szCs w:val="19"/>
        </w:rPr>
      </w:pPr>
    </w:p>
    <w:p w:rsidR="00EF745A" w:rsidRDefault="00EF745A" w:rsidP="00EF745A">
      <w:pPr>
        <w:autoSpaceDE w:val="0"/>
        <w:autoSpaceDN w:val="0"/>
        <w:bidi w:val="0"/>
        <w:adjustRightInd w:val="0"/>
        <w:spacing w:after="0" w:line="240" w:lineRule="auto"/>
        <w:rPr>
          <w:rFonts w:ascii="Helvetica" w:hAnsi="Helvetica" w:cs="Helvetica"/>
          <w:color w:val="000000"/>
          <w:sz w:val="19"/>
          <w:szCs w:val="19"/>
        </w:rPr>
      </w:pPr>
    </w:p>
    <w:p w:rsidR="00EF745A" w:rsidRDefault="00EF745A" w:rsidP="00EF745A">
      <w:pPr>
        <w:autoSpaceDE w:val="0"/>
        <w:autoSpaceDN w:val="0"/>
        <w:bidi w:val="0"/>
        <w:adjustRightInd w:val="0"/>
        <w:spacing w:after="0" w:line="240" w:lineRule="auto"/>
        <w:rPr>
          <w:rFonts w:ascii="Helvetica" w:hAnsi="Helvetica" w:cs="Helvetica"/>
          <w:color w:val="000000"/>
          <w:sz w:val="19"/>
          <w:szCs w:val="19"/>
        </w:rPr>
      </w:pPr>
    </w:p>
    <w:p w:rsidR="00EF745A" w:rsidRDefault="00EF745A" w:rsidP="00EF745A">
      <w:pPr>
        <w:autoSpaceDE w:val="0"/>
        <w:autoSpaceDN w:val="0"/>
        <w:bidi w:val="0"/>
        <w:adjustRightInd w:val="0"/>
        <w:spacing w:after="0" w:line="240" w:lineRule="auto"/>
        <w:rPr>
          <w:rFonts w:ascii="Helvetica" w:hAnsi="Helvetica" w:cs="Helvetica"/>
          <w:color w:val="000000"/>
          <w:sz w:val="19"/>
          <w:szCs w:val="19"/>
        </w:rPr>
      </w:pPr>
    </w:p>
    <w:p w:rsidR="00EF745A" w:rsidRDefault="00EF745A" w:rsidP="00EF745A">
      <w:pPr>
        <w:autoSpaceDE w:val="0"/>
        <w:autoSpaceDN w:val="0"/>
        <w:bidi w:val="0"/>
        <w:adjustRightInd w:val="0"/>
        <w:spacing w:after="0" w:line="240" w:lineRule="auto"/>
        <w:rPr>
          <w:rFonts w:ascii="Helvetica" w:hAnsi="Helvetica" w:cs="Helvetica"/>
          <w:color w:val="000000"/>
          <w:sz w:val="19"/>
          <w:szCs w:val="19"/>
        </w:rPr>
      </w:pPr>
    </w:p>
    <w:p w:rsidR="00EF745A" w:rsidRDefault="00EF745A" w:rsidP="00EF745A">
      <w:pPr>
        <w:autoSpaceDE w:val="0"/>
        <w:autoSpaceDN w:val="0"/>
        <w:bidi w:val="0"/>
        <w:adjustRightInd w:val="0"/>
        <w:spacing w:after="0" w:line="240" w:lineRule="auto"/>
        <w:rPr>
          <w:rFonts w:ascii="Helvetica" w:hAnsi="Helvetica" w:cs="Helvetica"/>
          <w:color w:val="000000"/>
          <w:sz w:val="19"/>
          <w:szCs w:val="19"/>
        </w:rPr>
      </w:pPr>
    </w:p>
    <w:p w:rsidR="00EF745A" w:rsidRDefault="00EF745A" w:rsidP="00EF745A">
      <w:pPr>
        <w:autoSpaceDE w:val="0"/>
        <w:autoSpaceDN w:val="0"/>
        <w:bidi w:val="0"/>
        <w:adjustRightInd w:val="0"/>
        <w:spacing w:after="0" w:line="240" w:lineRule="auto"/>
        <w:rPr>
          <w:rFonts w:ascii="Helvetica" w:hAnsi="Helvetica" w:cs="Helvetica"/>
          <w:color w:val="000000"/>
          <w:sz w:val="19"/>
          <w:szCs w:val="19"/>
        </w:rPr>
      </w:pPr>
    </w:p>
    <w:p w:rsidR="004518DA" w:rsidRDefault="004518DA" w:rsidP="004518DA">
      <w:pPr>
        <w:autoSpaceDE w:val="0"/>
        <w:autoSpaceDN w:val="0"/>
        <w:bidi w:val="0"/>
        <w:adjustRightInd w:val="0"/>
        <w:spacing w:after="0" w:line="240" w:lineRule="auto"/>
        <w:rPr>
          <w:rFonts w:ascii="Helvetica" w:hAnsi="Helvetica" w:cs="Helvetica"/>
          <w:color w:val="000000"/>
          <w:sz w:val="19"/>
          <w:szCs w:val="19"/>
        </w:rPr>
      </w:pPr>
    </w:p>
    <w:p w:rsidR="004518DA" w:rsidRDefault="004518DA" w:rsidP="004518DA">
      <w:pPr>
        <w:autoSpaceDE w:val="0"/>
        <w:autoSpaceDN w:val="0"/>
        <w:bidi w:val="0"/>
        <w:adjustRightInd w:val="0"/>
        <w:spacing w:after="0" w:line="240" w:lineRule="auto"/>
        <w:rPr>
          <w:rFonts w:ascii="Helvetica" w:hAnsi="Helvetica" w:cs="Helvetica"/>
          <w:color w:val="000000"/>
          <w:sz w:val="19"/>
          <w:szCs w:val="19"/>
        </w:rPr>
      </w:pPr>
    </w:p>
    <w:p w:rsidR="004518DA" w:rsidRDefault="004518DA" w:rsidP="004518DA">
      <w:pPr>
        <w:autoSpaceDE w:val="0"/>
        <w:autoSpaceDN w:val="0"/>
        <w:bidi w:val="0"/>
        <w:adjustRightInd w:val="0"/>
        <w:spacing w:after="0" w:line="240" w:lineRule="auto"/>
        <w:rPr>
          <w:rFonts w:ascii="Helvetica" w:hAnsi="Helvetica" w:cs="Helvetica"/>
          <w:color w:val="000000"/>
          <w:sz w:val="19"/>
          <w:szCs w:val="19"/>
        </w:rPr>
      </w:pPr>
    </w:p>
    <w:p w:rsidR="004518DA" w:rsidRDefault="004518DA" w:rsidP="004518DA">
      <w:pPr>
        <w:autoSpaceDE w:val="0"/>
        <w:autoSpaceDN w:val="0"/>
        <w:bidi w:val="0"/>
        <w:adjustRightInd w:val="0"/>
        <w:spacing w:after="0" w:line="240" w:lineRule="auto"/>
        <w:rPr>
          <w:rFonts w:ascii="Helvetica" w:hAnsi="Helvetica" w:cs="Helvetica"/>
          <w:color w:val="000000"/>
          <w:sz w:val="19"/>
          <w:szCs w:val="19"/>
        </w:rPr>
      </w:pPr>
      <w:bookmarkStart w:id="0" w:name="_GoBack"/>
      <w:bookmarkEnd w:id="0"/>
    </w:p>
    <w:p w:rsidR="00EF745A" w:rsidRDefault="00EF745A" w:rsidP="00EF745A">
      <w:pPr>
        <w:autoSpaceDE w:val="0"/>
        <w:autoSpaceDN w:val="0"/>
        <w:bidi w:val="0"/>
        <w:adjustRightInd w:val="0"/>
        <w:spacing w:after="0" w:line="240" w:lineRule="auto"/>
        <w:rPr>
          <w:rFonts w:ascii="Helvetica" w:hAnsi="Helvetica" w:cs="Helvetica"/>
          <w:color w:val="000000"/>
          <w:sz w:val="19"/>
          <w:szCs w:val="19"/>
        </w:rPr>
      </w:pPr>
    </w:p>
    <w:p w:rsidR="00EF745A" w:rsidRDefault="00EF745A" w:rsidP="00EF745A">
      <w:pPr>
        <w:autoSpaceDE w:val="0"/>
        <w:autoSpaceDN w:val="0"/>
        <w:bidi w:val="0"/>
        <w:adjustRightInd w:val="0"/>
        <w:spacing w:after="0" w:line="240" w:lineRule="auto"/>
        <w:rPr>
          <w:rFonts w:ascii="Helvetica" w:hAnsi="Helvetica" w:cs="Helvetica"/>
          <w:color w:val="000000"/>
          <w:sz w:val="19"/>
          <w:szCs w:val="19"/>
        </w:rPr>
      </w:pPr>
    </w:p>
    <w:p w:rsidR="00EF745A" w:rsidRDefault="00EF745A" w:rsidP="00EF745A">
      <w:pPr>
        <w:autoSpaceDE w:val="0"/>
        <w:autoSpaceDN w:val="0"/>
        <w:bidi w:val="0"/>
        <w:adjustRightInd w:val="0"/>
        <w:spacing w:after="0" w:line="240" w:lineRule="auto"/>
        <w:rPr>
          <w:rFonts w:ascii="Helvetica" w:hAnsi="Helvetica" w:cs="Helvetica"/>
          <w:color w:val="000000"/>
          <w:sz w:val="19"/>
          <w:szCs w:val="19"/>
        </w:rPr>
      </w:pPr>
    </w:p>
    <w:p w:rsidR="00EF745A" w:rsidRDefault="00EF745A" w:rsidP="00EF745A">
      <w:pPr>
        <w:autoSpaceDE w:val="0"/>
        <w:autoSpaceDN w:val="0"/>
        <w:bidi w:val="0"/>
        <w:adjustRightInd w:val="0"/>
        <w:spacing w:after="0" w:line="240" w:lineRule="auto"/>
        <w:rPr>
          <w:rFonts w:ascii="Helvetica" w:hAnsi="Helvetica" w:cs="Helvetica"/>
          <w:color w:val="000000"/>
          <w:sz w:val="19"/>
          <w:szCs w:val="19"/>
        </w:rPr>
      </w:pPr>
    </w:p>
    <w:p w:rsidR="00F80E79" w:rsidRDefault="00F80E79" w:rsidP="00EF745A">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lastRenderedPageBreak/>
        <w:t xml:space="preserve">3.4) Why do we have two </w:t>
      </w:r>
      <w:proofErr w:type="spellStart"/>
      <w:r>
        <w:rPr>
          <w:rFonts w:ascii="Helvetica" w:hAnsi="Helvetica" w:cs="Helvetica"/>
          <w:color w:val="000000"/>
          <w:sz w:val="19"/>
          <w:szCs w:val="19"/>
        </w:rPr>
        <w:t>nops</w:t>
      </w:r>
      <w:proofErr w:type="spellEnd"/>
      <w:r>
        <w:rPr>
          <w:rFonts w:ascii="Helvetica" w:hAnsi="Helvetica" w:cs="Helvetica"/>
          <w:color w:val="000000"/>
          <w:sz w:val="19"/>
          <w:szCs w:val="19"/>
        </w:rPr>
        <w:t xml:space="preserve"> in the following code (which is part of the code use in the</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simulation</w:t>
      </w:r>
      <w:proofErr w:type="gramEnd"/>
      <w:r>
        <w:rPr>
          <w:rFonts w:ascii="Helvetica" w:hAnsi="Helvetica" w:cs="Helvetica"/>
          <w:color w:val="000000"/>
          <w:sz w:val="19"/>
          <w:szCs w:val="19"/>
        </w:rPr>
        <w:t xml:space="preserve"> phase):</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x"</w:t>
      </w:r>
      <w:proofErr w:type="gramEnd"/>
      <w:r>
        <w:rPr>
          <w:rFonts w:ascii="Helvetica" w:hAnsi="Helvetica" w:cs="Helvetica"/>
          <w:color w:val="000000"/>
          <w:sz w:val="19"/>
          <w:szCs w:val="19"/>
        </w:rPr>
        <w:t>004000A0" =&gt; x"00230820"</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x"</w:t>
      </w:r>
      <w:proofErr w:type="gramEnd"/>
      <w:r>
        <w:rPr>
          <w:rFonts w:ascii="Helvetica" w:hAnsi="Helvetica" w:cs="Helvetica"/>
          <w:color w:val="000000"/>
          <w:sz w:val="19"/>
          <w:szCs w:val="19"/>
        </w:rPr>
        <w:t>004000A4" =&gt; x"00000000"</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x"</w:t>
      </w:r>
      <w:proofErr w:type="gramEnd"/>
      <w:r>
        <w:rPr>
          <w:rFonts w:ascii="Helvetica" w:hAnsi="Helvetica" w:cs="Helvetica"/>
          <w:color w:val="000000"/>
          <w:sz w:val="19"/>
          <w:szCs w:val="19"/>
        </w:rPr>
        <w:t>004000A8" =&gt; x"00000000"</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x"</w:t>
      </w:r>
      <w:proofErr w:type="gramEnd"/>
      <w:r>
        <w:rPr>
          <w:rFonts w:ascii="Helvetica" w:hAnsi="Helvetica" w:cs="Helvetica"/>
          <w:color w:val="000000"/>
          <w:sz w:val="19"/>
          <w:szCs w:val="19"/>
        </w:rPr>
        <w:t>004000AC" =&gt; x"00810820"</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x"</w:t>
      </w:r>
      <w:proofErr w:type="gramEnd"/>
      <w:r>
        <w:rPr>
          <w:rFonts w:ascii="Helvetica" w:hAnsi="Helvetica" w:cs="Helvetica"/>
          <w:color w:val="000000"/>
          <w:sz w:val="19"/>
          <w:szCs w:val="19"/>
        </w:rPr>
        <w:t>004000B0" =&gt; x"00000000"</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x"</w:t>
      </w:r>
      <w:proofErr w:type="gramEnd"/>
      <w:r>
        <w:rPr>
          <w:rFonts w:ascii="Helvetica" w:hAnsi="Helvetica" w:cs="Helvetica"/>
          <w:color w:val="000000"/>
          <w:sz w:val="19"/>
          <w:szCs w:val="19"/>
        </w:rPr>
        <w:t>004000B4" =&gt; x"00000000"</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x"</w:t>
      </w:r>
      <w:proofErr w:type="gramEnd"/>
      <w:r>
        <w:rPr>
          <w:rFonts w:ascii="Helvetica" w:hAnsi="Helvetica" w:cs="Helvetica"/>
          <w:color w:val="000000"/>
          <w:sz w:val="19"/>
          <w:szCs w:val="19"/>
        </w:rPr>
        <w:t>004000B8" =&gt; x"00A10820"</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x"</w:t>
      </w:r>
      <w:proofErr w:type="gramEnd"/>
      <w:r>
        <w:rPr>
          <w:rFonts w:ascii="Helvetica" w:hAnsi="Helvetica" w:cs="Helvetica"/>
          <w:color w:val="000000"/>
          <w:sz w:val="19"/>
          <w:szCs w:val="19"/>
        </w:rPr>
        <w:t>004000BC" =&gt; x"00000000"</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x"</w:t>
      </w:r>
      <w:proofErr w:type="gramEnd"/>
      <w:r>
        <w:rPr>
          <w:rFonts w:ascii="Helvetica" w:hAnsi="Helvetica" w:cs="Helvetica"/>
          <w:color w:val="000000"/>
          <w:sz w:val="19"/>
          <w:szCs w:val="19"/>
        </w:rPr>
        <w:t>004000C0" =&gt; x"00000000"</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x"</w:t>
      </w:r>
      <w:proofErr w:type="gramEnd"/>
      <w:r>
        <w:rPr>
          <w:rFonts w:ascii="Helvetica" w:hAnsi="Helvetica" w:cs="Helvetica"/>
          <w:color w:val="000000"/>
          <w:sz w:val="19"/>
          <w:szCs w:val="19"/>
        </w:rPr>
        <w:t>004000C4" =&gt; x"00260820"</w:t>
      </w:r>
    </w:p>
    <w:p w:rsidR="00EF745A" w:rsidRDefault="00EF745A" w:rsidP="00EF745A">
      <w:pPr>
        <w:autoSpaceDE w:val="0"/>
        <w:autoSpaceDN w:val="0"/>
        <w:bidi w:val="0"/>
        <w:adjustRightInd w:val="0"/>
        <w:spacing w:after="0" w:line="240" w:lineRule="auto"/>
        <w:rPr>
          <w:rFonts w:ascii="Helvetica" w:hAnsi="Helvetica" w:cs="Helvetica"/>
          <w:color w:val="000000"/>
          <w:sz w:val="19"/>
          <w:szCs w:val="19"/>
        </w:rPr>
      </w:pPr>
    </w:p>
    <w:p w:rsidR="00EF745A" w:rsidRDefault="00EF745A" w:rsidP="00EF745A">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 xml:space="preserve">The </w:t>
      </w:r>
      <w:proofErr w:type="spellStart"/>
      <w:r>
        <w:rPr>
          <w:rFonts w:ascii="Helvetica" w:hAnsi="Helvetica" w:cs="Helvetica"/>
          <w:color w:val="000000"/>
          <w:sz w:val="19"/>
          <w:szCs w:val="19"/>
        </w:rPr>
        <w:t>nops</w:t>
      </w:r>
      <w:proofErr w:type="spellEnd"/>
      <w:r>
        <w:rPr>
          <w:rFonts w:ascii="Helvetica" w:hAnsi="Helvetica" w:cs="Helvetica"/>
          <w:color w:val="000000"/>
          <w:sz w:val="19"/>
          <w:szCs w:val="19"/>
        </w:rPr>
        <w:t xml:space="preserve"> is the time needed for the ALU result to be written in the GPR file, so that the right result will be written in the right register</w:t>
      </w:r>
    </w:p>
    <w:p w:rsidR="00EF745A" w:rsidRDefault="00EF745A" w:rsidP="00EF745A">
      <w:pPr>
        <w:autoSpaceDE w:val="0"/>
        <w:autoSpaceDN w:val="0"/>
        <w:bidi w:val="0"/>
        <w:adjustRightInd w:val="0"/>
        <w:spacing w:after="0" w:line="240" w:lineRule="auto"/>
        <w:rPr>
          <w:rFonts w:ascii="Helvetica" w:hAnsi="Helvetica" w:cs="Helvetica"/>
          <w:color w:val="000000"/>
          <w:sz w:val="19"/>
          <w:szCs w:val="19"/>
        </w:rPr>
      </w:pP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 xml:space="preserve">3.5) </w:t>
      </w:r>
      <w:proofErr w:type="gramStart"/>
      <w:r>
        <w:rPr>
          <w:rFonts w:ascii="Helvetica" w:hAnsi="Helvetica" w:cs="Helvetica"/>
          <w:color w:val="000000"/>
          <w:sz w:val="19"/>
          <w:szCs w:val="19"/>
        </w:rPr>
        <w:t>The</w:t>
      </w:r>
      <w:proofErr w:type="gramEnd"/>
      <w:r>
        <w:rPr>
          <w:rFonts w:ascii="Helvetica" w:hAnsi="Helvetica" w:cs="Helvetica"/>
          <w:color w:val="000000"/>
          <w:sz w:val="19"/>
          <w:szCs w:val="19"/>
        </w:rPr>
        <w:t xml:space="preserve"> program we load into the </w:t>
      </w:r>
      <w:proofErr w:type="spellStart"/>
      <w:r>
        <w:rPr>
          <w:rFonts w:ascii="Helvetica" w:hAnsi="Helvetica" w:cs="Helvetica"/>
          <w:color w:val="000000"/>
          <w:sz w:val="19"/>
          <w:szCs w:val="19"/>
        </w:rPr>
        <w:t>IMem</w:t>
      </w:r>
      <w:proofErr w:type="spellEnd"/>
      <w:r>
        <w:rPr>
          <w:rFonts w:ascii="Helvetica" w:hAnsi="Helvetica" w:cs="Helvetica"/>
          <w:color w:val="000000"/>
          <w:sz w:val="19"/>
          <w:szCs w:val="19"/>
        </w:rPr>
        <w:t xml:space="preserve"> checks many functions &amp; instructions. We do check the</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sign</w:t>
      </w:r>
      <w:proofErr w:type="gramEnd"/>
      <w:r>
        <w:rPr>
          <w:rFonts w:ascii="Helvetica" w:hAnsi="Helvetica" w:cs="Helvetica"/>
          <w:color w:val="000000"/>
          <w:sz w:val="19"/>
          <w:szCs w:val="19"/>
        </w:rPr>
        <w:t xml:space="preserve"> extension for example. Which of the instructions or functions of the </w:t>
      </w:r>
      <w:proofErr w:type="spellStart"/>
      <w:r>
        <w:rPr>
          <w:rFonts w:ascii="Helvetica" w:hAnsi="Helvetica" w:cs="Helvetica"/>
          <w:color w:val="000000"/>
          <w:sz w:val="19"/>
          <w:szCs w:val="19"/>
        </w:rPr>
        <w:t>Rtype</w:t>
      </w:r>
      <w:proofErr w:type="spellEnd"/>
      <w:r>
        <w:rPr>
          <w:rFonts w:ascii="Helvetica" w:hAnsi="Helvetica" w:cs="Helvetica"/>
          <w:color w:val="000000"/>
          <w:sz w:val="19"/>
          <w:szCs w:val="19"/>
        </w:rPr>
        <w:t xml:space="preserve"> MIPS CPU</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you</w:t>
      </w:r>
      <w:proofErr w:type="gramEnd"/>
      <w:r>
        <w:rPr>
          <w:rFonts w:ascii="Helvetica" w:hAnsi="Helvetica" w:cs="Helvetica"/>
          <w:color w:val="000000"/>
          <w:sz w:val="19"/>
          <w:szCs w:val="19"/>
        </w:rPr>
        <w:t xml:space="preserve"> built are not checked by the program we have in the </w:t>
      </w:r>
      <w:proofErr w:type="spellStart"/>
      <w:r>
        <w:rPr>
          <w:rFonts w:ascii="Helvetica" w:hAnsi="Helvetica" w:cs="Helvetica"/>
          <w:color w:val="000000"/>
          <w:sz w:val="19"/>
          <w:szCs w:val="19"/>
        </w:rPr>
        <w:t>IMem</w:t>
      </w:r>
      <w:proofErr w:type="spellEnd"/>
      <w:r>
        <w:rPr>
          <w:rFonts w:ascii="Helvetica" w:hAnsi="Helvetica" w:cs="Helvetica"/>
          <w:color w:val="000000"/>
          <w:sz w:val="19"/>
          <w:szCs w:val="19"/>
        </w:rPr>
        <w:t xml:space="preserve"> (the program we disassembled</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in</w:t>
      </w:r>
      <w:proofErr w:type="gramEnd"/>
      <w:r>
        <w:rPr>
          <w:rFonts w:ascii="Helvetica" w:hAnsi="Helvetica" w:cs="Helvetica"/>
          <w:color w:val="000000"/>
          <w:sz w:val="19"/>
          <w:szCs w:val="19"/>
        </w:rPr>
        <w:t xml:space="preserve"> the report of HW3 and which is part of the HW4_BYOC_Host_Intf_4sim.vhd</w:t>
      </w:r>
    </w:p>
    <w:p w:rsidR="00EA63BB"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file</w:t>
      </w:r>
      <w:proofErr w:type="gramEnd"/>
      <w:r>
        <w:rPr>
          <w:rFonts w:ascii="Helvetica" w:hAnsi="Helvetica" w:cs="Helvetica"/>
          <w:color w:val="000000"/>
          <w:sz w:val="19"/>
          <w:szCs w:val="19"/>
        </w:rPr>
        <w:t>) ?</w:t>
      </w:r>
    </w:p>
    <w:p w:rsidR="00BD75A3" w:rsidRDefault="00BD75A3" w:rsidP="00BD75A3">
      <w:pPr>
        <w:autoSpaceDE w:val="0"/>
        <w:autoSpaceDN w:val="0"/>
        <w:bidi w:val="0"/>
        <w:adjustRightInd w:val="0"/>
        <w:spacing w:after="0" w:line="240" w:lineRule="auto"/>
        <w:rPr>
          <w:rFonts w:ascii="Helvetica" w:hAnsi="Helvetica" w:cs="Helvetica"/>
          <w:color w:val="000000"/>
          <w:sz w:val="19"/>
          <w:szCs w:val="19"/>
        </w:rPr>
      </w:pPr>
    </w:p>
    <w:p w:rsidR="00BD75A3" w:rsidRDefault="00BD75A3" w:rsidP="00BD75A3">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According to the simulation:</w:t>
      </w:r>
    </w:p>
    <w:p w:rsidR="00BD75A3" w:rsidRPr="00BD75A3" w:rsidRDefault="00BD75A3" w:rsidP="00BD75A3">
      <w:pPr>
        <w:pStyle w:val="ListParagraph"/>
        <w:numPr>
          <w:ilvl w:val="0"/>
          <w:numId w:val="3"/>
        </w:numPr>
        <w:autoSpaceDE w:val="0"/>
        <w:autoSpaceDN w:val="0"/>
        <w:bidi w:val="0"/>
        <w:adjustRightInd w:val="0"/>
        <w:spacing w:after="0" w:line="240" w:lineRule="auto"/>
        <w:rPr>
          <w:rFonts w:ascii="Helvetica" w:hAnsi="Helvetica" w:cs="Helvetica"/>
          <w:color w:val="000000"/>
          <w:sz w:val="19"/>
          <w:szCs w:val="19"/>
        </w:rPr>
      </w:pPr>
      <w:r w:rsidRPr="00BD75A3">
        <w:rPr>
          <w:rFonts w:ascii="Helvetica" w:hAnsi="Helvetica" w:cs="Helvetica"/>
          <w:color w:val="000000"/>
          <w:sz w:val="19"/>
          <w:szCs w:val="19"/>
        </w:rPr>
        <w:t>The following instructions were not checked:</w:t>
      </w:r>
    </w:p>
    <w:p w:rsidR="00BD75A3" w:rsidRPr="00BD75A3" w:rsidRDefault="00BD75A3" w:rsidP="00BD75A3">
      <w:pPr>
        <w:pStyle w:val="ListParagraph"/>
        <w:numPr>
          <w:ilvl w:val="1"/>
          <w:numId w:val="3"/>
        </w:numPr>
        <w:autoSpaceDE w:val="0"/>
        <w:autoSpaceDN w:val="0"/>
        <w:bidi w:val="0"/>
        <w:adjustRightInd w:val="0"/>
        <w:spacing w:after="0" w:line="240" w:lineRule="auto"/>
        <w:rPr>
          <w:rFonts w:ascii="Helvetica" w:hAnsi="Helvetica" w:cs="Helvetica"/>
          <w:color w:val="000000"/>
          <w:sz w:val="19"/>
          <w:szCs w:val="19"/>
        </w:rPr>
      </w:pPr>
      <w:proofErr w:type="spellStart"/>
      <w:r w:rsidRPr="00BD75A3">
        <w:rPr>
          <w:rFonts w:ascii="Helvetica" w:hAnsi="Helvetica" w:cs="Helvetica"/>
          <w:color w:val="000000"/>
          <w:sz w:val="19"/>
          <w:szCs w:val="19"/>
        </w:rPr>
        <w:t>Sw</w:t>
      </w:r>
      <w:proofErr w:type="spellEnd"/>
      <w:r w:rsidRPr="00BD75A3">
        <w:rPr>
          <w:rFonts w:ascii="Helvetica" w:hAnsi="Helvetica" w:cs="Helvetica"/>
          <w:color w:val="000000"/>
          <w:sz w:val="19"/>
          <w:szCs w:val="19"/>
        </w:rPr>
        <w:t xml:space="preserve">, </w:t>
      </w:r>
      <w:proofErr w:type="spellStart"/>
      <w:r w:rsidRPr="00BD75A3">
        <w:rPr>
          <w:rFonts w:ascii="Helvetica" w:hAnsi="Helvetica" w:cs="Helvetica"/>
          <w:color w:val="000000"/>
          <w:sz w:val="19"/>
          <w:szCs w:val="19"/>
        </w:rPr>
        <w:t>lw</w:t>
      </w:r>
      <w:proofErr w:type="spellEnd"/>
      <w:r w:rsidRPr="00BD75A3">
        <w:rPr>
          <w:rFonts w:ascii="Helvetica" w:hAnsi="Helvetica" w:cs="Helvetica"/>
          <w:color w:val="000000"/>
          <w:sz w:val="19"/>
          <w:szCs w:val="19"/>
        </w:rPr>
        <w:t xml:space="preserve">, </w:t>
      </w:r>
      <w:proofErr w:type="spellStart"/>
      <w:r w:rsidRPr="00BD75A3">
        <w:rPr>
          <w:rFonts w:ascii="Helvetica" w:hAnsi="Helvetica" w:cs="Helvetica"/>
          <w:color w:val="000000"/>
          <w:sz w:val="19"/>
          <w:szCs w:val="19"/>
        </w:rPr>
        <w:t>lui</w:t>
      </w:r>
      <w:proofErr w:type="spellEnd"/>
      <w:r w:rsidRPr="00BD75A3">
        <w:rPr>
          <w:rFonts w:ascii="Helvetica" w:hAnsi="Helvetica" w:cs="Helvetica"/>
          <w:color w:val="000000"/>
          <w:sz w:val="19"/>
          <w:szCs w:val="19"/>
        </w:rPr>
        <w:t xml:space="preserve">, </w:t>
      </w:r>
      <w:proofErr w:type="spellStart"/>
      <w:r w:rsidRPr="00BD75A3">
        <w:rPr>
          <w:rFonts w:ascii="Helvetica" w:hAnsi="Helvetica" w:cs="Helvetica"/>
          <w:color w:val="000000"/>
          <w:sz w:val="19"/>
          <w:szCs w:val="19"/>
        </w:rPr>
        <w:t>ori</w:t>
      </w:r>
      <w:proofErr w:type="spellEnd"/>
      <w:r w:rsidRPr="00BD75A3">
        <w:rPr>
          <w:rFonts w:ascii="Helvetica" w:hAnsi="Helvetica" w:cs="Helvetica"/>
          <w:color w:val="000000"/>
          <w:sz w:val="19"/>
          <w:szCs w:val="19"/>
        </w:rPr>
        <w:t xml:space="preserve">, </w:t>
      </w:r>
      <w:proofErr w:type="spellStart"/>
      <w:r w:rsidRPr="00BD75A3">
        <w:rPr>
          <w:rFonts w:ascii="Helvetica" w:hAnsi="Helvetica" w:cs="Helvetica"/>
          <w:color w:val="000000"/>
          <w:sz w:val="19"/>
          <w:szCs w:val="19"/>
        </w:rPr>
        <w:t>bne</w:t>
      </w:r>
      <w:proofErr w:type="spellEnd"/>
      <w:r w:rsidRPr="00BD75A3">
        <w:rPr>
          <w:rFonts w:ascii="Helvetica" w:hAnsi="Helvetica" w:cs="Helvetica"/>
          <w:color w:val="000000"/>
          <w:sz w:val="19"/>
          <w:szCs w:val="19"/>
        </w:rPr>
        <w:t xml:space="preserve">, </w:t>
      </w:r>
      <w:proofErr w:type="spellStart"/>
      <w:r w:rsidRPr="00BD75A3">
        <w:rPr>
          <w:rFonts w:ascii="Helvetica" w:hAnsi="Helvetica" w:cs="Helvetica"/>
          <w:color w:val="000000"/>
          <w:sz w:val="19"/>
          <w:szCs w:val="19"/>
        </w:rPr>
        <w:t>jal</w:t>
      </w:r>
      <w:proofErr w:type="spellEnd"/>
    </w:p>
    <w:p w:rsidR="00BD75A3" w:rsidRPr="00BD75A3" w:rsidRDefault="00BD75A3" w:rsidP="00BD75A3">
      <w:pPr>
        <w:pStyle w:val="ListParagraph"/>
        <w:numPr>
          <w:ilvl w:val="0"/>
          <w:numId w:val="3"/>
        </w:numPr>
        <w:autoSpaceDE w:val="0"/>
        <w:autoSpaceDN w:val="0"/>
        <w:bidi w:val="0"/>
        <w:adjustRightInd w:val="0"/>
        <w:spacing w:after="0" w:line="240" w:lineRule="auto"/>
        <w:rPr>
          <w:rFonts w:ascii="Helvetica" w:hAnsi="Helvetica" w:cs="Helvetica"/>
          <w:color w:val="000000"/>
          <w:sz w:val="19"/>
          <w:szCs w:val="19"/>
        </w:rPr>
      </w:pPr>
      <w:r w:rsidRPr="00BD75A3">
        <w:rPr>
          <w:rFonts w:ascii="Helvetica" w:hAnsi="Helvetica" w:cs="Helvetica"/>
          <w:color w:val="000000"/>
          <w:sz w:val="19"/>
          <w:szCs w:val="19"/>
        </w:rPr>
        <w:t>The following functions were not checked:</w:t>
      </w:r>
    </w:p>
    <w:p w:rsidR="00BD75A3" w:rsidRPr="00BC3038" w:rsidRDefault="00BD75A3" w:rsidP="00BD75A3">
      <w:pPr>
        <w:pStyle w:val="ListParagraph"/>
        <w:numPr>
          <w:ilvl w:val="1"/>
          <w:numId w:val="3"/>
        </w:numPr>
        <w:autoSpaceDE w:val="0"/>
        <w:autoSpaceDN w:val="0"/>
        <w:bidi w:val="0"/>
        <w:adjustRightInd w:val="0"/>
        <w:spacing w:after="0" w:line="240" w:lineRule="auto"/>
      </w:pPr>
      <w:r w:rsidRPr="00BD75A3">
        <w:rPr>
          <w:rFonts w:ascii="Helvetica" w:hAnsi="Helvetica" w:cs="Helvetica"/>
          <w:color w:val="000000"/>
          <w:sz w:val="19"/>
          <w:szCs w:val="19"/>
        </w:rPr>
        <w:t xml:space="preserve">Sub, and, or, </w:t>
      </w:r>
      <w:proofErr w:type="spellStart"/>
      <w:r w:rsidRPr="00BD75A3">
        <w:rPr>
          <w:rFonts w:ascii="Helvetica" w:hAnsi="Helvetica" w:cs="Helvetica"/>
          <w:color w:val="000000"/>
          <w:sz w:val="19"/>
          <w:szCs w:val="19"/>
        </w:rPr>
        <w:t>xor,slt</w:t>
      </w:r>
      <w:proofErr w:type="spellEnd"/>
      <w:r w:rsidRPr="00BD75A3">
        <w:rPr>
          <w:rFonts w:ascii="Helvetica" w:hAnsi="Helvetica" w:cs="Helvetica"/>
          <w:color w:val="000000"/>
          <w:sz w:val="19"/>
          <w:szCs w:val="19"/>
        </w:rPr>
        <w:t xml:space="preserve">, </w:t>
      </w:r>
      <w:proofErr w:type="spellStart"/>
      <w:r w:rsidRPr="00BD75A3">
        <w:rPr>
          <w:rFonts w:ascii="Helvetica" w:hAnsi="Helvetica" w:cs="Helvetica"/>
          <w:color w:val="000000"/>
          <w:sz w:val="19"/>
          <w:szCs w:val="19"/>
        </w:rPr>
        <w:t>jr</w:t>
      </w:r>
      <w:proofErr w:type="spellEnd"/>
    </w:p>
    <w:p w:rsidR="00BC3038" w:rsidRDefault="00BC3038" w:rsidP="00BC3038">
      <w:pPr>
        <w:autoSpaceDE w:val="0"/>
        <w:autoSpaceDN w:val="0"/>
        <w:bidi w:val="0"/>
        <w:adjustRightInd w:val="0"/>
        <w:spacing w:after="0" w:line="240" w:lineRule="auto"/>
      </w:pPr>
    </w:p>
    <w:p w:rsidR="00BC3038" w:rsidRDefault="00BC3038">
      <w:pPr>
        <w:bidi w:val="0"/>
      </w:pPr>
      <w:r>
        <w:br w:type="page"/>
      </w:r>
    </w:p>
    <w:p w:rsidR="00BC3038" w:rsidRPr="00BC3038" w:rsidRDefault="00BC3038" w:rsidP="00BC3038">
      <w:pPr>
        <w:autoSpaceDE w:val="0"/>
        <w:autoSpaceDN w:val="0"/>
        <w:bidi w:val="0"/>
        <w:adjustRightInd w:val="0"/>
        <w:spacing w:after="0" w:line="240" w:lineRule="auto"/>
        <w:rPr>
          <w:b/>
          <w:bCs/>
          <w:u w:val="single"/>
        </w:rPr>
      </w:pPr>
      <w:r w:rsidRPr="00BC3038">
        <w:rPr>
          <w:b/>
          <w:bCs/>
          <w:u w:val="single"/>
        </w:rPr>
        <w:lastRenderedPageBreak/>
        <w:t>Implementation Report</w:t>
      </w:r>
    </w:p>
    <w:p w:rsidR="00BC3038" w:rsidRDefault="00BC3038" w:rsidP="00BC3038">
      <w:pPr>
        <w:autoSpaceDE w:val="0"/>
        <w:autoSpaceDN w:val="0"/>
        <w:bidi w:val="0"/>
        <w:adjustRightInd w:val="0"/>
        <w:spacing w:after="0" w:line="240" w:lineRule="auto"/>
        <w:rPr>
          <w:rFonts w:ascii="Helvetica" w:hAnsi="Helvetica" w:cs="Helvetica"/>
          <w:sz w:val="19"/>
          <w:szCs w:val="19"/>
        </w:rPr>
      </w:pPr>
      <w:r>
        <w:rPr>
          <w:rFonts w:ascii="Helvetica" w:hAnsi="Helvetica" w:cs="Helvetica"/>
          <w:sz w:val="19"/>
          <w:szCs w:val="19"/>
        </w:rPr>
        <w:t xml:space="preserve">5.1) </w:t>
      </w:r>
      <w:proofErr w:type="gramStart"/>
      <w:r>
        <w:rPr>
          <w:rFonts w:ascii="Helvetica" w:hAnsi="Helvetica" w:cs="Helvetica"/>
          <w:sz w:val="19"/>
          <w:szCs w:val="19"/>
        </w:rPr>
        <w:t>In</w:t>
      </w:r>
      <w:proofErr w:type="gramEnd"/>
      <w:r>
        <w:rPr>
          <w:rFonts w:ascii="Helvetica" w:hAnsi="Helvetica" w:cs="Helvetica"/>
          <w:sz w:val="19"/>
          <w:szCs w:val="19"/>
        </w:rPr>
        <w:t xml:space="preserve"> which instructions do we see errors? (The instruction starts when we have it in the IR)</w:t>
      </w:r>
    </w:p>
    <w:p w:rsidR="003218D7" w:rsidRDefault="003218D7" w:rsidP="003218D7">
      <w:pPr>
        <w:autoSpaceDE w:val="0"/>
        <w:autoSpaceDN w:val="0"/>
        <w:bidi w:val="0"/>
        <w:adjustRightInd w:val="0"/>
        <w:spacing w:after="0" w:line="240" w:lineRule="auto"/>
        <w:rPr>
          <w:rFonts w:ascii="Helvetica" w:hAnsi="Helvetica" w:cs="Helvetica"/>
          <w:sz w:val="19"/>
          <w:szCs w:val="19"/>
        </w:rPr>
      </w:pPr>
    </w:p>
    <w:p w:rsidR="003218D7" w:rsidRDefault="003218D7" w:rsidP="003218D7">
      <w:pPr>
        <w:autoSpaceDE w:val="0"/>
        <w:autoSpaceDN w:val="0"/>
        <w:bidi w:val="0"/>
        <w:adjustRightInd w:val="0"/>
        <w:spacing w:after="0" w:line="240" w:lineRule="auto"/>
        <w:rPr>
          <w:rFonts w:ascii="Helvetica" w:hAnsi="Helvetica" w:cs="Helvetica"/>
          <w:sz w:val="19"/>
          <w:szCs w:val="19"/>
        </w:rPr>
      </w:pPr>
      <w:r>
        <w:rPr>
          <w:rFonts w:ascii="Helvetica" w:hAnsi="Helvetica" w:cs="Helvetica"/>
          <w:sz w:val="19"/>
          <w:szCs w:val="19"/>
        </w:rPr>
        <w:t xml:space="preserve">We see the error in the first instruction </w:t>
      </w:r>
      <w:proofErr w:type="spellStart"/>
      <w:r>
        <w:rPr>
          <w:rFonts w:ascii="Helvetica" w:hAnsi="Helvetica" w:cs="Helvetica"/>
          <w:sz w:val="19"/>
          <w:szCs w:val="19"/>
        </w:rPr>
        <w:t>IR_reg</w:t>
      </w:r>
      <w:proofErr w:type="spellEnd"/>
      <w:r>
        <w:rPr>
          <w:rFonts w:ascii="Helvetica" w:hAnsi="Helvetica" w:cs="Helvetica"/>
          <w:sz w:val="19"/>
          <w:szCs w:val="19"/>
        </w:rPr>
        <w:t xml:space="preserve"> = x”20010001”</w:t>
      </w:r>
    </w:p>
    <w:p w:rsidR="003218D7" w:rsidRDefault="003218D7" w:rsidP="003218D7">
      <w:pPr>
        <w:autoSpaceDE w:val="0"/>
        <w:autoSpaceDN w:val="0"/>
        <w:bidi w:val="0"/>
        <w:adjustRightInd w:val="0"/>
        <w:spacing w:after="0" w:line="240" w:lineRule="auto"/>
        <w:rPr>
          <w:rFonts w:ascii="Helvetica" w:hAnsi="Helvetica" w:cs="Helvetica"/>
          <w:sz w:val="19"/>
          <w:szCs w:val="19"/>
        </w:rPr>
      </w:pPr>
    </w:p>
    <w:p w:rsidR="00BC3038" w:rsidRDefault="00BC3038" w:rsidP="00BC3038">
      <w:pPr>
        <w:autoSpaceDE w:val="0"/>
        <w:autoSpaceDN w:val="0"/>
        <w:bidi w:val="0"/>
        <w:adjustRightInd w:val="0"/>
        <w:spacing w:after="0" w:line="240" w:lineRule="auto"/>
        <w:rPr>
          <w:rFonts w:ascii="Helvetica" w:hAnsi="Helvetica" w:cs="Helvetica"/>
          <w:sz w:val="19"/>
          <w:szCs w:val="19"/>
        </w:rPr>
      </w:pPr>
      <w:r>
        <w:rPr>
          <w:rFonts w:ascii="Helvetica" w:hAnsi="Helvetica" w:cs="Helvetica"/>
          <w:sz w:val="19"/>
          <w:szCs w:val="19"/>
        </w:rPr>
        <w:t xml:space="preserve">5.2) </w:t>
      </w:r>
      <w:proofErr w:type="gramStart"/>
      <w:r>
        <w:rPr>
          <w:rFonts w:ascii="Helvetica" w:hAnsi="Helvetica" w:cs="Helvetica"/>
          <w:sz w:val="19"/>
          <w:szCs w:val="19"/>
        </w:rPr>
        <w:t>Why</w:t>
      </w:r>
      <w:proofErr w:type="gramEnd"/>
      <w:r>
        <w:rPr>
          <w:rFonts w:ascii="Helvetica" w:hAnsi="Helvetica" w:cs="Helvetica"/>
          <w:sz w:val="19"/>
          <w:szCs w:val="19"/>
        </w:rPr>
        <w:t xml:space="preserve"> does that happen? List all of the reasons.</w:t>
      </w:r>
    </w:p>
    <w:p w:rsidR="0030451D" w:rsidRDefault="0030451D" w:rsidP="0030451D">
      <w:pPr>
        <w:autoSpaceDE w:val="0"/>
        <w:autoSpaceDN w:val="0"/>
        <w:bidi w:val="0"/>
        <w:adjustRightInd w:val="0"/>
        <w:spacing w:after="0" w:line="240" w:lineRule="auto"/>
        <w:rPr>
          <w:rFonts w:ascii="Helvetica" w:hAnsi="Helvetica" w:cs="Helvetica"/>
          <w:sz w:val="19"/>
          <w:szCs w:val="19"/>
        </w:rPr>
      </w:pPr>
    </w:p>
    <w:p w:rsidR="0030451D" w:rsidRDefault="0030451D" w:rsidP="006C6D14">
      <w:pPr>
        <w:autoSpaceDE w:val="0"/>
        <w:autoSpaceDN w:val="0"/>
        <w:bidi w:val="0"/>
        <w:adjustRightInd w:val="0"/>
        <w:spacing w:after="0" w:line="240" w:lineRule="auto"/>
        <w:rPr>
          <w:rFonts w:ascii="Helvetica" w:hAnsi="Helvetica" w:cs="Helvetica"/>
          <w:sz w:val="19"/>
          <w:szCs w:val="19"/>
        </w:rPr>
      </w:pPr>
      <w:r>
        <w:rPr>
          <w:rFonts w:ascii="Helvetica" w:hAnsi="Helvetica" w:cs="Helvetica"/>
          <w:sz w:val="19"/>
          <w:szCs w:val="19"/>
        </w:rPr>
        <w:t xml:space="preserve">The reason for the error is that the compare file was written according to the memory state of </w:t>
      </w:r>
      <w:r w:rsidR="006C6D14">
        <w:rPr>
          <w:rFonts w:ascii="Helvetica" w:hAnsi="Helvetica" w:cs="Helvetica"/>
          <w:sz w:val="19"/>
          <w:szCs w:val="19"/>
        </w:rPr>
        <w:t>zeroed</w:t>
      </w:r>
      <w:r>
        <w:rPr>
          <w:rFonts w:ascii="Helvetica" w:hAnsi="Helvetica" w:cs="Helvetica"/>
          <w:sz w:val="19"/>
          <w:szCs w:val="19"/>
        </w:rPr>
        <w:t xml:space="preserve"> GPR file, therefore when we run the simulation again we have now junk data in the GPR file which does not affect the rightfulness of the design, it only means that the compare file expecting to see clean memory for every simulation.</w:t>
      </w:r>
    </w:p>
    <w:p w:rsidR="0030451D" w:rsidRDefault="0030451D" w:rsidP="0030451D">
      <w:pPr>
        <w:autoSpaceDE w:val="0"/>
        <w:autoSpaceDN w:val="0"/>
        <w:bidi w:val="0"/>
        <w:adjustRightInd w:val="0"/>
        <w:spacing w:after="0" w:line="240" w:lineRule="auto"/>
        <w:rPr>
          <w:rFonts w:ascii="Helvetica" w:hAnsi="Helvetica" w:cs="Helvetica"/>
          <w:sz w:val="19"/>
          <w:szCs w:val="19"/>
        </w:rPr>
      </w:pPr>
    </w:p>
    <w:p w:rsidR="00BC3038" w:rsidRDefault="00BC3038" w:rsidP="00BC3038">
      <w:pPr>
        <w:autoSpaceDE w:val="0"/>
        <w:autoSpaceDN w:val="0"/>
        <w:bidi w:val="0"/>
        <w:adjustRightInd w:val="0"/>
        <w:spacing w:after="0" w:line="240" w:lineRule="auto"/>
        <w:rPr>
          <w:rFonts w:ascii="Helvetica" w:hAnsi="Helvetica" w:cs="Helvetica"/>
          <w:sz w:val="19"/>
          <w:szCs w:val="19"/>
        </w:rPr>
      </w:pPr>
      <w:r>
        <w:rPr>
          <w:rFonts w:ascii="Helvetica" w:hAnsi="Helvetica" w:cs="Helvetica"/>
          <w:sz w:val="19"/>
          <w:szCs w:val="19"/>
        </w:rPr>
        <w:t xml:space="preserve">5.3) </w:t>
      </w:r>
      <w:proofErr w:type="gramStart"/>
      <w:r>
        <w:rPr>
          <w:rFonts w:ascii="Helvetica" w:hAnsi="Helvetica" w:cs="Helvetica"/>
          <w:sz w:val="19"/>
          <w:szCs w:val="19"/>
        </w:rPr>
        <w:t>How</w:t>
      </w:r>
      <w:proofErr w:type="gramEnd"/>
      <w:r>
        <w:rPr>
          <w:rFonts w:ascii="Helvetica" w:hAnsi="Helvetica" w:cs="Helvetica"/>
          <w:sz w:val="19"/>
          <w:szCs w:val="19"/>
        </w:rPr>
        <w:t xml:space="preserve"> can we eliminate this? Give a detailed explanation (VHDL code is preferred).</w:t>
      </w:r>
    </w:p>
    <w:p w:rsidR="0030451D" w:rsidRDefault="0030451D" w:rsidP="0030451D">
      <w:pPr>
        <w:autoSpaceDE w:val="0"/>
        <w:autoSpaceDN w:val="0"/>
        <w:bidi w:val="0"/>
        <w:adjustRightInd w:val="0"/>
        <w:spacing w:after="0" w:line="240" w:lineRule="auto"/>
        <w:rPr>
          <w:rFonts w:ascii="Helvetica" w:hAnsi="Helvetica" w:cs="Helvetica"/>
          <w:sz w:val="19"/>
          <w:szCs w:val="19"/>
        </w:rPr>
      </w:pPr>
    </w:p>
    <w:p w:rsidR="0030451D" w:rsidRPr="00DC7979" w:rsidRDefault="0030451D" w:rsidP="0030451D">
      <w:pPr>
        <w:autoSpaceDE w:val="0"/>
        <w:autoSpaceDN w:val="0"/>
        <w:bidi w:val="0"/>
        <w:adjustRightInd w:val="0"/>
        <w:spacing w:after="0" w:line="240" w:lineRule="auto"/>
      </w:pPr>
      <w:r>
        <w:rPr>
          <w:rFonts w:ascii="Helvetica" w:hAnsi="Helvetica" w:cs="Helvetica"/>
          <w:sz w:val="19"/>
          <w:szCs w:val="19"/>
        </w:rPr>
        <w:t>In order to get good simulation each run for this compare file we can make sure that on every run we clear the memory, we can do it by creating a 32 bit vector while each bit represent a register in the GPR file, then each time we access a register for the first time we set it to zero and mark it in the 32 bit vector as ‘1’ (cleared)</w:t>
      </w:r>
    </w:p>
    <w:sectPr w:rsidR="0030451D" w:rsidRPr="00DC7979" w:rsidSect="00F33EEE">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Bold">
    <w:panose1 w:val="00000000000000000000"/>
    <w:charset w:val="00"/>
    <w:family w:val="roman"/>
    <w:notTrueType/>
    <w:pitch w:val="default"/>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B51C6A"/>
    <w:multiLevelType w:val="hybridMultilevel"/>
    <w:tmpl w:val="64880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C815B4"/>
    <w:multiLevelType w:val="hybridMultilevel"/>
    <w:tmpl w:val="D4F0A1BA"/>
    <w:lvl w:ilvl="0" w:tplc="0188214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DB3567"/>
    <w:multiLevelType w:val="multilevel"/>
    <w:tmpl w:val="B95EC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CB4"/>
    <w:rsid w:val="001F5E4A"/>
    <w:rsid w:val="00240A81"/>
    <w:rsid w:val="00276CB4"/>
    <w:rsid w:val="0030451D"/>
    <w:rsid w:val="003218D7"/>
    <w:rsid w:val="004518DA"/>
    <w:rsid w:val="00463372"/>
    <w:rsid w:val="0062264C"/>
    <w:rsid w:val="006B01BF"/>
    <w:rsid w:val="006C6D14"/>
    <w:rsid w:val="006F604A"/>
    <w:rsid w:val="00821D45"/>
    <w:rsid w:val="00995ADD"/>
    <w:rsid w:val="00BC3038"/>
    <w:rsid w:val="00BD75A3"/>
    <w:rsid w:val="00C96BFE"/>
    <w:rsid w:val="00D10AFF"/>
    <w:rsid w:val="00DA4C48"/>
    <w:rsid w:val="00DC7979"/>
    <w:rsid w:val="00EA63BB"/>
    <w:rsid w:val="00EF745A"/>
    <w:rsid w:val="00F12360"/>
    <w:rsid w:val="00F14FA7"/>
    <w:rsid w:val="00F33EEE"/>
    <w:rsid w:val="00F80E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8C21C-3141-4892-BFFB-F0450A54E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64C"/>
    <w:pPr>
      <w:ind w:left="720"/>
      <w:contextualSpacing/>
    </w:pPr>
  </w:style>
  <w:style w:type="character" w:styleId="Hyperlink">
    <w:name w:val="Hyperlink"/>
    <w:basedOn w:val="DefaultParagraphFont"/>
    <w:uiPriority w:val="99"/>
    <w:unhideWhenUsed/>
    <w:rsid w:val="00F14FA7"/>
    <w:rPr>
      <w:color w:val="0563C1" w:themeColor="hyperlink"/>
      <w:u w:val="single"/>
    </w:rPr>
  </w:style>
  <w:style w:type="character" w:customStyle="1" w:styleId="pln">
    <w:name w:val="pln"/>
    <w:basedOn w:val="DefaultParagraphFont"/>
    <w:rsid w:val="001F5E4A"/>
  </w:style>
  <w:style w:type="character" w:customStyle="1" w:styleId="pun">
    <w:name w:val="pun"/>
    <w:basedOn w:val="DefaultParagraphFont"/>
    <w:rsid w:val="001F5E4A"/>
  </w:style>
  <w:style w:type="character" w:customStyle="1" w:styleId="lit">
    <w:name w:val="lit"/>
    <w:basedOn w:val="DefaultParagraphFont"/>
    <w:rsid w:val="001F5E4A"/>
  </w:style>
  <w:style w:type="character" w:customStyle="1" w:styleId="com">
    <w:name w:val="com"/>
    <w:basedOn w:val="DefaultParagraphFont"/>
    <w:rsid w:val="001F5E4A"/>
  </w:style>
  <w:style w:type="character" w:customStyle="1" w:styleId="typ">
    <w:name w:val="typ"/>
    <w:basedOn w:val="DefaultParagraphFont"/>
    <w:rsid w:val="001F5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57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W4%203.2.xlsx"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4386</TotalTime>
  <Pages>5</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8-305</dc:creator>
  <cp:keywords/>
  <dc:description/>
  <cp:lastModifiedBy>Kostya</cp:lastModifiedBy>
  <cp:revision>19</cp:revision>
  <dcterms:created xsi:type="dcterms:W3CDTF">2019-04-28T05:47:00Z</dcterms:created>
  <dcterms:modified xsi:type="dcterms:W3CDTF">2019-05-22T08:56:00Z</dcterms:modified>
</cp:coreProperties>
</file>