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E6" w:rsidRPr="007748C7" w:rsidRDefault="008316E6" w:rsidP="008316E6">
      <w:pPr>
        <w:pStyle w:val="ListParagraph"/>
        <w:numPr>
          <w:ilvl w:val="0"/>
          <w:numId w:val="1"/>
        </w:numPr>
        <w:bidi w:val="0"/>
        <w:spacing w:after="80" w:line="240" w:lineRule="auto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The grammar which describe</w:t>
      </w:r>
      <w:r w:rsidR="007B12B9">
        <w:rPr>
          <w:rFonts w:cstheme="minorHAnsi"/>
          <w:sz w:val="24"/>
          <w:szCs w:val="24"/>
        </w:rPr>
        <w:t>s</w:t>
      </w:r>
      <w:r w:rsidRPr="007748C7">
        <w:rPr>
          <w:rFonts w:cstheme="minorHAnsi"/>
          <w:sz w:val="24"/>
          <w:szCs w:val="24"/>
        </w:rPr>
        <w:t xml:space="preserve"> the mini program language that we've got has some left recursion and common left prefixes which we need to eliminate before coding the parser</w:t>
      </w:r>
      <w:r w:rsidR="006D4319">
        <w:rPr>
          <w:rFonts w:cstheme="minorHAnsi"/>
          <w:sz w:val="24"/>
          <w:szCs w:val="24"/>
        </w:rPr>
        <w:t xml:space="preserve"> in C</w:t>
      </w:r>
      <w:r w:rsidRPr="007748C7">
        <w:rPr>
          <w:rFonts w:cstheme="minorHAnsi"/>
          <w:sz w:val="24"/>
          <w:szCs w:val="24"/>
        </w:rPr>
        <w:t>. The corrections are:</w:t>
      </w:r>
    </w:p>
    <w:p w:rsidR="00A3084B" w:rsidRPr="007748C7" w:rsidRDefault="00A3084B" w:rsidP="00A3084B">
      <w:pPr>
        <w:pStyle w:val="ListParagraph"/>
        <w:numPr>
          <w:ilvl w:val="0"/>
          <w:numId w:val="2"/>
        </w:numPr>
        <w:bidi w:val="0"/>
        <w:spacing w:after="80" w:line="240" w:lineRule="auto"/>
        <w:ind w:left="108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VAR_DEFINITIONS has a left recursion.</w:t>
      </w:r>
    </w:p>
    <w:p w:rsidR="00A3084B" w:rsidRPr="007748C7" w:rsidRDefault="00A3084B" w:rsidP="00A3084B">
      <w:pPr>
        <w:pStyle w:val="ListParagraph"/>
        <w:numPr>
          <w:ilvl w:val="2"/>
          <w:numId w:val="2"/>
        </w:numPr>
        <w:bidi w:val="0"/>
        <w:spacing w:after="80" w:line="240" w:lineRule="auto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Correction:</w:t>
      </w:r>
      <w:r w:rsidRPr="007748C7">
        <w:rPr>
          <w:rFonts w:cstheme="minorHAnsi"/>
          <w:sz w:val="24"/>
          <w:szCs w:val="24"/>
        </w:rPr>
        <w:br/>
        <w:t>VAR_DEFINITIONS -&gt; VAR_DEFINITION VAR_DEFINITIONS'</w:t>
      </w:r>
    </w:p>
    <w:p w:rsidR="00A3084B" w:rsidRPr="007748C7" w:rsidRDefault="004F30CF" w:rsidP="004F30CF">
      <w:pPr>
        <w:bidi w:val="0"/>
        <w:spacing w:after="80" w:line="240" w:lineRule="auto"/>
        <w:ind w:left="1440" w:firstLine="36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VAR_DEFINITIONS' -</w:t>
      </w:r>
      <w:proofErr w:type="gramStart"/>
      <w:r w:rsidRPr="007748C7">
        <w:rPr>
          <w:rFonts w:cstheme="minorHAnsi"/>
          <w:sz w:val="24"/>
          <w:szCs w:val="24"/>
        </w:rPr>
        <w:t xml:space="preserve">&gt; </w:t>
      </w:r>
      <w:r w:rsidR="00A3084B" w:rsidRPr="007748C7">
        <w:rPr>
          <w:rFonts w:cstheme="minorHAnsi"/>
          <w:sz w:val="24"/>
          <w:szCs w:val="24"/>
        </w:rPr>
        <w:t>;</w:t>
      </w:r>
      <w:proofErr w:type="gramEnd"/>
      <w:r w:rsidR="00A3084B" w:rsidRPr="007748C7">
        <w:rPr>
          <w:rFonts w:cstheme="minorHAnsi"/>
          <w:sz w:val="24"/>
          <w:szCs w:val="24"/>
        </w:rPr>
        <w:t xml:space="preserve"> VAR_DEFINITIONS</w:t>
      </w:r>
      <w:r w:rsidRPr="007748C7">
        <w:rPr>
          <w:rFonts w:cstheme="minorHAnsi"/>
          <w:sz w:val="24"/>
          <w:szCs w:val="24"/>
        </w:rPr>
        <w:t xml:space="preserve">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="005F2265">
        <w:rPr>
          <w:rFonts w:cstheme="minorHAnsi"/>
          <w:sz w:val="24"/>
          <w:szCs w:val="24"/>
        </w:rPr>
        <w:br/>
      </w:r>
    </w:p>
    <w:p w:rsidR="008316E6" w:rsidRPr="007748C7" w:rsidRDefault="008316E6" w:rsidP="00A3084B">
      <w:pPr>
        <w:pStyle w:val="ListParagraph"/>
        <w:numPr>
          <w:ilvl w:val="0"/>
          <w:numId w:val="2"/>
        </w:numPr>
        <w:bidi w:val="0"/>
        <w:spacing w:after="80" w:line="240" w:lineRule="auto"/>
        <w:ind w:left="108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VARIABLES_LIST has a left recursion.</w:t>
      </w:r>
    </w:p>
    <w:p w:rsidR="008316E6" w:rsidRPr="007748C7" w:rsidRDefault="008316E6" w:rsidP="008316E6">
      <w:pPr>
        <w:pStyle w:val="ListParagraph"/>
        <w:numPr>
          <w:ilvl w:val="1"/>
          <w:numId w:val="2"/>
        </w:numPr>
        <w:bidi w:val="0"/>
        <w:spacing w:after="80" w:line="240" w:lineRule="auto"/>
        <w:ind w:left="180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 xml:space="preserve">Correction: </w:t>
      </w:r>
      <w:r w:rsidRPr="007748C7">
        <w:rPr>
          <w:rFonts w:cstheme="minorHAnsi"/>
          <w:sz w:val="24"/>
          <w:szCs w:val="24"/>
        </w:rPr>
        <w:br/>
        <w:t>VARIABLE</w:t>
      </w:r>
      <w:r w:rsidR="00C07DAE" w:rsidRPr="007748C7">
        <w:rPr>
          <w:rFonts w:cstheme="minorHAnsi"/>
          <w:sz w:val="24"/>
          <w:szCs w:val="24"/>
        </w:rPr>
        <w:t>S</w:t>
      </w:r>
      <w:r w:rsidRPr="007748C7">
        <w:rPr>
          <w:rFonts w:cstheme="minorHAnsi"/>
          <w:sz w:val="24"/>
          <w:szCs w:val="24"/>
        </w:rPr>
        <w:t>_LIST -&gt; VARIABLE VARIABLE_LIST'</w:t>
      </w:r>
      <w:r w:rsidRPr="007748C7">
        <w:rPr>
          <w:rFonts w:cstheme="minorHAnsi"/>
          <w:sz w:val="24"/>
          <w:szCs w:val="24"/>
        </w:rPr>
        <w:br/>
        <w:t>VARIABLE</w:t>
      </w:r>
      <w:r w:rsidR="00C07DAE" w:rsidRPr="007748C7">
        <w:rPr>
          <w:rFonts w:cstheme="minorHAnsi"/>
          <w:sz w:val="24"/>
          <w:szCs w:val="24"/>
        </w:rPr>
        <w:t>S</w:t>
      </w:r>
      <w:r w:rsidRPr="007748C7">
        <w:rPr>
          <w:rFonts w:cstheme="minorHAnsi"/>
          <w:sz w:val="24"/>
          <w:szCs w:val="24"/>
        </w:rPr>
        <w:t>_LIST' -&gt; ,VARIABLE VARIABLE_LIST |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ε</m:t>
        </m:r>
      </m:oMath>
      <w:r w:rsidRPr="007748C7">
        <w:rPr>
          <w:rFonts w:cstheme="minorHAnsi"/>
          <w:sz w:val="24"/>
          <w:szCs w:val="24"/>
        </w:rPr>
        <w:t xml:space="preserve"> </w:t>
      </w:r>
      <w:r w:rsidRPr="007748C7">
        <w:rPr>
          <w:rFonts w:cstheme="minorHAnsi"/>
          <w:sz w:val="24"/>
          <w:szCs w:val="24"/>
        </w:rPr>
        <w:br/>
      </w:r>
    </w:p>
    <w:p w:rsidR="008316E6" w:rsidRPr="007748C7" w:rsidRDefault="008316E6" w:rsidP="008316E6">
      <w:pPr>
        <w:pStyle w:val="ListParagraph"/>
        <w:numPr>
          <w:ilvl w:val="0"/>
          <w:numId w:val="2"/>
        </w:numPr>
        <w:bidi w:val="0"/>
        <w:spacing w:after="80" w:line="240" w:lineRule="auto"/>
        <w:ind w:left="108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VARIABLE has a common left prefixes.</w:t>
      </w:r>
    </w:p>
    <w:p w:rsidR="008316E6" w:rsidRPr="007748C7" w:rsidRDefault="008316E6" w:rsidP="008316E6">
      <w:pPr>
        <w:pStyle w:val="ListParagraph"/>
        <w:numPr>
          <w:ilvl w:val="1"/>
          <w:numId w:val="2"/>
        </w:numPr>
        <w:bidi w:val="0"/>
        <w:spacing w:after="80" w:line="240" w:lineRule="auto"/>
        <w:ind w:left="180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 xml:space="preserve">Correction: </w:t>
      </w:r>
      <w:r w:rsidRPr="007748C7">
        <w:rPr>
          <w:rFonts w:cstheme="minorHAnsi"/>
          <w:sz w:val="24"/>
          <w:szCs w:val="24"/>
        </w:rPr>
        <w:br/>
        <w:t>VARIABLE -&gt; id VARIABLE'.</w:t>
      </w:r>
    </w:p>
    <w:p w:rsidR="008316E6" w:rsidRPr="007748C7" w:rsidRDefault="008316E6" w:rsidP="008316E6">
      <w:pPr>
        <w:pStyle w:val="ListParagraph"/>
        <w:bidi w:val="0"/>
        <w:spacing w:after="80" w:line="240" w:lineRule="auto"/>
        <w:ind w:left="1800"/>
        <w:rPr>
          <w:rFonts w:eastAsiaTheme="minorEastAsia"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VARIABLE' -&gt; [</w:t>
      </w:r>
      <w:proofErr w:type="spellStart"/>
      <w:r w:rsidRPr="007748C7">
        <w:rPr>
          <w:rFonts w:cstheme="minorHAnsi"/>
          <w:sz w:val="24"/>
          <w:szCs w:val="24"/>
        </w:rPr>
        <w:t>int_number</w:t>
      </w:r>
      <w:proofErr w:type="spellEnd"/>
      <w:r w:rsidRPr="007748C7">
        <w:rPr>
          <w:rFonts w:cstheme="minorHAnsi"/>
          <w:sz w:val="24"/>
          <w:szCs w:val="24"/>
        </w:rPr>
        <w:t xml:space="preserve">]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Pr="007748C7">
        <w:rPr>
          <w:rFonts w:eastAsiaTheme="minorEastAsia" w:cstheme="minorHAnsi"/>
          <w:sz w:val="24"/>
          <w:szCs w:val="24"/>
        </w:rPr>
        <w:br/>
      </w:r>
    </w:p>
    <w:p w:rsidR="008316E6" w:rsidRPr="007748C7" w:rsidRDefault="008316E6" w:rsidP="008316E6">
      <w:pPr>
        <w:pStyle w:val="ListParagraph"/>
        <w:numPr>
          <w:ilvl w:val="0"/>
          <w:numId w:val="4"/>
        </w:numPr>
        <w:bidi w:val="0"/>
        <w:spacing w:after="80" w:line="240" w:lineRule="auto"/>
        <w:ind w:left="1080"/>
        <w:rPr>
          <w:rFonts w:eastAsiaTheme="minorEastAsia" w:cstheme="minorHAnsi"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 xml:space="preserve">FUNC_DEFINITIONS </w:t>
      </w:r>
      <w:r w:rsidRPr="007748C7">
        <w:rPr>
          <w:rFonts w:cstheme="minorHAnsi"/>
          <w:sz w:val="24"/>
          <w:szCs w:val="24"/>
        </w:rPr>
        <w:t>has a left recursion</w:t>
      </w:r>
      <w:r w:rsidRPr="007748C7">
        <w:rPr>
          <w:rFonts w:eastAsiaTheme="minorEastAsia" w:cstheme="minorHAnsi"/>
          <w:sz w:val="24"/>
          <w:szCs w:val="24"/>
        </w:rPr>
        <w:t>.</w:t>
      </w:r>
    </w:p>
    <w:p w:rsidR="008316E6" w:rsidRPr="007748C7" w:rsidRDefault="008316E6" w:rsidP="008316E6">
      <w:pPr>
        <w:pStyle w:val="ListParagraph"/>
        <w:numPr>
          <w:ilvl w:val="1"/>
          <w:numId w:val="4"/>
        </w:numPr>
        <w:bidi w:val="0"/>
        <w:spacing w:after="80" w:line="240" w:lineRule="auto"/>
        <w:ind w:left="1800"/>
        <w:rPr>
          <w:rFonts w:eastAsiaTheme="minorEastAsia" w:cstheme="minorHAnsi"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 xml:space="preserve">Correction: </w:t>
      </w:r>
      <w:r w:rsidRPr="007748C7">
        <w:rPr>
          <w:rFonts w:eastAsiaTheme="minorEastAsia" w:cstheme="minorHAnsi"/>
          <w:sz w:val="24"/>
          <w:szCs w:val="24"/>
        </w:rPr>
        <w:br/>
        <w:t>FUNC_DEFINITIONS -&gt; FUNC_DEFINITION FUNC_DEFINITIONS'.</w:t>
      </w:r>
    </w:p>
    <w:p w:rsidR="008316E6" w:rsidRPr="007748C7" w:rsidRDefault="008316E6" w:rsidP="008316E6">
      <w:pPr>
        <w:pStyle w:val="ListParagraph"/>
        <w:bidi w:val="0"/>
        <w:spacing w:after="80" w:line="240" w:lineRule="auto"/>
        <w:ind w:left="1800"/>
        <w:rPr>
          <w:rFonts w:eastAsiaTheme="minorEastAsia" w:cstheme="minorHAnsi"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 xml:space="preserve">FUNC_DEFINITIONS' -&gt; FUNC_DEFINITION </w:t>
      </w:r>
      <w:proofErr w:type="spellStart"/>
      <w:r w:rsidRPr="007748C7">
        <w:rPr>
          <w:rFonts w:eastAsiaTheme="minorEastAsia" w:cstheme="minorHAnsi"/>
          <w:sz w:val="24"/>
          <w:szCs w:val="24"/>
        </w:rPr>
        <w:t>FUNC_DEFINITION</w:t>
      </w:r>
      <w:proofErr w:type="spellEnd"/>
      <w:r w:rsidRPr="007748C7">
        <w:rPr>
          <w:rFonts w:eastAsiaTheme="minorEastAsia" w:cstheme="minorHAnsi"/>
          <w:sz w:val="24"/>
          <w:szCs w:val="24"/>
        </w:rPr>
        <w:t xml:space="preserve">'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8316E6" w:rsidRPr="007748C7" w:rsidRDefault="008316E6" w:rsidP="008316E6">
      <w:pPr>
        <w:pStyle w:val="ListParagraph"/>
        <w:bidi w:val="0"/>
        <w:spacing w:after="80" w:line="240" w:lineRule="auto"/>
        <w:ind w:left="1800"/>
        <w:rPr>
          <w:rFonts w:eastAsiaTheme="minorEastAsia" w:cstheme="minorHAnsi"/>
          <w:sz w:val="24"/>
          <w:szCs w:val="24"/>
        </w:rPr>
      </w:pPr>
    </w:p>
    <w:p w:rsidR="00B04DBC" w:rsidRPr="007748C7" w:rsidRDefault="00B04DBC" w:rsidP="00B04DBC">
      <w:pPr>
        <w:pStyle w:val="ListParagraph"/>
        <w:numPr>
          <w:ilvl w:val="0"/>
          <w:numId w:val="4"/>
        </w:numPr>
        <w:bidi w:val="0"/>
        <w:spacing w:after="80" w:line="240" w:lineRule="auto"/>
        <w:ind w:left="1080"/>
        <w:rPr>
          <w:rFonts w:eastAsiaTheme="minorEastAsia" w:cstheme="minorHAnsi"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 xml:space="preserve">STATEMENTS </w:t>
      </w:r>
      <w:r w:rsidRPr="007748C7">
        <w:rPr>
          <w:rFonts w:cstheme="minorHAnsi"/>
          <w:sz w:val="24"/>
          <w:szCs w:val="24"/>
        </w:rPr>
        <w:t xml:space="preserve">has a common left </w:t>
      </w:r>
      <w:r w:rsidRPr="007748C7">
        <w:rPr>
          <w:rFonts w:eastAsiaTheme="minorEastAsia" w:cstheme="minorHAnsi"/>
          <w:sz w:val="24"/>
          <w:szCs w:val="24"/>
        </w:rPr>
        <w:t>prefixes.</w:t>
      </w:r>
    </w:p>
    <w:p w:rsidR="008214EE" w:rsidRPr="007748C7" w:rsidRDefault="00B04DBC" w:rsidP="00460A68">
      <w:pPr>
        <w:pStyle w:val="ListParagraph"/>
        <w:numPr>
          <w:ilvl w:val="2"/>
          <w:numId w:val="4"/>
        </w:numPr>
        <w:bidi w:val="0"/>
        <w:spacing w:after="80" w:line="240" w:lineRule="auto"/>
        <w:rPr>
          <w:rFonts w:eastAsiaTheme="minorEastAsia" w:cstheme="minorHAnsi"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 xml:space="preserve">Correction: </w:t>
      </w:r>
      <w:r w:rsidRPr="007748C7">
        <w:rPr>
          <w:rFonts w:eastAsiaTheme="minorEastAsia" w:cstheme="minorHAnsi"/>
          <w:sz w:val="24"/>
          <w:szCs w:val="24"/>
        </w:rPr>
        <w:br/>
      </w:r>
      <w:r w:rsidR="008214EE" w:rsidRPr="007748C7">
        <w:rPr>
          <w:rFonts w:eastAsiaTheme="minorEastAsia" w:cstheme="minorHAnsi"/>
          <w:sz w:val="24"/>
          <w:szCs w:val="24"/>
        </w:rPr>
        <w:t xml:space="preserve">STATEMENTS </w:t>
      </w:r>
      <w:r w:rsidR="00460A68" w:rsidRPr="007748C7">
        <w:rPr>
          <w:rFonts w:eastAsiaTheme="minorEastAsia" w:cstheme="minorHAnsi"/>
          <w:sz w:val="24"/>
          <w:szCs w:val="24"/>
        </w:rPr>
        <w:t>-&gt; STATEMENT; STATEMENTS'</w:t>
      </w:r>
      <w:r w:rsidR="008214EE" w:rsidRPr="007748C7">
        <w:rPr>
          <w:rFonts w:eastAsiaTheme="minorEastAsia" w:cstheme="minorHAnsi"/>
          <w:sz w:val="24"/>
          <w:szCs w:val="24"/>
          <w:rtl/>
        </w:rPr>
        <w:tab/>
      </w:r>
    </w:p>
    <w:p w:rsidR="00B04DBC" w:rsidRPr="007748C7" w:rsidRDefault="00460A68" w:rsidP="00460A68">
      <w:pPr>
        <w:bidi w:val="0"/>
        <w:spacing w:after="80" w:line="240" w:lineRule="auto"/>
        <w:ind w:left="1440" w:firstLine="360"/>
        <w:rPr>
          <w:rFonts w:eastAsiaTheme="minorEastAsia" w:cstheme="minorHAnsi"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>STATAMENTS' -&gt;</w:t>
      </w:r>
      <w:r w:rsidR="008214EE" w:rsidRPr="007748C7">
        <w:rPr>
          <w:rFonts w:eastAsiaTheme="minorEastAsia" w:cstheme="minorHAnsi"/>
          <w:sz w:val="24"/>
          <w:szCs w:val="24"/>
        </w:rPr>
        <w:t xml:space="preserve"> STATEMENTS</w:t>
      </w:r>
      <w:r w:rsidRPr="007748C7">
        <w:rPr>
          <w:rFonts w:eastAsiaTheme="minorEastAsia" w:cstheme="minorHAnsi"/>
          <w:sz w:val="24"/>
          <w:szCs w:val="24"/>
        </w:rPr>
        <w:t xml:space="preserve">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="008214EE" w:rsidRPr="007748C7">
        <w:rPr>
          <w:rFonts w:eastAsiaTheme="minorEastAsia" w:cstheme="minorHAnsi"/>
          <w:sz w:val="24"/>
          <w:szCs w:val="24"/>
        </w:rPr>
        <w:br/>
      </w:r>
    </w:p>
    <w:p w:rsidR="008316E6" w:rsidRPr="007748C7" w:rsidRDefault="008316E6" w:rsidP="008316E6">
      <w:pPr>
        <w:pStyle w:val="ListParagraph"/>
        <w:numPr>
          <w:ilvl w:val="0"/>
          <w:numId w:val="3"/>
        </w:numPr>
        <w:bidi w:val="0"/>
        <w:spacing w:after="80" w:line="240" w:lineRule="auto"/>
        <w:ind w:left="108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STATEMENT has a </w:t>
      </w:r>
      <w:r w:rsidRPr="007748C7">
        <w:rPr>
          <w:rFonts w:cstheme="minorHAnsi"/>
          <w:sz w:val="24"/>
          <w:szCs w:val="24"/>
        </w:rPr>
        <w:t>common left prefixes</w:t>
      </w:r>
      <w:r w:rsidRPr="007748C7">
        <w:rPr>
          <w:rFonts w:cstheme="minorHAnsi"/>
          <w:iCs/>
          <w:sz w:val="24"/>
          <w:szCs w:val="24"/>
        </w:rPr>
        <w:t>.</w:t>
      </w:r>
    </w:p>
    <w:p w:rsidR="0096009B" w:rsidRPr="007748C7" w:rsidRDefault="008316E6" w:rsidP="005A272F">
      <w:pPr>
        <w:pStyle w:val="ListParagraph"/>
        <w:numPr>
          <w:ilvl w:val="2"/>
          <w:numId w:val="3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Correction:</w:t>
      </w:r>
      <w:r w:rsidRPr="007748C7">
        <w:rPr>
          <w:rFonts w:cstheme="minorHAnsi"/>
          <w:iCs/>
          <w:sz w:val="24"/>
          <w:szCs w:val="24"/>
        </w:rPr>
        <w:br/>
      </w:r>
      <w:r w:rsidR="0096009B" w:rsidRPr="007748C7">
        <w:rPr>
          <w:rFonts w:cstheme="minorHAnsi"/>
          <w:iCs/>
          <w:sz w:val="24"/>
          <w:szCs w:val="24"/>
        </w:rPr>
        <w:t xml:space="preserve">STATEMENT </w:t>
      </w:r>
      <w:r w:rsidR="00BF734F" w:rsidRPr="007748C7">
        <w:rPr>
          <w:rFonts w:cstheme="minorHAnsi"/>
          <w:iCs/>
          <w:sz w:val="24"/>
          <w:szCs w:val="24"/>
        </w:rPr>
        <w:t>-&gt;</w:t>
      </w:r>
      <w:r w:rsidR="0096009B" w:rsidRPr="007748C7">
        <w:rPr>
          <w:rFonts w:cstheme="minorHAnsi"/>
          <w:iCs/>
          <w:sz w:val="24"/>
          <w:szCs w:val="24"/>
        </w:rPr>
        <w:t xml:space="preserve"> BLOCK | return R</w:t>
      </w:r>
      <w:r w:rsidR="00C9206F" w:rsidRPr="007748C7">
        <w:rPr>
          <w:rFonts w:cstheme="minorHAnsi"/>
          <w:iCs/>
          <w:sz w:val="24"/>
          <w:szCs w:val="24"/>
        </w:rPr>
        <w:t>ETURN_STA</w:t>
      </w:r>
      <w:r w:rsidR="0096009B" w:rsidRPr="007748C7">
        <w:rPr>
          <w:rFonts w:cstheme="minorHAnsi"/>
          <w:iCs/>
          <w:sz w:val="24"/>
          <w:szCs w:val="24"/>
        </w:rPr>
        <w:t>T</w:t>
      </w:r>
      <w:r w:rsidR="00C9206F" w:rsidRPr="007748C7">
        <w:rPr>
          <w:rFonts w:cstheme="minorHAnsi"/>
          <w:iCs/>
          <w:sz w:val="24"/>
          <w:szCs w:val="24"/>
        </w:rPr>
        <w:t>EMENT</w:t>
      </w:r>
      <w:r w:rsidR="005A272F" w:rsidRPr="007748C7">
        <w:rPr>
          <w:rFonts w:cstheme="minorHAnsi"/>
          <w:iCs/>
          <w:sz w:val="24"/>
          <w:szCs w:val="24"/>
        </w:rPr>
        <w:t>' | id ID_STATAMENT</w:t>
      </w:r>
      <w:r w:rsidR="0096009B" w:rsidRPr="007748C7">
        <w:rPr>
          <w:rFonts w:cstheme="minorHAnsi"/>
          <w:iCs/>
          <w:sz w:val="24"/>
          <w:szCs w:val="24"/>
          <w:rtl/>
        </w:rPr>
        <w:tab/>
      </w:r>
    </w:p>
    <w:p w:rsidR="0096009B" w:rsidRPr="007748C7" w:rsidRDefault="00C9206F" w:rsidP="00C9206F">
      <w:pPr>
        <w:pStyle w:val="ListParagraph"/>
        <w:bidi w:val="0"/>
        <w:spacing w:after="80" w:line="240" w:lineRule="auto"/>
        <w:ind w:left="1440" w:right="-874" w:firstLine="36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RETURN_STATEMENT' -&gt; EXPRESSION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8316E6" w:rsidRPr="007748C7" w:rsidRDefault="005A272F" w:rsidP="005A272F">
      <w:pPr>
        <w:pStyle w:val="ListParagraph"/>
        <w:bidi w:val="0"/>
        <w:spacing w:after="80" w:line="240" w:lineRule="auto"/>
        <w:ind w:left="1440" w:right="-874" w:firstLine="36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ID_STATAMENT -&gt; </w:t>
      </w:r>
      <w:r w:rsidR="0096009B" w:rsidRPr="007748C7">
        <w:rPr>
          <w:rFonts w:cstheme="minorHAnsi"/>
          <w:iCs/>
          <w:sz w:val="24"/>
          <w:szCs w:val="24"/>
        </w:rPr>
        <w:t>V</w:t>
      </w:r>
      <w:r w:rsidRPr="007748C7">
        <w:rPr>
          <w:rFonts w:cstheme="minorHAnsi"/>
          <w:iCs/>
          <w:sz w:val="24"/>
          <w:szCs w:val="24"/>
        </w:rPr>
        <w:t>ARAIBLE</w:t>
      </w:r>
      <w:r w:rsidR="0096009B" w:rsidRPr="007748C7">
        <w:rPr>
          <w:rFonts w:cstheme="minorHAnsi"/>
          <w:iCs/>
          <w:sz w:val="24"/>
          <w:szCs w:val="24"/>
        </w:rPr>
        <w:t xml:space="preserve">' = EXPRESSION | (PARAMETERS_LIST)      </w:t>
      </w:r>
    </w:p>
    <w:p w:rsidR="0096009B" w:rsidRPr="007748C7" w:rsidRDefault="0096009B" w:rsidP="0096009B">
      <w:pPr>
        <w:pStyle w:val="ListParagraph"/>
        <w:bidi w:val="0"/>
        <w:spacing w:after="80" w:line="240" w:lineRule="auto"/>
        <w:ind w:left="1440" w:right="-874" w:firstLine="360"/>
        <w:rPr>
          <w:rFonts w:cstheme="minorHAnsi"/>
          <w:iCs/>
          <w:sz w:val="24"/>
          <w:szCs w:val="24"/>
        </w:rPr>
      </w:pPr>
    </w:p>
    <w:p w:rsidR="008316E6" w:rsidRPr="007748C7" w:rsidRDefault="008316E6" w:rsidP="008316E6">
      <w:pPr>
        <w:pStyle w:val="ListParagraph"/>
        <w:numPr>
          <w:ilvl w:val="0"/>
          <w:numId w:val="3"/>
        </w:numPr>
        <w:bidi w:val="0"/>
        <w:spacing w:after="80" w:line="240" w:lineRule="auto"/>
        <w:ind w:left="108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EXPRESSION has a </w:t>
      </w:r>
      <w:r w:rsidRPr="007748C7">
        <w:rPr>
          <w:rFonts w:cstheme="minorHAnsi"/>
          <w:sz w:val="24"/>
          <w:szCs w:val="24"/>
        </w:rPr>
        <w:t>common left prefixes</w:t>
      </w:r>
      <w:r w:rsidRPr="007748C7">
        <w:rPr>
          <w:rFonts w:cstheme="minorHAnsi"/>
          <w:iCs/>
          <w:sz w:val="24"/>
          <w:szCs w:val="24"/>
        </w:rPr>
        <w:t>.</w:t>
      </w:r>
    </w:p>
    <w:p w:rsidR="008316E6" w:rsidRPr="007748C7" w:rsidRDefault="008316E6" w:rsidP="008316E6">
      <w:pPr>
        <w:pStyle w:val="ListParagraph"/>
        <w:numPr>
          <w:ilvl w:val="1"/>
          <w:numId w:val="3"/>
        </w:numPr>
        <w:bidi w:val="0"/>
        <w:spacing w:after="80" w:line="240" w:lineRule="auto"/>
        <w:ind w:left="180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Correction: </w:t>
      </w:r>
      <w:r w:rsidRPr="007748C7">
        <w:rPr>
          <w:rFonts w:cstheme="minorHAnsi"/>
          <w:iCs/>
          <w:sz w:val="24"/>
          <w:szCs w:val="24"/>
        </w:rPr>
        <w:br/>
        <w:t xml:space="preserve">EXPRESSION -&gt; </w:t>
      </w:r>
      <w:proofErr w:type="spellStart"/>
      <w:r w:rsidRPr="007748C7">
        <w:rPr>
          <w:rFonts w:cstheme="minorHAnsi"/>
          <w:iCs/>
          <w:sz w:val="24"/>
          <w:szCs w:val="24"/>
        </w:rPr>
        <w:t>int_number</w:t>
      </w:r>
      <w:proofErr w:type="spellEnd"/>
      <w:r w:rsidRPr="007748C7">
        <w:rPr>
          <w:rFonts w:cstheme="minorHAnsi"/>
          <w:iCs/>
          <w:sz w:val="24"/>
          <w:szCs w:val="24"/>
        </w:rPr>
        <w:t xml:space="preserve"> | </w:t>
      </w:r>
      <w:proofErr w:type="spellStart"/>
      <w:r w:rsidRPr="007748C7">
        <w:rPr>
          <w:rFonts w:cstheme="minorHAnsi"/>
          <w:iCs/>
          <w:sz w:val="24"/>
          <w:szCs w:val="24"/>
        </w:rPr>
        <w:t>real_number</w:t>
      </w:r>
      <w:proofErr w:type="spellEnd"/>
      <w:r w:rsidRPr="007748C7">
        <w:rPr>
          <w:rFonts w:cstheme="minorHAnsi"/>
          <w:iCs/>
          <w:sz w:val="24"/>
          <w:szCs w:val="24"/>
        </w:rPr>
        <w:t xml:space="preserve"> | id EXPRESSION'</w:t>
      </w:r>
    </w:p>
    <w:p w:rsidR="008316E6" w:rsidRPr="007748C7" w:rsidRDefault="008316E6" w:rsidP="008316E6">
      <w:pPr>
        <w:pStyle w:val="ListParagraph"/>
        <w:bidi w:val="0"/>
        <w:spacing w:after="80" w:line="240" w:lineRule="auto"/>
        <w:ind w:left="180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EXPRESSION' -&gt; VARIABLE' | </w:t>
      </w:r>
      <w:proofErr w:type="spellStart"/>
      <w:r w:rsidRPr="007748C7">
        <w:rPr>
          <w:rFonts w:cstheme="minorHAnsi"/>
          <w:iCs/>
          <w:sz w:val="24"/>
          <w:szCs w:val="24"/>
        </w:rPr>
        <w:t>ar_op</w:t>
      </w:r>
      <w:proofErr w:type="spellEnd"/>
      <w:r w:rsidRPr="007748C7">
        <w:rPr>
          <w:rFonts w:cstheme="minorHAnsi"/>
          <w:iCs/>
          <w:sz w:val="24"/>
          <w:szCs w:val="24"/>
        </w:rPr>
        <w:t xml:space="preserve"> EXPRESSION</w:t>
      </w:r>
    </w:p>
    <w:p w:rsidR="008316E6" w:rsidRPr="007748C7" w:rsidRDefault="008316E6" w:rsidP="008316E6">
      <w:pPr>
        <w:pStyle w:val="ListParagraph"/>
        <w:bidi w:val="0"/>
        <w:spacing w:after="80" w:line="240" w:lineRule="auto"/>
        <w:ind w:left="1800"/>
        <w:rPr>
          <w:rFonts w:cstheme="minorHAnsi"/>
          <w:iCs/>
          <w:sz w:val="24"/>
          <w:szCs w:val="24"/>
        </w:rPr>
      </w:pPr>
    </w:p>
    <w:p w:rsidR="00A3084B" w:rsidRPr="007748C7" w:rsidRDefault="00A3084B" w:rsidP="00242776">
      <w:pPr>
        <w:pStyle w:val="ListParagraph"/>
        <w:bidi w:val="0"/>
        <w:spacing w:after="80" w:line="240" w:lineRule="auto"/>
        <w:rPr>
          <w:rFonts w:cstheme="minorHAnsi"/>
          <w:iCs/>
          <w:sz w:val="24"/>
          <w:szCs w:val="24"/>
        </w:rPr>
      </w:pPr>
    </w:p>
    <w:p w:rsidR="00A3084B" w:rsidRPr="007748C7" w:rsidRDefault="00A3084B" w:rsidP="00A3084B">
      <w:pPr>
        <w:pStyle w:val="ListParagraph"/>
        <w:bidi w:val="0"/>
        <w:spacing w:after="80" w:line="240" w:lineRule="auto"/>
        <w:rPr>
          <w:rFonts w:cstheme="minorHAnsi"/>
          <w:iCs/>
          <w:sz w:val="24"/>
          <w:szCs w:val="24"/>
        </w:rPr>
      </w:pPr>
    </w:p>
    <w:p w:rsidR="00A3084B" w:rsidRPr="007748C7" w:rsidRDefault="00A3084B" w:rsidP="00A3084B">
      <w:pPr>
        <w:pStyle w:val="ListParagraph"/>
        <w:bidi w:val="0"/>
        <w:spacing w:after="80" w:line="240" w:lineRule="auto"/>
        <w:rPr>
          <w:rFonts w:cstheme="minorHAnsi"/>
          <w:iCs/>
          <w:sz w:val="24"/>
          <w:szCs w:val="24"/>
        </w:rPr>
      </w:pPr>
    </w:p>
    <w:p w:rsidR="00A3084B" w:rsidRPr="007748C7" w:rsidRDefault="00A3084B" w:rsidP="00A3084B">
      <w:pPr>
        <w:pStyle w:val="ListParagraph"/>
        <w:bidi w:val="0"/>
        <w:spacing w:after="80" w:line="240" w:lineRule="auto"/>
        <w:rPr>
          <w:rFonts w:cstheme="minorHAnsi"/>
          <w:iCs/>
          <w:sz w:val="24"/>
          <w:szCs w:val="24"/>
        </w:rPr>
      </w:pPr>
    </w:p>
    <w:p w:rsidR="005F2265" w:rsidRDefault="000B0ADE" w:rsidP="005F2265">
      <w:pPr>
        <w:pStyle w:val="ListParagraph"/>
        <w:bidi w:val="0"/>
        <w:spacing w:after="80" w:line="240" w:lineRule="auto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br/>
      </w:r>
      <w:r w:rsidRPr="007748C7">
        <w:rPr>
          <w:rFonts w:cstheme="minorHAnsi"/>
          <w:iCs/>
          <w:sz w:val="24"/>
          <w:szCs w:val="24"/>
        </w:rPr>
        <w:br/>
      </w:r>
    </w:p>
    <w:p w:rsidR="008316E6" w:rsidRPr="007748C7" w:rsidRDefault="008316E6" w:rsidP="005F2265">
      <w:pPr>
        <w:pStyle w:val="ListParagraph"/>
        <w:bidi w:val="0"/>
        <w:spacing w:after="80" w:line="240" w:lineRule="auto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lastRenderedPageBreak/>
        <w:t xml:space="preserve">Therefore, the fixed grammar which suitable for </w:t>
      </w:r>
      <w:proofErr w:type="gramStart"/>
      <w:r w:rsidRPr="007748C7">
        <w:rPr>
          <w:rFonts w:cstheme="minorHAnsi"/>
          <w:iCs/>
          <w:sz w:val="24"/>
          <w:szCs w:val="24"/>
        </w:rPr>
        <w:t>LL(</w:t>
      </w:r>
      <w:proofErr w:type="gramEnd"/>
      <w:r w:rsidRPr="007748C7">
        <w:rPr>
          <w:rFonts w:cstheme="minorHAnsi"/>
          <w:iCs/>
          <w:sz w:val="24"/>
          <w:szCs w:val="24"/>
        </w:rPr>
        <w:t>1) parser is:</w:t>
      </w:r>
    </w:p>
    <w:p w:rsidR="008316E6" w:rsidRPr="007748C7" w:rsidRDefault="008316E6" w:rsidP="008316E6">
      <w:pPr>
        <w:pStyle w:val="ListParagraph"/>
        <w:bidi w:val="0"/>
        <w:spacing w:after="80" w:line="240" w:lineRule="auto"/>
        <w:rPr>
          <w:rFonts w:cstheme="minorHAnsi"/>
          <w:iCs/>
          <w:sz w:val="24"/>
          <w:szCs w:val="24"/>
        </w:rPr>
      </w:pPr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PROGRAM -&gt; program VAR_DEFINITIONS; STATEMENTS end FUNC_DEFINITIONS</w:t>
      </w:r>
    </w:p>
    <w:p w:rsidR="00190D0B" w:rsidRPr="007748C7" w:rsidRDefault="00190D0B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VAR_DEFINITIONS -&gt; VAR_DEFINITION VAR_DEFINITIONS'</w:t>
      </w:r>
    </w:p>
    <w:p w:rsidR="00190D0B" w:rsidRPr="007748C7" w:rsidRDefault="00190D0B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t xml:space="preserve">VAR_DEFINITIONS' -&gt; ; VAR_DEFINITIONS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VAR_DEFINITION -&gt; TYPE VARIABLES_LIS</w:t>
      </w:r>
      <w:r w:rsidR="00D705C1" w:rsidRPr="007748C7">
        <w:rPr>
          <w:rFonts w:cstheme="minorHAnsi"/>
          <w:iCs/>
          <w:sz w:val="24"/>
          <w:szCs w:val="24"/>
        </w:rPr>
        <w:t>T</w:t>
      </w:r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TYPE -&gt; real | integer</w:t>
      </w:r>
    </w:p>
    <w:p w:rsidR="0002789D" w:rsidRPr="007748C7" w:rsidRDefault="00CF22B5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VARIABLES_LIST</w:t>
      </w:r>
      <w:r w:rsidR="0002789D" w:rsidRPr="007748C7">
        <w:rPr>
          <w:rFonts w:cstheme="minorHAnsi"/>
          <w:sz w:val="24"/>
          <w:szCs w:val="24"/>
        </w:rPr>
        <w:t xml:space="preserve"> -&gt; VARIABLE VARIABLE_LIST</w:t>
      </w:r>
      <w:r w:rsidR="00FC0CC2">
        <w:rPr>
          <w:rFonts w:cstheme="minorHAnsi" w:hint="cs"/>
          <w:iCs/>
          <w:sz w:val="24"/>
          <w:szCs w:val="24"/>
          <w:rtl/>
        </w:rPr>
        <w:t>'</w:t>
      </w:r>
    </w:p>
    <w:p w:rsidR="008316E6" w:rsidRPr="007748C7" w:rsidRDefault="00CF22B5" w:rsidP="00D22383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sz w:val="24"/>
          <w:szCs w:val="24"/>
        </w:rPr>
        <w:t>VARIABLES_LIST' -&gt; ,VARIABLE VARIABLE_LIST</w:t>
      </w:r>
      <w:r w:rsidR="002234F9">
        <w:rPr>
          <w:rFonts w:cstheme="minorHAnsi"/>
          <w:sz w:val="24"/>
          <w:szCs w:val="24"/>
        </w:rPr>
        <w:t>'</w:t>
      </w:r>
      <w:r w:rsidRPr="007748C7">
        <w:rPr>
          <w:rFonts w:cstheme="minorHAnsi"/>
          <w:sz w:val="24"/>
          <w:szCs w:val="24"/>
        </w:rPr>
        <w:t xml:space="preserve"> |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ε</m:t>
        </m:r>
      </m:oMath>
    </w:p>
    <w:p w:rsidR="00F035A4" w:rsidRPr="007748C7" w:rsidRDefault="00F035A4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VARIABLE -&gt; id VARIABLE'</w:t>
      </w:r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VARIABLE' -&gt; [</w:t>
      </w:r>
      <w:proofErr w:type="spellStart"/>
      <w:r w:rsidRPr="007748C7">
        <w:rPr>
          <w:rFonts w:cstheme="minorHAnsi"/>
          <w:iCs/>
          <w:sz w:val="24"/>
          <w:szCs w:val="24"/>
        </w:rPr>
        <w:t>int_number</w:t>
      </w:r>
      <w:proofErr w:type="spellEnd"/>
      <w:r w:rsidRPr="007748C7">
        <w:rPr>
          <w:rFonts w:cstheme="minorHAnsi"/>
          <w:iCs/>
          <w:sz w:val="24"/>
          <w:szCs w:val="24"/>
        </w:rPr>
        <w:t>]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Pr="00CC34F2">
        <w:rPr>
          <w:rFonts w:cstheme="minorHAnsi"/>
          <w:i/>
          <w:sz w:val="24"/>
          <w:szCs w:val="24"/>
          <w:rtl/>
        </w:rPr>
        <w:t>|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FUNC_DEFINITIONS -&gt; FUNC_DEFINITION FUNC_DEFINITIONS</w:t>
      </w:r>
      <w:r w:rsidRPr="007748C7">
        <w:rPr>
          <w:rFonts w:cstheme="minorHAnsi"/>
          <w:iCs/>
          <w:sz w:val="24"/>
          <w:szCs w:val="24"/>
          <w:rtl/>
        </w:rPr>
        <w:t>'</w:t>
      </w:r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FUNC_DEFINITIONS' -&gt; FUNC_DEFINITION </w:t>
      </w:r>
      <w:proofErr w:type="spellStart"/>
      <w:r w:rsidRPr="007748C7">
        <w:rPr>
          <w:rFonts w:eastAsiaTheme="minorEastAsia" w:cstheme="minorHAnsi"/>
          <w:sz w:val="24"/>
          <w:szCs w:val="24"/>
        </w:rPr>
        <w:t>FUNC_DEFINITION</w:t>
      </w:r>
      <w:proofErr w:type="spellEnd"/>
      <w:r w:rsidRPr="007748C7">
        <w:rPr>
          <w:rFonts w:eastAsiaTheme="minorEastAsia" w:cstheme="minorHAnsi"/>
          <w:sz w:val="24"/>
          <w:szCs w:val="24"/>
        </w:rPr>
        <w:t xml:space="preserve">' </w:t>
      </w:r>
      <w:r w:rsidRPr="007748C7">
        <w:rPr>
          <w:rFonts w:cstheme="minorHAnsi"/>
          <w:iCs/>
          <w:sz w:val="24"/>
          <w:szCs w:val="24"/>
        </w:rPr>
        <w:t xml:space="preserve">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FUNC_DEFINITION -&gt; RETURNED_TYPE id (PARAM_DEFINITIONS)</w:t>
      </w:r>
      <w:r w:rsidR="001F411C" w:rsidRPr="007748C7">
        <w:rPr>
          <w:rFonts w:cstheme="minorHAnsi"/>
          <w:iCs/>
          <w:sz w:val="24"/>
          <w:szCs w:val="24"/>
          <w:rtl/>
        </w:rPr>
        <w:t xml:space="preserve"> </w:t>
      </w:r>
      <w:r w:rsidR="0002789D" w:rsidRPr="007748C7">
        <w:rPr>
          <w:rFonts w:cstheme="minorHAnsi"/>
          <w:iCs/>
          <w:sz w:val="24"/>
          <w:szCs w:val="24"/>
        </w:rPr>
        <w:br/>
        <w:t xml:space="preserve">     </w:t>
      </w:r>
      <w:r w:rsidRPr="007748C7">
        <w:rPr>
          <w:rFonts w:cstheme="minorHAnsi"/>
          <w:iCs/>
          <w:sz w:val="24"/>
          <w:szCs w:val="24"/>
        </w:rPr>
        <w:t>BLOCK</w:t>
      </w:r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RETURNED_TYPE -&gt; void | TYPE</w:t>
      </w:r>
    </w:p>
    <w:p w:rsidR="001B2AAA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eastAsiaTheme="minorEastAsia" w:cstheme="minorHAnsi"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PARAM_DEFINITIONS -&gt; VAR_DEFINITIONS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Pr="00934BEB">
        <w:rPr>
          <w:rFonts w:cstheme="minorHAnsi"/>
          <w:i/>
          <w:sz w:val="24"/>
          <w:szCs w:val="24"/>
          <w:rtl/>
        </w:rPr>
        <w:t>|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1B2AAA" w:rsidRPr="007748C7" w:rsidRDefault="001B2AAA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eastAsiaTheme="minorEastAsia" w:cstheme="minorHAnsi"/>
          <w:iCs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>STATEMENTS -&gt; STATEMENT; STATEMENTS'</w:t>
      </w:r>
      <w:r w:rsidRPr="007748C7">
        <w:rPr>
          <w:rFonts w:eastAsiaTheme="minorEastAsia" w:cstheme="minorHAnsi"/>
          <w:sz w:val="24"/>
          <w:szCs w:val="24"/>
          <w:rtl/>
        </w:rPr>
        <w:tab/>
      </w:r>
    </w:p>
    <w:p w:rsidR="0002789D" w:rsidRPr="007748C7" w:rsidRDefault="001B2AAA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</w:rPr>
      </w:pPr>
      <w:r w:rsidRPr="007748C7">
        <w:rPr>
          <w:rFonts w:eastAsiaTheme="minorEastAsia" w:cstheme="minorHAnsi"/>
          <w:sz w:val="24"/>
          <w:szCs w:val="24"/>
        </w:rPr>
        <w:t xml:space="preserve">STATAMENTS' -&gt; STATEMENTS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9A3342" w:rsidRPr="007748C7" w:rsidRDefault="009A3342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  <w:rtl/>
        </w:rPr>
      </w:pPr>
      <w:r w:rsidRPr="007748C7">
        <w:rPr>
          <w:rFonts w:cstheme="minorHAnsi"/>
          <w:iCs/>
          <w:sz w:val="24"/>
          <w:szCs w:val="24"/>
        </w:rPr>
        <w:t>STATEMENT -&gt; BLOCK | return RETURN_STATEMENT' | id ID_STATAMENT</w:t>
      </w:r>
      <w:r w:rsidR="000B5DF9">
        <w:rPr>
          <w:rFonts w:cstheme="minorHAnsi"/>
          <w:iCs/>
          <w:sz w:val="24"/>
          <w:szCs w:val="24"/>
        </w:rPr>
        <w:t>'</w:t>
      </w:r>
    </w:p>
    <w:p w:rsidR="009A3342" w:rsidRPr="007748C7" w:rsidRDefault="009A3342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RETURN_STATEMENT' -&gt; EXPRESSION |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9A3342" w:rsidRPr="007748C7" w:rsidRDefault="009A3342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4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ID_STATAMENT</w:t>
      </w:r>
      <w:r w:rsidR="000B5DF9">
        <w:rPr>
          <w:rFonts w:cstheme="minorHAnsi"/>
          <w:iCs/>
          <w:sz w:val="24"/>
          <w:szCs w:val="24"/>
        </w:rPr>
        <w:t>'</w:t>
      </w:r>
      <w:r w:rsidRPr="007748C7">
        <w:rPr>
          <w:rFonts w:cstheme="minorHAnsi"/>
          <w:iCs/>
          <w:sz w:val="24"/>
          <w:szCs w:val="24"/>
        </w:rPr>
        <w:t xml:space="preserve"> -&gt; VARAIBLE' = EXPRESSION | (PARAMETERS_LIST)     </w:t>
      </w:r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BLOCK -&gt; { VAR_DEFINITIONS; STATEMENTS }</w:t>
      </w:r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>PARAMETERS_LIST -&gt; VARIABLES_LIST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Pr="00934BEB">
        <w:rPr>
          <w:rFonts w:cstheme="minorHAnsi"/>
          <w:i/>
          <w:sz w:val="24"/>
          <w:szCs w:val="24"/>
          <w:rtl/>
        </w:rPr>
        <w:t>|</w:t>
      </w:r>
      <w:r w:rsidRPr="007748C7">
        <w:rPr>
          <w:rFonts w:cstheme="minorHAnsi"/>
          <w:iCs/>
          <w:sz w:val="24"/>
          <w:szCs w:val="24"/>
          <w:rtl/>
        </w:rPr>
        <w:t xml:space="preserve"> </w:t>
      </w:r>
      <w:r w:rsidRPr="007748C7">
        <w:rPr>
          <w:rFonts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EXPRESSION -&gt; </w:t>
      </w:r>
      <w:proofErr w:type="spellStart"/>
      <w:r w:rsidRPr="007748C7">
        <w:rPr>
          <w:rFonts w:cstheme="minorHAnsi"/>
          <w:iCs/>
          <w:sz w:val="24"/>
          <w:szCs w:val="24"/>
        </w:rPr>
        <w:t>int_number</w:t>
      </w:r>
      <w:proofErr w:type="spellEnd"/>
      <w:r w:rsidRPr="007748C7">
        <w:rPr>
          <w:rFonts w:cstheme="minorHAnsi"/>
          <w:iCs/>
          <w:sz w:val="24"/>
          <w:szCs w:val="24"/>
        </w:rPr>
        <w:t xml:space="preserve"> | </w:t>
      </w:r>
      <w:proofErr w:type="spellStart"/>
      <w:r w:rsidRPr="007748C7">
        <w:rPr>
          <w:rFonts w:cstheme="minorHAnsi"/>
          <w:iCs/>
          <w:sz w:val="24"/>
          <w:szCs w:val="24"/>
        </w:rPr>
        <w:t>real_number</w:t>
      </w:r>
      <w:proofErr w:type="spellEnd"/>
      <w:r w:rsidRPr="007748C7">
        <w:rPr>
          <w:rFonts w:cstheme="minorHAnsi"/>
          <w:iCs/>
          <w:sz w:val="24"/>
          <w:szCs w:val="24"/>
        </w:rPr>
        <w:t xml:space="preserve"> | id EXPRESSION</w:t>
      </w:r>
      <w:r w:rsidRPr="007748C7">
        <w:rPr>
          <w:rFonts w:cstheme="minorHAnsi"/>
          <w:iCs/>
          <w:sz w:val="24"/>
          <w:szCs w:val="24"/>
          <w:rtl/>
        </w:rPr>
        <w:t>'</w:t>
      </w:r>
    </w:p>
    <w:p w:rsidR="008316E6" w:rsidRPr="007748C7" w:rsidRDefault="008316E6" w:rsidP="0002789D">
      <w:pPr>
        <w:pStyle w:val="ListParagraph"/>
        <w:numPr>
          <w:ilvl w:val="0"/>
          <w:numId w:val="7"/>
        </w:numPr>
        <w:bidi w:val="0"/>
        <w:spacing w:after="80" w:line="240" w:lineRule="auto"/>
        <w:ind w:right="-870"/>
        <w:rPr>
          <w:rFonts w:cstheme="minorHAnsi"/>
          <w:iCs/>
          <w:sz w:val="24"/>
          <w:szCs w:val="24"/>
        </w:rPr>
      </w:pPr>
      <w:r w:rsidRPr="007748C7">
        <w:rPr>
          <w:rFonts w:cstheme="minorHAnsi"/>
          <w:iCs/>
          <w:sz w:val="24"/>
          <w:szCs w:val="24"/>
        </w:rPr>
        <w:t xml:space="preserve">EXPRESSION' -&gt; VARIABLE' | </w:t>
      </w:r>
      <w:proofErr w:type="spellStart"/>
      <w:r w:rsidRPr="007748C7">
        <w:rPr>
          <w:rFonts w:cstheme="minorHAnsi"/>
          <w:iCs/>
          <w:sz w:val="24"/>
          <w:szCs w:val="24"/>
        </w:rPr>
        <w:t>ar_op</w:t>
      </w:r>
      <w:proofErr w:type="spellEnd"/>
      <w:r w:rsidRPr="007748C7">
        <w:rPr>
          <w:rFonts w:cstheme="minorHAnsi"/>
          <w:iCs/>
          <w:sz w:val="24"/>
          <w:szCs w:val="24"/>
        </w:rPr>
        <w:t xml:space="preserve"> EXPRESSION</w:t>
      </w:r>
    </w:p>
    <w:p w:rsidR="00B036DE" w:rsidRPr="007748C7" w:rsidRDefault="00B036DE" w:rsidP="008316E6">
      <w:pPr>
        <w:pStyle w:val="ListParagraph"/>
        <w:bidi w:val="0"/>
        <w:rPr>
          <w:rFonts w:cstheme="minorHAnsi"/>
          <w:sz w:val="24"/>
          <w:szCs w:val="24"/>
        </w:rPr>
      </w:pPr>
    </w:p>
    <w:p w:rsidR="00242776" w:rsidRPr="007748C7" w:rsidRDefault="001B2AAA" w:rsidP="00242776">
      <w:pPr>
        <w:pStyle w:val="ListParagraph"/>
        <w:bidi w:val="0"/>
        <w:rPr>
          <w:rFonts w:cstheme="minorHAnsi"/>
          <w:sz w:val="24"/>
          <w:szCs w:val="24"/>
        </w:rPr>
      </w:pPr>
      <w:r w:rsidRPr="007748C7">
        <w:rPr>
          <w:rFonts w:cstheme="minorHAnsi"/>
          <w:b/>
          <w:bCs/>
          <w:sz w:val="24"/>
          <w:szCs w:val="24"/>
          <w:u w:val="single"/>
        </w:rPr>
        <w:t>Note</w:t>
      </w:r>
      <w:r w:rsidR="00C35491">
        <w:rPr>
          <w:rFonts w:cstheme="minorHAnsi"/>
          <w:b/>
          <w:bCs/>
          <w:sz w:val="24"/>
          <w:szCs w:val="24"/>
          <w:u w:val="single"/>
        </w:rPr>
        <w:t>1</w:t>
      </w:r>
      <w:r w:rsidRPr="007748C7">
        <w:rPr>
          <w:rFonts w:cstheme="minorHAnsi"/>
          <w:b/>
          <w:bCs/>
          <w:sz w:val="24"/>
          <w:szCs w:val="24"/>
          <w:u w:val="single"/>
        </w:rPr>
        <w:t>:</w:t>
      </w:r>
      <w:r w:rsidRPr="007748C7">
        <w:rPr>
          <w:rFonts w:cstheme="minorHAnsi"/>
          <w:sz w:val="24"/>
          <w:szCs w:val="24"/>
        </w:rPr>
        <w:t xml:space="preserve"> the variable </w:t>
      </w:r>
      <w:r w:rsidRPr="007748C7">
        <w:rPr>
          <w:rFonts w:cstheme="minorHAnsi"/>
          <w:iCs/>
          <w:sz w:val="24"/>
          <w:szCs w:val="24"/>
        </w:rPr>
        <w:t xml:space="preserve">FUNCTION_CALL is </w:t>
      </w:r>
      <w:r w:rsidR="00E658D3" w:rsidRPr="007748C7">
        <w:rPr>
          <w:rFonts w:cstheme="minorHAnsi"/>
          <w:sz w:val="24"/>
          <w:szCs w:val="24"/>
        </w:rPr>
        <w:t>unnecessary after the elimination</w:t>
      </w:r>
      <w:r w:rsidR="002F7A05" w:rsidRPr="007748C7">
        <w:rPr>
          <w:rFonts w:cstheme="minorHAnsi"/>
          <w:sz w:val="24"/>
          <w:szCs w:val="24"/>
        </w:rPr>
        <w:t>.</w:t>
      </w:r>
    </w:p>
    <w:p w:rsidR="00242776" w:rsidRDefault="00242776" w:rsidP="00242776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9A3342" w:rsidP="009A3342">
      <w:pPr>
        <w:pStyle w:val="ListParagraph"/>
        <w:bidi w:val="0"/>
        <w:rPr>
          <w:rFonts w:cstheme="minorHAnsi"/>
          <w:sz w:val="24"/>
          <w:szCs w:val="24"/>
        </w:rPr>
      </w:pPr>
    </w:p>
    <w:p w:rsidR="009A3342" w:rsidRPr="007748C7" w:rsidRDefault="000B0ADE" w:rsidP="006A42B3">
      <w:pPr>
        <w:pStyle w:val="ListParagraph"/>
        <w:bidi w:val="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br/>
      </w:r>
      <w:r w:rsidRPr="007748C7">
        <w:rPr>
          <w:rFonts w:cstheme="minorHAnsi"/>
          <w:sz w:val="24"/>
          <w:szCs w:val="24"/>
        </w:rPr>
        <w:br/>
      </w:r>
      <w:r w:rsidRPr="007748C7">
        <w:rPr>
          <w:rFonts w:cstheme="minorHAnsi"/>
          <w:sz w:val="24"/>
          <w:szCs w:val="24"/>
        </w:rPr>
        <w:br/>
      </w:r>
      <w:r w:rsidRPr="007748C7">
        <w:rPr>
          <w:rFonts w:cstheme="minorHAnsi"/>
          <w:sz w:val="24"/>
          <w:szCs w:val="24"/>
        </w:rPr>
        <w:br/>
      </w:r>
    </w:p>
    <w:p w:rsidR="00F662E5" w:rsidRPr="007748C7" w:rsidRDefault="005E4062" w:rsidP="008316E6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</w:rPr>
      </w:pPr>
      <w:r w:rsidRPr="007748C7">
        <w:rPr>
          <w:rFonts w:cstheme="minorHAnsi"/>
          <w:sz w:val="24"/>
          <w:szCs w:val="24"/>
        </w:rPr>
        <w:lastRenderedPageBreak/>
        <w:t xml:space="preserve">Calculation of attributes </w:t>
      </w:r>
      <w:proofErr w:type="spellStart"/>
      <w:r w:rsidRPr="007748C7">
        <w:rPr>
          <w:rFonts w:cstheme="minorHAnsi"/>
          <w:sz w:val="24"/>
          <w:szCs w:val="24"/>
        </w:rPr>
        <w:t>Nullable</w:t>
      </w:r>
      <w:proofErr w:type="spellEnd"/>
      <w:r w:rsidRPr="007748C7">
        <w:rPr>
          <w:rFonts w:cstheme="minorHAnsi"/>
          <w:sz w:val="24"/>
          <w:szCs w:val="24"/>
        </w:rPr>
        <w:t>, First and Follow.</w:t>
      </w:r>
      <w:r w:rsidR="00F662E5" w:rsidRPr="007748C7">
        <w:rPr>
          <w:rFonts w:cstheme="minorHAnsi"/>
          <w:sz w:val="24"/>
          <w:szCs w:val="24"/>
        </w:rPr>
        <w:br/>
      </w:r>
    </w:p>
    <w:tbl>
      <w:tblPr>
        <w:tblStyle w:val="TableGrid"/>
        <w:tblW w:w="9765" w:type="dxa"/>
        <w:tblInd w:w="-555" w:type="dxa"/>
        <w:tblLayout w:type="fixed"/>
        <w:tblLook w:val="04A0" w:firstRow="1" w:lastRow="0" w:firstColumn="1" w:lastColumn="0" w:noHBand="0" w:noVBand="1"/>
      </w:tblPr>
      <w:tblGrid>
        <w:gridCol w:w="693"/>
        <w:gridCol w:w="2551"/>
        <w:gridCol w:w="1417"/>
        <w:gridCol w:w="2281"/>
        <w:gridCol w:w="2823"/>
      </w:tblGrid>
      <w:tr w:rsidR="000B0ADE" w:rsidRPr="007748C7" w:rsidTr="00006C08">
        <w:tc>
          <w:tcPr>
            <w:tcW w:w="693" w:type="dxa"/>
          </w:tcPr>
          <w:p w:rsidR="00F662E5" w:rsidRPr="007748C7" w:rsidRDefault="000B0ADE" w:rsidP="00F662E5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51" w:type="dxa"/>
          </w:tcPr>
          <w:p w:rsidR="00F662E5" w:rsidRPr="007748C7" w:rsidRDefault="00F662E5" w:rsidP="00F662E5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The variable / attribute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662E5" w:rsidRPr="007748C7" w:rsidRDefault="00F662E5" w:rsidP="00F662E5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748C7">
              <w:rPr>
                <w:rFonts w:cstheme="minorHAnsi"/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281" w:type="dxa"/>
            <w:shd w:val="clear" w:color="auto" w:fill="DEEAF6" w:themeFill="accent1" w:themeFillTint="33"/>
          </w:tcPr>
          <w:p w:rsidR="00F662E5" w:rsidRPr="007748C7" w:rsidRDefault="00F662E5" w:rsidP="00F662E5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2823" w:type="dxa"/>
            <w:shd w:val="clear" w:color="auto" w:fill="DEEAF6" w:themeFill="accent1" w:themeFillTint="33"/>
          </w:tcPr>
          <w:p w:rsidR="00F662E5" w:rsidRPr="007748C7" w:rsidRDefault="00F662E5" w:rsidP="00F662E5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Follow</w:t>
            </w:r>
          </w:p>
        </w:tc>
      </w:tr>
      <w:tr w:rsidR="000B0ADE" w:rsidRPr="007748C7" w:rsidTr="00006C08">
        <w:tc>
          <w:tcPr>
            <w:tcW w:w="693" w:type="dxa"/>
          </w:tcPr>
          <w:p w:rsidR="000B0ADE" w:rsidRPr="007748C7" w:rsidRDefault="000B0ADE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0B0ADE" w:rsidRPr="007748C7" w:rsidRDefault="000B0ADE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417" w:type="dxa"/>
            <w:vAlign w:val="center"/>
          </w:tcPr>
          <w:p w:rsidR="000B0ADE" w:rsidRPr="007748C7" w:rsidRDefault="000B0ADE" w:rsidP="000B0A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0B0ADE" w:rsidRPr="007748C7" w:rsidRDefault="000B0ADE" w:rsidP="000B0ADE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</w:rPr>
              <w:t>{program</w:t>
            </w:r>
            <w:r w:rsidR="00B2112D" w:rsidRPr="007748C7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823" w:type="dxa"/>
          </w:tcPr>
          <w:p w:rsidR="000B0ADE" w:rsidRPr="007748C7" w:rsidRDefault="00B2112D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{EOF}</w:t>
            </w:r>
          </w:p>
        </w:tc>
      </w:tr>
      <w:tr w:rsidR="000B0ADE" w:rsidRPr="007748C7" w:rsidTr="00006C08">
        <w:tc>
          <w:tcPr>
            <w:tcW w:w="693" w:type="dxa"/>
          </w:tcPr>
          <w:p w:rsidR="000B0ADE" w:rsidRPr="007748C7" w:rsidRDefault="000B0ADE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0B0ADE" w:rsidRPr="007748C7" w:rsidRDefault="000B0ADE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VAR_DEFINITIONS</w:t>
            </w:r>
          </w:p>
        </w:tc>
        <w:tc>
          <w:tcPr>
            <w:tcW w:w="1417" w:type="dxa"/>
            <w:vAlign w:val="center"/>
          </w:tcPr>
          <w:p w:rsidR="000B0ADE" w:rsidRPr="007748C7" w:rsidRDefault="000B0ADE" w:rsidP="000B0ADE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0B0ADE" w:rsidRPr="007748C7" w:rsidRDefault="00B2112D" w:rsidP="000B0A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{real  integer}</w:t>
            </w:r>
          </w:p>
        </w:tc>
        <w:tc>
          <w:tcPr>
            <w:tcW w:w="2823" w:type="dxa"/>
          </w:tcPr>
          <w:p w:rsidR="000B0ADE" w:rsidRPr="007748C7" w:rsidRDefault="00B2112D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  )}</w:t>
            </w:r>
          </w:p>
        </w:tc>
      </w:tr>
      <w:tr w:rsidR="000B0ADE" w:rsidRPr="007748C7" w:rsidTr="00006C08">
        <w:tc>
          <w:tcPr>
            <w:tcW w:w="693" w:type="dxa"/>
          </w:tcPr>
          <w:p w:rsidR="000B0ADE" w:rsidRPr="007748C7" w:rsidRDefault="000B0ADE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0B0ADE" w:rsidRPr="007748C7" w:rsidRDefault="000B0ADE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VAR_DEFINITIONS'</w:t>
            </w:r>
          </w:p>
        </w:tc>
        <w:tc>
          <w:tcPr>
            <w:tcW w:w="1417" w:type="dxa"/>
            <w:vAlign w:val="center"/>
          </w:tcPr>
          <w:p w:rsidR="000B0ADE" w:rsidRPr="007748C7" w:rsidRDefault="000B0ADE" w:rsidP="000B0ADE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0B0ADE" w:rsidRPr="007748C7" w:rsidRDefault="00B2112D" w:rsidP="000B0A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{;}</w:t>
            </w:r>
          </w:p>
        </w:tc>
        <w:tc>
          <w:tcPr>
            <w:tcW w:w="2823" w:type="dxa"/>
          </w:tcPr>
          <w:p w:rsidR="000B0ADE" w:rsidRPr="007748C7" w:rsidRDefault="00B2112D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  )}</w:t>
            </w:r>
          </w:p>
        </w:tc>
      </w:tr>
      <w:tr w:rsidR="000B0ADE" w:rsidRPr="007748C7" w:rsidTr="00006C08">
        <w:tc>
          <w:tcPr>
            <w:tcW w:w="693" w:type="dxa"/>
          </w:tcPr>
          <w:p w:rsidR="000B0ADE" w:rsidRPr="007748C7" w:rsidRDefault="000B0ADE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0B0ADE" w:rsidRPr="007748C7" w:rsidRDefault="000B0ADE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VAR_DEFINITION</w:t>
            </w:r>
          </w:p>
        </w:tc>
        <w:tc>
          <w:tcPr>
            <w:tcW w:w="1417" w:type="dxa"/>
            <w:vAlign w:val="center"/>
          </w:tcPr>
          <w:p w:rsidR="000B0ADE" w:rsidRPr="007748C7" w:rsidRDefault="000B0ADE" w:rsidP="000B0ADE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0B0ADE" w:rsidRPr="007748C7" w:rsidRDefault="00B2112D" w:rsidP="000B0A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{real  integer}</w:t>
            </w:r>
          </w:p>
        </w:tc>
        <w:tc>
          <w:tcPr>
            <w:tcW w:w="2823" w:type="dxa"/>
          </w:tcPr>
          <w:p w:rsidR="000B0ADE" w:rsidRPr="007748C7" w:rsidRDefault="00B2112D" w:rsidP="000B0ADE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  )}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</w:rPr>
              <w:t>{real  integer}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VARIABLE</w:t>
            </w:r>
            <w:r w:rsidR="001B4D3A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7748C7">
              <w:rPr>
                <w:rFonts w:cstheme="minorHAnsi"/>
                <w:b/>
                <w:bCs/>
                <w:sz w:val="24"/>
                <w:szCs w:val="24"/>
              </w:rPr>
              <w:t>_LIST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{id}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  )}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VARIABLE</w:t>
            </w:r>
            <w:r w:rsidR="001B4D3A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7748C7">
              <w:rPr>
                <w:rFonts w:cstheme="minorHAnsi"/>
                <w:b/>
                <w:bCs/>
                <w:sz w:val="24"/>
                <w:szCs w:val="24"/>
              </w:rPr>
              <w:t>_LIST'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{,}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  )}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{id}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{,  ;  )}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VARIABLE'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{[}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{=  ,  ;  )}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FUNC_DEFINITIONS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{void  real  integer}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{EOF}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FUNC_DEFINITIONS'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{void  real  integer}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{EOF}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FUNC_DEFINITION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{void  real  integer}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{void  real  integer  EOF}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RETURNED_TYPE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{void  real  integer}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PARAM_DEFINITIONS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{real  integer}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{)}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STATEMENTS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</w:rPr>
              <w:t>{return  id {  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{end }  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STATEMENTS'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</w:rPr>
              <w:t>{return  id {  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{end  }  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</w:rPr>
              <w:t>{return  id {  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RETURN_STATEMENT'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7748C7">
              <w:rPr>
                <w:rFonts w:cstheme="minorHAnsi"/>
                <w:sz w:val="24"/>
                <w:szCs w:val="24"/>
              </w:rPr>
              <w:t>int_number</w:t>
            </w:r>
            <w:proofErr w:type="spellEnd"/>
            <w:r w:rsidRPr="007748C7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7748C7">
              <w:rPr>
                <w:rFonts w:cstheme="minorHAnsi"/>
                <w:sz w:val="24"/>
                <w:szCs w:val="24"/>
              </w:rPr>
              <w:t>real_number</w:t>
            </w:r>
            <w:proofErr w:type="spellEnd"/>
            <w:r w:rsidRPr="007748C7">
              <w:rPr>
                <w:rFonts w:cstheme="minorHAnsi"/>
                <w:sz w:val="24"/>
                <w:szCs w:val="24"/>
              </w:rPr>
              <w:t xml:space="preserve">  id}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ID_STATEMENT'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{(  [  = 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  {  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{void  real  integer  EOF  ;}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PARAMETERS_LIST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{id}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{)}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-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7748C7">
              <w:rPr>
                <w:rFonts w:cstheme="minorHAnsi"/>
                <w:sz w:val="24"/>
                <w:szCs w:val="24"/>
              </w:rPr>
              <w:t>int_number</w:t>
            </w:r>
            <w:proofErr w:type="spellEnd"/>
            <w:r w:rsidRPr="007748C7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7748C7">
              <w:rPr>
                <w:rFonts w:cstheme="minorHAnsi"/>
                <w:sz w:val="24"/>
                <w:szCs w:val="24"/>
              </w:rPr>
              <w:t>real_number</w:t>
            </w:r>
            <w:proofErr w:type="spellEnd"/>
            <w:r w:rsidRPr="007748C7">
              <w:rPr>
                <w:rFonts w:cstheme="minorHAnsi"/>
                <w:sz w:val="24"/>
                <w:szCs w:val="24"/>
              </w:rPr>
              <w:t xml:space="preserve">  id}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{;}</w:t>
            </w:r>
          </w:p>
        </w:tc>
      </w:tr>
      <w:tr w:rsidR="00B2112D" w:rsidRPr="007748C7" w:rsidTr="00006C08">
        <w:tc>
          <w:tcPr>
            <w:tcW w:w="69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748C7">
              <w:rPr>
                <w:rFonts w:cstheme="minorHAnsi"/>
                <w:b/>
                <w:bCs/>
                <w:sz w:val="24"/>
                <w:szCs w:val="24"/>
              </w:rPr>
              <w:t>EXPRESSION'</w:t>
            </w:r>
          </w:p>
        </w:tc>
        <w:tc>
          <w:tcPr>
            <w:tcW w:w="1417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748C7">
              <w:rPr>
                <w:rFonts w:cstheme="minorHAnsi"/>
                <w:sz w:val="24"/>
                <w:szCs w:val="24"/>
                <w:rtl/>
              </w:rPr>
              <w:t>+</w:t>
            </w:r>
          </w:p>
        </w:tc>
        <w:tc>
          <w:tcPr>
            <w:tcW w:w="2281" w:type="dxa"/>
            <w:vAlign w:val="center"/>
          </w:tcPr>
          <w:p w:rsidR="00B2112D" w:rsidRPr="007748C7" w:rsidRDefault="00B2112D" w:rsidP="00B211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7748C7">
              <w:rPr>
                <w:rFonts w:cstheme="minorHAnsi"/>
                <w:sz w:val="24"/>
                <w:szCs w:val="24"/>
              </w:rPr>
              <w:t>ar_op</w:t>
            </w:r>
            <w:proofErr w:type="spellEnd"/>
            <w:r w:rsidRPr="007748C7">
              <w:rPr>
                <w:rFonts w:cstheme="minorHAnsi"/>
                <w:sz w:val="24"/>
                <w:szCs w:val="24"/>
              </w:rPr>
              <w:t xml:space="preserve">  [ }</w:t>
            </w:r>
          </w:p>
        </w:tc>
        <w:tc>
          <w:tcPr>
            <w:tcW w:w="2823" w:type="dxa"/>
          </w:tcPr>
          <w:p w:rsidR="00B2112D" w:rsidRPr="007748C7" w:rsidRDefault="00B2112D" w:rsidP="00B2112D">
            <w:pPr>
              <w:pStyle w:val="ListParagraph"/>
              <w:bidi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748C7">
              <w:rPr>
                <w:rFonts w:cstheme="minorHAnsi"/>
                <w:sz w:val="24"/>
                <w:szCs w:val="24"/>
              </w:rPr>
              <w:t>{;}</w:t>
            </w:r>
          </w:p>
        </w:tc>
      </w:tr>
    </w:tbl>
    <w:p w:rsidR="00716290" w:rsidRDefault="00716290" w:rsidP="00790855">
      <w:pPr>
        <w:pStyle w:val="ListParagraph"/>
        <w:bidi w:val="0"/>
        <w:rPr>
          <w:rFonts w:cstheme="minorHAnsi"/>
          <w:sz w:val="24"/>
          <w:szCs w:val="24"/>
        </w:rPr>
      </w:pPr>
    </w:p>
    <w:p w:rsidR="00716290" w:rsidRDefault="00716290" w:rsidP="00716290">
      <w:pPr>
        <w:pStyle w:val="ListParagraph"/>
        <w:bidi w:val="0"/>
        <w:rPr>
          <w:rFonts w:cstheme="minorHAnsi"/>
          <w:sz w:val="24"/>
          <w:szCs w:val="24"/>
        </w:rPr>
      </w:pPr>
    </w:p>
    <w:p w:rsidR="001025FB" w:rsidRPr="00716290" w:rsidRDefault="00790855" w:rsidP="00716290">
      <w:pPr>
        <w:pStyle w:val="ListParagraph"/>
        <w:bidi w:val="0"/>
        <w:rPr>
          <w:rFonts w:cstheme="minorHAnsi"/>
          <w:sz w:val="36"/>
          <w:szCs w:val="36"/>
        </w:rPr>
      </w:pPr>
      <w:bookmarkStart w:id="0" w:name="_GoBack"/>
      <w:bookmarkEnd w:id="0"/>
      <w:r w:rsidRPr="00716290">
        <w:rPr>
          <w:rFonts w:cstheme="minorHAnsi"/>
          <w:b/>
          <w:bCs/>
          <w:sz w:val="36"/>
          <w:szCs w:val="36"/>
          <w:u w:val="single"/>
        </w:rPr>
        <w:t>Note</w:t>
      </w:r>
      <w:r w:rsidR="00C35491" w:rsidRPr="00716290">
        <w:rPr>
          <w:rFonts w:cstheme="minorHAnsi"/>
          <w:b/>
          <w:bCs/>
          <w:sz w:val="36"/>
          <w:szCs w:val="36"/>
          <w:u w:val="single"/>
        </w:rPr>
        <w:t>1</w:t>
      </w:r>
      <w:r w:rsidRPr="00716290">
        <w:rPr>
          <w:rFonts w:cstheme="minorHAnsi"/>
          <w:b/>
          <w:bCs/>
          <w:sz w:val="36"/>
          <w:szCs w:val="36"/>
          <w:u w:val="single"/>
        </w:rPr>
        <w:t>:</w:t>
      </w:r>
      <w:r w:rsidRPr="00716290">
        <w:rPr>
          <w:rFonts w:cstheme="minorHAnsi"/>
          <w:sz w:val="36"/>
          <w:szCs w:val="36"/>
        </w:rPr>
        <w:t xml:space="preserve"> we have made the predictive table to easy the coding part. It attached in Excel file in the ZIP.</w:t>
      </w:r>
    </w:p>
    <w:p w:rsidR="00C35491" w:rsidRPr="00716290" w:rsidRDefault="00C35491" w:rsidP="00C35491">
      <w:pPr>
        <w:pStyle w:val="ListParagraph"/>
        <w:bidi w:val="0"/>
        <w:rPr>
          <w:rFonts w:cstheme="minorHAnsi"/>
          <w:sz w:val="36"/>
          <w:szCs w:val="36"/>
        </w:rPr>
      </w:pPr>
    </w:p>
    <w:p w:rsidR="00C35491" w:rsidRPr="00716290" w:rsidRDefault="00C35491" w:rsidP="00C35491">
      <w:pPr>
        <w:pStyle w:val="ListParagraph"/>
        <w:bidi w:val="0"/>
        <w:rPr>
          <w:sz w:val="36"/>
          <w:szCs w:val="36"/>
        </w:rPr>
      </w:pPr>
      <w:r w:rsidRPr="00716290">
        <w:rPr>
          <w:rFonts w:hint="cs"/>
          <w:b/>
          <w:bCs/>
          <w:sz w:val="36"/>
          <w:szCs w:val="36"/>
          <w:u w:val="single"/>
        </w:rPr>
        <w:t>N</w:t>
      </w:r>
      <w:r w:rsidRPr="00716290">
        <w:rPr>
          <w:b/>
          <w:bCs/>
          <w:sz w:val="36"/>
          <w:szCs w:val="36"/>
          <w:u w:val="single"/>
        </w:rPr>
        <w:t>ote2:</w:t>
      </w:r>
      <w:r w:rsidRPr="00716290">
        <w:rPr>
          <w:sz w:val="36"/>
          <w:szCs w:val="36"/>
        </w:rPr>
        <w:t xml:space="preserve"> in the</w:t>
      </w:r>
      <w:r w:rsidRPr="00716290">
        <w:rPr>
          <w:sz w:val="36"/>
          <w:szCs w:val="36"/>
        </w:rPr>
        <w:t xml:space="preserve"> table, the</w:t>
      </w:r>
      <w:r w:rsidRPr="00716290">
        <w:rPr>
          <w:sz w:val="36"/>
          <w:szCs w:val="36"/>
        </w:rPr>
        <w:t xml:space="preserve"> variable VAR_DEFINITIONS' with token ';' </w:t>
      </w:r>
      <w:r w:rsidR="00B23632" w:rsidRPr="00716290">
        <w:rPr>
          <w:sz w:val="36"/>
          <w:szCs w:val="36"/>
        </w:rPr>
        <w:t>includes two rules, so we have to look ahead 2 tokens.</w:t>
      </w:r>
    </w:p>
    <w:p w:rsidR="00C35491" w:rsidRPr="007748C7" w:rsidRDefault="00C35491" w:rsidP="00C35491">
      <w:pPr>
        <w:pStyle w:val="ListParagraph"/>
        <w:bidi w:val="0"/>
        <w:rPr>
          <w:rFonts w:cstheme="minorHAnsi"/>
          <w:sz w:val="24"/>
          <w:szCs w:val="24"/>
        </w:rPr>
      </w:pPr>
    </w:p>
    <w:sectPr w:rsidR="00C35491" w:rsidRPr="007748C7" w:rsidSect="00A3084B">
      <w:footerReference w:type="default" r:id="rId8"/>
      <w:pgSz w:w="11906" w:h="16838"/>
      <w:pgMar w:top="1440" w:right="1800" w:bottom="1440" w:left="16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B13" w:rsidRDefault="00533B13" w:rsidP="00A25839">
      <w:pPr>
        <w:spacing w:after="0" w:line="240" w:lineRule="auto"/>
      </w:pPr>
      <w:r>
        <w:separator/>
      </w:r>
    </w:p>
  </w:endnote>
  <w:endnote w:type="continuationSeparator" w:id="0">
    <w:p w:rsidR="00533B13" w:rsidRDefault="00533B13" w:rsidP="00A2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08017538"/>
      <w:docPartObj>
        <w:docPartGallery w:val="Page Numbers (Bottom of Page)"/>
        <w:docPartUnique/>
      </w:docPartObj>
    </w:sdtPr>
    <w:sdtEndPr/>
    <w:sdtContent>
      <w:p w:rsidR="00A25839" w:rsidRDefault="00A2583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290" w:rsidRPr="00716290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A25839" w:rsidRDefault="00A258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B13" w:rsidRDefault="00533B13" w:rsidP="00A25839">
      <w:pPr>
        <w:spacing w:after="0" w:line="240" w:lineRule="auto"/>
      </w:pPr>
      <w:r>
        <w:separator/>
      </w:r>
    </w:p>
  </w:footnote>
  <w:footnote w:type="continuationSeparator" w:id="0">
    <w:p w:rsidR="00533B13" w:rsidRDefault="00533B13" w:rsidP="00A2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64D1D"/>
    <w:multiLevelType w:val="hybridMultilevel"/>
    <w:tmpl w:val="1CDA3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521487"/>
    <w:multiLevelType w:val="hybridMultilevel"/>
    <w:tmpl w:val="5EECE934"/>
    <w:lvl w:ilvl="0" w:tplc="DE0C3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CA46F6"/>
    <w:multiLevelType w:val="hybridMultilevel"/>
    <w:tmpl w:val="5388F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EE358E"/>
    <w:multiLevelType w:val="hybridMultilevel"/>
    <w:tmpl w:val="AAE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B3698"/>
    <w:multiLevelType w:val="hybridMultilevel"/>
    <w:tmpl w:val="C7301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373CF"/>
    <w:multiLevelType w:val="hybridMultilevel"/>
    <w:tmpl w:val="3A2E4BE6"/>
    <w:lvl w:ilvl="0" w:tplc="25AA6B4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E4800"/>
    <w:multiLevelType w:val="hybridMultilevel"/>
    <w:tmpl w:val="13203364"/>
    <w:lvl w:ilvl="0" w:tplc="2A9E4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E6"/>
    <w:rsid w:val="00006C08"/>
    <w:rsid w:val="0002789D"/>
    <w:rsid w:val="0007358D"/>
    <w:rsid w:val="0009286D"/>
    <w:rsid w:val="000B0ADE"/>
    <w:rsid w:val="000B5DF9"/>
    <w:rsid w:val="000E1DD3"/>
    <w:rsid w:val="001025FB"/>
    <w:rsid w:val="00115236"/>
    <w:rsid w:val="001537BF"/>
    <w:rsid w:val="001553CB"/>
    <w:rsid w:val="00190D0B"/>
    <w:rsid w:val="001B0B7B"/>
    <w:rsid w:val="001B2AAA"/>
    <w:rsid w:val="001B4D3A"/>
    <w:rsid w:val="001F411C"/>
    <w:rsid w:val="002234F9"/>
    <w:rsid w:val="00242776"/>
    <w:rsid w:val="002B5D1E"/>
    <w:rsid w:val="002F7A05"/>
    <w:rsid w:val="00311980"/>
    <w:rsid w:val="00362596"/>
    <w:rsid w:val="00396760"/>
    <w:rsid w:val="003C43AF"/>
    <w:rsid w:val="00451EB0"/>
    <w:rsid w:val="00460A68"/>
    <w:rsid w:val="004665BC"/>
    <w:rsid w:val="00482D62"/>
    <w:rsid w:val="0049627F"/>
    <w:rsid w:val="004A32F5"/>
    <w:rsid w:val="004B3B11"/>
    <w:rsid w:val="004E20FD"/>
    <w:rsid w:val="004F149A"/>
    <w:rsid w:val="004F30CF"/>
    <w:rsid w:val="00504D01"/>
    <w:rsid w:val="005107D8"/>
    <w:rsid w:val="00526A9F"/>
    <w:rsid w:val="00533B13"/>
    <w:rsid w:val="00537BDC"/>
    <w:rsid w:val="0059710F"/>
    <w:rsid w:val="005A272F"/>
    <w:rsid w:val="005D5E42"/>
    <w:rsid w:val="005E4062"/>
    <w:rsid w:val="005F2265"/>
    <w:rsid w:val="00604B15"/>
    <w:rsid w:val="006156DD"/>
    <w:rsid w:val="0063029A"/>
    <w:rsid w:val="006319B9"/>
    <w:rsid w:val="00667C91"/>
    <w:rsid w:val="00672C4D"/>
    <w:rsid w:val="006A42B3"/>
    <w:rsid w:val="006D4319"/>
    <w:rsid w:val="006D5DAE"/>
    <w:rsid w:val="006D7539"/>
    <w:rsid w:val="006E1C76"/>
    <w:rsid w:val="00716290"/>
    <w:rsid w:val="00751B6D"/>
    <w:rsid w:val="007748C7"/>
    <w:rsid w:val="00790855"/>
    <w:rsid w:val="00794116"/>
    <w:rsid w:val="007B12B9"/>
    <w:rsid w:val="007D3912"/>
    <w:rsid w:val="007F3536"/>
    <w:rsid w:val="00815337"/>
    <w:rsid w:val="008214EE"/>
    <w:rsid w:val="008316E6"/>
    <w:rsid w:val="008338B5"/>
    <w:rsid w:val="0083770A"/>
    <w:rsid w:val="0084722B"/>
    <w:rsid w:val="00861F86"/>
    <w:rsid w:val="00884E32"/>
    <w:rsid w:val="0089300A"/>
    <w:rsid w:val="00913C65"/>
    <w:rsid w:val="00934BEB"/>
    <w:rsid w:val="0096009B"/>
    <w:rsid w:val="009A3342"/>
    <w:rsid w:val="009C092E"/>
    <w:rsid w:val="009F44BC"/>
    <w:rsid w:val="00A25839"/>
    <w:rsid w:val="00A3084B"/>
    <w:rsid w:val="00A84191"/>
    <w:rsid w:val="00B036DE"/>
    <w:rsid w:val="00B04DBC"/>
    <w:rsid w:val="00B2112D"/>
    <w:rsid w:val="00B22A49"/>
    <w:rsid w:val="00B23632"/>
    <w:rsid w:val="00B4354C"/>
    <w:rsid w:val="00B542DE"/>
    <w:rsid w:val="00B67FDC"/>
    <w:rsid w:val="00BD7924"/>
    <w:rsid w:val="00BF734F"/>
    <w:rsid w:val="00C07DAE"/>
    <w:rsid w:val="00C35491"/>
    <w:rsid w:val="00C4308A"/>
    <w:rsid w:val="00C83481"/>
    <w:rsid w:val="00C9206F"/>
    <w:rsid w:val="00CC34F2"/>
    <w:rsid w:val="00CF22B5"/>
    <w:rsid w:val="00D22383"/>
    <w:rsid w:val="00D41696"/>
    <w:rsid w:val="00D705C1"/>
    <w:rsid w:val="00D775FD"/>
    <w:rsid w:val="00E452F5"/>
    <w:rsid w:val="00E658D3"/>
    <w:rsid w:val="00E81582"/>
    <w:rsid w:val="00E91222"/>
    <w:rsid w:val="00EB77D1"/>
    <w:rsid w:val="00EE12F1"/>
    <w:rsid w:val="00EF1A30"/>
    <w:rsid w:val="00F035A4"/>
    <w:rsid w:val="00F41711"/>
    <w:rsid w:val="00F438A3"/>
    <w:rsid w:val="00F662E5"/>
    <w:rsid w:val="00FB5E58"/>
    <w:rsid w:val="00FC0CC2"/>
    <w:rsid w:val="00FC1793"/>
    <w:rsid w:val="00F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74E2C-E4A6-490F-B61A-A117E91E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E6"/>
    <w:pPr>
      <w:ind w:left="720"/>
      <w:contextualSpacing/>
    </w:pPr>
  </w:style>
  <w:style w:type="table" w:styleId="TableGrid">
    <w:name w:val="Table Grid"/>
    <w:basedOn w:val="TableNormal"/>
    <w:uiPriority w:val="39"/>
    <w:rsid w:val="0052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1F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58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39"/>
  </w:style>
  <w:style w:type="paragraph" w:styleId="Footer">
    <w:name w:val="footer"/>
    <w:basedOn w:val="Normal"/>
    <w:link w:val="FooterChar"/>
    <w:uiPriority w:val="99"/>
    <w:unhideWhenUsed/>
    <w:rsid w:val="00A258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4B85-FDD5-4313-A0D6-65B25B71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624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1lab102</dc:creator>
  <cp:keywords/>
  <dc:description/>
  <cp:lastModifiedBy>1Lab 500</cp:lastModifiedBy>
  <cp:revision>113</cp:revision>
  <dcterms:created xsi:type="dcterms:W3CDTF">2019-05-07T10:17:00Z</dcterms:created>
  <dcterms:modified xsi:type="dcterms:W3CDTF">2019-05-15T13:08:00Z</dcterms:modified>
</cp:coreProperties>
</file>