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7AD2" w14:textId="77777777" w:rsidR="00A72E2D" w:rsidRPr="001A2A38" w:rsidRDefault="00027285">
      <w:pPr>
        <w:spacing w:line="360" w:lineRule="auto"/>
        <w:ind w:left="646" w:right="518"/>
        <w:jc w:val="center"/>
        <w:rPr>
          <w:lang w:val="ru-RU"/>
        </w:rPr>
      </w:pPr>
      <w:r w:rsidRPr="001A2A38">
        <w:rPr>
          <w:rFonts w:eastAsia="Times New Roman" w:cs="Times New Roman"/>
          <w:color w:val="000000"/>
          <w:sz w:val="24"/>
          <w:szCs w:val="24"/>
          <w:lang w:val="ru-RU" w:bidi="en-US"/>
        </w:rPr>
        <w:t xml:space="preserve">      Федеральное государственное автономное образовательное учреждение высшего образования</w:t>
      </w:r>
    </w:p>
    <w:p w14:paraId="1FF39BD0" w14:textId="77777777" w:rsidR="00A72E2D" w:rsidRPr="001A2A38" w:rsidRDefault="00027285">
      <w:pPr>
        <w:spacing w:line="360" w:lineRule="auto"/>
        <w:ind w:left="646" w:right="641"/>
        <w:jc w:val="center"/>
        <w:rPr>
          <w:lang w:val="ru-RU"/>
        </w:rPr>
      </w:pPr>
      <w:r w:rsidRPr="001A2A38">
        <w:rPr>
          <w:rFonts w:eastAsia="Times New Roman" w:cs="Times New Roman"/>
          <w:color w:val="000000"/>
          <w:sz w:val="24"/>
          <w:szCs w:val="24"/>
          <w:lang w:val="ru-RU" w:bidi="en-US"/>
        </w:rPr>
        <w:t>«МОСКОВСКИЙ ПОЛИТЕХНИЧЕСКИЙ УНИВЕРСИТЕТ»</w:t>
      </w:r>
    </w:p>
    <w:p w14:paraId="5FAD4604" w14:textId="60934712" w:rsidR="00A72E2D" w:rsidRPr="001A2A38" w:rsidRDefault="00027285">
      <w:pPr>
        <w:spacing w:beforeAutospacing="1" w:afterAutospacing="1" w:line="360" w:lineRule="auto"/>
        <w:ind w:left="408" w:right="15"/>
        <w:jc w:val="center"/>
        <w:rPr>
          <w:u w:val="single"/>
          <w:lang w:val="ru-RU"/>
        </w:rPr>
      </w:pPr>
      <w:r w:rsidRPr="001A2A38">
        <w:rPr>
          <w:rFonts w:eastAsia="Times New Roman" w:cs="Times New Roman"/>
          <w:color w:val="000000"/>
          <w:sz w:val="24"/>
          <w:szCs w:val="24"/>
          <w:lang w:val="ru-RU" w:bidi="en-US"/>
        </w:rPr>
        <w:t xml:space="preserve">Факультет </w:t>
      </w:r>
      <w:r w:rsidR="001A2A38">
        <w:rPr>
          <w:rFonts w:eastAsia="Times New Roman" w:cs="Times New Roman"/>
          <w:color w:val="000000"/>
          <w:sz w:val="24"/>
          <w:szCs w:val="24"/>
          <w:u w:val="single"/>
          <w:lang w:val="ru-RU" w:bidi="en-US"/>
        </w:rPr>
        <w:t>И</w:t>
      </w:r>
      <w:r w:rsidRPr="001A2A38">
        <w:rPr>
          <w:rFonts w:eastAsia="Times New Roman" w:cs="Times New Roman"/>
          <w:color w:val="000000"/>
          <w:sz w:val="24"/>
          <w:szCs w:val="24"/>
          <w:u w:val="single"/>
          <w:lang w:val="ru-RU" w:bidi="en-US"/>
        </w:rPr>
        <w:t>нформационных технологий</w:t>
      </w:r>
      <w:r w:rsidRPr="001A2A38">
        <w:rPr>
          <w:rFonts w:eastAsia="Times New Roman" w:cs="Times New Roman"/>
          <w:color w:val="000000"/>
          <w:sz w:val="24"/>
          <w:szCs w:val="24"/>
          <w:lang w:val="ru-RU" w:bidi="en-US"/>
        </w:rPr>
        <w:br/>
        <w:t xml:space="preserve">Кафедра 09.03.02 </w:t>
      </w:r>
      <w:r w:rsidRPr="001A2A38">
        <w:rPr>
          <w:rFonts w:eastAsia="Times New Roman" w:cs="Times New Roman"/>
          <w:color w:val="000000"/>
          <w:sz w:val="24"/>
          <w:szCs w:val="24"/>
          <w:u w:val="single"/>
          <w:lang w:val="ru-RU" w:bidi="en-US"/>
        </w:rPr>
        <w:t>«Информатика и информационные системы»</w:t>
      </w:r>
    </w:p>
    <w:p w14:paraId="1563DDEC" w14:textId="77777777" w:rsidR="00A72E2D" w:rsidRPr="001A2A38" w:rsidRDefault="00027285" w:rsidP="001A2A38">
      <w:pPr>
        <w:spacing w:beforeAutospacing="1" w:afterAutospacing="1" w:line="360" w:lineRule="auto"/>
        <w:ind w:left="408" w:right="15"/>
        <w:rPr>
          <w:u w:val="single"/>
          <w:lang w:val="ru-RU"/>
        </w:rPr>
      </w:pPr>
      <w:r w:rsidRPr="001A2A38">
        <w:rPr>
          <w:rFonts w:cs="Times New Roman"/>
          <w:color w:val="000000"/>
          <w:sz w:val="24"/>
          <w:szCs w:val="24"/>
          <w:lang w:val="ru-RU" w:bidi="en-US"/>
        </w:rPr>
        <w:t>Направление подготовки/ специальность</w:t>
      </w:r>
      <w:r w:rsidRPr="001A2A38">
        <w:rPr>
          <w:rFonts w:cs="Times New Roman"/>
          <w:color w:val="000000"/>
          <w:sz w:val="24"/>
          <w:szCs w:val="24"/>
          <w:u w:val="single"/>
          <w:lang w:val="ru-RU" w:bidi="en-US"/>
        </w:rPr>
        <w:t xml:space="preserve">: </w:t>
      </w:r>
      <w:r w:rsidRPr="001A2A38">
        <w:rPr>
          <w:rFonts w:eastAsia="Times New Roman" w:cs="Times New Roman"/>
          <w:color w:val="000000"/>
          <w:sz w:val="24"/>
          <w:szCs w:val="24"/>
          <w:u w:val="single"/>
          <w:lang w:val="ru-RU" w:bidi="en-US"/>
        </w:rPr>
        <w:t>«</w:t>
      </w:r>
      <w:r w:rsidRPr="001A2A38">
        <w:rPr>
          <w:rFonts w:cs="Times New Roman"/>
          <w:color w:val="000000"/>
          <w:sz w:val="24"/>
          <w:szCs w:val="24"/>
          <w:u w:val="single"/>
          <w:lang w:val="ru-RU" w:bidi="en-US"/>
        </w:rPr>
        <w:t>Автоматизированные системы обработки информации и управления</w:t>
      </w:r>
      <w:r w:rsidRPr="001A2A38">
        <w:rPr>
          <w:rFonts w:eastAsia="Times New Roman" w:cs="Times New Roman"/>
          <w:color w:val="000000"/>
          <w:sz w:val="24"/>
          <w:szCs w:val="24"/>
          <w:u w:val="single"/>
          <w:lang w:val="ru-RU" w:bidi="en-US"/>
        </w:rPr>
        <w:t>»</w:t>
      </w:r>
    </w:p>
    <w:p w14:paraId="334571BD" w14:textId="77777777" w:rsidR="00A72E2D" w:rsidRPr="001A2A38" w:rsidRDefault="00A72E2D">
      <w:pPr>
        <w:spacing w:beforeAutospacing="1" w:afterAutospacing="1" w:line="360" w:lineRule="auto"/>
        <w:ind w:left="646" w:right="642"/>
        <w:jc w:val="center"/>
        <w:rPr>
          <w:rFonts w:eastAsia="Times New Roman" w:cs="Times New Roman"/>
          <w:color w:val="000000"/>
          <w:szCs w:val="28"/>
          <w:lang w:val="ru-RU" w:bidi="en-US"/>
        </w:rPr>
      </w:pPr>
    </w:p>
    <w:p w14:paraId="0A2932AF" w14:textId="77777777" w:rsidR="00A72E2D" w:rsidRPr="001A2A38" w:rsidRDefault="00A72E2D">
      <w:pPr>
        <w:spacing w:beforeAutospacing="1" w:afterAutospacing="1" w:line="360" w:lineRule="auto"/>
        <w:ind w:left="10" w:right="15"/>
        <w:jc w:val="both"/>
        <w:rPr>
          <w:rFonts w:cs="Times New Roman"/>
          <w:color w:val="000000"/>
          <w:szCs w:val="28"/>
          <w:lang w:val="ru-RU" w:bidi="en-US"/>
        </w:rPr>
      </w:pPr>
    </w:p>
    <w:p w14:paraId="698A20F0" w14:textId="77777777" w:rsidR="00A72E2D" w:rsidRPr="001A2A38" w:rsidRDefault="00027285">
      <w:pPr>
        <w:spacing w:beforeAutospacing="1" w:afterAutospacing="1"/>
        <w:ind w:left="11" w:right="17"/>
        <w:jc w:val="center"/>
        <w:rPr>
          <w:lang w:val="ru-RU"/>
        </w:rPr>
      </w:pPr>
      <w:r w:rsidRPr="001A2A38">
        <w:rPr>
          <w:rFonts w:eastAsia="Times New Roman" w:cs="Times New Roman"/>
          <w:sz w:val="44"/>
          <w:szCs w:val="44"/>
          <w:lang w:val="ru-RU" w:bidi="en-US"/>
        </w:rPr>
        <w:t>ОТЧЕТ</w:t>
      </w:r>
    </w:p>
    <w:p w14:paraId="731E8E52" w14:textId="77777777" w:rsidR="00A72E2D" w:rsidRPr="001A2A38" w:rsidRDefault="00027285">
      <w:pPr>
        <w:spacing w:beforeAutospacing="1" w:afterAutospacing="1"/>
        <w:ind w:left="11" w:right="17"/>
        <w:jc w:val="center"/>
        <w:rPr>
          <w:lang w:val="ru-RU"/>
        </w:rPr>
      </w:pPr>
      <w:r w:rsidRPr="001A2A38">
        <w:rPr>
          <w:rFonts w:eastAsia="Times New Roman" w:cs="Times New Roman"/>
          <w:iCs/>
          <w:color w:val="000000"/>
          <w:szCs w:val="28"/>
          <w:lang w:val="ru-RU" w:bidi="en-US"/>
        </w:rPr>
        <w:t>по проектной практике</w:t>
      </w:r>
    </w:p>
    <w:p w14:paraId="7646D8A5" w14:textId="77777777" w:rsidR="00A72E2D" w:rsidRPr="001A2A38" w:rsidRDefault="00A72E2D">
      <w:pPr>
        <w:spacing w:beforeAutospacing="1" w:afterAutospacing="1" w:line="360" w:lineRule="auto"/>
        <w:ind w:left="73"/>
        <w:jc w:val="center"/>
        <w:rPr>
          <w:rFonts w:eastAsia="Times New Roman" w:cs="Times New Roman"/>
          <w:color w:val="000000"/>
          <w:szCs w:val="28"/>
          <w:lang w:val="ru-RU" w:bidi="en-US"/>
        </w:rPr>
      </w:pPr>
    </w:p>
    <w:p w14:paraId="16F231B2" w14:textId="1A3A02A3" w:rsidR="00A72E2D" w:rsidRPr="001A2A38" w:rsidRDefault="00027285">
      <w:pPr>
        <w:spacing w:beforeAutospacing="1" w:afterAutospacing="1" w:line="360" w:lineRule="auto"/>
        <w:ind w:left="10" w:right="10"/>
        <w:jc w:val="both"/>
        <w:rPr>
          <w:lang w:val="ru-RU"/>
        </w:rPr>
      </w:pPr>
      <w:r w:rsidRPr="001A2A38">
        <w:rPr>
          <w:rFonts w:eastAsia="Times New Roman" w:cs="Times New Roman"/>
          <w:color w:val="000000"/>
          <w:lang w:val="ru-RU" w:bidi="en-US"/>
        </w:rPr>
        <w:t xml:space="preserve">Студент: </w:t>
      </w:r>
      <w:r w:rsidRPr="001A2A38">
        <w:rPr>
          <w:rFonts w:eastAsia="Times New Roman" w:cs="Times New Roman"/>
          <w:color w:val="000000"/>
          <w:szCs w:val="28"/>
          <w:u w:val="single"/>
          <w:lang w:val="ru-RU" w:bidi="en-US"/>
        </w:rPr>
        <w:t>Ковалев Д.Г., Мартынов К.А., Никифорова А.А.</w:t>
      </w:r>
      <w:r w:rsidRPr="001A2A38">
        <w:rPr>
          <w:rFonts w:eastAsia="Times New Roman" w:cs="Times New Roman"/>
          <w:color w:val="000000"/>
          <w:lang w:val="ru-RU" w:bidi="en-US"/>
        </w:rPr>
        <w:t xml:space="preserve">   Группа: </w:t>
      </w:r>
      <w:r w:rsidRPr="001A2A38">
        <w:rPr>
          <w:rFonts w:eastAsia="Times New Roman" w:cs="Times New Roman"/>
          <w:color w:val="000000"/>
          <w:szCs w:val="28"/>
          <w:u w:val="single"/>
          <w:lang w:val="ru-RU" w:bidi="en-US"/>
        </w:rPr>
        <w:t>253-332</w:t>
      </w:r>
    </w:p>
    <w:p w14:paraId="646947F6" w14:textId="77777777" w:rsidR="00A72E2D" w:rsidRPr="001A2A38" w:rsidRDefault="00027285">
      <w:pPr>
        <w:spacing w:beforeAutospacing="1" w:afterAutospacing="1" w:line="360" w:lineRule="auto"/>
        <w:ind w:left="-5" w:right="-1"/>
        <w:rPr>
          <w:u w:val="single"/>
          <w:lang w:val="ru-RU"/>
        </w:rPr>
      </w:pPr>
      <w:r w:rsidRPr="001A2A38">
        <w:rPr>
          <w:rFonts w:eastAsia="Times New Roman" w:cs="Times New Roman"/>
          <w:color w:val="000000"/>
          <w:szCs w:val="28"/>
          <w:lang w:val="ru-RU" w:bidi="en-US"/>
        </w:rPr>
        <w:t xml:space="preserve">Место прохождения практики: </w:t>
      </w:r>
      <w:r w:rsidRPr="001A2A38">
        <w:rPr>
          <w:rFonts w:eastAsia="Times New Roman" w:cs="Times New Roman"/>
          <w:color w:val="000000"/>
          <w:lang w:val="ru-RU" w:bidi="en-US"/>
        </w:rPr>
        <w:t xml:space="preserve">Московский Политех, кафедра </w:t>
      </w:r>
      <w:r w:rsidRPr="001A2A38">
        <w:rPr>
          <w:rFonts w:eastAsia="Times New Roman" w:cs="Times New Roman"/>
          <w:color w:val="000000"/>
          <w:szCs w:val="28"/>
          <w:u w:val="single"/>
          <w:lang w:val="ru-RU" w:bidi="en-US"/>
        </w:rPr>
        <w:t>«Информатика и ИТ»</w:t>
      </w:r>
    </w:p>
    <w:p w14:paraId="35FAA174" w14:textId="77777777" w:rsidR="00A72E2D" w:rsidRPr="001A2A38" w:rsidRDefault="00A72E2D">
      <w:pPr>
        <w:spacing w:beforeAutospacing="1" w:afterAutospacing="1" w:line="360" w:lineRule="auto"/>
        <w:ind w:left="-5" w:right="67"/>
        <w:rPr>
          <w:rFonts w:eastAsia="Times New Roman" w:cs="Times New Roman"/>
          <w:color w:val="000000"/>
          <w:szCs w:val="28"/>
          <w:lang w:val="ru-RU" w:bidi="en-US"/>
        </w:rPr>
      </w:pPr>
    </w:p>
    <w:p w14:paraId="6B10A6FF" w14:textId="77777777" w:rsidR="00A72E2D" w:rsidRPr="001A2A38" w:rsidRDefault="00027285">
      <w:pPr>
        <w:spacing w:beforeAutospacing="1" w:afterAutospacing="1" w:line="360" w:lineRule="auto"/>
        <w:ind w:left="-5" w:right="67"/>
        <w:rPr>
          <w:lang w:val="ru-RU"/>
        </w:rPr>
      </w:pPr>
      <w:r w:rsidRPr="001A2A38">
        <w:rPr>
          <w:rFonts w:eastAsia="Times New Roman" w:cs="Times New Roman"/>
          <w:color w:val="000000"/>
          <w:szCs w:val="28"/>
          <w:lang w:val="ru-RU" w:bidi="en-US"/>
        </w:rPr>
        <w:t>Отчет принят с оценкой _______________ Дата ________________________</w:t>
      </w:r>
    </w:p>
    <w:p w14:paraId="78E365E4" w14:textId="77777777" w:rsidR="00A72E2D" w:rsidRPr="001A2A38" w:rsidRDefault="00027285">
      <w:pPr>
        <w:spacing w:beforeAutospacing="1" w:afterAutospacing="1" w:line="360" w:lineRule="auto"/>
        <w:ind w:left="-5" w:right="67"/>
        <w:rPr>
          <w:lang w:val="ru-RU"/>
        </w:rPr>
      </w:pPr>
      <w:r w:rsidRPr="001A2A38">
        <w:rPr>
          <w:rFonts w:eastAsia="Times New Roman" w:cs="Times New Roman"/>
          <w:color w:val="000000"/>
          <w:szCs w:val="28"/>
          <w:lang w:val="ru-RU" w:bidi="en-US"/>
        </w:rPr>
        <w:t>Руководитель практики: _________________________________</w:t>
      </w:r>
    </w:p>
    <w:p w14:paraId="46C8D357" w14:textId="77777777" w:rsidR="00A72E2D" w:rsidRPr="001A2A38" w:rsidRDefault="00A72E2D">
      <w:pPr>
        <w:spacing w:beforeAutospacing="1" w:afterAutospacing="1" w:line="360" w:lineRule="auto"/>
        <w:ind w:left="-5" w:right="67"/>
        <w:rPr>
          <w:rFonts w:eastAsia="Times New Roman" w:cs="Times New Roman"/>
          <w:color w:val="000000"/>
          <w:szCs w:val="28"/>
          <w:lang w:val="ru-RU" w:bidi="en-US"/>
        </w:rPr>
      </w:pPr>
    </w:p>
    <w:p w14:paraId="21607FA8" w14:textId="77777777" w:rsidR="00A72E2D" w:rsidRPr="001A2A38" w:rsidRDefault="00A72E2D">
      <w:pPr>
        <w:spacing w:beforeAutospacing="1" w:afterAutospacing="1" w:line="360" w:lineRule="auto"/>
        <w:ind w:left="-5" w:right="67"/>
        <w:rPr>
          <w:rFonts w:eastAsia="Times New Roman" w:cs="Times New Roman"/>
          <w:color w:val="000000"/>
          <w:szCs w:val="28"/>
          <w:lang w:val="ru-RU" w:bidi="en-US"/>
        </w:rPr>
      </w:pPr>
    </w:p>
    <w:p w14:paraId="0E0E1BB6" w14:textId="77777777" w:rsidR="00A72E2D" w:rsidRPr="001A2A38" w:rsidRDefault="00A72E2D">
      <w:pPr>
        <w:spacing w:beforeAutospacing="1" w:afterAutospacing="1" w:line="360" w:lineRule="auto"/>
        <w:ind w:left="-5" w:right="67"/>
        <w:rPr>
          <w:rFonts w:eastAsia="Times New Roman" w:cs="Times New Roman"/>
          <w:color w:val="000000"/>
          <w:szCs w:val="28"/>
          <w:lang w:val="ru-RU" w:bidi="en-US"/>
        </w:rPr>
      </w:pPr>
    </w:p>
    <w:p w14:paraId="4E49DA20" w14:textId="77777777" w:rsidR="00A72E2D" w:rsidRPr="001A2A38" w:rsidRDefault="00027285">
      <w:pPr>
        <w:spacing w:beforeAutospacing="1" w:afterAutospacing="1" w:line="360" w:lineRule="auto"/>
        <w:ind w:left="10" w:right="11"/>
        <w:jc w:val="center"/>
        <w:rPr>
          <w:lang w:val="ru-RU"/>
        </w:rPr>
        <w:sectPr w:rsidR="00A72E2D" w:rsidRPr="001A2A38" w:rsidSect="00E944B4">
          <w:footerReference w:type="default" r:id="rId8"/>
          <w:pgSz w:w="11906" w:h="16838"/>
          <w:pgMar w:top="1134" w:right="850" w:bottom="1134" w:left="1134" w:header="0" w:footer="0" w:gutter="0"/>
          <w:pgNumType w:start="1"/>
          <w:cols w:space="720"/>
          <w:formProt w:val="0"/>
          <w:titlePg/>
          <w:docGrid w:linePitch="381"/>
        </w:sectPr>
      </w:pPr>
      <w:r w:rsidRPr="001A2A38">
        <w:rPr>
          <w:rFonts w:eastAsia="Times New Roman" w:cs="Times New Roman"/>
          <w:color w:val="000000"/>
          <w:szCs w:val="28"/>
          <w:lang w:val="ru-RU" w:bidi="en-US"/>
        </w:rPr>
        <w:t>Москва 2026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61493353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B1BDC06" w14:textId="17B46FA7" w:rsidR="001707ED" w:rsidRPr="001707ED" w:rsidRDefault="001707ED" w:rsidP="001707ED">
          <w:pPr>
            <w:pStyle w:val="aff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1707ED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Оглавление</w:t>
          </w:r>
        </w:p>
        <w:p w14:paraId="115D5F51" w14:textId="6C67E8A7" w:rsidR="001707ED" w:rsidRDefault="001707ED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05366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61D8" w14:textId="5D96D796" w:rsidR="001707ED" w:rsidRDefault="001707ED">
          <w:pPr>
            <w:pStyle w:val="2b"/>
            <w:tabs>
              <w:tab w:val="right" w:leader="dot" w:pos="9345"/>
            </w:tabs>
            <w:rPr>
              <w:noProof/>
            </w:rPr>
          </w:pPr>
          <w:hyperlink w:anchor="_Toc232205367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1. 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76E2" w14:textId="2A4B531A" w:rsidR="001707ED" w:rsidRDefault="001707ED">
          <w:pPr>
            <w:pStyle w:val="2b"/>
            <w:tabs>
              <w:tab w:val="right" w:leader="dot" w:pos="9345"/>
            </w:tabs>
            <w:rPr>
              <w:noProof/>
            </w:rPr>
          </w:pPr>
          <w:hyperlink w:anchor="_Toc232205368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2.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86A9" w14:textId="0A07305B" w:rsidR="001707ED" w:rsidRDefault="001707ED">
          <w:pPr>
            <w:pStyle w:val="2b"/>
            <w:tabs>
              <w:tab w:val="right" w:leader="dot" w:pos="9345"/>
            </w:tabs>
            <w:rPr>
              <w:noProof/>
            </w:rPr>
          </w:pPr>
          <w:hyperlink w:anchor="_Toc232205369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3. ОПИСАНИЕ ДОСТИГНУТЫХ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AA9B" w14:textId="71C6168A" w:rsidR="001707ED" w:rsidRDefault="001707ED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2205370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D267" w14:textId="773E9FBD" w:rsidR="001707ED" w:rsidRDefault="001707ED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2205371" w:history="1">
            <w:r w:rsidRPr="007B3B67">
              <w:rPr>
                <w:rStyle w:val="afa"/>
                <w:rFonts w:cs="Times New Roman"/>
                <w:noProof/>
                <w:lang w:val="ru-RU"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EC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FCAB" w14:textId="3F00DA47" w:rsidR="00E944B4" w:rsidRPr="00E944B4" w:rsidRDefault="001707ED" w:rsidP="00E944B4">
          <w:pPr>
            <w:sectPr w:rsidR="00E944B4" w:rsidRPr="00E944B4" w:rsidSect="00E944B4">
              <w:pgSz w:w="11906" w:h="16838"/>
              <w:pgMar w:top="1134" w:right="850" w:bottom="1134" w:left="1701" w:header="0" w:footer="0" w:gutter="0"/>
              <w:cols w:space="720"/>
              <w:formProt w:val="0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8D48793" w14:textId="6C62074A" w:rsidR="00E944B4" w:rsidRDefault="00027285" w:rsidP="00E944B4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bookmarkStart w:id="0" w:name="_Toc232205366"/>
      <w:r w:rsidRPr="00E944B4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lastRenderedPageBreak/>
        <w:t>ВВЕДЕНИЕ</w:t>
      </w:r>
      <w:bookmarkEnd w:id="0"/>
    </w:p>
    <w:p w14:paraId="5283F78E" w14:textId="77777777" w:rsidR="00CC2EC3" w:rsidRPr="00CC2EC3" w:rsidRDefault="00CC2EC3" w:rsidP="00CC2EC3"/>
    <w:p w14:paraId="34A00EA2" w14:textId="77777777" w:rsidR="00A72E2D" w:rsidRPr="001A2A38" w:rsidRDefault="00027285" w:rsidP="00CC2EC3">
      <w:pPr>
        <w:spacing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Настоящий отчёт составлен по результатам прохождения проектной практики студентами группы 253-332 Московского Политехнического университета по направлению «Автоматизированные системы обработки информации и управления» Практика проходила на базе кафедры 09.03.02 «Информатика и информационные технологии».</w:t>
      </w:r>
    </w:p>
    <w:p w14:paraId="7B5E3604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Команда проекта разрабатывает нативное </w:t>
      </w:r>
      <w:r>
        <w:t>Android</w:t>
      </w:r>
      <w:r w:rsidRPr="001A2A38">
        <w:rPr>
          <w:lang w:val="ru-RU"/>
        </w:rPr>
        <w:t>-приложение «Пилюля» - трекер приёма лекарств. В рамках практики перед студентами Ковалевым Д.Г., Мартыновым К.А. и Никифорова А.А. была поставлена задача создания представительского лендинга проекта: одностраничного сайта, который знакомит аудиторию с функциональностью приложения, командой разработчиков, журналом прогресса и полезными ресурсами.</w:t>
      </w:r>
    </w:p>
    <w:p w14:paraId="684B2E23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Цель настоящего отчёта - зафиксировать принятые технические решения, описать структуру и содержание разработанного лендинга, привести листинги ключевых фрагментов кода и скриншоты готового результата, а также дать ссылку на публичный репозиторий проекта на </w:t>
      </w:r>
      <w:r>
        <w:t>GitHub</w:t>
      </w:r>
      <w:r w:rsidRPr="001A2A38">
        <w:rPr>
          <w:lang w:val="ru-RU"/>
        </w:rPr>
        <w:t>.</w:t>
      </w:r>
    </w:p>
    <w:p w14:paraId="2735EA21" w14:textId="77777777" w:rsidR="00A72E2D" w:rsidRPr="001A2A38" w:rsidRDefault="00027285">
      <w:pPr>
        <w:rPr>
          <w:lang w:val="ru-RU"/>
        </w:rPr>
      </w:pPr>
      <w:r w:rsidRPr="001A2A38">
        <w:rPr>
          <w:lang w:val="ru-RU"/>
        </w:rPr>
        <w:br w:type="page"/>
      </w:r>
    </w:p>
    <w:p w14:paraId="5A63BFAA" w14:textId="77777777" w:rsidR="00A72E2D" w:rsidRDefault="00027285" w:rsidP="001707ED">
      <w:pPr>
        <w:pStyle w:val="21"/>
        <w:jc w:val="center"/>
        <w:rPr>
          <w:rFonts w:ascii="Times New Roman" w:hAnsi="Times New Roman" w:cs="Times New Roman"/>
          <w:b w:val="0"/>
          <w:bCs w:val="0"/>
          <w:color w:val="auto"/>
          <w:sz w:val="32"/>
        </w:rPr>
      </w:pPr>
      <w:bookmarkStart w:id="1" w:name="_Toc232205367"/>
      <w:r w:rsidRPr="001707ED"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  <w:lastRenderedPageBreak/>
        <w:t>1. ОБЩАЯ ИНФОРМАЦИЯ О ПРОЕКТЕ</w:t>
      </w:r>
      <w:bookmarkEnd w:id="1"/>
    </w:p>
    <w:p w14:paraId="08808657" w14:textId="77777777" w:rsidR="00CC2EC3" w:rsidRPr="00CC2EC3" w:rsidRDefault="00CC2EC3" w:rsidP="00CC2EC3"/>
    <w:p w14:paraId="0CF947D3" w14:textId="70C5BAEB" w:rsidR="00191D5B" w:rsidRPr="001A2A38" w:rsidRDefault="00027285" w:rsidP="00CC2EC3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>1.1. Название и цели проекта</w:t>
      </w:r>
    </w:p>
    <w:p w14:paraId="48567EFE" w14:textId="77777777" w:rsidR="00A72E2D" w:rsidRPr="001A2A38" w:rsidRDefault="00027285" w:rsidP="00CC2EC3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Название проекта: «Пилюля» - трекер приёма лекарств для </w:t>
      </w:r>
      <w:r>
        <w:t>Android</w:t>
      </w:r>
      <w:r w:rsidRPr="001A2A38">
        <w:rPr>
          <w:lang w:val="ru-RU"/>
        </w:rPr>
        <w:t>.</w:t>
      </w:r>
    </w:p>
    <w:p w14:paraId="3952AA6B" w14:textId="77777777" w:rsidR="00A72E2D" w:rsidRPr="001A2A38" w:rsidRDefault="00027285" w:rsidP="00CC2EC3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Цель проекта - разработать удобное мобильное приложение, позволяющее пациентам систематически отслеживать приём лекарств, настраивать расписание, получать напоминания и контролировать остаток препаратов. Приложение ориентировано на людей с хроническими заболеваниями, принимающих несколько препаратов в день.</w:t>
      </w:r>
    </w:p>
    <w:p w14:paraId="3360A409" w14:textId="77777777" w:rsidR="00A72E2D" w:rsidRDefault="00027285" w:rsidP="00191D5B">
      <w:pPr>
        <w:spacing w:after="80" w:line="360" w:lineRule="auto"/>
        <w:ind w:firstLine="709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1D81CCF5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 xml:space="preserve">разработать </w:t>
      </w:r>
      <w:r>
        <w:t>Android</w:t>
      </w:r>
      <w:r w:rsidRPr="001A2A38">
        <w:rPr>
          <w:lang w:val="ru-RU"/>
        </w:rPr>
        <w:t>-приложение с функцией хранения и отображения списка лекарств;</w:t>
      </w:r>
    </w:p>
    <w:p w14:paraId="17A084C2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 xml:space="preserve">реализовать систему точных напоминаний через </w:t>
      </w:r>
      <w:proofErr w:type="spellStart"/>
      <w:r>
        <w:t>AlarmManager</w:t>
      </w:r>
      <w:proofErr w:type="spellEnd"/>
      <w:r w:rsidRPr="001A2A38">
        <w:rPr>
          <w:lang w:val="ru-RU"/>
        </w:rPr>
        <w:t>;</w:t>
      </w:r>
    </w:p>
    <w:p w14:paraId="0411D155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>обеспечить учёт остатка препаратов и уведомления о пополнении;</w:t>
      </w:r>
    </w:p>
    <w:p w14:paraId="3A986EF7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 xml:space="preserve">создать журнал приёмов с расчётом </w:t>
      </w:r>
      <w:r>
        <w:t>adherence</w:t>
      </w:r>
      <w:r w:rsidRPr="001A2A38">
        <w:rPr>
          <w:lang w:val="ru-RU"/>
        </w:rPr>
        <w:t>-метрики за 30 дней;</w:t>
      </w:r>
    </w:p>
    <w:p w14:paraId="04E5BF58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>разработать представительский лендинг проекта и опубликовать его в сети Интернет.</w:t>
      </w:r>
    </w:p>
    <w:p w14:paraId="7CEA3CA0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>Ссылки на ресурсы:</w:t>
      </w:r>
    </w:p>
    <w:p w14:paraId="4124C607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hyperlink r:id="rId9">
        <w:r>
          <w:rPr>
            <w:rStyle w:val="afa"/>
          </w:rPr>
          <w:t>https</w:t>
        </w:r>
        <w:r w:rsidRPr="001A2A38">
          <w:rPr>
            <w:rStyle w:val="afa"/>
            <w:lang w:val="ru-RU"/>
          </w:rPr>
          <w:t>://</w:t>
        </w:r>
        <w:proofErr w:type="spellStart"/>
        <w:r>
          <w:rPr>
            <w:rStyle w:val="afa"/>
          </w:rPr>
          <w:t>github</w:t>
        </w:r>
        <w:proofErr w:type="spellEnd"/>
        <w:r w:rsidRPr="001A2A38">
          <w:rPr>
            <w:rStyle w:val="afa"/>
            <w:lang w:val="ru-RU"/>
          </w:rPr>
          <w:t>.</w:t>
        </w:r>
        <w:r>
          <w:rPr>
            <w:rStyle w:val="afa"/>
          </w:rPr>
          <w:t>com</w:t>
        </w:r>
        <w:r w:rsidRPr="001A2A38">
          <w:rPr>
            <w:rStyle w:val="afa"/>
            <w:lang w:val="ru-RU"/>
          </w:rPr>
          <w:t>/</w:t>
        </w:r>
        <w:proofErr w:type="spellStart"/>
        <w:r>
          <w:rPr>
            <w:rStyle w:val="afa"/>
          </w:rPr>
          <w:t>KostyanBandura</w:t>
        </w:r>
        <w:proofErr w:type="spellEnd"/>
        <w:r w:rsidRPr="001A2A38">
          <w:rPr>
            <w:rStyle w:val="afa"/>
            <w:lang w:val="ru-RU"/>
          </w:rPr>
          <w:t>/</w:t>
        </w:r>
        <w:proofErr w:type="spellStart"/>
        <w:r>
          <w:rPr>
            <w:rStyle w:val="afa"/>
          </w:rPr>
          <w:t>pilulya</w:t>
        </w:r>
        <w:proofErr w:type="spellEnd"/>
        <w:r w:rsidRPr="001A2A38">
          <w:rPr>
            <w:rStyle w:val="afa"/>
            <w:lang w:val="ru-RU"/>
          </w:rPr>
          <w:t>-</w:t>
        </w:r>
        <w:r>
          <w:rPr>
            <w:rStyle w:val="afa"/>
          </w:rPr>
          <w:t>landing</w:t>
        </w:r>
      </w:hyperlink>
      <w:r w:rsidRPr="001A2A38">
        <w:rPr>
          <w:lang w:val="ru-RU"/>
        </w:rPr>
        <w:br/>
      </w:r>
      <w:r>
        <w:t>https</w:t>
      </w:r>
      <w:r w:rsidRPr="001A2A38">
        <w:rPr>
          <w:lang w:val="ru-RU"/>
        </w:rPr>
        <w:t>://</w:t>
      </w:r>
      <w:proofErr w:type="spellStart"/>
      <w:r>
        <w:t>dyspy</w:t>
      </w:r>
      <w:proofErr w:type="spellEnd"/>
      <w:r w:rsidRPr="001A2A38">
        <w:rPr>
          <w:lang w:val="ru-RU"/>
        </w:rPr>
        <w:t>.</w:t>
      </w:r>
      <w:r>
        <w:t>space</w:t>
      </w:r>
      <w:r w:rsidRPr="001A2A38">
        <w:rPr>
          <w:lang w:val="ru-RU"/>
        </w:rPr>
        <w:br w:type="page"/>
      </w:r>
    </w:p>
    <w:p w14:paraId="3ACDD6C8" w14:textId="77777777" w:rsidR="00A72E2D" w:rsidRDefault="00027285" w:rsidP="00191D5B">
      <w:pPr>
        <w:pStyle w:val="21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32"/>
        </w:rPr>
      </w:pPr>
      <w:bookmarkStart w:id="2" w:name="_Toc232205368"/>
      <w:r w:rsidRPr="001707ED"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  <w:lastRenderedPageBreak/>
        <w:t>2. ОПИСАНИЕ ЗАДАНИЯ ПО ПРОЕКТНОЙ ПРАКТИКЕ</w:t>
      </w:r>
      <w:bookmarkEnd w:id="2"/>
    </w:p>
    <w:p w14:paraId="50B90601" w14:textId="77777777" w:rsidR="00CC2EC3" w:rsidRPr="00CC2EC3" w:rsidRDefault="00CC2EC3" w:rsidP="00CC2EC3"/>
    <w:p w14:paraId="05B58124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В рамках практики студентами Ковалевым Д.Г., Мартыновым К.А. и Никифоровой А.А. было решено создание представительского лендинга проекта «Пилюля». Лендинг должен быть реализован как одностраничный сайт (</w:t>
      </w:r>
      <w:r>
        <w:t>SPA</w:t>
      </w:r>
      <w:r w:rsidRPr="001A2A38">
        <w:rPr>
          <w:lang w:val="ru-RU"/>
        </w:rPr>
        <w:t xml:space="preserve">-подобная структура без фреймворков) на чистом </w:t>
      </w:r>
      <w:r>
        <w:t>HTML</w:t>
      </w:r>
      <w:r w:rsidRPr="001A2A38">
        <w:rPr>
          <w:lang w:val="ru-RU"/>
        </w:rPr>
        <w:t xml:space="preserve">, </w:t>
      </w:r>
      <w:r>
        <w:t>CSS</w:t>
      </w:r>
      <w:r w:rsidRPr="001A2A38">
        <w:rPr>
          <w:lang w:val="ru-RU"/>
        </w:rPr>
        <w:t xml:space="preserve"> и </w:t>
      </w:r>
      <w:r>
        <w:t>JavaScript</w:t>
      </w:r>
      <w:r w:rsidRPr="001A2A38">
        <w:rPr>
          <w:lang w:val="ru-RU"/>
        </w:rPr>
        <w:t xml:space="preserve">, упакован в </w:t>
      </w:r>
      <w:r>
        <w:t>Docker</w:t>
      </w:r>
      <w:r w:rsidRPr="001A2A38">
        <w:rPr>
          <w:lang w:val="ru-RU"/>
        </w:rPr>
        <w:t xml:space="preserve">-контейнер и развёрнут на сервере по адресу </w:t>
      </w:r>
      <w:proofErr w:type="spellStart"/>
      <w:r>
        <w:t>dyspy</w:t>
      </w:r>
      <w:proofErr w:type="spellEnd"/>
      <w:r w:rsidRPr="001A2A38">
        <w:rPr>
          <w:lang w:val="ru-RU"/>
        </w:rPr>
        <w:t>.</w:t>
      </w:r>
      <w:r>
        <w:t>space</w:t>
      </w:r>
      <w:r w:rsidRPr="001A2A38">
        <w:rPr>
          <w:lang w:val="ru-RU"/>
        </w:rPr>
        <w:t>.</w:t>
      </w:r>
    </w:p>
    <w:p w14:paraId="1F27E453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>2.1. Структура и состав лендинга</w:t>
      </w:r>
    </w:p>
    <w:p w14:paraId="586EF800" w14:textId="77777777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Лендинг включает пять тематических разделов, навигация по которым осуществляется через фиксированную шапку с плавной прокруткой:</w:t>
      </w:r>
    </w:p>
    <w:p w14:paraId="342D0C84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>
        <w:t>Hero</w:t>
      </w:r>
      <w:r w:rsidRPr="001A2A38">
        <w:rPr>
          <w:lang w:val="ru-RU"/>
        </w:rPr>
        <w:t xml:space="preserve"> (Главная) - заголовок, краткое описание приложения, кнопки </w:t>
      </w:r>
      <w:r>
        <w:t>CTA</w:t>
      </w:r>
      <w:r w:rsidRPr="001A2A38">
        <w:rPr>
          <w:lang w:val="ru-RU"/>
        </w:rPr>
        <w:t xml:space="preserve">, </w:t>
      </w:r>
      <w:proofErr w:type="spellStart"/>
      <w:r w:rsidRPr="001A2A38">
        <w:rPr>
          <w:lang w:val="ru-RU"/>
        </w:rPr>
        <w:t>мокапы</w:t>
      </w:r>
      <w:proofErr w:type="spellEnd"/>
      <w:r w:rsidRPr="001A2A38">
        <w:rPr>
          <w:lang w:val="ru-RU"/>
        </w:rPr>
        <w:t xml:space="preserve"> экранов.</w:t>
      </w:r>
    </w:p>
    <w:p w14:paraId="3F45E8BD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 xml:space="preserve">О проекте - карточки с ключевыми возможностями, статистика (60 строк кода/ч, 5 экранов, 30 дней </w:t>
      </w:r>
      <w:r>
        <w:t>adherence</w:t>
      </w:r>
      <w:r w:rsidRPr="001A2A38">
        <w:rPr>
          <w:lang w:val="ru-RU"/>
        </w:rPr>
        <w:t>).</w:t>
      </w:r>
    </w:p>
    <w:p w14:paraId="77FE6AC1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>Участники - карточки команды с ролями и описанием вклада.</w:t>
      </w:r>
    </w:p>
    <w:p w14:paraId="765274FB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>Журнал - четыре поста хронологии разработки от марта до мая 2026.</w:t>
      </w:r>
    </w:p>
    <w:p w14:paraId="545EBF96" w14:textId="77777777" w:rsidR="00A72E2D" w:rsidRPr="001A2A38" w:rsidRDefault="00027285" w:rsidP="00191D5B">
      <w:pPr>
        <w:pStyle w:val="a0"/>
        <w:spacing w:after="80" w:line="360" w:lineRule="auto"/>
        <w:ind w:left="0" w:firstLine="709"/>
        <w:rPr>
          <w:lang w:val="ru-RU"/>
        </w:rPr>
      </w:pPr>
      <w:r w:rsidRPr="001A2A38">
        <w:rPr>
          <w:lang w:val="ru-RU"/>
        </w:rPr>
        <w:t xml:space="preserve">Ресурсы - ссылки на официальную документацию и репозиторий </w:t>
      </w:r>
      <w:r>
        <w:t>GitHub</w:t>
      </w:r>
      <w:r w:rsidRPr="001A2A38">
        <w:rPr>
          <w:lang w:val="ru-RU"/>
        </w:rPr>
        <w:t>.</w:t>
      </w:r>
    </w:p>
    <w:p w14:paraId="51E8C7D1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>2.2. Технологический стек</w:t>
      </w:r>
    </w:p>
    <w:p w14:paraId="6A466D19" w14:textId="77777777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При разработке лендинга использовались следующие технологии:</w:t>
      </w:r>
    </w:p>
    <w:tbl>
      <w:tblPr>
        <w:tblStyle w:val="aff2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676"/>
      </w:tblGrid>
      <w:tr w:rsidR="00A72E2D" w14:paraId="606E4345" w14:textId="77777777">
        <w:trPr>
          <w:jc w:val="center"/>
        </w:trPr>
        <w:tc>
          <w:tcPr>
            <w:tcW w:w="4677" w:type="dxa"/>
          </w:tcPr>
          <w:p w14:paraId="2AD43F8F" w14:textId="77777777" w:rsidR="00A72E2D" w:rsidRDefault="00027285">
            <w:pPr>
              <w:widowControl w:val="0"/>
              <w:jc w:val="center"/>
            </w:pPr>
            <w:proofErr w:type="spellStart"/>
            <w:r>
              <w:rPr>
                <w:rFonts w:eastAsia="MS Mincho"/>
                <w:sz w:val="24"/>
              </w:rPr>
              <w:t>Технология</w:t>
            </w:r>
            <w:proofErr w:type="spellEnd"/>
            <w:r>
              <w:rPr>
                <w:rFonts w:eastAsia="MS Mincho"/>
                <w:sz w:val="24"/>
              </w:rPr>
              <w:t xml:space="preserve"> / </w:t>
            </w:r>
            <w:proofErr w:type="spellStart"/>
            <w:r>
              <w:rPr>
                <w:rFonts w:eastAsia="MS Mincho"/>
                <w:sz w:val="24"/>
              </w:rPr>
              <w:t>инструмент</w:t>
            </w:r>
            <w:proofErr w:type="spellEnd"/>
          </w:p>
        </w:tc>
        <w:tc>
          <w:tcPr>
            <w:tcW w:w="4676" w:type="dxa"/>
          </w:tcPr>
          <w:p w14:paraId="2B9724DF" w14:textId="77777777" w:rsidR="00A72E2D" w:rsidRDefault="00027285">
            <w:pPr>
              <w:widowControl w:val="0"/>
              <w:jc w:val="center"/>
            </w:pPr>
            <w:proofErr w:type="spellStart"/>
            <w:r>
              <w:rPr>
                <w:rFonts w:eastAsia="MS Mincho"/>
                <w:sz w:val="24"/>
              </w:rPr>
              <w:t>Назначение</w:t>
            </w:r>
            <w:proofErr w:type="spellEnd"/>
          </w:p>
        </w:tc>
      </w:tr>
      <w:tr w:rsidR="00A72E2D" w14:paraId="2B930D77" w14:textId="77777777">
        <w:trPr>
          <w:jc w:val="center"/>
        </w:trPr>
        <w:tc>
          <w:tcPr>
            <w:tcW w:w="4677" w:type="dxa"/>
          </w:tcPr>
          <w:p w14:paraId="01179A1E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HTML5</w:t>
            </w:r>
          </w:p>
        </w:tc>
        <w:tc>
          <w:tcPr>
            <w:tcW w:w="4676" w:type="dxa"/>
          </w:tcPr>
          <w:p w14:paraId="01802188" w14:textId="77777777" w:rsidR="00A72E2D" w:rsidRDefault="00027285">
            <w:pPr>
              <w:widowControl w:val="0"/>
            </w:pPr>
            <w:proofErr w:type="spellStart"/>
            <w:r>
              <w:rPr>
                <w:rFonts w:eastAsia="MS Mincho"/>
                <w:sz w:val="24"/>
              </w:rPr>
              <w:t>семантическая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разметка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страницы</w:t>
            </w:r>
            <w:proofErr w:type="spellEnd"/>
          </w:p>
        </w:tc>
      </w:tr>
      <w:tr w:rsidR="00A72E2D" w:rsidRPr="00CC2EC3" w14:paraId="447AAF02" w14:textId="77777777">
        <w:trPr>
          <w:jc w:val="center"/>
        </w:trPr>
        <w:tc>
          <w:tcPr>
            <w:tcW w:w="4677" w:type="dxa"/>
          </w:tcPr>
          <w:p w14:paraId="43784FE7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CSS3 (Custom Properties, Grid, Flexbox)</w:t>
            </w:r>
          </w:p>
        </w:tc>
        <w:tc>
          <w:tcPr>
            <w:tcW w:w="4676" w:type="dxa"/>
          </w:tcPr>
          <w:p w14:paraId="799E2EEA" w14:textId="77777777" w:rsidR="00A72E2D" w:rsidRPr="001A2A38" w:rsidRDefault="00027285">
            <w:pPr>
              <w:widowControl w:val="0"/>
              <w:rPr>
                <w:lang w:val="ru-RU"/>
              </w:rPr>
            </w:pPr>
            <w:r w:rsidRPr="001A2A38">
              <w:rPr>
                <w:rFonts w:eastAsia="MS Mincho"/>
                <w:sz w:val="24"/>
                <w:lang w:val="ru-RU"/>
              </w:rPr>
              <w:t>адаптивная вёрстка, анимации, дизайн-система</w:t>
            </w:r>
          </w:p>
        </w:tc>
      </w:tr>
      <w:tr w:rsidR="00A72E2D" w14:paraId="286E1E2A" w14:textId="77777777">
        <w:trPr>
          <w:jc w:val="center"/>
        </w:trPr>
        <w:tc>
          <w:tcPr>
            <w:tcW w:w="4677" w:type="dxa"/>
          </w:tcPr>
          <w:p w14:paraId="3198BE10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Vanilla JavaScript (ES6+)</w:t>
            </w:r>
          </w:p>
        </w:tc>
        <w:tc>
          <w:tcPr>
            <w:tcW w:w="4676" w:type="dxa"/>
          </w:tcPr>
          <w:p w14:paraId="4BC03996" w14:textId="77777777" w:rsidR="00A72E2D" w:rsidRDefault="00027285">
            <w:pPr>
              <w:widowControl w:val="0"/>
            </w:pPr>
            <w:proofErr w:type="spellStart"/>
            <w:r>
              <w:rPr>
                <w:rFonts w:eastAsia="MS Mincho"/>
                <w:sz w:val="24"/>
              </w:rPr>
              <w:t>анимации</w:t>
            </w:r>
            <w:proofErr w:type="spellEnd"/>
            <w:r>
              <w:rPr>
                <w:rFonts w:eastAsia="MS Mincho"/>
                <w:sz w:val="24"/>
              </w:rPr>
              <w:t xml:space="preserve"> </w:t>
            </w:r>
            <w:proofErr w:type="spellStart"/>
            <w:r>
              <w:rPr>
                <w:rFonts w:eastAsia="MS Mincho"/>
                <w:sz w:val="24"/>
              </w:rPr>
              <w:t>частиц</w:t>
            </w:r>
            <w:proofErr w:type="spellEnd"/>
            <w:r>
              <w:rPr>
                <w:rFonts w:eastAsia="MS Mincho"/>
                <w:sz w:val="24"/>
              </w:rPr>
              <w:t xml:space="preserve">, </w:t>
            </w:r>
            <w:proofErr w:type="spellStart"/>
            <w:r>
              <w:rPr>
                <w:rFonts w:eastAsia="MS Mincho"/>
                <w:sz w:val="24"/>
              </w:rPr>
              <w:t>IntersectionObserver</w:t>
            </w:r>
            <w:proofErr w:type="spellEnd"/>
            <w:r>
              <w:rPr>
                <w:rFonts w:eastAsia="MS Mincho"/>
                <w:sz w:val="24"/>
              </w:rPr>
              <w:t xml:space="preserve">, </w:t>
            </w:r>
            <w:proofErr w:type="spellStart"/>
            <w:r>
              <w:rPr>
                <w:rFonts w:eastAsia="MS Mincho"/>
                <w:sz w:val="24"/>
              </w:rPr>
              <w:t>счётчики</w:t>
            </w:r>
            <w:proofErr w:type="spellEnd"/>
          </w:p>
        </w:tc>
      </w:tr>
      <w:tr w:rsidR="00A72E2D" w:rsidRPr="00CC2EC3" w14:paraId="598BEAA1" w14:textId="77777777">
        <w:trPr>
          <w:jc w:val="center"/>
        </w:trPr>
        <w:tc>
          <w:tcPr>
            <w:tcW w:w="4677" w:type="dxa"/>
          </w:tcPr>
          <w:p w14:paraId="2387EF9A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Nginx (Alpine)</w:t>
            </w:r>
          </w:p>
        </w:tc>
        <w:tc>
          <w:tcPr>
            <w:tcW w:w="4676" w:type="dxa"/>
          </w:tcPr>
          <w:p w14:paraId="30FF9F38" w14:textId="77777777" w:rsidR="00A72E2D" w:rsidRPr="001A2A38" w:rsidRDefault="00027285">
            <w:pPr>
              <w:widowControl w:val="0"/>
              <w:rPr>
                <w:lang w:val="ru-RU"/>
              </w:rPr>
            </w:pPr>
            <w:r>
              <w:rPr>
                <w:rFonts w:eastAsia="MS Mincho"/>
                <w:sz w:val="24"/>
              </w:rPr>
              <w:t>HTTP</w:t>
            </w:r>
            <w:r w:rsidRPr="001A2A38">
              <w:rPr>
                <w:rFonts w:eastAsia="MS Mincho"/>
                <w:sz w:val="24"/>
                <w:lang w:val="ru-RU"/>
              </w:rPr>
              <w:t xml:space="preserve">-сервер, </w:t>
            </w:r>
            <w:proofErr w:type="spellStart"/>
            <w:r>
              <w:rPr>
                <w:rFonts w:eastAsia="MS Mincho"/>
                <w:sz w:val="24"/>
              </w:rPr>
              <w:t>gzip</w:t>
            </w:r>
            <w:proofErr w:type="spellEnd"/>
            <w:r w:rsidRPr="001A2A38">
              <w:rPr>
                <w:rFonts w:eastAsia="MS Mincho"/>
                <w:sz w:val="24"/>
                <w:lang w:val="ru-RU"/>
              </w:rPr>
              <w:t>, кэширование статики</w:t>
            </w:r>
          </w:p>
        </w:tc>
      </w:tr>
      <w:tr w:rsidR="00A72E2D" w14:paraId="43D8AC7C" w14:textId="77777777">
        <w:trPr>
          <w:jc w:val="center"/>
        </w:trPr>
        <w:tc>
          <w:tcPr>
            <w:tcW w:w="4677" w:type="dxa"/>
          </w:tcPr>
          <w:p w14:paraId="67B500AC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Docker / Docker Compose</w:t>
            </w:r>
          </w:p>
        </w:tc>
        <w:tc>
          <w:tcPr>
            <w:tcW w:w="4676" w:type="dxa"/>
          </w:tcPr>
          <w:p w14:paraId="25E7ACB0" w14:textId="77777777" w:rsidR="00A72E2D" w:rsidRDefault="00027285">
            <w:pPr>
              <w:widowControl w:val="0"/>
            </w:pPr>
            <w:proofErr w:type="spellStart"/>
            <w:r>
              <w:rPr>
                <w:rFonts w:eastAsia="MS Mincho"/>
                <w:sz w:val="24"/>
              </w:rPr>
              <w:t>контейнеризация</w:t>
            </w:r>
            <w:proofErr w:type="spellEnd"/>
            <w:r>
              <w:rPr>
                <w:rFonts w:eastAsia="MS Mincho"/>
                <w:sz w:val="24"/>
              </w:rPr>
              <w:t xml:space="preserve"> и </w:t>
            </w:r>
            <w:proofErr w:type="spellStart"/>
            <w:r>
              <w:rPr>
                <w:rFonts w:eastAsia="MS Mincho"/>
                <w:sz w:val="24"/>
              </w:rPr>
              <w:t>оркестрация</w:t>
            </w:r>
            <w:proofErr w:type="spellEnd"/>
          </w:p>
        </w:tc>
      </w:tr>
      <w:tr w:rsidR="00A72E2D" w:rsidRPr="00CC2EC3" w14:paraId="057A6759" w14:textId="77777777">
        <w:trPr>
          <w:jc w:val="center"/>
        </w:trPr>
        <w:tc>
          <w:tcPr>
            <w:tcW w:w="4677" w:type="dxa"/>
          </w:tcPr>
          <w:p w14:paraId="6A5DF500" w14:textId="77777777" w:rsidR="00A72E2D" w:rsidRDefault="00027285">
            <w:pPr>
              <w:widowControl w:val="0"/>
            </w:pPr>
            <w:r>
              <w:rPr>
                <w:rFonts w:eastAsia="MS Mincho"/>
                <w:sz w:val="24"/>
              </w:rPr>
              <w:t>Git / GitHub</w:t>
            </w:r>
          </w:p>
        </w:tc>
        <w:tc>
          <w:tcPr>
            <w:tcW w:w="4676" w:type="dxa"/>
          </w:tcPr>
          <w:p w14:paraId="318CE6AE" w14:textId="77777777" w:rsidR="00A72E2D" w:rsidRPr="001A2A38" w:rsidRDefault="00027285">
            <w:pPr>
              <w:widowControl w:val="0"/>
              <w:rPr>
                <w:lang w:val="ru-RU"/>
              </w:rPr>
            </w:pPr>
            <w:r w:rsidRPr="001A2A38">
              <w:rPr>
                <w:rFonts w:eastAsia="MS Mincho"/>
                <w:sz w:val="24"/>
                <w:lang w:val="ru-RU"/>
              </w:rPr>
              <w:t>система контроля версий, публичный репозиторий</w:t>
            </w:r>
          </w:p>
        </w:tc>
      </w:tr>
    </w:tbl>
    <w:p w14:paraId="540F763D" w14:textId="77777777" w:rsidR="00CC2EC3" w:rsidRPr="00CC2EC3" w:rsidRDefault="00CC2EC3">
      <w:pPr>
        <w:spacing w:before="240"/>
      </w:pPr>
    </w:p>
    <w:p w14:paraId="43DB7568" w14:textId="54E79A18" w:rsidR="00A72E2D" w:rsidRPr="001A2A38" w:rsidRDefault="00027285" w:rsidP="00CC2EC3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>2.3. Инфраструктура и деплой</w:t>
      </w:r>
    </w:p>
    <w:p w14:paraId="5533F9D6" w14:textId="77777777" w:rsidR="00A72E2D" w:rsidRPr="001A2A38" w:rsidRDefault="00027285" w:rsidP="00CC2EC3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Лендинг развёрнут на </w:t>
      </w:r>
      <w:r>
        <w:t>VPS</w:t>
      </w:r>
      <w:r w:rsidRPr="001A2A38">
        <w:rPr>
          <w:lang w:val="ru-RU"/>
        </w:rPr>
        <w:t xml:space="preserve">-сервере под управлением </w:t>
      </w:r>
      <w:r>
        <w:t>Linux</w:t>
      </w:r>
      <w:r w:rsidRPr="001A2A38">
        <w:rPr>
          <w:lang w:val="ru-RU"/>
        </w:rPr>
        <w:t xml:space="preserve">. В качестве </w:t>
      </w:r>
      <w:r>
        <w:t>HTTP</w:t>
      </w:r>
      <w:r w:rsidRPr="001A2A38">
        <w:rPr>
          <w:lang w:val="ru-RU"/>
        </w:rPr>
        <w:t xml:space="preserve">-сервера используется </w:t>
      </w:r>
      <w:r>
        <w:t>Nginx</w:t>
      </w:r>
      <w:r w:rsidRPr="001A2A38">
        <w:rPr>
          <w:lang w:val="ru-RU"/>
        </w:rPr>
        <w:t xml:space="preserve">, настроенный на домен </w:t>
      </w:r>
      <w:proofErr w:type="spellStart"/>
      <w:proofErr w:type="gramStart"/>
      <w:r>
        <w:t>dyspy</w:t>
      </w:r>
      <w:proofErr w:type="spellEnd"/>
      <w:r w:rsidRPr="001A2A38">
        <w:rPr>
          <w:lang w:val="ru-RU"/>
        </w:rPr>
        <w:t>.</w:t>
      </w:r>
      <w:r>
        <w:t>space</w:t>
      </w:r>
      <w:proofErr w:type="gramEnd"/>
      <w:r w:rsidRPr="001A2A38">
        <w:rPr>
          <w:lang w:val="ru-RU"/>
        </w:rPr>
        <w:t>. Контейнеризация обеспечивает воспроизводимость окружения и простоту обновления: для публикации новой версии достаточно одной команды.</w:t>
      </w:r>
    </w:p>
    <w:p w14:paraId="46046587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191D5B">
        <w:rPr>
          <w:iCs/>
          <w:szCs w:val="24"/>
          <w:lang w:val="ru-RU"/>
        </w:rPr>
        <w:t xml:space="preserve">Листинг 1 - </w:t>
      </w:r>
      <w:proofErr w:type="spellStart"/>
      <w:r w:rsidRPr="00191D5B">
        <w:rPr>
          <w:iCs/>
          <w:szCs w:val="24"/>
        </w:rPr>
        <w:t>Dockerfile</w:t>
      </w:r>
      <w:proofErr w:type="spellEnd"/>
      <w:r w:rsidRPr="00191D5B">
        <w:rPr>
          <w:iCs/>
          <w:szCs w:val="24"/>
          <w:lang w:val="ru-RU"/>
        </w:rPr>
        <w:t xml:space="preserve"> лендинга</w:t>
      </w:r>
    </w:p>
    <w:p w14:paraId="31B7BD44" w14:textId="77777777" w:rsidR="00A72E2D" w:rsidRPr="001A2A38" w:rsidRDefault="00027285">
      <w:pPr>
        <w:spacing w:after="120"/>
        <w:rPr>
          <w:lang w:val="ru-RU"/>
        </w:rPr>
      </w:pPr>
      <w:r>
        <w:rPr>
          <w:rFonts w:ascii="Courier New" w:hAnsi="Courier New"/>
          <w:sz w:val="20"/>
        </w:rPr>
        <w:t>FROM</w:t>
      </w:r>
      <w:r w:rsidRPr="001A2A38">
        <w:rPr>
          <w:rFonts w:ascii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hAnsi="Courier New"/>
          <w:sz w:val="20"/>
        </w:rPr>
        <w:t>nginx</w:t>
      </w:r>
      <w:r w:rsidRPr="001A2A38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alpine</w:t>
      </w:r>
      <w:proofErr w:type="gramEnd"/>
      <w:r w:rsidRPr="001A2A38">
        <w:rPr>
          <w:rFonts w:ascii="Courier New" w:hAnsi="Courier New"/>
          <w:sz w:val="20"/>
          <w:lang w:val="ru-RU"/>
        </w:rPr>
        <w:br/>
      </w:r>
      <w:proofErr w:type="gramStart"/>
      <w:r>
        <w:rPr>
          <w:rFonts w:ascii="Courier New" w:hAnsi="Courier New"/>
          <w:sz w:val="20"/>
        </w:rPr>
        <w:t>COPY</w:t>
      </w:r>
      <w:r w:rsidRPr="001A2A38">
        <w:rPr>
          <w:rFonts w:ascii="Courier New" w:hAnsi="Courier New"/>
          <w:sz w:val="20"/>
          <w:lang w:val="ru-RU"/>
        </w:rPr>
        <w:t xml:space="preserve"> .</w:t>
      </w:r>
      <w:proofErr w:type="gramEnd"/>
      <w:r w:rsidRPr="001A2A38">
        <w:rPr>
          <w:rFonts w:ascii="Courier New" w:hAnsi="Courier New"/>
          <w:sz w:val="20"/>
          <w:lang w:val="ru-RU"/>
        </w:rPr>
        <w:t xml:space="preserve"> /</w:t>
      </w:r>
      <w:proofErr w:type="spellStart"/>
      <w:r>
        <w:rPr>
          <w:rFonts w:ascii="Courier New" w:hAnsi="Courier New"/>
          <w:sz w:val="20"/>
        </w:rPr>
        <w:t>usr</w:t>
      </w:r>
      <w:proofErr w:type="spellEnd"/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share</w:t>
      </w:r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nginx</w:t>
      </w:r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html</w:t>
      </w:r>
      <w:r w:rsidRPr="001A2A3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COPY</w:t>
      </w:r>
      <w:r w:rsidRPr="001A2A3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nginx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conf</w:t>
      </w:r>
      <w:r w:rsidRPr="001A2A38">
        <w:rPr>
          <w:rFonts w:ascii="Courier New" w:hAnsi="Courier New"/>
          <w:sz w:val="20"/>
          <w:lang w:val="ru-RU"/>
        </w:rPr>
        <w:t xml:space="preserve"> /</w:t>
      </w:r>
      <w:proofErr w:type="spellStart"/>
      <w:r>
        <w:rPr>
          <w:rFonts w:ascii="Courier New" w:hAnsi="Courier New"/>
          <w:sz w:val="20"/>
        </w:rPr>
        <w:t>etc</w:t>
      </w:r>
      <w:proofErr w:type="spellEnd"/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nginx</w:t>
      </w:r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conf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</w:t>
      </w:r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default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conf</w:t>
      </w:r>
      <w:r w:rsidRPr="001A2A38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EXPOSE</w:t>
      </w:r>
      <w:r w:rsidRPr="001A2A38">
        <w:rPr>
          <w:rFonts w:ascii="Courier New" w:hAnsi="Courier New"/>
          <w:sz w:val="20"/>
          <w:lang w:val="ru-RU"/>
        </w:rPr>
        <w:t xml:space="preserve"> 80</w:t>
      </w:r>
    </w:p>
    <w:p w14:paraId="70E4AFA5" w14:textId="77777777" w:rsidR="00A72E2D" w:rsidRPr="001A2A38" w:rsidRDefault="00027285">
      <w:pPr>
        <w:spacing w:before="120" w:after="40"/>
        <w:rPr>
          <w:iCs/>
        </w:rPr>
      </w:pPr>
      <w:proofErr w:type="spellStart"/>
      <w:r w:rsidRPr="001A2A38">
        <w:rPr>
          <w:iCs/>
          <w:sz w:val="24"/>
        </w:rPr>
        <w:t>Листинг</w:t>
      </w:r>
      <w:proofErr w:type="spellEnd"/>
      <w:r w:rsidRPr="001A2A38">
        <w:rPr>
          <w:iCs/>
          <w:sz w:val="24"/>
        </w:rPr>
        <w:t xml:space="preserve"> 2 - docker-</w:t>
      </w:r>
      <w:proofErr w:type="spellStart"/>
      <w:r w:rsidRPr="001A2A38">
        <w:rPr>
          <w:iCs/>
          <w:sz w:val="24"/>
        </w:rPr>
        <w:t>compose.yml</w:t>
      </w:r>
      <w:proofErr w:type="spellEnd"/>
    </w:p>
    <w:p w14:paraId="103333E5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services:</w:t>
      </w:r>
      <w:r>
        <w:rPr>
          <w:rFonts w:ascii="Courier New" w:hAnsi="Courier New"/>
          <w:sz w:val="20"/>
        </w:rPr>
        <w:br/>
        <w:t xml:space="preserve">  </w:t>
      </w:r>
      <w:proofErr w:type="spellStart"/>
      <w:r>
        <w:rPr>
          <w:rFonts w:ascii="Courier New" w:hAnsi="Courier New"/>
          <w:sz w:val="20"/>
        </w:rPr>
        <w:t>pilulya</w:t>
      </w:r>
      <w:proofErr w:type="spellEnd"/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z w:val="20"/>
        </w:rPr>
        <w:br/>
        <w:t xml:space="preserve">    build</w:t>
      </w:r>
      <w:proofErr w:type="gramStart"/>
      <w:r>
        <w:rPr>
          <w:rFonts w:ascii="Courier New" w:hAnsi="Courier New"/>
          <w:sz w:val="20"/>
        </w:rPr>
        <w:t>: .</w:t>
      </w:r>
      <w:proofErr w:type="gramEnd"/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container_name</w:t>
      </w:r>
      <w:proofErr w:type="spellEnd"/>
      <w:r>
        <w:rPr>
          <w:rFonts w:ascii="Courier New" w:hAnsi="Courier New"/>
          <w:sz w:val="20"/>
        </w:rPr>
        <w:t xml:space="preserve">: </w:t>
      </w:r>
      <w:proofErr w:type="spellStart"/>
      <w:r>
        <w:rPr>
          <w:rFonts w:ascii="Courier New" w:hAnsi="Courier New"/>
          <w:sz w:val="20"/>
        </w:rPr>
        <w:t>pilulya</w:t>
      </w:r>
      <w:proofErr w:type="spellEnd"/>
      <w:r>
        <w:rPr>
          <w:rFonts w:ascii="Courier New" w:hAnsi="Courier New"/>
          <w:sz w:val="20"/>
        </w:rPr>
        <w:t>-landing</w:t>
      </w:r>
      <w:r>
        <w:rPr>
          <w:rFonts w:ascii="Courier New" w:hAnsi="Courier New"/>
          <w:sz w:val="20"/>
        </w:rPr>
        <w:br/>
        <w:t xml:space="preserve">    restart: unless-stopped</w:t>
      </w:r>
      <w:r>
        <w:rPr>
          <w:rFonts w:ascii="Courier New" w:hAnsi="Courier New"/>
          <w:sz w:val="20"/>
        </w:rPr>
        <w:br/>
        <w:t xml:space="preserve">    ports:</w:t>
      </w:r>
      <w:r>
        <w:rPr>
          <w:rFonts w:ascii="Courier New" w:hAnsi="Courier New"/>
          <w:sz w:val="20"/>
        </w:rPr>
        <w:br/>
        <w:t xml:space="preserve">      - "80:80"</w:t>
      </w:r>
      <w:r>
        <w:rPr>
          <w:rFonts w:ascii="Courier New" w:hAnsi="Courier New"/>
          <w:sz w:val="20"/>
        </w:rPr>
        <w:br/>
        <w:t xml:space="preserve">    networks:</w:t>
      </w:r>
      <w:r>
        <w:rPr>
          <w:rFonts w:ascii="Courier New" w:hAnsi="Courier New"/>
          <w:sz w:val="20"/>
        </w:rPr>
        <w:br/>
        <w:t xml:space="preserve">      - </w:t>
      </w:r>
      <w:proofErr w:type="spellStart"/>
      <w:r>
        <w:rPr>
          <w:rFonts w:ascii="Courier New" w:hAnsi="Courier New"/>
          <w:sz w:val="20"/>
        </w:rPr>
        <w:t>pilulya</w:t>
      </w:r>
      <w:proofErr w:type="spellEnd"/>
      <w:r>
        <w:rPr>
          <w:rFonts w:ascii="Courier New" w:hAnsi="Courier New"/>
          <w:sz w:val="20"/>
        </w:rPr>
        <w:t>-net</w:t>
      </w:r>
      <w:r>
        <w:rPr>
          <w:rFonts w:ascii="Courier New" w:hAnsi="Courier New"/>
          <w:sz w:val="20"/>
        </w:rPr>
        <w:br/>
        <w:t>networks:</w:t>
      </w:r>
      <w:r>
        <w:rPr>
          <w:rFonts w:ascii="Courier New" w:hAnsi="Courier New"/>
          <w:sz w:val="20"/>
        </w:rPr>
        <w:br/>
        <w:t xml:space="preserve">  </w:t>
      </w:r>
      <w:proofErr w:type="spellStart"/>
      <w:r>
        <w:rPr>
          <w:rFonts w:ascii="Courier New" w:hAnsi="Courier New"/>
          <w:sz w:val="20"/>
        </w:rPr>
        <w:t>pilulya</w:t>
      </w:r>
      <w:proofErr w:type="spellEnd"/>
      <w:r>
        <w:rPr>
          <w:rFonts w:ascii="Courier New" w:hAnsi="Courier New"/>
          <w:sz w:val="20"/>
        </w:rPr>
        <w:t>-net:</w:t>
      </w:r>
      <w:r>
        <w:rPr>
          <w:rFonts w:ascii="Courier New" w:hAnsi="Courier New"/>
          <w:sz w:val="20"/>
        </w:rPr>
        <w:br/>
        <w:t xml:space="preserve">    driver: bridge</w:t>
      </w:r>
    </w:p>
    <w:p w14:paraId="175AA1D9" w14:textId="77777777" w:rsidR="00A72E2D" w:rsidRPr="001A2A38" w:rsidRDefault="00027285">
      <w:pPr>
        <w:spacing w:before="120" w:after="40"/>
        <w:rPr>
          <w:iCs/>
        </w:rPr>
      </w:pPr>
      <w:proofErr w:type="spellStart"/>
      <w:r w:rsidRPr="001A2A38">
        <w:rPr>
          <w:iCs/>
          <w:sz w:val="24"/>
        </w:rPr>
        <w:t>Листинг</w:t>
      </w:r>
      <w:proofErr w:type="spellEnd"/>
      <w:r w:rsidRPr="001A2A38">
        <w:rPr>
          <w:iCs/>
          <w:sz w:val="24"/>
        </w:rPr>
        <w:t xml:space="preserve"> 3 - </w:t>
      </w:r>
      <w:proofErr w:type="spellStart"/>
      <w:r w:rsidRPr="001A2A38">
        <w:rPr>
          <w:iCs/>
          <w:sz w:val="24"/>
        </w:rPr>
        <w:t>nginx.conf</w:t>
      </w:r>
      <w:proofErr w:type="spellEnd"/>
      <w:r w:rsidRPr="001A2A38">
        <w:rPr>
          <w:iCs/>
          <w:sz w:val="24"/>
        </w:rPr>
        <w:t xml:space="preserve"> (</w:t>
      </w:r>
      <w:proofErr w:type="spellStart"/>
      <w:r w:rsidRPr="001A2A38">
        <w:rPr>
          <w:iCs/>
          <w:sz w:val="24"/>
        </w:rPr>
        <w:t>фрагмент</w:t>
      </w:r>
      <w:proofErr w:type="spellEnd"/>
      <w:r w:rsidRPr="001A2A38">
        <w:rPr>
          <w:iCs/>
          <w:sz w:val="24"/>
        </w:rPr>
        <w:t>)</w:t>
      </w:r>
    </w:p>
    <w:p w14:paraId="0AFFCA84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server {</w:t>
      </w:r>
      <w:r>
        <w:rPr>
          <w:rFonts w:ascii="Courier New" w:hAnsi="Courier New"/>
          <w:sz w:val="20"/>
        </w:rPr>
        <w:br/>
        <w:t xml:space="preserve">    listen 80;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server_name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dyspy.space</w:t>
      </w:r>
      <w:proofErr w:type="spellEnd"/>
      <w:r>
        <w:rPr>
          <w:rFonts w:ascii="Courier New" w:hAnsi="Courier New"/>
          <w:sz w:val="20"/>
        </w:rPr>
        <w:t xml:space="preserve"> www.dyspy.space;</w:t>
      </w:r>
      <w:r>
        <w:rPr>
          <w:rFonts w:ascii="Courier New" w:hAnsi="Courier New"/>
          <w:sz w:val="20"/>
        </w:rPr>
        <w:br/>
        <w:t xml:space="preserve">    root /</w:t>
      </w:r>
      <w:proofErr w:type="spellStart"/>
      <w:r>
        <w:rPr>
          <w:rFonts w:ascii="Courier New" w:hAnsi="Courier New"/>
          <w:sz w:val="20"/>
        </w:rPr>
        <w:t>usr</w:t>
      </w:r>
      <w:proofErr w:type="spellEnd"/>
      <w:r>
        <w:rPr>
          <w:rFonts w:ascii="Courier New" w:hAnsi="Courier New"/>
          <w:sz w:val="20"/>
        </w:rPr>
        <w:t>/share/nginx/html;</w:t>
      </w:r>
      <w:r>
        <w:rPr>
          <w:rFonts w:ascii="Courier New" w:hAnsi="Courier New"/>
          <w:sz w:val="20"/>
        </w:rPr>
        <w:br/>
        <w:t xml:space="preserve">    index index.html;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gzip</w:t>
      </w:r>
      <w:proofErr w:type="spellEnd"/>
      <w:r>
        <w:rPr>
          <w:rFonts w:ascii="Courier New" w:hAnsi="Courier New"/>
          <w:sz w:val="20"/>
        </w:rPr>
        <w:t xml:space="preserve"> on;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gzip_types</w:t>
      </w:r>
      <w:proofErr w:type="spellEnd"/>
      <w:r>
        <w:rPr>
          <w:rFonts w:ascii="Courier New" w:hAnsi="Courier New"/>
          <w:sz w:val="20"/>
        </w:rPr>
        <w:t xml:space="preserve"> text/plain text/</w:t>
      </w:r>
      <w:proofErr w:type="spellStart"/>
      <w:r>
        <w:rPr>
          <w:rFonts w:ascii="Courier New" w:hAnsi="Courier New"/>
          <w:sz w:val="20"/>
        </w:rPr>
        <w:t>css</w:t>
      </w:r>
      <w:proofErr w:type="spellEnd"/>
      <w:r>
        <w:rPr>
          <w:rFonts w:ascii="Courier New" w:hAnsi="Courier New"/>
          <w:sz w:val="20"/>
        </w:rPr>
        <w:t xml:space="preserve"> application/</w:t>
      </w:r>
      <w:proofErr w:type="spellStart"/>
      <w:r>
        <w:rPr>
          <w:rFonts w:ascii="Courier New" w:hAnsi="Courier New"/>
          <w:sz w:val="20"/>
        </w:rPr>
        <w:t>json</w:t>
      </w:r>
      <w:proofErr w:type="spellEnd"/>
      <w:r>
        <w:rPr>
          <w:rFonts w:ascii="Courier New" w:hAnsi="Courier New"/>
          <w:sz w:val="20"/>
        </w:rPr>
        <w:br/>
        <w:t xml:space="preserve">               application/</w:t>
      </w:r>
      <w:proofErr w:type="spellStart"/>
      <w:r>
        <w:rPr>
          <w:rFonts w:ascii="Courier New" w:hAnsi="Courier New"/>
          <w:sz w:val="20"/>
        </w:rPr>
        <w:t>javascript</w:t>
      </w:r>
      <w:proofErr w:type="spellEnd"/>
      <w:r>
        <w:rPr>
          <w:rFonts w:ascii="Courier New" w:hAnsi="Courier New"/>
          <w:sz w:val="20"/>
        </w:rPr>
        <w:t xml:space="preserve"> text/xml;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add_header</w:t>
      </w:r>
      <w:proofErr w:type="spellEnd"/>
      <w:r>
        <w:rPr>
          <w:rFonts w:ascii="Courier New" w:hAnsi="Courier New"/>
          <w:sz w:val="20"/>
        </w:rPr>
        <w:t xml:space="preserve"> X-Frame-Options "SAMEORIGIN" always;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add_header</w:t>
      </w:r>
      <w:proofErr w:type="spellEnd"/>
      <w:r>
        <w:rPr>
          <w:rFonts w:ascii="Courier New" w:hAnsi="Courier New"/>
          <w:sz w:val="20"/>
        </w:rPr>
        <w:t xml:space="preserve"> X-Content-Type-Options "</w:t>
      </w:r>
      <w:proofErr w:type="spellStart"/>
      <w:r>
        <w:rPr>
          <w:rFonts w:ascii="Courier New" w:hAnsi="Courier New"/>
          <w:sz w:val="20"/>
        </w:rPr>
        <w:t>nosniff</w:t>
      </w:r>
      <w:proofErr w:type="spellEnd"/>
      <w:r>
        <w:rPr>
          <w:rFonts w:ascii="Courier New" w:hAnsi="Courier New"/>
          <w:sz w:val="20"/>
        </w:rPr>
        <w:t>" always;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location / { </w:t>
      </w:r>
      <w:proofErr w:type="spellStart"/>
      <w:r>
        <w:rPr>
          <w:rFonts w:ascii="Courier New" w:hAnsi="Courier New"/>
          <w:sz w:val="20"/>
        </w:rPr>
        <w:t>try_files</w:t>
      </w:r>
      <w:proofErr w:type="spellEnd"/>
      <w:r>
        <w:rPr>
          <w:rFonts w:ascii="Courier New" w:hAnsi="Courier New"/>
          <w:sz w:val="20"/>
        </w:rPr>
        <w:t xml:space="preserve"> $</w:t>
      </w:r>
      <w:proofErr w:type="spellStart"/>
      <w:r>
        <w:rPr>
          <w:rFonts w:ascii="Courier New" w:hAnsi="Courier New"/>
          <w:sz w:val="20"/>
        </w:rPr>
        <w:t>uri</w:t>
      </w:r>
      <w:proofErr w:type="spellEnd"/>
      <w:r>
        <w:rPr>
          <w:rFonts w:ascii="Courier New" w:hAnsi="Courier New"/>
          <w:sz w:val="20"/>
        </w:rPr>
        <w:t xml:space="preserve"> $</w:t>
      </w:r>
      <w:proofErr w:type="spellStart"/>
      <w:r>
        <w:rPr>
          <w:rFonts w:ascii="Courier New" w:hAnsi="Courier New"/>
          <w:sz w:val="20"/>
        </w:rPr>
        <w:t>uri</w:t>
      </w:r>
      <w:proofErr w:type="spellEnd"/>
      <w:r>
        <w:rPr>
          <w:rFonts w:ascii="Courier New" w:hAnsi="Courier New"/>
          <w:sz w:val="20"/>
        </w:rPr>
        <w:t>/ =404;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location ~* \.(jpg|png|css|js|svg|woff2)$ {</w:t>
      </w:r>
      <w:r>
        <w:rPr>
          <w:rFonts w:ascii="Courier New" w:hAnsi="Courier New"/>
          <w:sz w:val="20"/>
        </w:rPr>
        <w:br/>
        <w:t xml:space="preserve">        expires 30d;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add_header</w:t>
      </w:r>
      <w:proofErr w:type="spellEnd"/>
      <w:r>
        <w:rPr>
          <w:rFonts w:ascii="Courier New" w:hAnsi="Courier New"/>
          <w:sz w:val="20"/>
        </w:rPr>
        <w:t xml:space="preserve"> Cache-Control "public, immutable";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208E4C6" w14:textId="77777777" w:rsidR="00A72E2D" w:rsidRDefault="00027285">
      <w:r>
        <w:br w:type="page"/>
      </w:r>
    </w:p>
    <w:p w14:paraId="541C348F" w14:textId="59192E56" w:rsidR="00CC2EC3" w:rsidRPr="00CC2EC3" w:rsidRDefault="00027285" w:rsidP="00CC2EC3">
      <w:pPr>
        <w:pStyle w:val="21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</w:pPr>
      <w:bookmarkStart w:id="3" w:name="_Toc232205369"/>
      <w:r w:rsidRPr="001707ED"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  <w:lastRenderedPageBreak/>
        <w:t>3. ОПИСАНИЕ ДОСТИГНУТЫХ РЕЗУЛЬТАТОВ</w:t>
      </w:r>
      <w:bookmarkEnd w:id="3"/>
    </w:p>
    <w:p w14:paraId="1C4B2787" w14:textId="77777777" w:rsidR="00A72E2D" w:rsidRPr="001A2A38" w:rsidRDefault="00027285" w:rsidP="00CC2EC3">
      <w:pPr>
        <w:spacing w:before="240" w:line="360" w:lineRule="auto"/>
        <w:rPr>
          <w:lang w:val="ru-RU"/>
        </w:rPr>
      </w:pPr>
      <w:r w:rsidRPr="001A2A38">
        <w:rPr>
          <w:lang w:val="ru-RU"/>
        </w:rPr>
        <w:t>3.1. Структура файлов проекта</w:t>
      </w:r>
    </w:p>
    <w:p w14:paraId="0A3832B3" w14:textId="77777777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Репозиторий лендинга размещён на </w:t>
      </w:r>
      <w:r>
        <w:t>GitHub</w:t>
      </w:r>
      <w:r w:rsidRPr="001A2A38">
        <w:rPr>
          <w:lang w:val="ru-RU"/>
        </w:rPr>
        <w:t xml:space="preserve"> и содержит следующие файлы:</w:t>
      </w:r>
    </w:p>
    <w:p w14:paraId="28FDA989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191D5B">
        <w:rPr>
          <w:iCs/>
          <w:szCs w:val="24"/>
          <w:lang w:val="ru-RU"/>
        </w:rPr>
        <w:t>Листинг 4 - Структура репозитория</w:t>
      </w:r>
    </w:p>
    <w:p w14:paraId="265DC290" w14:textId="77777777" w:rsidR="00A72E2D" w:rsidRPr="001A2A38" w:rsidRDefault="00027285">
      <w:pPr>
        <w:spacing w:after="120"/>
        <w:rPr>
          <w:lang w:val="ru-RU"/>
        </w:rPr>
      </w:pPr>
      <w:proofErr w:type="spellStart"/>
      <w:r>
        <w:rPr>
          <w:rFonts w:ascii="Courier New" w:hAnsi="Courier New"/>
          <w:sz w:val="20"/>
        </w:rPr>
        <w:t>pilulya</w:t>
      </w:r>
      <w:proofErr w:type="spellEnd"/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landing</w:t>
      </w:r>
      <w:r w:rsidRPr="001A2A38">
        <w:rPr>
          <w:rFonts w:ascii="Courier New" w:hAnsi="Courier New"/>
          <w:sz w:val="20"/>
          <w:lang w:val="ru-RU"/>
        </w:rPr>
        <w:t>/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index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html</w:t>
      </w:r>
      <w:r w:rsidRPr="001A2A38">
        <w:rPr>
          <w:rFonts w:ascii="Courier New" w:hAnsi="Courier New"/>
          <w:sz w:val="20"/>
          <w:lang w:val="ru-RU"/>
        </w:rPr>
        <w:t xml:space="preserve">          # Главный файл лендинга (954 строки)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Dockerfile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          # Сборка </w:t>
      </w:r>
      <w:r>
        <w:rPr>
          <w:rFonts w:ascii="Courier New" w:hAnsi="Courier New"/>
          <w:sz w:val="20"/>
        </w:rPr>
        <w:t>Docker</w:t>
      </w:r>
      <w:r w:rsidRPr="001A2A38">
        <w:rPr>
          <w:rFonts w:ascii="Courier New" w:hAnsi="Courier New"/>
          <w:sz w:val="20"/>
          <w:lang w:val="ru-RU"/>
        </w:rPr>
        <w:t>-образа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docker</w:t>
      </w:r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compose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yml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  # </w:t>
      </w:r>
      <w:proofErr w:type="spellStart"/>
      <w:r w:rsidRPr="001A2A38">
        <w:rPr>
          <w:rFonts w:ascii="Courier New" w:hAnsi="Courier New"/>
          <w:sz w:val="20"/>
          <w:lang w:val="ru-RU"/>
        </w:rPr>
        <w:t>Оркестрация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 контейнеров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nginx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conf</w:t>
      </w:r>
      <w:r w:rsidRPr="001A2A38">
        <w:rPr>
          <w:rFonts w:ascii="Courier New" w:hAnsi="Courier New"/>
          <w:sz w:val="20"/>
          <w:lang w:val="ru-RU"/>
        </w:rPr>
        <w:t xml:space="preserve">          # Конфигурация </w:t>
      </w:r>
      <w:r>
        <w:rPr>
          <w:rFonts w:ascii="Courier New" w:hAnsi="Courier New"/>
          <w:sz w:val="20"/>
        </w:rPr>
        <w:t>HTTP</w:t>
      </w:r>
      <w:r w:rsidRPr="001A2A38">
        <w:rPr>
          <w:rFonts w:ascii="Courier New" w:hAnsi="Courier New"/>
          <w:sz w:val="20"/>
          <w:lang w:val="ru-RU"/>
        </w:rPr>
        <w:t>-сервера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deploy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sh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           # Инструкция по деплою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Pilulya</w:t>
      </w:r>
      <w:proofErr w:type="spellEnd"/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pdf</w:t>
      </w:r>
      <w:r w:rsidRPr="001A2A38">
        <w:rPr>
          <w:rFonts w:ascii="Courier New" w:hAnsi="Courier New"/>
          <w:sz w:val="20"/>
          <w:lang w:val="ru-RU"/>
        </w:rPr>
        <w:t xml:space="preserve">         # </w:t>
      </w:r>
      <w:r>
        <w:rPr>
          <w:rFonts w:ascii="Courier New" w:hAnsi="Courier New"/>
          <w:sz w:val="20"/>
        </w:rPr>
        <w:t>PDF</w:t>
      </w:r>
      <w:r w:rsidRPr="001A2A38">
        <w:rPr>
          <w:rFonts w:ascii="Courier New" w:hAnsi="Courier New"/>
          <w:sz w:val="20"/>
          <w:lang w:val="ru-RU"/>
        </w:rPr>
        <w:t>-документация проекта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/                # </w:t>
      </w:r>
      <w:proofErr w:type="spellStart"/>
      <w:r w:rsidRPr="001A2A38">
        <w:rPr>
          <w:rFonts w:ascii="Courier New" w:hAnsi="Courier New"/>
          <w:sz w:val="20"/>
          <w:lang w:val="ru-RU"/>
        </w:rPr>
        <w:t>Мокапы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 экранов приложения</w:t>
      </w:r>
      <w:r w:rsidRPr="001A2A38">
        <w:rPr>
          <w:rFonts w:ascii="Courier New" w:hAnsi="Courier New"/>
          <w:sz w:val="20"/>
          <w:lang w:val="ru-RU"/>
        </w:rPr>
        <w:br/>
        <w:t>│   ├── 01_</w:t>
      </w:r>
      <w:r>
        <w:rPr>
          <w:rFonts w:ascii="Courier New" w:hAnsi="Courier New"/>
          <w:sz w:val="20"/>
        </w:rPr>
        <w:t>home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empty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>│   ├── 02_</w:t>
      </w:r>
      <w:r>
        <w:rPr>
          <w:rFonts w:ascii="Courier New" w:hAnsi="Courier New"/>
          <w:sz w:val="20"/>
        </w:rPr>
        <w:t>home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today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>│   ├── 03_</w:t>
      </w:r>
      <w:r>
        <w:rPr>
          <w:rFonts w:ascii="Courier New" w:hAnsi="Courier New"/>
          <w:sz w:val="20"/>
        </w:rPr>
        <w:t>meds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list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>│   ├── 04_</w:t>
      </w:r>
      <w:r>
        <w:rPr>
          <w:rFonts w:ascii="Courier New" w:hAnsi="Courier New"/>
          <w:sz w:val="20"/>
        </w:rPr>
        <w:t>med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edit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new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>│   ├── 05_</w:t>
      </w:r>
      <w:r>
        <w:rPr>
          <w:rFonts w:ascii="Courier New" w:hAnsi="Courier New"/>
          <w:sz w:val="20"/>
        </w:rPr>
        <w:t>med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edit</w:t>
      </w:r>
      <w:r w:rsidRPr="001A2A38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schedule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>│   └── 06_</w:t>
      </w:r>
      <w:r>
        <w:rPr>
          <w:rFonts w:ascii="Courier New" w:hAnsi="Courier New"/>
          <w:sz w:val="20"/>
        </w:rPr>
        <w:t>history</w:t>
      </w:r>
      <w:r w:rsidRPr="001A2A38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png</w:t>
      </w:r>
      <w:proofErr w:type="spellEnd"/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README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TEAM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1A2A38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JOURNAL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  <w:r w:rsidRPr="001A2A38">
        <w:rPr>
          <w:rFonts w:ascii="Courier New" w:hAnsi="Courier New"/>
          <w:sz w:val="20"/>
          <w:lang w:val="ru-RU"/>
        </w:rPr>
        <w:br/>
        <w:t xml:space="preserve">└── </w:t>
      </w:r>
      <w:r>
        <w:rPr>
          <w:rFonts w:ascii="Courier New" w:hAnsi="Courier New"/>
          <w:sz w:val="20"/>
        </w:rPr>
        <w:t>RESOURCES</w:t>
      </w:r>
      <w:r w:rsidRPr="001A2A38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md</w:t>
      </w:r>
    </w:p>
    <w:p w14:paraId="75FDE753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3.2. </w:t>
      </w:r>
      <w:r>
        <w:t>HTML</w:t>
      </w:r>
      <w:r w:rsidRPr="001A2A38">
        <w:rPr>
          <w:lang w:val="ru-RU"/>
        </w:rPr>
        <w:t>-вёрстка лендинга</w:t>
      </w:r>
    </w:p>
    <w:p w14:paraId="28A05344" w14:textId="77777777" w:rsidR="00A72E2D" w:rsidRDefault="00027285" w:rsidP="00191D5B">
      <w:pPr>
        <w:spacing w:after="120" w:line="360" w:lineRule="auto"/>
        <w:ind w:firstLine="709"/>
        <w:jc w:val="both"/>
      </w:pPr>
      <w:r w:rsidRPr="001A2A38">
        <w:rPr>
          <w:lang w:val="ru-RU"/>
        </w:rPr>
        <w:t xml:space="preserve">Файл </w:t>
      </w:r>
      <w:r>
        <w:t>index</w:t>
      </w:r>
      <w:r w:rsidRPr="001A2A38">
        <w:rPr>
          <w:lang w:val="ru-RU"/>
        </w:rPr>
        <w:t>.</w:t>
      </w:r>
      <w:r>
        <w:t>html</w:t>
      </w:r>
      <w:r w:rsidRPr="001A2A38">
        <w:rPr>
          <w:lang w:val="ru-RU"/>
        </w:rPr>
        <w:t xml:space="preserve"> содержит 954 строки и является единственным </w:t>
      </w:r>
      <w:r>
        <w:t>HTML</w:t>
      </w:r>
      <w:r w:rsidRPr="001A2A38">
        <w:rPr>
          <w:lang w:val="ru-RU"/>
        </w:rPr>
        <w:t xml:space="preserve">-файлом проекта.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разбита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семантические</w:t>
      </w:r>
      <w:proofErr w:type="spellEnd"/>
      <w:r>
        <w:t xml:space="preserve"> </w:t>
      </w:r>
      <w:proofErr w:type="spellStart"/>
      <w:r>
        <w:t>секции</w:t>
      </w:r>
      <w:proofErr w:type="spellEnd"/>
      <w:r>
        <w:t xml:space="preserve">: nav, </w:t>
      </w:r>
      <w:proofErr w:type="spellStart"/>
      <w:r>
        <w:t>section#home</w:t>
      </w:r>
      <w:proofErr w:type="spellEnd"/>
      <w:r>
        <w:t xml:space="preserve">, </w:t>
      </w:r>
      <w:proofErr w:type="spellStart"/>
      <w:r>
        <w:t>section#about</w:t>
      </w:r>
      <w:proofErr w:type="spellEnd"/>
      <w:r>
        <w:t xml:space="preserve">, </w:t>
      </w:r>
      <w:proofErr w:type="spellStart"/>
      <w:r>
        <w:t>section#team</w:t>
      </w:r>
      <w:proofErr w:type="spellEnd"/>
      <w:r>
        <w:t xml:space="preserve">, </w:t>
      </w:r>
      <w:proofErr w:type="spellStart"/>
      <w:r>
        <w:t>section#journal</w:t>
      </w:r>
      <w:proofErr w:type="spellEnd"/>
      <w:r>
        <w:t xml:space="preserve">, </w:t>
      </w:r>
      <w:proofErr w:type="spellStart"/>
      <w:r>
        <w:t>section#resources</w:t>
      </w:r>
      <w:proofErr w:type="spellEnd"/>
      <w:r>
        <w:t xml:space="preserve"> и footer.</w:t>
      </w:r>
    </w:p>
    <w:p w14:paraId="29A711C6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</w:rPr>
      </w:pPr>
      <w:proofErr w:type="spellStart"/>
      <w:r w:rsidRPr="00191D5B">
        <w:rPr>
          <w:iCs/>
          <w:szCs w:val="24"/>
        </w:rPr>
        <w:t>Листинг</w:t>
      </w:r>
      <w:proofErr w:type="spellEnd"/>
      <w:r w:rsidRPr="00191D5B">
        <w:rPr>
          <w:iCs/>
          <w:szCs w:val="24"/>
        </w:rPr>
        <w:t xml:space="preserve"> 5 - HTML: </w:t>
      </w:r>
      <w:proofErr w:type="spellStart"/>
      <w:r w:rsidRPr="00191D5B">
        <w:rPr>
          <w:iCs/>
          <w:szCs w:val="24"/>
        </w:rPr>
        <w:t>шапка</w:t>
      </w:r>
      <w:proofErr w:type="spellEnd"/>
      <w:r w:rsidRPr="00191D5B">
        <w:rPr>
          <w:iCs/>
          <w:szCs w:val="24"/>
        </w:rPr>
        <w:t xml:space="preserve"> и </w:t>
      </w:r>
      <w:proofErr w:type="spellStart"/>
      <w:r w:rsidRPr="00191D5B">
        <w:rPr>
          <w:iCs/>
          <w:szCs w:val="24"/>
        </w:rPr>
        <w:t>навигация</w:t>
      </w:r>
      <w:proofErr w:type="spellEnd"/>
    </w:p>
    <w:p w14:paraId="0961AA01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&lt;!DOCTYPE html&gt;</w:t>
      </w:r>
      <w:r>
        <w:rPr>
          <w:rFonts w:ascii="Courier New" w:hAnsi="Courier New"/>
          <w:sz w:val="20"/>
        </w:rPr>
        <w:br/>
        <w:t>&lt;html lang="</w:t>
      </w:r>
      <w:proofErr w:type="spellStart"/>
      <w:r>
        <w:rPr>
          <w:rFonts w:ascii="Courier New" w:hAnsi="Courier New"/>
          <w:sz w:val="20"/>
        </w:rPr>
        <w:t>ru</w:t>
      </w:r>
      <w:proofErr w:type="spellEnd"/>
      <w:r>
        <w:rPr>
          <w:rFonts w:ascii="Courier New" w:hAnsi="Courier New"/>
          <w:sz w:val="20"/>
        </w:rPr>
        <w:t>"&gt;</w:t>
      </w:r>
      <w:r>
        <w:rPr>
          <w:rFonts w:ascii="Courier New" w:hAnsi="Courier New"/>
          <w:sz w:val="20"/>
        </w:rPr>
        <w:br/>
        <w:t>&lt;head&gt;</w:t>
      </w:r>
      <w:r>
        <w:rPr>
          <w:rFonts w:ascii="Courier New" w:hAnsi="Courier New"/>
          <w:sz w:val="20"/>
        </w:rPr>
        <w:br/>
        <w:t xml:space="preserve">  &lt;meta charset="utf-8"&gt;</w:t>
      </w:r>
      <w:r>
        <w:rPr>
          <w:rFonts w:ascii="Courier New" w:hAnsi="Courier New"/>
          <w:sz w:val="20"/>
        </w:rPr>
        <w:br/>
        <w:t xml:space="preserve">  &lt;meta name="viewport" content="width=device-width, initial-scale=1.0"&gt;</w:t>
      </w:r>
      <w:r>
        <w:rPr>
          <w:rFonts w:ascii="Courier New" w:hAnsi="Courier New"/>
          <w:sz w:val="20"/>
        </w:rPr>
        <w:br/>
        <w:t xml:space="preserve">  &lt;title&gt;</w:t>
      </w:r>
      <w:proofErr w:type="spellStart"/>
      <w:r>
        <w:rPr>
          <w:rFonts w:ascii="Courier New" w:hAnsi="Courier New"/>
          <w:sz w:val="20"/>
        </w:rPr>
        <w:t>Пилюля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r>
        <w:rPr>
          <w:rFonts w:ascii="Courier New" w:hAnsi="Courier New"/>
          <w:sz w:val="20"/>
        </w:rPr>
        <w:t>трекер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приёма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лекарств</w:t>
      </w:r>
      <w:proofErr w:type="spellEnd"/>
      <w:r>
        <w:rPr>
          <w:rFonts w:ascii="Courier New" w:hAnsi="Courier New"/>
          <w:sz w:val="20"/>
        </w:rPr>
        <w:t>&lt;/title&gt;</w:t>
      </w:r>
      <w:r>
        <w:rPr>
          <w:rFonts w:ascii="Courier New" w:hAnsi="Courier New"/>
          <w:sz w:val="20"/>
        </w:rPr>
        <w:br/>
        <w:t>&lt;/head&gt;</w:t>
      </w:r>
      <w:r>
        <w:rPr>
          <w:rFonts w:ascii="Courier New" w:hAnsi="Courier New"/>
          <w:sz w:val="20"/>
        </w:rPr>
        <w:br/>
        <w:t>&lt;body&gt;</w:t>
      </w:r>
      <w:r>
        <w:rPr>
          <w:rFonts w:ascii="Courier New" w:hAnsi="Courier New"/>
          <w:sz w:val="20"/>
        </w:rPr>
        <w:br/>
        <w:t>&lt;nav class="nav" id="nav"&gt;</w:t>
      </w:r>
      <w:r>
        <w:rPr>
          <w:rFonts w:ascii="Courier New" w:hAnsi="Courier New"/>
          <w:sz w:val="20"/>
        </w:rPr>
        <w:br/>
        <w:t xml:space="preserve">  &lt;div class="nav-inner"&gt;</w:t>
      </w:r>
      <w:r>
        <w:rPr>
          <w:rFonts w:ascii="Courier New" w:hAnsi="Courier New"/>
          <w:sz w:val="20"/>
        </w:rPr>
        <w:br/>
        <w:t xml:space="preserve">    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="#home" class="nav-logo"&gt;</w:t>
      </w:r>
      <w:r>
        <w:rPr>
          <w:rFonts w:ascii="Courier New" w:hAnsi="Courier New"/>
          <w:sz w:val="20"/>
        </w:rPr>
        <w:br/>
        <w:t xml:space="preserve">      &lt;div class="pill-icon"&gt;&lt;/div&gt;</w:t>
      </w:r>
      <w:r>
        <w:rPr>
          <w:rFonts w:ascii="Courier New" w:hAnsi="Courier New"/>
          <w:sz w:val="20"/>
        </w:rPr>
        <w:br/>
        <w:t xml:space="preserve">      </w:t>
      </w:r>
      <w:proofErr w:type="spellStart"/>
      <w:r>
        <w:rPr>
          <w:rFonts w:ascii="Courier New" w:hAnsi="Courier New"/>
          <w:sz w:val="20"/>
        </w:rPr>
        <w:t>Пилюля</w:t>
      </w:r>
      <w:proofErr w:type="spellEnd"/>
      <w:r>
        <w:rPr>
          <w:rFonts w:ascii="Courier New" w:hAnsi="Courier New"/>
          <w:sz w:val="20"/>
        </w:rPr>
        <w:br/>
        <w:t xml:space="preserve">    &lt;/a&gt;</w:t>
      </w:r>
      <w:r>
        <w:rPr>
          <w:rFonts w:ascii="Courier New" w:hAnsi="Courier New"/>
          <w:sz w:val="20"/>
        </w:rPr>
        <w:br/>
        <w:t xml:space="preserve">    &lt;ul class="nav-links" id="</w:t>
      </w:r>
      <w:proofErr w:type="spellStart"/>
      <w:r>
        <w:rPr>
          <w:rFonts w:ascii="Courier New" w:hAnsi="Courier New"/>
          <w:sz w:val="20"/>
        </w:rPr>
        <w:t>navLinks</w:t>
      </w:r>
      <w:proofErr w:type="spellEnd"/>
      <w:r>
        <w:rPr>
          <w:rFonts w:ascii="Courier New" w:hAnsi="Courier New"/>
          <w:sz w:val="20"/>
        </w:rPr>
        <w:t>"&gt;</w:t>
      </w:r>
      <w:r>
        <w:rPr>
          <w:rFonts w:ascii="Courier New" w:hAnsi="Courier New"/>
          <w:sz w:val="20"/>
        </w:rPr>
        <w:br/>
        <w:t xml:space="preserve">      &lt;li&gt;&lt;a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="#home" class="active"&gt;</w:t>
      </w:r>
      <w:proofErr w:type="spellStart"/>
      <w:r>
        <w:rPr>
          <w:rFonts w:ascii="Courier New" w:hAnsi="Courier New"/>
          <w:sz w:val="20"/>
        </w:rPr>
        <w:t>Главная</w:t>
      </w:r>
      <w:proofErr w:type="spellEnd"/>
      <w:r>
        <w:rPr>
          <w:rFonts w:ascii="Courier New" w:hAnsi="Courier New"/>
          <w:sz w:val="20"/>
        </w:rPr>
        <w:t>&lt;/a&gt;&lt;/li&gt;</w:t>
      </w:r>
      <w:r>
        <w:rPr>
          <w:rFonts w:ascii="Courier New" w:hAnsi="Courier New"/>
          <w:sz w:val="20"/>
        </w:rPr>
        <w:br/>
        <w:t xml:space="preserve">      &lt;li&gt;&lt;a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 xml:space="preserve">="#about"&gt;О </w:t>
      </w:r>
      <w:proofErr w:type="spellStart"/>
      <w:r>
        <w:rPr>
          <w:rFonts w:ascii="Courier New" w:hAnsi="Courier New"/>
          <w:sz w:val="20"/>
        </w:rPr>
        <w:t>проекте</w:t>
      </w:r>
      <w:proofErr w:type="spellEnd"/>
      <w:r>
        <w:rPr>
          <w:rFonts w:ascii="Courier New" w:hAnsi="Courier New"/>
          <w:sz w:val="20"/>
        </w:rPr>
        <w:t>&lt;/a&gt;&lt;/li&gt;</w:t>
      </w:r>
      <w:r>
        <w:rPr>
          <w:rFonts w:ascii="Courier New" w:hAnsi="Courier New"/>
          <w:sz w:val="20"/>
        </w:rPr>
        <w:br/>
        <w:t xml:space="preserve">      &lt;li&gt;&lt;a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="#team"&gt;</w:t>
      </w:r>
      <w:proofErr w:type="spellStart"/>
      <w:r>
        <w:rPr>
          <w:rFonts w:ascii="Courier New" w:hAnsi="Courier New"/>
          <w:sz w:val="20"/>
        </w:rPr>
        <w:t>Участники</w:t>
      </w:r>
      <w:proofErr w:type="spellEnd"/>
      <w:r>
        <w:rPr>
          <w:rFonts w:ascii="Courier New" w:hAnsi="Courier New"/>
          <w:sz w:val="20"/>
        </w:rPr>
        <w:t>&lt;/a&gt;&lt;/li&gt;</w:t>
      </w:r>
      <w:r>
        <w:rPr>
          <w:rFonts w:ascii="Courier New" w:hAnsi="Courier New"/>
          <w:sz w:val="20"/>
        </w:rPr>
        <w:br/>
        <w:t xml:space="preserve">      &lt;li&gt;&lt;a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="#journal"&gt;</w:t>
      </w:r>
      <w:proofErr w:type="spellStart"/>
      <w:r>
        <w:rPr>
          <w:rFonts w:ascii="Courier New" w:hAnsi="Courier New"/>
          <w:sz w:val="20"/>
        </w:rPr>
        <w:t>Журнал</w:t>
      </w:r>
      <w:proofErr w:type="spellEnd"/>
      <w:r>
        <w:rPr>
          <w:rFonts w:ascii="Courier New" w:hAnsi="Courier New"/>
          <w:sz w:val="20"/>
        </w:rPr>
        <w:t>&lt;/a&gt;&lt;/li&gt;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&lt;li&gt;&lt;a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="#resources"&gt;</w:t>
      </w:r>
      <w:proofErr w:type="spellStart"/>
      <w:r>
        <w:rPr>
          <w:rFonts w:ascii="Courier New" w:hAnsi="Courier New"/>
          <w:sz w:val="20"/>
        </w:rPr>
        <w:t>Ресурсы</w:t>
      </w:r>
      <w:proofErr w:type="spellEnd"/>
      <w:r>
        <w:rPr>
          <w:rFonts w:ascii="Courier New" w:hAnsi="Courier New"/>
          <w:sz w:val="20"/>
        </w:rPr>
        <w:t>&lt;/a&gt;&lt;/li&gt;</w:t>
      </w:r>
      <w:r>
        <w:rPr>
          <w:rFonts w:ascii="Courier New" w:hAnsi="Courier New"/>
          <w:sz w:val="20"/>
        </w:rPr>
        <w:br/>
        <w:t xml:space="preserve">    &lt;/ul&gt;</w:t>
      </w:r>
      <w:r>
        <w:rPr>
          <w:rFonts w:ascii="Courier New" w:hAnsi="Courier New"/>
          <w:sz w:val="20"/>
        </w:rPr>
        <w:br/>
        <w:t xml:space="preserve">    &lt;button class="nav-toggle" id="</w:t>
      </w:r>
      <w:proofErr w:type="spellStart"/>
      <w:r>
        <w:rPr>
          <w:rFonts w:ascii="Courier New" w:hAnsi="Courier New"/>
          <w:sz w:val="20"/>
        </w:rPr>
        <w:t>navToggle</w:t>
      </w:r>
      <w:proofErr w:type="spellEnd"/>
      <w:r>
        <w:rPr>
          <w:rFonts w:ascii="Courier New" w:hAnsi="Courier New"/>
          <w:sz w:val="20"/>
        </w:rPr>
        <w:t>"&gt;...&lt;/button&gt;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&lt;/nav&gt;</w:t>
      </w:r>
    </w:p>
    <w:p w14:paraId="02C3B060" w14:textId="77777777" w:rsidR="00A72E2D" w:rsidRPr="00CC2EC3" w:rsidRDefault="00027285" w:rsidP="00CC2EC3">
      <w:pPr>
        <w:spacing w:line="360" w:lineRule="auto"/>
        <w:ind w:firstLine="709"/>
        <w:rPr>
          <w:iCs/>
          <w:sz w:val="32"/>
          <w:szCs w:val="24"/>
        </w:rPr>
      </w:pPr>
      <w:proofErr w:type="spellStart"/>
      <w:r w:rsidRPr="00CC2EC3">
        <w:rPr>
          <w:iCs/>
          <w:szCs w:val="24"/>
        </w:rPr>
        <w:t>Листинг</w:t>
      </w:r>
      <w:proofErr w:type="spellEnd"/>
      <w:r w:rsidRPr="00CC2EC3">
        <w:rPr>
          <w:iCs/>
          <w:szCs w:val="24"/>
        </w:rPr>
        <w:t xml:space="preserve"> 6 - HTML: Hero-</w:t>
      </w:r>
      <w:proofErr w:type="spellStart"/>
      <w:r w:rsidRPr="00CC2EC3">
        <w:rPr>
          <w:iCs/>
          <w:szCs w:val="24"/>
        </w:rPr>
        <w:t>секция</w:t>
      </w:r>
      <w:proofErr w:type="spellEnd"/>
    </w:p>
    <w:p w14:paraId="2851F558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&lt;section class="hero" id="home"&gt;</w:t>
      </w:r>
      <w:r>
        <w:rPr>
          <w:rFonts w:ascii="Courier New" w:hAnsi="Courier New"/>
          <w:sz w:val="20"/>
        </w:rPr>
        <w:br/>
        <w:t xml:space="preserve">  &lt;div class="hero-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"&gt;&lt;/div&gt;</w:t>
      </w:r>
      <w:r>
        <w:rPr>
          <w:rFonts w:ascii="Courier New" w:hAnsi="Courier New"/>
          <w:sz w:val="20"/>
        </w:rPr>
        <w:br/>
        <w:t xml:space="preserve">  &lt;canvas class="hero-particles" id="particles"&gt;&lt;/canvas&gt;</w:t>
      </w:r>
      <w:r>
        <w:rPr>
          <w:rFonts w:ascii="Courier New" w:hAnsi="Courier New"/>
          <w:sz w:val="20"/>
        </w:rPr>
        <w:br/>
        <w:t xml:space="preserve">  &lt;div class="hero-content"&gt;</w:t>
      </w:r>
      <w:r>
        <w:rPr>
          <w:rFonts w:ascii="Courier New" w:hAnsi="Courier New"/>
          <w:sz w:val="20"/>
        </w:rPr>
        <w:br/>
        <w:t xml:space="preserve">    &lt;div class="hero-text"&gt;</w:t>
      </w:r>
      <w:r>
        <w:rPr>
          <w:rFonts w:ascii="Courier New" w:hAnsi="Courier New"/>
          <w:sz w:val="20"/>
        </w:rPr>
        <w:br/>
        <w:t xml:space="preserve">      &lt;div class="hero-badge"&gt;</w:t>
      </w:r>
      <w:r>
        <w:rPr>
          <w:rFonts w:ascii="Courier New" w:hAnsi="Courier New"/>
          <w:sz w:val="20"/>
        </w:rPr>
        <w:br/>
        <w:t xml:space="preserve">        &lt;span class="dot"&gt;&lt;/span&gt; </w:t>
      </w:r>
      <w:proofErr w:type="spellStart"/>
      <w:r>
        <w:rPr>
          <w:rFonts w:ascii="Courier New" w:hAnsi="Courier New"/>
          <w:sz w:val="20"/>
        </w:rPr>
        <w:t>Проект</w:t>
      </w:r>
      <w:proofErr w:type="spellEnd"/>
      <w:r>
        <w:rPr>
          <w:rFonts w:ascii="Courier New" w:hAnsi="Courier New"/>
          <w:sz w:val="20"/>
        </w:rPr>
        <w:t xml:space="preserve"> 2026</w:t>
      </w:r>
      <w:r>
        <w:rPr>
          <w:rFonts w:ascii="Courier New" w:hAnsi="Courier New"/>
          <w:sz w:val="20"/>
        </w:rPr>
        <w:br/>
        <w:t xml:space="preserve">      &lt;/div&gt;</w:t>
      </w:r>
      <w:r>
        <w:rPr>
          <w:rFonts w:ascii="Courier New" w:hAnsi="Courier New"/>
          <w:sz w:val="20"/>
        </w:rPr>
        <w:br/>
        <w:t xml:space="preserve">      &lt;h1&gt;</w:t>
      </w:r>
      <w:proofErr w:type="spellStart"/>
      <w:r>
        <w:rPr>
          <w:rFonts w:ascii="Courier New" w:hAnsi="Courier New"/>
          <w:sz w:val="20"/>
        </w:rPr>
        <w:t>Пилюля</w:t>
      </w:r>
      <w:proofErr w:type="spellEnd"/>
      <w:r>
        <w:rPr>
          <w:rFonts w:ascii="Courier New" w:hAnsi="Courier New"/>
          <w:sz w:val="20"/>
        </w:rPr>
        <w:t xml:space="preserve"> - &lt;span class="gradient-text"&gt;</w:t>
      </w:r>
      <w:proofErr w:type="spellStart"/>
      <w:r>
        <w:rPr>
          <w:rFonts w:ascii="Courier New" w:hAnsi="Courier New"/>
          <w:sz w:val="20"/>
        </w:rPr>
        <w:t>трекер</w:t>
      </w:r>
      <w:proofErr w:type="spellEnd"/>
      <w:r>
        <w:rPr>
          <w:rFonts w:ascii="Courier New" w:hAnsi="Courier New"/>
          <w:sz w:val="20"/>
        </w:rPr>
        <w:t>&lt;/span&gt;&lt;</w:t>
      </w:r>
      <w:proofErr w:type="spellStart"/>
      <w:r>
        <w:rPr>
          <w:rFonts w:ascii="Courier New" w:hAnsi="Courier New"/>
          <w:sz w:val="20"/>
        </w:rPr>
        <w:t>br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  <w:t xml:space="preserve">          </w:t>
      </w:r>
      <w:proofErr w:type="spellStart"/>
      <w:r>
        <w:rPr>
          <w:rFonts w:ascii="Courier New" w:hAnsi="Courier New"/>
          <w:sz w:val="20"/>
        </w:rPr>
        <w:t>приёма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лекарств</w:t>
      </w:r>
      <w:proofErr w:type="spellEnd"/>
      <w:r>
        <w:rPr>
          <w:rFonts w:ascii="Courier New" w:hAnsi="Courier New"/>
          <w:sz w:val="20"/>
        </w:rPr>
        <w:t>&lt;/h1&gt;</w:t>
      </w:r>
      <w:r>
        <w:rPr>
          <w:rFonts w:ascii="Courier New" w:hAnsi="Courier New"/>
          <w:sz w:val="20"/>
        </w:rPr>
        <w:br/>
        <w:t xml:space="preserve">      &lt;p&gt;Нативное Android-</w:t>
      </w:r>
      <w:proofErr w:type="spellStart"/>
      <w:r>
        <w:rPr>
          <w:rFonts w:ascii="Courier New" w:hAnsi="Courier New"/>
          <w:sz w:val="20"/>
        </w:rPr>
        <w:t>приложение</w:t>
      </w:r>
      <w:proofErr w:type="spellEnd"/>
      <w:r>
        <w:rPr>
          <w:rFonts w:ascii="Courier New" w:hAnsi="Courier New"/>
          <w:sz w:val="20"/>
        </w:rPr>
        <w:t xml:space="preserve"> с </w:t>
      </w:r>
      <w:proofErr w:type="spellStart"/>
      <w:r>
        <w:rPr>
          <w:rFonts w:ascii="Courier New" w:hAnsi="Courier New"/>
          <w:sz w:val="20"/>
        </w:rPr>
        <w:t>расписанием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 </w:t>
      </w:r>
      <w:proofErr w:type="spellStart"/>
      <w:r>
        <w:rPr>
          <w:rFonts w:ascii="Courier New" w:hAnsi="Courier New"/>
          <w:sz w:val="20"/>
        </w:rPr>
        <w:t>напоминаниями</w:t>
      </w:r>
      <w:proofErr w:type="spellEnd"/>
      <w:r>
        <w:rPr>
          <w:rFonts w:ascii="Courier New" w:hAnsi="Courier New"/>
          <w:sz w:val="20"/>
        </w:rPr>
        <w:t xml:space="preserve"> и </w:t>
      </w:r>
      <w:proofErr w:type="spellStart"/>
      <w:r>
        <w:rPr>
          <w:rFonts w:ascii="Courier New" w:hAnsi="Courier New"/>
          <w:sz w:val="20"/>
        </w:rPr>
        <w:t>журналом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приёмов</w:t>
      </w:r>
      <w:proofErr w:type="spellEnd"/>
      <w:r>
        <w:rPr>
          <w:rFonts w:ascii="Courier New" w:hAnsi="Courier New"/>
          <w:sz w:val="20"/>
        </w:rPr>
        <w:t>.&lt;/p&gt;</w:t>
      </w:r>
      <w:r>
        <w:rPr>
          <w:rFonts w:ascii="Courier New" w:hAnsi="Courier New"/>
          <w:sz w:val="20"/>
        </w:rPr>
        <w:br/>
        <w:t xml:space="preserve">      &lt;div class="hero-buttons"&gt;</w:t>
      </w:r>
      <w:r>
        <w:rPr>
          <w:rFonts w:ascii="Courier New" w:hAnsi="Courier New"/>
          <w:sz w:val="20"/>
        </w:rPr>
        <w:br/>
        <w:t xml:space="preserve">        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="#about" class="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>-primary"&gt;</w:t>
      </w:r>
      <w:proofErr w:type="spellStart"/>
      <w:r>
        <w:rPr>
          <w:rFonts w:ascii="Courier New" w:hAnsi="Courier New"/>
          <w:sz w:val="20"/>
        </w:rPr>
        <w:t>Узнать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больше</w:t>
      </w:r>
      <w:proofErr w:type="spellEnd"/>
      <w:r>
        <w:rPr>
          <w:rFonts w:ascii="Courier New" w:hAnsi="Courier New"/>
          <w:sz w:val="20"/>
        </w:rPr>
        <w:t>&lt;/a&gt;</w:t>
      </w:r>
      <w:r>
        <w:rPr>
          <w:rFonts w:ascii="Courier New" w:hAnsi="Courier New"/>
          <w:sz w:val="20"/>
        </w:rPr>
        <w:br/>
        <w:t xml:space="preserve">        &lt;a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="Pilulya.pdf" class="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>-outline"</w:t>
      </w:r>
      <w:r>
        <w:rPr>
          <w:rFonts w:ascii="Courier New" w:hAnsi="Courier New"/>
          <w:sz w:val="20"/>
        </w:rPr>
        <w:br/>
        <w:t xml:space="preserve">           target="_blank"&gt;</w:t>
      </w:r>
      <w:proofErr w:type="spellStart"/>
      <w:r>
        <w:rPr>
          <w:rFonts w:ascii="Courier New" w:hAnsi="Courier New"/>
          <w:sz w:val="20"/>
        </w:rPr>
        <w:t>Документация</w:t>
      </w:r>
      <w:proofErr w:type="spellEnd"/>
      <w:r>
        <w:rPr>
          <w:rFonts w:ascii="Courier New" w:hAnsi="Courier New"/>
          <w:sz w:val="20"/>
        </w:rPr>
        <w:t xml:space="preserve"> PDF&lt;/a&gt;</w:t>
      </w:r>
      <w:r>
        <w:rPr>
          <w:rFonts w:ascii="Courier New" w:hAnsi="Courier New"/>
          <w:sz w:val="20"/>
        </w:rPr>
        <w:br/>
        <w:t xml:space="preserve">      &lt;/div&gt;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  &lt;div class="hero-visual"&gt;...&lt;/div&gt;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&lt;/section&gt;</w:t>
      </w:r>
    </w:p>
    <w:p w14:paraId="6B3DF9B9" w14:textId="77777777" w:rsidR="00A72E2D" w:rsidRPr="00CC2EC3" w:rsidRDefault="00027285" w:rsidP="00CC2EC3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CC2EC3">
        <w:rPr>
          <w:iCs/>
          <w:szCs w:val="24"/>
          <w:lang w:val="ru-RU"/>
        </w:rPr>
        <w:t xml:space="preserve">Листинг 7 - </w:t>
      </w:r>
      <w:r w:rsidRPr="00CC2EC3">
        <w:rPr>
          <w:iCs/>
          <w:szCs w:val="24"/>
        </w:rPr>
        <w:t>HTML</w:t>
      </w:r>
      <w:r w:rsidRPr="00CC2EC3">
        <w:rPr>
          <w:iCs/>
          <w:szCs w:val="24"/>
          <w:lang w:val="ru-RU"/>
        </w:rPr>
        <w:t>: карточка участника (раздел «Команда»)</w:t>
      </w:r>
    </w:p>
    <w:p w14:paraId="43A22D5C" w14:textId="77777777" w:rsidR="00A72E2D" w:rsidRPr="001A2A38" w:rsidRDefault="00027285">
      <w:pPr>
        <w:spacing w:after="120"/>
        <w:rPr>
          <w:lang w:val="ru-RU"/>
        </w:rPr>
      </w:pPr>
      <w:r w:rsidRPr="001A2A38">
        <w:rPr>
          <w:rFonts w:ascii="Courier New" w:hAnsi="Courier New"/>
          <w:sz w:val="20"/>
          <w:lang w:val="ru-RU"/>
        </w:rPr>
        <w:t>&lt;</w:t>
      </w:r>
      <w:r>
        <w:rPr>
          <w:rFonts w:ascii="Courier New" w:hAnsi="Courier New"/>
          <w:sz w:val="20"/>
        </w:rPr>
        <w:t>div</w:t>
      </w:r>
      <w:r w:rsidRPr="001A2A3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class</w:t>
      </w:r>
      <w:r w:rsidRPr="001A2A38">
        <w:rPr>
          <w:rFonts w:ascii="Courier New" w:hAnsi="Courier New"/>
          <w:sz w:val="20"/>
          <w:lang w:val="ru-RU"/>
        </w:rPr>
        <w:t>="</w:t>
      </w:r>
      <w:r>
        <w:rPr>
          <w:rFonts w:ascii="Courier New" w:hAnsi="Courier New"/>
          <w:sz w:val="20"/>
        </w:rPr>
        <w:t>team</w:t>
      </w:r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card</w:t>
      </w:r>
      <w:r w:rsidRPr="001A2A3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fade</w:t>
      </w:r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in</w:t>
      </w:r>
      <w:r w:rsidRPr="001A2A38">
        <w:rPr>
          <w:rFonts w:ascii="Courier New" w:hAnsi="Courier New"/>
          <w:sz w:val="20"/>
          <w:lang w:val="ru-RU"/>
        </w:rPr>
        <w:t>"&gt;</w:t>
      </w:r>
      <w:r w:rsidRPr="001A2A38">
        <w:rPr>
          <w:rFonts w:ascii="Courier New" w:hAnsi="Courier New"/>
          <w:sz w:val="20"/>
          <w:lang w:val="ru-RU"/>
        </w:rPr>
        <w:br/>
        <w:t xml:space="preserve">  &lt;</w:t>
      </w:r>
      <w:r>
        <w:rPr>
          <w:rFonts w:ascii="Courier New" w:hAnsi="Courier New"/>
          <w:sz w:val="20"/>
        </w:rPr>
        <w:t>div</w:t>
      </w:r>
      <w:r w:rsidRPr="001A2A3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class</w:t>
      </w:r>
      <w:r w:rsidRPr="001A2A38">
        <w:rPr>
          <w:rFonts w:ascii="Courier New" w:hAnsi="Courier New"/>
          <w:sz w:val="20"/>
          <w:lang w:val="ru-RU"/>
        </w:rPr>
        <w:t>="</w:t>
      </w:r>
      <w:r>
        <w:rPr>
          <w:rFonts w:ascii="Courier New" w:hAnsi="Courier New"/>
          <w:sz w:val="20"/>
        </w:rPr>
        <w:t>team</w:t>
      </w:r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avatar</w:t>
      </w:r>
      <w:proofErr w:type="gramStart"/>
      <w:r w:rsidRPr="001A2A38">
        <w:rPr>
          <w:rFonts w:ascii="Courier New" w:hAnsi="Courier New"/>
          <w:sz w:val="20"/>
          <w:lang w:val="ru-RU"/>
        </w:rPr>
        <w:t>"&gt;КД</w:t>
      </w:r>
      <w:proofErr w:type="gramEnd"/>
      <w:r w:rsidRPr="001A2A38">
        <w:rPr>
          <w:rFonts w:ascii="Courier New" w:hAnsi="Courier New"/>
          <w:sz w:val="20"/>
          <w:lang w:val="ru-RU"/>
        </w:rPr>
        <w:t>&lt;/</w:t>
      </w:r>
      <w:r>
        <w:rPr>
          <w:rFonts w:ascii="Courier New" w:hAnsi="Courier New"/>
          <w:sz w:val="20"/>
        </w:rPr>
        <w:t>div</w:t>
      </w:r>
      <w:r w:rsidRPr="001A2A38">
        <w:rPr>
          <w:rFonts w:ascii="Courier New" w:hAnsi="Courier New"/>
          <w:sz w:val="20"/>
          <w:lang w:val="ru-RU"/>
        </w:rPr>
        <w:t>&gt;</w:t>
      </w:r>
      <w:r w:rsidRPr="001A2A38">
        <w:rPr>
          <w:rFonts w:ascii="Courier New" w:hAnsi="Courier New"/>
          <w:sz w:val="20"/>
          <w:lang w:val="ru-RU"/>
        </w:rPr>
        <w:br/>
        <w:t xml:space="preserve">  &lt;</w:t>
      </w:r>
      <w:r>
        <w:rPr>
          <w:rFonts w:ascii="Courier New" w:hAnsi="Courier New"/>
          <w:sz w:val="20"/>
        </w:rPr>
        <w:t>h</w:t>
      </w:r>
      <w:proofErr w:type="gramStart"/>
      <w:r w:rsidRPr="001A2A38">
        <w:rPr>
          <w:rFonts w:ascii="Courier New" w:hAnsi="Courier New"/>
          <w:sz w:val="20"/>
          <w:lang w:val="ru-RU"/>
        </w:rPr>
        <w:t>3&gt;Ковалев</w:t>
      </w:r>
      <w:proofErr w:type="gramEnd"/>
      <w:r w:rsidRPr="001A2A38">
        <w:rPr>
          <w:rFonts w:ascii="Courier New" w:hAnsi="Courier New"/>
          <w:sz w:val="20"/>
          <w:lang w:val="ru-RU"/>
        </w:rPr>
        <w:t xml:space="preserve"> Д.Г.&lt;/</w:t>
      </w:r>
      <w:r>
        <w:rPr>
          <w:rFonts w:ascii="Courier New" w:hAnsi="Courier New"/>
          <w:sz w:val="20"/>
        </w:rPr>
        <w:t>h</w:t>
      </w:r>
      <w:r w:rsidRPr="001A2A38">
        <w:rPr>
          <w:rFonts w:ascii="Courier New" w:hAnsi="Courier New"/>
          <w:sz w:val="20"/>
          <w:lang w:val="ru-RU"/>
        </w:rPr>
        <w:t>3&gt;</w:t>
      </w:r>
      <w:r w:rsidRPr="001A2A38">
        <w:rPr>
          <w:rFonts w:ascii="Courier New" w:hAnsi="Courier New"/>
          <w:sz w:val="20"/>
          <w:lang w:val="ru-RU"/>
        </w:rPr>
        <w:br/>
        <w:t xml:space="preserve">  &lt;</w:t>
      </w:r>
      <w:r>
        <w:rPr>
          <w:rFonts w:ascii="Courier New" w:hAnsi="Courier New"/>
          <w:sz w:val="20"/>
        </w:rPr>
        <w:t>span</w:t>
      </w:r>
      <w:r w:rsidRPr="001A2A38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class</w:t>
      </w:r>
      <w:r w:rsidRPr="001A2A38">
        <w:rPr>
          <w:rFonts w:ascii="Courier New" w:hAnsi="Courier New"/>
          <w:sz w:val="20"/>
          <w:lang w:val="ru-RU"/>
        </w:rPr>
        <w:t>="</w:t>
      </w:r>
      <w:r>
        <w:rPr>
          <w:rFonts w:ascii="Courier New" w:hAnsi="Courier New"/>
          <w:sz w:val="20"/>
        </w:rPr>
        <w:t>team</w:t>
      </w:r>
      <w:r w:rsidRPr="001A2A38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role</w:t>
      </w:r>
      <w:proofErr w:type="gramStart"/>
      <w:r w:rsidRPr="001A2A38">
        <w:rPr>
          <w:rFonts w:ascii="Courier New" w:hAnsi="Courier New"/>
          <w:sz w:val="20"/>
          <w:lang w:val="ru-RU"/>
        </w:rPr>
        <w:t>"&gt;Разработчик</w:t>
      </w:r>
      <w:proofErr w:type="gramEnd"/>
      <w:r w:rsidRPr="001A2A38">
        <w:rPr>
          <w:rFonts w:ascii="Courier New" w:hAnsi="Courier New"/>
          <w:sz w:val="20"/>
          <w:lang w:val="ru-RU"/>
        </w:rPr>
        <w:t xml:space="preserve"> слоя данных&lt;/</w:t>
      </w:r>
      <w:r>
        <w:rPr>
          <w:rFonts w:ascii="Courier New" w:hAnsi="Courier New"/>
          <w:sz w:val="20"/>
        </w:rPr>
        <w:t>span</w:t>
      </w:r>
      <w:r w:rsidRPr="001A2A38">
        <w:rPr>
          <w:rFonts w:ascii="Courier New" w:hAnsi="Courier New"/>
          <w:sz w:val="20"/>
          <w:lang w:val="ru-RU"/>
        </w:rPr>
        <w:t>&gt;</w:t>
      </w:r>
      <w:r w:rsidRPr="001A2A38">
        <w:rPr>
          <w:rFonts w:ascii="Courier New" w:hAnsi="Courier New"/>
          <w:sz w:val="20"/>
          <w:lang w:val="ru-RU"/>
        </w:rPr>
        <w:br/>
        <w:t xml:space="preserve">  &lt;</w:t>
      </w:r>
      <w:r>
        <w:rPr>
          <w:rFonts w:ascii="Courier New" w:hAnsi="Courier New"/>
          <w:sz w:val="20"/>
        </w:rPr>
        <w:t>p</w:t>
      </w:r>
      <w:r w:rsidRPr="001A2A38">
        <w:rPr>
          <w:rFonts w:ascii="Courier New" w:hAnsi="Courier New"/>
          <w:sz w:val="20"/>
          <w:lang w:val="ru-RU"/>
        </w:rPr>
        <w:t xml:space="preserve">&gt;Проектирование схемы </w:t>
      </w:r>
      <w:r>
        <w:rPr>
          <w:rFonts w:ascii="Courier New" w:hAnsi="Courier New"/>
          <w:sz w:val="20"/>
        </w:rPr>
        <w:t>Room</w:t>
      </w:r>
      <w:r w:rsidRPr="001A2A38">
        <w:rPr>
          <w:rFonts w:ascii="Courier New" w:hAnsi="Courier New"/>
          <w:sz w:val="20"/>
          <w:lang w:val="ru-RU"/>
        </w:rPr>
        <w:t xml:space="preserve">, реализация </w:t>
      </w:r>
      <w:r>
        <w:rPr>
          <w:rFonts w:ascii="Courier New" w:hAnsi="Courier New"/>
          <w:sz w:val="20"/>
        </w:rPr>
        <w:t>DAO</w:t>
      </w:r>
      <w:r w:rsidRPr="001A2A38">
        <w:rPr>
          <w:rFonts w:ascii="Courier New" w:hAnsi="Courier New"/>
          <w:sz w:val="20"/>
          <w:lang w:val="ru-RU"/>
        </w:rPr>
        <w:t>,</w:t>
      </w:r>
      <w:r w:rsidRPr="001A2A38">
        <w:rPr>
          <w:rFonts w:ascii="Courier New" w:hAnsi="Courier New"/>
          <w:sz w:val="20"/>
          <w:lang w:val="ru-RU"/>
        </w:rPr>
        <w:br/>
        <w:t xml:space="preserve">     </w:t>
      </w:r>
      <w:proofErr w:type="spellStart"/>
      <w:r>
        <w:rPr>
          <w:rFonts w:ascii="Courier New" w:hAnsi="Courier New"/>
          <w:sz w:val="20"/>
        </w:rPr>
        <w:t>MedicationRepository</w:t>
      </w:r>
      <w:proofErr w:type="spellEnd"/>
      <w:r w:rsidRPr="001A2A38">
        <w:rPr>
          <w:rFonts w:ascii="Courier New" w:hAnsi="Courier New"/>
          <w:sz w:val="20"/>
          <w:lang w:val="ru-RU"/>
        </w:rPr>
        <w:t xml:space="preserve">, расчёт </w:t>
      </w:r>
      <w:r>
        <w:rPr>
          <w:rFonts w:ascii="Courier New" w:hAnsi="Courier New"/>
          <w:sz w:val="20"/>
        </w:rPr>
        <w:t>adherence</w:t>
      </w:r>
      <w:r w:rsidRPr="001A2A38">
        <w:rPr>
          <w:rFonts w:ascii="Courier New" w:hAnsi="Courier New"/>
          <w:sz w:val="20"/>
          <w:lang w:val="ru-RU"/>
        </w:rPr>
        <w:t>-</w:t>
      </w:r>
      <w:proofErr w:type="gramStart"/>
      <w:r w:rsidRPr="001A2A38">
        <w:rPr>
          <w:rFonts w:ascii="Courier New" w:hAnsi="Courier New"/>
          <w:sz w:val="20"/>
          <w:lang w:val="ru-RU"/>
        </w:rPr>
        <w:t>метрик.&lt;</w:t>
      </w:r>
      <w:proofErr w:type="gramEnd"/>
      <w:r w:rsidRPr="001A2A38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p</w:t>
      </w:r>
      <w:r w:rsidRPr="001A2A38">
        <w:rPr>
          <w:rFonts w:ascii="Courier New" w:hAnsi="Courier New"/>
          <w:sz w:val="20"/>
          <w:lang w:val="ru-RU"/>
        </w:rPr>
        <w:t>&gt;</w:t>
      </w:r>
      <w:r w:rsidRPr="001A2A38">
        <w:rPr>
          <w:rFonts w:ascii="Courier New" w:hAnsi="Courier New"/>
          <w:sz w:val="20"/>
          <w:lang w:val="ru-RU"/>
        </w:rPr>
        <w:br/>
        <w:t>&lt;/</w:t>
      </w:r>
      <w:r>
        <w:rPr>
          <w:rFonts w:ascii="Courier New" w:hAnsi="Courier New"/>
          <w:sz w:val="20"/>
        </w:rPr>
        <w:t>div</w:t>
      </w:r>
      <w:r w:rsidRPr="001A2A38">
        <w:rPr>
          <w:rFonts w:ascii="Courier New" w:hAnsi="Courier New"/>
          <w:sz w:val="20"/>
          <w:lang w:val="ru-RU"/>
        </w:rPr>
        <w:t>&gt;</w:t>
      </w:r>
    </w:p>
    <w:p w14:paraId="3FB305B4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3.3. </w:t>
      </w:r>
      <w:r>
        <w:t>CSS</w:t>
      </w:r>
      <w:r w:rsidRPr="001A2A38">
        <w:rPr>
          <w:lang w:val="ru-RU"/>
        </w:rPr>
        <w:t>: дизайн-система и стили</w:t>
      </w:r>
    </w:p>
    <w:p w14:paraId="51EE97B7" w14:textId="2E8C2997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Все стили написаны </w:t>
      </w:r>
      <w:r w:rsidR="001A2A38" w:rsidRPr="001A2A38">
        <w:rPr>
          <w:lang w:val="ru-RU"/>
        </w:rPr>
        <w:t>встроено</w:t>
      </w:r>
      <w:r w:rsidRPr="001A2A38">
        <w:rPr>
          <w:lang w:val="ru-RU"/>
        </w:rPr>
        <w:t xml:space="preserve"> в блоке &lt;</w:t>
      </w:r>
      <w:r>
        <w:t>style</w:t>
      </w:r>
      <w:r w:rsidRPr="001A2A38">
        <w:rPr>
          <w:lang w:val="ru-RU"/>
        </w:rPr>
        <w:t xml:space="preserve">&gt; файла </w:t>
      </w:r>
      <w:r>
        <w:t>index</w:t>
      </w:r>
      <w:r w:rsidRPr="001A2A38">
        <w:rPr>
          <w:lang w:val="ru-RU"/>
        </w:rPr>
        <w:t>.</w:t>
      </w:r>
      <w:r>
        <w:t>html</w:t>
      </w:r>
      <w:r w:rsidRPr="001A2A38">
        <w:rPr>
          <w:lang w:val="ru-RU"/>
        </w:rPr>
        <w:t xml:space="preserve">. Дизайн-система построена на </w:t>
      </w:r>
      <w:r>
        <w:t>CSS</w:t>
      </w:r>
      <w:r w:rsidRPr="001A2A38">
        <w:rPr>
          <w:lang w:val="ru-RU"/>
        </w:rPr>
        <w:t>-переменных (</w:t>
      </w:r>
      <w:r>
        <w:t>Custom</w:t>
      </w:r>
      <w:r w:rsidRPr="001A2A38">
        <w:rPr>
          <w:lang w:val="ru-RU"/>
        </w:rPr>
        <w:t xml:space="preserve"> </w:t>
      </w:r>
      <w:r>
        <w:t>Properties</w:t>
      </w:r>
      <w:r w:rsidRPr="001A2A38">
        <w:rPr>
          <w:lang w:val="ru-RU"/>
        </w:rPr>
        <w:t>) в корневом селекторе:</w:t>
      </w:r>
      <w:r w:rsidR="001A2A38">
        <w:rPr>
          <w:lang w:val="ru-RU"/>
        </w:rPr>
        <w:t xml:space="preserve"> </w:t>
      </w:r>
      <w:r>
        <w:t>root</w:t>
      </w:r>
      <w:r w:rsidRPr="001A2A38">
        <w:rPr>
          <w:lang w:val="ru-RU"/>
        </w:rPr>
        <w:t>, что обеспечивает единый цветовой и типографический токен по всей странице.</w:t>
      </w:r>
    </w:p>
    <w:p w14:paraId="493F32B4" w14:textId="522455CE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191D5B">
        <w:rPr>
          <w:iCs/>
          <w:szCs w:val="24"/>
          <w:lang w:val="ru-RU"/>
        </w:rPr>
        <w:t xml:space="preserve">Листинг 8 - </w:t>
      </w:r>
      <w:r w:rsidRPr="00191D5B">
        <w:rPr>
          <w:iCs/>
          <w:szCs w:val="24"/>
        </w:rPr>
        <w:t>CSS</w:t>
      </w:r>
      <w:r w:rsidRPr="00191D5B">
        <w:rPr>
          <w:iCs/>
          <w:szCs w:val="24"/>
          <w:lang w:val="ru-RU"/>
        </w:rPr>
        <w:t>: дизайн-токены (</w:t>
      </w:r>
      <w:r w:rsidRPr="00191D5B">
        <w:rPr>
          <w:iCs/>
          <w:szCs w:val="24"/>
        </w:rPr>
        <w:t>root</w:t>
      </w:r>
      <w:r w:rsidRPr="00191D5B">
        <w:rPr>
          <w:iCs/>
          <w:szCs w:val="24"/>
          <w:lang w:val="ru-RU"/>
        </w:rPr>
        <w:t>)</w:t>
      </w:r>
    </w:p>
    <w:p w14:paraId="1888FA76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:root {</w:t>
      </w:r>
      <w:r>
        <w:rPr>
          <w:rFonts w:ascii="Courier New" w:hAnsi="Courier New"/>
          <w:sz w:val="20"/>
        </w:rPr>
        <w:br/>
        <w:t xml:space="preserve">  --primary:       #1B5E5A;   /* </w:t>
      </w:r>
      <w:proofErr w:type="spellStart"/>
      <w:r>
        <w:rPr>
          <w:rFonts w:ascii="Courier New" w:hAnsi="Courier New"/>
          <w:sz w:val="20"/>
        </w:rPr>
        <w:t>основной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цвет</w:t>
      </w:r>
      <w:proofErr w:type="spellEnd"/>
      <w:r>
        <w:rPr>
          <w:rFonts w:ascii="Courier New" w:hAnsi="Courier New"/>
          <w:sz w:val="20"/>
        </w:rPr>
        <w:t xml:space="preserve"> */</w:t>
      </w:r>
      <w:r>
        <w:rPr>
          <w:rFonts w:ascii="Courier New" w:hAnsi="Courier New"/>
          <w:sz w:val="20"/>
        </w:rPr>
        <w:br/>
        <w:t xml:space="preserve">  --primary-dark:  #003734;</w:t>
      </w:r>
      <w:r>
        <w:rPr>
          <w:rFonts w:ascii="Courier New" w:hAnsi="Courier New"/>
          <w:sz w:val="20"/>
        </w:rPr>
        <w:br/>
        <w:t xml:space="preserve">  --primary-light: #B8EFE9;</w:t>
      </w:r>
      <w:r>
        <w:rPr>
          <w:rFonts w:ascii="Courier New" w:hAnsi="Courier New"/>
          <w:sz w:val="20"/>
        </w:rPr>
        <w:br/>
        <w:t xml:space="preserve">  --primary-dim:   #CDE8E4;</w:t>
      </w:r>
      <w:r>
        <w:rPr>
          <w:rFonts w:ascii="Courier New" w:hAnsi="Courier New"/>
          <w:sz w:val="20"/>
        </w:rPr>
        <w:br/>
        <w:t xml:space="preserve">  --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:            #FBFDFC;</w:t>
      </w:r>
      <w:r>
        <w:rPr>
          <w:rFonts w:ascii="Courier New" w:hAnsi="Courier New"/>
          <w:sz w:val="20"/>
        </w:rPr>
        <w:br/>
        <w:t xml:space="preserve">  --surface:       #FFFFFF;</w:t>
      </w:r>
      <w:r>
        <w:rPr>
          <w:rFonts w:ascii="Courier New" w:hAnsi="Courier New"/>
          <w:sz w:val="20"/>
        </w:rPr>
        <w:br/>
        <w:t xml:space="preserve">  --surface-alt:   #F0F4F3;</w:t>
      </w:r>
      <w:r>
        <w:rPr>
          <w:rFonts w:ascii="Courier New" w:hAnsi="Courier New"/>
          <w:sz w:val="20"/>
        </w:rPr>
        <w:br/>
        <w:t xml:space="preserve">  --text:          #191C1C;</w:t>
      </w:r>
      <w:r>
        <w:rPr>
          <w:rFonts w:ascii="Courier New" w:hAnsi="Courier New"/>
          <w:sz w:val="20"/>
        </w:rPr>
        <w:br/>
        <w:t xml:space="preserve">  --text-secondary:#4A6361;</w:t>
      </w:r>
      <w:r>
        <w:rPr>
          <w:rFonts w:ascii="Courier New" w:hAnsi="Courier New"/>
          <w:sz w:val="20"/>
        </w:rPr>
        <w:br/>
        <w:t xml:space="preserve">  --radius:        16px;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--shadow:        0 4px 24px </w:t>
      </w:r>
      <w:proofErr w:type="spellStart"/>
      <w:r>
        <w:rPr>
          <w:rFonts w:ascii="Courier New" w:hAnsi="Courier New"/>
          <w:sz w:val="20"/>
        </w:rPr>
        <w:t>rgba</w:t>
      </w:r>
      <w:proofErr w:type="spellEnd"/>
      <w:r>
        <w:rPr>
          <w:rFonts w:ascii="Courier New" w:hAnsi="Courier New"/>
          <w:sz w:val="20"/>
        </w:rPr>
        <w:t>(0,32,29,0.08);</w:t>
      </w:r>
      <w:r>
        <w:rPr>
          <w:rFonts w:ascii="Courier New" w:hAnsi="Courier New"/>
          <w:sz w:val="20"/>
        </w:rPr>
        <w:br/>
        <w:t xml:space="preserve">  --transition:    0.35s cubic-</w:t>
      </w:r>
      <w:proofErr w:type="spellStart"/>
      <w:r>
        <w:rPr>
          <w:rFonts w:ascii="Courier New" w:hAnsi="Courier New"/>
          <w:sz w:val="20"/>
        </w:rPr>
        <w:t>bezier</w:t>
      </w:r>
      <w:proofErr w:type="spellEnd"/>
      <w:r>
        <w:rPr>
          <w:rFonts w:ascii="Courier New" w:hAnsi="Courier New"/>
          <w:sz w:val="20"/>
        </w:rPr>
        <w:t>(0.4,0,0.2,1);</w:t>
      </w:r>
      <w:r>
        <w:rPr>
          <w:rFonts w:ascii="Courier New" w:hAnsi="Courier New"/>
          <w:sz w:val="20"/>
        </w:rPr>
        <w:br/>
        <w:t>}</w:t>
      </w:r>
    </w:p>
    <w:p w14:paraId="59FD36E4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191D5B">
        <w:rPr>
          <w:iCs/>
          <w:szCs w:val="24"/>
          <w:lang w:val="ru-RU"/>
        </w:rPr>
        <w:t xml:space="preserve">Листинг 9 - </w:t>
      </w:r>
      <w:r w:rsidRPr="00191D5B">
        <w:rPr>
          <w:iCs/>
          <w:szCs w:val="24"/>
        </w:rPr>
        <w:t>CSS</w:t>
      </w:r>
      <w:r w:rsidRPr="00191D5B">
        <w:rPr>
          <w:iCs/>
          <w:szCs w:val="24"/>
          <w:lang w:val="ru-RU"/>
        </w:rPr>
        <w:t>: адаптивная навигация (мобильное меню)</w:t>
      </w:r>
    </w:p>
    <w:p w14:paraId="622FA13E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.nav-links {</w:t>
      </w:r>
      <w:r>
        <w:rPr>
          <w:rFonts w:ascii="Courier New" w:hAnsi="Courier New"/>
          <w:sz w:val="20"/>
        </w:rPr>
        <w:br/>
        <w:t xml:space="preserve">  display: flex;</w:t>
      </w:r>
      <w:r>
        <w:rPr>
          <w:rFonts w:ascii="Courier New" w:hAnsi="Courier New"/>
          <w:sz w:val="20"/>
        </w:rPr>
        <w:br/>
        <w:t xml:space="preserve">  gap: 32px;</w:t>
      </w:r>
      <w:r>
        <w:rPr>
          <w:rFonts w:ascii="Courier New" w:hAnsi="Courier New"/>
          <w:sz w:val="20"/>
        </w:rPr>
        <w:br/>
        <w:t xml:space="preserve">  list-style: none;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@media (max-width: 768px) {</w:t>
      </w:r>
      <w:r>
        <w:rPr>
          <w:rFonts w:ascii="Courier New" w:hAnsi="Courier New"/>
          <w:sz w:val="20"/>
        </w:rPr>
        <w:br/>
        <w:t xml:space="preserve">  .nav-toggle { display: block; }</w:t>
      </w:r>
      <w:r>
        <w:rPr>
          <w:rFonts w:ascii="Courier New" w:hAnsi="Courier New"/>
          <w:sz w:val="20"/>
        </w:rPr>
        <w:br/>
        <w:t xml:space="preserve">  .nav-links {</w:t>
      </w:r>
      <w:r>
        <w:rPr>
          <w:rFonts w:ascii="Courier New" w:hAnsi="Courier New"/>
          <w:sz w:val="20"/>
        </w:rPr>
        <w:br/>
        <w:t xml:space="preserve">    position: fixed;</w:t>
      </w:r>
      <w:r>
        <w:rPr>
          <w:rFonts w:ascii="Courier New" w:hAnsi="Courier New"/>
          <w:sz w:val="20"/>
        </w:rPr>
        <w:br/>
        <w:t xml:space="preserve">    top: 68px; left: 0; right: 0;</w:t>
      </w:r>
      <w:r>
        <w:rPr>
          <w:rFonts w:ascii="Courier New" w:hAnsi="Courier New"/>
          <w:sz w:val="20"/>
        </w:rPr>
        <w:br/>
        <w:t xml:space="preserve">    background: var(--surface);</w:t>
      </w:r>
      <w:r>
        <w:rPr>
          <w:rFonts w:ascii="Courier New" w:hAnsi="Courier New"/>
          <w:sz w:val="20"/>
        </w:rPr>
        <w:br/>
        <w:t xml:space="preserve">    flex-direction: column;</w:t>
      </w:r>
      <w:r>
        <w:rPr>
          <w:rFonts w:ascii="Courier New" w:hAnsi="Courier New"/>
          <w:sz w:val="20"/>
        </w:rPr>
        <w:br/>
        <w:t xml:space="preserve">    padding: 24px;</w:t>
      </w:r>
      <w:r>
        <w:rPr>
          <w:rFonts w:ascii="Courier New" w:hAnsi="Courier New"/>
          <w:sz w:val="20"/>
        </w:rPr>
        <w:br/>
        <w:t xml:space="preserve">   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(-110%);</w:t>
      </w:r>
      <w:r>
        <w:rPr>
          <w:rFonts w:ascii="Courier New" w:hAnsi="Courier New"/>
          <w:sz w:val="20"/>
        </w:rPr>
        <w:br/>
        <w:t xml:space="preserve">    transition: var(--transition);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.nav-</w:t>
      </w:r>
      <w:proofErr w:type="spellStart"/>
      <w:r>
        <w:rPr>
          <w:rFonts w:ascii="Courier New" w:hAnsi="Courier New"/>
          <w:sz w:val="20"/>
        </w:rPr>
        <w:t>links.open</w:t>
      </w:r>
      <w:proofErr w:type="spellEnd"/>
      <w:r>
        <w:rPr>
          <w:rFonts w:ascii="Courier New" w:hAnsi="Courier New"/>
          <w:sz w:val="20"/>
        </w:rPr>
        <w:t xml:space="preserve"> {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(0); }</w:t>
      </w:r>
      <w:r>
        <w:rPr>
          <w:rFonts w:ascii="Courier New" w:hAnsi="Courier New"/>
          <w:sz w:val="20"/>
        </w:rPr>
        <w:br/>
        <w:t>}</w:t>
      </w:r>
    </w:p>
    <w:p w14:paraId="5849AE40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  <w:lang w:val="ru-RU"/>
        </w:rPr>
      </w:pPr>
      <w:r w:rsidRPr="00191D5B">
        <w:rPr>
          <w:iCs/>
          <w:szCs w:val="24"/>
          <w:lang w:val="ru-RU"/>
        </w:rPr>
        <w:t xml:space="preserve">Листинг 10 - </w:t>
      </w:r>
      <w:r w:rsidRPr="00191D5B">
        <w:rPr>
          <w:iCs/>
          <w:szCs w:val="24"/>
        </w:rPr>
        <w:t>CSS</w:t>
      </w:r>
      <w:r w:rsidRPr="00191D5B">
        <w:rPr>
          <w:iCs/>
          <w:szCs w:val="24"/>
          <w:lang w:val="ru-RU"/>
        </w:rPr>
        <w:t xml:space="preserve">: анимации </w:t>
      </w:r>
      <w:r w:rsidRPr="00191D5B">
        <w:rPr>
          <w:iCs/>
          <w:szCs w:val="24"/>
        </w:rPr>
        <w:t>fade</w:t>
      </w:r>
      <w:r w:rsidRPr="00191D5B">
        <w:rPr>
          <w:iCs/>
          <w:szCs w:val="24"/>
          <w:lang w:val="ru-RU"/>
        </w:rPr>
        <w:t>-</w:t>
      </w:r>
      <w:r w:rsidRPr="00191D5B">
        <w:rPr>
          <w:iCs/>
          <w:szCs w:val="24"/>
        </w:rPr>
        <w:t>in</w:t>
      </w:r>
      <w:r w:rsidRPr="00191D5B">
        <w:rPr>
          <w:iCs/>
          <w:szCs w:val="24"/>
          <w:lang w:val="ru-RU"/>
        </w:rPr>
        <w:t xml:space="preserve"> и </w:t>
      </w:r>
      <w:r w:rsidRPr="00191D5B">
        <w:rPr>
          <w:iCs/>
          <w:szCs w:val="24"/>
        </w:rPr>
        <w:t>float</w:t>
      </w:r>
    </w:p>
    <w:p w14:paraId="1DAEA837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 xml:space="preserve">@keyframes </w:t>
      </w:r>
      <w:proofErr w:type="spellStart"/>
      <w:r>
        <w:rPr>
          <w:rFonts w:ascii="Courier New" w:hAnsi="Courier New"/>
          <w:sz w:val="20"/>
        </w:rPr>
        <w:t>floatIn</w:t>
      </w:r>
      <w:proofErr w:type="spellEnd"/>
      <w:r>
        <w:rPr>
          <w:rFonts w:ascii="Courier New" w:hAnsi="Courier New"/>
          <w:sz w:val="20"/>
        </w:rPr>
        <w:t xml:space="preserve"> {</w:t>
      </w:r>
      <w:r>
        <w:rPr>
          <w:rFonts w:ascii="Courier New" w:hAnsi="Courier New"/>
          <w:sz w:val="20"/>
        </w:rPr>
        <w:br/>
        <w:t xml:space="preserve">  from { opacity: 0;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(20px); }</w:t>
      </w:r>
      <w:r>
        <w:rPr>
          <w:rFonts w:ascii="Courier New" w:hAnsi="Courier New"/>
          <w:sz w:val="20"/>
        </w:rPr>
        <w:br/>
        <w:t xml:space="preserve">  to   { opacity: 1;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(0);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@keyframes float {</w:t>
      </w:r>
      <w:r>
        <w:rPr>
          <w:rFonts w:ascii="Courier New" w:hAnsi="Courier New"/>
          <w:sz w:val="20"/>
        </w:rPr>
        <w:br/>
        <w:t xml:space="preserve">  0%, 100% {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(0); }</w:t>
      </w:r>
      <w:r>
        <w:rPr>
          <w:rFonts w:ascii="Courier New" w:hAnsi="Courier New"/>
          <w:sz w:val="20"/>
        </w:rPr>
        <w:br/>
        <w:t xml:space="preserve">  50%       { transform: </w:t>
      </w:r>
      <w:proofErr w:type="spellStart"/>
      <w:r>
        <w:rPr>
          <w:rFonts w:ascii="Courier New" w:hAnsi="Courier New"/>
          <w:sz w:val="20"/>
        </w:rPr>
        <w:t>translateY</w:t>
      </w:r>
      <w:proofErr w:type="spellEnd"/>
      <w:r>
        <w:rPr>
          <w:rFonts w:ascii="Courier New" w:hAnsi="Courier New"/>
          <w:sz w:val="20"/>
        </w:rPr>
        <w:t>(-12px);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.fade-in {</w:t>
      </w:r>
      <w:r>
        <w:rPr>
          <w:rFonts w:ascii="Courier New" w:hAnsi="Courier New"/>
          <w:sz w:val="20"/>
        </w:rPr>
        <w:br/>
        <w:t xml:space="preserve">  animation: </w:t>
      </w:r>
      <w:proofErr w:type="spellStart"/>
      <w:r>
        <w:rPr>
          <w:rFonts w:ascii="Courier New" w:hAnsi="Courier New"/>
          <w:sz w:val="20"/>
        </w:rPr>
        <w:t>floatIn</w:t>
      </w:r>
      <w:proofErr w:type="spellEnd"/>
      <w:r>
        <w:rPr>
          <w:rFonts w:ascii="Courier New" w:hAnsi="Courier New"/>
          <w:sz w:val="20"/>
        </w:rPr>
        <w:t xml:space="preserve"> 0.7s ease-out both;</w:t>
      </w:r>
      <w:r>
        <w:rPr>
          <w:rFonts w:ascii="Courier New" w:hAnsi="Courier New"/>
          <w:sz w:val="20"/>
        </w:rPr>
        <w:br/>
        <w:t xml:space="preserve">  animation-play-state: paused;</w:t>
      </w:r>
      <w:r>
        <w:rPr>
          <w:rFonts w:ascii="Courier New" w:hAnsi="Courier New"/>
          <w:sz w:val="20"/>
        </w:rPr>
        <w:br/>
        <w:t>}</w:t>
      </w:r>
    </w:p>
    <w:p w14:paraId="50780D16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3.4. </w:t>
      </w:r>
      <w:r>
        <w:t>JavaScript</w:t>
      </w:r>
      <w:r w:rsidRPr="001A2A38">
        <w:rPr>
          <w:lang w:val="ru-RU"/>
        </w:rPr>
        <w:t>: интерактивность</w:t>
      </w:r>
    </w:p>
    <w:p w14:paraId="289AED4B" w14:textId="77777777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Скриптовая часть написана на чистом </w:t>
      </w:r>
      <w:r>
        <w:t>JavaScript</w:t>
      </w:r>
      <w:r w:rsidRPr="001A2A38">
        <w:rPr>
          <w:lang w:val="ru-RU"/>
        </w:rPr>
        <w:t xml:space="preserve"> (</w:t>
      </w:r>
      <w:r>
        <w:t>ES</w:t>
      </w:r>
      <w:r w:rsidRPr="001A2A38">
        <w:rPr>
          <w:lang w:val="ru-RU"/>
        </w:rPr>
        <w:t xml:space="preserve">6+) без внешних зависимостей и состоит из четырёх модулей, обёрнутых в </w:t>
      </w:r>
      <w:r>
        <w:t>IIFE</w:t>
      </w:r>
      <w:r w:rsidRPr="001A2A38">
        <w:rPr>
          <w:lang w:val="ru-RU"/>
        </w:rPr>
        <w:t>:</w:t>
      </w:r>
    </w:p>
    <w:p w14:paraId="5A8E2A17" w14:textId="77777777" w:rsidR="00A72E2D" w:rsidRPr="001A2A38" w:rsidRDefault="00027285" w:rsidP="00191D5B">
      <w:pPr>
        <w:pStyle w:val="a0"/>
        <w:spacing w:after="80" w:line="360" w:lineRule="auto"/>
        <w:ind w:left="709" w:firstLine="709"/>
        <w:rPr>
          <w:lang w:val="ru-RU"/>
        </w:rPr>
      </w:pPr>
      <w:r>
        <w:t>Particles</w:t>
      </w:r>
      <w:r w:rsidRPr="001A2A38">
        <w:rPr>
          <w:lang w:val="ru-RU"/>
        </w:rPr>
        <w:t xml:space="preserve"> - анимация фоновых частиц на &lt;</w:t>
      </w:r>
      <w:r>
        <w:t>canvas</w:t>
      </w:r>
      <w:r w:rsidRPr="001A2A38">
        <w:rPr>
          <w:lang w:val="ru-RU"/>
        </w:rPr>
        <w:t>&gt; с соединительными линиями.</w:t>
      </w:r>
    </w:p>
    <w:p w14:paraId="1AF19803" w14:textId="77777777" w:rsidR="00A72E2D" w:rsidRPr="001A2A38" w:rsidRDefault="00027285" w:rsidP="00191D5B">
      <w:pPr>
        <w:pStyle w:val="a0"/>
        <w:spacing w:after="80" w:line="360" w:lineRule="auto"/>
        <w:ind w:left="709" w:firstLine="709"/>
        <w:rPr>
          <w:lang w:val="ru-RU"/>
        </w:rPr>
      </w:pPr>
      <w:r>
        <w:t>Navigation</w:t>
      </w:r>
      <w:r w:rsidRPr="001A2A38">
        <w:rPr>
          <w:lang w:val="ru-RU"/>
        </w:rPr>
        <w:t xml:space="preserve"> - подсветка активного пункта меню при прокрутке + мобильный бургер.</w:t>
      </w:r>
    </w:p>
    <w:p w14:paraId="416174E5" w14:textId="77777777" w:rsidR="00A72E2D" w:rsidRPr="001A2A38" w:rsidRDefault="00027285" w:rsidP="00191D5B">
      <w:pPr>
        <w:pStyle w:val="a0"/>
        <w:spacing w:after="80" w:line="360" w:lineRule="auto"/>
        <w:ind w:left="709" w:firstLine="709"/>
        <w:rPr>
          <w:lang w:val="ru-RU"/>
        </w:rPr>
      </w:pPr>
      <w:r>
        <w:t>Scroll</w:t>
      </w:r>
      <w:r w:rsidRPr="001A2A38">
        <w:rPr>
          <w:lang w:val="ru-RU"/>
        </w:rPr>
        <w:t xml:space="preserve"> </w:t>
      </w:r>
      <w:r>
        <w:t>to</w:t>
      </w:r>
      <w:r w:rsidRPr="001A2A38">
        <w:rPr>
          <w:lang w:val="ru-RU"/>
        </w:rPr>
        <w:t xml:space="preserve"> </w:t>
      </w:r>
      <w:r>
        <w:t>Top</w:t>
      </w:r>
      <w:r w:rsidRPr="001A2A38">
        <w:rPr>
          <w:lang w:val="ru-RU"/>
        </w:rPr>
        <w:t xml:space="preserve"> - кнопка возврата наверх (появляется при </w:t>
      </w:r>
      <w:proofErr w:type="spellStart"/>
      <w:r>
        <w:t>scrollY</w:t>
      </w:r>
      <w:proofErr w:type="spellEnd"/>
      <w:r w:rsidRPr="001A2A38">
        <w:rPr>
          <w:lang w:val="ru-RU"/>
        </w:rPr>
        <w:t xml:space="preserve"> &gt; 500).</w:t>
      </w:r>
    </w:p>
    <w:p w14:paraId="52CE4BCF" w14:textId="77777777" w:rsidR="00A72E2D" w:rsidRPr="001A2A38" w:rsidRDefault="00027285" w:rsidP="00191D5B">
      <w:pPr>
        <w:pStyle w:val="a0"/>
        <w:spacing w:after="80" w:line="360" w:lineRule="auto"/>
        <w:ind w:left="709" w:firstLine="709"/>
        <w:rPr>
          <w:lang w:val="ru-RU"/>
        </w:rPr>
      </w:pPr>
      <w:r>
        <w:t>Stats</w:t>
      </w:r>
      <w:r w:rsidRPr="001A2A38">
        <w:rPr>
          <w:lang w:val="ru-RU"/>
        </w:rPr>
        <w:t xml:space="preserve"> </w:t>
      </w:r>
      <w:r>
        <w:t>Counter</w:t>
      </w:r>
      <w:r w:rsidRPr="001A2A38">
        <w:rPr>
          <w:lang w:val="ru-RU"/>
        </w:rPr>
        <w:t xml:space="preserve"> - анимированные числовые счётчики через </w:t>
      </w:r>
      <w:proofErr w:type="spellStart"/>
      <w:r>
        <w:t>IntersectionObserver</w:t>
      </w:r>
      <w:proofErr w:type="spellEnd"/>
      <w:r w:rsidRPr="001A2A38">
        <w:rPr>
          <w:lang w:val="ru-RU"/>
        </w:rPr>
        <w:t>.</w:t>
      </w:r>
    </w:p>
    <w:p w14:paraId="4F3F1D23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</w:rPr>
      </w:pPr>
      <w:proofErr w:type="spellStart"/>
      <w:r w:rsidRPr="00191D5B">
        <w:rPr>
          <w:iCs/>
          <w:szCs w:val="24"/>
        </w:rPr>
        <w:lastRenderedPageBreak/>
        <w:t>Листинг</w:t>
      </w:r>
      <w:proofErr w:type="spellEnd"/>
      <w:r w:rsidRPr="00191D5B">
        <w:rPr>
          <w:iCs/>
          <w:szCs w:val="24"/>
        </w:rPr>
        <w:t xml:space="preserve"> 11 - JavaScript: </w:t>
      </w:r>
      <w:proofErr w:type="spellStart"/>
      <w:r w:rsidRPr="00191D5B">
        <w:rPr>
          <w:iCs/>
          <w:szCs w:val="24"/>
        </w:rPr>
        <w:t>инициализация</w:t>
      </w:r>
      <w:proofErr w:type="spellEnd"/>
      <w:r w:rsidRPr="00191D5B">
        <w:rPr>
          <w:iCs/>
          <w:szCs w:val="24"/>
        </w:rPr>
        <w:t xml:space="preserve"> </w:t>
      </w:r>
      <w:proofErr w:type="spellStart"/>
      <w:r w:rsidRPr="00191D5B">
        <w:rPr>
          <w:iCs/>
          <w:szCs w:val="24"/>
        </w:rPr>
        <w:t>частиц</w:t>
      </w:r>
      <w:proofErr w:type="spellEnd"/>
    </w:p>
    <w:p w14:paraId="434DB8DB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(function() {</w:t>
      </w:r>
      <w:r>
        <w:rPr>
          <w:rFonts w:ascii="Courier New" w:hAnsi="Courier New"/>
          <w:sz w:val="20"/>
        </w:rPr>
        <w:br/>
        <w:t xml:space="preserve">  const canvas = </w:t>
      </w:r>
      <w:proofErr w:type="spellStart"/>
      <w:r>
        <w:rPr>
          <w:rFonts w:ascii="Courier New" w:hAnsi="Courier New"/>
          <w:sz w:val="20"/>
        </w:rPr>
        <w:t>document.getElementById</w:t>
      </w:r>
      <w:proofErr w:type="spellEnd"/>
      <w:r>
        <w:rPr>
          <w:rFonts w:ascii="Courier New" w:hAnsi="Courier New"/>
          <w:sz w:val="20"/>
        </w:rPr>
        <w:t>("particles");</w:t>
      </w:r>
      <w:r>
        <w:rPr>
          <w:rFonts w:ascii="Courier New" w:hAnsi="Courier New"/>
          <w:sz w:val="20"/>
        </w:rPr>
        <w:br/>
        <w:t xml:space="preserve">  const </w:t>
      </w:r>
      <w:proofErr w:type="spellStart"/>
      <w:r>
        <w:rPr>
          <w:rFonts w:ascii="Courier New" w:hAnsi="Courier New"/>
          <w:sz w:val="20"/>
        </w:rPr>
        <w:t>ctx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canvas.getContext</w:t>
      </w:r>
      <w:proofErr w:type="spellEnd"/>
      <w:r>
        <w:rPr>
          <w:rFonts w:ascii="Courier New" w:hAnsi="Courier New"/>
          <w:sz w:val="20"/>
        </w:rPr>
        <w:t>("2d");</w:t>
      </w:r>
      <w:r>
        <w:rPr>
          <w:rFonts w:ascii="Courier New" w:hAnsi="Courier New"/>
          <w:sz w:val="20"/>
        </w:rPr>
        <w:br/>
        <w:t xml:space="preserve">  const colors = [</w:t>
      </w:r>
      <w:r>
        <w:rPr>
          <w:rFonts w:ascii="Courier New" w:hAnsi="Courier New"/>
          <w:sz w:val="20"/>
        </w:rPr>
        <w:br/>
        <w:t xml:space="preserve">    "</w:t>
      </w:r>
      <w:proofErr w:type="spellStart"/>
      <w:r>
        <w:rPr>
          <w:rFonts w:ascii="Courier New" w:hAnsi="Courier New"/>
          <w:sz w:val="20"/>
        </w:rPr>
        <w:t>rgba</w:t>
      </w:r>
      <w:proofErr w:type="spellEnd"/>
      <w:r>
        <w:rPr>
          <w:rFonts w:ascii="Courier New" w:hAnsi="Courier New"/>
          <w:sz w:val="20"/>
        </w:rPr>
        <w:t>(27,94,90,0.15)",</w:t>
      </w:r>
      <w:r>
        <w:rPr>
          <w:rFonts w:ascii="Courier New" w:hAnsi="Courier New"/>
          <w:sz w:val="20"/>
        </w:rPr>
        <w:br/>
        <w:t xml:space="preserve">    "</w:t>
      </w:r>
      <w:proofErr w:type="spellStart"/>
      <w:r>
        <w:rPr>
          <w:rFonts w:ascii="Courier New" w:hAnsi="Courier New"/>
          <w:sz w:val="20"/>
        </w:rPr>
        <w:t>rgba</w:t>
      </w:r>
      <w:proofErr w:type="spellEnd"/>
      <w:r>
        <w:rPr>
          <w:rFonts w:ascii="Courier New" w:hAnsi="Courier New"/>
          <w:sz w:val="20"/>
        </w:rPr>
        <w:t>(184,239,233,0.2)",</w:t>
      </w:r>
      <w:r>
        <w:rPr>
          <w:rFonts w:ascii="Courier New" w:hAnsi="Courier New"/>
          <w:sz w:val="20"/>
        </w:rPr>
        <w:br/>
        <w:t xml:space="preserve">    "</w:t>
      </w:r>
      <w:proofErr w:type="spellStart"/>
      <w:r>
        <w:rPr>
          <w:rFonts w:ascii="Courier New" w:hAnsi="Courier New"/>
          <w:sz w:val="20"/>
        </w:rPr>
        <w:t>rgba</w:t>
      </w:r>
      <w:proofErr w:type="spellEnd"/>
      <w:r>
        <w:rPr>
          <w:rFonts w:ascii="Courier New" w:hAnsi="Courier New"/>
          <w:sz w:val="20"/>
        </w:rPr>
        <w:t>(0,191,165,0.12)"</w:t>
      </w:r>
      <w:r>
        <w:rPr>
          <w:rFonts w:ascii="Courier New" w:hAnsi="Courier New"/>
          <w:sz w:val="20"/>
        </w:rPr>
        <w:br/>
        <w:t xml:space="preserve">  ];</w:t>
      </w:r>
      <w:r>
        <w:rPr>
          <w:rFonts w:ascii="Courier New" w:hAnsi="Courier New"/>
          <w:sz w:val="20"/>
        </w:rPr>
        <w:br/>
        <w:t xml:space="preserve">  function </w:t>
      </w:r>
      <w:proofErr w:type="spellStart"/>
      <w:r>
        <w:rPr>
          <w:rFonts w:ascii="Courier New" w:hAnsi="Courier New"/>
          <w:sz w:val="20"/>
        </w:rPr>
        <w:t>createParticles</w:t>
      </w:r>
      <w:proofErr w:type="spellEnd"/>
      <w:r>
        <w:rPr>
          <w:rFonts w:ascii="Courier New" w:hAnsi="Courier New"/>
          <w:sz w:val="20"/>
        </w:rPr>
        <w:t>() {</w:t>
      </w:r>
      <w:r>
        <w:rPr>
          <w:rFonts w:ascii="Courier New" w:hAnsi="Courier New"/>
          <w:sz w:val="20"/>
        </w:rPr>
        <w:br/>
        <w:t xml:space="preserve">    const count = </w:t>
      </w:r>
      <w:proofErr w:type="spellStart"/>
      <w:r>
        <w:rPr>
          <w:rFonts w:ascii="Courier New" w:hAnsi="Courier New"/>
          <w:sz w:val="20"/>
        </w:rPr>
        <w:t>Math.floor</w:t>
      </w:r>
      <w:proofErr w:type="spellEnd"/>
      <w:r>
        <w:rPr>
          <w:rFonts w:ascii="Courier New" w:hAnsi="Courier New"/>
          <w:sz w:val="20"/>
        </w:rPr>
        <w:t>(w * h / 18000);</w:t>
      </w:r>
      <w:r>
        <w:rPr>
          <w:rFonts w:ascii="Courier New" w:hAnsi="Courier New"/>
          <w:sz w:val="20"/>
        </w:rPr>
        <w:br/>
        <w:t xml:space="preserve">    for (let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= 0;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&lt; count;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++) {</w:t>
      </w:r>
      <w:r>
        <w:rPr>
          <w:rFonts w:ascii="Courier New" w:hAnsi="Courier New"/>
          <w:sz w:val="20"/>
        </w:rPr>
        <w:br/>
        <w:t xml:space="preserve">      </w:t>
      </w:r>
      <w:proofErr w:type="spellStart"/>
      <w:r>
        <w:rPr>
          <w:rFonts w:ascii="Courier New" w:hAnsi="Courier New"/>
          <w:sz w:val="20"/>
        </w:rPr>
        <w:t>particles.push</w:t>
      </w:r>
      <w:proofErr w:type="spellEnd"/>
      <w:r>
        <w:rPr>
          <w:rFonts w:ascii="Courier New" w:hAnsi="Courier New"/>
          <w:sz w:val="20"/>
        </w:rPr>
        <w:t>({</w:t>
      </w:r>
      <w:r>
        <w:rPr>
          <w:rFonts w:ascii="Courier New" w:hAnsi="Courier New"/>
          <w:sz w:val="20"/>
        </w:rPr>
        <w:br/>
        <w:t xml:space="preserve">        x: 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>() * w,</w:t>
      </w:r>
      <w:r>
        <w:rPr>
          <w:rFonts w:ascii="Courier New" w:hAnsi="Courier New"/>
          <w:sz w:val="20"/>
        </w:rPr>
        <w:br/>
        <w:t xml:space="preserve">        y: 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>() * h,</w:t>
      </w:r>
      <w:r>
        <w:rPr>
          <w:rFonts w:ascii="Courier New" w:hAnsi="Courier New"/>
          <w:sz w:val="20"/>
        </w:rPr>
        <w:br/>
        <w:t xml:space="preserve">        r: 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>() * 3 + 1,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vx</w:t>
      </w:r>
      <w:proofErr w:type="spellEnd"/>
      <w:r>
        <w:rPr>
          <w:rFonts w:ascii="Courier New" w:hAnsi="Courier New"/>
          <w:sz w:val="20"/>
        </w:rPr>
        <w:t>: (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>() - 0.5) * 0.4,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vy</w:t>
      </w:r>
      <w:proofErr w:type="spellEnd"/>
      <w:r>
        <w:rPr>
          <w:rFonts w:ascii="Courier New" w:hAnsi="Courier New"/>
          <w:sz w:val="20"/>
        </w:rPr>
        <w:t>: (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>() - 0.5) * 0.4,</w:t>
      </w:r>
      <w:r>
        <w:rPr>
          <w:rFonts w:ascii="Courier New" w:hAnsi="Courier New"/>
          <w:sz w:val="20"/>
        </w:rPr>
        <w:br/>
        <w:t xml:space="preserve">        color: colors[</w:t>
      </w:r>
      <w:proofErr w:type="spellStart"/>
      <w:r>
        <w:rPr>
          <w:rFonts w:ascii="Courier New" w:hAnsi="Courier New"/>
          <w:sz w:val="20"/>
        </w:rPr>
        <w:t>Math.floor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Math.random</w:t>
      </w:r>
      <w:proofErr w:type="spellEnd"/>
      <w:r>
        <w:rPr>
          <w:rFonts w:ascii="Courier New" w:hAnsi="Courier New"/>
          <w:sz w:val="20"/>
        </w:rPr>
        <w:t xml:space="preserve">() * </w:t>
      </w:r>
      <w:proofErr w:type="spellStart"/>
      <w:r>
        <w:rPr>
          <w:rFonts w:ascii="Courier New" w:hAnsi="Courier New"/>
          <w:sz w:val="20"/>
        </w:rPr>
        <w:t>colors.length</w:t>
      </w:r>
      <w:proofErr w:type="spellEnd"/>
      <w:r>
        <w:rPr>
          <w:rFonts w:ascii="Courier New" w:hAnsi="Courier New"/>
          <w:sz w:val="20"/>
        </w:rPr>
        <w:t>)]</w:t>
      </w:r>
      <w:r>
        <w:rPr>
          <w:rFonts w:ascii="Courier New" w:hAnsi="Courier New"/>
          <w:sz w:val="20"/>
        </w:rPr>
        <w:br/>
        <w:t xml:space="preserve">      });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// ...</w:t>
      </w:r>
      <w:r>
        <w:rPr>
          <w:rFonts w:ascii="Courier New" w:hAnsi="Courier New"/>
          <w:sz w:val="20"/>
        </w:rPr>
        <w:br/>
        <w:t>})();</w:t>
      </w:r>
    </w:p>
    <w:p w14:paraId="17B98E0A" w14:textId="77777777" w:rsidR="00A72E2D" w:rsidRPr="00191D5B" w:rsidRDefault="00027285" w:rsidP="00191D5B">
      <w:pPr>
        <w:spacing w:before="120" w:after="40" w:line="360" w:lineRule="auto"/>
        <w:ind w:firstLine="709"/>
        <w:rPr>
          <w:iCs/>
          <w:sz w:val="32"/>
          <w:szCs w:val="24"/>
        </w:rPr>
      </w:pPr>
      <w:proofErr w:type="spellStart"/>
      <w:r w:rsidRPr="00191D5B">
        <w:rPr>
          <w:iCs/>
          <w:szCs w:val="24"/>
        </w:rPr>
        <w:t>Листинг</w:t>
      </w:r>
      <w:proofErr w:type="spellEnd"/>
      <w:r w:rsidRPr="00191D5B">
        <w:rPr>
          <w:iCs/>
          <w:szCs w:val="24"/>
        </w:rPr>
        <w:t xml:space="preserve"> 12 - JavaScript: </w:t>
      </w:r>
      <w:proofErr w:type="spellStart"/>
      <w:r w:rsidRPr="00191D5B">
        <w:rPr>
          <w:iCs/>
          <w:szCs w:val="24"/>
        </w:rPr>
        <w:t>IntersectionObserver</w:t>
      </w:r>
      <w:proofErr w:type="spellEnd"/>
      <w:r w:rsidRPr="00191D5B">
        <w:rPr>
          <w:iCs/>
          <w:szCs w:val="24"/>
        </w:rPr>
        <w:t xml:space="preserve"> </w:t>
      </w:r>
      <w:proofErr w:type="spellStart"/>
      <w:r w:rsidRPr="00191D5B">
        <w:rPr>
          <w:iCs/>
          <w:szCs w:val="24"/>
        </w:rPr>
        <w:t>для</w:t>
      </w:r>
      <w:proofErr w:type="spellEnd"/>
      <w:r w:rsidRPr="00191D5B">
        <w:rPr>
          <w:iCs/>
          <w:szCs w:val="24"/>
        </w:rPr>
        <w:t xml:space="preserve"> fade-in</w:t>
      </w:r>
    </w:p>
    <w:p w14:paraId="448ADF5D" w14:textId="77777777" w:rsidR="00A72E2D" w:rsidRDefault="00027285">
      <w:pPr>
        <w:spacing w:after="120"/>
      </w:pPr>
      <w:r>
        <w:rPr>
          <w:rFonts w:ascii="Courier New" w:hAnsi="Courier New"/>
          <w:sz w:val="20"/>
        </w:rPr>
        <w:t>(function() {</w:t>
      </w:r>
      <w:r>
        <w:rPr>
          <w:rFonts w:ascii="Courier New" w:hAnsi="Courier New"/>
          <w:sz w:val="20"/>
        </w:rPr>
        <w:br/>
        <w:t xml:space="preserve">  const </w:t>
      </w:r>
      <w:proofErr w:type="spellStart"/>
      <w:r>
        <w:rPr>
          <w:rFonts w:ascii="Courier New" w:hAnsi="Courier New"/>
          <w:sz w:val="20"/>
        </w:rPr>
        <w:t>elems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document.querySelectorAll</w:t>
      </w:r>
      <w:proofErr w:type="spellEnd"/>
      <w:r>
        <w:rPr>
          <w:rFonts w:ascii="Courier New" w:hAnsi="Courier New"/>
          <w:sz w:val="20"/>
        </w:rPr>
        <w:t>(".fade-in");</w:t>
      </w:r>
      <w:r>
        <w:rPr>
          <w:rFonts w:ascii="Courier New" w:hAnsi="Courier New"/>
          <w:sz w:val="20"/>
        </w:rPr>
        <w:br/>
        <w:t xml:space="preserve">  const observer = new </w:t>
      </w:r>
      <w:proofErr w:type="spellStart"/>
      <w:r>
        <w:rPr>
          <w:rFonts w:ascii="Courier New" w:hAnsi="Courier New"/>
          <w:sz w:val="20"/>
        </w:rPr>
        <w:t>IntersectionObserver</w:t>
      </w:r>
      <w:proofErr w:type="spellEnd"/>
      <w:r>
        <w:rPr>
          <w:rFonts w:ascii="Courier New" w:hAnsi="Courier New"/>
          <w:sz w:val="20"/>
        </w:rPr>
        <w:t>(entries =&gt; {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entries.forEach</w:t>
      </w:r>
      <w:proofErr w:type="spellEnd"/>
      <w:r>
        <w:rPr>
          <w:rFonts w:ascii="Courier New" w:hAnsi="Courier New"/>
          <w:sz w:val="20"/>
        </w:rPr>
        <w:t>(entry =&gt; {</w:t>
      </w:r>
      <w:r>
        <w:rPr>
          <w:rFonts w:ascii="Courier New" w:hAnsi="Courier New"/>
          <w:sz w:val="20"/>
        </w:rPr>
        <w:br/>
        <w:t xml:space="preserve">      if (</w:t>
      </w:r>
      <w:proofErr w:type="spellStart"/>
      <w:r>
        <w:rPr>
          <w:rFonts w:ascii="Courier New" w:hAnsi="Courier New"/>
          <w:sz w:val="20"/>
        </w:rPr>
        <w:t>entry.isIntersecting</w:t>
      </w:r>
      <w:proofErr w:type="spell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entry.target.style.animationPlayState</w:t>
      </w:r>
      <w:proofErr w:type="spellEnd"/>
      <w:r>
        <w:rPr>
          <w:rFonts w:ascii="Courier New" w:hAnsi="Courier New"/>
          <w:sz w:val="20"/>
        </w:rPr>
        <w:t xml:space="preserve"> = "running";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observer.unobserve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entry.target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 xml:space="preserve">      }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 xml:space="preserve">  }, { threshold: 0.15 });</w:t>
      </w:r>
      <w:r>
        <w:rPr>
          <w:rFonts w:ascii="Courier New" w:hAnsi="Courier New"/>
          <w:sz w:val="20"/>
        </w:rPr>
        <w:br/>
        <w:t xml:space="preserve">  </w:t>
      </w:r>
      <w:proofErr w:type="spellStart"/>
      <w:r>
        <w:rPr>
          <w:rFonts w:ascii="Courier New" w:hAnsi="Courier New"/>
          <w:sz w:val="20"/>
        </w:rPr>
        <w:t>elems.forEach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el</w:t>
      </w:r>
      <w:proofErr w:type="spellEnd"/>
      <w:r>
        <w:rPr>
          <w:rFonts w:ascii="Courier New" w:hAnsi="Courier New"/>
          <w:sz w:val="20"/>
        </w:rPr>
        <w:t xml:space="preserve"> =&gt; {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el.style.animationPlayState</w:t>
      </w:r>
      <w:proofErr w:type="spellEnd"/>
      <w:r>
        <w:rPr>
          <w:rFonts w:ascii="Courier New" w:hAnsi="Courier New"/>
          <w:sz w:val="20"/>
        </w:rPr>
        <w:t xml:space="preserve"> = "paused";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observer.observe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el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  <w:t>})();</w:t>
      </w:r>
    </w:p>
    <w:p w14:paraId="1EA7C270" w14:textId="77777777" w:rsidR="00A72E2D" w:rsidRPr="00CC2EC3" w:rsidRDefault="00027285" w:rsidP="00191D5B">
      <w:pPr>
        <w:spacing w:before="240" w:line="360" w:lineRule="auto"/>
        <w:ind w:firstLine="709"/>
      </w:pPr>
      <w:r w:rsidRPr="001A2A38">
        <w:rPr>
          <w:lang w:val="ru-RU"/>
        </w:rPr>
        <w:t xml:space="preserve">3.5. </w:t>
      </w:r>
      <w:proofErr w:type="spellStart"/>
      <w:r w:rsidRPr="001A2A38">
        <w:rPr>
          <w:lang w:val="ru-RU"/>
        </w:rPr>
        <w:t>Докеризация</w:t>
      </w:r>
      <w:proofErr w:type="spellEnd"/>
      <w:r w:rsidRPr="001A2A38">
        <w:rPr>
          <w:lang w:val="ru-RU"/>
        </w:rPr>
        <w:t xml:space="preserve"> и публикация</w:t>
      </w:r>
    </w:p>
    <w:p w14:paraId="24DAF963" w14:textId="0790C526" w:rsidR="00A72E2D" w:rsidRPr="001A2A38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Для деплоя на сервер лендинг упакован в </w:t>
      </w:r>
      <w:r>
        <w:t>Docker</w:t>
      </w:r>
      <w:r w:rsidRPr="001A2A38">
        <w:rPr>
          <w:lang w:val="ru-RU"/>
        </w:rPr>
        <w:t xml:space="preserve">-образ на базе </w:t>
      </w:r>
      <w:r w:rsidR="001A2A38">
        <w:t>nginx</w:t>
      </w:r>
      <w:r w:rsidR="001A2A38" w:rsidRPr="001A2A38">
        <w:rPr>
          <w:lang w:val="ru-RU"/>
        </w:rPr>
        <w:t>:</w:t>
      </w:r>
      <w:r w:rsidR="001A2A38" w:rsidRPr="00E944B4">
        <w:rPr>
          <w:lang w:val="ru-RU"/>
        </w:rPr>
        <w:t xml:space="preserve"> </w:t>
      </w:r>
      <w:r w:rsidR="001A2A38">
        <w:t>alpine</w:t>
      </w:r>
      <w:r w:rsidRPr="001A2A38">
        <w:rPr>
          <w:lang w:val="ru-RU"/>
        </w:rPr>
        <w:t xml:space="preserve">. Образ копирует все статические файлы в директорию </w:t>
      </w:r>
      <w:r>
        <w:t>Nginx</w:t>
      </w:r>
      <w:r w:rsidRPr="001A2A38">
        <w:rPr>
          <w:lang w:val="ru-RU"/>
        </w:rPr>
        <w:t xml:space="preserve"> и применяет конфигурацию с настройками </w:t>
      </w:r>
      <w:proofErr w:type="spellStart"/>
      <w:r>
        <w:t>gzip</w:t>
      </w:r>
      <w:proofErr w:type="spellEnd"/>
      <w:r w:rsidRPr="001A2A38">
        <w:rPr>
          <w:lang w:val="ru-RU"/>
        </w:rPr>
        <w:t xml:space="preserve">-сжатия, заголовков безопасности и кэширования статики на 30 дней. Деплой выполняется командой </w:t>
      </w:r>
      <w:r>
        <w:t>docker</w:t>
      </w:r>
      <w:r w:rsidRPr="001A2A38">
        <w:rPr>
          <w:lang w:val="ru-RU"/>
        </w:rPr>
        <w:t xml:space="preserve"> </w:t>
      </w:r>
      <w:r>
        <w:t>compose</w:t>
      </w:r>
      <w:r w:rsidRPr="001A2A38">
        <w:rPr>
          <w:lang w:val="ru-RU"/>
        </w:rPr>
        <w:t xml:space="preserve"> </w:t>
      </w:r>
      <w:r>
        <w:t>up</w:t>
      </w:r>
      <w:r w:rsidRPr="001A2A38">
        <w:rPr>
          <w:lang w:val="ru-RU"/>
        </w:rPr>
        <w:t xml:space="preserve"> -</w:t>
      </w:r>
      <w:r>
        <w:t>d</w:t>
      </w:r>
      <w:r w:rsidRPr="001A2A38">
        <w:rPr>
          <w:lang w:val="ru-RU"/>
        </w:rPr>
        <w:t xml:space="preserve"> --</w:t>
      </w:r>
      <w:r>
        <w:t>build</w:t>
      </w:r>
      <w:r w:rsidRPr="001A2A38">
        <w:rPr>
          <w:lang w:val="ru-RU"/>
        </w:rPr>
        <w:t>.</w:t>
      </w:r>
    </w:p>
    <w:p w14:paraId="7F9E155D" w14:textId="69323F5F" w:rsidR="00A72E2D" w:rsidRDefault="00027285" w:rsidP="00191D5B">
      <w:pPr>
        <w:spacing w:after="12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Ссылка на репозиторий </w:t>
      </w:r>
      <w:r>
        <w:t>GitHub</w:t>
      </w:r>
      <w:r w:rsidRPr="001A2A38">
        <w:rPr>
          <w:lang w:val="ru-RU"/>
        </w:rPr>
        <w:t xml:space="preserve">: </w:t>
      </w:r>
      <w:hyperlink r:id="rId10" w:history="1">
        <w:r w:rsidR="00191D5B" w:rsidRPr="001674D8">
          <w:rPr>
            <w:rStyle w:val="afa"/>
          </w:rPr>
          <w:t>https</w:t>
        </w:r>
        <w:r w:rsidR="00191D5B" w:rsidRPr="001674D8">
          <w:rPr>
            <w:rStyle w:val="afa"/>
            <w:lang w:val="ru-RU"/>
          </w:rPr>
          <w:t>://</w:t>
        </w:r>
        <w:proofErr w:type="spellStart"/>
        <w:r w:rsidR="00191D5B" w:rsidRPr="001674D8">
          <w:rPr>
            <w:rStyle w:val="afa"/>
          </w:rPr>
          <w:t>github</w:t>
        </w:r>
        <w:proofErr w:type="spellEnd"/>
        <w:r w:rsidR="00191D5B" w:rsidRPr="001674D8">
          <w:rPr>
            <w:rStyle w:val="afa"/>
            <w:lang w:val="ru-RU"/>
          </w:rPr>
          <w:t>.</w:t>
        </w:r>
        <w:r w:rsidR="00191D5B" w:rsidRPr="001674D8">
          <w:rPr>
            <w:rStyle w:val="afa"/>
          </w:rPr>
          <w:t>com</w:t>
        </w:r>
        <w:r w:rsidR="00191D5B" w:rsidRPr="001674D8">
          <w:rPr>
            <w:rStyle w:val="afa"/>
            <w:lang w:val="ru-RU"/>
          </w:rPr>
          <w:t>/</w:t>
        </w:r>
        <w:proofErr w:type="spellStart"/>
        <w:r w:rsidR="00191D5B" w:rsidRPr="001674D8">
          <w:rPr>
            <w:rStyle w:val="afa"/>
          </w:rPr>
          <w:t>martynov</w:t>
        </w:r>
        <w:proofErr w:type="spellEnd"/>
        <w:r w:rsidR="00191D5B" w:rsidRPr="001674D8">
          <w:rPr>
            <w:rStyle w:val="afa"/>
            <w:lang w:val="ru-RU"/>
          </w:rPr>
          <w:t>-</w:t>
        </w:r>
        <w:r w:rsidR="00191D5B" w:rsidRPr="001674D8">
          <w:rPr>
            <w:rStyle w:val="afa"/>
          </w:rPr>
          <w:t>k</w:t>
        </w:r>
        <w:r w:rsidR="00191D5B" w:rsidRPr="001674D8">
          <w:rPr>
            <w:rStyle w:val="afa"/>
            <w:lang w:val="ru-RU"/>
          </w:rPr>
          <w:t>/</w:t>
        </w:r>
        <w:proofErr w:type="spellStart"/>
        <w:r w:rsidR="00191D5B" w:rsidRPr="001674D8">
          <w:rPr>
            <w:rStyle w:val="afa"/>
          </w:rPr>
          <w:t>pilulya</w:t>
        </w:r>
        <w:proofErr w:type="spellEnd"/>
        <w:r w:rsidR="00191D5B" w:rsidRPr="001674D8">
          <w:rPr>
            <w:rStyle w:val="afa"/>
            <w:lang w:val="ru-RU"/>
          </w:rPr>
          <w:t>-</w:t>
        </w:r>
        <w:r w:rsidR="00191D5B" w:rsidRPr="001674D8">
          <w:rPr>
            <w:rStyle w:val="afa"/>
          </w:rPr>
          <w:t>landing</w:t>
        </w:r>
      </w:hyperlink>
    </w:p>
    <w:p w14:paraId="566A4646" w14:textId="77777777" w:rsidR="00191D5B" w:rsidRPr="00191D5B" w:rsidRDefault="00191D5B" w:rsidP="00191D5B">
      <w:pPr>
        <w:spacing w:after="120" w:line="360" w:lineRule="auto"/>
        <w:ind w:firstLine="709"/>
        <w:jc w:val="both"/>
        <w:rPr>
          <w:lang w:val="ru-RU"/>
        </w:rPr>
      </w:pPr>
    </w:p>
    <w:p w14:paraId="6EA69F25" w14:textId="77777777" w:rsidR="00A72E2D" w:rsidRPr="001A2A38" w:rsidRDefault="00027285" w:rsidP="00191D5B">
      <w:pPr>
        <w:spacing w:before="240" w:line="360" w:lineRule="auto"/>
        <w:ind w:firstLine="709"/>
        <w:rPr>
          <w:lang w:val="ru-RU"/>
        </w:rPr>
      </w:pPr>
      <w:r w:rsidRPr="001A2A38">
        <w:rPr>
          <w:lang w:val="ru-RU"/>
        </w:rPr>
        <w:lastRenderedPageBreak/>
        <w:t>3.6. Скриншоты готового лендинга</w:t>
      </w:r>
    </w:p>
    <w:p w14:paraId="09345325" w14:textId="77777777" w:rsidR="00A72E2D" w:rsidRPr="001A2A38" w:rsidRDefault="00027285" w:rsidP="00191D5B">
      <w:pPr>
        <w:spacing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На рисунках ниже представлены скриншоты основных разделов лендинга, сделанные в браузере при локальном запуске.</w:t>
      </w:r>
    </w:p>
    <w:p w14:paraId="376659EE" w14:textId="77777777" w:rsidR="00A72E2D" w:rsidRDefault="00027285">
      <w:pPr>
        <w:jc w:val="center"/>
      </w:pPr>
      <w:r>
        <w:rPr>
          <w:noProof/>
        </w:rPr>
        <w:drawing>
          <wp:inline distT="0" distB="0" distL="0" distR="0" wp14:anchorId="39E508C7" wp14:editId="228E9B2D">
            <wp:extent cx="5039995" cy="2535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EBC" w14:textId="77777777" w:rsidR="00A72E2D" w:rsidRPr="001A2A38" w:rsidRDefault="00027285" w:rsidP="00191D5B">
      <w:pPr>
        <w:spacing w:before="40" w:after="240"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 xml:space="preserve">Рисунок 1 - </w:t>
      </w:r>
      <w:r w:rsidRPr="001A2A38">
        <w:rPr>
          <w:iCs/>
          <w:sz w:val="24"/>
        </w:rPr>
        <w:t>Hero</w:t>
      </w:r>
      <w:r w:rsidRPr="001A2A38">
        <w:rPr>
          <w:iCs/>
          <w:sz w:val="24"/>
          <w:lang w:val="ru-RU"/>
        </w:rPr>
        <w:t xml:space="preserve">-секция: заголовок, описание и кнопки </w:t>
      </w:r>
      <w:r w:rsidRPr="001A2A38">
        <w:rPr>
          <w:iCs/>
          <w:sz w:val="24"/>
        </w:rPr>
        <w:t>CTA</w:t>
      </w:r>
    </w:p>
    <w:p w14:paraId="23CBE2E2" w14:textId="77777777" w:rsidR="00A72E2D" w:rsidRDefault="00027285">
      <w:pPr>
        <w:jc w:val="center"/>
      </w:pPr>
      <w:r>
        <w:rPr>
          <w:noProof/>
        </w:rPr>
        <w:drawing>
          <wp:inline distT="0" distB="0" distL="0" distR="0" wp14:anchorId="53E3E1DE" wp14:editId="685CD74A">
            <wp:extent cx="5039995" cy="2535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0D2" w14:textId="77777777" w:rsidR="00A72E2D" w:rsidRPr="001A2A38" w:rsidRDefault="00027285" w:rsidP="00191D5B">
      <w:pPr>
        <w:spacing w:before="40" w:after="240"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2 - Раздел «О проекте»: карточки функциональности</w:t>
      </w:r>
    </w:p>
    <w:p w14:paraId="244B5563" w14:textId="77777777" w:rsidR="00A72E2D" w:rsidRDefault="00027285">
      <w:pPr>
        <w:jc w:val="center"/>
      </w:pPr>
      <w:r>
        <w:rPr>
          <w:noProof/>
        </w:rPr>
        <w:lastRenderedPageBreak/>
        <w:drawing>
          <wp:inline distT="0" distB="0" distL="0" distR="0" wp14:anchorId="4CBC2353" wp14:editId="68A40124">
            <wp:extent cx="5039995" cy="2533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7C6C" w14:textId="77777777" w:rsidR="00A72E2D" w:rsidRPr="001A2A38" w:rsidRDefault="00027285" w:rsidP="00191D5B">
      <w:pPr>
        <w:spacing w:before="40" w:after="240" w:line="360" w:lineRule="auto"/>
        <w:ind w:firstLine="709"/>
        <w:jc w:val="center"/>
        <w:rPr>
          <w:iCs/>
        </w:rPr>
      </w:pPr>
      <w:proofErr w:type="spellStart"/>
      <w:r w:rsidRPr="001A2A38">
        <w:rPr>
          <w:iCs/>
          <w:sz w:val="24"/>
        </w:rPr>
        <w:t>Рисунок</w:t>
      </w:r>
      <w:proofErr w:type="spellEnd"/>
      <w:r w:rsidRPr="001A2A38">
        <w:rPr>
          <w:iCs/>
          <w:sz w:val="24"/>
        </w:rPr>
        <w:t xml:space="preserve"> 3 - </w:t>
      </w:r>
      <w:proofErr w:type="spellStart"/>
      <w:r w:rsidRPr="001A2A38">
        <w:rPr>
          <w:iCs/>
          <w:sz w:val="24"/>
        </w:rPr>
        <w:t>Раздел</w:t>
      </w:r>
      <w:proofErr w:type="spellEnd"/>
      <w:r w:rsidRPr="001A2A38">
        <w:rPr>
          <w:iCs/>
          <w:sz w:val="24"/>
        </w:rPr>
        <w:t xml:space="preserve"> «</w:t>
      </w:r>
      <w:proofErr w:type="spellStart"/>
      <w:r w:rsidRPr="001A2A38">
        <w:rPr>
          <w:iCs/>
          <w:sz w:val="24"/>
        </w:rPr>
        <w:t>Участники</w:t>
      </w:r>
      <w:proofErr w:type="spellEnd"/>
      <w:r w:rsidRPr="001A2A38">
        <w:rPr>
          <w:iCs/>
          <w:sz w:val="24"/>
        </w:rPr>
        <w:t xml:space="preserve">»: </w:t>
      </w:r>
      <w:proofErr w:type="spellStart"/>
      <w:r w:rsidRPr="001A2A38">
        <w:rPr>
          <w:iCs/>
          <w:sz w:val="24"/>
        </w:rPr>
        <w:t>карточки</w:t>
      </w:r>
      <w:proofErr w:type="spellEnd"/>
      <w:r w:rsidRPr="001A2A38">
        <w:rPr>
          <w:iCs/>
          <w:sz w:val="24"/>
        </w:rPr>
        <w:t xml:space="preserve"> </w:t>
      </w:r>
      <w:proofErr w:type="spellStart"/>
      <w:r w:rsidRPr="001A2A38">
        <w:rPr>
          <w:iCs/>
          <w:sz w:val="24"/>
        </w:rPr>
        <w:t>команды</w:t>
      </w:r>
      <w:proofErr w:type="spellEnd"/>
    </w:p>
    <w:p w14:paraId="150D23B0" w14:textId="2D5E6C57" w:rsidR="00A72E2D" w:rsidRDefault="001707ED">
      <w:pPr>
        <w:jc w:val="center"/>
      </w:pPr>
      <w:r>
        <w:rPr>
          <w:noProof/>
        </w:rPr>
        <w:drawing>
          <wp:inline distT="0" distB="0" distL="0" distR="0" wp14:anchorId="1A6F0CA4" wp14:editId="3EC6AF0B">
            <wp:extent cx="5940425" cy="2854960"/>
            <wp:effectExtent l="0" t="0" r="3175" b="2540"/>
            <wp:docPr id="80548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4130" name="Рисунок 8054841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D282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4 - Раздел «Журнал»: посты прогресса разработки</w:t>
      </w:r>
    </w:p>
    <w:p w14:paraId="1D7E8837" w14:textId="77777777" w:rsidR="00A72E2D" w:rsidRDefault="00027285">
      <w:pPr>
        <w:jc w:val="center"/>
      </w:pPr>
      <w:r>
        <w:rPr>
          <w:noProof/>
        </w:rPr>
        <w:drawing>
          <wp:inline distT="0" distB="0" distL="0" distR="0" wp14:anchorId="421A510B" wp14:editId="06A3DEAD">
            <wp:extent cx="5039995" cy="2533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84B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5 - Раздел «Ресурсы»: ссылки на документацию</w:t>
      </w:r>
    </w:p>
    <w:p w14:paraId="1A79D592" w14:textId="77777777" w:rsidR="00A72E2D" w:rsidRDefault="00027285">
      <w:pPr>
        <w:jc w:val="center"/>
      </w:pPr>
      <w:r>
        <w:rPr>
          <w:noProof/>
        </w:rPr>
        <w:lastRenderedPageBreak/>
        <w:drawing>
          <wp:inline distT="0" distB="0" distL="0" distR="0" wp14:anchorId="57A257DB" wp14:editId="0A115191">
            <wp:extent cx="5039995" cy="2533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116" w14:textId="77777777" w:rsidR="00A72E2D" w:rsidRDefault="00027285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  <w:r w:rsidRPr="001A2A38">
        <w:rPr>
          <w:iCs/>
          <w:sz w:val="24"/>
          <w:lang w:val="ru-RU"/>
        </w:rPr>
        <w:t xml:space="preserve">Рисунок 6 - </w:t>
      </w:r>
      <w:r w:rsidRPr="001A2A38">
        <w:rPr>
          <w:iCs/>
          <w:sz w:val="24"/>
        </w:rPr>
        <w:t>Footer</w:t>
      </w:r>
      <w:r w:rsidRPr="001A2A38">
        <w:rPr>
          <w:iCs/>
          <w:sz w:val="24"/>
          <w:lang w:val="ru-RU"/>
        </w:rPr>
        <w:t xml:space="preserve"> лендинга</w:t>
      </w:r>
    </w:p>
    <w:p w14:paraId="411D1FFA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3313A2D4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10400238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13C4C4EE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3326A5CF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454D0ED4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578D9429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77638799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3C22152F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6D8B75F3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118CBA85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402EEAC1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4BA67CA1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48A82D86" w14:textId="77777777" w:rsidR="00CC2EC3" w:rsidRDefault="00CC2EC3" w:rsidP="00191D5B">
      <w:pPr>
        <w:spacing w:before="40" w:after="240" w:line="360" w:lineRule="auto"/>
        <w:ind w:firstLine="709"/>
        <w:jc w:val="center"/>
        <w:rPr>
          <w:iCs/>
          <w:sz w:val="24"/>
        </w:rPr>
      </w:pPr>
    </w:p>
    <w:p w14:paraId="207BF8D4" w14:textId="77777777" w:rsidR="00CC2EC3" w:rsidRPr="00CC2EC3" w:rsidRDefault="00CC2EC3" w:rsidP="00191D5B">
      <w:pPr>
        <w:spacing w:before="40" w:after="240" w:line="360" w:lineRule="auto"/>
        <w:ind w:firstLine="709"/>
        <w:jc w:val="center"/>
        <w:rPr>
          <w:iCs/>
        </w:rPr>
      </w:pPr>
    </w:p>
    <w:p w14:paraId="43B36B08" w14:textId="77777777" w:rsidR="00A72E2D" w:rsidRPr="001A2A38" w:rsidRDefault="00027285" w:rsidP="00CC2EC3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A2A38">
        <w:rPr>
          <w:lang w:val="ru-RU"/>
        </w:rPr>
        <w:lastRenderedPageBreak/>
        <w:t>Мокапы</w:t>
      </w:r>
      <w:proofErr w:type="spellEnd"/>
      <w:r w:rsidRPr="001A2A38">
        <w:rPr>
          <w:lang w:val="ru-RU"/>
        </w:rPr>
        <w:t xml:space="preserve"> экранов приложения «Пилюля», использованные в лендинге:</w:t>
      </w:r>
    </w:p>
    <w:p w14:paraId="551DFD47" w14:textId="77777777" w:rsidR="00A72E2D" w:rsidRDefault="00027285" w:rsidP="00191D5B">
      <w:pPr>
        <w:ind w:firstLine="709"/>
        <w:jc w:val="center"/>
      </w:pPr>
      <w:r>
        <w:rPr>
          <w:noProof/>
        </w:rPr>
        <w:drawing>
          <wp:inline distT="0" distB="0" distL="0" distR="0" wp14:anchorId="5572D575" wp14:editId="3173C2AB">
            <wp:extent cx="2879725" cy="6243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71CB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7 - Экран: главная (пустой список)</w:t>
      </w:r>
    </w:p>
    <w:p w14:paraId="2C3C7341" w14:textId="77777777" w:rsidR="00A72E2D" w:rsidRDefault="00027285">
      <w:pPr>
        <w:jc w:val="center"/>
      </w:pPr>
      <w:r>
        <w:rPr>
          <w:noProof/>
        </w:rPr>
        <w:lastRenderedPageBreak/>
        <w:drawing>
          <wp:inline distT="0" distB="0" distL="0" distR="0" wp14:anchorId="40FFF9CE" wp14:editId="371F2BF4">
            <wp:extent cx="2879725" cy="6243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5DDB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8 - Экран: главная с расписанием на сегодня</w:t>
      </w:r>
    </w:p>
    <w:p w14:paraId="76035AD8" w14:textId="77777777" w:rsidR="00A72E2D" w:rsidRDefault="00027285" w:rsidP="00191D5B">
      <w:pPr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41E5FA7F" wp14:editId="2EC79F39">
            <wp:extent cx="2879725" cy="6243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0AD3" w14:textId="775ECB28" w:rsidR="00A72E2D" w:rsidRPr="001A2A38" w:rsidRDefault="00027285" w:rsidP="00191D5B">
      <w:pPr>
        <w:spacing w:line="360" w:lineRule="auto"/>
        <w:ind w:firstLine="709"/>
        <w:jc w:val="center"/>
        <w:rPr>
          <w:iCs/>
        </w:rPr>
      </w:pPr>
      <w:proofErr w:type="spellStart"/>
      <w:r w:rsidRPr="001A2A38">
        <w:rPr>
          <w:iCs/>
          <w:sz w:val="24"/>
        </w:rPr>
        <w:t>Рисунок</w:t>
      </w:r>
      <w:proofErr w:type="spellEnd"/>
      <w:r w:rsidRPr="001A2A38">
        <w:rPr>
          <w:iCs/>
          <w:sz w:val="24"/>
        </w:rPr>
        <w:t xml:space="preserve"> 9 - </w:t>
      </w:r>
      <w:proofErr w:type="spellStart"/>
      <w:r w:rsidRPr="001A2A38">
        <w:rPr>
          <w:iCs/>
          <w:sz w:val="24"/>
        </w:rPr>
        <w:t>Экран</w:t>
      </w:r>
      <w:proofErr w:type="spellEnd"/>
      <w:r w:rsidRPr="001A2A38">
        <w:rPr>
          <w:iCs/>
          <w:sz w:val="24"/>
        </w:rPr>
        <w:t>:</w:t>
      </w:r>
      <w:r w:rsidR="001A2A38">
        <w:rPr>
          <w:iCs/>
          <w:sz w:val="24"/>
          <w:lang w:val="ru-RU"/>
        </w:rPr>
        <w:t xml:space="preserve"> </w:t>
      </w:r>
      <w:proofErr w:type="spellStart"/>
      <w:r w:rsidRPr="001A2A38">
        <w:rPr>
          <w:iCs/>
          <w:sz w:val="24"/>
        </w:rPr>
        <w:t>список</w:t>
      </w:r>
      <w:proofErr w:type="spellEnd"/>
      <w:r w:rsidRPr="001A2A38">
        <w:rPr>
          <w:iCs/>
          <w:sz w:val="24"/>
        </w:rPr>
        <w:t xml:space="preserve"> </w:t>
      </w:r>
      <w:proofErr w:type="spellStart"/>
      <w:r w:rsidRPr="001A2A38">
        <w:rPr>
          <w:iCs/>
          <w:sz w:val="24"/>
        </w:rPr>
        <w:t>лекарств</w:t>
      </w:r>
      <w:proofErr w:type="spellEnd"/>
    </w:p>
    <w:p w14:paraId="7DC93251" w14:textId="77777777" w:rsidR="00A72E2D" w:rsidRDefault="00027285" w:rsidP="00191D5B">
      <w:pPr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3B341351" wp14:editId="57D5DA73">
            <wp:extent cx="2879725" cy="6243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3C65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</w:rPr>
      </w:pPr>
      <w:proofErr w:type="spellStart"/>
      <w:r w:rsidRPr="001A2A38">
        <w:rPr>
          <w:iCs/>
          <w:sz w:val="24"/>
        </w:rPr>
        <w:t>Рисунок</w:t>
      </w:r>
      <w:proofErr w:type="spellEnd"/>
      <w:r w:rsidRPr="001A2A38">
        <w:rPr>
          <w:iCs/>
          <w:sz w:val="24"/>
        </w:rPr>
        <w:t xml:space="preserve"> 10 - </w:t>
      </w:r>
      <w:proofErr w:type="spellStart"/>
      <w:r w:rsidRPr="001A2A38">
        <w:rPr>
          <w:iCs/>
          <w:sz w:val="24"/>
        </w:rPr>
        <w:t>Экран</w:t>
      </w:r>
      <w:proofErr w:type="spellEnd"/>
      <w:r w:rsidRPr="001A2A38">
        <w:rPr>
          <w:iCs/>
          <w:sz w:val="24"/>
        </w:rPr>
        <w:t xml:space="preserve">: </w:t>
      </w:r>
      <w:proofErr w:type="spellStart"/>
      <w:r w:rsidRPr="001A2A38">
        <w:rPr>
          <w:iCs/>
          <w:sz w:val="24"/>
        </w:rPr>
        <w:t>добавление</w:t>
      </w:r>
      <w:proofErr w:type="spellEnd"/>
      <w:r w:rsidRPr="001A2A38">
        <w:rPr>
          <w:iCs/>
          <w:sz w:val="24"/>
        </w:rPr>
        <w:t xml:space="preserve"> </w:t>
      </w:r>
      <w:proofErr w:type="spellStart"/>
      <w:r w:rsidRPr="001A2A38">
        <w:rPr>
          <w:iCs/>
          <w:sz w:val="24"/>
        </w:rPr>
        <w:t>нового</w:t>
      </w:r>
      <w:proofErr w:type="spellEnd"/>
      <w:r w:rsidRPr="001A2A38">
        <w:rPr>
          <w:iCs/>
          <w:sz w:val="24"/>
        </w:rPr>
        <w:t xml:space="preserve"> </w:t>
      </w:r>
      <w:proofErr w:type="spellStart"/>
      <w:r w:rsidRPr="001A2A38">
        <w:rPr>
          <w:iCs/>
          <w:sz w:val="24"/>
        </w:rPr>
        <w:t>лекарства</w:t>
      </w:r>
      <w:proofErr w:type="spellEnd"/>
    </w:p>
    <w:p w14:paraId="46C5C8FB" w14:textId="77777777" w:rsidR="00A72E2D" w:rsidRDefault="00027285" w:rsidP="00191D5B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22A4751" wp14:editId="6AFECA96">
            <wp:extent cx="2879725" cy="6243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1A4E" w14:textId="07F41CF6" w:rsidR="00A72E2D" w:rsidRPr="001707ED" w:rsidRDefault="001707ED" w:rsidP="00191D5B">
      <w:pPr>
        <w:spacing w:line="360" w:lineRule="auto"/>
        <w:ind w:firstLine="709"/>
        <w:jc w:val="center"/>
        <w:rPr>
          <w:iCs/>
          <w:lang w:val="ru-RU"/>
        </w:rPr>
      </w:pPr>
      <w:r>
        <w:rPr>
          <w:iCs/>
          <w:sz w:val="24"/>
          <w:lang w:val="ru-RU"/>
        </w:rPr>
        <w:t>Рисунок</w:t>
      </w:r>
      <w:r w:rsidR="00027285" w:rsidRPr="001A2A38">
        <w:rPr>
          <w:iCs/>
          <w:sz w:val="24"/>
        </w:rPr>
        <w:t xml:space="preserve"> 11 - </w:t>
      </w:r>
      <w:r>
        <w:rPr>
          <w:iCs/>
          <w:sz w:val="24"/>
          <w:lang w:val="ru-RU"/>
        </w:rPr>
        <w:t>Экран</w:t>
      </w:r>
      <w:r w:rsidR="00027285" w:rsidRPr="001A2A38">
        <w:rPr>
          <w:iCs/>
          <w:sz w:val="24"/>
        </w:rPr>
        <w:t>:</w:t>
      </w:r>
      <w:r>
        <w:rPr>
          <w:iCs/>
          <w:sz w:val="24"/>
          <w:lang w:val="ru-RU"/>
        </w:rPr>
        <w:t xml:space="preserve"> настройка расписания</w:t>
      </w:r>
    </w:p>
    <w:p w14:paraId="4749E300" w14:textId="77777777" w:rsidR="00A72E2D" w:rsidRDefault="00027285" w:rsidP="00191D5B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BAEC65E" wp14:editId="0AFCD0F4">
            <wp:extent cx="2879725" cy="6243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4778" w14:textId="77777777" w:rsidR="00A72E2D" w:rsidRPr="001A2A38" w:rsidRDefault="00027285" w:rsidP="00191D5B">
      <w:pPr>
        <w:spacing w:line="360" w:lineRule="auto"/>
        <w:ind w:firstLine="709"/>
        <w:jc w:val="center"/>
        <w:rPr>
          <w:iCs/>
          <w:lang w:val="ru-RU"/>
        </w:rPr>
      </w:pPr>
      <w:r w:rsidRPr="001A2A38">
        <w:rPr>
          <w:iCs/>
          <w:sz w:val="24"/>
          <w:lang w:val="ru-RU"/>
        </w:rPr>
        <w:t>Рисунок 12 - Экран: журнал приёмов</w:t>
      </w:r>
    </w:p>
    <w:p w14:paraId="3840C9F2" w14:textId="77777777" w:rsidR="00A72E2D" w:rsidRPr="001A2A38" w:rsidRDefault="00027285">
      <w:pPr>
        <w:rPr>
          <w:lang w:val="ru-RU"/>
        </w:rPr>
      </w:pPr>
      <w:r w:rsidRPr="001A2A38">
        <w:rPr>
          <w:lang w:val="ru-RU"/>
        </w:rPr>
        <w:br w:type="page"/>
      </w:r>
    </w:p>
    <w:p w14:paraId="28900C6D" w14:textId="77777777" w:rsidR="00A72E2D" w:rsidRDefault="00027285" w:rsidP="00191D5B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32"/>
        </w:rPr>
      </w:pPr>
      <w:bookmarkStart w:id="4" w:name="_Toc232205370"/>
      <w:r w:rsidRPr="001707ED"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  <w:lastRenderedPageBreak/>
        <w:t>ЗАКЛЮЧЕНИЕ</w:t>
      </w:r>
      <w:bookmarkEnd w:id="4"/>
    </w:p>
    <w:p w14:paraId="0FBB24FE" w14:textId="77777777" w:rsidR="00CC2EC3" w:rsidRPr="00CC2EC3" w:rsidRDefault="00CC2EC3" w:rsidP="00CC2EC3"/>
    <w:p w14:paraId="39397E53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В ходе прохождения проектной практики студентами Ковалевым Д.Г., Мартыновым К.А. и Никифоровой А.А. был разработан и опубликован представительский лендинг проекта «Пилюля» - нативного </w:t>
      </w:r>
      <w:r>
        <w:t>Android</w:t>
      </w:r>
      <w:r w:rsidRPr="001A2A38">
        <w:rPr>
          <w:lang w:val="ru-RU"/>
        </w:rPr>
        <w:t>-трекера приёма лекарств.</w:t>
      </w:r>
    </w:p>
    <w:p w14:paraId="6DB00FFD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В процессе работы были решены следующие задачи: спроектирована структура одностраничного сайта из пяти тематических разделов; реализована дизайн-система на </w:t>
      </w:r>
      <w:r>
        <w:t>CSS</w:t>
      </w:r>
      <w:r w:rsidRPr="001A2A38">
        <w:rPr>
          <w:lang w:val="ru-RU"/>
        </w:rPr>
        <w:t xml:space="preserve"> </w:t>
      </w:r>
      <w:r>
        <w:t>Custom</w:t>
      </w:r>
      <w:r w:rsidRPr="001A2A38">
        <w:rPr>
          <w:lang w:val="ru-RU"/>
        </w:rPr>
        <w:t xml:space="preserve"> </w:t>
      </w:r>
      <w:r>
        <w:t>Properties</w:t>
      </w:r>
      <w:r w:rsidRPr="001A2A38">
        <w:rPr>
          <w:lang w:val="ru-RU"/>
        </w:rPr>
        <w:t xml:space="preserve"> в стилистике </w:t>
      </w:r>
      <w:r>
        <w:t>Material</w:t>
      </w:r>
      <w:r w:rsidRPr="001A2A38">
        <w:rPr>
          <w:lang w:val="ru-RU"/>
        </w:rPr>
        <w:t xml:space="preserve"> </w:t>
      </w:r>
      <w:r>
        <w:t>Design</w:t>
      </w:r>
      <w:r w:rsidRPr="001A2A38">
        <w:rPr>
          <w:lang w:val="ru-RU"/>
        </w:rPr>
        <w:t xml:space="preserve"> 3; написаны интерактивные </w:t>
      </w:r>
      <w:r>
        <w:t>JavaScript</w:t>
      </w:r>
      <w:r w:rsidRPr="001A2A38">
        <w:rPr>
          <w:lang w:val="ru-RU"/>
        </w:rPr>
        <w:t xml:space="preserve">-модули (анимация частиц, </w:t>
      </w:r>
      <w:proofErr w:type="spellStart"/>
      <w:r>
        <w:t>IntersectionObserver</w:t>
      </w:r>
      <w:proofErr w:type="spellEnd"/>
      <w:r w:rsidRPr="001A2A38">
        <w:rPr>
          <w:lang w:val="ru-RU"/>
        </w:rPr>
        <w:t xml:space="preserve">, счётчики, мобильная навигация); настроен </w:t>
      </w:r>
      <w:r>
        <w:t>Nginx</w:t>
      </w:r>
      <w:r w:rsidRPr="001A2A38">
        <w:rPr>
          <w:lang w:val="ru-RU"/>
        </w:rPr>
        <w:t xml:space="preserve"> с </w:t>
      </w:r>
      <w:proofErr w:type="spellStart"/>
      <w:r>
        <w:t>gzip</w:t>
      </w:r>
      <w:proofErr w:type="spellEnd"/>
      <w:r w:rsidRPr="001A2A38">
        <w:rPr>
          <w:lang w:val="ru-RU"/>
        </w:rPr>
        <w:t xml:space="preserve">-сжатием и заголовками безопасности; создан </w:t>
      </w:r>
      <w:r>
        <w:t>Docker</w:t>
      </w:r>
      <w:r w:rsidRPr="001A2A38">
        <w:rPr>
          <w:lang w:val="ru-RU"/>
        </w:rPr>
        <w:t xml:space="preserve">-образ на базе </w:t>
      </w:r>
      <w:r>
        <w:t>nginx</w:t>
      </w:r>
      <w:r w:rsidRPr="001A2A38">
        <w:rPr>
          <w:lang w:val="ru-RU"/>
        </w:rPr>
        <w:t>:</w:t>
      </w:r>
      <w:r>
        <w:t>alpine</w:t>
      </w:r>
      <w:r w:rsidRPr="001A2A38">
        <w:rPr>
          <w:lang w:val="ru-RU"/>
        </w:rPr>
        <w:t xml:space="preserve"> для воспроизводимого деплоя; репозиторий опубликован на </w:t>
      </w:r>
      <w:r>
        <w:t>GitHub</w:t>
      </w:r>
      <w:r w:rsidRPr="001A2A38">
        <w:rPr>
          <w:lang w:val="ru-RU"/>
        </w:rPr>
        <w:t>.</w:t>
      </w:r>
    </w:p>
    <w:p w14:paraId="166254F3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 xml:space="preserve">Результат - полностью функциональный лендинг, доступный по адресу </w:t>
      </w:r>
      <w:proofErr w:type="spellStart"/>
      <w:proofErr w:type="gramStart"/>
      <w:r>
        <w:t>dyspy</w:t>
      </w:r>
      <w:proofErr w:type="spellEnd"/>
      <w:r w:rsidRPr="001A2A38">
        <w:rPr>
          <w:lang w:val="ru-RU"/>
        </w:rPr>
        <w:t>.</w:t>
      </w:r>
      <w:r>
        <w:t>space</w:t>
      </w:r>
      <w:proofErr w:type="gramEnd"/>
      <w:r w:rsidRPr="001A2A38">
        <w:rPr>
          <w:lang w:val="ru-RU"/>
        </w:rPr>
        <w:t>, который корректно отображается на мобильных и десктопных устройствах, содержит информацию о проекте, команде, журнале разработки и полезных ресурсах.</w:t>
      </w:r>
    </w:p>
    <w:p w14:paraId="5561A174" w14:textId="77777777" w:rsidR="00A72E2D" w:rsidRPr="001A2A38" w:rsidRDefault="00027285" w:rsidP="00191D5B">
      <w:pPr>
        <w:spacing w:after="160" w:line="360" w:lineRule="auto"/>
        <w:ind w:firstLine="709"/>
        <w:jc w:val="both"/>
        <w:rPr>
          <w:lang w:val="ru-RU"/>
        </w:rPr>
      </w:pPr>
      <w:r w:rsidRPr="001A2A38">
        <w:rPr>
          <w:lang w:val="ru-RU"/>
        </w:rPr>
        <w:t>Ценность выполненной работы для заказчика состоит в создании публичной точки входа для знакомства с проектом, что упрощает демонстрацию результатов практики, привлечение внимания к приложению и представление команды разработчиков.</w:t>
      </w:r>
    </w:p>
    <w:p w14:paraId="1D7BBB4E" w14:textId="77777777" w:rsidR="00A72E2D" w:rsidRPr="001A2A38" w:rsidRDefault="00027285">
      <w:pPr>
        <w:rPr>
          <w:lang w:val="ru-RU"/>
        </w:rPr>
      </w:pPr>
      <w:r w:rsidRPr="001A2A38">
        <w:rPr>
          <w:lang w:val="ru-RU"/>
        </w:rPr>
        <w:br w:type="page"/>
      </w:r>
    </w:p>
    <w:p w14:paraId="2ECD62D9" w14:textId="77777777" w:rsidR="00A72E2D" w:rsidRDefault="00027285" w:rsidP="00191D5B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32"/>
        </w:rPr>
      </w:pPr>
      <w:bookmarkStart w:id="5" w:name="_Toc232205371"/>
      <w:r w:rsidRPr="001707ED">
        <w:rPr>
          <w:rFonts w:ascii="Times New Roman" w:hAnsi="Times New Roman" w:cs="Times New Roman"/>
          <w:b w:val="0"/>
          <w:bCs w:val="0"/>
          <w:color w:val="auto"/>
          <w:sz w:val="32"/>
          <w:lang w:val="ru-RU"/>
        </w:rPr>
        <w:lastRenderedPageBreak/>
        <w:t>СПИСОК ИСПОЛЬЗОВАННОЙ ЛИТЕРАТУРЫ</w:t>
      </w:r>
      <w:bookmarkEnd w:id="5"/>
    </w:p>
    <w:p w14:paraId="17A2B458" w14:textId="77777777" w:rsidR="00CC2EC3" w:rsidRPr="00CC2EC3" w:rsidRDefault="00CC2EC3" w:rsidP="00CC2EC3"/>
    <w:p w14:paraId="1855EB90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1. </w:t>
      </w:r>
      <w:r>
        <w:t>Jetpack</w:t>
      </w:r>
      <w:r w:rsidRPr="001A2A38">
        <w:rPr>
          <w:lang w:val="ru-RU"/>
        </w:rPr>
        <w:t xml:space="preserve"> </w:t>
      </w:r>
      <w:r>
        <w:t>Compose</w:t>
      </w:r>
      <w:r w:rsidRPr="001A2A38">
        <w:rPr>
          <w:lang w:val="ru-RU"/>
        </w:rPr>
        <w:t xml:space="preserve"> - официальная документация </w:t>
      </w:r>
      <w:r>
        <w:t>Android</w:t>
      </w:r>
      <w:r w:rsidRPr="001A2A38">
        <w:rPr>
          <w:lang w:val="ru-RU"/>
        </w:rPr>
        <w:t xml:space="preserve"> </w:t>
      </w:r>
      <w:r>
        <w:t>Developers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r>
        <w:t>android</w:t>
      </w:r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</w:t>
      </w:r>
      <w:r>
        <w:t>jetpack</w:t>
      </w:r>
      <w:r w:rsidRPr="001A2A38">
        <w:rPr>
          <w:lang w:val="ru-RU"/>
        </w:rPr>
        <w:t>/</w:t>
      </w:r>
      <w:r>
        <w:t>compose</w:t>
      </w:r>
      <w:r w:rsidRPr="001A2A38">
        <w:rPr>
          <w:lang w:val="ru-RU"/>
        </w:rPr>
        <w:t xml:space="preserve"> (дата обращения: 13.06.2026).</w:t>
      </w:r>
    </w:p>
    <w:p w14:paraId="333AA6CA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2. </w:t>
      </w:r>
      <w:r>
        <w:t>Room</w:t>
      </w:r>
      <w:r w:rsidRPr="001A2A38">
        <w:rPr>
          <w:lang w:val="ru-RU"/>
        </w:rPr>
        <w:t xml:space="preserve"> </w:t>
      </w:r>
      <w:r>
        <w:t>Database</w:t>
      </w:r>
      <w:r w:rsidRPr="001A2A38">
        <w:rPr>
          <w:lang w:val="ru-RU"/>
        </w:rPr>
        <w:t xml:space="preserve"> - руководство по локальному хранилищу </w:t>
      </w:r>
      <w:r>
        <w:t>Android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r>
        <w:t>android</w:t>
      </w:r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</w:t>
      </w:r>
      <w:r>
        <w:t>training</w:t>
      </w:r>
      <w:r w:rsidRPr="001A2A38">
        <w:rPr>
          <w:lang w:val="ru-RU"/>
        </w:rPr>
        <w:t>/</w:t>
      </w:r>
      <w:r>
        <w:t>data</w:t>
      </w:r>
      <w:r w:rsidRPr="001A2A38">
        <w:rPr>
          <w:lang w:val="ru-RU"/>
        </w:rPr>
        <w:t>-</w:t>
      </w:r>
      <w:r>
        <w:t>storage</w:t>
      </w:r>
      <w:r w:rsidRPr="001A2A38">
        <w:rPr>
          <w:lang w:val="ru-RU"/>
        </w:rPr>
        <w:t>/</w:t>
      </w:r>
      <w:r>
        <w:t>room</w:t>
      </w:r>
      <w:r w:rsidRPr="001A2A38">
        <w:rPr>
          <w:lang w:val="ru-RU"/>
        </w:rPr>
        <w:t xml:space="preserve"> (дата обращения: 13.06.2026).</w:t>
      </w:r>
    </w:p>
    <w:p w14:paraId="6C1D650D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>
        <w:t>3. Material Design 3 - дизайн-система Google. 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m</w:t>
      </w:r>
      <w:r w:rsidRPr="001A2A38">
        <w:rPr>
          <w:lang w:val="ru-RU"/>
        </w:rPr>
        <w:t>3.</w:t>
      </w:r>
      <w:r>
        <w:t>material</w:t>
      </w:r>
      <w:r w:rsidRPr="001A2A38">
        <w:rPr>
          <w:lang w:val="ru-RU"/>
        </w:rPr>
        <w:t>.</w:t>
      </w:r>
      <w:r>
        <w:t>io</w:t>
      </w:r>
      <w:r w:rsidRPr="001A2A38">
        <w:rPr>
          <w:lang w:val="ru-RU"/>
        </w:rPr>
        <w:t>/ (дата обращения: 13.06.2026).</w:t>
      </w:r>
    </w:p>
    <w:p w14:paraId="3EBAA37A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>
        <w:t>4. Kotlin Programming Language - официальный сайт. 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proofErr w:type="spellStart"/>
      <w:r>
        <w:t>kotlinlang</w:t>
      </w:r>
      <w:proofErr w:type="spellEnd"/>
      <w:r w:rsidRPr="001A2A38">
        <w:rPr>
          <w:lang w:val="ru-RU"/>
        </w:rPr>
        <w:t>.</w:t>
      </w:r>
      <w:r>
        <w:t>org</w:t>
      </w:r>
      <w:r w:rsidRPr="001A2A38">
        <w:rPr>
          <w:lang w:val="ru-RU"/>
        </w:rPr>
        <w:t>/ (дата обращения: 13.06.2026).</w:t>
      </w:r>
    </w:p>
    <w:p w14:paraId="191E4DA0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5. </w:t>
      </w:r>
      <w:proofErr w:type="spellStart"/>
      <w:r>
        <w:t>AlarmManager</w:t>
      </w:r>
      <w:proofErr w:type="spellEnd"/>
      <w:r w:rsidRPr="001A2A38">
        <w:rPr>
          <w:lang w:val="ru-RU"/>
        </w:rPr>
        <w:t xml:space="preserve"> </w:t>
      </w:r>
      <w:r>
        <w:t>Guide</w:t>
      </w:r>
      <w:r w:rsidRPr="001A2A38">
        <w:rPr>
          <w:lang w:val="ru-RU"/>
        </w:rPr>
        <w:t xml:space="preserve"> - руководство по планированию задач </w:t>
      </w:r>
      <w:r>
        <w:t>Android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r>
        <w:t>android</w:t>
      </w:r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</w:t>
      </w:r>
      <w:r>
        <w:t>training</w:t>
      </w:r>
      <w:r w:rsidRPr="001A2A38">
        <w:rPr>
          <w:lang w:val="ru-RU"/>
        </w:rPr>
        <w:t>/</w:t>
      </w:r>
      <w:r>
        <w:t>scheduling</w:t>
      </w:r>
      <w:r w:rsidRPr="001A2A38">
        <w:rPr>
          <w:lang w:val="ru-RU"/>
        </w:rPr>
        <w:t>/</w:t>
      </w:r>
      <w:r>
        <w:t>alarms</w:t>
      </w:r>
      <w:r w:rsidRPr="001A2A38">
        <w:rPr>
          <w:lang w:val="ru-RU"/>
        </w:rPr>
        <w:t xml:space="preserve"> (дата обращения: 13.06.2026).</w:t>
      </w:r>
    </w:p>
    <w:p w14:paraId="3A949F7C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6. </w:t>
      </w:r>
      <w:proofErr w:type="spellStart"/>
      <w:r>
        <w:t>WorkManager</w:t>
      </w:r>
      <w:proofErr w:type="spellEnd"/>
      <w:r w:rsidRPr="001A2A38">
        <w:rPr>
          <w:lang w:val="ru-RU"/>
        </w:rPr>
        <w:t xml:space="preserve"> - документация по фоновым задачам </w:t>
      </w:r>
      <w:r>
        <w:t>Android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r>
        <w:t>android</w:t>
      </w:r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</w:t>
      </w:r>
      <w:r>
        <w:t>topic</w:t>
      </w:r>
      <w:r w:rsidRPr="001A2A38">
        <w:rPr>
          <w:lang w:val="ru-RU"/>
        </w:rPr>
        <w:t>/</w:t>
      </w:r>
      <w:r>
        <w:t>libraries</w:t>
      </w:r>
      <w:r w:rsidRPr="001A2A38">
        <w:rPr>
          <w:lang w:val="ru-RU"/>
        </w:rPr>
        <w:t>/</w:t>
      </w:r>
      <w:r>
        <w:t>architecture</w:t>
      </w:r>
      <w:r w:rsidRPr="001A2A38">
        <w:rPr>
          <w:lang w:val="ru-RU"/>
        </w:rPr>
        <w:t>/</w:t>
      </w:r>
      <w:proofErr w:type="spellStart"/>
      <w:r>
        <w:t>workmanager</w:t>
      </w:r>
      <w:proofErr w:type="spellEnd"/>
      <w:r w:rsidRPr="001A2A38">
        <w:rPr>
          <w:lang w:val="ru-RU"/>
        </w:rPr>
        <w:t xml:space="preserve"> (дата обращения: 13.06.2026).</w:t>
      </w:r>
    </w:p>
    <w:p w14:paraId="72B71FE6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7. </w:t>
      </w:r>
      <w:r>
        <w:t>Nginx</w:t>
      </w:r>
      <w:r w:rsidRPr="001A2A38">
        <w:rPr>
          <w:lang w:val="ru-RU"/>
        </w:rPr>
        <w:t xml:space="preserve"> </w:t>
      </w:r>
      <w:r>
        <w:t>Documentation</w:t>
      </w:r>
      <w:r w:rsidRPr="001A2A38">
        <w:rPr>
          <w:lang w:val="ru-RU"/>
        </w:rPr>
        <w:t xml:space="preserve"> - официальная документация </w:t>
      </w:r>
      <w:r>
        <w:t>Nginx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nginx</w:t>
      </w:r>
      <w:r w:rsidRPr="001A2A38">
        <w:rPr>
          <w:lang w:val="ru-RU"/>
        </w:rPr>
        <w:t>.</w:t>
      </w:r>
      <w:r>
        <w:t>org</w:t>
      </w:r>
      <w:r w:rsidRPr="001A2A38">
        <w:rPr>
          <w:lang w:val="ru-RU"/>
        </w:rPr>
        <w:t>/</w:t>
      </w:r>
      <w:proofErr w:type="spellStart"/>
      <w:r>
        <w:t>ru</w:t>
      </w:r>
      <w:proofErr w:type="spellEnd"/>
      <w:r w:rsidRPr="001A2A38">
        <w:rPr>
          <w:lang w:val="ru-RU"/>
        </w:rPr>
        <w:t>/</w:t>
      </w:r>
      <w:r>
        <w:t>docs</w:t>
      </w:r>
      <w:r w:rsidRPr="001A2A38">
        <w:rPr>
          <w:lang w:val="ru-RU"/>
        </w:rPr>
        <w:t>/ (дата обращения: 13.06.2026).</w:t>
      </w:r>
    </w:p>
    <w:p w14:paraId="764FC22C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t xml:space="preserve">8. </w:t>
      </w:r>
      <w:r>
        <w:t>Docker</w:t>
      </w:r>
      <w:r w:rsidRPr="001A2A38">
        <w:rPr>
          <w:lang w:val="ru-RU"/>
        </w:rPr>
        <w:t xml:space="preserve"> </w:t>
      </w:r>
      <w:r>
        <w:t>Documentation</w:t>
      </w:r>
      <w:r w:rsidRPr="001A2A38">
        <w:rPr>
          <w:lang w:val="ru-RU"/>
        </w:rPr>
        <w:t xml:space="preserve"> - официальная документация </w:t>
      </w:r>
      <w:r>
        <w:t>Docker</w:t>
      </w:r>
      <w:r w:rsidRPr="001A2A38">
        <w:rPr>
          <w:lang w:val="ru-RU"/>
        </w:rPr>
        <w:t xml:space="preserve">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docs</w:t>
      </w:r>
      <w:r w:rsidRPr="001A2A38">
        <w:rPr>
          <w:lang w:val="ru-RU"/>
        </w:rPr>
        <w:t>.</w:t>
      </w:r>
      <w:r>
        <w:t>docker</w:t>
      </w:r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 (дата обращения: 13.06.2026).</w:t>
      </w:r>
    </w:p>
    <w:p w14:paraId="6CD9097E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>
        <w:t>9. MDN Web Docs: CSS Custom Properties. 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proofErr w:type="spellStart"/>
      <w:r>
        <w:t>mozilla</w:t>
      </w:r>
      <w:proofErr w:type="spellEnd"/>
      <w:r w:rsidRPr="001A2A38">
        <w:rPr>
          <w:lang w:val="ru-RU"/>
        </w:rPr>
        <w:t>.</w:t>
      </w:r>
      <w:r>
        <w:t>org</w:t>
      </w:r>
      <w:r w:rsidRPr="001A2A38">
        <w:rPr>
          <w:lang w:val="ru-RU"/>
        </w:rPr>
        <w:t>/</w:t>
      </w:r>
      <w:proofErr w:type="spellStart"/>
      <w:r>
        <w:t>ru</w:t>
      </w:r>
      <w:proofErr w:type="spellEnd"/>
      <w:r w:rsidRPr="001A2A38">
        <w:rPr>
          <w:lang w:val="ru-RU"/>
        </w:rPr>
        <w:t>/</w:t>
      </w:r>
      <w:r>
        <w:t>docs</w:t>
      </w:r>
      <w:r w:rsidRPr="001A2A38">
        <w:rPr>
          <w:lang w:val="ru-RU"/>
        </w:rPr>
        <w:t>/</w:t>
      </w:r>
      <w:r>
        <w:t>Web</w:t>
      </w:r>
      <w:r w:rsidRPr="001A2A38">
        <w:rPr>
          <w:lang w:val="ru-RU"/>
        </w:rPr>
        <w:t>/</w:t>
      </w:r>
      <w:r>
        <w:t>CSS</w:t>
      </w:r>
      <w:r w:rsidRPr="001A2A38">
        <w:rPr>
          <w:lang w:val="ru-RU"/>
        </w:rPr>
        <w:t>/</w:t>
      </w:r>
      <w:r>
        <w:t>Using</w:t>
      </w:r>
      <w:r w:rsidRPr="001A2A38">
        <w:rPr>
          <w:lang w:val="ru-RU"/>
        </w:rPr>
        <w:t>_</w:t>
      </w:r>
      <w:r>
        <w:t>CSS</w:t>
      </w:r>
      <w:r w:rsidRPr="001A2A38">
        <w:rPr>
          <w:lang w:val="ru-RU"/>
        </w:rPr>
        <w:t>_</w:t>
      </w:r>
      <w:r>
        <w:t>custom</w:t>
      </w:r>
      <w:r w:rsidRPr="001A2A38">
        <w:rPr>
          <w:lang w:val="ru-RU"/>
        </w:rPr>
        <w:t>_</w:t>
      </w:r>
      <w:r>
        <w:t>properties</w:t>
      </w:r>
      <w:r w:rsidRPr="001A2A38">
        <w:rPr>
          <w:lang w:val="ru-RU"/>
        </w:rPr>
        <w:t xml:space="preserve"> (дата обращения: 13.06.2026).</w:t>
      </w:r>
    </w:p>
    <w:p w14:paraId="5D4E1C2F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>
        <w:t xml:space="preserve">10. MDN Web Docs: </w:t>
      </w:r>
      <w:proofErr w:type="spellStart"/>
      <w:r>
        <w:t>IntersectionObserver</w:t>
      </w:r>
      <w:proofErr w:type="spellEnd"/>
      <w:r>
        <w:t xml:space="preserve"> API. 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r>
        <w:t>developer</w:t>
      </w:r>
      <w:r w:rsidRPr="001A2A38">
        <w:rPr>
          <w:lang w:val="ru-RU"/>
        </w:rPr>
        <w:t>.</w:t>
      </w:r>
      <w:proofErr w:type="spellStart"/>
      <w:r>
        <w:t>mozilla</w:t>
      </w:r>
      <w:proofErr w:type="spellEnd"/>
      <w:r w:rsidRPr="001A2A38">
        <w:rPr>
          <w:lang w:val="ru-RU"/>
        </w:rPr>
        <w:t>.</w:t>
      </w:r>
      <w:r>
        <w:t>org</w:t>
      </w:r>
      <w:r w:rsidRPr="001A2A38">
        <w:rPr>
          <w:lang w:val="ru-RU"/>
        </w:rPr>
        <w:t>/</w:t>
      </w:r>
      <w:proofErr w:type="spellStart"/>
      <w:r>
        <w:t>ru</w:t>
      </w:r>
      <w:proofErr w:type="spellEnd"/>
      <w:r w:rsidRPr="001A2A38">
        <w:rPr>
          <w:lang w:val="ru-RU"/>
        </w:rPr>
        <w:t>/</w:t>
      </w:r>
      <w:r>
        <w:t>docs</w:t>
      </w:r>
      <w:r w:rsidRPr="001A2A38">
        <w:rPr>
          <w:lang w:val="ru-RU"/>
        </w:rPr>
        <w:t>/</w:t>
      </w:r>
      <w:r>
        <w:t>Web</w:t>
      </w:r>
      <w:r w:rsidRPr="001A2A38">
        <w:rPr>
          <w:lang w:val="ru-RU"/>
        </w:rPr>
        <w:t>/</w:t>
      </w:r>
      <w:r>
        <w:t>API</w:t>
      </w:r>
      <w:r w:rsidRPr="001A2A38">
        <w:rPr>
          <w:lang w:val="ru-RU"/>
        </w:rPr>
        <w:t>/</w:t>
      </w:r>
      <w:proofErr w:type="spellStart"/>
      <w:r>
        <w:t>IntersectionObserver</w:t>
      </w:r>
      <w:proofErr w:type="spellEnd"/>
      <w:r w:rsidRPr="001A2A38">
        <w:rPr>
          <w:lang w:val="ru-RU"/>
        </w:rPr>
        <w:t xml:space="preserve"> (дата обращения: 13.06.2026).</w:t>
      </w:r>
    </w:p>
    <w:p w14:paraId="189C2931" w14:textId="77777777" w:rsidR="00A72E2D" w:rsidRPr="001A2A38" w:rsidRDefault="00027285" w:rsidP="00191D5B">
      <w:pPr>
        <w:spacing w:after="80" w:line="360" w:lineRule="auto"/>
        <w:ind w:firstLine="709"/>
        <w:rPr>
          <w:lang w:val="ru-RU"/>
        </w:rPr>
      </w:pPr>
      <w:r w:rsidRPr="001A2A38">
        <w:rPr>
          <w:lang w:val="ru-RU"/>
        </w:rPr>
        <w:lastRenderedPageBreak/>
        <w:t xml:space="preserve">11. </w:t>
      </w:r>
      <w:r>
        <w:t>GitHub</w:t>
      </w:r>
      <w:r w:rsidRPr="001A2A38">
        <w:rPr>
          <w:lang w:val="ru-RU"/>
        </w:rPr>
        <w:t xml:space="preserve"> - хостинг репозиториев. </w:t>
      </w:r>
      <w:r>
        <w:t>URL</w:t>
      </w:r>
      <w:r w:rsidRPr="001A2A38">
        <w:rPr>
          <w:lang w:val="ru-RU"/>
        </w:rPr>
        <w:t xml:space="preserve">: </w:t>
      </w:r>
      <w:r>
        <w:t>https</w:t>
      </w:r>
      <w:r w:rsidRPr="001A2A38">
        <w:rPr>
          <w:lang w:val="ru-RU"/>
        </w:rPr>
        <w:t>://</w:t>
      </w:r>
      <w:proofErr w:type="spellStart"/>
      <w:r>
        <w:t>github</w:t>
      </w:r>
      <w:proofErr w:type="spellEnd"/>
      <w:r w:rsidRPr="001A2A38">
        <w:rPr>
          <w:lang w:val="ru-RU"/>
        </w:rPr>
        <w:t>.</w:t>
      </w:r>
      <w:r>
        <w:t>com</w:t>
      </w:r>
      <w:r w:rsidRPr="001A2A38">
        <w:rPr>
          <w:lang w:val="ru-RU"/>
        </w:rPr>
        <w:t>/ (дата обращения: 13.06.2026).</w:t>
      </w:r>
    </w:p>
    <w:sectPr w:rsidR="00A72E2D" w:rsidRPr="001A2A3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B1D78" w14:textId="77777777" w:rsidR="00F85856" w:rsidRDefault="00F85856" w:rsidP="00E944B4">
      <w:r>
        <w:separator/>
      </w:r>
    </w:p>
  </w:endnote>
  <w:endnote w:type="continuationSeparator" w:id="0">
    <w:p w14:paraId="5596FE77" w14:textId="77777777" w:rsidR="00F85856" w:rsidRDefault="00F85856" w:rsidP="00E9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3905961"/>
      <w:docPartObj>
        <w:docPartGallery w:val="Page Numbers (Bottom of Page)"/>
        <w:docPartUnique/>
      </w:docPartObj>
    </w:sdtPr>
    <w:sdtEndPr/>
    <w:sdtContent>
      <w:p w14:paraId="50601618" w14:textId="62906B47" w:rsidR="00E944B4" w:rsidRDefault="00E944B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29283CE" w14:textId="77777777" w:rsidR="00E944B4" w:rsidRDefault="00E944B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ACE7" w14:textId="77777777" w:rsidR="00F85856" w:rsidRDefault="00F85856" w:rsidP="00E944B4">
      <w:r>
        <w:separator/>
      </w:r>
    </w:p>
  </w:footnote>
  <w:footnote w:type="continuationSeparator" w:id="0">
    <w:p w14:paraId="0FD34A31" w14:textId="77777777" w:rsidR="00F85856" w:rsidRDefault="00F85856" w:rsidP="00E94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7F4"/>
    <w:multiLevelType w:val="multilevel"/>
    <w:tmpl w:val="3774C1F2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38353F"/>
    <w:multiLevelType w:val="multilevel"/>
    <w:tmpl w:val="0020221C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32A1280"/>
    <w:multiLevelType w:val="multilevel"/>
    <w:tmpl w:val="FA38EC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94333BD"/>
    <w:multiLevelType w:val="multilevel"/>
    <w:tmpl w:val="1B7E3572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CF580E"/>
    <w:multiLevelType w:val="multilevel"/>
    <w:tmpl w:val="93F21C58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D25BB7"/>
    <w:multiLevelType w:val="multilevel"/>
    <w:tmpl w:val="8E0AB7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369577C"/>
    <w:multiLevelType w:val="multilevel"/>
    <w:tmpl w:val="D334EE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2989330">
    <w:abstractNumId w:val="5"/>
  </w:num>
  <w:num w:numId="2" w16cid:durableId="16007934">
    <w:abstractNumId w:val="1"/>
  </w:num>
  <w:num w:numId="3" w16cid:durableId="1695109795">
    <w:abstractNumId w:val="0"/>
  </w:num>
  <w:num w:numId="4" w16cid:durableId="1671177029">
    <w:abstractNumId w:val="2"/>
  </w:num>
  <w:num w:numId="5" w16cid:durableId="2051418934">
    <w:abstractNumId w:val="4"/>
  </w:num>
  <w:num w:numId="6" w16cid:durableId="407382090">
    <w:abstractNumId w:val="3"/>
  </w:num>
  <w:num w:numId="7" w16cid:durableId="1905330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2D"/>
    <w:rsid w:val="00005F89"/>
    <w:rsid w:val="0000700E"/>
    <w:rsid w:val="00027285"/>
    <w:rsid w:val="00156727"/>
    <w:rsid w:val="001707ED"/>
    <w:rsid w:val="00191D5B"/>
    <w:rsid w:val="001A2A38"/>
    <w:rsid w:val="001E4AB9"/>
    <w:rsid w:val="00737BD2"/>
    <w:rsid w:val="00856EE5"/>
    <w:rsid w:val="00A72E2D"/>
    <w:rsid w:val="00B141A9"/>
    <w:rsid w:val="00CC2EC3"/>
    <w:rsid w:val="00DF6FE7"/>
    <w:rsid w:val="00E944B4"/>
    <w:rsid w:val="00F001A9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3F30B"/>
  <w15:docId w15:val="{BBB7B5DC-5133-4FD7-8CFB-9C2103FE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a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DejaVu Sans" w:hAnsi="Liberation Sans" w:cs="DejaVu Sans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afd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3">
    <w:name w:val="List Bullet 3"/>
    <w:basedOn w:val="a1"/>
    <w:uiPriority w:val="99"/>
    <w:unhideWhenUsed/>
    <w:qFormat/>
    <w:rsid w:val="00326F90"/>
    <w:pPr>
      <w:numPr>
        <w:numId w:val="3"/>
      </w:numPr>
      <w:contextualSpacing/>
    </w:pPr>
  </w:style>
  <w:style w:type="paragraph" w:styleId="41">
    <w:name w:val="List Bullet 4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qFormat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qFormat/>
    <w:rsid w:val="00326F90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qFormat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qFormat/>
    <w:rsid w:val="0029639D"/>
    <w:pPr>
      <w:numPr>
        <w:numId w:val="6"/>
      </w:numPr>
      <w:contextualSpacing/>
    </w:pPr>
  </w:style>
  <w:style w:type="paragraph" w:styleId="aff">
    <w:name w:val="List Continue"/>
    <w:basedOn w:val="a1"/>
    <w:uiPriority w:val="99"/>
    <w:unhideWhenUsed/>
    <w:qFormat/>
    <w:rsid w:val="0029639D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qFormat/>
    <w:rsid w:val="0029639D"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0">
    <w:name w:val="index heading"/>
    <w:basedOn w:val="Heading"/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707ED"/>
    <w:pPr>
      <w:spacing w:after="100"/>
    </w:pPr>
  </w:style>
  <w:style w:type="paragraph" w:styleId="2b">
    <w:name w:val="toc 2"/>
    <w:basedOn w:val="a1"/>
    <w:next w:val="a1"/>
    <w:autoRedefine/>
    <w:uiPriority w:val="39"/>
    <w:unhideWhenUsed/>
    <w:rsid w:val="001707ED"/>
    <w:pPr>
      <w:spacing w:after="100"/>
      <w:ind w:left="280"/>
    </w:pPr>
  </w:style>
  <w:style w:type="character" w:styleId="affa">
    <w:name w:val="Unresolved Mention"/>
    <w:basedOn w:val="a2"/>
    <w:uiPriority w:val="99"/>
    <w:semiHidden/>
    <w:unhideWhenUsed/>
    <w:rsid w:val="0019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hub.com/martynov-k/pilulya-landin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KostyanBandura/pilulya-landi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2357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денис никифоров</cp:lastModifiedBy>
  <cp:revision>2</cp:revision>
  <dcterms:created xsi:type="dcterms:W3CDTF">2026-06-12T23:01:00Z</dcterms:created>
  <dcterms:modified xsi:type="dcterms:W3CDTF">2026-06-12T23:01:00Z</dcterms:modified>
  <dc:language>ru-RU</dc:language>
</cp:coreProperties>
</file>