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1BB7" w:rsidRDefault="00C21BB7" w:rsidP="00C21BB7">
      <w:r>
        <w:rPr>
          <w:rFonts w:hint="eastAsia"/>
        </w:rPr>
        <w:t>標準画像「</w:t>
      </w:r>
      <w:proofErr w:type="spellStart"/>
      <w:r>
        <w:t>hakone</w:t>
      </w:r>
      <w:proofErr w:type="spellEnd"/>
      <w:r>
        <w:rPr>
          <w:rFonts w:hint="eastAsia"/>
        </w:rPr>
        <w:t>」を原画像とする.この画像は縦5</w:t>
      </w:r>
      <w:r>
        <w:t>12</w:t>
      </w:r>
      <w:r>
        <w:rPr>
          <w:rFonts w:hint="eastAsia"/>
        </w:rPr>
        <w:t>画素,横5</w:t>
      </w:r>
      <w:r>
        <w:t>12</w:t>
      </w:r>
      <w:r>
        <w:rPr>
          <w:rFonts w:hint="eastAsia"/>
        </w:rPr>
        <w:t>画素によるディジタルカラー画像である.</w:t>
      </w:r>
    </w:p>
    <w:p w:rsidR="00C21BB7" w:rsidRDefault="00C21BB7"/>
    <w:p w:rsidR="006137D2" w:rsidRDefault="006137D2" w:rsidP="006137D2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ORG=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imread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(</w:t>
      </w:r>
      <w:r>
        <w:rPr>
          <w:rFonts w:ascii="ＭＳ ゴシック" w:eastAsia="ＭＳ ゴシック" w:cs="ＭＳ ゴシック"/>
          <w:color w:val="A020F0"/>
          <w:kern w:val="0"/>
          <w:sz w:val="20"/>
          <w:szCs w:val="20"/>
        </w:rPr>
        <w:t>'hakone.jpg'</w:t>
      </w: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); </w:t>
      </w:r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 xml:space="preserve">% 原画像の入力 </w:t>
      </w:r>
    </w:p>
    <w:p w:rsidR="006137D2" w:rsidRDefault="006137D2" w:rsidP="006137D2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ORG = rgb2gray(ORG); </w:t>
      </w:r>
    </w:p>
    <w:p w:rsidR="006137D2" w:rsidRDefault="006137D2" w:rsidP="006137D2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imagesc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(ORG); colormap(gray);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colorbar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; </w:t>
      </w:r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 xml:space="preserve">% 画像の表示 </w:t>
      </w:r>
    </w:p>
    <w:p w:rsidR="006137D2" w:rsidRDefault="006137D2" w:rsidP="006137D2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pause; </w:t>
      </w:r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 xml:space="preserve">% 一時停止 </w:t>
      </w:r>
    </w:p>
    <w:p w:rsidR="004B1AAF" w:rsidRDefault="004B1AAF" w:rsidP="004B1AAF">
      <w:pPr>
        <w:rPr>
          <w:rFonts w:ascii="Segoe UI" w:hAnsi="Segoe UI" w:cs="Segoe UI"/>
          <w:color w:val="24292E"/>
          <w:szCs w:val="21"/>
          <w:lang w:val="en"/>
        </w:rPr>
      </w:pPr>
      <w:bookmarkStart w:id="0" w:name="_Hlk26799011"/>
      <w:r>
        <w:rPr>
          <w:rFonts w:ascii="Segoe UI" w:hAnsi="Segoe UI" w:cs="Segoe UI"/>
          <w:color w:val="24292E"/>
          <w:szCs w:val="21"/>
          <w:lang w:val="en"/>
        </w:rPr>
        <w:t>によって，原画像を読み込み，表示した結果を図１に示す</w:t>
      </w:r>
      <w:bookmarkEnd w:id="0"/>
      <w:r>
        <w:rPr>
          <w:rFonts w:ascii="Segoe UI" w:hAnsi="Segoe UI" w:cs="Segoe UI" w:hint="eastAsia"/>
          <w:color w:val="24292E"/>
          <w:szCs w:val="21"/>
          <w:lang w:val="en"/>
        </w:rPr>
        <w:t>.</w:t>
      </w:r>
    </w:p>
    <w:p w:rsidR="006137D2" w:rsidRPr="004B1AAF" w:rsidRDefault="006137D2">
      <w:pPr>
        <w:rPr>
          <w:lang w:val="en"/>
        </w:rPr>
      </w:pPr>
    </w:p>
    <w:p w:rsidR="006137D2" w:rsidRDefault="006137D2">
      <w:r>
        <w:rPr>
          <w:rFonts w:hint="eastAsia"/>
          <w:noProof/>
        </w:rPr>
        <w:drawing>
          <wp:inline distT="0" distB="0" distL="0" distR="0">
            <wp:extent cx="4505954" cy="3534268"/>
            <wp:effectExtent l="0" t="0" r="9525" b="952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dai6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7D2" w:rsidRDefault="006137D2">
      <w:r>
        <w:rPr>
          <w:rFonts w:hint="eastAsia"/>
        </w:rPr>
        <w:t>図１：原画像の白黒濃淡画像</w:t>
      </w:r>
    </w:p>
    <w:p w:rsidR="006137D2" w:rsidRDefault="006137D2"/>
    <w:p w:rsidR="006137D2" w:rsidRDefault="006137D2"/>
    <w:p w:rsidR="006137D2" w:rsidRDefault="006137D2"/>
    <w:p w:rsidR="006137D2" w:rsidRDefault="006137D2"/>
    <w:p w:rsidR="006137D2" w:rsidRDefault="006137D2"/>
    <w:p w:rsidR="006137D2" w:rsidRDefault="006137D2"/>
    <w:p w:rsidR="006137D2" w:rsidRDefault="006137D2"/>
    <w:p w:rsidR="006137D2" w:rsidRDefault="006137D2"/>
    <w:p w:rsidR="006137D2" w:rsidRDefault="006137D2"/>
    <w:p w:rsidR="006137D2" w:rsidRDefault="006137D2"/>
    <w:p w:rsidR="006137D2" w:rsidRDefault="004B1AAF">
      <w:r>
        <w:rPr>
          <w:rFonts w:hint="eastAsia"/>
        </w:rPr>
        <w:lastRenderedPageBreak/>
        <w:t>1</w:t>
      </w:r>
      <w:r>
        <w:t>28</w:t>
      </w:r>
      <w:r>
        <w:rPr>
          <w:rFonts w:hint="eastAsia"/>
        </w:rPr>
        <w:t>による二値化したプログラムは以下のとおりである.</w:t>
      </w:r>
    </w:p>
    <w:p w:rsidR="006137D2" w:rsidRDefault="006137D2" w:rsidP="006137D2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IMG = ORG&gt;128; </w:t>
      </w:r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 xml:space="preserve">% 128による二値化 </w:t>
      </w:r>
    </w:p>
    <w:p w:rsidR="006137D2" w:rsidRDefault="006137D2" w:rsidP="006137D2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imagesc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(IMG); colormap(gray);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colorbar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; </w:t>
      </w:r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 xml:space="preserve">% 画像の表示 </w:t>
      </w:r>
    </w:p>
    <w:p w:rsidR="006137D2" w:rsidRDefault="006137D2" w:rsidP="006137D2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pause;</w:t>
      </w:r>
    </w:p>
    <w:p w:rsidR="006137D2" w:rsidRDefault="004B1AAF">
      <w:r>
        <w:rPr>
          <w:rFonts w:hint="eastAsia"/>
        </w:rPr>
        <w:t>結果を図２に示す.</w:t>
      </w:r>
    </w:p>
    <w:p w:rsidR="006137D2" w:rsidRDefault="006137D2">
      <w:r>
        <w:rPr>
          <w:rFonts w:hint="eastAsia"/>
          <w:noProof/>
        </w:rPr>
        <w:drawing>
          <wp:inline distT="0" distB="0" distL="0" distR="0">
            <wp:extent cx="4458322" cy="3496163"/>
            <wp:effectExtent l="0" t="0" r="0" b="952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adai6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7D2" w:rsidRDefault="006137D2">
      <w:r>
        <w:rPr>
          <w:rFonts w:hint="eastAsia"/>
        </w:rPr>
        <w:t>図２：原画像を1</w:t>
      </w:r>
      <w:r>
        <w:t>28</w:t>
      </w:r>
      <w:r>
        <w:rPr>
          <w:rFonts w:hint="eastAsia"/>
        </w:rPr>
        <w:t>による二値化した画像</w:t>
      </w:r>
    </w:p>
    <w:p w:rsidR="006137D2" w:rsidRDefault="006137D2"/>
    <w:p w:rsidR="006137D2" w:rsidRDefault="006137D2"/>
    <w:p w:rsidR="006137D2" w:rsidRDefault="006137D2"/>
    <w:p w:rsidR="006137D2" w:rsidRDefault="006137D2"/>
    <w:p w:rsidR="006137D2" w:rsidRDefault="006137D2"/>
    <w:p w:rsidR="006137D2" w:rsidRDefault="006137D2"/>
    <w:p w:rsidR="006137D2" w:rsidRDefault="006137D2"/>
    <w:p w:rsidR="006137D2" w:rsidRDefault="006137D2"/>
    <w:p w:rsidR="006137D2" w:rsidRDefault="006137D2"/>
    <w:p w:rsidR="006137D2" w:rsidRDefault="006137D2"/>
    <w:p w:rsidR="006137D2" w:rsidRDefault="006137D2"/>
    <w:p w:rsidR="006137D2" w:rsidRDefault="006137D2"/>
    <w:p w:rsidR="006137D2" w:rsidRDefault="006137D2"/>
    <w:p w:rsidR="006137D2" w:rsidRDefault="006137D2"/>
    <w:p w:rsidR="006137D2" w:rsidRDefault="004B1AAF">
      <w:r>
        <w:rPr>
          <w:rFonts w:hint="eastAsia"/>
        </w:rPr>
        <w:lastRenderedPageBreak/>
        <w:t>ディザ法による二値化のプログラムは以下のとおりである.</w:t>
      </w:r>
    </w:p>
    <w:p w:rsidR="006137D2" w:rsidRDefault="006137D2" w:rsidP="006137D2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IMG = dither(ORG); </w:t>
      </w:r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 xml:space="preserve">% ディザ法による二値化 </w:t>
      </w:r>
    </w:p>
    <w:p w:rsidR="006137D2" w:rsidRDefault="006137D2" w:rsidP="006137D2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imagesc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(IMG); colormap(gray);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colorbar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; </w:t>
      </w:r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 xml:space="preserve">% 画像の表示 </w:t>
      </w:r>
    </w:p>
    <w:p w:rsidR="006137D2" w:rsidRDefault="004B1AAF">
      <w:r>
        <w:rPr>
          <w:rFonts w:hint="eastAsia"/>
        </w:rPr>
        <w:t>結果を図3</w:t>
      </w:r>
      <w:bookmarkStart w:id="1" w:name="_GoBack"/>
      <w:bookmarkEnd w:id="1"/>
      <w:r>
        <w:rPr>
          <w:rFonts w:hint="eastAsia"/>
        </w:rPr>
        <w:t>に示す.</w:t>
      </w:r>
    </w:p>
    <w:p w:rsidR="006137D2" w:rsidRDefault="006137D2">
      <w:r>
        <w:rPr>
          <w:rFonts w:hint="eastAsia"/>
          <w:noProof/>
        </w:rPr>
        <w:drawing>
          <wp:inline distT="0" distB="0" distL="0" distR="0">
            <wp:extent cx="4563112" cy="3496163"/>
            <wp:effectExtent l="0" t="0" r="8890" b="952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adai6.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7D2" w:rsidRPr="00C21BB7" w:rsidRDefault="006137D2">
      <w:r>
        <w:rPr>
          <w:rFonts w:hint="eastAsia"/>
        </w:rPr>
        <w:t>図３：原画像をディザ法による二値化した画像</w:t>
      </w:r>
    </w:p>
    <w:sectPr w:rsidR="006137D2" w:rsidRPr="00C21BB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37D2" w:rsidRDefault="006137D2" w:rsidP="006137D2">
      <w:r>
        <w:separator/>
      </w:r>
    </w:p>
  </w:endnote>
  <w:endnote w:type="continuationSeparator" w:id="0">
    <w:p w:rsidR="006137D2" w:rsidRDefault="006137D2" w:rsidP="00613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37D2" w:rsidRDefault="006137D2" w:rsidP="006137D2">
      <w:r>
        <w:separator/>
      </w:r>
    </w:p>
  </w:footnote>
  <w:footnote w:type="continuationSeparator" w:id="0">
    <w:p w:rsidR="006137D2" w:rsidRDefault="006137D2" w:rsidP="006137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BB7"/>
    <w:rsid w:val="004B1AAF"/>
    <w:rsid w:val="006137D2"/>
    <w:rsid w:val="00C21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602DA38E"/>
  <w15:chartTrackingRefBased/>
  <w15:docId w15:val="{3934939D-979A-4D05-8C65-08E8DC72B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21B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37D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137D2"/>
  </w:style>
  <w:style w:type="paragraph" w:styleId="a5">
    <w:name w:val="footer"/>
    <w:basedOn w:val="a"/>
    <w:link w:val="a6"/>
    <w:uiPriority w:val="99"/>
    <w:unhideWhenUsed/>
    <w:rsid w:val="006137D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137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SAEKI KOSUKE</dc:creator>
  <cp:keywords/>
  <dc:description/>
  <cp:lastModifiedBy>SAEKI KOSUKE</cp:lastModifiedBy>
  <cp:revision>3</cp:revision>
  <dcterms:created xsi:type="dcterms:W3CDTF">2019-12-09T07:48:00Z</dcterms:created>
  <dcterms:modified xsi:type="dcterms:W3CDTF">2019-12-23T07:56:00Z</dcterms:modified>
</cp:coreProperties>
</file>