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需求简介</w:t>
      </w:r>
    </w:p>
    <w:p>
      <w:p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开发一个快应用，功能包括注册，登录，登录后应用有三个页面，页面一为所有用户上传图片的展示，可以是用户按照标签查找想要的图片；页面二为排行榜，分为两个榜单，一个是由应用给出的美学排名，另一个是每张图片获得的用户点赞排名；页面三可以查看和修改用户自身的上传的图片的信息，包括增加，删除，查看。</w:t>
      </w:r>
    </w:p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实现过程和方案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20" w:right="120" w:firstLine="0"/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3C4043"/>
          <w:spacing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本小组的快应用开发中，首先是注册登录功能的实现，我们的想法是使用手机号来进行注册验证，建立两个数据库，分别存放图片和用户信息，美学排名由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A2B31"/>
          <w:spacing w:val="0"/>
          <w:sz w:val="21"/>
          <w:szCs w:val="21"/>
          <w:shd w:val="clear" w:fill="FFFFFF"/>
        </w:rPr>
        <w:t>HUAWEI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A2B31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HiAI Engine美学评分完成评分，排名的算法小组自己完成，然后实现点赞功能，根据之前的排名算法进行排名，接着使用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A2B31"/>
          <w:spacing w:val="0"/>
          <w:sz w:val="21"/>
          <w:szCs w:val="21"/>
          <w:shd w:val="clear" w:fill="FFFFFF"/>
        </w:rPr>
        <w:t>HUAWEI HiAI Engine图片自定义分类Model Creator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A2B31"/>
          <w:spacing w:val="0"/>
          <w:sz w:val="21"/>
          <w:szCs w:val="21"/>
          <w:shd w:val="clear" w:fill="FFFFFF"/>
          <w:lang w:val="en-US" w:eastAsia="zh-CN"/>
        </w:rPr>
        <w:t>来对上传的图片按标签进行分类，方便用户查找。最后实现用户修改自身信息以及自身上传的图片的信息的功能。</w:t>
      </w:r>
      <w:bookmarkStart w:id="0" w:name="_GoBack"/>
      <w:bookmarkEnd w:id="0"/>
    </w:p>
    <w:p>
      <w:pPr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21AD4"/>
    <w:rsid w:val="0EF4468C"/>
    <w:rsid w:val="1DC75588"/>
    <w:rsid w:val="22E50E0E"/>
    <w:rsid w:val="2D033088"/>
    <w:rsid w:val="3BD05641"/>
    <w:rsid w:val="49A21AD4"/>
    <w:rsid w:val="56FB476C"/>
    <w:rsid w:val="60E912E2"/>
    <w:rsid w:val="6C5616E8"/>
    <w:rsid w:val="725A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2019-08-31T07:03:00Z</dcterms:created>
  <dc:creator>伏见司</dc:creator>
  <cp:lastModifiedBy>伏见司</cp:lastModifiedBy>
  <dcterms:modified xsi:type="dcterms:W3CDTF">2019-09-01T05:08:58Z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