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colors2.xml" ContentType="application/vnd.openxmlformats-officedocument.drawingml.diagramColors+xml"/>
  <Override PartName="/word/diagrams/colors3.xml" ContentType="application/vnd.openxmlformats-officedocument.drawingml.diagramColors+xml"/>
  <Override PartName="/word/diagrams/colors4.xml" ContentType="application/vnd.openxmlformats-officedocument.drawingml.diagramColors+xml"/>
  <Override PartName="/word/diagrams/colors5.xml" ContentType="application/vnd.openxmlformats-officedocument.drawingml.diagramColors+xml"/>
  <Override PartName="/word/diagrams/colors6.xml" ContentType="application/vnd.openxmlformats-officedocument.drawingml.diagramColors+xml"/>
  <Override PartName="/word/diagrams/colors7.xml" ContentType="application/vnd.openxmlformats-officedocument.drawingml.diagramColors+xml"/>
  <Override PartName="/word/diagrams/colors8.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data3.xml" ContentType="application/vnd.openxmlformats-officedocument.drawingml.diagramData+xml"/>
  <Override PartName="/word/diagrams/data4.xml" ContentType="application/vnd.openxmlformats-officedocument.drawingml.diagramData+xml"/>
  <Override PartName="/word/diagrams/data5.xml" ContentType="application/vnd.openxmlformats-officedocument.drawingml.diagramData+xml"/>
  <Override PartName="/word/diagrams/data6.xml" ContentType="application/vnd.openxmlformats-officedocument.drawingml.diagramData+xml"/>
  <Override PartName="/word/diagrams/data7.xml" ContentType="application/vnd.openxmlformats-officedocument.drawingml.diagramData+xml"/>
  <Override PartName="/word/diagrams/data8.xml" ContentType="application/vnd.openxmlformats-officedocument.drawingml.diagramData+xml"/>
  <Override PartName="/word/diagrams/drawing1.xml" ContentType="application/vnd.ms-office.drawingml.diagramDrawing+xml"/>
  <Override PartName="/word/diagrams/drawing2.xml" ContentType="application/vnd.ms-office.drawingml.diagramDrawing+xml"/>
  <Override PartName="/word/diagrams/drawing3.xml" ContentType="application/vnd.ms-office.drawingml.diagramDrawing+xml"/>
  <Override PartName="/word/diagrams/drawing4.xml" ContentType="application/vnd.ms-office.drawingml.diagramDrawing+xml"/>
  <Override PartName="/word/diagrams/drawing5.xml" ContentType="application/vnd.ms-office.drawingml.diagramDrawing+xml"/>
  <Override PartName="/word/diagrams/drawing6.xml" ContentType="application/vnd.ms-office.drawingml.diagramDrawing+xml"/>
  <Override PartName="/word/diagrams/drawing7.xml" ContentType="application/vnd.ms-office.drawingml.diagramDrawing+xml"/>
  <Override PartName="/word/diagrams/drawing8.xml" ContentType="application/vnd.ms-office.drawingml.diagramDrawing+xml"/>
  <Override PartName="/word/diagrams/layout1.xml" ContentType="application/vnd.openxmlformats-officedocument.drawingml.diagramLayout+xml"/>
  <Override PartName="/word/diagrams/layout2.xml" ContentType="application/vnd.openxmlformats-officedocument.drawingml.diagramLayout+xml"/>
  <Override PartName="/word/diagrams/layout3.xml" ContentType="application/vnd.openxmlformats-officedocument.drawingml.diagramLayout+xml"/>
  <Override PartName="/word/diagrams/layout4.xml" ContentType="application/vnd.openxmlformats-officedocument.drawingml.diagramLayout+xml"/>
  <Override PartName="/word/diagrams/layout5.xml" ContentType="application/vnd.openxmlformats-officedocument.drawingml.diagramLayout+xml"/>
  <Override PartName="/word/diagrams/layout6.xml" ContentType="application/vnd.openxmlformats-officedocument.drawingml.diagramLayout+xml"/>
  <Override PartName="/word/diagrams/layout7.xml" ContentType="application/vnd.openxmlformats-officedocument.drawingml.diagramLayout+xml"/>
  <Override PartName="/word/diagrams/layout8.xml" ContentType="application/vnd.openxmlformats-officedocument.drawingml.diagramLayout+xml"/>
  <Override PartName="/word/diagrams/quickStyle1.xml" ContentType="application/vnd.openxmlformats-officedocument.drawingml.diagramStyle+xml"/>
  <Override PartName="/word/diagrams/quickStyle2.xml" ContentType="application/vnd.openxmlformats-officedocument.drawingml.diagramStyle+xml"/>
  <Override PartName="/word/diagrams/quickStyle3.xml" ContentType="application/vnd.openxmlformats-officedocument.drawingml.diagramStyle+xml"/>
  <Override PartName="/word/diagrams/quickStyle4.xml" ContentType="application/vnd.openxmlformats-officedocument.drawingml.diagramStyle+xml"/>
  <Override PartName="/word/diagrams/quickStyle5.xml" ContentType="application/vnd.openxmlformats-officedocument.drawingml.diagramStyle+xml"/>
  <Override PartName="/word/diagrams/quickStyle6.xml" ContentType="application/vnd.openxmlformats-officedocument.drawingml.diagramStyle+xml"/>
  <Override PartName="/word/diagrams/quickStyle7.xml" ContentType="application/vnd.openxmlformats-officedocument.drawingml.diagramStyle+xml"/>
  <Override PartName="/word/diagrams/quickStyle8.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rPr>
          <w:rFonts w:ascii="华文中宋" w:hAnsi="华文中宋" w:eastAsia="华文中宋"/>
          <w:sz w:val="44"/>
          <w:szCs w:val="44"/>
        </w:rPr>
      </w:pPr>
    </w:p>
    <w:p>
      <w:pPr>
        <w:snapToGrid w:val="0"/>
        <w:rPr>
          <w:rFonts w:ascii="华文中宋" w:hAnsi="华文中宋" w:eastAsia="华文中宋"/>
          <w:sz w:val="44"/>
          <w:szCs w:val="44"/>
        </w:rPr>
      </w:pPr>
    </w:p>
    <w:p>
      <w:pPr>
        <w:snapToGrid w:val="0"/>
        <w:rPr>
          <w:rFonts w:ascii="华文中宋" w:hAnsi="华文中宋" w:eastAsia="华文中宋"/>
          <w:sz w:val="44"/>
          <w:szCs w:val="44"/>
        </w:rPr>
      </w:pPr>
    </w:p>
    <w:p>
      <w:pPr>
        <w:snapToGrid w:val="0"/>
        <w:ind w:firstLine="660"/>
        <w:rPr>
          <w:rFonts w:ascii="华文中宋" w:hAnsi="华文中宋" w:eastAsia="华文中宋"/>
          <w:sz w:val="44"/>
          <w:szCs w:val="44"/>
        </w:rPr>
      </w:pPr>
    </w:p>
    <w:p>
      <w:pPr>
        <w:spacing w:line="360" w:lineRule="auto"/>
        <w:jc w:val="center"/>
        <w:rPr>
          <w:rFonts w:ascii="方正姚体" w:eastAsia="方正姚体"/>
          <w:b/>
          <w:spacing w:val="-20"/>
          <w:sz w:val="48"/>
          <w:szCs w:val="48"/>
        </w:rPr>
      </w:pPr>
      <w:r>
        <w:rPr>
          <w:rFonts w:hint="eastAsia" w:ascii="方正姚体" w:eastAsia="方正姚体"/>
          <w:b/>
          <w:spacing w:val="-20"/>
          <w:sz w:val="48"/>
          <w:szCs w:val="48"/>
        </w:rPr>
        <w:t>南京理工大学计算机科学与工程学院</w:t>
      </w:r>
    </w:p>
    <w:p>
      <w:pPr>
        <w:spacing w:line="360" w:lineRule="auto"/>
        <w:jc w:val="center"/>
        <w:rPr>
          <w:rFonts w:ascii="黑体" w:hAnsi="华文仿宋" w:eastAsia="黑体"/>
          <w:b/>
          <w:spacing w:val="-20"/>
          <w:sz w:val="72"/>
          <w:szCs w:val="72"/>
        </w:rPr>
      </w:pPr>
      <w:r>
        <w:rPr>
          <w:rFonts w:hint="eastAsia" w:ascii="方正姚体" w:eastAsia="方正姚体"/>
          <w:b/>
          <w:spacing w:val="-20"/>
          <w:sz w:val="52"/>
          <w:szCs w:val="52"/>
        </w:rPr>
        <w:t>软件工程专业毕业实习报告</w:t>
      </w:r>
    </w:p>
    <w:p>
      <w:pPr>
        <w:ind w:firstLine="360"/>
        <w:rPr>
          <w:szCs w:val="21"/>
        </w:rPr>
      </w:pPr>
      <w:r>
        <w:rPr>
          <w:rFonts w:hint="eastAsia"/>
          <w:szCs w:val="21"/>
        </w:rPr>
        <w:t xml:space="preserve">  </w:t>
      </w:r>
    </w:p>
    <w:p>
      <w:pPr>
        <w:ind w:firstLine="360"/>
        <w:rPr>
          <w:szCs w:val="21"/>
        </w:rPr>
      </w:pPr>
    </w:p>
    <w:p>
      <w:pPr>
        <w:ind w:firstLine="360"/>
        <w:rPr>
          <w:szCs w:val="21"/>
        </w:rPr>
      </w:pPr>
    </w:p>
    <w:p>
      <w:pPr>
        <w:ind w:firstLine="360"/>
        <w:rPr>
          <w:szCs w:val="21"/>
        </w:rPr>
      </w:pPr>
    </w:p>
    <w:p>
      <w:pPr>
        <w:ind w:firstLine="360"/>
        <w:rPr>
          <w:szCs w:val="21"/>
        </w:rPr>
      </w:pPr>
    </w:p>
    <w:p>
      <w:pPr>
        <w:ind w:firstLine="360"/>
        <w:rPr>
          <w:szCs w:val="21"/>
        </w:rPr>
      </w:pPr>
    </w:p>
    <w:p>
      <w:pPr>
        <w:ind w:firstLine="360"/>
        <w:rPr>
          <w:szCs w:val="21"/>
        </w:rPr>
      </w:pPr>
    </w:p>
    <w:p>
      <w:pPr>
        <w:ind w:firstLine="360"/>
        <w:rPr>
          <w:szCs w:val="21"/>
        </w:rPr>
      </w:pPr>
    </w:p>
    <w:p>
      <w:pPr>
        <w:spacing w:line="360" w:lineRule="auto"/>
        <w:ind w:firstLine="1751" w:firstLineChars="545"/>
        <w:rPr>
          <w:rFonts w:ascii="仿宋_GB2312" w:hAnsi="华文中宋" w:eastAsia="仿宋_GB2312"/>
          <w:b/>
          <w:sz w:val="32"/>
          <w:szCs w:val="30"/>
          <w:u w:val="single"/>
        </w:rPr>
      </w:pPr>
      <w:r>
        <w:rPr>
          <w:rFonts w:hint="eastAsia" w:ascii="仿宋_GB2312" w:hAnsi="华文中宋" w:eastAsia="仿宋_GB2312"/>
          <w:b/>
          <w:sz w:val="32"/>
          <w:szCs w:val="30"/>
        </w:rPr>
        <w:t>班    级</w:t>
      </w:r>
      <w:r>
        <w:rPr>
          <w:rFonts w:hint="eastAsia" w:ascii="仿宋_GB2312" w:hAnsi="华文中宋" w:eastAsia="仿宋_GB2312"/>
          <w:b/>
          <w:sz w:val="32"/>
          <w:szCs w:val="30"/>
          <w:u w:val="single"/>
        </w:rPr>
        <w:t xml:space="preserve">                    </w:t>
      </w:r>
    </w:p>
    <w:p>
      <w:pPr>
        <w:spacing w:line="360" w:lineRule="auto"/>
        <w:ind w:firstLine="1751" w:firstLineChars="545"/>
        <w:rPr>
          <w:rFonts w:ascii="仿宋_GB2312" w:hAnsi="华文中宋" w:eastAsia="仿宋_GB2312"/>
          <w:b/>
          <w:sz w:val="32"/>
          <w:szCs w:val="30"/>
          <w:u w:val="single"/>
        </w:rPr>
      </w:pPr>
      <w:r>
        <w:rPr>
          <w:rFonts w:hint="eastAsia" w:ascii="仿宋_GB2312" w:hAnsi="华文中宋" w:eastAsia="仿宋_GB2312"/>
          <w:b/>
          <w:sz w:val="32"/>
          <w:szCs w:val="30"/>
        </w:rPr>
        <w:t>学生姓名</w:t>
      </w:r>
      <w:r>
        <w:rPr>
          <w:rFonts w:hint="eastAsia" w:ascii="仿宋_GB2312" w:hAnsi="华文中宋" w:eastAsia="仿宋_GB2312"/>
          <w:b/>
          <w:sz w:val="32"/>
          <w:szCs w:val="30"/>
          <w:u w:val="single"/>
        </w:rPr>
        <w:t xml:space="preserve">                    </w:t>
      </w:r>
    </w:p>
    <w:p>
      <w:pPr>
        <w:spacing w:line="360" w:lineRule="auto"/>
        <w:ind w:firstLine="1751" w:firstLineChars="545"/>
        <w:rPr>
          <w:rFonts w:ascii="仿宋_GB2312" w:hAnsi="华文中宋" w:eastAsia="仿宋_GB2312"/>
          <w:b/>
          <w:sz w:val="32"/>
          <w:szCs w:val="30"/>
          <w:u w:val="single"/>
        </w:rPr>
      </w:pPr>
      <w:r>
        <w:rPr>
          <w:rFonts w:hint="eastAsia" w:ascii="仿宋_GB2312" w:hAnsi="华文中宋" w:eastAsia="仿宋_GB2312"/>
          <w:b/>
          <w:sz w:val="32"/>
          <w:szCs w:val="30"/>
        </w:rPr>
        <w:t>学    号</w:t>
      </w:r>
      <w:r>
        <w:rPr>
          <w:rFonts w:hint="eastAsia" w:ascii="仿宋_GB2312" w:hAnsi="华文中宋" w:eastAsia="仿宋_GB2312"/>
          <w:b/>
          <w:sz w:val="32"/>
          <w:szCs w:val="30"/>
          <w:u w:val="single"/>
        </w:rPr>
        <w:t xml:space="preserve">                    </w:t>
      </w:r>
    </w:p>
    <w:p>
      <w:pPr>
        <w:spacing w:line="360" w:lineRule="auto"/>
        <w:ind w:firstLine="1751" w:firstLineChars="545"/>
        <w:rPr>
          <w:rFonts w:ascii="仿宋_GB2312" w:hAnsi="华文中宋" w:eastAsia="仿宋_GB2312"/>
          <w:b/>
          <w:sz w:val="32"/>
          <w:szCs w:val="30"/>
        </w:rPr>
      </w:pPr>
      <w:r>
        <w:rPr>
          <w:rFonts w:hint="eastAsia" w:ascii="仿宋_GB2312" w:hAnsi="华文中宋" w:eastAsia="仿宋_GB2312"/>
          <w:b/>
          <w:sz w:val="32"/>
          <w:szCs w:val="30"/>
        </w:rPr>
        <w:t>实习时间</w:t>
      </w:r>
      <w:r>
        <w:rPr>
          <w:rFonts w:hint="eastAsia" w:ascii="仿宋_GB2312" w:hAnsi="华文中宋" w:eastAsia="仿宋_GB2312"/>
          <w:b/>
          <w:sz w:val="32"/>
          <w:szCs w:val="30"/>
          <w:u w:val="single"/>
        </w:rPr>
        <w:t xml:space="preserve">                    </w:t>
      </w:r>
    </w:p>
    <w:p>
      <w:pPr>
        <w:spacing w:line="360" w:lineRule="auto"/>
        <w:ind w:firstLine="1751" w:firstLineChars="545"/>
        <w:rPr>
          <w:rFonts w:ascii="仿宋_GB2312" w:hAnsi="华文中宋" w:eastAsia="仿宋_GB2312"/>
          <w:b/>
          <w:sz w:val="32"/>
          <w:szCs w:val="30"/>
          <w:u w:val="single"/>
        </w:rPr>
      </w:pPr>
      <w:r>
        <w:rPr>
          <w:rFonts w:hint="eastAsia" w:ascii="仿宋_GB2312" w:hAnsi="华文中宋" w:eastAsia="仿宋_GB2312"/>
          <w:b/>
          <w:sz w:val="32"/>
          <w:szCs w:val="30"/>
        </w:rPr>
        <w:t>指导教师</w:t>
      </w:r>
      <w:r>
        <w:rPr>
          <w:rFonts w:hint="eastAsia" w:ascii="仿宋_GB2312" w:hAnsi="华文中宋" w:eastAsia="仿宋_GB2312"/>
          <w:b/>
          <w:sz w:val="32"/>
          <w:szCs w:val="30"/>
          <w:u w:val="single"/>
        </w:rPr>
        <w:t xml:space="preserve">                    </w:t>
      </w:r>
    </w:p>
    <w:p>
      <w:pPr>
        <w:ind w:firstLine="360"/>
        <w:rPr>
          <w:szCs w:val="21"/>
        </w:rPr>
      </w:pPr>
    </w:p>
    <w:p>
      <w:pPr>
        <w:ind w:firstLine="360"/>
        <w:rPr>
          <w:szCs w:val="21"/>
        </w:rPr>
      </w:pPr>
    </w:p>
    <w:p>
      <w:pPr>
        <w:ind w:firstLine="360"/>
        <w:rPr>
          <w:szCs w:val="21"/>
        </w:rPr>
      </w:pPr>
    </w:p>
    <w:p>
      <w:pPr>
        <w:ind w:firstLine="360"/>
        <w:rPr>
          <w:szCs w:val="21"/>
        </w:rPr>
      </w:pPr>
    </w:p>
    <w:p>
      <w:pPr>
        <w:ind w:firstLine="360"/>
        <w:rPr>
          <w:szCs w:val="21"/>
        </w:rPr>
      </w:pPr>
    </w:p>
    <w:p>
      <w:pPr>
        <w:jc w:val="center"/>
        <w:rPr>
          <w:b/>
          <w:sz w:val="30"/>
          <w:szCs w:val="30"/>
        </w:rPr>
      </w:pPr>
      <w:r>
        <w:rPr>
          <w:rFonts w:hint="eastAsia"/>
          <w:b/>
          <w:sz w:val="30"/>
          <w:szCs w:val="30"/>
        </w:rPr>
        <w:t>南京理工大学计算机科学与工程学院制</w:t>
      </w:r>
    </w:p>
    <w:tbl>
      <w:tblPr>
        <w:tblStyle w:val="5"/>
        <w:tblW w:w="88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89" w:hRule="atLeast"/>
          <w:jc w:val="center"/>
        </w:trPr>
        <w:tc>
          <w:tcPr>
            <w:tcW w:w="8820" w:type="dxa"/>
            <w:tcBorders>
              <w:top w:val="single" w:color="auto" w:sz="4" w:space="0"/>
              <w:left w:val="single" w:color="auto" w:sz="4" w:space="0"/>
              <w:bottom w:val="single" w:color="auto" w:sz="4" w:space="0"/>
              <w:right w:val="single" w:color="auto" w:sz="4" w:space="0"/>
            </w:tcBorders>
          </w:tcPr>
          <w:p>
            <w:pPr>
              <w:spacing w:line="360" w:lineRule="auto"/>
              <w:rPr>
                <w:rFonts w:hint="eastAsia" w:ascii="黑体" w:eastAsia="黑体"/>
                <w:sz w:val="32"/>
                <w:szCs w:val="32"/>
              </w:rPr>
            </w:pPr>
            <w:r>
              <w:rPr>
                <w:rFonts w:hint="eastAsia" w:ascii="黑体" w:eastAsia="黑体"/>
                <w:sz w:val="32"/>
                <w:szCs w:val="32"/>
              </w:rPr>
              <w:t>一 毕业</w:t>
            </w:r>
            <w:r>
              <w:rPr>
                <w:rFonts w:hint="eastAsia" w:ascii="黑体" w:eastAsia="黑体"/>
                <w:b/>
                <w:sz w:val="32"/>
                <w:szCs w:val="32"/>
              </w:rPr>
              <w:t>实习简况</w:t>
            </w:r>
            <w:r>
              <w:rPr>
                <w:rFonts w:hint="eastAsia" w:ascii="黑体" w:eastAsia="黑体"/>
                <w:sz w:val="32"/>
                <w:szCs w:val="32"/>
              </w:rPr>
              <w:t xml:space="preserve">  </w:t>
            </w:r>
          </w:p>
          <w:p>
            <w:pPr>
              <w:spacing w:line="360" w:lineRule="auto"/>
              <w:rPr>
                <w:rFonts w:ascii="黑体" w:hAnsi="Calibri" w:eastAsia="黑体"/>
                <w:b/>
                <w:sz w:val="30"/>
                <w:szCs w:val="30"/>
              </w:rPr>
            </w:pPr>
            <w:r>
              <w:rPr>
                <w:rFonts w:hint="eastAsia" w:ascii="黑体" w:hAnsi="Calibri" w:eastAsia="黑体"/>
                <w:b/>
                <w:sz w:val="30"/>
                <w:szCs w:val="30"/>
              </w:rPr>
              <w:t>1.1实习时间和地点</w:t>
            </w:r>
          </w:p>
          <w:p>
            <w:pPr>
              <w:spacing w:line="360" w:lineRule="auto"/>
              <w:rPr>
                <w:rFonts w:hint="default" w:asciiTheme="minorEastAsia" w:hAnsiTheme="minorEastAsia" w:eastAsiaTheme="minorEastAsia" w:cstheme="minorEastAsia"/>
                <w:b w:val="0"/>
                <w:bCs/>
                <w:sz w:val="28"/>
                <w:szCs w:val="28"/>
                <w:lang w:val="en-US" w:eastAsia="zh-CN"/>
              </w:rPr>
            </w:pPr>
            <w:r>
              <w:rPr>
                <w:rFonts w:hint="eastAsia" w:ascii="黑体" w:hAnsi="Calibri" w:eastAsia="黑体"/>
                <w:b/>
                <w:sz w:val="30"/>
                <w:szCs w:val="30"/>
                <w:lang w:val="en-US" w:eastAsia="zh-CN"/>
              </w:rPr>
              <w:t xml:space="preserve"> </w:t>
            </w:r>
            <w:r>
              <w:rPr>
                <w:rFonts w:hint="eastAsia" w:asciiTheme="minorEastAsia" w:hAnsiTheme="minorEastAsia" w:eastAsiaTheme="minorEastAsia" w:cstheme="minorEastAsia"/>
                <w:b/>
                <w:sz w:val="28"/>
                <w:szCs w:val="28"/>
                <w:lang w:val="en-US" w:eastAsia="zh-CN"/>
              </w:rPr>
              <w:t xml:space="preserve"> </w:t>
            </w:r>
            <w:r>
              <w:rPr>
                <w:rFonts w:hint="eastAsia" w:asciiTheme="minorEastAsia" w:hAnsiTheme="minorEastAsia" w:eastAsiaTheme="minorEastAsia" w:cstheme="minorEastAsia"/>
                <w:b w:val="0"/>
                <w:bCs/>
                <w:sz w:val="28"/>
                <w:szCs w:val="28"/>
                <w:lang w:val="en-US" w:eastAsia="zh-CN"/>
              </w:rPr>
              <w:t>实习时间：8.26-9.12</w:t>
            </w:r>
          </w:p>
          <w:p>
            <w:pPr>
              <w:spacing w:line="360" w:lineRule="auto"/>
              <w:rPr>
                <w:rFonts w:hint="eastAsia" w:asciiTheme="minorEastAsia" w:hAnsiTheme="minorEastAsia" w:eastAsiaTheme="minorEastAsia" w:cstheme="minorEastAsia"/>
                <w:b w:val="0"/>
                <w:bCs/>
                <w:sz w:val="28"/>
                <w:szCs w:val="28"/>
                <w:lang w:val="en-US" w:eastAsia="zh-CN"/>
              </w:rPr>
            </w:pPr>
            <w:r>
              <w:rPr>
                <w:rFonts w:hint="eastAsia" w:asciiTheme="minorEastAsia" w:hAnsiTheme="minorEastAsia" w:eastAsiaTheme="minorEastAsia" w:cstheme="minorEastAsia"/>
                <w:b w:val="0"/>
                <w:bCs/>
                <w:sz w:val="28"/>
                <w:szCs w:val="28"/>
                <w:lang w:val="en-US" w:eastAsia="zh-CN"/>
              </w:rPr>
              <w:t xml:space="preserve">  实习地点：华为南京研究所、南京理工大学</w:t>
            </w:r>
          </w:p>
          <w:p>
            <w:pPr>
              <w:spacing w:line="360" w:lineRule="auto"/>
              <w:rPr>
                <w:rFonts w:hint="default" w:asciiTheme="minorEastAsia" w:hAnsiTheme="minorEastAsia" w:eastAsiaTheme="minorEastAsia" w:cstheme="minorEastAsia"/>
                <w:b w:val="0"/>
                <w:bCs/>
                <w:sz w:val="28"/>
                <w:szCs w:val="28"/>
                <w:lang w:val="en-US" w:eastAsia="zh-CN"/>
              </w:rPr>
            </w:pPr>
          </w:p>
          <w:p>
            <w:pPr>
              <w:spacing w:line="360" w:lineRule="auto"/>
              <w:rPr>
                <w:rFonts w:ascii="黑体" w:hAnsi="Calibri" w:eastAsia="黑体"/>
                <w:b/>
                <w:sz w:val="30"/>
                <w:szCs w:val="30"/>
              </w:rPr>
            </w:pPr>
            <w:r>
              <w:rPr>
                <w:rFonts w:hint="eastAsia" w:ascii="黑体" w:hAnsi="Calibri" w:eastAsia="黑体"/>
                <w:b/>
                <w:sz w:val="30"/>
                <w:szCs w:val="30"/>
              </w:rPr>
              <w:t>1.2实习目的</w:t>
            </w:r>
          </w:p>
          <w:p>
            <w:pPr>
              <w:spacing w:line="360" w:lineRule="auto"/>
              <w:rPr>
                <w:rFonts w:hint="eastAsia" w:ascii="黑体" w:eastAsia="黑体"/>
                <w:sz w:val="28"/>
                <w:szCs w:val="32"/>
              </w:rPr>
            </w:pPr>
            <w:r>
              <w:rPr>
                <w:rFonts w:hint="eastAsia" w:ascii="黑体" w:eastAsia="黑体"/>
                <w:sz w:val="28"/>
                <w:szCs w:val="32"/>
              </w:rPr>
              <w:t>具体实习目的：</w:t>
            </w:r>
          </w:p>
          <w:p>
            <w:pPr>
              <w:spacing w:line="360" w:lineRule="auto"/>
              <w:ind w:firstLine="480" w:firstLineChars="200"/>
              <w:rPr>
                <w:rFonts w:hint="default" w:ascii="黑体" w:eastAsia="黑体"/>
                <w:sz w:val="24"/>
                <w:szCs w:val="24"/>
                <w:lang w:val="en-US" w:eastAsia="zh-CN"/>
              </w:rPr>
            </w:pPr>
            <w:r>
              <w:rPr>
                <w:rFonts w:hint="eastAsia" w:asciiTheme="minorEastAsia" w:hAnsiTheme="minorEastAsia" w:eastAsiaTheme="minorEastAsia" w:cstheme="minorEastAsia"/>
                <w:sz w:val="24"/>
                <w:szCs w:val="24"/>
                <w:lang w:val="en-US" w:eastAsia="zh-CN"/>
              </w:rPr>
              <w:t>熟练掌握快应用的开发及开发规范，小组合作完成一个具有实际意义的快应用。</w:t>
            </w:r>
          </w:p>
          <w:p>
            <w:pPr>
              <w:spacing w:line="360" w:lineRule="auto"/>
              <w:rPr>
                <w:rFonts w:ascii="黑体" w:hAnsi="Calibri" w:eastAsia="黑体"/>
                <w:b/>
                <w:sz w:val="30"/>
                <w:szCs w:val="30"/>
              </w:rPr>
            </w:pPr>
          </w:p>
          <w:p>
            <w:pPr>
              <w:spacing w:line="360" w:lineRule="auto"/>
              <w:rPr>
                <w:rFonts w:ascii="黑体" w:hAnsi="Calibri" w:eastAsia="黑体"/>
                <w:b/>
                <w:sz w:val="30"/>
                <w:szCs w:val="30"/>
              </w:rPr>
            </w:pPr>
          </w:p>
          <w:p>
            <w:pPr>
              <w:spacing w:line="360" w:lineRule="auto"/>
              <w:rPr>
                <w:rFonts w:ascii="黑体" w:hAnsi="Calibri" w:eastAsia="黑体"/>
                <w:b/>
                <w:sz w:val="30"/>
                <w:szCs w:val="30"/>
              </w:rPr>
            </w:pPr>
          </w:p>
          <w:p>
            <w:pPr>
              <w:spacing w:line="360" w:lineRule="auto"/>
              <w:rPr>
                <w:rFonts w:ascii="黑体" w:hAnsi="Calibri" w:eastAsia="黑体"/>
                <w:b/>
                <w:sz w:val="30"/>
                <w:szCs w:val="30"/>
              </w:rPr>
            </w:pPr>
          </w:p>
          <w:p>
            <w:pPr>
              <w:spacing w:line="360" w:lineRule="auto"/>
              <w:rPr>
                <w:rFonts w:hint="eastAsia" w:ascii="黑体" w:hAnsi="Calibri" w:eastAsia="黑体"/>
                <w:b/>
                <w:sz w:val="30"/>
                <w:szCs w:val="30"/>
              </w:rPr>
            </w:pPr>
            <w:r>
              <w:rPr>
                <w:rFonts w:hint="eastAsia" w:ascii="黑体" w:hAnsi="Calibri" w:eastAsia="黑体"/>
                <w:b/>
                <w:sz w:val="30"/>
                <w:szCs w:val="30"/>
              </w:rPr>
              <w:t>1.3任务及要求</w:t>
            </w:r>
          </w:p>
          <w:p>
            <w:pPr>
              <w:ind w:firstLine="602"/>
              <w:rPr>
                <w:rFonts w:hint="eastAsia"/>
                <w:sz w:val="24"/>
                <w:szCs w:val="24"/>
              </w:rPr>
            </w:pPr>
            <w:r>
              <w:rPr>
                <w:rFonts w:hint="eastAsia" w:asciiTheme="minorEastAsia" w:hAnsiTheme="minorEastAsia" w:eastAsiaTheme="minorEastAsia" w:cstheme="minorEastAsia"/>
                <w:b w:val="0"/>
                <w:bCs/>
                <w:sz w:val="24"/>
                <w:szCs w:val="24"/>
                <w:lang w:val="en-US" w:eastAsia="zh-CN"/>
              </w:rPr>
              <w:t>开发一个快应用，实现用户注册登录功能，使用户能够修改自身用户信息，每个用户可以关注其他用户，提供用户图片上传、下载、评论、点赞、转发、修改上传图片等功能，能够调用华为的AI进行图片的识别分类，供用户按照标签进行搜索，设计一个推荐算法，根据</w:t>
            </w:r>
            <w:r>
              <w:rPr>
                <w:rFonts w:hint="eastAsia"/>
                <w:sz w:val="24"/>
                <w:szCs w:val="24"/>
              </w:rPr>
              <w:t>通过统计用户关注的用户的共同关注用户并建立一个有序列表，向用户按序推荐。此外，每当用户关注一位用户，重新进行统计，并在下方进行用户推荐。</w:t>
            </w:r>
          </w:p>
          <w:p>
            <w:pPr>
              <w:ind w:firstLine="602"/>
              <w:rPr>
                <w:rFonts w:hint="default"/>
                <w:sz w:val="28"/>
                <w:szCs w:val="28"/>
                <w:lang w:val="en-US" w:eastAsia="zh-CN"/>
              </w:rPr>
            </w:pPr>
          </w:p>
          <w:p>
            <w:pPr>
              <w:ind w:firstLine="602"/>
              <w:rPr>
                <w:rFonts w:hint="default"/>
                <w:sz w:val="28"/>
                <w:szCs w:val="28"/>
                <w:lang w:val="en-US" w:eastAsia="zh-CN"/>
              </w:rPr>
            </w:pPr>
          </w:p>
          <w:p>
            <w:pPr>
              <w:ind w:firstLine="602"/>
              <w:rPr>
                <w:rFonts w:hint="default"/>
                <w:sz w:val="28"/>
                <w:szCs w:val="28"/>
                <w:lang w:val="en-US" w:eastAsia="zh-CN"/>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rFonts w:hAnsi="宋体"/>
                <w:kern w:val="21"/>
                <w:sz w:val="24"/>
              </w:rPr>
            </w:pPr>
            <w:r>
              <w:rPr>
                <w:rFonts w:hint="eastAsia" w:ascii="黑体" w:hAnsi="Calibri" w:eastAsia="黑体"/>
                <w:b/>
                <w:sz w:val="30"/>
                <w:szCs w:val="30"/>
              </w:rPr>
              <w:t>二 项目实习技术总结</w:t>
            </w:r>
          </w:p>
          <w:p>
            <w:pPr>
              <w:spacing w:line="360" w:lineRule="auto"/>
              <w:ind w:firstLine="691" w:firstLineChars="247"/>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1概述</w:t>
            </w:r>
          </w:p>
          <w:p>
            <w:pPr>
              <w:spacing w:line="360" w:lineRule="auto"/>
              <w:ind w:left="559" w:leftChars="266" w:firstLine="560" w:firstLineChars="200"/>
              <w:rPr>
                <w:rFonts w:hint="default" w:asciiTheme="minorEastAsia" w:hAnsiTheme="minorEastAsia" w:eastAsiaTheme="minorEastAsia" w:cstheme="minorEastAsia"/>
                <w:b w:val="0"/>
                <w:bCs/>
                <w:sz w:val="28"/>
                <w:szCs w:val="28"/>
                <w:lang w:val="en-US" w:eastAsia="zh-CN"/>
              </w:rPr>
            </w:pPr>
            <w:r>
              <w:rPr>
                <w:rFonts w:hint="eastAsia" w:asciiTheme="minorEastAsia" w:hAnsiTheme="minorEastAsia" w:eastAsiaTheme="minorEastAsia" w:cstheme="minorEastAsia"/>
                <w:b w:val="0"/>
                <w:bCs/>
                <w:sz w:val="28"/>
                <w:szCs w:val="28"/>
                <w:lang w:val="en-US" w:eastAsia="zh-CN"/>
              </w:rPr>
              <w:t>开发一个快应用，实现用户注册、登录功能，登录后，主要界面分为三部分，分为个人信息页面，社区页面，以及排行榜页面。个人信息页面可以让用户查看和修改个人信息，查看当前粉丝，按用户名搜索其他用户；排行界面主要分为点赞排行以及美学评分排行，其中点赞排行会根据社区中用户的点赞行为实时更新，美学评分排行榜，是调用AI engine对上传的图片进行美学评分，在美学排行榜中进行更新；社区界面可以让用户浏览图片，按标签搜索图片，对于图片可以进行评论，或者对于他人的评论进行回复，实现推荐算法，用户可以关注感兴趣的其他用户。</w:t>
            </w:r>
          </w:p>
          <w:p>
            <w:pPr>
              <w:spacing w:line="360" w:lineRule="auto"/>
              <w:ind w:firstLine="691" w:firstLineChars="247"/>
              <w:rPr>
                <w:rFonts w:hint="eastAsia" w:asciiTheme="minorEastAsia" w:hAnsiTheme="minorEastAsia" w:eastAsiaTheme="minorEastAsia" w:cstheme="minorEastAsia"/>
                <w:sz w:val="28"/>
                <w:szCs w:val="28"/>
              </w:rPr>
            </w:pPr>
          </w:p>
          <w:p>
            <w:pPr>
              <w:spacing w:line="360" w:lineRule="auto"/>
              <w:rPr>
                <w:rFonts w:hint="eastAsia" w:asciiTheme="minorEastAsia" w:hAnsiTheme="minorEastAsia" w:eastAsiaTheme="minorEastAsia" w:cstheme="minorEastAsia"/>
                <w:sz w:val="28"/>
                <w:szCs w:val="28"/>
              </w:rPr>
            </w:pPr>
          </w:p>
          <w:p>
            <w:pPr>
              <w:spacing w:line="360" w:lineRule="auto"/>
              <w:rPr>
                <w:rFonts w:hint="eastAsia" w:asciiTheme="minorEastAsia" w:hAnsiTheme="minorEastAsia" w:eastAsiaTheme="minorEastAsia" w:cstheme="minorEastAsia"/>
                <w:sz w:val="28"/>
                <w:szCs w:val="28"/>
              </w:rPr>
            </w:pPr>
          </w:p>
          <w:p>
            <w:pPr>
              <w:spacing w:line="360" w:lineRule="auto"/>
              <w:rPr>
                <w:rFonts w:hint="eastAsia" w:asciiTheme="minorEastAsia" w:hAnsiTheme="minorEastAsia" w:eastAsiaTheme="minorEastAsia" w:cstheme="minorEastAsia"/>
                <w:sz w:val="28"/>
                <w:szCs w:val="28"/>
              </w:rPr>
            </w:pPr>
          </w:p>
          <w:p>
            <w:pPr>
              <w:spacing w:line="360" w:lineRule="auto"/>
              <w:rPr>
                <w:rFonts w:hint="eastAsia" w:asciiTheme="minorEastAsia" w:hAnsiTheme="minorEastAsia" w:eastAsiaTheme="minorEastAsia" w:cstheme="minorEastAsia"/>
                <w:sz w:val="28"/>
                <w:szCs w:val="28"/>
              </w:rPr>
            </w:pPr>
          </w:p>
          <w:p>
            <w:pPr>
              <w:spacing w:line="360" w:lineRule="auto"/>
              <w:ind w:firstLine="691" w:firstLineChars="247"/>
              <w:rPr>
                <w:rFonts w:hint="default"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rPr>
              <w:t>2需求分析</w:t>
            </w:r>
          </w:p>
          <w:p>
            <w:pPr>
              <w:spacing w:line="360" w:lineRule="auto"/>
              <w:ind w:firstLine="691" w:firstLineChars="247"/>
              <w:rPr>
                <w:rFonts w:hint="eastAsia" w:asciiTheme="minorEastAsia" w:hAnsiTheme="minorEastAsia" w:eastAsiaTheme="minorEastAsia" w:cstheme="minorEastAsia"/>
                <w:sz w:val="28"/>
                <w:szCs w:val="28"/>
              </w:rPr>
            </w:pPr>
          </w:p>
          <w:p>
            <w:pPr>
              <w:spacing w:line="360" w:lineRule="auto"/>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2.1 功能需求分析</w:t>
            </w:r>
            <w:r>
              <w:rPr>
                <w:rFonts w:hint="eastAsia" w:asciiTheme="minorEastAsia" w:hAnsiTheme="minorEastAsia" w:eastAsiaTheme="minorEastAsia" w:cstheme="minorEastAsia"/>
                <w:sz w:val="28"/>
                <w:szCs w:val="28"/>
              </w:rPr>
              <w:tab/>
            </w:r>
          </w:p>
          <w:p>
            <w:pPr>
              <w:ind w:left="560" w:hanging="560" w:hangingChars="20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4"/>
                <w:szCs w:val="24"/>
                <w:lang w:val="en-US" w:eastAsia="zh-CN"/>
              </w:rPr>
              <w:t>实现注册功能，使用邮箱或手机号验证，注册完成将用户信息存入个人信息数据库，用户登录时，向后端数据库验证用户名密码，验证成功即可登录，登录后可以在个人信息界面中查看自身的信息，查看自己上传的图片，修改自身信息，查看自己的具体有哪些粉丝。</w:t>
            </w:r>
          </w:p>
          <w:p>
            <w:pPr>
              <w:ind w:left="560" w:hanging="480" w:hanging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p>
          <w:p>
            <w:pPr>
              <w:ind w:left="560" w:hanging="480" w:hanging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4237355" cy="4780915"/>
                  <wp:effectExtent l="0" t="0" r="0" b="0"/>
                  <wp:docPr id="8" name="图片 8" descr="登录注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登录注册"/>
                          <pic:cNvPicPr>
                            <a:picLocks noChangeAspect="1"/>
                          </pic:cNvPicPr>
                        </pic:nvPicPr>
                        <pic:blipFill>
                          <a:blip r:embed="rId5"/>
                          <a:stretch>
                            <a:fillRect/>
                          </a:stretch>
                        </pic:blipFill>
                        <pic:spPr>
                          <a:xfrm>
                            <a:off x="0" y="0"/>
                            <a:ext cx="4237355" cy="4780915"/>
                          </a:xfrm>
                          <a:prstGeom prst="rect">
                            <a:avLst/>
                          </a:prstGeom>
                        </pic:spPr>
                      </pic:pic>
                    </a:graphicData>
                  </a:graphic>
                </wp:inline>
              </w:drawing>
            </w:r>
          </w:p>
          <w:p>
            <w:pPr>
              <w:ind w:left="560" w:hanging="480" w:hangingChars="200"/>
              <w:rPr>
                <w:rFonts w:hint="eastAsia" w:asciiTheme="minorEastAsia" w:hAnsiTheme="minorEastAsia" w:eastAsiaTheme="minorEastAsia" w:cstheme="minorEastAsia"/>
                <w:sz w:val="24"/>
                <w:szCs w:val="24"/>
                <w:lang w:val="en-US" w:eastAsia="zh-CN"/>
              </w:rPr>
            </w:pPr>
          </w:p>
          <w:p>
            <w:pPr>
              <w:ind w:left="560" w:hanging="480" w:hangingChars="200"/>
              <w:rPr>
                <w:rFonts w:hint="eastAsia" w:asciiTheme="minorEastAsia" w:hAnsiTheme="minorEastAsia" w:eastAsiaTheme="minorEastAsia" w:cstheme="minorEastAsia"/>
                <w:sz w:val="24"/>
                <w:szCs w:val="24"/>
                <w:lang w:val="en-US" w:eastAsia="zh-CN"/>
              </w:rPr>
            </w:pPr>
          </w:p>
          <w:p>
            <w:pPr>
              <w:ind w:left="479" w:leftChars="228" w:firstLine="720" w:firstLineChars="3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实现社区功能，浏览上传的图片，对图片进行评论，或者回复他人评论，也可以对于图片进行点赞。</w:t>
            </w:r>
          </w:p>
          <w:p>
            <w:pPr>
              <w:ind w:left="479" w:leftChars="228" w:firstLine="720" w:firstLineChars="300"/>
              <w:rPr>
                <w:rFonts w:hint="eastAsia" w:asciiTheme="minorEastAsia" w:hAnsiTheme="minorEastAsia" w:eastAsiaTheme="minorEastAsia" w:cstheme="minorEastAsia"/>
                <w:sz w:val="24"/>
                <w:szCs w:val="24"/>
                <w:lang w:val="en-US" w:eastAsia="zh-CN"/>
              </w:rPr>
            </w:pPr>
          </w:p>
          <w:p>
            <w:pPr>
              <w:ind w:left="479" w:leftChars="228" w:firstLine="720" w:firstLineChars="3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实现两个推荐算法，动态推荐，即在浏览图片时，会弹出一个你可能感兴趣的提示框，显示排行榜以外的高评分或者高点赞图片，同时还有用户推荐算法，用户推荐算法通过统计用户关注的用户的共同关注用户建立一个有序链表，向用户推荐其他用户，每当用户关注一位其他用户时，都会实时更新此链表。在用户选择关注其他用户之前，该用户可以看到其他用户目前正在被多少用户关注。</w:t>
            </w:r>
          </w:p>
          <w:p>
            <w:pPr>
              <w:ind w:left="479" w:leftChars="228" w:firstLine="720" w:firstLineChars="300"/>
              <w:rPr>
                <w:rFonts w:hint="eastAsia" w:asciiTheme="minorEastAsia" w:hAnsiTheme="minorEastAsia" w:eastAsiaTheme="minorEastAsia" w:cstheme="minorEastAsia"/>
                <w:sz w:val="24"/>
                <w:szCs w:val="24"/>
                <w:lang w:val="en-US" w:eastAsia="zh-CN"/>
              </w:rPr>
            </w:pPr>
          </w:p>
          <w:p>
            <w:pPr>
              <w:ind w:left="479" w:leftChars="228" w:firstLine="720" w:firstLineChars="3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实现图片排行，包括点赞数量排行以及美学评分排行，美学评分需要调用AI进行评分，在将得到的分数进行排行，在用户每次上传图片的时候，对上传图片进行美学评分，并实时更新美学评分排行榜；点赞数量由社区用户进行点赞，统计数量，更新排行榜。</w:t>
            </w:r>
          </w:p>
          <w:p>
            <w:pPr>
              <w:ind w:left="479" w:leftChars="228" w:firstLine="720" w:firstLineChars="300"/>
              <w:rPr>
                <w:rFonts w:hint="eastAsia" w:asciiTheme="minorEastAsia" w:hAnsiTheme="minorEastAsia" w:eastAsiaTheme="minorEastAsia" w:cstheme="minorEastAsia"/>
                <w:sz w:val="24"/>
                <w:szCs w:val="24"/>
                <w:lang w:val="en-US" w:eastAsia="zh-CN"/>
              </w:rPr>
            </w:pPr>
          </w:p>
          <w:p>
            <w:pPr>
              <w:ind w:left="479" w:leftChars="228" w:firstLine="720" w:firstLineChars="3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实现发现的界面设计，主要包括搜索栏以及照片墙，照片墙上推荐的是数据库中权重大于一定阈值的图片（主要考虑排行榜有时限，这里的推荐可以推荐以前的图片）。</w:t>
            </w:r>
            <w:r>
              <w:rPr>
                <w:rFonts w:hint="eastAsia"/>
                <w:sz w:val="24"/>
                <w:szCs w:val="24"/>
              </w:rPr>
              <w:t>照片墙只展示单张图片，当用户对照片墙中的某张图片感兴趣时可以点击该图片，随后进入单个动态子模块提供支持的动态详情界面，该界面显示单个动态的具体内容，用户也可以在此进行点赞转发和评论操作。</w:t>
            </w:r>
            <w:r>
              <w:rPr>
                <w:rFonts w:hint="eastAsia" w:asciiTheme="minorEastAsia" w:hAnsiTheme="minorEastAsia" w:eastAsiaTheme="minorEastAsia" w:cstheme="minorEastAsia"/>
                <w:sz w:val="24"/>
                <w:szCs w:val="24"/>
                <w:lang w:val="en-US" w:eastAsia="zh-CN"/>
              </w:rPr>
              <w:t>然后上方搜索栏点进去有账号推荐和标签推荐，然后有实时搜索功能。</w:t>
            </w:r>
          </w:p>
          <w:p>
            <w:pPr>
              <w:ind w:left="479" w:leftChars="228" w:firstLine="720" w:firstLineChars="300"/>
              <w:rPr>
                <w:rFonts w:hint="eastAsia" w:asciiTheme="minorEastAsia" w:hAnsiTheme="minorEastAsia" w:eastAsiaTheme="minorEastAsia" w:cstheme="minorEastAsia"/>
                <w:sz w:val="24"/>
                <w:szCs w:val="24"/>
                <w:lang w:val="en-US" w:eastAsia="zh-CN"/>
              </w:rPr>
            </w:pPr>
          </w:p>
          <w:p>
            <w:pPr>
              <w:ind w:left="479" w:leftChars="228" w:firstLine="720" w:firstLineChars="30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实现发布动态的功能，设计一个发布动态的单独tab，</w:t>
            </w:r>
            <w:r>
              <w:rPr>
                <w:rFonts w:hint="default" w:asciiTheme="minorEastAsia" w:hAnsiTheme="minorEastAsia" w:eastAsiaTheme="minorEastAsia" w:cstheme="minorEastAsia"/>
                <w:sz w:val="24"/>
                <w:szCs w:val="24"/>
                <w:lang w:val="en-US" w:eastAsia="zh-CN"/>
              </w:rPr>
              <w:t>点进去可以从相册里选择图片，也可以把已经选择的图片删除，也能做点简单的编辑。</w:t>
            </w:r>
          </w:p>
          <w:p>
            <w:pPr>
              <w:spacing w:line="360" w:lineRule="auto"/>
              <w:rPr>
                <w:rFonts w:hint="default" w:asciiTheme="minorEastAsia" w:hAnsiTheme="minorEastAsia" w:eastAsiaTheme="minorEastAsia" w:cstheme="minorEastAsia"/>
                <w:sz w:val="24"/>
                <w:szCs w:val="24"/>
                <w:lang w:val="en-US" w:eastAsia="zh-CN"/>
              </w:rPr>
            </w:pPr>
          </w:p>
          <w:p>
            <w:pPr>
              <w:spacing w:line="360" w:lineRule="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default" w:asciiTheme="minorEastAsia" w:hAnsiTheme="minorEastAsia" w:eastAsiaTheme="minorEastAsia" w:cstheme="minorEastAsia"/>
                <w:sz w:val="24"/>
                <w:szCs w:val="24"/>
                <w:lang w:val="en-US" w:eastAsia="zh-CN"/>
              </w:rPr>
              <w:drawing>
                <wp:inline distT="0" distB="0" distL="114300" distR="114300">
                  <wp:extent cx="5459730" cy="3754755"/>
                  <wp:effectExtent l="0" t="0" r="0" b="0"/>
                  <wp:docPr id="1" name="图片 1"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pic:cNvPicPr>
                            <a:picLocks noChangeAspect="1"/>
                          </pic:cNvPicPr>
                        </pic:nvPicPr>
                        <pic:blipFill>
                          <a:blip r:embed="rId6"/>
                          <a:stretch>
                            <a:fillRect/>
                          </a:stretch>
                        </pic:blipFill>
                        <pic:spPr>
                          <a:xfrm>
                            <a:off x="0" y="0"/>
                            <a:ext cx="5459730" cy="3754755"/>
                          </a:xfrm>
                          <a:prstGeom prst="rect">
                            <a:avLst/>
                          </a:prstGeom>
                        </pic:spPr>
                      </pic:pic>
                    </a:graphicData>
                  </a:graphic>
                </wp:inline>
              </w:drawing>
            </w:r>
            <w:bookmarkStart w:id="0" w:name="_GoBack"/>
            <w:bookmarkEnd w:id="0"/>
          </w:p>
          <w:p>
            <w:pPr>
              <w:spacing w:line="360" w:lineRule="auto"/>
              <w:rPr>
                <w:rFonts w:hint="default" w:asciiTheme="minorEastAsia" w:hAnsiTheme="minorEastAsia" w:eastAsiaTheme="minorEastAsia" w:cstheme="minorEastAsia"/>
                <w:sz w:val="24"/>
                <w:szCs w:val="24"/>
                <w:lang w:val="en-US" w:eastAsia="zh-CN"/>
              </w:rPr>
            </w:pPr>
          </w:p>
          <w:p>
            <w:pPr>
              <w:spacing w:line="360" w:lineRule="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p>
          <w:p>
            <w:pPr>
              <w:spacing w:line="360" w:lineRule="auto"/>
              <w:ind w:firstLine="691" w:firstLineChars="247"/>
              <w:rPr>
                <w:rFonts w:hint="eastAsia" w:asciiTheme="minorEastAsia" w:hAnsiTheme="minorEastAsia" w:eastAsiaTheme="minorEastAsia" w:cstheme="minorEastAsia"/>
                <w:sz w:val="28"/>
                <w:szCs w:val="28"/>
              </w:rPr>
            </w:pPr>
          </w:p>
          <w:p>
            <w:pPr>
              <w:spacing w:line="360" w:lineRule="auto"/>
              <w:ind w:firstLine="691" w:firstLineChars="247"/>
              <w:rPr>
                <w:rFonts w:hint="eastAsia" w:asciiTheme="minorEastAsia" w:hAnsiTheme="minorEastAsia" w:eastAsiaTheme="minorEastAsia" w:cstheme="minorEastAsia"/>
                <w:sz w:val="28"/>
                <w:szCs w:val="28"/>
              </w:rPr>
            </w:pPr>
          </w:p>
          <w:p>
            <w:pPr>
              <w:spacing w:line="360" w:lineRule="auto"/>
              <w:ind w:firstLine="691" w:firstLineChars="247"/>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2.2 对性能的需求分析</w:t>
            </w:r>
          </w:p>
          <w:p>
            <w:pPr>
              <w:spacing w:line="360" w:lineRule="auto"/>
              <w:ind w:left="559" w:leftChars="266" w:firstLine="131" w:firstLineChars="47"/>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4"/>
                <w:szCs w:val="24"/>
                <w:lang w:val="en-US" w:eastAsia="zh-CN"/>
              </w:rPr>
              <w:t xml:space="preserve"> 对应用性能需求主要的是使用频率较高，在应用中关键程度非常高的部分，以及资源占用非常严重的部分。性能需求主要包括，（1）响应速度：API请求的平均时间，登录响应时间等（2）服务正常运行时能够支持的最大在线人数（3）应用中的某一个接口可以同时被多少用户调用（4）在用户在线人数超过预期的人数时，应用提供的服务有多少可以继续提供（5）当实际的的运行压力超出预期的与运行压力时，应用可以稳定运行多久（6）系统能支持多少虚拟用户（即每天登陆应用的人数）。  </w:t>
            </w:r>
          </w:p>
          <w:p>
            <w:pPr>
              <w:spacing w:line="360" w:lineRule="auto"/>
              <w:ind w:left="559" w:leftChars="266" w:firstLine="112" w:firstLineChars="47"/>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对于性能的具体需求主要依据以下几个方面获取：（1）由用户提出明确的对于性能的需求分析（2）依据已有的数据（日志文件）进行分析，得出具体性能需求（3）根据同类型服务应用的数据得出具体性能需求。</w:t>
            </w:r>
          </w:p>
          <w:p>
            <w:pPr>
              <w:spacing w:line="360" w:lineRule="auto"/>
              <w:ind w:left="559" w:leftChars="266" w:firstLine="112" w:firstLineChars="47"/>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我们小组的快应用的需求主要是注册时，使用手机或者邮箱进行验证时，验证信息需要快速的发送给用户，登录时需要迅速地向数据库确认用户名密码，并给出登录成功或者用户名密码错误的信息；在使用服务时，对于接口的调用的请求的响应时间控制在一个很短的时间内；在用户上传图片之后，马上调用AI engine 对于图片进行美学评分，更新排行榜；在多用户同时在线时，服务能够稳定地提供给每一位用户。</w:t>
            </w:r>
          </w:p>
          <w:p>
            <w:pPr>
              <w:spacing w:line="360" w:lineRule="auto"/>
              <w:rPr>
                <w:rFonts w:hint="default" w:asciiTheme="minorEastAsia" w:hAnsiTheme="minorEastAsia" w:eastAsiaTheme="minorEastAsia" w:cstheme="minorEastAsia"/>
                <w:sz w:val="24"/>
                <w:szCs w:val="24"/>
                <w:lang w:val="en-US" w:eastAsia="zh-CN"/>
              </w:rPr>
            </w:pPr>
          </w:p>
          <w:p>
            <w:pPr>
              <w:spacing w:line="360" w:lineRule="auto"/>
              <w:rPr>
                <w:rFonts w:hint="default" w:asciiTheme="minorEastAsia" w:hAnsiTheme="minorEastAsia" w:eastAsiaTheme="minorEastAsia" w:cstheme="minorEastAsia"/>
                <w:sz w:val="24"/>
                <w:szCs w:val="24"/>
                <w:lang w:val="en-US" w:eastAsia="zh-CN"/>
              </w:rPr>
            </w:pPr>
          </w:p>
          <w:p>
            <w:pPr>
              <w:spacing w:line="360" w:lineRule="auto"/>
              <w:ind w:firstLine="840" w:firstLineChars="3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2.3 输入输出要求</w:t>
            </w:r>
          </w:p>
          <w:p>
            <w:pPr>
              <w:spacing w:line="360" w:lineRule="auto"/>
              <w:ind w:left="1118" w:leftChars="399" w:hanging="280" w:hangingChars="1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4"/>
                <w:szCs w:val="24"/>
                <w:lang w:val="en-US" w:eastAsia="zh-CN"/>
              </w:rPr>
              <w:t>输入设计的目标：保证向系统输入正确的数据。在此前提下，尽量做到输入方法的简单、快捷、方便。</w:t>
            </w:r>
          </w:p>
          <w:p>
            <w:pPr>
              <w:spacing w:line="360" w:lineRule="auto"/>
              <w:ind w:left="1078" w:leftChars="399" w:hanging="240" w:hangingChars="1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输入内容就是用户上传的图片，输入方式是在社区中进行直接上传图片，输入的要求是在上传时，可以在手机相册中选取，也可以直接拍照上传，但是必须是图片的格式，而且再上传时，设备必须连接网络，否则会上传失败。</w:t>
            </w:r>
          </w:p>
          <w:p>
            <w:pPr>
              <w:spacing w:line="360" w:lineRule="auto"/>
              <w:ind w:left="1078" w:leftChars="399" w:hanging="240" w:hangingChars="10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在进行输入之后，后端进行中间处理，调用AI engine 对图片进行美学评分以及标签分类，为图片添加一个URL，将图片以及图片的信息使用腾讯云对象存储COS，依赖于腾讯云对象存储cos技术的断点续传、自定义对象头部、静态网站、数据迁移等功能高效便捷的完成图像存储系统的设计与搭建；对图片添加点赞接口、获取点赞数量接口（整合至时间线接口，该接口不能被调用）、取消点赞接口、评论接口、获取评论数目接口（整合至时间线接口，该接口不能被调用）、获取评论内容接口、取消评论接口。中间处理结束之后就是输出。</w:t>
            </w:r>
          </w:p>
          <w:p>
            <w:pPr>
              <w:spacing w:line="360" w:lineRule="auto"/>
              <w:ind w:left="1078" w:leftChars="399" w:hanging="240" w:hangingChars="10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输出设计的重要性：评价管理信息系统是否能为用户提供准确、及时、适用的内容的标准之一。输出设计的内容：确定用户在使用信息方面的要求包括使用目的、输出速度、使用频率、安全性等要求。</w:t>
            </w:r>
          </w:p>
          <w:p>
            <w:pPr>
              <w:spacing w:line="360" w:lineRule="auto"/>
              <w:ind w:left="1078" w:leftChars="399" w:hanging="240" w:hangingChars="1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输出的内容就是将经过中间过程处理的图片上传到社区，每一种功能图片会占据手机的全屏幕，以便用户可以清晰的看到全图，下部显示部分评论，点击可以查看详细的评论；此时图片已经添加了部分接口，点赞与评论的数据也会通过接口传入图片数据库中。</w:t>
            </w:r>
          </w:p>
          <w:p>
            <w:pPr>
              <w:spacing w:line="360" w:lineRule="auto"/>
              <w:ind w:left="1078" w:leftChars="399" w:hanging="240" w:hangingChars="100"/>
              <w:rPr>
                <w:rFonts w:hint="eastAsia" w:asciiTheme="minorEastAsia" w:hAnsiTheme="minorEastAsia" w:eastAsiaTheme="minorEastAsia" w:cstheme="minorEastAsia"/>
                <w:sz w:val="24"/>
                <w:szCs w:val="24"/>
                <w:lang w:val="en-US" w:eastAsia="zh-CN"/>
              </w:rPr>
            </w:pPr>
          </w:p>
          <w:p>
            <w:pPr>
              <w:spacing w:line="360" w:lineRule="auto"/>
              <w:ind w:left="1118" w:leftChars="399" w:hanging="280" w:hangingChars="1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w:t>
            </w:r>
          </w:p>
          <w:p>
            <w:pPr>
              <w:spacing w:line="360" w:lineRule="auto"/>
              <w:ind w:left="1118" w:leftChars="399" w:hanging="280" w:hangingChars="100"/>
              <w:rPr>
                <w:rFonts w:hint="default" w:asciiTheme="minorEastAsia" w:hAnsiTheme="minorEastAsia" w:eastAsiaTheme="minorEastAsia" w:cstheme="minorEastAsia"/>
                <w:sz w:val="28"/>
                <w:szCs w:val="28"/>
                <w:lang w:val="en-US" w:eastAsia="zh-CN"/>
              </w:rPr>
            </w:pPr>
          </w:p>
          <w:p>
            <w:pPr>
              <w:spacing w:line="360" w:lineRule="auto"/>
              <w:ind w:firstLine="840" w:firstLineChars="3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lang w:val="en-US" w:eastAsia="zh-CN"/>
              </w:rPr>
              <w:t>4</w:t>
            </w:r>
            <w:r>
              <w:rPr>
                <w:rFonts w:hint="eastAsia" w:asciiTheme="minorEastAsia" w:hAnsiTheme="minorEastAsia" w:eastAsiaTheme="minorEastAsia" w:cstheme="minorEastAsia"/>
                <w:sz w:val="28"/>
                <w:szCs w:val="28"/>
              </w:rPr>
              <w:t xml:space="preserve"> 模块要求分析</w:t>
            </w:r>
            <w:r>
              <w:rPr>
                <w:rFonts w:hint="eastAsia" w:asciiTheme="minorEastAsia" w:hAnsiTheme="minorEastAsia" w:eastAsiaTheme="minorEastAsia" w:cstheme="minorEastAsia"/>
                <w:sz w:val="28"/>
                <w:szCs w:val="28"/>
              </w:rPr>
              <w:tab/>
            </w:r>
          </w:p>
          <w:p>
            <w:pPr>
              <w:spacing w:line="360" w:lineRule="auto"/>
              <w:ind w:firstLine="840" w:firstLineChars="30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4"/>
                <w:szCs w:val="24"/>
                <w:lang w:val="en-US" w:eastAsia="zh-CN"/>
              </w:rPr>
              <w:t xml:space="preserve"> 本应用主要分为以下几个模块：（1）个人模块</w:t>
            </w:r>
          </w:p>
          <w:p>
            <w:pPr>
              <w:spacing w:line="360" w:lineRule="auto"/>
              <w:rPr>
                <w:rFonts w:hint="eastAsia"/>
              </w:rPr>
            </w:pPr>
            <w:r>
              <w:rPr>
                <w:rFonts w:hint="eastAsia"/>
              </w:rPr>
              <w:drawing>
                <wp:inline distT="0" distB="0" distL="0" distR="0">
                  <wp:extent cx="4683760" cy="1866900"/>
                  <wp:effectExtent l="0" t="0" r="0" b="1905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pPr>
              <w:numPr>
                <w:ilvl w:val="0"/>
                <w:numId w:val="1"/>
              </w:numPr>
              <w:spacing w:line="360" w:lineRule="auto"/>
              <w:ind w:left="1575" w:leftChars="0" w:firstLine="0" w:firstLineChars="0"/>
              <w:rPr>
                <w:rFonts w:hint="eastAsia"/>
                <w:lang w:val="en-US" w:eastAsia="zh-CN"/>
              </w:rPr>
            </w:pPr>
            <w:r>
              <w:rPr>
                <w:rFonts w:hint="eastAsia"/>
                <w:lang w:val="en-US" w:eastAsia="zh-CN"/>
              </w:rPr>
              <w:t>时间线模块</w:t>
            </w:r>
          </w:p>
          <w:p>
            <w:pPr>
              <w:numPr>
                <w:ilvl w:val="0"/>
                <w:numId w:val="0"/>
              </w:numPr>
              <w:spacing w:line="360" w:lineRule="auto"/>
              <w:rPr>
                <w:rFonts w:hint="default"/>
                <w:lang w:val="en-US" w:eastAsia="zh-CN"/>
              </w:rPr>
            </w:pPr>
            <w:r>
              <w:rPr>
                <w:rFonts w:hint="eastAsia"/>
              </w:rPr>
              <w:drawing>
                <wp:inline distT="0" distB="0" distL="0" distR="0">
                  <wp:extent cx="4274185" cy="962025"/>
                  <wp:effectExtent l="0" t="0" r="0" b="9525"/>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pPr>
              <w:numPr>
                <w:ilvl w:val="0"/>
                <w:numId w:val="1"/>
              </w:numPr>
              <w:spacing w:line="360" w:lineRule="auto"/>
              <w:ind w:left="1575" w:leftChars="0" w:firstLine="0" w:firstLineChars="0"/>
              <w:rPr>
                <w:rFonts w:hint="eastAsia"/>
                <w:sz w:val="24"/>
                <w:lang w:val="en-US" w:eastAsia="zh-CN"/>
              </w:rPr>
            </w:pPr>
            <w:r>
              <w:rPr>
                <w:rFonts w:hint="eastAsia"/>
                <w:sz w:val="24"/>
                <w:lang w:val="en-US" w:eastAsia="zh-CN"/>
              </w:rPr>
              <w:t>动态管理模块</w:t>
            </w:r>
          </w:p>
          <w:p>
            <w:pPr>
              <w:numPr>
                <w:ilvl w:val="0"/>
                <w:numId w:val="0"/>
              </w:numPr>
              <w:spacing w:line="360" w:lineRule="auto"/>
              <w:ind w:left="1575" w:leftChars="0"/>
              <w:rPr>
                <w:rFonts w:hint="eastAsia"/>
                <w:sz w:val="24"/>
                <w:lang w:val="en-US" w:eastAsia="zh-CN"/>
              </w:rPr>
            </w:pPr>
            <w:r>
              <w:rPr>
                <w:rFonts w:hint="eastAsia"/>
              </w:rPr>
              <w:drawing>
                <wp:inline distT="0" distB="0" distL="0" distR="0">
                  <wp:extent cx="4933950" cy="1447800"/>
                  <wp:effectExtent l="0" t="0" r="0" b="1905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pPr>
              <w:numPr>
                <w:ilvl w:val="0"/>
                <w:numId w:val="1"/>
              </w:numPr>
              <w:spacing w:line="360" w:lineRule="auto"/>
              <w:ind w:left="1575" w:leftChars="0" w:firstLine="0" w:firstLineChars="0"/>
              <w:rPr>
                <w:rFonts w:hint="default"/>
                <w:sz w:val="24"/>
                <w:lang w:val="en-US" w:eastAsia="zh-CN"/>
              </w:rPr>
            </w:pPr>
            <w:r>
              <w:rPr>
                <w:rFonts w:hint="eastAsia"/>
                <w:sz w:val="24"/>
                <w:lang w:val="en-US" w:eastAsia="zh-CN"/>
              </w:rPr>
              <w:t>点赞管理模块</w:t>
            </w:r>
          </w:p>
          <w:p>
            <w:pPr>
              <w:numPr>
                <w:ilvl w:val="0"/>
                <w:numId w:val="0"/>
              </w:numPr>
              <w:spacing w:line="360" w:lineRule="auto"/>
              <w:ind w:left="1575" w:leftChars="0"/>
              <w:rPr>
                <w:rFonts w:hint="eastAsia"/>
              </w:rPr>
            </w:pPr>
            <w:r>
              <w:rPr>
                <w:rFonts w:hint="eastAsia"/>
              </w:rPr>
              <w:drawing>
                <wp:inline distT="0" distB="0" distL="0" distR="0">
                  <wp:extent cx="4695825" cy="1066800"/>
                  <wp:effectExtent l="0" t="38100" r="0" b="19050"/>
                  <wp:docPr id="10" name="图示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pPr>
              <w:numPr>
                <w:ilvl w:val="0"/>
                <w:numId w:val="0"/>
              </w:numPr>
              <w:spacing w:line="360" w:lineRule="auto"/>
              <w:ind w:left="1575" w:leftChars="0"/>
              <w:rPr>
                <w:rFonts w:hint="eastAsia"/>
              </w:rPr>
            </w:pPr>
          </w:p>
          <w:p>
            <w:pPr>
              <w:numPr>
                <w:ilvl w:val="0"/>
                <w:numId w:val="0"/>
              </w:numPr>
              <w:spacing w:line="360" w:lineRule="auto"/>
              <w:ind w:left="1575" w:leftChars="0"/>
              <w:rPr>
                <w:rFonts w:hint="eastAsia"/>
              </w:rPr>
            </w:pPr>
          </w:p>
          <w:p>
            <w:pPr>
              <w:numPr>
                <w:ilvl w:val="0"/>
                <w:numId w:val="0"/>
              </w:numPr>
              <w:spacing w:line="360" w:lineRule="auto"/>
              <w:rPr>
                <w:rFonts w:hint="default"/>
                <w:lang w:val="en-US" w:eastAsia="zh-CN"/>
              </w:rPr>
            </w:pPr>
          </w:p>
          <w:p>
            <w:pPr>
              <w:numPr>
                <w:ilvl w:val="0"/>
                <w:numId w:val="1"/>
              </w:numPr>
              <w:spacing w:line="360" w:lineRule="auto"/>
              <w:ind w:left="1575" w:leftChars="0" w:firstLine="0" w:firstLineChars="0"/>
              <w:rPr>
                <w:rFonts w:hint="default"/>
                <w:sz w:val="24"/>
                <w:lang w:val="en-US" w:eastAsia="zh-CN"/>
              </w:rPr>
            </w:pPr>
            <w:r>
              <w:rPr>
                <w:rFonts w:hint="eastAsia"/>
                <w:sz w:val="24"/>
                <w:lang w:val="en-US" w:eastAsia="zh-CN"/>
              </w:rPr>
              <w:t>评论管理模块</w:t>
            </w:r>
          </w:p>
          <w:p>
            <w:pPr>
              <w:numPr>
                <w:ilvl w:val="0"/>
                <w:numId w:val="0"/>
              </w:numPr>
              <w:spacing w:line="360" w:lineRule="auto"/>
              <w:ind w:left="1575" w:leftChars="0"/>
              <w:rPr>
                <w:rFonts w:hint="default"/>
                <w:sz w:val="24"/>
                <w:lang w:val="en-US" w:eastAsia="zh-CN"/>
              </w:rPr>
            </w:pPr>
            <w:r>
              <w:rPr>
                <w:rFonts w:hint="eastAsia"/>
              </w:rPr>
              <w:drawing>
                <wp:inline distT="0" distB="0" distL="0" distR="0">
                  <wp:extent cx="4695825" cy="1066800"/>
                  <wp:effectExtent l="0" t="38100" r="0" b="1905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pPr>
              <w:numPr>
                <w:ilvl w:val="0"/>
                <w:numId w:val="1"/>
              </w:numPr>
              <w:spacing w:line="360" w:lineRule="auto"/>
              <w:ind w:left="1575" w:leftChars="0" w:firstLine="0" w:firstLineChars="0"/>
              <w:rPr>
                <w:rFonts w:hint="default"/>
                <w:sz w:val="24"/>
                <w:lang w:val="en-US" w:eastAsia="zh-CN"/>
              </w:rPr>
            </w:pPr>
            <w:r>
              <w:rPr>
                <w:rFonts w:hint="eastAsia"/>
                <w:sz w:val="24"/>
                <w:lang w:val="en-US" w:eastAsia="zh-CN"/>
              </w:rPr>
              <w:t>关注管理模块</w:t>
            </w:r>
          </w:p>
          <w:p>
            <w:pPr>
              <w:numPr>
                <w:ilvl w:val="0"/>
                <w:numId w:val="0"/>
              </w:numPr>
              <w:spacing w:line="360" w:lineRule="auto"/>
              <w:ind w:left="1575" w:leftChars="0"/>
              <w:rPr>
                <w:rFonts w:hint="default"/>
                <w:sz w:val="24"/>
                <w:lang w:val="en-US" w:eastAsia="zh-CN"/>
              </w:rPr>
            </w:pPr>
            <w:r>
              <w:rPr>
                <w:rFonts w:hint="eastAsia"/>
              </w:rPr>
              <w:drawing>
                <wp:inline distT="0" distB="0" distL="0" distR="0">
                  <wp:extent cx="4695825" cy="1066800"/>
                  <wp:effectExtent l="0" t="38100" r="0" b="19050"/>
                  <wp:docPr id="12" name="图示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pPr>
              <w:numPr>
                <w:ilvl w:val="0"/>
                <w:numId w:val="1"/>
              </w:numPr>
              <w:spacing w:line="360" w:lineRule="auto"/>
              <w:ind w:left="1575" w:leftChars="0" w:firstLine="0" w:firstLineChars="0"/>
              <w:rPr>
                <w:rFonts w:hint="default"/>
                <w:sz w:val="24"/>
                <w:lang w:val="en-US" w:eastAsia="zh-CN"/>
              </w:rPr>
            </w:pPr>
            <w:r>
              <w:rPr>
                <w:rFonts w:hint="eastAsia"/>
                <w:sz w:val="24"/>
                <w:lang w:val="en-US" w:eastAsia="zh-CN"/>
              </w:rPr>
              <w:t>推荐模块</w:t>
            </w:r>
          </w:p>
          <w:p>
            <w:pPr>
              <w:numPr>
                <w:ilvl w:val="0"/>
                <w:numId w:val="0"/>
              </w:numPr>
              <w:spacing w:line="360" w:lineRule="auto"/>
              <w:rPr>
                <w:rFonts w:hint="default"/>
                <w:sz w:val="24"/>
                <w:lang w:val="en-US" w:eastAsia="zh-CN"/>
              </w:rPr>
            </w:pPr>
            <w:r>
              <w:rPr>
                <w:rFonts w:hint="eastAsia"/>
              </w:rPr>
              <w:drawing>
                <wp:inline distT="0" distB="0" distL="0" distR="0">
                  <wp:extent cx="5430520" cy="1565910"/>
                  <wp:effectExtent l="0" t="0" r="0" b="53340"/>
                  <wp:docPr id="13" name="图示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pPr>
              <w:numPr>
                <w:ilvl w:val="0"/>
                <w:numId w:val="1"/>
              </w:numPr>
              <w:spacing w:line="360" w:lineRule="auto"/>
              <w:ind w:left="1575" w:leftChars="0" w:firstLine="0" w:firstLineChars="0"/>
              <w:rPr>
                <w:rFonts w:hint="default"/>
                <w:sz w:val="24"/>
                <w:lang w:val="en-US" w:eastAsia="zh-CN"/>
              </w:rPr>
            </w:pPr>
            <w:r>
              <w:rPr>
                <w:rFonts w:hint="eastAsia"/>
                <w:sz w:val="24"/>
                <w:lang w:val="en-US" w:eastAsia="zh-CN"/>
              </w:rPr>
              <w:t>搜索模块</w:t>
            </w:r>
          </w:p>
          <w:p>
            <w:pPr>
              <w:numPr>
                <w:ilvl w:val="0"/>
                <w:numId w:val="0"/>
              </w:numPr>
              <w:spacing w:line="360" w:lineRule="auto"/>
              <w:ind w:left="1575" w:leftChars="0"/>
              <w:rPr>
                <w:rFonts w:hint="default"/>
                <w:sz w:val="24"/>
                <w:lang w:val="en-US" w:eastAsia="zh-CN"/>
              </w:rPr>
            </w:pPr>
            <w:r>
              <w:rPr>
                <w:rFonts w:hint="eastAsia"/>
              </w:rPr>
              <w:drawing>
                <wp:inline distT="0" distB="0" distL="0" distR="0">
                  <wp:extent cx="4695825" cy="1066800"/>
                  <wp:effectExtent l="0" t="19050" r="0" b="5715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pPr>
              <w:spacing w:line="360" w:lineRule="auto"/>
              <w:ind w:firstLine="592" w:firstLineChars="247"/>
              <w:rPr>
                <w:rFonts w:hint="eastAsia"/>
                <w:sz w:val="24"/>
              </w:rPr>
            </w:pPr>
          </w:p>
          <w:p>
            <w:pPr>
              <w:spacing w:line="360" w:lineRule="auto"/>
              <w:ind w:firstLine="592" w:firstLineChars="247"/>
              <w:rPr>
                <w:rFonts w:hint="eastAsia"/>
                <w:sz w:val="24"/>
              </w:rPr>
            </w:pPr>
          </w:p>
          <w:p>
            <w:pPr>
              <w:spacing w:line="360" w:lineRule="auto"/>
              <w:ind w:firstLine="832" w:firstLineChars="347"/>
              <w:rPr>
                <w:rFonts w:hint="eastAsia"/>
                <w:sz w:val="24"/>
              </w:rPr>
            </w:pPr>
          </w:p>
          <w:p>
            <w:pPr>
              <w:spacing w:line="360" w:lineRule="auto"/>
              <w:ind w:firstLine="832" w:firstLineChars="347"/>
              <w:rPr>
                <w:rFonts w:hint="eastAsia"/>
                <w:sz w:val="24"/>
              </w:rPr>
            </w:pPr>
          </w:p>
          <w:p>
            <w:pPr>
              <w:spacing w:line="360" w:lineRule="auto"/>
              <w:ind w:firstLine="832" w:firstLineChars="347"/>
              <w:rPr>
                <w:rFonts w:hint="eastAsia"/>
                <w:sz w:val="24"/>
              </w:rPr>
            </w:pPr>
          </w:p>
          <w:p>
            <w:pPr>
              <w:spacing w:line="360" w:lineRule="auto"/>
              <w:ind w:firstLine="832" w:firstLineChars="347"/>
              <w:rPr>
                <w:rFonts w:hint="eastAsia"/>
                <w:sz w:val="24"/>
              </w:rPr>
            </w:pPr>
          </w:p>
          <w:p>
            <w:pPr>
              <w:spacing w:line="360" w:lineRule="auto"/>
              <w:ind w:firstLine="832" w:firstLineChars="347"/>
              <w:rPr>
                <w:rFonts w:hint="eastAsia"/>
                <w:sz w:val="24"/>
              </w:rPr>
            </w:pPr>
          </w:p>
          <w:p>
            <w:pPr>
              <w:spacing w:line="360" w:lineRule="auto"/>
              <w:ind w:firstLine="832" w:firstLineChars="347"/>
              <w:rPr>
                <w:rFonts w:hint="eastAsia"/>
                <w:sz w:val="24"/>
              </w:rPr>
            </w:pPr>
            <w:r>
              <w:rPr>
                <w:rFonts w:hint="eastAsia"/>
                <w:sz w:val="24"/>
              </w:rPr>
              <w:t>2.</w:t>
            </w:r>
            <w:r>
              <w:rPr>
                <w:rFonts w:hint="eastAsia"/>
                <w:sz w:val="24"/>
                <w:lang w:val="en-US" w:eastAsia="zh-CN"/>
              </w:rPr>
              <w:t>4</w:t>
            </w:r>
            <w:r>
              <w:rPr>
                <w:rFonts w:hint="eastAsia"/>
                <w:sz w:val="24"/>
              </w:rPr>
              <w:t>.</w:t>
            </w:r>
            <w:r>
              <w:rPr>
                <w:rFonts w:hint="eastAsia"/>
                <w:sz w:val="24"/>
                <w:lang w:val="en-US" w:eastAsia="zh-CN"/>
              </w:rPr>
              <w:t>1</w:t>
            </w:r>
            <w:r>
              <w:rPr>
                <w:rFonts w:hint="eastAsia"/>
                <w:sz w:val="24"/>
              </w:rPr>
              <w:t xml:space="preserve">  封闭性</w:t>
            </w:r>
          </w:p>
          <w:p>
            <w:pPr>
              <w:keepNext w:val="0"/>
              <w:keepLines w:val="0"/>
              <w:widowControl/>
              <w:suppressLineNumbers w:val="0"/>
              <w:shd w:val="clear" w:fill="FFFFFF"/>
              <w:spacing w:after="225" w:afterAutospacing="0" w:line="360" w:lineRule="atLeast"/>
              <w:ind w:left="959" w:leftChars="228" w:hanging="480" w:hangingChars="200"/>
              <w:jc w:val="left"/>
              <w:rPr>
                <w:rFonts w:hint="eastAsia" w:asciiTheme="minorEastAsia" w:hAnsiTheme="minorEastAsia" w:eastAsiaTheme="minorEastAsia" w:cstheme="minorEastAsia"/>
                <w:i w:val="0"/>
                <w:caps w:val="0"/>
                <w:color w:val="auto"/>
                <w:spacing w:val="0"/>
                <w:kern w:val="0"/>
                <w:sz w:val="24"/>
                <w:szCs w:val="24"/>
                <w:shd w:val="clear" w:fill="FFFFFF"/>
                <w:lang w:val="en-US" w:eastAsia="zh-CN" w:bidi="ar"/>
              </w:rPr>
            </w:pPr>
            <w:r>
              <w:rPr>
                <w:rFonts w:hint="eastAsia"/>
                <w:sz w:val="24"/>
                <w:lang w:val="en-US" w:eastAsia="zh-CN"/>
              </w:rPr>
              <w:t xml:space="preserve">   </w:t>
            </w:r>
            <w:r>
              <w:rPr>
                <w:rFonts w:hint="eastAsia"/>
                <w:sz w:val="24"/>
                <w:szCs w:val="24"/>
                <w:lang w:val="en-US" w:eastAsia="zh-CN"/>
              </w:rPr>
              <w:t xml:space="preserve">    </w:t>
            </w:r>
            <w:r>
              <w:rPr>
                <w:rFonts w:hint="eastAsia" w:asciiTheme="minorEastAsia" w:hAnsiTheme="minorEastAsia" w:eastAsiaTheme="minorEastAsia" w:cstheme="minorEastAsia"/>
                <w:i w:val="0"/>
                <w:caps w:val="0"/>
                <w:color w:val="auto"/>
                <w:spacing w:val="0"/>
                <w:sz w:val="24"/>
                <w:szCs w:val="24"/>
                <w:shd w:val="clear" w:fill="FFFFFF"/>
              </w:rPr>
              <w:t>开放封闭原则是所有</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"https://baike.baidu.com/item/%E9%9D%A2%E5%90%91%E5%AF%B9%E8%B1%A1/2262089" \t "https://baike.baidu.com/item/%E5%BC%80%E6%94%BE%E5%B0%81%E9%97%AD%E5%8E%9F%E5%88%99/_blank"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10"/>
                <w:rFonts w:hint="eastAsia" w:asciiTheme="minorEastAsia" w:hAnsiTheme="minorEastAsia" w:eastAsiaTheme="minorEastAsia" w:cstheme="minorEastAsia"/>
                <w:i w:val="0"/>
                <w:caps w:val="0"/>
                <w:color w:val="auto"/>
                <w:spacing w:val="0"/>
                <w:sz w:val="24"/>
                <w:szCs w:val="24"/>
                <w:u w:val="none"/>
                <w:shd w:val="clear" w:fill="FFFFFF"/>
              </w:rPr>
              <w:t>面向对象</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原则的核心。</w:t>
            </w:r>
            <w:r>
              <w:rPr>
                <w:rFonts w:hint="eastAsia" w:asciiTheme="minorEastAsia" w:hAnsiTheme="minorEastAsia" w:eastAsiaTheme="minorEastAsia" w:cstheme="minorEastAsia"/>
                <w:i w:val="0"/>
                <w:caps w:val="0"/>
                <w:color w:val="auto"/>
                <w:spacing w:val="0"/>
                <w:sz w:val="24"/>
                <w:szCs w:val="24"/>
                <w:u w:val="none"/>
                <w:shd w:val="clear" w:fill="FFFFFF"/>
                <w:lang w:val="en-US" w:eastAsia="zh-CN"/>
              </w:rPr>
              <w:t>软件设计</w:t>
            </w:r>
            <w:r>
              <w:rPr>
                <w:rFonts w:hint="eastAsia" w:asciiTheme="minorEastAsia" w:hAnsiTheme="minorEastAsia" w:eastAsiaTheme="minorEastAsia" w:cstheme="minorEastAsia"/>
                <w:i w:val="0"/>
                <w:caps w:val="0"/>
                <w:color w:val="auto"/>
                <w:spacing w:val="0"/>
                <w:sz w:val="24"/>
                <w:szCs w:val="24"/>
                <w:shd w:val="clear" w:fill="FFFFFF"/>
              </w:rPr>
              <w:t>本身所追求的目标就是封装变化、降低耦合，而开放封闭原则正是对这一目标的最直接体现。</w:t>
            </w:r>
            <w:r>
              <w:rPr>
                <w:rFonts w:hint="eastAsia" w:asciiTheme="minorEastAsia" w:hAnsiTheme="minorEastAsia" w:eastAsiaTheme="minorEastAsia" w:cstheme="minorEastAsia"/>
                <w:i w:val="0"/>
                <w:caps w:val="0"/>
                <w:color w:val="auto"/>
                <w:spacing w:val="0"/>
                <w:kern w:val="0"/>
                <w:sz w:val="24"/>
                <w:szCs w:val="24"/>
                <w:shd w:val="clear" w:fill="FFFFFF"/>
                <w:lang w:val="en-US" w:eastAsia="zh-CN" w:bidi="ar"/>
              </w:rPr>
              <w:t>关于开放封闭原则，其核心的思想是：软件实体应该是可扩展，而不可修改的。也就是说，对扩展是开放的，而对修改是封闭的。因此，开放封闭原则主要体现在两个方面：对扩展开放，意味着有新的需求或变化时，可以对现有代码进行扩展，以适应新的情况。对修改封闭，意味着类一旦设计完成，就可以独立完成其工作，而不要对类进行任何修改。</w:t>
            </w:r>
          </w:p>
          <w:p>
            <w:pPr>
              <w:keepNext w:val="0"/>
              <w:keepLines w:val="0"/>
              <w:widowControl/>
              <w:suppressLineNumbers w:val="0"/>
              <w:shd w:val="clear" w:fill="FFFFFF"/>
              <w:spacing w:after="225" w:afterAutospacing="0" w:line="360" w:lineRule="atLeast"/>
              <w:ind w:left="959" w:leftChars="228" w:hanging="480" w:hangingChars="200"/>
              <w:jc w:val="left"/>
              <w:rPr>
                <w:rFonts w:hint="eastAsia" w:asciiTheme="minorEastAsia" w:hAnsiTheme="minorEastAsia" w:eastAsiaTheme="minorEastAsia" w:cstheme="minorEastAsia"/>
                <w:i w:val="0"/>
                <w:caps w:val="0"/>
                <w:color w:val="auto"/>
                <w:spacing w:val="0"/>
                <w:sz w:val="24"/>
                <w:szCs w:val="24"/>
                <w:shd w:val="clear" w:fill="FFFFFF"/>
                <w:lang w:val="en-US" w:eastAsia="zh-CN"/>
              </w:rPr>
            </w:pPr>
            <w:r>
              <w:rPr>
                <w:rFonts w:hint="eastAsia" w:asciiTheme="minorEastAsia" w:hAnsiTheme="minorEastAsia" w:eastAsiaTheme="minorEastAsia" w:cstheme="minorEastAsia"/>
                <w:i w:val="0"/>
                <w:caps w:val="0"/>
                <w:color w:val="auto"/>
                <w:spacing w:val="0"/>
                <w:kern w:val="0"/>
                <w:sz w:val="24"/>
                <w:szCs w:val="24"/>
                <w:shd w:val="clear" w:fill="FFFFFF"/>
                <w:lang w:val="en-US" w:eastAsia="zh-CN" w:bidi="ar"/>
              </w:rPr>
              <w:t xml:space="preserve">        对修改封闭的有两个例外：一是对于缺陷修复的改动，</w:t>
            </w:r>
            <w:r>
              <w:rPr>
                <w:rFonts w:hint="eastAsia" w:asciiTheme="minorEastAsia" w:hAnsiTheme="minorEastAsia" w:eastAsiaTheme="minorEastAsia" w:cstheme="minorEastAsia"/>
                <w:i w:val="0"/>
                <w:caps w:val="0"/>
                <w:color w:val="auto"/>
                <w:spacing w:val="0"/>
                <w:sz w:val="24"/>
                <w:szCs w:val="24"/>
                <w:shd w:val="clear" w:fill="FFFFFF"/>
              </w:rPr>
              <w:t>缺陷在软件中很常见，是不可能完全消除的。当缺陷出现时，就需要我们修复现有的代码。软件修复明显倾向于实用主义而不是坚持开放封闭原则</w:t>
            </w:r>
            <w:r>
              <w:rPr>
                <w:rFonts w:hint="eastAsia" w:asciiTheme="minorEastAsia" w:hAnsiTheme="minorEastAsia" w:eastAsiaTheme="minorEastAsia" w:cstheme="minorEastAsia"/>
                <w:i w:val="0"/>
                <w:caps w:val="0"/>
                <w:color w:val="auto"/>
                <w:spacing w:val="0"/>
                <w:sz w:val="24"/>
                <w:szCs w:val="24"/>
                <w:shd w:val="clear" w:fill="FFFFFF"/>
                <w:lang w:eastAsia="zh-CN"/>
              </w:rPr>
              <w:t>；</w:t>
            </w:r>
            <w:r>
              <w:rPr>
                <w:rFonts w:hint="eastAsia" w:asciiTheme="minorEastAsia" w:hAnsiTheme="minorEastAsia" w:eastAsiaTheme="minorEastAsia" w:cstheme="minorEastAsia"/>
                <w:i w:val="0"/>
                <w:caps w:val="0"/>
                <w:color w:val="auto"/>
                <w:spacing w:val="0"/>
                <w:sz w:val="24"/>
                <w:szCs w:val="24"/>
                <w:shd w:val="clear" w:fill="FFFFFF"/>
                <w:lang w:val="en-US" w:eastAsia="zh-CN"/>
              </w:rPr>
              <w:t>二是对客户端无影响的修改，对于客户端无影响部分即松散耦合，这些类的变化是不会引起别的类的改变的，所以修改这些类对于用户来说没有直观的变化。</w:t>
            </w:r>
          </w:p>
          <w:p>
            <w:pPr>
              <w:keepNext w:val="0"/>
              <w:keepLines w:val="0"/>
              <w:widowControl/>
              <w:suppressLineNumbers w:val="0"/>
              <w:shd w:val="clear" w:fill="FFFFFF"/>
              <w:spacing w:after="225" w:afterAutospacing="0" w:line="360" w:lineRule="atLeast"/>
              <w:ind w:left="959" w:leftChars="228" w:hanging="480" w:hangingChars="200"/>
              <w:jc w:val="left"/>
              <w:rPr>
                <w:rFonts w:hint="eastAsia" w:asciiTheme="minorEastAsia" w:hAnsiTheme="minorEastAsia" w:eastAsiaTheme="minorEastAsia" w:cstheme="minorEastAsia"/>
                <w:i w:val="0"/>
                <w:caps w:val="0"/>
                <w:color w:val="auto"/>
                <w:spacing w:val="0"/>
                <w:sz w:val="24"/>
                <w:szCs w:val="24"/>
                <w:shd w:val="clear" w:fill="FFFFFF"/>
                <w:lang w:val="en-US" w:eastAsia="zh-CN"/>
              </w:rPr>
            </w:pPr>
            <w:r>
              <w:rPr>
                <w:rFonts w:hint="eastAsia" w:asciiTheme="minorEastAsia" w:hAnsiTheme="minorEastAsia" w:eastAsiaTheme="minorEastAsia" w:cstheme="minorEastAsia"/>
                <w:i w:val="0"/>
                <w:caps w:val="0"/>
                <w:color w:val="auto"/>
                <w:spacing w:val="0"/>
                <w:sz w:val="24"/>
                <w:szCs w:val="24"/>
                <w:shd w:val="clear" w:fill="FFFFFF"/>
                <w:lang w:val="en-US" w:eastAsia="zh-CN"/>
              </w:rPr>
              <w:t xml:space="preserve">    </w:t>
            </w:r>
          </w:p>
          <w:p>
            <w:pPr>
              <w:keepNext w:val="0"/>
              <w:keepLines w:val="0"/>
              <w:widowControl/>
              <w:suppressLineNumbers w:val="0"/>
              <w:shd w:val="clear" w:fill="FFFFFF"/>
              <w:spacing w:after="225" w:afterAutospacing="0" w:line="360" w:lineRule="atLeast"/>
              <w:ind w:left="959" w:leftChars="228" w:hanging="480" w:hangingChars="200"/>
              <w:jc w:val="left"/>
              <w:rPr>
                <w:rFonts w:hint="default" w:asciiTheme="minorEastAsia" w:hAnsiTheme="minorEastAsia" w:eastAsiaTheme="minorEastAsia" w:cstheme="minorEastAsia"/>
                <w:i w:val="0"/>
                <w:caps w:val="0"/>
                <w:color w:val="auto"/>
                <w:spacing w:val="0"/>
                <w:sz w:val="24"/>
                <w:szCs w:val="24"/>
                <w:shd w:val="clear" w:fill="FFFFFF"/>
                <w:lang w:val="en-US" w:eastAsia="zh-CN"/>
              </w:rPr>
            </w:pPr>
            <w:r>
              <w:rPr>
                <w:rFonts w:hint="default" w:asciiTheme="minorEastAsia" w:hAnsiTheme="minorEastAsia" w:eastAsiaTheme="minorEastAsia" w:cstheme="minorEastAsia"/>
                <w:i w:val="0"/>
                <w:caps w:val="0"/>
                <w:color w:val="auto"/>
                <w:spacing w:val="0"/>
                <w:sz w:val="24"/>
                <w:szCs w:val="24"/>
                <w:shd w:val="clear" w:fill="FFFFFF"/>
                <w:lang w:val="en-US" w:eastAsia="zh-CN"/>
              </w:rPr>
              <w:drawing>
                <wp:inline distT="0" distB="0" distL="114300" distR="114300">
                  <wp:extent cx="5458460" cy="4328795"/>
                  <wp:effectExtent l="0" t="0" r="0" b="0"/>
                  <wp:docPr id="15" name="图片 15" descr="接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接口"/>
                          <pic:cNvPicPr>
                            <a:picLocks noChangeAspect="1"/>
                          </pic:cNvPicPr>
                        </pic:nvPicPr>
                        <pic:blipFill>
                          <a:blip r:embed="rId39"/>
                          <a:stretch>
                            <a:fillRect/>
                          </a:stretch>
                        </pic:blipFill>
                        <pic:spPr>
                          <a:xfrm>
                            <a:off x="0" y="0"/>
                            <a:ext cx="5458460" cy="4328795"/>
                          </a:xfrm>
                          <a:prstGeom prst="rect">
                            <a:avLst/>
                          </a:prstGeom>
                        </pic:spPr>
                      </pic:pic>
                    </a:graphicData>
                  </a:graphic>
                </wp:inline>
              </w:drawing>
            </w:r>
          </w:p>
          <w:p>
            <w:pPr>
              <w:keepNext w:val="0"/>
              <w:keepLines w:val="0"/>
              <w:widowControl/>
              <w:suppressLineNumbers w:val="0"/>
              <w:shd w:val="clear" w:fill="FFFFFF"/>
              <w:spacing w:after="225" w:afterAutospacing="0" w:line="360" w:lineRule="atLeast"/>
              <w:ind w:left="958" w:leftChars="456" w:firstLine="480" w:firstLineChars="200"/>
              <w:jc w:val="left"/>
              <w:rPr>
                <w:rFonts w:hint="eastAsia" w:asciiTheme="minorEastAsia" w:hAnsiTheme="minorEastAsia" w:eastAsiaTheme="minorEastAsia" w:cstheme="minorEastAsia"/>
                <w:color w:val="auto"/>
                <w:sz w:val="24"/>
                <w:szCs w:val="24"/>
                <w:lang w:val="en-US" w:eastAsia="zh-CN"/>
              </w:rPr>
            </w:pPr>
          </w:p>
          <w:p>
            <w:pPr>
              <w:keepNext w:val="0"/>
              <w:keepLines w:val="0"/>
              <w:widowControl/>
              <w:suppressLineNumbers w:val="0"/>
              <w:shd w:val="clear" w:fill="FFFFFF"/>
              <w:spacing w:after="225" w:afterAutospacing="0" w:line="360" w:lineRule="atLeast"/>
              <w:ind w:left="958" w:leftChars="456" w:firstLine="480" w:firstLineChars="200"/>
              <w:jc w:val="left"/>
              <w:rPr>
                <w:rFonts w:hint="eastAsia" w:asciiTheme="minorEastAsia" w:hAnsiTheme="minorEastAsia" w:eastAsiaTheme="minorEastAsia" w:cstheme="minorEastAsia"/>
                <w:color w:val="auto"/>
                <w:sz w:val="24"/>
                <w:szCs w:val="24"/>
                <w:lang w:val="en-US" w:eastAsia="zh-CN"/>
              </w:rPr>
            </w:pPr>
          </w:p>
          <w:p>
            <w:pPr>
              <w:keepNext w:val="0"/>
              <w:keepLines w:val="0"/>
              <w:widowControl/>
              <w:suppressLineNumbers w:val="0"/>
              <w:shd w:val="clear" w:fill="FFFFFF"/>
              <w:spacing w:after="225" w:afterAutospacing="0" w:line="360" w:lineRule="atLeast"/>
              <w:ind w:left="958" w:leftChars="456" w:firstLine="480" w:firstLineChars="200"/>
              <w:jc w:val="left"/>
              <w:rPr>
                <w:rFonts w:hint="default"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在我们小组的项目中封闭性主要体现在了，对于用户所有能使用的功能，都提供了一个调用该功能的接口，用户的动作完全由接口来实现，每设计一个新的功能，就为该功能设计一个接口，供用户调用，而用户程序不需要任何的修改。对于上述的8个模块，每个模块的每一个基础功能都需要用户调用接口实现，模块的变化对于客户端没用影响。每当需要开发一个新的功能时，只需要完成功能实现代码以及一个调用的接口，在客户端直接调用即可。</w:t>
            </w:r>
          </w:p>
          <w:p>
            <w:pPr>
              <w:spacing w:line="360" w:lineRule="auto"/>
              <w:rPr>
                <w:rFonts w:hint="default"/>
                <w:sz w:val="24"/>
                <w:szCs w:val="24"/>
                <w:lang w:val="en-US" w:eastAsia="zh-CN"/>
              </w:rPr>
            </w:pPr>
            <w:r>
              <w:rPr>
                <w:rFonts w:hint="eastAsia"/>
                <w:sz w:val="24"/>
                <w:szCs w:val="24"/>
                <w:lang w:val="en-US" w:eastAsia="zh-CN"/>
              </w:rPr>
              <w:t xml:space="preserve">        </w:t>
            </w:r>
          </w:p>
          <w:p>
            <w:pPr>
              <w:spacing w:line="360" w:lineRule="auto"/>
              <w:rPr>
                <w:rFonts w:hint="default"/>
                <w:sz w:val="24"/>
                <w:szCs w:val="24"/>
                <w:lang w:val="en-US" w:eastAsia="zh-CN"/>
              </w:rPr>
            </w:pPr>
          </w:p>
          <w:p>
            <w:pPr>
              <w:spacing w:line="360" w:lineRule="auto"/>
              <w:rPr>
                <w:rFonts w:hint="default"/>
                <w:sz w:val="24"/>
                <w:szCs w:val="24"/>
                <w:lang w:val="en-US" w:eastAsia="zh-CN"/>
              </w:rPr>
            </w:pPr>
          </w:p>
          <w:p>
            <w:pPr>
              <w:spacing w:line="360" w:lineRule="auto"/>
              <w:ind w:firstLine="592" w:firstLineChars="247"/>
              <w:rPr>
                <w:rFonts w:hint="eastAsia"/>
                <w:sz w:val="24"/>
              </w:rPr>
            </w:pPr>
            <w:r>
              <w:rPr>
                <w:rFonts w:hint="eastAsia"/>
                <w:sz w:val="24"/>
              </w:rPr>
              <w:t xml:space="preserve">  2.</w:t>
            </w:r>
            <w:r>
              <w:rPr>
                <w:rFonts w:hint="eastAsia"/>
                <w:sz w:val="24"/>
                <w:lang w:val="en-US" w:eastAsia="zh-CN"/>
              </w:rPr>
              <w:t>4</w:t>
            </w:r>
            <w:r>
              <w:rPr>
                <w:rFonts w:hint="eastAsia"/>
                <w:sz w:val="24"/>
              </w:rPr>
              <w:t>.</w:t>
            </w:r>
            <w:r>
              <w:rPr>
                <w:rFonts w:hint="eastAsia"/>
                <w:sz w:val="24"/>
                <w:lang w:val="en-US" w:eastAsia="zh-CN"/>
              </w:rPr>
              <w:t>2</w:t>
            </w:r>
            <w:r>
              <w:rPr>
                <w:rFonts w:hint="eastAsia"/>
                <w:sz w:val="24"/>
              </w:rPr>
              <w:t xml:space="preserve">  安全性</w:t>
            </w:r>
            <w:r>
              <w:rPr>
                <w:rFonts w:hint="eastAsia"/>
                <w:sz w:val="24"/>
              </w:rPr>
              <w:tab/>
            </w:r>
          </w:p>
          <w:p>
            <w:pPr>
              <w:spacing w:line="360" w:lineRule="auto"/>
              <w:ind w:left="1080" w:leftChars="342" w:hanging="362" w:hangingChars="151"/>
              <w:rPr>
                <w:rFonts w:hint="default" w:eastAsia="宋体"/>
                <w:sz w:val="24"/>
                <w:lang w:val="en-US" w:eastAsia="zh-CN"/>
              </w:rPr>
            </w:pPr>
            <w:r>
              <w:rPr>
                <w:rFonts w:hint="eastAsia"/>
                <w:sz w:val="24"/>
                <w:lang w:val="en-US" w:eastAsia="zh-CN"/>
              </w:rPr>
              <w:t xml:space="preserve">        安全性设计主要包括两方面，一是数据库的安全设计；二是接口调用过程中的安全设计。</w:t>
            </w:r>
          </w:p>
          <w:p>
            <w:pPr>
              <w:spacing w:line="360" w:lineRule="auto"/>
              <w:ind w:left="842" w:leftChars="342" w:hanging="124" w:hangingChars="52"/>
              <w:rPr>
                <w:rFonts w:hint="eastAsia"/>
                <w:sz w:val="24"/>
                <w:lang w:val="en-US" w:eastAsia="zh-CN"/>
              </w:rPr>
            </w:pPr>
            <w:r>
              <w:rPr>
                <w:rFonts w:hint="eastAsia"/>
                <w:sz w:val="24"/>
                <w:lang w:val="en-US" w:eastAsia="zh-CN"/>
              </w:rPr>
              <w:t xml:space="preserve">       数据库的安全性设计：数据库的不安全因素主要是（1）无授权用户对于数据库的恶意存取以及破坏（2）数据库中重要的信息的泄露（3）安全环境的脆弱。我们采取的措施有用户身份鉴别，存取控制，授权，加密存储。关于上述的第三个安全问题主要是系统的安全问题，不作过多讨论。</w:t>
            </w:r>
          </w:p>
          <w:p>
            <w:pPr>
              <w:spacing w:line="360" w:lineRule="auto"/>
              <w:ind w:left="842" w:leftChars="342" w:hanging="124" w:hangingChars="52"/>
              <w:rPr>
                <w:rFonts w:hint="eastAsia"/>
                <w:sz w:val="24"/>
                <w:lang w:val="en-US" w:eastAsia="zh-CN"/>
              </w:rPr>
            </w:pPr>
            <w:r>
              <w:rPr>
                <w:rFonts w:hint="eastAsia"/>
                <w:sz w:val="24"/>
                <w:lang w:val="en-US" w:eastAsia="zh-CN"/>
              </w:rPr>
              <w:t xml:space="preserve">       为了应对无授权用户对于数据库的恶意存取以及破坏问题，主要采用的方法是用户身份鉴别以及存取控制，用户身份鉴别可以是静态口令鉴别，类似于设置一个密码，或者动态令牌的形式进行鉴别；</w:t>
            </w:r>
            <w:r>
              <w:rPr>
                <w:rFonts w:hint="eastAsia" w:asciiTheme="minorEastAsia" w:hAnsiTheme="minorEastAsia" w:eastAsiaTheme="minorEastAsia" w:cstheme="minorEastAsia"/>
                <w:i w:val="0"/>
                <w:caps w:val="0"/>
                <w:color w:val="auto"/>
                <w:spacing w:val="0"/>
                <w:sz w:val="24"/>
                <w:szCs w:val="24"/>
                <w:shd w:val="clear" w:fill="FFFFFF"/>
              </w:rPr>
              <w:t>存取控制机制主要包括定义用户权限，并将用户权限登记到数据字典中和合法权限检查。两者机制一起组成数据库管理系统的存取控制子系统。</w:t>
            </w:r>
            <w:r>
              <w:rPr>
                <w:rFonts w:hint="eastAsia" w:asciiTheme="minorEastAsia" w:hAnsiTheme="minorEastAsia" w:eastAsiaTheme="minorEastAsia" w:cstheme="minorEastAsia"/>
                <w:i w:val="0"/>
                <w:caps w:val="0"/>
                <w:color w:val="auto"/>
                <w:spacing w:val="0"/>
                <w:sz w:val="24"/>
                <w:szCs w:val="24"/>
                <w:shd w:val="clear" w:fill="FFFFFF"/>
                <w:lang w:val="en-US" w:eastAsia="zh-CN"/>
              </w:rPr>
              <w:t>针对于</w:t>
            </w:r>
            <w:r>
              <w:rPr>
                <w:rFonts w:hint="eastAsia"/>
                <w:sz w:val="24"/>
                <w:lang w:val="en-US" w:eastAsia="zh-CN"/>
              </w:rPr>
              <w:t>数据库中重要的信息的泄露问题使用的安全方法主要是数据加密存储。</w:t>
            </w:r>
          </w:p>
          <w:p>
            <w:pPr>
              <w:spacing w:line="360" w:lineRule="auto"/>
              <w:ind w:left="842" w:leftChars="342" w:hanging="124" w:hangingChars="52"/>
              <w:rPr>
                <w:rFonts w:hint="eastAsia" w:asciiTheme="minorEastAsia" w:hAnsiTheme="minorEastAsia" w:eastAsiaTheme="minorEastAsia" w:cstheme="minorEastAsia"/>
                <w:sz w:val="24"/>
                <w:szCs w:val="24"/>
                <w:lang w:val="en-US" w:eastAsia="zh-CN"/>
              </w:rPr>
            </w:pPr>
          </w:p>
          <w:p>
            <w:pPr>
              <w:spacing w:line="360" w:lineRule="auto"/>
              <w:ind w:left="842" w:leftChars="342" w:hanging="124" w:hangingChars="52"/>
              <w:rPr>
                <w:rFonts w:hint="eastAsia"/>
                <w:sz w:val="24"/>
                <w:lang w:val="en-US" w:eastAsia="zh-CN"/>
              </w:rPr>
            </w:pPr>
            <w:r>
              <w:rPr>
                <w:rFonts w:hint="eastAsia"/>
                <w:sz w:val="24"/>
                <w:lang w:val="en-US" w:eastAsia="zh-CN"/>
              </w:rPr>
              <w:t xml:space="preserve">       接口的安全性设计：在访问接口的过程中如果没有过滤，可能会出现安全性问题，例如通过模拟请求，对数据进行篡改，因此需要设计一个安全的接口调用方式。具体的方案可以是（1）使用token串验证，每当用户登录时，服务器生成一个唯一的token串给用户，在请求调用时，可以通过验证token串来确保安全性。（2）使用时间戳验证，每次请求发出是可以在请求上附上一个时间戳，在接收端设置一个检测如果超时，就拒绝请求（3）使用token串与时间戳相结合并进行加密的签名机制。接收端写一个过滤器，只有token串有效，时间戳未超时，缓存服务器中不存在签名同时满足，才应答此次请求。</w:t>
            </w:r>
          </w:p>
          <w:p>
            <w:pPr>
              <w:spacing w:line="360" w:lineRule="auto"/>
              <w:rPr>
                <w:rFonts w:hint="eastAsia"/>
                <w:sz w:val="24"/>
                <w:lang w:val="en-US" w:eastAsia="zh-CN"/>
              </w:rPr>
            </w:pPr>
          </w:p>
          <w:p>
            <w:pPr>
              <w:spacing w:line="360" w:lineRule="auto"/>
              <w:rPr>
                <w:rFonts w:hint="default"/>
                <w:sz w:val="24"/>
                <w:lang w:val="en-US" w:eastAsia="zh-CN"/>
              </w:rPr>
            </w:pPr>
            <w:r>
              <w:rPr>
                <w:rFonts w:hint="default"/>
                <w:sz w:val="24"/>
                <w:lang w:val="en-US" w:eastAsia="zh-CN"/>
              </w:rPr>
              <w:drawing>
                <wp:inline distT="0" distB="0" distL="114300" distR="114300">
                  <wp:extent cx="3784600" cy="4415155"/>
                  <wp:effectExtent l="0" t="0" r="0" b="0"/>
                  <wp:docPr id="16" name="图片 16" descr="安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安全"/>
                          <pic:cNvPicPr>
                            <a:picLocks noChangeAspect="1"/>
                          </pic:cNvPicPr>
                        </pic:nvPicPr>
                        <pic:blipFill>
                          <a:blip r:embed="rId40"/>
                          <a:stretch>
                            <a:fillRect/>
                          </a:stretch>
                        </pic:blipFill>
                        <pic:spPr>
                          <a:xfrm>
                            <a:off x="0" y="0"/>
                            <a:ext cx="3784600" cy="4415155"/>
                          </a:xfrm>
                          <a:prstGeom prst="rect">
                            <a:avLst/>
                          </a:prstGeom>
                        </pic:spPr>
                      </pic:pic>
                    </a:graphicData>
                  </a:graphic>
                </wp:inline>
              </w:drawing>
            </w:r>
          </w:p>
          <w:p>
            <w:pPr>
              <w:spacing w:line="360" w:lineRule="auto"/>
              <w:ind w:firstLine="592" w:firstLineChars="247"/>
              <w:rPr>
                <w:rFonts w:hint="eastAsia"/>
                <w:sz w:val="24"/>
                <w:lang w:val="en-US" w:eastAsia="zh-CN"/>
              </w:rPr>
            </w:pPr>
            <w:r>
              <w:rPr>
                <w:rFonts w:hint="eastAsia"/>
                <w:sz w:val="24"/>
                <w:lang w:val="en-US" w:eastAsia="zh-CN"/>
              </w:rPr>
              <w:t xml:space="preserve">  2.4.3  容错性</w:t>
            </w:r>
          </w:p>
          <w:p>
            <w:pPr>
              <w:spacing w:line="360" w:lineRule="auto"/>
              <w:ind w:left="842" w:leftChars="342" w:hanging="124" w:hangingChars="52"/>
              <w:rPr>
                <w:rFonts w:hint="default"/>
                <w:sz w:val="24"/>
                <w:lang w:val="en-US" w:eastAsia="zh-CN"/>
              </w:rPr>
            </w:pPr>
            <w:r>
              <w:rPr>
                <w:rFonts w:hint="eastAsia"/>
                <w:sz w:val="24"/>
                <w:lang w:val="en-US" w:eastAsia="zh-CN"/>
              </w:rPr>
              <w:t xml:space="preserve">       容错性设计原则：（1）提示与引导，包括尽可能详尽的引导与文字提示，且文字提示的内容简单易于理解，进行不可逆的操作时向用户询问是否继续；（2）限制操作，主要包括加大不可逆操作的难度，限制用户的某些不必要操作，减少出错可能（3）反馈与帮助，是指在错误发生后能够让用户及时反馈错误并提供纠错帮助，错误提示信息需要易懂且精炼（4）错误恢复，能够帮助用户在错误发生后快速回到安全状态。（5）减少负担，主要是减少用户不必要的操作步骤。</w:t>
            </w:r>
          </w:p>
          <w:p>
            <w:pPr>
              <w:spacing w:line="360" w:lineRule="auto"/>
              <w:ind w:left="842" w:leftChars="342" w:hanging="124" w:hangingChars="52"/>
              <w:rPr>
                <w:rFonts w:hint="eastAsia"/>
                <w:sz w:val="24"/>
                <w:lang w:val="en-US" w:eastAsia="zh-CN"/>
              </w:rPr>
            </w:pPr>
            <w:r>
              <w:rPr>
                <w:rFonts w:hint="eastAsia"/>
                <w:sz w:val="24"/>
                <w:lang w:val="en-US" w:eastAsia="zh-CN"/>
              </w:rPr>
              <w:drawing>
                <wp:inline distT="0" distB="0" distL="114300" distR="114300">
                  <wp:extent cx="5463540" cy="3569335"/>
                  <wp:effectExtent l="0" t="0" r="3810" b="12065"/>
                  <wp:docPr id="7" name="图片 7" descr="容错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容错性"/>
                          <pic:cNvPicPr>
                            <a:picLocks noChangeAspect="1"/>
                          </pic:cNvPicPr>
                        </pic:nvPicPr>
                        <pic:blipFill>
                          <a:blip r:embed="rId41"/>
                          <a:stretch>
                            <a:fillRect/>
                          </a:stretch>
                        </pic:blipFill>
                        <pic:spPr>
                          <a:xfrm>
                            <a:off x="0" y="0"/>
                            <a:ext cx="5463540" cy="3569335"/>
                          </a:xfrm>
                          <a:prstGeom prst="rect">
                            <a:avLst/>
                          </a:prstGeom>
                        </pic:spPr>
                      </pic:pic>
                    </a:graphicData>
                  </a:graphic>
                </wp:inline>
              </w:drawing>
            </w:r>
          </w:p>
          <w:p>
            <w:pPr>
              <w:spacing w:line="360" w:lineRule="auto"/>
              <w:ind w:left="842" w:leftChars="342" w:hanging="124" w:hangingChars="52"/>
              <w:rPr>
                <w:rFonts w:hint="eastAsia"/>
                <w:sz w:val="24"/>
                <w:lang w:val="en-US" w:eastAsia="zh-CN"/>
              </w:rPr>
            </w:pPr>
            <w:r>
              <w:rPr>
                <w:rFonts w:hint="eastAsia"/>
                <w:sz w:val="24"/>
                <w:lang w:val="en-US" w:eastAsia="zh-CN"/>
              </w:rPr>
              <w:t xml:space="preserve">     结合上述的容错性设计原则，容错性设计可以分为以下三个阶段：引导、报错、解决。</w:t>
            </w:r>
          </w:p>
          <w:p>
            <w:pPr>
              <w:spacing w:line="360" w:lineRule="auto"/>
              <w:ind w:left="842" w:leftChars="342" w:hanging="124" w:hangingChars="52"/>
              <w:rPr>
                <w:rFonts w:hint="eastAsia" w:asciiTheme="minorEastAsia" w:hAnsiTheme="minorEastAsia" w:eastAsiaTheme="minorEastAsia" w:cstheme="minorEastAsia"/>
                <w:i w:val="0"/>
                <w:caps w:val="0"/>
                <w:color w:val="111111"/>
                <w:spacing w:val="0"/>
                <w:sz w:val="24"/>
                <w:szCs w:val="24"/>
                <w:shd w:val="clear" w:fill="FFFFFF"/>
              </w:rPr>
            </w:pPr>
            <w:r>
              <w:rPr>
                <w:rFonts w:hint="eastAsia"/>
                <w:sz w:val="24"/>
                <w:lang w:val="en-US" w:eastAsia="zh-CN"/>
              </w:rPr>
              <w:t xml:space="preserve">     引导</w:t>
            </w:r>
            <w:r>
              <w:rPr>
                <w:rFonts w:hint="eastAsia" w:asciiTheme="minorEastAsia" w:hAnsiTheme="minorEastAsia" w:eastAsiaTheme="minorEastAsia" w:cstheme="minorEastAsia"/>
                <w:i w:val="0"/>
                <w:caps w:val="0"/>
                <w:color w:val="auto"/>
                <w:spacing w:val="0"/>
                <w:sz w:val="24"/>
                <w:szCs w:val="24"/>
                <w:shd w:val="clear" w:fill="FFFFFF"/>
              </w:rPr>
              <w:t>主要针对</w:t>
            </w:r>
            <w:r>
              <w:rPr>
                <w:rFonts w:hint="eastAsia" w:asciiTheme="minorEastAsia" w:hAnsiTheme="minorEastAsia" w:eastAsiaTheme="minorEastAsia" w:cstheme="minorEastAsia"/>
                <w:i w:val="0"/>
                <w:caps w:val="0"/>
                <w:color w:val="auto"/>
                <w:spacing w:val="0"/>
                <w:sz w:val="24"/>
                <w:szCs w:val="24"/>
                <w:shd w:val="clear" w:fill="FFFFFF"/>
                <w:lang w:val="en-US" w:eastAsia="zh-CN"/>
              </w:rPr>
              <w:t>新手</w:t>
            </w:r>
            <w:r>
              <w:rPr>
                <w:rFonts w:hint="eastAsia" w:asciiTheme="minorEastAsia" w:hAnsiTheme="minorEastAsia" w:eastAsiaTheme="minorEastAsia" w:cstheme="minorEastAsia"/>
                <w:i w:val="0"/>
                <w:caps w:val="0"/>
                <w:color w:val="auto"/>
                <w:spacing w:val="0"/>
                <w:sz w:val="24"/>
                <w:szCs w:val="24"/>
                <w:shd w:val="clear" w:fill="FFFFFF"/>
              </w:rPr>
              <w:t>用户，让他们很快的了解</w:t>
            </w:r>
            <w:r>
              <w:rPr>
                <w:rFonts w:hint="eastAsia" w:asciiTheme="minorEastAsia" w:hAnsiTheme="minorEastAsia" w:eastAsiaTheme="minorEastAsia" w:cstheme="minorEastAsia"/>
                <w:i w:val="0"/>
                <w:caps w:val="0"/>
                <w:color w:val="auto"/>
                <w:spacing w:val="0"/>
                <w:sz w:val="24"/>
                <w:szCs w:val="24"/>
                <w:shd w:val="clear" w:fill="FFFFFF"/>
                <w:lang w:val="en-US" w:eastAsia="zh-CN"/>
              </w:rPr>
              <w:t>设计出的应用</w:t>
            </w:r>
            <w:r>
              <w:rPr>
                <w:rFonts w:hint="eastAsia" w:asciiTheme="minorEastAsia" w:hAnsiTheme="minorEastAsia" w:eastAsiaTheme="minorEastAsia" w:cstheme="minorEastAsia"/>
                <w:i w:val="0"/>
                <w:caps w:val="0"/>
                <w:color w:val="auto"/>
                <w:spacing w:val="0"/>
                <w:sz w:val="24"/>
                <w:szCs w:val="24"/>
                <w:shd w:val="clear" w:fill="FFFFFF"/>
              </w:rPr>
              <w:t>的核心功能以及主要的操作方式，帮助他们更快的上手</w:t>
            </w:r>
            <w:r>
              <w:rPr>
                <w:rFonts w:hint="eastAsia" w:asciiTheme="minorEastAsia" w:hAnsiTheme="minorEastAsia" w:eastAsiaTheme="minorEastAsia" w:cstheme="minorEastAsia"/>
                <w:i w:val="0"/>
                <w:caps w:val="0"/>
                <w:color w:val="auto"/>
                <w:spacing w:val="0"/>
                <w:sz w:val="24"/>
                <w:szCs w:val="24"/>
                <w:shd w:val="clear" w:fill="FFFFFF"/>
                <w:lang w:eastAsia="zh-CN"/>
              </w:rPr>
              <w:t>，</w:t>
            </w:r>
            <w:r>
              <w:rPr>
                <w:rFonts w:hint="eastAsia" w:asciiTheme="minorEastAsia" w:hAnsiTheme="minorEastAsia" w:eastAsiaTheme="minorEastAsia" w:cstheme="minorEastAsia"/>
                <w:i w:val="0"/>
                <w:caps w:val="0"/>
                <w:color w:val="auto"/>
                <w:spacing w:val="0"/>
                <w:sz w:val="24"/>
                <w:szCs w:val="24"/>
                <w:shd w:val="clear" w:fill="FFFFFF"/>
                <w:lang w:val="en-US" w:eastAsia="zh-CN"/>
              </w:rPr>
              <w:t>当然</w:t>
            </w:r>
            <w:r>
              <w:rPr>
                <w:rFonts w:hint="eastAsia" w:asciiTheme="minorEastAsia" w:hAnsiTheme="minorEastAsia" w:eastAsiaTheme="minorEastAsia" w:cstheme="minorEastAsia"/>
                <w:i w:val="0"/>
                <w:caps w:val="0"/>
                <w:color w:val="111111"/>
                <w:spacing w:val="0"/>
                <w:sz w:val="24"/>
                <w:szCs w:val="24"/>
                <w:shd w:val="clear" w:fill="FFFFFF"/>
              </w:rPr>
              <w:t>引导功能的实现方式不仅限于此，输入框中的输入提示也是常见的引导样式。输入框是用户完成信息录入的主要途径之一，有录入才有报错，有报错才需要引导。引导归根结底是为了避免用户在操作过程中犯错，而用户的操作过程又可以看成是不断做决策的过程，要想做出正确的决策必须要消减信息的不对称性。所以引导功能我们可以理解为就是消减信息的不对称性，让用户做出正确的决策。</w:t>
            </w:r>
          </w:p>
          <w:p>
            <w:pPr>
              <w:spacing w:line="360" w:lineRule="auto"/>
              <w:ind w:left="842" w:leftChars="342" w:hanging="124" w:hangingChars="52"/>
              <w:rPr>
                <w:rFonts w:hint="default" w:asciiTheme="minorEastAsia" w:hAnsiTheme="minorEastAsia" w:eastAsiaTheme="minorEastAsia" w:cstheme="minorEastAsia"/>
                <w:i w:val="0"/>
                <w:caps w:val="0"/>
                <w:color w:val="111111"/>
                <w:spacing w:val="0"/>
                <w:sz w:val="24"/>
                <w:szCs w:val="24"/>
                <w:shd w:val="clear" w:fill="FFFFFF"/>
                <w:lang w:val="en-US" w:eastAsia="zh-CN"/>
              </w:rPr>
            </w:pPr>
            <w:r>
              <w:rPr>
                <w:rFonts w:hint="eastAsia" w:asciiTheme="minorEastAsia" w:hAnsiTheme="minorEastAsia" w:eastAsiaTheme="minorEastAsia" w:cstheme="minorEastAsia"/>
                <w:i w:val="0"/>
                <w:caps w:val="0"/>
                <w:color w:val="111111"/>
                <w:spacing w:val="0"/>
                <w:sz w:val="24"/>
                <w:szCs w:val="24"/>
                <w:shd w:val="clear" w:fill="FFFFFF"/>
                <w:lang w:val="en-US" w:eastAsia="zh-CN"/>
              </w:rPr>
              <w:t xml:space="preserve">     报错就意味着引导失效，用户还是错误的使用了某一功能，报错主要分为报错方式以及报错时机，</w:t>
            </w:r>
            <w:r>
              <w:rPr>
                <w:rFonts w:hint="eastAsia" w:asciiTheme="minorEastAsia" w:hAnsiTheme="minorEastAsia" w:eastAsiaTheme="minorEastAsia" w:cstheme="minorEastAsia"/>
                <w:i w:val="0"/>
                <w:caps w:val="0"/>
                <w:color w:val="auto"/>
                <w:spacing w:val="0"/>
                <w:sz w:val="24"/>
                <w:szCs w:val="24"/>
                <w:shd w:val="clear" w:fill="FFFFFF"/>
              </w:rPr>
              <w:t>报错方式主要就是弹框，</w:t>
            </w:r>
            <w:r>
              <w:rPr>
                <w:rFonts w:hint="eastAsia" w:asciiTheme="minorEastAsia" w:hAnsiTheme="minorEastAsia" w:eastAsiaTheme="minorEastAsia" w:cstheme="minorEastAsia"/>
                <w:i w:val="0"/>
                <w:caps w:val="0"/>
                <w:color w:val="auto"/>
                <w:spacing w:val="0"/>
                <w:sz w:val="24"/>
                <w:szCs w:val="24"/>
                <w:shd w:val="clear" w:fill="FFFFFF"/>
                <w:lang w:val="en-US" w:eastAsia="zh-CN"/>
              </w:rPr>
              <w:t>而报错的时机就比较重要了，有些错误需要请求数据库或者服务器才可以发现，但是一些简单的可以直接由前端界面进行判断的错误，如果依然滞后报错可能不太合适。</w:t>
            </w:r>
          </w:p>
          <w:p>
            <w:pPr>
              <w:spacing w:line="360" w:lineRule="auto"/>
              <w:ind w:left="842" w:leftChars="342" w:hanging="124" w:hangingChars="52"/>
              <w:rPr>
                <w:rFonts w:hint="eastAsia" w:asciiTheme="minorEastAsia" w:hAnsiTheme="minorEastAsia" w:eastAsiaTheme="minorEastAsia" w:cstheme="minorEastAsia"/>
                <w:i w:val="0"/>
                <w:caps w:val="0"/>
                <w:color w:val="auto"/>
                <w:spacing w:val="0"/>
                <w:sz w:val="24"/>
                <w:szCs w:val="24"/>
                <w:shd w:val="clear" w:fill="FFFFFF"/>
                <w:lang w:val="en-US" w:eastAsia="zh-CN"/>
              </w:rPr>
            </w:pPr>
            <w:r>
              <w:rPr>
                <w:rFonts w:hint="eastAsia" w:asciiTheme="minorEastAsia" w:hAnsiTheme="minorEastAsia" w:eastAsiaTheme="minorEastAsia" w:cstheme="minorEastAsia"/>
                <w:i w:val="0"/>
                <w:caps w:val="0"/>
                <w:color w:val="111111"/>
                <w:spacing w:val="0"/>
                <w:sz w:val="24"/>
                <w:szCs w:val="24"/>
                <w:shd w:val="clear" w:fill="FFFFFF"/>
                <w:lang w:val="en-US" w:eastAsia="zh-CN"/>
              </w:rPr>
              <w:t xml:space="preserve">     解决即向用户提供纠错的帮助，需要注意的是</w:t>
            </w:r>
            <w:r>
              <w:rPr>
                <w:rFonts w:hint="eastAsia" w:asciiTheme="minorEastAsia" w:hAnsiTheme="minorEastAsia" w:eastAsiaTheme="minorEastAsia" w:cstheme="minorEastAsia"/>
                <w:i w:val="0"/>
                <w:caps w:val="0"/>
                <w:color w:val="auto"/>
                <w:spacing w:val="0"/>
                <w:sz w:val="24"/>
                <w:szCs w:val="24"/>
                <w:shd w:val="clear" w:fill="FFFFFF"/>
              </w:rPr>
              <w:t>在给用户提供解决方案的时候，尽量提供跳转链接，方便用户操作。</w:t>
            </w:r>
          </w:p>
          <w:p>
            <w:pPr>
              <w:spacing w:line="360" w:lineRule="auto"/>
              <w:ind w:left="958" w:leftChars="456" w:firstLine="355" w:firstLineChars="148"/>
              <w:rPr>
                <w:rFonts w:hint="eastAsia"/>
                <w:sz w:val="24"/>
                <w:lang w:val="en-US" w:eastAsia="zh-CN"/>
              </w:rPr>
            </w:pPr>
            <w:r>
              <w:rPr>
                <w:rFonts w:hint="eastAsia"/>
                <w:sz w:val="24"/>
                <w:lang w:val="en-US" w:eastAsia="zh-CN"/>
              </w:rPr>
              <w:t xml:space="preserve">我们的快应用中错误可能发生的场景包括：注册时的用户名重复，登录时的用户名或者密码错误，修改个人信息时，用户输入的手机号错误，各种需要使用网络的时候，网络连接错误，搜索过程中未找到搜索内容，还有就是可能存在的服务器超载问题等。  </w:t>
            </w:r>
          </w:p>
          <w:p>
            <w:pPr>
              <w:spacing w:line="360" w:lineRule="auto"/>
              <w:ind w:left="842" w:leftChars="342" w:hanging="124" w:hangingChars="52"/>
              <w:rPr>
                <w:rFonts w:hint="default"/>
                <w:sz w:val="24"/>
                <w:lang w:val="en-US" w:eastAsia="zh-CN"/>
              </w:rPr>
            </w:pPr>
            <w:r>
              <w:rPr>
                <w:rFonts w:hint="eastAsia"/>
                <w:sz w:val="24"/>
                <w:lang w:val="en-US" w:eastAsia="zh-CN"/>
              </w:rPr>
              <w:t xml:space="preserve">     对于上述可能发生的问题都会进行反馈，用户根据应用给予的反馈，通过反馈的可能问题尝试解决。对于服务器的超载问题在不升级服务器的情况下，解决方案可以是（1）在服务器中直接形成请求的处理进程，不撤销处理进程，所有的请求成队列等待处理，这一解决办法的问题是响应速度慢，而且在有时间戳的情况下可能会请求失败（2）使用相对于进程而言开销较小的线程来处理请求。</w:t>
            </w:r>
          </w:p>
          <w:p>
            <w:pPr>
              <w:spacing w:line="360" w:lineRule="auto"/>
              <w:ind w:firstLine="592" w:firstLineChars="247"/>
              <w:rPr>
                <w:sz w:val="24"/>
              </w:rPr>
            </w:pPr>
          </w:p>
          <w:p>
            <w:pPr>
              <w:spacing w:line="360" w:lineRule="auto"/>
              <w:ind w:firstLine="592" w:firstLineChars="247"/>
              <w:rPr>
                <w:rFonts w:hint="eastAsia"/>
                <w:sz w:val="24"/>
              </w:rPr>
            </w:pPr>
          </w:p>
          <w:p>
            <w:pPr>
              <w:spacing w:line="360" w:lineRule="auto"/>
              <w:ind w:firstLine="592" w:firstLineChars="247"/>
              <w:rPr>
                <w:rFonts w:hint="eastAsia"/>
                <w:sz w:val="24"/>
              </w:rPr>
            </w:pPr>
          </w:p>
          <w:p>
            <w:pPr>
              <w:spacing w:line="360" w:lineRule="auto"/>
              <w:ind w:firstLine="592" w:firstLineChars="247"/>
              <w:rPr>
                <w:rFonts w:hint="eastAsia"/>
                <w:sz w:val="24"/>
              </w:rPr>
            </w:pPr>
          </w:p>
          <w:p>
            <w:pPr>
              <w:spacing w:line="360" w:lineRule="auto"/>
              <w:ind w:firstLine="592" w:firstLineChars="247"/>
              <w:rPr>
                <w:rFonts w:hint="eastAsia"/>
                <w:sz w:val="24"/>
              </w:rPr>
            </w:pPr>
          </w:p>
          <w:p>
            <w:pPr>
              <w:spacing w:line="360" w:lineRule="auto"/>
              <w:ind w:firstLine="592" w:firstLineChars="247"/>
              <w:rPr>
                <w:rFonts w:hint="eastAsia"/>
                <w:sz w:val="24"/>
              </w:rPr>
            </w:pPr>
          </w:p>
          <w:p>
            <w:pPr>
              <w:spacing w:line="360" w:lineRule="auto"/>
              <w:ind w:firstLine="592" w:firstLineChars="247"/>
              <w:rPr>
                <w:rFonts w:hint="eastAsia"/>
                <w:sz w:val="24"/>
              </w:rPr>
            </w:pPr>
          </w:p>
          <w:p>
            <w:pPr>
              <w:spacing w:line="360" w:lineRule="auto"/>
              <w:ind w:firstLine="592" w:firstLineChars="247"/>
              <w:rPr>
                <w:rFonts w:hint="eastAsia"/>
                <w:sz w:val="24"/>
              </w:rPr>
            </w:pPr>
          </w:p>
          <w:p>
            <w:pPr>
              <w:spacing w:line="360" w:lineRule="auto"/>
              <w:ind w:firstLine="592" w:firstLineChars="247"/>
              <w:rPr>
                <w:rFonts w:hint="eastAsia"/>
                <w:sz w:val="24"/>
              </w:rPr>
            </w:pPr>
          </w:p>
          <w:p>
            <w:pPr>
              <w:spacing w:line="360" w:lineRule="auto"/>
              <w:ind w:firstLine="592" w:firstLineChars="247"/>
              <w:rPr>
                <w:rFonts w:hint="eastAsia"/>
                <w:sz w:val="24"/>
              </w:rPr>
            </w:pPr>
          </w:p>
          <w:p>
            <w:pPr>
              <w:spacing w:line="360" w:lineRule="auto"/>
              <w:ind w:firstLine="592" w:firstLineChars="247"/>
              <w:rPr>
                <w:rFonts w:hint="eastAsia"/>
                <w:sz w:val="24"/>
              </w:rPr>
            </w:pPr>
          </w:p>
          <w:p>
            <w:pPr>
              <w:spacing w:line="360" w:lineRule="auto"/>
              <w:ind w:firstLine="592" w:firstLineChars="247"/>
              <w:rPr>
                <w:rFonts w:hint="eastAsia"/>
                <w:sz w:val="24"/>
              </w:rPr>
            </w:pPr>
          </w:p>
          <w:p>
            <w:pPr>
              <w:spacing w:line="360" w:lineRule="auto"/>
              <w:ind w:firstLine="592" w:firstLineChars="247"/>
              <w:rPr>
                <w:rFonts w:hint="eastAsia"/>
                <w:sz w:val="24"/>
              </w:rPr>
            </w:pPr>
          </w:p>
          <w:p>
            <w:pPr>
              <w:spacing w:line="360" w:lineRule="auto"/>
              <w:ind w:firstLine="592" w:firstLineChars="247"/>
              <w:rPr>
                <w:rFonts w:hint="eastAsia"/>
                <w:sz w:val="24"/>
              </w:rPr>
            </w:pPr>
          </w:p>
          <w:p>
            <w:pPr>
              <w:spacing w:line="360" w:lineRule="auto"/>
              <w:ind w:firstLine="592" w:firstLineChars="247"/>
              <w:rPr>
                <w:rFonts w:hint="eastAsia"/>
                <w:sz w:val="24"/>
              </w:rPr>
            </w:pPr>
          </w:p>
          <w:p>
            <w:pPr>
              <w:spacing w:line="360" w:lineRule="auto"/>
              <w:ind w:firstLine="592" w:firstLineChars="247"/>
              <w:rPr>
                <w:rFonts w:hint="eastAsia"/>
                <w:sz w:val="24"/>
              </w:rPr>
            </w:pPr>
          </w:p>
          <w:p>
            <w:pPr>
              <w:spacing w:line="360" w:lineRule="auto"/>
              <w:ind w:firstLine="592" w:firstLineChars="247"/>
              <w:rPr>
                <w:rFonts w:hint="eastAsia"/>
                <w:sz w:val="24"/>
              </w:rPr>
            </w:pPr>
          </w:p>
          <w:p>
            <w:pPr>
              <w:spacing w:line="360" w:lineRule="auto"/>
              <w:ind w:firstLine="592" w:firstLineChars="247"/>
              <w:rPr>
                <w:rFonts w:hint="eastAsia"/>
                <w:sz w:val="24"/>
              </w:rPr>
            </w:pPr>
          </w:p>
          <w:p>
            <w:pPr>
              <w:spacing w:line="360" w:lineRule="auto"/>
              <w:ind w:firstLine="592" w:firstLineChars="247"/>
              <w:rPr>
                <w:rFonts w:hint="eastAsia"/>
                <w:sz w:val="24"/>
              </w:rPr>
            </w:pPr>
          </w:p>
          <w:p>
            <w:pPr>
              <w:spacing w:line="360" w:lineRule="auto"/>
              <w:ind w:firstLine="592" w:firstLineChars="247"/>
              <w:rPr>
                <w:rFonts w:hint="eastAsia"/>
                <w:sz w:val="24"/>
              </w:rPr>
            </w:pPr>
          </w:p>
          <w:p>
            <w:pPr>
              <w:spacing w:line="360" w:lineRule="auto"/>
              <w:ind w:firstLine="592" w:firstLineChars="247"/>
              <w:rPr>
                <w:rFonts w:hint="eastAsia"/>
                <w:sz w:val="24"/>
              </w:rPr>
            </w:pPr>
          </w:p>
          <w:p>
            <w:pPr>
              <w:spacing w:line="400" w:lineRule="exact"/>
              <w:ind w:firstLine="482" w:firstLineChars="200"/>
              <w:rPr>
                <w:b/>
                <w:sz w:val="24"/>
              </w:rPr>
            </w:pPr>
          </w:p>
          <w:p>
            <w:pPr>
              <w:spacing w:line="360" w:lineRule="auto"/>
              <w:rPr>
                <w:sz w:val="24"/>
              </w:rPr>
            </w:pPr>
          </w:p>
        </w:tc>
      </w:tr>
    </w:tbl>
    <w:p/>
    <w:sectPr>
      <w:footerReference r:id="rId3"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方正姚体">
    <w:panose1 w:val="02010601030101010101"/>
    <w:charset w:val="86"/>
    <w:family w:val="auto"/>
    <w:pitch w:val="default"/>
    <w:sig w:usb0="00000003"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sz w:val="21"/>
        <w:szCs w:val="21"/>
      </w:rPr>
    </w:pPr>
    <w:r>
      <w:rPr>
        <w:sz w:val="21"/>
        <w:szCs w:val="21"/>
      </w:rPr>
      <w:fldChar w:fldCharType="begin"/>
    </w:r>
    <w:r>
      <w:rPr>
        <w:rStyle w:val="9"/>
        <w:sz w:val="21"/>
        <w:szCs w:val="21"/>
      </w:rPr>
      <w:instrText xml:space="preserve"> PAGE </w:instrText>
    </w:r>
    <w:r>
      <w:rPr>
        <w:sz w:val="21"/>
        <w:szCs w:val="21"/>
      </w:rPr>
      <w:fldChar w:fldCharType="separate"/>
    </w:r>
    <w:r>
      <w:rPr>
        <w:rStyle w:val="9"/>
        <w:sz w:val="21"/>
        <w:szCs w:val="21"/>
      </w:rPr>
      <w:t>66</w:t>
    </w:r>
    <w:r>
      <w:rPr>
        <w:sz w:val="21"/>
        <w:szCs w:val="21"/>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CA426"/>
    <w:multiLevelType w:val="singleLevel"/>
    <w:tmpl w:val="5E9CA426"/>
    <w:lvl w:ilvl="0" w:tentative="0">
      <w:start w:val="2"/>
      <w:numFmt w:val="decimal"/>
      <w:suff w:val="nothing"/>
      <w:lvlText w:val="（%1）"/>
      <w:lvlJc w:val="left"/>
      <w:pPr>
        <w:ind w:left="1575"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5F4"/>
    <w:rsid w:val="0002306F"/>
    <w:rsid w:val="00024649"/>
    <w:rsid w:val="000256F3"/>
    <w:rsid w:val="00031ABC"/>
    <w:rsid w:val="00052FB3"/>
    <w:rsid w:val="00071402"/>
    <w:rsid w:val="00095BBC"/>
    <w:rsid w:val="000B0D96"/>
    <w:rsid w:val="000C5493"/>
    <w:rsid w:val="000E496B"/>
    <w:rsid w:val="000F729D"/>
    <w:rsid w:val="001003D7"/>
    <w:rsid w:val="001065CD"/>
    <w:rsid w:val="001324DD"/>
    <w:rsid w:val="00151069"/>
    <w:rsid w:val="00164894"/>
    <w:rsid w:val="00176C40"/>
    <w:rsid w:val="001F2673"/>
    <w:rsid w:val="00205680"/>
    <w:rsid w:val="002106D8"/>
    <w:rsid w:val="00221945"/>
    <w:rsid w:val="00225EE1"/>
    <w:rsid w:val="002600CE"/>
    <w:rsid w:val="0027259B"/>
    <w:rsid w:val="00285F40"/>
    <w:rsid w:val="00291CE8"/>
    <w:rsid w:val="002A1045"/>
    <w:rsid w:val="002A337A"/>
    <w:rsid w:val="002A4F72"/>
    <w:rsid w:val="002B6DB3"/>
    <w:rsid w:val="002C5669"/>
    <w:rsid w:val="002C7109"/>
    <w:rsid w:val="002C72A0"/>
    <w:rsid w:val="002F25F4"/>
    <w:rsid w:val="0030108B"/>
    <w:rsid w:val="003144DE"/>
    <w:rsid w:val="0033248E"/>
    <w:rsid w:val="00345867"/>
    <w:rsid w:val="00380267"/>
    <w:rsid w:val="00387184"/>
    <w:rsid w:val="003B3235"/>
    <w:rsid w:val="003B6283"/>
    <w:rsid w:val="003B6CE8"/>
    <w:rsid w:val="003C2CB3"/>
    <w:rsid w:val="003E199E"/>
    <w:rsid w:val="004074D8"/>
    <w:rsid w:val="00453BD7"/>
    <w:rsid w:val="00454268"/>
    <w:rsid w:val="00457228"/>
    <w:rsid w:val="00466EF0"/>
    <w:rsid w:val="0049357B"/>
    <w:rsid w:val="004B16E9"/>
    <w:rsid w:val="004B79D0"/>
    <w:rsid w:val="004C599D"/>
    <w:rsid w:val="004E1C27"/>
    <w:rsid w:val="004F3326"/>
    <w:rsid w:val="005000CB"/>
    <w:rsid w:val="00504026"/>
    <w:rsid w:val="00504B56"/>
    <w:rsid w:val="005246DD"/>
    <w:rsid w:val="0052533B"/>
    <w:rsid w:val="00550FC5"/>
    <w:rsid w:val="00586B86"/>
    <w:rsid w:val="0059293F"/>
    <w:rsid w:val="005C0532"/>
    <w:rsid w:val="00616F80"/>
    <w:rsid w:val="00626AE0"/>
    <w:rsid w:val="00630FD7"/>
    <w:rsid w:val="00631E7D"/>
    <w:rsid w:val="0063454B"/>
    <w:rsid w:val="00684D70"/>
    <w:rsid w:val="006953EE"/>
    <w:rsid w:val="006A3A0F"/>
    <w:rsid w:val="006B0912"/>
    <w:rsid w:val="006B1353"/>
    <w:rsid w:val="006C5BA4"/>
    <w:rsid w:val="006D0A61"/>
    <w:rsid w:val="006D6E45"/>
    <w:rsid w:val="006E0211"/>
    <w:rsid w:val="006E0F27"/>
    <w:rsid w:val="006F02C4"/>
    <w:rsid w:val="00731E33"/>
    <w:rsid w:val="0075406B"/>
    <w:rsid w:val="00755136"/>
    <w:rsid w:val="00797F6C"/>
    <w:rsid w:val="007A32BF"/>
    <w:rsid w:val="007C1829"/>
    <w:rsid w:val="007D2899"/>
    <w:rsid w:val="007D3170"/>
    <w:rsid w:val="007E0DB4"/>
    <w:rsid w:val="007F39B4"/>
    <w:rsid w:val="0082412A"/>
    <w:rsid w:val="0083250E"/>
    <w:rsid w:val="0083670F"/>
    <w:rsid w:val="008643D7"/>
    <w:rsid w:val="00883249"/>
    <w:rsid w:val="008A5035"/>
    <w:rsid w:val="008D1B95"/>
    <w:rsid w:val="008D37FC"/>
    <w:rsid w:val="008D3D96"/>
    <w:rsid w:val="008F788F"/>
    <w:rsid w:val="009173FA"/>
    <w:rsid w:val="00935B07"/>
    <w:rsid w:val="00980CEC"/>
    <w:rsid w:val="00983E10"/>
    <w:rsid w:val="009871C5"/>
    <w:rsid w:val="009912A9"/>
    <w:rsid w:val="009A48E4"/>
    <w:rsid w:val="009C5E22"/>
    <w:rsid w:val="009D3DD8"/>
    <w:rsid w:val="009D62C1"/>
    <w:rsid w:val="009F3BB4"/>
    <w:rsid w:val="00A1578F"/>
    <w:rsid w:val="00A34B4A"/>
    <w:rsid w:val="00A74C4B"/>
    <w:rsid w:val="00AA680B"/>
    <w:rsid w:val="00AD211E"/>
    <w:rsid w:val="00AE33FD"/>
    <w:rsid w:val="00AF10F8"/>
    <w:rsid w:val="00AF4A35"/>
    <w:rsid w:val="00B16E01"/>
    <w:rsid w:val="00B20DFA"/>
    <w:rsid w:val="00B3407F"/>
    <w:rsid w:val="00B5559D"/>
    <w:rsid w:val="00B632F0"/>
    <w:rsid w:val="00B830D1"/>
    <w:rsid w:val="00B96B7F"/>
    <w:rsid w:val="00BA3667"/>
    <w:rsid w:val="00BB05DD"/>
    <w:rsid w:val="00BB32DE"/>
    <w:rsid w:val="00BE74AF"/>
    <w:rsid w:val="00C01214"/>
    <w:rsid w:val="00C03EEA"/>
    <w:rsid w:val="00C06414"/>
    <w:rsid w:val="00C52301"/>
    <w:rsid w:val="00C53BBB"/>
    <w:rsid w:val="00C6364E"/>
    <w:rsid w:val="00C8411F"/>
    <w:rsid w:val="00CB0506"/>
    <w:rsid w:val="00CB33C5"/>
    <w:rsid w:val="00CD19BD"/>
    <w:rsid w:val="00D04C1B"/>
    <w:rsid w:val="00D05E70"/>
    <w:rsid w:val="00D06160"/>
    <w:rsid w:val="00D43DBA"/>
    <w:rsid w:val="00D80516"/>
    <w:rsid w:val="00DA1C0D"/>
    <w:rsid w:val="00DA481D"/>
    <w:rsid w:val="00DD7F4A"/>
    <w:rsid w:val="00E10FCB"/>
    <w:rsid w:val="00E12DC1"/>
    <w:rsid w:val="00E354E3"/>
    <w:rsid w:val="00E46966"/>
    <w:rsid w:val="00E47869"/>
    <w:rsid w:val="00E47CB4"/>
    <w:rsid w:val="00E52474"/>
    <w:rsid w:val="00E6648F"/>
    <w:rsid w:val="00E66E59"/>
    <w:rsid w:val="00EB0AFA"/>
    <w:rsid w:val="00EC33E6"/>
    <w:rsid w:val="00F253F1"/>
    <w:rsid w:val="00F333D5"/>
    <w:rsid w:val="00F46737"/>
    <w:rsid w:val="00F46C92"/>
    <w:rsid w:val="00F50061"/>
    <w:rsid w:val="00F53F27"/>
    <w:rsid w:val="00F802D1"/>
    <w:rsid w:val="00F935A0"/>
    <w:rsid w:val="00FA3EF9"/>
    <w:rsid w:val="00FD7ED6"/>
    <w:rsid w:val="00FE0E5F"/>
    <w:rsid w:val="00FF41C7"/>
    <w:rsid w:val="00FF742F"/>
    <w:rsid w:val="016E12E6"/>
    <w:rsid w:val="01B14C0A"/>
    <w:rsid w:val="01C43E0C"/>
    <w:rsid w:val="024A10EA"/>
    <w:rsid w:val="035B1FEF"/>
    <w:rsid w:val="03B813F7"/>
    <w:rsid w:val="049648F2"/>
    <w:rsid w:val="05FF3528"/>
    <w:rsid w:val="062C2661"/>
    <w:rsid w:val="073A385B"/>
    <w:rsid w:val="07572468"/>
    <w:rsid w:val="08056C60"/>
    <w:rsid w:val="08346427"/>
    <w:rsid w:val="08DD464E"/>
    <w:rsid w:val="092F1036"/>
    <w:rsid w:val="09437C8D"/>
    <w:rsid w:val="0980283F"/>
    <w:rsid w:val="0A966426"/>
    <w:rsid w:val="0BEA6FD0"/>
    <w:rsid w:val="0CA44517"/>
    <w:rsid w:val="0D8D51EB"/>
    <w:rsid w:val="0DCD0DF7"/>
    <w:rsid w:val="0E1144C1"/>
    <w:rsid w:val="0E814523"/>
    <w:rsid w:val="0F3B40F0"/>
    <w:rsid w:val="111E3251"/>
    <w:rsid w:val="130F1DAA"/>
    <w:rsid w:val="14A4290A"/>
    <w:rsid w:val="153C632D"/>
    <w:rsid w:val="15EA240C"/>
    <w:rsid w:val="173E6342"/>
    <w:rsid w:val="1955464B"/>
    <w:rsid w:val="1A06449F"/>
    <w:rsid w:val="1A5161CA"/>
    <w:rsid w:val="1BC05C18"/>
    <w:rsid w:val="1CA12D74"/>
    <w:rsid w:val="1D612FFB"/>
    <w:rsid w:val="1DB03AC3"/>
    <w:rsid w:val="1E2F7ED4"/>
    <w:rsid w:val="20243500"/>
    <w:rsid w:val="20767E95"/>
    <w:rsid w:val="229F6F74"/>
    <w:rsid w:val="231627C8"/>
    <w:rsid w:val="2361402B"/>
    <w:rsid w:val="23C96E3D"/>
    <w:rsid w:val="257F2768"/>
    <w:rsid w:val="26DD69D2"/>
    <w:rsid w:val="28303656"/>
    <w:rsid w:val="28A94B30"/>
    <w:rsid w:val="29354C0C"/>
    <w:rsid w:val="29B41A15"/>
    <w:rsid w:val="29EB751D"/>
    <w:rsid w:val="2C60233D"/>
    <w:rsid w:val="2D31194E"/>
    <w:rsid w:val="2E200A73"/>
    <w:rsid w:val="2E586978"/>
    <w:rsid w:val="2E7B7FF2"/>
    <w:rsid w:val="2E972788"/>
    <w:rsid w:val="2FF83389"/>
    <w:rsid w:val="30914A41"/>
    <w:rsid w:val="30AD50ED"/>
    <w:rsid w:val="317F265A"/>
    <w:rsid w:val="31800C65"/>
    <w:rsid w:val="322C0984"/>
    <w:rsid w:val="333C6C84"/>
    <w:rsid w:val="33C332DC"/>
    <w:rsid w:val="33D87EDB"/>
    <w:rsid w:val="3410134C"/>
    <w:rsid w:val="34493245"/>
    <w:rsid w:val="35583002"/>
    <w:rsid w:val="35897D66"/>
    <w:rsid w:val="382C0B2E"/>
    <w:rsid w:val="385F7EE9"/>
    <w:rsid w:val="38D27DBC"/>
    <w:rsid w:val="38E420C0"/>
    <w:rsid w:val="39FC7A8C"/>
    <w:rsid w:val="3A136BE4"/>
    <w:rsid w:val="3AD96896"/>
    <w:rsid w:val="3AED7903"/>
    <w:rsid w:val="3D2452F3"/>
    <w:rsid w:val="3E76271B"/>
    <w:rsid w:val="3EB42E53"/>
    <w:rsid w:val="3EF323D3"/>
    <w:rsid w:val="3F98152F"/>
    <w:rsid w:val="3FA369BD"/>
    <w:rsid w:val="3FCE378B"/>
    <w:rsid w:val="3FD841A9"/>
    <w:rsid w:val="40B1210D"/>
    <w:rsid w:val="4271632F"/>
    <w:rsid w:val="42F114A1"/>
    <w:rsid w:val="45115FFB"/>
    <w:rsid w:val="45652D32"/>
    <w:rsid w:val="467579AD"/>
    <w:rsid w:val="467F2E01"/>
    <w:rsid w:val="46A37FD0"/>
    <w:rsid w:val="47193B03"/>
    <w:rsid w:val="475C54EC"/>
    <w:rsid w:val="476E0F6A"/>
    <w:rsid w:val="49AF6D09"/>
    <w:rsid w:val="4A6F59C5"/>
    <w:rsid w:val="4ADA2F3A"/>
    <w:rsid w:val="4C3F6C00"/>
    <w:rsid w:val="4C795A5B"/>
    <w:rsid w:val="4D44619D"/>
    <w:rsid w:val="4D901D53"/>
    <w:rsid w:val="4DCE7A02"/>
    <w:rsid w:val="4E372043"/>
    <w:rsid w:val="4E5174EB"/>
    <w:rsid w:val="51F52218"/>
    <w:rsid w:val="52543C4C"/>
    <w:rsid w:val="52EF5DB9"/>
    <w:rsid w:val="53723EB8"/>
    <w:rsid w:val="55841C35"/>
    <w:rsid w:val="55856C26"/>
    <w:rsid w:val="56DF341F"/>
    <w:rsid w:val="59066428"/>
    <w:rsid w:val="590F5B5F"/>
    <w:rsid w:val="595C5F8E"/>
    <w:rsid w:val="59D25C3F"/>
    <w:rsid w:val="5AF02D69"/>
    <w:rsid w:val="5B3A1F55"/>
    <w:rsid w:val="5C35537B"/>
    <w:rsid w:val="5C793BD4"/>
    <w:rsid w:val="5D1F3310"/>
    <w:rsid w:val="5DDE6856"/>
    <w:rsid w:val="5F3B7F05"/>
    <w:rsid w:val="5FA90DAD"/>
    <w:rsid w:val="5FCB0366"/>
    <w:rsid w:val="600E3374"/>
    <w:rsid w:val="60A87EED"/>
    <w:rsid w:val="60D57DF6"/>
    <w:rsid w:val="61BC1B01"/>
    <w:rsid w:val="61E377F1"/>
    <w:rsid w:val="65B55B0A"/>
    <w:rsid w:val="65D662DC"/>
    <w:rsid w:val="660454BD"/>
    <w:rsid w:val="66D35B74"/>
    <w:rsid w:val="671A0CC8"/>
    <w:rsid w:val="671F17E7"/>
    <w:rsid w:val="68CE5071"/>
    <w:rsid w:val="69065942"/>
    <w:rsid w:val="6A647B61"/>
    <w:rsid w:val="6BFE4AE4"/>
    <w:rsid w:val="6CA211D1"/>
    <w:rsid w:val="6CDE3A4A"/>
    <w:rsid w:val="6CF32229"/>
    <w:rsid w:val="6F45143D"/>
    <w:rsid w:val="70342BB6"/>
    <w:rsid w:val="71067AF6"/>
    <w:rsid w:val="71FF3428"/>
    <w:rsid w:val="72895278"/>
    <w:rsid w:val="72A6165F"/>
    <w:rsid w:val="72BD6D10"/>
    <w:rsid w:val="742B2873"/>
    <w:rsid w:val="74E27B28"/>
    <w:rsid w:val="76A24A2D"/>
    <w:rsid w:val="77375F67"/>
    <w:rsid w:val="784F12EB"/>
    <w:rsid w:val="79F5302E"/>
    <w:rsid w:val="79FD0DE6"/>
    <w:rsid w:val="7A48683E"/>
    <w:rsid w:val="7A564874"/>
    <w:rsid w:val="7ACF267B"/>
    <w:rsid w:val="7C262900"/>
    <w:rsid w:val="7C5760C9"/>
    <w:rsid w:val="7DD075D1"/>
    <w:rsid w:val="7E7224D6"/>
    <w:rsid w:val="7ECC66FF"/>
    <w:rsid w:val="7EEB7663"/>
    <w:rsid w:val="7EEF04CA"/>
    <w:rsid w:val="7F73457F"/>
    <w:rsid w:val="7FD152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2"/>
    <w:qFormat/>
    <w:uiPriority w:val="0"/>
    <w:pPr>
      <w:widowControl/>
      <w:spacing w:line="1655" w:lineRule="atLeast"/>
      <w:jc w:val="center"/>
      <w:textAlignment w:val="baseline"/>
      <w:outlineLvl w:val="0"/>
    </w:pPr>
    <w:rPr>
      <w:rFonts w:eastAsia="黑体"/>
      <w:b/>
      <w:color w:val="000000"/>
      <w:sz w:val="36"/>
      <w:u w:color="000000"/>
    </w:rPr>
  </w:style>
  <w:style w:type="character" w:default="1" w:styleId="7">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link w:val="13"/>
    <w:qFormat/>
    <w:uiPriority w:val="0"/>
    <w:pPr>
      <w:tabs>
        <w:tab w:val="center" w:pos="4153"/>
        <w:tab w:val="right" w:pos="8306"/>
      </w:tabs>
      <w:snapToGrid w:val="0"/>
      <w:jc w:val="left"/>
    </w:pPr>
    <w:rPr>
      <w:sz w:val="18"/>
      <w:szCs w:val="18"/>
    </w:rPr>
  </w:style>
  <w:style w:type="paragraph" w:styleId="4">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8">
    <w:name w:val="Strong"/>
    <w:basedOn w:val="7"/>
    <w:qFormat/>
    <w:uiPriority w:val="0"/>
    <w:rPr>
      <w:b/>
    </w:rPr>
  </w:style>
  <w:style w:type="character" w:styleId="9">
    <w:name w:val="page number"/>
    <w:basedOn w:val="7"/>
    <w:qFormat/>
    <w:uiPriority w:val="0"/>
  </w:style>
  <w:style w:type="character" w:styleId="10">
    <w:name w:val="Hyperlink"/>
    <w:basedOn w:val="7"/>
    <w:semiHidden/>
    <w:unhideWhenUsed/>
    <w:uiPriority w:val="0"/>
    <w:rPr>
      <w:color w:val="0000FF"/>
      <w:u w:val="single"/>
    </w:rPr>
  </w:style>
  <w:style w:type="character" w:customStyle="1" w:styleId="11">
    <w:name w:val="页眉 Char"/>
    <w:link w:val="4"/>
    <w:qFormat/>
    <w:uiPriority w:val="0"/>
    <w:rPr>
      <w:rFonts w:eastAsia="宋体"/>
      <w:kern w:val="2"/>
      <w:sz w:val="18"/>
      <w:szCs w:val="18"/>
      <w:lang w:val="en-US" w:eastAsia="zh-CN" w:bidi="ar-SA"/>
    </w:rPr>
  </w:style>
  <w:style w:type="character" w:customStyle="1" w:styleId="12">
    <w:name w:val="标题 1 Char"/>
    <w:link w:val="2"/>
    <w:qFormat/>
    <w:uiPriority w:val="0"/>
    <w:rPr>
      <w:rFonts w:eastAsia="黑体"/>
      <w:b/>
      <w:color w:val="000000"/>
      <w:kern w:val="2"/>
      <w:sz w:val="36"/>
      <w:szCs w:val="24"/>
      <w:u w:color="000000"/>
      <w:lang w:val="en-US" w:eastAsia="zh-CN" w:bidi="ar-SA"/>
    </w:rPr>
  </w:style>
  <w:style w:type="character" w:customStyle="1" w:styleId="13">
    <w:name w:val="页脚 Char"/>
    <w:link w:val="3"/>
    <w:qFormat/>
    <w:uiPriority w:val="0"/>
    <w:rPr>
      <w:rFonts w:eastAsia="宋体"/>
      <w:kern w:val="2"/>
      <w:sz w:val="18"/>
      <w:szCs w:val="18"/>
      <w:lang w:val="en-US" w:eastAsia="zh-CN" w:bidi="ar-SA"/>
    </w:rPr>
  </w:style>
  <w:style w:type="paragraph" w:customStyle="1" w:styleId="14">
    <w:name w:val="Char1 Char Char Char"/>
    <w:basedOn w:val="1"/>
    <w:qFormat/>
    <w:uiPriority w:val="0"/>
    <w:pPr>
      <w:ind w:firstLine="200" w:firstLineChars="200"/>
    </w:pPr>
  </w:style>
  <w:style w:type="paragraph" w:styleId="1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diagramQuickStyle" Target="diagrams/quickStyle1.xml"/><Relationship Id="rId8" Type="http://schemas.openxmlformats.org/officeDocument/2006/relationships/diagramLayout" Target="diagrams/layout1.xml"/><Relationship Id="rId7" Type="http://schemas.openxmlformats.org/officeDocument/2006/relationships/diagramData" Target="diagrams/data1.xml"/><Relationship Id="rId6" Type="http://schemas.openxmlformats.org/officeDocument/2006/relationships/image" Target="media/image2.png"/><Relationship Id="rId5" Type="http://schemas.openxmlformats.org/officeDocument/2006/relationships/image" Target="media/image1.png"/><Relationship Id="rId45" Type="http://schemas.openxmlformats.org/officeDocument/2006/relationships/fontTable" Target="fontTable.xml"/><Relationship Id="rId44" Type="http://schemas.openxmlformats.org/officeDocument/2006/relationships/customXml" Target="../customXml/item2.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5.png"/><Relationship Id="rId40" Type="http://schemas.openxmlformats.org/officeDocument/2006/relationships/image" Target="media/image4.png"/><Relationship Id="rId4" Type="http://schemas.openxmlformats.org/officeDocument/2006/relationships/theme" Target="theme/theme1.xml"/><Relationship Id="rId39" Type="http://schemas.openxmlformats.org/officeDocument/2006/relationships/image" Target="media/image3.png"/><Relationship Id="rId38" Type="http://schemas.openxmlformats.org/officeDocument/2006/relationships/diagramColors" Target="diagrams/colors8.xml"/><Relationship Id="rId37" Type="http://schemas.openxmlformats.org/officeDocument/2006/relationships/diagramQuickStyle" Target="diagrams/quickStyle8.xml"/><Relationship Id="rId36" Type="http://schemas.openxmlformats.org/officeDocument/2006/relationships/diagramLayout" Target="diagrams/layout8.xml"/><Relationship Id="rId35" Type="http://schemas.openxmlformats.org/officeDocument/2006/relationships/diagramData" Target="diagrams/data8.xml"/><Relationship Id="rId34" Type="http://schemas.openxmlformats.org/officeDocument/2006/relationships/diagramColors" Target="diagrams/colors7.xml"/><Relationship Id="rId33" Type="http://schemas.openxmlformats.org/officeDocument/2006/relationships/diagramQuickStyle" Target="diagrams/quickStyle7.xml"/><Relationship Id="rId32" Type="http://schemas.openxmlformats.org/officeDocument/2006/relationships/diagramLayout" Target="diagrams/layout7.xml"/><Relationship Id="rId31" Type="http://schemas.openxmlformats.org/officeDocument/2006/relationships/diagramData" Target="diagrams/data7.xml"/><Relationship Id="rId30" Type="http://schemas.openxmlformats.org/officeDocument/2006/relationships/diagramColors" Target="diagrams/colors6.xml"/><Relationship Id="rId3" Type="http://schemas.openxmlformats.org/officeDocument/2006/relationships/footer" Target="footer1.xml"/><Relationship Id="rId29" Type="http://schemas.openxmlformats.org/officeDocument/2006/relationships/diagramQuickStyle" Target="diagrams/quickStyle6.xml"/><Relationship Id="rId28" Type="http://schemas.openxmlformats.org/officeDocument/2006/relationships/diagramLayout" Target="diagrams/layout6.xml"/><Relationship Id="rId27" Type="http://schemas.openxmlformats.org/officeDocument/2006/relationships/diagramData" Target="diagrams/data6.xml"/><Relationship Id="rId26" Type="http://schemas.openxmlformats.org/officeDocument/2006/relationships/diagramColors" Target="diagrams/colors5.xml"/><Relationship Id="rId25" Type="http://schemas.openxmlformats.org/officeDocument/2006/relationships/diagramQuickStyle" Target="diagrams/quickStyle5.xml"/><Relationship Id="rId24" Type="http://schemas.openxmlformats.org/officeDocument/2006/relationships/diagramLayout" Target="diagrams/layout5.xml"/><Relationship Id="rId23" Type="http://schemas.openxmlformats.org/officeDocument/2006/relationships/diagramData" Target="diagrams/data5.xml"/><Relationship Id="rId22" Type="http://schemas.openxmlformats.org/officeDocument/2006/relationships/diagramColors" Target="diagrams/colors4.xml"/><Relationship Id="rId21" Type="http://schemas.openxmlformats.org/officeDocument/2006/relationships/diagramQuickStyle" Target="diagrams/quickStyle4.xml"/><Relationship Id="rId20" Type="http://schemas.openxmlformats.org/officeDocument/2006/relationships/diagramLayout" Target="diagrams/layout4.xml"/><Relationship Id="rId2" Type="http://schemas.openxmlformats.org/officeDocument/2006/relationships/settings" Target="settings.xml"/><Relationship Id="rId19" Type="http://schemas.openxmlformats.org/officeDocument/2006/relationships/diagramData" Target="diagrams/data4.xml"/><Relationship Id="rId18" Type="http://schemas.openxmlformats.org/officeDocument/2006/relationships/diagramColors" Target="diagrams/colors3.xml"/><Relationship Id="rId17" Type="http://schemas.openxmlformats.org/officeDocument/2006/relationships/diagramQuickStyle" Target="diagrams/quickStyle3.xml"/><Relationship Id="rId16" Type="http://schemas.openxmlformats.org/officeDocument/2006/relationships/diagramLayout" Target="diagrams/layout3.xml"/><Relationship Id="rId15" Type="http://schemas.openxmlformats.org/officeDocument/2006/relationships/diagramData" Target="diagrams/data3.xml"/><Relationship Id="rId14" Type="http://schemas.openxmlformats.org/officeDocument/2006/relationships/diagramColors" Target="diagrams/colors2.xml"/><Relationship Id="rId13" Type="http://schemas.openxmlformats.org/officeDocument/2006/relationships/diagramQuickStyle" Target="diagrams/quickStyle2.xml"/><Relationship Id="rId12" Type="http://schemas.openxmlformats.org/officeDocument/2006/relationships/diagramLayout" Target="diagrams/layout2.xml"/><Relationship Id="rId11" Type="http://schemas.openxmlformats.org/officeDocument/2006/relationships/diagramData" Target="diagrams/data2.xml"/><Relationship Id="rId10" Type="http://schemas.openxmlformats.org/officeDocument/2006/relationships/diagramColors" Target="diagrams/colors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CBE9E12B-E248-4509-9996-663E548ACACD}" type="doc">
      <dgm:prSet loTypeId="urn:microsoft.com/office/officeart/2005/8/layout/hierarchy2" loCatId="hierarchy" qsTypeId="urn:microsoft.com/office/officeart/2005/8/quickstyle/simple1" qsCatId="simple" csTypeId="urn:microsoft.com/office/officeart/2005/8/colors/accent0_1" csCatId="mainScheme" phldr="1"/>
      <dgm:spPr/>
      <dgm:t>
        <a:bodyPr/>
        <a:p>
          <a:endParaRPr lang="en-GB"/>
        </a:p>
      </dgm:t>
    </dgm:pt>
    <dgm:pt modelId="{157C9650-F773-4DEC-A730-63EE3B101F66}">
      <dgm:prSet phldrT="[文本]"/>
      <dgm:spPr/>
      <dgm:t>
        <a:bodyPr/>
        <a:p>
          <a:r>
            <a:rPr lang="zh-CN" altLang="en-US"/>
            <a:t>个人模块</a:t>
          </a:r>
          <a:endParaRPr lang="en-GB"/>
        </a:p>
      </dgm:t>
    </dgm:pt>
    <dgm:pt modelId="{DB659F55-89FA-49E7-ACE8-4F9608489067}" cxnId="{AF8B83FD-2CEF-4A2E-AA0A-5AB5141CCF42}" type="parTrans">
      <dgm:prSet/>
      <dgm:spPr/>
      <dgm:t>
        <a:bodyPr/>
        <a:p>
          <a:endParaRPr lang="en-GB"/>
        </a:p>
      </dgm:t>
    </dgm:pt>
    <dgm:pt modelId="{F99EC577-F94E-4ED7-8923-045EA446E7B4}" cxnId="{AF8B83FD-2CEF-4A2E-AA0A-5AB5141CCF42}" type="sibTrans">
      <dgm:prSet/>
      <dgm:spPr/>
      <dgm:t>
        <a:bodyPr/>
        <a:p>
          <a:endParaRPr lang="en-GB"/>
        </a:p>
      </dgm:t>
    </dgm:pt>
    <dgm:pt modelId="{6646FF82-57CC-4C92-8EB0-11A46DF2EB98}">
      <dgm:prSet phldrT="[文本]"/>
      <dgm:spPr/>
      <dgm:t>
        <a:bodyPr/>
        <a:p>
          <a:r>
            <a:rPr lang="zh-CN" altLang="en-US"/>
            <a:t>账号管理</a:t>
          </a:r>
          <a:endParaRPr lang="en-GB"/>
        </a:p>
      </dgm:t>
    </dgm:pt>
    <dgm:pt modelId="{4822885F-F2D7-4A6B-9617-36A62823E2FB}" cxnId="{1AB50F60-714D-4463-AE25-B2B75D4DF145}" type="parTrans">
      <dgm:prSet/>
      <dgm:spPr/>
      <dgm:t>
        <a:bodyPr/>
        <a:p>
          <a:endParaRPr lang="en-GB"/>
        </a:p>
      </dgm:t>
    </dgm:pt>
    <dgm:pt modelId="{AE66BEA2-7001-46F3-8BDE-B2ED824369EB}" cxnId="{1AB50F60-714D-4463-AE25-B2B75D4DF145}" type="sibTrans">
      <dgm:prSet/>
      <dgm:spPr/>
      <dgm:t>
        <a:bodyPr/>
        <a:p>
          <a:endParaRPr lang="en-GB"/>
        </a:p>
      </dgm:t>
    </dgm:pt>
    <dgm:pt modelId="{CA66D408-5E86-44F7-85D5-293C5DAD7D65}">
      <dgm:prSet phldrT="[文本]"/>
      <dgm:spPr/>
      <dgm:t>
        <a:bodyPr/>
        <a:p>
          <a:r>
            <a:rPr lang="zh-CN" altLang="en-US"/>
            <a:t>注册</a:t>
          </a:r>
          <a:endParaRPr lang="en-GB"/>
        </a:p>
      </dgm:t>
    </dgm:pt>
    <dgm:pt modelId="{C65FAD07-1E27-4D33-A365-317C053C8B7B}" cxnId="{0D7F85DA-21B8-429D-A4F0-781D87DA3ADA}" type="parTrans">
      <dgm:prSet/>
      <dgm:spPr/>
      <dgm:t>
        <a:bodyPr/>
        <a:p>
          <a:endParaRPr lang="en-GB"/>
        </a:p>
      </dgm:t>
    </dgm:pt>
    <dgm:pt modelId="{9BC0E3A5-4CCD-4211-8031-B59669D12DAA}" cxnId="{0D7F85DA-21B8-429D-A4F0-781D87DA3ADA}" type="sibTrans">
      <dgm:prSet/>
      <dgm:spPr/>
      <dgm:t>
        <a:bodyPr/>
        <a:p>
          <a:endParaRPr lang="en-GB"/>
        </a:p>
      </dgm:t>
    </dgm:pt>
    <dgm:pt modelId="{5CBBFAD7-5986-460F-8D1C-10B63E85CE2C}">
      <dgm:prSet phldrT="[文本]"/>
      <dgm:spPr/>
      <dgm:t>
        <a:bodyPr/>
        <a:p>
          <a:r>
            <a:rPr lang="zh-CN" altLang="en-US"/>
            <a:t>设置</a:t>
          </a:r>
          <a:endParaRPr lang="en-GB"/>
        </a:p>
      </dgm:t>
    </dgm:pt>
    <dgm:pt modelId="{DF9D65BF-EC73-42FF-9A5B-2262FEBCB4DF}" cxnId="{6633F5F7-9CB6-4D10-AAB4-48D408FC7534}" type="parTrans">
      <dgm:prSet/>
      <dgm:spPr/>
      <dgm:t>
        <a:bodyPr/>
        <a:p>
          <a:endParaRPr lang="en-GB"/>
        </a:p>
      </dgm:t>
    </dgm:pt>
    <dgm:pt modelId="{407EC606-3A7B-46CE-9D04-688D0D2BD228}" cxnId="{6633F5F7-9CB6-4D10-AAB4-48D408FC7534}" type="sibTrans">
      <dgm:prSet/>
      <dgm:spPr/>
      <dgm:t>
        <a:bodyPr/>
        <a:p>
          <a:endParaRPr lang="en-GB"/>
        </a:p>
      </dgm:t>
    </dgm:pt>
    <dgm:pt modelId="{86E422FD-1980-4EC8-8FCC-358E68F535EA}">
      <dgm:prSet phldrT="[文本]"/>
      <dgm:spPr/>
      <dgm:t>
        <a:bodyPr/>
        <a:p>
          <a:r>
            <a:rPr lang="zh-CN" altLang="en-US"/>
            <a:t>注销</a:t>
          </a:r>
          <a:endParaRPr lang="en-GB"/>
        </a:p>
      </dgm:t>
    </dgm:pt>
    <dgm:pt modelId="{71E07F85-0A07-401B-A545-03AA633AC723}" cxnId="{70E7976B-E994-4227-BF13-EC318E405455}" type="parTrans">
      <dgm:prSet/>
      <dgm:spPr/>
      <dgm:t>
        <a:bodyPr/>
        <a:p>
          <a:endParaRPr lang="en-GB"/>
        </a:p>
      </dgm:t>
    </dgm:pt>
    <dgm:pt modelId="{CF1CE653-7365-4BF4-8035-817A1CC87EC2}" cxnId="{70E7976B-E994-4227-BF13-EC318E405455}" type="sibTrans">
      <dgm:prSet/>
      <dgm:spPr/>
      <dgm:t>
        <a:bodyPr/>
        <a:p>
          <a:endParaRPr lang="en-GB"/>
        </a:p>
      </dgm:t>
    </dgm:pt>
    <dgm:pt modelId="{6CC5C4D3-77FB-4901-9DEE-55A8BFD94BAE}">
      <dgm:prSet phldrT="[文本]"/>
      <dgm:spPr/>
      <dgm:t>
        <a:bodyPr/>
        <a:p>
          <a:r>
            <a:rPr lang="zh-CN" altLang="en-US"/>
            <a:t>修改个人信息</a:t>
          </a:r>
          <a:endParaRPr lang="en-GB"/>
        </a:p>
      </dgm:t>
    </dgm:pt>
    <dgm:pt modelId="{A9AF452C-000C-41F3-AFC9-5DE18FA333BA}" cxnId="{84962B85-7147-4A96-9E49-5C5B687A230E}" type="parTrans">
      <dgm:prSet/>
      <dgm:spPr/>
      <dgm:t>
        <a:bodyPr/>
        <a:p>
          <a:endParaRPr lang="en-GB"/>
        </a:p>
      </dgm:t>
    </dgm:pt>
    <dgm:pt modelId="{266E2216-D255-419D-A45B-D50968794DA9}" cxnId="{84962B85-7147-4A96-9E49-5C5B687A230E}" type="sibTrans">
      <dgm:prSet/>
      <dgm:spPr/>
      <dgm:t>
        <a:bodyPr/>
        <a:p>
          <a:endParaRPr lang="en-GB"/>
        </a:p>
      </dgm:t>
    </dgm:pt>
    <dgm:pt modelId="{9D20F20C-DAC0-4B2B-9ECC-5EF40EF85740}">
      <dgm:prSet phldrT="[文本]"/>
      <dgm:spPr/>
      <dgm:t>
        <a:bodyPr/>
        <a:p>
          <a:r>
            <a:rPr lang="zh-CN" altLang="en-US"/>
            <a:t>登录</a:t>
          </a:r>
          <a:endParaRPr lang="en-GB"/>
        </a:p>
      </dgm:t>
    </dgm:pt>
    <dgm:pt modelId="{7CA683C9-F649-4921-8285-A53D68DDCE94}" cxnId="{7929FC13-BB56-4636-AB20-C18CE4BF890F}" type="sibTrans">
      <dgm:prSet/>
      <dgm:spPr/>
      <dgm:t>
        <a:bodyPr/>
        <a:p>
          <a:endParaRPr lang="en-GB"/>
        </a:p>
      </dgm:t>
    </dgm:pt>
    <dgm:pt modelId="{EDD9C73D-343F-42A5-99F4-0F5C15D035BE}" cxnId="{7929FC13-BB56-4636-AB20-C18CE4BF890F}" type="parTrans">
      <dgm:prSet/>
      <dgm:spPr/>
      <dgm:t>
        <a:bodyPr/>
        <a:p>
          <a:endParaRPr lang="en-GB"/>
        </a:p>
      </dgm:t>
    </dgm:pt>
    <dgm:pt modelId="{53EAF024-BB19-4313-8E10-C5DC93CE5CBA}" type="pres">
      <dgm:prSet presAssocID="{CBE9E12B-E248-4509-9996-663E548ACACD}" presName="diagram" presStyleCnt="0">
        <dgm:presLayoutVars>
          <dgm:chPref val="1"/>
          <dgm:dir/>
          <dgm:animOne val="branch"/>
          <dgm:animLvl val="lvl"/>
          <dgm:resizeHandles val="exact"/>
        </dgm:presLayoutVars>
      </dgm:prSet>
      <dgm:spPr/>
    </dgm:pt>
    <dgm:pt modelId="{32B55A96-7FAA-460C-9A9D-435708A4A4DE}" type="pres">
      <dgm:prSet presAssocID="{157C9650-F773-4DEC-A730-63EE3B101F66}" presName="root1" presStyleCnt="0"/>
      <dgm:spPr/>
    </dgm:pt>
    <dgm:pt modelId="{C902C322-9933-45A2-B37F-13F7B13C1BF3}" type="pres">
      <dgm:prSet presAssocID="{157C9650-F773-4DEC-A730-63EE3B101F66}" presName="LevelOneTextNode" presStyleLbl="node0" presStyleIdx="0" presStyleCnt="1">
        <dgm:presLayoutVars>
          <dgm:chPref val="3"/>
        </dgm:presLayoutVars>
      </dgm:prSet>
      <dgm:spPr/>
    </dgm:pt>
    <dgm:pt modelId="{15894E59-91E9-4A4F-A712-358BAB762988}" type="pres">
      <dgm:prSet presAssocID="{157C9650-F773-4DEC-A730-63EE3B101F66}" presName="level2hierChild" presStyleCnt="0"/>
      <dgm:spPr/>
    </dgm:pt>
    <dgm:pt modelId="{82F37098-3E9C-462A-AECC-D00C131F358E}" type="pres">
      <dgm:prSet presAssocID="{4822885F-F2D7-4A6B-9617-36A62823E2FB}" presName="conn2-1" presStyleLbl="parChTrans1D2" presStyleIdx="0" presStyleCnt="2"/>
      <dgm:spPr/>
    </dgm:pt>
    <dgm:pt modelId="{74ED1C30-CD76-4AB5-B4E7-DB669255B5A9}" type="pres">
      <dgm:prSet presAssocID="{4822885F-F2D7-4A6B-9617-36A62823E2FB}" presName="connTx" presStyleLbl="parChTrans1D2" presStyleIdx="0" presStyleCnt="2"/>
      <dgm:spPr/>
    </dgm:pt>
    <dgm:pt modelId="{943B2A41-D49B-4664-BEFD-AD00C5C1CFAE}" type="pres">
      <dgm:prSet presAssocID="{6646FF82-57CC-4C92-8EB0-11A46DF2EB98}" presName="root2" presStyleCnt="0"/>
      <dgm:spPr/>
    </dgm:pt>
    <dgm:pt modelId="{2221FFEE-E387-432A-90FA-E532A8A38273}" type="pres">
      <dgm:prSet presAssocID="{6646FF82-57CC-4C92-8EB0-11A46DF2EB98}" presName="LevelTwoTextNode" presStyleLbl="node2" presStyleIdx="0" presStyleCnt="2">
        <dgm:presLayoutVars>
          <dgm:chPref val="3"/>
        </dgm:presLayoutVars>
      </dgm:prSet>
      <dgm:spPr/>
    </dgm:pt>
    <dgm:pt modelId="{30C7247F-8068-4CF3-914C-0A774133FE0D}" type="pres">
      <dgm:prSet presAssocID="{6646FF82-57CC-4C92-8EB0-11A46DF2EB98}" presName="level3hierChild" presStyleCnt="0"/>
      <dgm:spPr/>
    </dgm:pt>
    <dgm:pt modelId="{1D1C51A8-1211-4774-861D-007A9EABA557}" type="pres">
      <dgm:prSet presAssocID="{EDD9C73D-343F-42A5-99F4-0F5C15D035BE}" presName="conn2-1" presStyleLbl="parChTrans1D3" presStyleIdx="0" presStyleCnt="4"/>
      <dgm:spPr/>
    </dgm:pt>
    <dgm:pt modelId="{9B7B304B-113E-4211-AA79-2303802A7A5C}" type="pres">
      <dgm:prSet presAssocID="{EDD9C73D-343F-42A5-99F4-0F5C15D035BE}" presName="connTx" presStyleLbl="parChTrans1D3" presStyleIdx="0" presStyleCnt="4"/>
      <dgm:spPr/>
    </dgm:pt>
    <dgm:pt modelId="{33CA0D82-E0DE-408A-A754-D8259C2C0BE3}" type="pres">
      <dgm:prSet presAssocID="{9D20F20C-DAC0-4B2B-9ECC-5EF40EF85740}" presName="root2" presStyleCnt="0"/>
      <dgm:spPr/>
    </dgm:pt>
    <dgm:pt modelId="{8EC4E700-9364-4D7E-8249-B10016A64226}" type="pres">
      <dgm:prSet presAssocID="{9D20F20C-DAC0-4B2B-9ECC-5EF40EF85740}" presName="LevelTwoTextNode" presStyleLbl="node3" presStyleIdx="0" presStyleCnt="4">
        <dgm:presLayoutVars>
          <dgm:chPref val="3"/>
        </dgm:presLayoutVars>
      </dgm:prSet>
      <dgm:spPr/>
    </dgm:pt>
    <dgm:pt modelId="{CC360BE3-1525-44EB-A6F7-9C51F0FC3152}" type="pres">
      <dgm:prSet presAssocID="{9D20F20C-DAC0-4B2B-9ECC-5EF40EF85740}" presName="level3hierChild" presStyleCnt="0"/>
      <dgm:spPr/>
    </dgm:pt>
    <dgm:pt modelId="{22E600EA-7C2E-4956-99AC-609813AA3463}" type="pres">
      <dgm:prSet presAssocID="{C65FAD07-1E27-4D33-A365-317C053C8B7B}" presName="conn2-1" presStyleLbl="parChTrans1D3" presStyleIdx="1" presStyleCnt="4"/>
      <dgm:spPr/>
    </dgm:pt>
    <dgm:pt modelId="{BF03BF59-2086-421F-84D1-75E63B3C39FC}" type="pres">
      <dgm:prSet presAssocID="{C65FAD07-1E27-4D33-A365-317C053C8B7B}" presName="connTx" presStyleLbl="parChTrans1D3" presStyleIdx="1" presStyleCnt="4"/>
      <dgm:spPr/>
    </dgm:pt>
    <dgm:pt modelId="{1FD886E1-60F0-4072-BC63-89B78FE872F5}" type="pres">
      <dgm:prSet presAssocID="{CA66D408-5E86-44F7-85D5-293C5DAD7D65}" presName="root2" presStyleCnt="0"/>
      <dgm:spPr/>
    </dgm:pt>
    <dgm:pt modelId="{38F05554-6047-4E71-AF0B-5B79793488BA}" type="pres">
      <dgm:prSet presAssocID="{CA66D408-5E86-44F7-85D5-293C5DAD7D65}" presName="LevelTwoTextNode" presStyleLbl="node3" presStyleIdx="1" presStyleCnt="4">
        <dgm:presLayoutVars>
          <dgm:chPref val="3"/>
        </dgm:presLayoutVars>
      </dgm:prSet>
      <dgm:spPr/>
    </dgm:pt>
    <dgm:pt modelId="{4CB6A0D9-D881-4E02-A105-C4DC2EE4185E}" type="pres">
      <dgm:prSet presAssocID="{CA66D408-5E86-44F7-85D5-293C5DAD7D65}" presName="level3hierChild" presStyleCnt="0"/>
      <dgm:spPr/>
    </dgm:pt>
    <dgm:pt modelId="{416ECE8B-0E3D-4C7F-ADD8-9D45C069BDD7}" type="pres">
      <dgm:prSet presAssocID="{A9AF452C-000C-41F3-AFC9-5DE18FA333BA}" presName="conn2-1" presStyleLbl="parChTrans1D3" presStyleIdx="2" presStyleCnt="4"/>
      <dgm:spPr/>
    </dgm:pt>
    <dgm:pt modelId="{530A0BF6-008F-460A-ABD4-45F477AA606D}" type="pres">
      <dgm:prSet presAssocID="{A9AF452C-000C-41F3-AFC9-5DE18FA333BA}" presName="connTx" presStyleLbl="parChTrans1D3" presStyleIdx="2" presStyleCnt="4"/>
      <dgm:spPr/>
    </dgm:pt>
    <dgm:pt modelId="{017DFFA4-01C0-4400-8B32-04BB60655A2E}" type="pres">
      <dgm:prSet presAssocID="{6CC5C4D3-77FB-4901-9DEE-55A8BFD94BAE}" presName="root2" presStyleCnt="0"/>
      <dgm:spPr/>
    </dgm:pt>
    <dgm:pt modelId="{D2A728CD-502F-477B-80F8-7EDCD2AE4E75}" type="pres">
      <dgm:prSet presAssocID="{6CC5C4D3-77FB-4901-9DEE-55A8BFD94BAE}" presName="LevelTwoTextNode" presStyleLbl="node3" presStyleIdx="2" presStyleCnt="4">
        <dgm:presLayoutVars>
          <dgm:chPref val="3"/>
        </dgm:presLayoutVars>
      </dgm:prSet>
      <dgm:spPr/>
    </dgm:pt>
    <dgm:pt modelId="{2165EAFE-AEF7-441B-B0F9-1332D596F2BF}" type="pres">
      <dgm:prSet presAssocID="{6CC5C4D3-77FB-4901-9DEE-55A8BFD94BAE}" presName="level3hierChild" presStyleCnt="0"/>
      <dgm:spPr/>
    </dgm:pt>
    <dgm:pt modelId="{C70CEFDF-51C9-4E21-AA59-1D864948D299}" type="pres">
      <dgm:prSet presAssocID="{DF9D65BF-EC73-42FF-9A5B-2262FEBCB4DF}" presName="conn2-1" presStyleLbl="parChTrans1D2" presStyleIdx="1" presStyleCnt="2"/>
      <dgm:spPr/>
    </dgm:pt>
    <dgm:pt modelId="{27FEC77B-69C4-4D6D-8428-5B09BADDA39E}" type="pres">
      <dgm:prSet presAssocID="{DF9D65BF-EC73-42FF-9A5B-2262FEBCB4DF}" presName="connTx" presStyleLbl="parChTrans1D2" presStyleIdx="1" presStyleCnt="2"/>
      <dgm:spPr/>
    </dgm:pt>
    <dgm:pt modelId="{8495D166-1A84-4E7A-B598-53F31039C71A}" type="pres">
      <dgm:prSet presAssocID="{5CBBFAD7-5986-460F-8D1C-10B63E85CE2C}" presName="root2" presStyleCnt="0"/>
      <dgm:spPr/>
    </dgm:pt>
    <dgm:pt modelId="{CFC201AA-46B7-4E6E-913B-114BBF9B55FC}" type="pres">
      <dgm:prSet presAssocID="{5CBBFAD7-5986-460F-8D1C-10B63E85CE2C}" presName="LevelTwoTextNode" presStyleLbl="node2" presStyleIdx="1" presStyleCnt="2">
        <dgm:presLayoutVars>
          <dgm:chPref val="3"/>
        </dgm:presLayoutVars>
      </dgm:prSet>
      <dgm:spPr/>
    </dgm:pt>
    <dgm:pt modelId="{AA7BCE42-0C3D-4E09-82E6-13FBF88D947A}" type="pres">
      <dgm:prSet presAssocID="{5CBBFAD7-5986-460F-8D1C-10B63E85CE2C}" presName="level3hierChild" presStyleCnt="0"/>
      <dgm:spPr/>
    </dgm:pt>
    <dgm:pt modelId="{4B8C47AA-2C8E-4197-A7CE-3374A6A20686}" type="pres">
      <dgm:prSet presAssocID="{71E07F85-0A07-401B-A545-03AA633AC723}" presName="conn2-1" presStyleLbl="parChTrans1D3" presStyleIdx="3" presStyleCnt="4"/>
      <dgm:spPr/>
    </dgm:pt>
    <dgm:pt modelId="{1D13B476-977B-462B-A3D9-9282113CAD69}" type="pres">
      <dgm:prSet presAssocID="{71E07F85-0A07-401B-A545-03AA633AC723}" presName="connTx" presStyleLbl="parChTrans1D3" presStyleIdx="3" presStyleCnt="4"/>
      <dgm:spPr/>
    </dgm:pt>
    <dgm:pt modelId="{A957961D-49AF-41E9-AA6A-5E44F662D00F}" type="pres">
      <dgm:prSet presAssocID="{86E422FD-1980-4EC8-8FCC-358E68F535EA}" presName="root2" presStyleCnt="0"/>
      <dgm:spPr/>
    </dgm:pt>
    <dgm:pt modelId="{1F3069AD-6937-4DE9-845D-7654205276AB}" type="pres">
      <dgm:prSet presAssocID="{86E422FD-1980-4EC8-8FCC-358E68F535EA}" presName="LevelTwoTextNode" presStyleLbl="node3" presStyleIdx="3" presStyleCnt="4">
        <dgm:presLayoutVars>
          <dgm:chPref val="3"/>
        </dgm:presLayoutVars>
      </dgm:prSet>
      <dgm:spPr/>
    </dgm:pt>
    <dgm:pt modelId="{978BCF45-A64D-4E74-9108-4B8FEA54EB58}" type="pres">
      <dgm:prSet presAssocID="{86E422FD-1980-4EC8-8FCC-358E68F535EA}" presName="level3hierChild" presStyleCnt="0"/>
      <dgm:spPr/>
    </dgm:pt>
  </dgm:ptLst>
  <dgm:cxnLst>
    <dgm:cxn modelId="{37258A05-F6B5-4A51-9AA4-AA50AA419BDE}" type="presOf" srcId="{86E422FD-1980-4EC8-8FCC-358E68F535EA}" destId="{1F3069AD-6937-4DE9-845D-7654205276AB}" srcOrd="0" destOrd="0" presId="urn:microsoft.com/office/officeart/2005/8/layout/hierarchy2"/>
    <dgm:cxn modelId="{9DE14809-54AF-4D5B-8C0C-300DD917459E}" type="presOf" srcId="{CA66D408-5E86-44F7-85D5-293C5DAD7D65}" destId="{38F05554-6047-4E71-AF0B-5B79793488BA}" srcOrd="0" destOrd="0" presId="urn:microsoft.com/office/officeart/2005/8/layout/hierarchy2"/>
    <dgm:cxn modelId="{69B29B10-B6F2-420A-AD88-8921D2AE3BC0}" type="presOf" srcId="{4822885F-F2D7-4A6B-9617-36A62823E2FB}" destId="{82F37098-3E9C-462A-AECC-D00C131F358E}" srcOrd="0" destOrd="0" presId="urn:microsoft.com/office/officeart/2005/8/layout/hierarchy2"/>
    <dgm:cxn modelId="{7929FC13-BB56-4636-AB20-C18CE4BF890F}" srcId="{6646FF82-57CC-4C92-8EB0-11A46DF2EB98}" destId="{9D20F20C-DAC0-4B2B-9ECC-5EF40EF85740}" srcOrd="0" destOrd="0" parTransId="{EDD9C73D-343F-42A5-99F4-0F5C15D035BE}" sibTransId="{7CA683C9-F649-4921-8285-A53D68DDCE94}"/>
    <dgm:cxn modelId="{AFBC9B21-CDD4-4882-A2DA-F457D3EF15EE}" type="presOf" srcId="{DF9D65BF-EC73-42FF-9A5B-2262FEBCB4DF}" destId="{C70CEFDF-51C9-4E21-AA59-1D864948D299}" srcOrd="0" destOrd="0" presId="urn:microsoft.com/office/officeart/2005/8/layout/hierarchy2"/>
    <dgm:cxn modelId="{53005A36-9A65-4F10-A0FF-1B60239F6C7F}" type="presOf" srcId="{6646FF82-57CC-4C92-8EB0-11A46DF2EB98}" destId="{2221FFEE-E387-432A-90FA-E532A8A38273}" srcOrd="0" destOrd="0" presId="urn:microsoft.com/office/officeart/2005/8/layout/hierarchy2"/>
    <dgm:cxn modelId="{512B7F38-6661-44B2-A166-A31E8D4BE1D6}" type="presOf" srcId="{EDD9C73D-343F-42A5-99F4-0F5C15D035BE}" destId="{1D1C51A8-1211-4774-861D-007A9EABA557}" srcOrd="0" destOrd="0" presId="urn:microsoft.com/office/officeart/2005/8/layout/hierarchy2"/>
    <dgm:cxn modelId="{1AB50F60-714D-4463-AE25-B2B75D4DF145}" srcId="{157C9650-F773-4DEC-A730-63EE3B101F66}" destId="{6646FF82-57CC-4C92-8EB0-11A46DF2EB98}" srcOrd="0" destOrd="0" parTransId="{4822885F-F2D7-4A6B-9617-36A62823E2FB}" sibTransId="{AE66BEA2-7001-46F3-8BDE-B2ED824369EB}"/>
    <dgm:cxn modelId="{70E7976B-E994-4227-BF13-EC318E405455}" srcId="{5CBBFAD7-5986-460F-8D1C-10B63E85CE2C}" destId="{86E422FD-1980-4EC8-8FCC-358E68F535EA}" srcOrd="0" destOrd="0" parTransId="{71E07F85-0A07-401B-A545-03AA633AC723}" sibTransId="{CF1CE653-7365-4BF4-8035-817A1CC87EC2}"/>
    <dgm:cxn modelId="{C78DAE77-527D-443B-8F16-3C3832F67BF5}" type="presOf" srcId="{A9AF452C-000C-41F3-AFC9-5DE18FA333BA}" destId="{530A0BF6-008F-460A-ABD4-45F477AA606D}" srcOrd="1" destOrd="0" presId="urn:microsoft.com/office/officeart/2005/8/layout/hierarchy2"/>
    <dgm:cxn modelId="{8708D579-4ACD-4EF8-8C49-2C0BBF663271}" type="presOf" srcId="{71E07F85-0A07-401B-A545-03AA633AC723}" destId="{1D13B476-977B-462B-A3D9-9282113CAD69}" srcOrd="1" destOrd="0" presId="urn:microsoft.com/office/officeart/2005/8/layout/hierarchy2"/>
    <dgm:cxn modelId="{5EA5A27A-5C27-4426-9C44-D487CA6F2430}" type="presOf" srcId="{A9AF452C-000C-41F3-AFC9-5DE18FA333BA}" destId="{416ECE8B-0E3D-4C7F-ADD8-9D45C069BDD7}" srcOrd="0" destOrd="0" presId="urn:microsoft.com/office/officeart/2005/8/layout/hierarchy2"/>
    <dgm:cxn modelId="{F9EA5F7C-AC0A-475C-88C9-16DEF634981E}" type="presOf" srcId="{CBE9E12B-E248-4509-9996-663E548ACACD}" destId="{53EAF024-BB19-4313-8E10-C5DC93CE5CBA}" srcOrd="0" destOrd="0" presId="urn:microsoft.com/office/officeart/2005/8/layout/hierarchy2"/>
    <dgm:cxn modelId="{84962B85-7147-4A96-9E49-5C5B687A230E}" srcId="{6646FF82-57CC-4C92-8EB0-11A46DF2EB98}" destId="{6CC5C4D3-77FB-4901-9DEE-55A8BFD94BAE}" srcOrd="2" destOrd="0" parTransId="{A9AF452C-000C-41F3-AFC9-5DE18FA333BA}" sibTransId="{266E2216-D255-419D-A45B-D50968794DA9}"/>
    <dgm:cxn modelId="{CD0E9587-5717-430B-84DB-024BE0BCBB69}" type="presOf" srcId="{71E07F85-0A07-401B-A545-03AA633AC723}" destId="{4B8C47AA-2C8E-4197-A7CE-3374A6A20686}" srcOrd="0" destOrd="0" presId="urn:microsoft.com/office/officeart/2005/8/layout/hierarchy2"/>
    <dgm:cxn modelId="{2321DEA3-01F4-488A-A8CF-2A20086B9236}" type="presOf" srcId="{EDD9C73D-343F-42A5-99F4-0F5C15D035BE}" destId="{9B7B304B-113E-4211-AA79-2303802A7A5C}" srcOrd="1" destOrd="0" presId="urn:microsoft.com/office/officeart/2005/8/layout/hierarchy2"/>
    <dgm:cxn modelId="{047601B3-29FB-402D-9123-63D8600A820B}" type="presOf" srcId="{157C9650-F773-4DEC-A730-63EE3B101F66}" destId="{C902C322-9933-45A2-B37F-13F7B13C1BF3}" srcOrd="0" destOrd="0" presId="urn:microsoft.com/office/officeart/2005/8/layout/hierarchy2"/>
    <dgm:cxn modelId="{31CA6AD6-07F9-4663-9B87-8D29AB8AD0EF}" type="presOf" srcId="{6CC5C4D3-77FB-4901-9DEE-55A8BFD94BAE}" destId="{D2A728CD-502F-477B-80F8-7EDCD2AE4E75}" srcOrd="0" destOrd="0" presId="urn:microsoft.com/office/officeart/2005/8/layout/hierarchy2"/>
    <dgm:cxn modelId="{0D7F85DA-21B8-429D-A4F0-781D87DA3ADA}" srcId="{6646FF82-57CC-4C92-8EB0-11A46DF2EB98}" destId="{CA66D408-5E86-44F7-85D5-293C5DAD7D65}" srcOrd="1" destOrd="0" parTransId="{C65FAD07-1E27-4D33-A365-317C053C8B7B}" sibTransId="{9BC0E3A5-4CCD-4211-8031-B59669D12DAA}"/>
    <dgm:cxn modelId="{F47A49E4-347B-45F6-B5E0-7406A405C23C}" type="presOf" srcId="{C65FAD07-1E27-4D33-A365-317C053C8B7B}" destId="{22E600EA-7C2E-4956-99AC-609813AA3463}" srcOrd="0" destOrd="0" presId="urn:microsoft.com/office/officeart/2005/8/layout/hierarchy2"/>
    <dgm:cxn modelId="{AFE482E9-862E-42CE-811D-366B9A5F3326}" type="presOf" srcId="{5CBBFAD7-5986-460F-8D1C-10B63E85CE2C}" destId="{CFC201AA-46B7-4E6E-913B-114BBF9B55FC}" srcOrd="0" destOrd="0" presId="urn:microsoft.com/office/officeart/2005/8/layout/hierarchy2"/>
    <dgm:cxn modelId="{3EF390E9-3EBF-40D2-8642-68E68F656CAA}" type="presOf" srcId="{4822885F-F2D7-4A6B-9617-36A62823E2FB}" destId="{74ED1C30-CD76-4AB5-B4E7-DB669255B5A9}" srcOrd="1" destOrd="0" presId="urn:microsoft.com/office/officeart/2005/8/layout/hierarchy2"/>
    <dgm:cxn modelId="{36B664F0-333F-4193-8488-13E252389390}" type="presOf" srcId="{9D20F20C-DAC0-4B2B-9ECC-5EF40EF85740}" destId="{8EC4E700-9364-4D7E-8249-B10016A64226}" srcOrd="0" destOrd="0" presId="urn:microsoft.com/office/officeart/2005/8/layout/hierarchy2"/>
    <dgm:cxn modelId="{6633F5F7-9CB6-4D10-AAB4-48D408FC7534}" srcId="{157C9650-F773-4DEC-A730-63EE3B101F66}" destId="{5CBBFAD7-5986-460F-8D1C-10B63E85CE2C}" srcOrd="1" destOrd="0" parTransId="{DF9D65BF-EC73-42FF-9A5B-2262FEBCB4DF}" sibTransId="{407EC606-3A7B-46CE-9D04-688D0D2BD228}"/>
    <dgm:cxn modelId="{4176CAFB-6736-4634-A7C7-8B7727494EC5}" type="presOf" srcId="{DF9D65BF-EC73-42FF-9A5B-2262FEBCB4DF}" destId="{27FEC77B-69C4-4D6D-8428-5B09BADDA39E}" srcOrd="1" destOrd="0" presId="urn:microsoft.com/office/officeart/2005/8/layout/hierarchy2"/>
    <dgm:cxn modelId="{F0EC52FC-0BA2-48DE-A132-446C431E067E}" type="presOf" srcId="{C65FAD07-1E27-4D33-A365-317C053C8B7B}" destId="{BF03BF59-2086-421F-84D1-75E63B3C39FC}" srcOrd="1" destOrd="0" presId="urn:microsoft.com/office/officeart/2005/8/layout/hierarchy2"/>
    <dgm:cxn modelId="{AF8B83FD-2CEF-4A2E-AA0A-5AB5141CCF42}" srcId="{CBE9E12B-E248-4509-9996-663E548ACACD}" destId="{157C9650-F773-4DEC-A730-63EE3B101F66}" srcOrd="0" destOrd="0" parTransId="{DB659F55-89FA-49E7-ACE8-4F9608489067}" sibTransId="{F99EC577-F94E-4ED7-8923-045EA446E7B4}"/>
    <dgm:cxn modelId="{02D751AC-0A19-428D-8F19-47D32FD098A9}" type="presParOf" srcId="{53EAF024-BB19-4313-8E10-C5DC93CE5CBA}" destId="{32B55A96-7FAA-460C-9A9D-435708A4A4DE}" srcOrd="0" destOrd="0" presId="urn:microsoft.com/office/officeart/2005/8/layout/hierarchy2"/>
    <dgm:cxn modelId="{5BCEB34C-B3FB-463F-BF57-5C8A6BA0B343}" type="presParOf" srcId="{32B55A96-7FAA-460C-9A9D-435708A4A4DE}" destId="{C902C322-9933-45A2-B37F-13F7B13C1BF3}" srcOrd="0" destOrd="0" presId="urn:microsoft.com/office/officeart/2005/8/layout/hierarchy2"/>
    <dgm:cxn modelId="{989E9609-3651-4F49-9DC9-97841A1488E4}" type="presParOf" srcId="{32B55A96-7FAA-460C-9A9D-435708A4A4DE}" destId="{15894E59-91E9-4A4F-A712-358BAB762988}" srcOrd="1" destOrd="0" presId="urn:microsoft.com/office/officeart/2005/8/layout/hierarchy2"/>
    <dgm:cxn modelId="{973E5E92-7DBB-42DE-AEE5-F98C09056B33}" type="presParOf" srcId="{15894E59-91E9-4A4F-A712-358BAB762988}" destId="{82F37098-3E9C-462A-AECC-D00C131F358E}" srcOrd="0" destOrd="0" presId="urn:microsoft.com/office/officeart/2005/8/layout/hierarchy2"/>
    <dgm:cxn modelId="{5B3E6CB1-7675-4146-89AA-39235FFF8E73}" type="presParOf" srcId="{82F37098-3E9C-462A-AECC-D00C131F358E}" destId="{74ED1C30-CD76-4AB5-B4E7-DB669255B5A9}" srcOrd="0" destOrd="0" presId="urn:microsoft.com/office/officeart/2005/8/layout/hierarchy2"/>
    <dgm:cxn modelId="{BB0696B0-C833-48BB-B0A3-6BA16C06B476}" type="presParOf" srcId="{15894E59-91E9-4A4F-A712-358BAB762988}" destId="{943B2A41-D49B-4664-BEFD-AD00C5C1CFAE}" srcOrd="1" destOrd="0" presId="urn:microsoft.com/office/officeart/2005/8/layout/hierarchy2"/>
    <dgm:cxn modelId="{D8371B8C-D6A0-471C-A38B-D8D00C3128F9}" type="presParOf" srcId="{943B2A41-D49B-4664-BEFD-AD00C5C1CFAE}" destId="{2221FFEE-E387-432A-90FA-E532A8A38273}" srcOrd="0" destOrd="0" presId="urn:microsoft.com/office/officeart/2005/8/layout/hierarchy2"/>
    <dgm:cxn modelId="{9C0DC9BB-8AED-4DEB-B3D7-501FF17BDDC7}" type="presParOf" srcId="{943B2A41-D49B-4664-BEFD-AD00C5C1CFAE}" destId="{30C7247F-8068-4CF3-914C-0A774133FE0D}" srcOrd="1" destOrd="0" presId="urn:microsoft.com/office/officeart/2005/8/layout/hierarchy2"/>
    <dgm:cxn modelId="{F1B1D05D-9BE7-4F22-AE37-5740FB9F36FF}" type="presParOf" srcId="{30C7247F-8068-4CF3-914C-0A774133FE0D}" destId="{1D1C51A8-1211-4774-861D-007A9EABA557}" srcOrd="0" destOrd="0" presId="urn:microsoft.com/office/officeart/2005/8/layout/hierarchy2"/>
    <dgm:cxn modelId="{4CF0F23E-85AA-41F5-A105-3BF2DA22BB36}" type="presParOf" srcId="{1D1C51A8-1211-4774-861D-007A9EABA557}" destId="{9B7B304B-113E-4211-AA79-2303802A7A5C}" srcOrd="0" destOrd="0" presId="urn:microsoft.com/office/officeart/2005/8/layout/hierarchy2"/>
    <dgm:cxn modelId="{47F12EE2-4D76-4675-8E16-3BBC77453B1A}" type="presParOf" srcId="{30C7247F-8068-4CF3-914C-0A774133FE0D}" destId="{33CA0D82-E0DE-408A-A754-D8259C2C0BE3}" srcOrd="1" destOrd="0" presId="urn:microsoft.com/office/officeart/2005/8/layout/hierarchy2"/>
    <dgm:cxn modelId="{6C025C0F-B3A0-404F-B49F-4208C987C444}" type="presParOf" srcId="{33CA0D82-E0DE-408A-A754-D8259C2C0BE3}" destId="{8EC4E700-9364-4D7E-8249-B10016A64226}" srcOrd="0" destOrd="0" presId="urn:microsoft.com/office/officeart/2005/8/layout/hierarchy2"/>
    <dgm:cxn modelId="{2050FFA2-E98A-42DA-9BBB-E9D731F42489}" type="presParOf" srcId="{33CA0D82-E0DE-408A-A754-D8259C2C0BE3}" destId="{CC360BE3-1525-44EB-A6F7-9C51F0FC3152}" srcOrd="1" destOrd="0" presId="urn:microsoft.com/office/officeart/2005/8/layout/hierarchy2"/>
    <dgm:cxn modelId="{B0996A4E-C225-48CF-A9A1-555583DBB539}" type="presParOf" srcId="{30C7247F-8068-4CF3-914C-0A774133FE0D}" destId="{22E600EA-7C2E-4956-99AC-609813AA3463}" srcOrd="2" destOrd="0" presId="urn:microsoft.com/office/officeart/2005/8/layout/hierarchy2"/>
    <dgm:cxn modelId="{2FD08097-FFBD-44C5-B0BC-396EEBDBCF20}" type="presParOf" srcId="{22E600EA-7C2E-4956-99AC-609813AA3463}" destId="{BF03BF59-2086-421F-84D1-75E63B3C39FC}" srcOrd="0" destOrd="0" presId="urn:microsoft.com/office/officeart/2005/8/layout/hierarchy2"/>
    <dgm:cxn modelId="{A9321CBE-0DB6-4EA1-A523-5F0968EF6BAC}" type="presParOf" srcId="{30C7247F-8068-4CF3-914C-0A774133FE0D}" destId="{1FD886E1-60F0-4072-BC63-89B78FE872F5}" srcOrd="3" destOrd="0" presId="urn:microsoft.com/office/officeart/2005/8/layout/hierarchy2"/>
    <dgm:cxn modelId="{99609F8A-B4AC-4427-87ED-C037BE3719CA}" type="presParOf" srcId="{1FD886E1-60F0-4072-BC63-89B78FE872F5}" destId="{38F05554-6047-4E71-AF0B-5B79793488BA}" srcOrd="0" destOrd="0" presId="urn:microsoft.com/office/officeart/2005/8/layout/hierarchy2"/>
    <dgm:cxn modelId="{214E6479-F6F7-4708-AAF5-8514A539C2C4}" type="presParOf" srcId="{1FD886E1-60F0-4072-BC63-89B78FE872F5}" destId="{4CB6A0D9-D881-4E02-A105-C4DC2EE4185E}" srcOrd="1" destOrd="0" presId="urn:microsoft.com/office/officeart/2005/8/layout/hierarchy2"/>
    <dgm:cxn modelId="{03164A37-501C-4C42-947C-0D1CEA1C02B5}" type="presParOf" srcId="{30C7247F-8068-4CF3-914C-0A774133FE0D}" destId="{416ECE8B-0E3D-4C7F-ADD8-9D45C069BDD7}" srcOrd="4" destOrd="0" presId="urn:microsoft.com/office/officeart/2005/8/layout/hierarchy2"/>
    <dgm:cxn modelId="{6DF4622B-CD75-4C3C-B6AA-1E63C4AD88A3}" type="presParOf" srcId="{416ECE8B-0E3D-4C7F-ADD8-9D45C069BDD7}" destId="{530A0BF6-008F-460A-ABD4-45F477AA606D}" srcOrd="0" destOrd="0" presId="urn:microsoft.com/office/officeart/2005/8/layout/hierarchy2"/>
    <dgm:cxn modelId="{736A801F-EF7A-4E51-9EDB-A07435ECD6BE}" type="presParOf" srcId="{30C7247F-8068-4CF3-914C-0A774133FE0D}" destId="{017DFFA4-01C0-4400-8B32-04BB60655A2E}" srcOrd="5" destOrd="0" presId="urn:microsoft.com/office/officeart/2005/8/layout/hierarchy2"/>
    <dgm:cxn modelId="{4DE05478-21B9-4108-BC1E-6D6D42D6DC85}" type="presParOf" srcId="{017DFFA4-01C0-4400-8B32-04BB60655A2E}" destId="{D2A728CD-502F-477B-80F8-7EDCD2AE4E75}" srcOrd="0" destOrd="0" presId="urn:microsoft.com/office/officeart/2005/8/layout/hierarchy2"/>
    <dgm:cxn modelId="{F7BCBE71-C9FD-410C-85BA-AA4F3C2F427D}" type="presParOf" srcId="{017DFFA4-01C0-4400-8B32-04BB60655A2E}" destId="{2165EAFE-AEF7-441B-B0F9-1332D596F2BF}" srcOrd="1" destOrd="0" presId="urn:microsoft.com/office/officeart/2005/8/layout/hierarchy2"/>
    <dgm:cxn modelId="{412DD3B4-2243-4EA9-9A0E-696BA2AA0CB2}" type="presParOf" srcId="{15894E59-91E9-4A4F-A712-358BAB762988}" destId="{C70CEFDF-51C9-4E21-AA59-1D864948D299}" srcOrd="2" destOrd="0" presId="urn:microsoft.com/office/officeart/2005/8/layout/hierarchy2"/>
    <dgm:cxn modelId="{5B62B149-CA6B-4688-A874-142F5499AB5B}" type="presParOf" srcId="{C70CEFDF-51C9-4E21-AA59-1D864948D299}" destId="{27FEC77B-69C4-4D6D-8428-5B09BADDA39E}" srcOrd="0" destOrd="0" presId="urn:microsoft.com/office/officeart/2005/8/layout/hierarchy2"/>
    <dgm:cxn modelId="{CA1A9E49-BE31-48C1-91DE-BCAAC45D16FA}" type="presParOf" srcId="{15894E59-91E9-4A4F-A712-358BAB762988}" destId="{8495D166-1A84-4E7A-B598-53F31039C71A}" srcOrd="3" destOrd="0" presId="urn:microsoft.com/office/officeart/2005/8/layout/hierarchy2"/>
    <dgm:cxn modelId="{BA3909E4-8CA4-4023-815D-F3F2021F776F}" type="presParOf" srcId="{8495D166-1A84-4E7A-B598-53F31039C71A}" destId="{CFC201AA-46B7-4E6E-913B-114BBF9B55FC}" srcOrd="0" destOrd="0" presId="urn:microsoft.com/office/officeart/2005/8/layout/hierarchy2"/>
    <dgm:cxn modelId="{5A0C10B4-483B-4CD6-BE35-3ED6C3D99AF2}" type="presParOf" srcId="{8495D166-1A84-4E7A-B598-53F31039C71A}" destId="{AA7BCE42-0C3D-4E09-82E6-13FBF88D947A}" srcOrd="1" destOrd="0" presId="urn:microsoft.com/office/officeart/2005/8/layout/hierarchy2"/>
    <dgm:cxn modelId="{63AB8231-3AD6-4305-B67F-483CA6812338}" type="presParOf" srcId="{AA7BCE42-0C3D-4E09-82E6-13FBF88D947A}" destId="{4B8C47AA-2C8E-4197-A7CE-3374A6A20686}" srcOrd="0" destOrd="0" presId="urn:microsoft.com/office/officeart/2005/8/layout/hierarchy2"/>
    <dgm:cxn modelId="{35E8B4AB-2A2D-42AF-BC22-472AFD056B12}" type="presParOf" srcId="{4B8C47AA-2C8E-4197-A7CE-3374A6A20686}" destId="{1D13B476-977B-462B-A3D9-9282113CAD69}" srcOrd="0" destOrd="0" presId="urn:microsoft.com/office/officeart/2005/8/layout/hierarchy2"/>
    <dgm:cxn modelId="{1DB60268-A5C3-47E7-A3BB-3EA957567F76}" type="presParOf" srcId="{AA7BCE42-0C3D-4E09-82E6-13FBF88D947A}" destId="{A957961D-49AF-41E9-AA6A-5E44F662D00F}" srcOrd="1" destOrd="0" presId="urn:microsoft.com/office/officeart/2005/8/layout/hierarchy2"/>
    <dgm:cxn modelId="{7F74688E-842F-4032-80F4-B3543DEB641F}" type="presParOf" srcId="{A957961D-49AF-41E9-AA6A-5E44F662D00F}" destId="{1F3069AD-6937-4DE9-845D-7654205276AB}" srcOrd="0" destOrd="0" presId="urn:microsoft.com/office/officeart/2005/8/layout/hierarchy2"/>
    <dgm:cxn modelId="{C18A7B5E-26BF-45F8-B291-CAF31F0A81EB}" type="presParOf" srcId="{A957961D-49AF-41E9-AA6A-5E44F662D00F}" destId="{978BCF45-A64D-4E74-9108-4B8FEA54EB58}" srcOrd="1" destOrd="0" presId="urn:microsoft.com/office/officeart/2005/8/layout/hierarchy2"/>
  </dgm:cxnLst>
  <dgm:bg/>
  <dgm:whole/>
</dgm:dataModel>
</file>

<file path=word/diagrams/data2.xml><?xml version="1.0" encoding="utf-8"?>
<dgm:dataModel xmlns:dgm="http://schemas.openxmlformats.org/drawingml/2006/diagram" xmlns:a="http://schemas.openxmlformats.org/drawingml/2006/main">
  <dgm:ptLst>
    <dgm:pt modelId="{CBE9E12B-E248-4509-9996-663E548ACACD}" type="doc">
      <dgm:prSet loTypeId="urn:microsoft.com/office/officeart/2005/8/layout/hierarchy2" loCatId="hierarchy" qsTypeId="urn:microsoft.com/office/officeart/2005/8/quickstyle/simple1" qsCatId="simple" csTypeId="urn:microsoft.com/office/officeart/2005/8/colors/accent0_1" csCatId="mainScheme" phldr="1"/>
      <dgm:spPr/>
      <dgm:t>
        <a:bodyPr/>
        <a:p>
          <a:endParaRPr lang="en-GB"/>
        </a:p>
      </dgm:t>
    </dgm:pt>
    <dgm:pt modelId="{157C9650-F773-4DEC-A730-63EE3B101F66}">
      <dgm:prSet phldrT="[文本]"/>
      <dgm:spPr/>
      <dgm:t>
        <a:bodyPr/>
        <a:p>
          <a:r>
            <a:rPr lang="zh-CN" altLang="en-US"/>
            <a:t>时间线模块</a:t>
          </a:r>
          <a:endParaRPr lang="en-GB"/>
        </a:p>
      </dgm:t>
    </dgm:pt>
    <dgm:pt modelId="{DB659F55-89FA-49E7-ACE8-4F9608489067}" cxnId="{AF8B83FD-2CEF-4A2E-AA0A-5AB5141CCF42}" type="parTrans">
      <dgm:prSet/>
      <dgm:spPr/>
      <dgm:t>
        <a:bodyPr/>
        <a:p>
          <a:endParaRPr lang="en-GB"/>
        </a:p>
      </dgm:t>
    </dgm:pt>
    <dgm:pt modelId="{F99EC577-F94E-4ED7-8923-045EA446E7B4}" cxnId="{AF8B83FD-2CEF-4A2E-AA0A-5AB5141CCF42}" type="sibTrans">
      <dgm:prSet/>
      <dgm:spPr/>
      <dgm:t>
        <a:bodyPr/>
        <a:p>
          <a:endParaRPr lang="en-GB"/>
        </a:p>
      </dgm:t>
    </dgm:pt>
    <dgm:pt modelId="{6646FF82-57CC-4C92-8EB0-11A46DF2EB98}">
      <dgm:prSet phldrT="[文本]"/>
      <dgm:spPr/>
      <dgm:t>
        <a:bodyPr/>
        <a:p>
          <a:r>
            <a:rPr lang="zh-CN" altLang="en-US"/>
            <a:t>社区时间线</a:t>
          </a:r>
          <a:endParaRPr lang="en-GB"/>
        </a:p>
      </dgm:t>
    </dgm:pt>
    <dgm:pt modelId="{4822885F-F2D7-4A6B-9617-36A62823E2FB}" cxnId="{1AB50F60-714D-4463-AE25-B2B75D4DF145}" type="parTrans">
      <dgm:prSet/>
      <dgm:spPr/>
      <dgm:t>
        <a:bodyPr/>
        <a:p>
          <a:endParaRPr lang="en-GB"/>
        </a:p>
      </dgm:t>
    </dgm:pt>
    <dgm:pt modelId="{AE66BEA2-7001-46F3-8BDE-B2ED824369EB}" cxnId="{1AB50F60-714D-4463-AE25-B2B75D4DF145}" type="sibTrans">
      <dgm:prSet/>
      <dgm:spPr/>
      <dgm:t>
        <a:bodyPr/>
        <a:p>
          <a:endParaRPr lang="en-GB"/>
        </a:p>
      </dgm:t>
    </dgm:pt>
    <dgm:pt modelId="{5CBBFAD7-5986-460F-8D1C-10B63E85CE2C}">
      <dgm:prSet phldrT="[文本]"/>
      <dgm:spPr/>
      <dgm:t>
        <a:bodyPr/>
        <a:p>
          <a:r>
            <a:rPr lang="zh-CN" altLang="en-US"/>
            <a:t>用户时间线</a:t>
          </a:r>
          <a:endParaRPr lang="en-GB"/>
        </a:p>
      </dgm:t>
    </dgm:pt>
    <dgm:pt modelId="{DF9D65BF-EC73-42FF-9A5B-2262FEBCB4DF}" cxnId="{6633F5F7-9CB6-4D10-AAB4-48D408FC7534}" type="parTrans">
      <dgm:prSet/>
      <dgm:spPr/>
      <dgm:t>
        <a:bodyPr/>
        <a:p>
          <a:endParaRPr lang="en-GB"/>
        </a:p>
      </dgm:t>
    </dgm:pt>
    <dgm:pt modelId="{407EC606-3A7B-46CE-9D04-688D0D2BD228}" cxnId="{6633F5F7-9CB6-4D10-AAB4-48D408FC7534}" type="sibTrans">
      <dgm:prSet/>
      <dgm:spPr/>
      <dgm:t>
        <a:bodyPr/>
        <a:p>
          <a:endParaRPr lang="en-GB"/>
        </a:p>
      </dgm:t>
    </dgm:pt>
    <dgm:pt modelId="{53EAF024-BB19-4313-8E10-C5DC93CE5CBA}" type="pres">
      <dgm:prSet presAssocID="{CBE9E12B-E248-4509-9996-663E548ACACD}" presName="diagram" presStyleCnt="0">
        <dgm:presLayoutVars>
          <dgm:chPref val="1"/>
          <dgm:dir/>
          <dgm:animOne val="branch"/>
          <dgm:animLvl val="lvl"/>
          <dgm:resizeHandles val="exact"/>
        </dgm:presLayoutVars>
      </dgm:prSet>
      <dgm:spPr/>
    </dgm:pt>
    <dgm:pt modelId="{32B55A96-7FAA-460C-9A9D-435708A4A4DE}" type="pres">
      <dgm:prSet presAssocID="{157C9650-F773-4DEC-A730-63EE3B101F66}" presName="root1" presStyleCnt="0"/>
      <dgm:spPr/>
    </dgm:pt>
    <dgm:pt modelId="{C902C322-9933-45A2-B37F-13F7B13C1BF3}" type="pres">
      <dgm:prSet presAssocID="{157C9650-F773-4DEC-A730-63EE3B101F66}" presName="LevelOneTextNode" presStyleLbl="node0" presStyleIdx="0" presStyleCnt="1">
        <dgm:presLayoutVars>
          <dgm:chPref val="3"/>
        </dgm:presLayoutVars>
      </dgm:prSet>
      <dgm:spPr/>
    </dgm:pt>
    <dgm:pt modelId="{15894E59-91E9-4A4F-A712-358BAB762988}" type="pres">
      <dgm:prSet presAssocID="{157C9650-F773-4DEC-A730-63EE3B101F66}" presName="level2hierChild" presStyleCnt="0"/>
      <dgm:spPr/>
    </dgm:pt>
    <dgm:pt modelId="{82F37098-3E9C-462A-AECC-D00C131F358E}" type="pres">
      <dgm:prSet presAssocID="{4822885F-F2D7-4A6B-9617-36A62823E2FB}" presName="conn2-1" presStyleLbl="parChTrans1D2" presStyleIdx="0" presStyleCnt="2"/>
      <dgm:spPr/>
    </dgm:pt>
    <dgm:pt modelId="{74ED1C30-CD76-4AB5-B4E7-DB669255B5A9}" type="pres">
      <dgm:prSet presAssocID="{4822885F-F2D7-4A6B-9617-36A62823E2FB}" presName="connTx" presStyleLbl="parChTrans1D2" presStyleIdx="0" presStyleCnt="2"/>
      <dgm:spPr/>
    </dgm:pt>
    <dgm:pt modelId="{943B2A41-D49B-4664-BEFD-AD00C5C1CFAE}" type="pres">
      <dgm:prSet presAssocID="{6646FF82-57CC-4C92-8EB0-11A46DF2EB98}" presName="root2" presStyleCnt="0"/>
      <dgm:spPr/>
    </dgm:pt>
    <dgm:pt modelId="{2221FFEE-E387-432A-90FA-E532A8A38273}" type="pres">
      <dgm:prSet presAssocID="{6646FF82-57CC-4C92-8EB0-11A46DF2EB98}" presName="LevelTwoTextNode" presStyleLbl="node2" presStyleIdx="0" presStyleCnt="2">
        <dgm:presLayoutVars>
          <dgm:chPref val="3"/>
        </dgm:presLayoutVars>
      </dgm:prSet>
      <dgm:spPr/>
    </dgm:pt>
    <dgm:pt modelId="{30C7247F-8068-4CF3-914C-0A774133FE0D}" type="pres">
      <dgm:prSet presAssocID="{6646FF82-57CC-4C92-8EB0-11A46DF2EB98}" presName="level3hierChild" presStyleCnt="0"/>
      <dgm:spPr/>
    </dgm:pt>
    <dgm:pt modelId="{C70CEFDF-51C9-4E21-AA59-1D864948D299}" type="pres">
      <dgm:prSet presAssocID="{DF9D65BF-EC73-42FF-9A5B-2262FEBCB4DF}" presName="conn2-1" presStyleLbl="parChTrans1D2" presStyleIdx="1" presStyleCnt="2"/>
      <dgm:spPr/>
    </dgm:pt>
    <dgm:pt modelId="{27FEC77B-69C4-4D6D-8428-5B09BADDA39E}" type="pres">
      <dgm:prSet presAssocID="{DF9D65BF-EC73-42FF-9A5B-2262FEBCB4DF}" presName="connTx" presStyleLbl="parChTrans1D2" presStyleIdx="1" presStyleCnt="2"/>
      <dgm:spPr/>
    </dgm:pt>
    <dgm:pt modelId="{8495D166-1A84-4E7A-B598-53F31039C71A}" type="pres">
      <dgm:prSet presAssocID="{5CBBFAD7-5986-460F-8D1C-10B63E85CE2C}" presName="root2" presStyleCnt="0"/>
      <dgm:spPr/>
    </dgm:pt>
    <dgm:pt modelId="{CFC201AA-46B7-4E6E-913B-114BBF9B55FC}" type="pres">
      <dgm:prSet presAssocID="{5CBBFAD7-5986-460F-8D1C-10B63E85CE2C}" presName="LevelTwoTextNode" presStyleLbl="node2" presStyleIdx="1" presStyleCnt="2">
        <dgm:presLayoutVars>
          <dgm:chPref val="3"/>
        </dgm:presLayoutVars>
      </dgm:prSet>
      <dgm:spPr/>
    </dgm:pt>
    <dgm:pt modelId="{AA7BCE42-0C3D-4E09-82E6-13FBF88D947A}" type="pres">
      <dgm:prSet presAssocID="{5CBBFAD7-5986-460F-8D1C-10B63E85CE2C}" presName="level3hierChild" presStyleCnt="0"/>
      <dgm:spPr/>
    </dgm:pt>
  </dgm:ptLst>
  <dgm:cxnLst>
    <dgm:cxn modelId="{69B29B10-B6F2-420A-AD88-8921D2AE3BC0}" type="presOf" srcId="{4822885F-F2D7-4A6B-9617-36A62823E2FB}" destId="{82F37098-3E9C-462A-AECC-D00C131F358E}" srcOrd="0" destOrd="0" presId="urn:microsoft.com/office/officeart/2005/8/layout/hierarchy2"/>
    <dgm:cxn modelId="{AFBC9B21-CDD4-4882-A2DA-F457D3EF15EE}" type="presOf" srcId="{DF9D65BF-EC73-42FF-9A5B-2262FEBCB4DF}" destId="{C70CEFDF-51C9-4E21-AA59-1D864948D299}" srcOrd="0" destOrd="0" presId="urn:microsoft.com/office/officeart/2005/8/layout/hierarchy2"/>
    <dgm:cxn modelId="{53005A36-9A65-4F10-A0FF-1B60239F6C7F}" type="presOf" srcId="{6646FF82-57CC-4C92-8EB0-11A46DF2EB98}" destId="{2221FFEE-E387-432A-90FA-E532A8A38273}" srcOrd="0" destOrd="0" presId="urn:microsoft.com/office/officeart/2005/8/layout/hierarchy2"/>
    <dgm:cxn modelId="{1AB50F60-714D-4463-AE25-B2B75D4DF145}" srcId="{157C9650-F773-4DEC-A730-63EE3B101F66}" destId="{6646FF82-57CC-4C92-8EB0-11A46DF2EB98}" srcOrd="0" destOrd="0" parTransId="{4822885F-F2D7-4A6B-9617-36A62823E2FB}" sibTransId="{AE66BEA2-7001-46F3-8BDE-B2ED824369EB}"/>
    <dgm:cxn modelId="{F9EA5F7C-AC0A-475C-88C9-16DEF634981E}" type="presOf" srcId="{CBE9E12B-E248-4509-9996-663E548ACACD}" destId="{53EAF024-BB19-4313-8E10-C5DC93CE5CBA}" srcOrd="0" destOrd="0" presId="urn:microsoft.com/office/officeart/2005/8/layout/hierarchy2"/>
    <dgm:cxn modelId="{047601B3-29FB-402D-9123-63D8600A820B}" type="presOf" srcId="{157C9650-F773-4DEC-A730-63EE3B101F66}" destId="{C902C322-9933-45A2-B37F-13F7B13C1BF3}" srcOrd="0" destOrd="0" presId="urn:microsoft.com/office/officeart/2005/8/layout/hierarchy2"/>
    <dgm:cxn modelId="{AFE482E9-862E-42CE-811D-366B9A5F3326}" type="presOf" srcId="{5CBBFAD7-5986-460F-8D1C-10B63E85CE2C}" destId="{CFC201AA-46B7-4E6E-913B-114BBF9B55FC}" srcOrd="0" destOrd="0" presId="urn:microsoft.com/office/officeart/2005/8/layout/hierarchy2"/>
    <dgm:cxn modelId="{3EF390E9-3EBF-40D2-8642-68E68F656CAA}" type="presOf" srcId="{4822885F-F2D7-4A6B-9617-36A62823E2FB}" destId="{74ED1C30-CD76-4AB5-B4E7-DB669255B5A9}" srcOrd="1" destOrd="0" presId="urn:microsoft.com/office/officeart/2005/8/layout/hierarchy2"/>
    <dgm:cxn modelId="{6633F5F7-9CB6-4D10-AAB4-48D408FC7534}" srcId="{157C9650-F773-4DEC-A730-63EE3B101F66}" destId="{5CBBFAD7-5986-460F-8D1C-10B63E85CE2C}" srcOrd="1" destOrd="0" parTransId="{DF9D65BF-EC73-42FF-9A5B-2262FEBCB4DF}" sibTransId="{407EC606-3A7B-46CE-9D04-688D0D2BD228}"/>
    <dgm:cxn modelId="{4176CAFB-6736-4634-A7C7-8B7727494EC5}" type="presOf" srcId="{DF9D65BF-EC73-42FF-9A5B-2262FEBCB4DF}" destId="{27FEC77B-69C4-4D6D-8428-5B09BADDA39E}" srcOrd="1" destOrd="0" presId="urn:microsoft.com/office/officeart/2005/8/layout/hierarchy2"/>
    <dgm:cxn modelId="{AF8B83FD-2CEF-4A2E-AA0A-5AB5141CCF42}" srcId="{CBE9E12B-E248-4509-9996-663E548ACACD}" destId="{157C9650-F773-4DEC-A730-63EE3B101F66}" srcOrd="0" destOrd="0" parTransId="{DB659F55-89FA-49E7-ACE8-4F9608489067}" sibTransId="{F99EC577-F94E-4ED7-8923-045EA446E7B4}"/>
    <dgm:cxn modelId="{02D751AC-0A19-428D-8F19-47D32FD098A9}" type="presParOf" srcId="{53EAF024-BB19-4313-8E10-C5DC93CE5CBA}" destId="{32B55A96-7FAA-460C-9A9D-435708A4A4DE}" srcOrd="0" destOrd="0" presId="urn:microsoft.com/office/officeart/2005/8/layout/hierarchy2"/>
    <dgm:cxn modelId="{5BCEB34C-B3FB-463F-BF57-5C8A6BA0B343}" type="presParOf" srcId="{32B55A96-7FAA-460C-9A9D-435708A4A4DE}" destId="{C902C322-9933-45A2-B37F-13F7B13C1BF3}" srcOrd="0" destOrd="0" presId="urn:microsoft.com/office/officeart/2005/8/layout/hierarchy2"/>
    <dgm:cxn modelId="{989E9609-3651-4F49-9DC9-97841A1488E4}" type="presParOf" srcId="{32B55A96-7FAA-460C-9A9D-435708A4A4DE}" destId="{15894E59-91E9-4A4F-A712-358BAB762988}" srcOrd="1" destOrd="0" presId="urn:microsoft.com/office/officeart/2005/8/layout/hierarchy2"/>
    <dgm:cxn modelId="{973E5E92-7DBB-42DE-AEE5-F98C09056B33}" type="presParOf" srcId="{15894E59-91E9-4A4F-A712-358BAB762988}" destId="{82F37098-3E9C-462A-AECC-D00C131F358E}" srcOrd="0" destOrd="0" presId="urn:microsoft.com/office/officeart/2005/8/layout/hierarchy2"/>
    <dgm:cxn modelId="{5B3E6CB1-7675-4146-89AA-39235FFF8E73}" type="presParOf" srcId="{82F37098-3E9C-462A-AECC-D00C131F358E}" destId="{74ED1C30-CD76-4AB5-B4E7-DB669255B5A9}" srcOrd="0" destOrd="0" presId="urn:microsoft.com/office/officeart/2005/8/layout/hierarchy2"/>
    <dgm:cxn modelId="{BB0696B0-C833-48BB-B0A3-6BA16C06B476}" type="presParOf" srcId="{15894E59-91E9-4A4F-A712-358BAB762988}" destId="{943B2A41-D49B-4664-BEFD-AD00C5C1CFAE}" srcOrd="1" destOrd="0" presId="urn:microsoft.com/office/officeart/2005/8/layout/hierarchy2"/>
    <dgm:cxn modelId="{D8371B8C-D6A0-471C-A38B-D8D00C3128F9}" type="presParOf" srcId="{943B2A41-D49B-4664-BEFD-AD00C5C1CFAE}" destId="{2221FFEE-E387-432A-90FA-E532A8A38273}" srcOrd="0" destOrd="0" presId="urn:microsoft.com/office/officeart/2005/8/layout/hierarchy2"/>
    <dgm:cxn modelId="{9C0DC9BB-8AED-4DEB-B3D7-501FF17BDDC7}" type="presParOf" srcId="{943B2A41-D49B-4664-BEFD-AD00C5C1CFAE}" destId="{30C7247F-8068-4CF3-914C-0A774133FE0D}" srcOrd="1" destOrd="0" presId="urn:microsoft.com/office/officeart/2005/8/layout/hierarchy2"/>
    <dgm:cxn modelId="{412DD3B4-2243-4EA9-9A0E-696BA2AA0CB2}" type="presParOf" srcId="{15894E59-91E9-4A4F-A712-358BAB762988}" destId="{C70CEFDF-51C9-4E21-AA59-1D864948D299}" srcOrd="2" destOrd="0" presId="urn:microsoft.com/office/officeart/2005/8/layout/hierarchy2"/>
    <dgm:cxn modelId="{5B62B149-CA6B-4688-A874-142F5499AB5B}" type="presParOf" srcId="{C70CEFDF-51C9-4E21-AA59-1D864948D299}" destId="{27FEC77B-69C4-4D6D-8428-5B09BADDA39E}" srcOrd="0" destOrd="0" presId="urn:microsoft.com/office/officeart/2005/8/layout/hierarchy2"/>
    <dgm:cxn modelId="{CA1A9E49-BE31-48C1-91DE-BCAAC45D16FA}" type="presParOf" srcId="{15894E59-91E9-4A4F-A712-358BAB762988}" destId="{8495D166-1A84-4E7A-B598-53F31039C71A}" srcOrd="3" destOrd="0" presId="urn:microsoft.com/office/officeart/2005/8/layout/hierarchy2"/>
    <dgm:cxn modelId="{BA3909E4-8CA4-4023-815D-F3F2021F776F}" type="presParOf" srcId="{8495D166-1A84-4E7A-B598-53F31039C71A}" destId="{CFC201AA-46B7-4E6E-913B-114BBF9B55FC}" srcOrd="0" destOrd="0" presId="urn:microsoft.com/office/officeart/2005/8/layout/hierarchy2"/>
    <dgm:cxn modelId="{5A0C10B4-483B-4CD6-BE35-3ED6C3D99AF2}" type="presParOf" srcId="{8495D166-1A84-4E7A-B598-53F31039C71A}" destId="{AA7BCE42-0C3D-4E09-82E6-13FBF88D947A}" srcOrd="1" destOrd="0" presId="urn:microsoft.com/office/officeart/2005/8/layout/hierarchy2"/>
  </dgm:cxnLst>
  <dgm:bg/>
  <dgm:whole/>
</dgm:dataModel>
</file>

<file path=word/diagrams/data3.xml><?xml version="1.0" encoding="utf-8"?>
<dgm:dataModel xmlns:dgm="http://schemas.openxmlformats.org/drawingml/2006/diagram" xmlns:a="http://schemas.openxmlformats.org/drawingml/2006/main">
  <dgm:ptLst>
    <dgm:pt modelId="{CBE9E12B-E248-4509-9996-663E548ACACD}" type="doc">
      <dgm:prSet loTypeId="urn:microsoft.com/office/officeart/2005/8/layout/hierarchy2" loCatId="hierarchy" qsTypeId="urn:microsoft.com/office/officeart/2005/8/quickstyle/simple1" qsCatId="simple" csTypeId="urn:microsoft.com/office/officeart/2005/8/colors/accent0_1" csCatId="mainScheme" phldr="1"/>
      <dgm:spPr/>
      <dgm:t>
        <a:bodyPr/>
        <a:p>
          <a:endParaRPr lang="en-GB"/>
        </a:p>
      </dgm:t>
    </dgm:pt>
    <dgm:pt modelId="{157C9650-F773-4DEC-A730-63EE3B101F66}">
      <dgm:prSet phldrT="[文本]"/>
      <dgm:spPr/>
      <dgm:t>
        <a:bodyPr/>
        <a:p>
          <a:r>
            <a:rPr lang="zh-CN" altLang="en-US"/>
            <a:t>动态管理模块</a:t>
          </a:r>
          <a:endParaRPr lang="en-GB"/>
        </a:p>
      </dgm:t>
    </dgm:pt>
    <dgm:pt modelId="{DB659F55-89FA-49E7-ACE8-4F9608489067}" cxnId="{AF8B83FD-2CEF-4A2E-AA0A-5AB5141CCF42}" type="parTrans">
      <dgm:prSet/>
      <dgm:spPr/>
      <dgm:t>
        <a:bodyPr/>
        <a:p>
          <a:endParaRPr lang="en-GB"/>
        </a:p>
      </dgm:t>
    </dgm:pt>
    <dgm:pt modelId="{F99EC577-F94E-4ED7-8923-045EA446E7B4}" cxnId="{AF8B83FD-2CEF-4A2E-AA0A-5AB5141CCF42}" type="sibTrans">
      <dgm:prSet/>
      <dgm:spPr/>
      <dgm:t>
        <a:bodyPr/>
        <a:p>
          <a:endParaRPr lang="en-GB"/>
        </a:p>
      </dgm:t>
    </dgm:pt>
    <dgm:pt modelId="{6646FF82-57CC-4C92-8EB0-11A46DF2EB98}">
      <dgm:prSet phldrT="[文本]"/>
      <dgm:spPr/>
      <dgm:t>
        <a:bodyPr/>
        <a:p>
          <a:r>
            <a:rPr lang="zh-CN" altLang="en-US"/>
            <a:t>创建动态</a:t>
          </a:r>
          <a:endParaRPr lang="en-GB"/>
        </a:p>
      </dgm:t>
    </dgm:pt>
    <dgm:pt modelId="{4822885F-F2D7-4A6B-9617-36A62823E2FB}" cxnId="{1AB50F60-714D-4463-AE25-B2B75D4DF145}" type="parTrans">
      <dgm:prSet/>
      <dgm:spPr/>
      <dgm:t>
        <a:bodyPr/>
        <a:p>
          <a:endParaRPr lang="en-GB"/>
        </a:p>
      </dgm:t>
    </dgm:pt>
    <dgm:pt modelId="{AE66BEA2-7001-46F3-8BDE-B2ED824369EB}" cxnId="{1AB50F60-714D-4463-AE25-B2B75D4DF145}" type="sibTrans">
      <dgm:prSet/>
      <dgm:spPr/>
      <dgm:t>
        <a:bodyPr/>
        <a:p>
          <a:endParaRPr lang="en-GB"/>
        </a:p>
      </dgm:t>
    </dgm:pt>
    <dgm:pt modelId="{5CBBFAD7-5986-460F-8D1C-10B63E85CE2C}">
      <dgm:prSet phldrT="[文本]"/>
      <dgm:spPr/>
      <dgm:t>
        <a:bodyPr/>
        <a:p>
          <a:r>
            <a:rPr lang="zh-CN" altLang="en-US"/>
            <a:t>删除动态</a:t>
          </a:r>
          <a:endParaRPr lang="en-GB"/>
        </a:p>
      </dgm:t>
    </dgm:pt>
    <dgm:pt modelId="{DF9D65BF-EC73-42FF-9A5B-2262FEBCB4DF}" cxnId="{6633F5F7-9CB6-4D10-AAB4-48D408FC7534}" type="parTrans">
      <dgm:prSet/>
      <dgm:spPr/>
      <dgm:t>
        <a:bodyPr/>
        <a:p>
          <a:endParaRPr lang="en-GB"/>
        </a:p>
      </dgm:t>
    </dgm:pt>
    <dgm:pt modelId="{407EC606-3A7B-46CE-9D04-688D0D2BD228}" cxnId="{6633F5F7-9CB6-4D10-AAB4-48D408FC7534}" type="sibTrans">
      <dgm:prSet/>
      <dgm:spPr/>
      <dgm:t>
        <a:bodyPr/>
        <a:p>
          <a:endParaRPr lang="en-GB"/>
        </a:p>
      </dgm:t>
    </dgm:pt>
    <dgm:pt modelId="{0292A5F5-5E51-40F5-A63A-981F0DC7813B}">
      <dgm:prSet phldrT="[文本]"/>
      <dgm:spPr/>
      <dgm:t>
        <a:bodyPr/>
        <a:p>
          <a:r>
            <a:rPr lang="zh-CN" altLang="en-US"/>
            <a:t>获取单个动态</a:t>
          </a:r>
          <a:endParaRPr lang="en-GB"/>
        </a:p>
      </dgm:t>
    </dgm:pt>
    <dgm:pt modelId="{EEFB66B0-78FB-4514-83E8-5653230129FA}" cxnId="{AC1AA14E-6674-4850-8339-997EC4C27838}" type="parTrans">
      <dgm:prSet/>
      <dgm:spPr/>
      <dgm:t>
        <a:bodyPr/>
        <a:p>
          <a:endParaRPr lang="en-GB"/>
        </a:p>
      </dgm:t>
    </dgm:pt>
    <dgm:pt modelId="{DBE1DA44-3391-4C12-B570-DDF626187ACB}" cxnId="{AC1AA14E-6674-4850-8339-997EC4C27838}" type="sibTrans">
      <dgm:prSet/>
      <dgm:spPr/>
      <dgm:t>
        <a:bodyPr/>
        <a:p>
          <a:endParaRPr lang="en-GB"/>
        </a:p>
      </dgm:t>
    </dgm:pt>
    <dgm:pt modelId="{53EAF024-BB19-4313-8E10-C5DC93CE5CBA}" type="pres">
      <dgm:prSet presAssocID="{CBE9E12B-E248-4509-9996-663E548ACACD}" presName="diagram" presStyleCnt="0">
        <dgm:presLayoutVars>
          <dgm:chPref val="1"/>
          <dgm:dir/>
          <dgm:animOne val="branch"/>
          <dgm:animLvl val="lvl"/>
          <dgm:resizeHandles val="exact"/>
        </dgm:presLayoutVars>
      </dgm:prSet>
      <dgm:spPr/>
    </dgm:pt>
    <dgm:pt modelId="{32B55A96-7FAA-460C-9A9D-435708A4A4DE}" type="pres">
      <dgm:prSet presAssocID="{157C9650-F773-4DEC-A730-63EE3B101F66}" presName="root1" presStyleCnt="0"/>
      <dgm:spPr/>
    </dgm:pt>
    <dgm:pt modelId="{C902C322-9933-45A2-B37F-13F7B13C1BF3}" type="pres">
      <dgm:prSet presAssocID="{157C9650-F773-4DEC-A730-63EE3B101F66}" presName="LevelOneTextNode" presStyleLbl="node0" presStyleIdx="0" presStyleCnt="1" custScaleX="139806">
        <dgm:presLayoutVars>
          <dgm:chPref val="3"/>
        </dgm:presLayoutVars>
      </dgm:prSet>
      <dgm:spPr/>
    </dgm:pt>
    <dgm:pt modelId="{15894E59-91E9-4A4F-A712-358BAB762988}" type="pres">
      <dgm:prSet presAssocID="{157C9650-F773-4DEC-A730-63EE3B101F66}" presName="level2hierChild" presStyleCnt="0"/>
      <dgm:spPr/>
    </dgm:pt>
    <dgm:pt modelId="{82F37098-3E9C-462A-AECC-D00C131F358E}" type="pres">
      <dgm:prSet presAssocID="{4822885F-F2D7-4A6B-9617-36A62823E2FB}" presName="conn2-1" presStyleLbl="parChTrans1D2" presStyleIdx="0" presStyleCnt="3"/>
      <dgm:spPr/>
    </dgm:pt>
    <dgm:pt modelId="{74ED1C30-CD76-4AB5-B4E7-DB669255B5A9}" type="pres">
      <dgm:prSet presAssocID="{4822885F-F2D7-4A6B-9617-36A62823E2FB}" presName="connTx" presStyleLbl="parChTrans1D2" presStyleIdx="0" presStyleCnt="3"/>
      <dgm:spPr/>
    </dgm:pt>
    <dgm:pt modelId="{943B2A41-D49B-4664-BEFD-AD00C5C1CFAE}" type="pres">
      <dgm:prSet presAssocID="{6646FF82-57CC-4C92-8EB0-11A46DF2EB98}" presName="root2" presStyleCnt="0"/>
      <dgm:spPr/>
    </dgm:pt>
    <dgm:pt modelId="{2221FFEE-E387-432A-90FA-E532A8A38273}" type="pres">
      <dgm:prSet presAssocID="{6646FF82-57CC-4C92-8EB0-11A46DF2EB98}" presName="LevelTwoTextNode" presStyleLbl="node2" presStyleIdx="0" presStyleCnt="3">
        <dgm:presLayoutVars>
          <dgm:chPref val="3"/>
        </dgm:presLayoutVars>
      </dgm:prSet>
      <dgm:spPr/>
    </dgm:pt>
    <dgm:pt modelId="{30C7247F-8068-4CF3-914C-0A774133FE0D}" type="pres">
      <dgm:prSet presAssocID="{6646FF82-57CC-4C92-8EB0-11A46DF2EB98}" presName="level3hierChild" presStyleCnt="0"/>
      <dgm:spPr/>
    </dgm:pt>
    <dgm:pt modelId="{C70CEFDF-51C9-4E21-AA59-1D864948D299}" type="pres">
      <dgm:prSet presAssocID="{DF9D65BF-EC73-42FF-9A5B-2262FEBCB4DF}" presName="conn2-1" presStyleLbl="parChTrans1D2" presStyleIdx="1" presStyleCnt="3"/>
      <dgm:spPr/>
    </dgm:pt>
    <dgm:pt modelId="{27FEC77B-69C4-4D6D-8428-5B09BADDA39E}" type="pres">
      <dgm:prSet presAssocID="{DF9D65BF-EC73-42FF-9A5B-2262FEBCB4DF}" presName="connTx" presStyleLbl="parChTrans1D2" presStyleIdx="1" presStyleCnt="3"/>
      <dgm:spPr/>
    </dgm:pt>
    <dgm:pt modelId="{8495D166-1A84-4E7A-B598-53F31039C71A}" type="pres">
      <dgm:prSet presAssocID="{5CBBFAD7-5986-460F-8D1C-10B63E85CE2C}" presName="root2" presStyleCnt="0"/>
      <dgm:spPr/>
    </dgm:pt>
    <dgm:pt modelId="{CFC201AA-46B7-4E6E-913B-114BBF9B55FC}" type="pres">
      <dgm:prSet presAssocID="{5CBBFAD7-5986-460F-8D1C-10B63E85CE2C}" presName="LevelTwoTextNode" presStyleLbl="node2" presStyleIdx="1" presStyleCnt="3">
        <dgm:presLayoutVars>
          <dgm:chPref val="3"/>
        </dgm:presLayoutVars>
      </dgm:prSet>
      <dgm:spPr/>
    </dgm:pt>
    <dgm:pt modelId="{AA7BCE42-0C3D-4E09-82E6-13FBF88D947A}" type="pres">
      <dgm:prSet presAssocID="{5CBBFAD7-5986-460F-8D1C-10B63E85CE2C}" presName="level3hierChild" presStyleCnt="0"/>
      <dgm:spPr/>
    </dgm:pt>
    <dgm:pt modelId="{0487B958-8D38-491E-ABF1-974AF3F24201}" type="pres">
      <dgm:prSet presAssocID="{EEFB66B0-78FB-4514-83E8-5653230129FA}" presName="conn2-1" presStyleLbl="parChTrans1D2" presStyleIdx="2" presStyleCnt="3"/>
      <dgm:spPr/>
    </dgm:pt>
    <dgm:pt modelId="{64B96A26-A25F-4415-A090-6B9CF932C94B}" type="pres">
      <dgm:prSet presAssocID="{EEFB66B0-78FB-4514-83E8-5653230129FA}" presName="connTx" presStyleLbl="parChTrans1D2" presStyleIdx="2" presStyleCnt="3"/>
      <dgm:spPr/>
    </dgm:pt>
    <dgm:pt modelId="{3FBBCECC-E52A-44E8-900E-AA447142E014}" type="pres">
      <dgm:prSet presAssocID="{0292A5F5-5E51-40F5-A63A-981F0DC7813B}" presName="root2" presStyleCnt="0"/>
      <dgm:spPr/>
    </dgm:pt>
    <dgm:pt modelId="{5F6B30F4-0F4B-4AF8-82B4-F92EFE9D35EF}" type="pres">
      <dgm:prSet presAssocID="{0292A5F5-5E51-40F5-A63A-981F0DC7813B}" presName="LevelTwoTextNode" presStyleLbl="node2" presStyleIdx="2" presStyleCnt="3" custScaleX="123383">
        <dgm:presLayoutVars>
          <dgm:chPref val="3"/>
        </dgm:presLayoutVars>
      </dgm:prSet>
      <dgm:spPr/>
    </dgm:pt>
    <dgm:pt modelId="{0A8F2C39-803E-4AB9-A839-C1F060388D46}" type="pres">
      <dgm:prSet presAssocID="{0292A5F5-5E51-40F5-A63A-981F0DC7813B}" presName="level3hierChild" presStyleCnt="0"/>
      <dgm:spPr/>
    </dgm:pt>
  </dgm:ptLst>
  <dgm:cxnLst>
    <dgm:cxn modelId="{AB91AF08-AFBD-4B73-8DA7-54AF02086492}" type="presOf" srcId="{0292A5F5-5E51-40F5-A63A-981F0DC7813B}" destId="{5F6B30F4-0F4B-4AF8-82B4-F92EFE9D35EF}" srcOrd="0" destOrd="0" presId="urn:microsoft.com/office/officeart/2005/8/layout/hierarchy2"/>
    <dgm:cxn modelId="{69B29B10-B6F2-420A-AD88-8921D2AE3BC0}" type="presOf" srcId="{4822885F-F2D7-4A6B-9617-36A62823E2FB}" destId="{82F37098-3E9C-462A-AECC-D00C131F358E}" srcOrd="0" destOrd="0" presId="urn:microsoft.com/office/officeart/2005/8/layout/hierarchy2"/>
    <dgm:cxn modelId="{BE48231B-EF1E-4224-A170-3E2538DEA78E}" type="presOf" srcId="{EEFB66B0-78FB-4514-83E8-5653230129FA}" destId="{0487B958-8D38-491E-ABF1-974AF3F24201}" srcOrd="0" destOrd="0" presId="urn:microsoft.com/office/officeart/2005/8/layout/hierarchy2"/>
    <dgm:cxn modelId="{AFBC9B21-CDD4-4882-A2DA-F457D3EF15EE}" type="presOf" srcId="{DF9D65BF-EC73-42FF-9A5B-2262FEBCB4DF}" destId="{C70CEFDF-51C9-4E21-AA59-1D864948D299}" srcOrd="0" destOrd="0" presId="urn:microsoft.com/office/officeart/2005/8/layout/hierarchy2"/>
    <dgm:cxn modelId="{53005A36-9A65-4F10-A0FF-1B60239F6C7F}" type="presOf" srcId="{6646FF82-57CC-4C92-8EB0-11A46DF2EB98}" destId="{2221FFEE-E387-432A-90FA-E532A8A38273}" srcOrd="0" destOrd="0" presId="urn:microsoft.com/office/officeart/2005/8/layout/hierarchy2"/>
    <dgm:cxn modelId="{1AB50F60-714D-4463-AE25-B2B75D4DF145}" srcId="{157C9650-F773-4DEC-A730-63EE3B101F66}" destId="{6646FF82-57CC-4C92-8EB0-11A46DF2EB98}" srcOrd="0" destOrd="0" parTransId="{4822885F-F2D7-4A6B-9617-36A62823E2FB}" sibTransId="{AE66BEA2-7001-46F3-8BDE-B2ED824369EB}"/>
    <dgm:cxn modelId="{CB4DCD44-9096-436F-9072-85BC4655D6A4}" type="presOf" srcId="{EEFB66B0-78FB-4514-83E8-5653230129FA}" destId="{64B96A26-A25F-4415-A090-6B9CF932C94B}" srcOrd="1" destOrd="0" presId="urn:microsoft.com/office/officeart/2005/8/layout/hierarchy2"/>
    <dgm:cxn modelId="{AC1AA14E-6674-4850-8339-997EC4C27838}" srcId="{157C9650-F773-4DEC-A730-63EE3B101F66}" destId="{0292A5F5-5E51-40F5-A63A-981F0DC7813B}" srcOrd="2" destOrd="0" parTransId="{EEFB66B0-78FB-4514-83E8-5653230129FA}" sibTransId="{DBE1DA44-3391-4C12-B570-DDF626187ACB}"/>
    <dgm:cxn modelId="{F9EA5F7C-AC0A-475C-88C9-16DEF634981E}" type="presOf" srcId="{CBE9E12B-E248-4509-9996-663E548ACACD}" destId="{53EAF024-BB19-4313-8E10-C5DC93CE5CBA}" srcOrd="0" destOrd="0" presId="urn:microsoft.com/office/officeart/2005/8/layout/hierarchy2"/>
    <dgm:cxn modelId="{047601B3-29FB-402D-9123-63D8600A820B}" type="presOf" srcId="{157C9650-F773-4DEC-A730-63EE3B101F66}" destId="{C902C322-9933-45A2-B37F-13F7B13C1BF3}" srcOrd="0" destOrd="0" presId="urn:microsoft.com/office/officeart/2005/8/layout/hierarchy2"/>
    <dgm:cxn modelId="{AFE482E9-862E-42CE-811D-366B9A5F3326}" type="presOf" srcId="{5CBBFAD7-5986-460F-8D1C-10B63E85CE2C}" destId="{CFC201AA-46B7-4E6E-913B-114BBF9B55FC}" srcOrd="0" destOrd="0" presId="urn:microsoft.com/office/officeart/2005/8/layout/hierarchy2"/>
    <dgm:cxn modelId="{3EF390E9-3EBF-40D2-8642-68E68F656CAA}" type="presOf" srcId="{4822885F-F2D7-4A6B-9617-36A62823E2FB}" destId="{74ED1C30-CD76-4AB5-B4E7-DB669255B5A9}" srcOrd="1" destOrd="0" presId="urn:microsoft.com/office/officeart/2005/8/layout/hierarchy2"/>
    <dgm:cxn modelId="{6633F5F7-9CB6-4D10-AAB4-48D408FC7534}" srcId="{157C9650-F773-4DEC-A730-63EE3B101F66}" destId="{5CBBFAD7-5986-460F-8D1C-10B63E85CE2C}" srcOrd="1" destOrd="0" parTransId="{DF9D65BF-EC73-42FF-9A5B-2262FEBCB4DF}" sibTransId="{407EC606-3A7B-46CE-9D04-688D0D2BD228}"/>
    <dgm:cxn modelId="{4176CAFB-6736-4634-A7C7-8B7727494EC5}" type="presOf" srcId="{DF9D65BF-EC73-42FF-9A5B-2262FEBCB4DF}" destId="{27FEC77B-69C4-4D6D-8428-5B09BADDA39E}" srcOrd="1" destOrd="0" presId="urn:microsoft.com/office/officeart/2005/8/layout/hierarchy2"/>
    <dgm:cxn modelId="{AF8B83FD-2CEF-4A2E-AA0A-5AB5141CCF42}" srcId="{CBE9E12B-E248-4509-9996-663E548ACACD}" destId="{157C9650-F773-4DEC-A730-63EE3B101F66}" srcOrd="0" destOrd="0" parTransId="{DB659F55-89FA-49E7-ACE8-4F9608489067}" sibTransId="{F99EC577-F94E-4ED7-8923-045EA446E7B4}"/>
    <dgm:cxn modelId="{02D751AC-0A19-428D-8F19-47D32FD098A9}" type="presParOf" srcId="{53EAF024-BB19-4313-8E10-C5DC93CE5CBA}" destId="{32B55A96-7FAA-460C-9A9D-435708A4A4DE}" srcOrd="0" destOrd="0" presId="urn:microsoft.com/office/officeart/2005/8/layout/hierarchy2"/>
    <dgm:cxn modelId="{5BCEB34C-B3FB-463F-BF57-5C8A6BA0B343}" type="presParOf" srcId="{32B55A96-7FAA-460C-9A9D-435708A4A4DE}" destId="{C902C322-9933-45A2-B37F-13F7B13C1BF3}" srcOrd="0" destOrd="0" presId="urn:microsoft.com/office/officeart/2005/8/layout/hierarchy2"/>
    <dgm:cxn modelId="{989E9609-3651-4F49-9DC9-97841A1488E4}" type="presParOf" srcId="{32B55A96-7FAA-460C-9A9D-435708A4A4DE}" destId="{15894E59-91E9-4A4F-A712-358BAB762988}" srcOrd="1" destOrd="0" presId="urn:microsoft.com/office/officeart/2005/8/layout/hierarchy2"/>
    <dgm:cxn modelId="{973E5E92-7DBB-42DE-AEE5-F98C09056B33}" type="presParOf" srcId="{15894E59-91E9-4A4F-A712-358BAB762988}" destId="{82F37098-3E9C-462A-AECC-D00C131F358E}" srcOrd="0" destOrd="0" presId="urn:microsoft.com/office/officeart/2005/8/layout/hierarchy2"/>
    <dgm:cxn modelId="{5B3E6CB1-7675-4146-89AA-39235FFF8E73}" type="presParOf" srcId="{82F37098-3E9C-462A-AECC-D00C131F358E}" destId="{74ED1C30-CD76-4AB5-B4E7-DB669255B5A9}" srcOrd="0" destOrd="0" presId="urn:microsoft.com/office/officeart/2005/8/layout/hierarchy2"/>
    <dgm:cxn modelId="{BB0696B0-C833-48BB-B0A3-6BA16C06B476}" type="presParOf" srcId="{15894E59-91E9-4A4F-A712-358BAB762988}" destId="{943B2A41-D49B-4664-BEFD-AD00C5C1CFAE}" srcOrd="1" destOrd="0" presId="urn:microsoft.com/office/officeart/2005/8/layout/hierarchy2"/>
    <dgm:cxn modelId="{D8371B8C-D6A0-471C-A38B-D8D00C3128F9}" type="presParOf" srcId="{943B2A41-D49B-4664-BEFD-AD00C5C1CFAE}" destId="{2221FFEE-E387-432A-90FA-E532A8A38273}" srcOrd="0" destOrd="0" presId="urn:microsoft.com/office/officeart/2005/8/layout/hierarchy2"/>
    <dgm:cxn modelId="{9C0DC9BB-8AED-4DEB-B3D7-501FF17BDDC7}" type="presParOf" srcId="{943B2A41-D49B-4664-BEFD-AD00C5C1CFAE}" destId="{30C7247F-8068-4CF3-914C-0A774133FE0D}" srcOrd="1" destOrd="0" presId="urn:microsoft.com/office/officeart/2005/8/layout/hierarchy2"/>
    <dgm:cxn modelId="{412DD3B4-2243-4EA9-9A0E-696BA2AA0CB2}" type="presParOf" srcId="{15894E59-91E9-4A4F-A712-358BAB762988}" destId="{C70CEFDF-51C9-4E21-AA59-1D864948D299}" srcOrd="2" destOrd="0" presId="urn:microsoft.com/office/officeart/2005/8/layout/hierarchy2"/>
    <dgm:cxn modelId="{5B62B149-CA6B-4688-A874-142F5499AB5B}" type="presParOf" srcId="{C70CEFDF-51C9-4E21-AA59-1D864948D299}" destId="{27FEC77B-69C4-4D6D-8428-5B09BADDA39E}" srcOrd="0" destOrd="0" presId="urn:microsoft.com/office/officeart/2005/8/layout/hierarchy2"/>
    <dgm:cxn modelId="{CA1A9E49-BE31-48C1-91DE-BCAAC45D16FA}" type="presParOf" srcId="{15894E59-91E9-4A4F-A712-358BAB762988}" destId="{8495D166-1A84-4E7A-B598-53F31039C71A}" srcOrd="3" destOrd="0" presId="urn:microsoft.com/office/officeart/2005/8/layout/hierarchy2"/>
    <dgm:cxn modelId="{BA3909E4-8CA4-4023-815D-F3F2021F776F}" type="presParOf" srcId="{8495D166-1A84-4E7A-B598-53F31039C71A}" destId="{CFC201AA-46B7-4E6E-913B-114BBF9B55FC}" srcOrd="0" destOrd="0" presId="urn:microsoft.com/office/officeart/2005/8/layout/hierarchy2"/>
    <dgm:cxn modelId="{5A0C10B4-483B-4CD6-BE35-3ED6C3D99AF2}" type="presParOf" srcId="{8495D166-1A84-4E7A-B598-53F31039C71A}" destId="{AA7BCE42-0C3D-4E09-82E6-13FBF88D947A}" srcOrd="1" destOrd="0" presId="urn:microsoft.com/office/officeart/2005/8/layout/hierarchy2"/>
    <dgm:cxn modelId="{85250AD9-246C-45C9-9476-DF173B3CB673}" type="presParOf" srcId="{15894E59-91E9-4A4F-A712-358BAB762988}" destId="{0487B958-8D38-491E-ABF1-974AF3F24201}" srcOrd="4" destOrd="0" presId="urn:microsoft.com/office/officeart/2005/8/layout/hierarchy2"/>
    <dgm:cxn modelId="{4497F6AF-E232-4CC8-8CAF-C2E2B3F3B55E}" type="presParOf" srcId="{0487B958-8D38-491E-ABF1-974AF3F24201}" destId="{64B96A26-A25F-4415-A090-6B9CF932C94B}" srcOrd="0" destOrd="0" presId="urn:microsoft.com/office/officeart/2005/8/layout/hierarchy2"/>
    <dgm:cxn modelId="{E6820BEA-36C2-4AC5-906B-EA3B788123F0}" type="presParOf" srcId="{15894E59-91E9-4A4F-A712-358BAB762988}" destId="{3FBBCECC-E52A-44E8-900E-AA447142E014}" srcOrd="5" destOrd="0" presId="urn:microsoft.com/office/officeart/2005/8/layout/hierarchy2"/>
    <dgm:cxn modelId="{9ED4E3AB-03C9-4833-9025-CE203C370BC8}" type="presParOf" srcId="{3FBBCECC-E52A-44E8-900E-AA447142E014}" destId="{5F6B30F4-0F4B-4AF8-82B4-F92EFE9D35EF}" srcOrd="0" destOrd="0" presId="urn:microsoft.com/office/officeart/2005/8/layout/hierarchy2"/>
    <dgm:cxn modelId="{FAB20BAC-B440-41F5-B96F-87E573BA6CC6}" type="presParOf" srcId="{3FBBCECC-E52A-44E8-900E-AA447142E014}" destId="{0A8F2C39-803E-4AB9-A839-C1F060388D46}" srcOrd="1" destOrd="0" presId="urn:microsoft.com/office/officeart/2005/8/layout/hierarchy2"/>
  </dgm:cxnLst>
  <dgm:bg/>
  <dgm:whole/>
</dgm:dataModel>
</file>

<file path=word/diagrams/data4.xml><?xml version="1.0" encoding="utf-8"?>
<dgm:dataModel xmlns:dgm="http://schemas.openxmlformats.org/drawingml/2006/diagram" xmlns:a="http://schemas.openxmlformats.org/drawingml/2006/main">
  <dgm:ptLst>
    <dgm:pt modelId="{CBE9E12B-E248-4509-9996-663E548ACACD}" type="doc">
      <dgm:prSet loTypeId="urn:microsoft.com/office/officeart/2005/8/layout/hierarchy2" loCatId="hierarchy" qsTypeId="urn:microsoft.com/office/officeart/2005/8/quickstyle/simple1" qsCatId="simple" csTypeId="urn:microsoft.com/office/officeart/2005/8/colors/accent0_1" csCatId="mainScheme" phldr="1"/>
      <dgm:spPr/>
      <dgm:t>
        <a:bodyPr/>
        <a:p>
          <a:endParaRPr lang="en-GB"/>
        </a:p>
      </dgm:t>
    </dgm:pt>
    <dgm:pt modelId="{157C9650-F773-4DEC-A730-63EE3B101F66}">
      <dgm:prSet phldrT="[文本]"/>
      <dgm:spPr/>
      <dgm:t>
        <a:bodyPr/>
        <a:p>
          <a:r>
            <a:rPr lang="zh-CN" altLang="en-US"/>
            <a:t>点赞管理模块</a:t>
          </a:r>
          <a:endParaRPr lang="en-GB"/>
        </a:p>
      </dgm:t>
    </dgm:pt>
    <dgm:pt modelId="{DB659F55-89FA-49E7-ACE8-4F9608489067}" cxnId="{AF8B83FD-2CEF-4A2E-AA0A-5AB5141CCF42}" type="parTrans">
      <dgm:prSet/>
      <dgm:spPr/>
      <dgm:t>
        <a:bodyPr/>
        <a:p>
          <a:endParaRPr lang="en-GB"/>
        </a:p>
      </dgm:t>
    </dgm:pt>
    <dgm:pt modelId="{F99EC577-F94E-4ED7-8923-045EA446E7B4}" cxnId="{AF8B83FD-2CEF-4A2E-AA0A-5AB5141CCF42}" type="sibTrans">
      <dgm:prSet/>
      <dgm:spPr/>
      <dgm:t>
        <a:bodyPr/>
        <a:p>
          <a:endParaRPr lang="en-GB"/>
        </a:p>
      </dgm:t>
    </dgm:pt>
    <dgm:pt modelId="{6646FF82-57CC-4C92-8EB0-11A46DF2EB98}">
      <dgm:prSet phldrT="[文本]"/>
      <dgm:spPr/>
      <dgm:t>
        <a:bodyPr/>
        <a:p>
          <a:r>
            <a:rPr lang="zh-CN" altLang="en-US"/>
            <a:t>点赞</a:t>
          </a:r>
          <a:r>
            <a:rPr lang="en-US" altLang="zh-CN"/>
            <a:t>/</a:t>
          </a:r>
          <a:r>
            <a:rPr lang="zh-CN" altLang="en-US"/>
            <a:t>取消点赞</a:t>
          </a:r>
          <a:endParaRPr lang="en-GB"/>
        </a:p>
      </dgm:t>
    </dgm:pt>
    <dgm:pt modelId="{4822885F-F2D7-4A6B-9617-36A62823E2FB}" cxnId="{1AB50F60-714D-4463-AE25-B2B75D4DF145}" type="parTrans">
      <dgm:prSet/>
      <dgm:spPr/>
      <dgm:t>
        <a:bodyPr/>
        <a:p>
          <a:endParaRPr lang="en-GB"/>
        </a:p>
      </dgm:t>
    </dgm:pt>
    <dgm:pt modelId="{AE66BEA2-7001-46F3-8BDE-B2ED824369EB}" cxnId="{1AB50F60-714D-4463-AE25-B2B75D4DF145}" type="sibTrans">
      <dgm:prSet/>
      <dgm:spPr/>
      <dgm:t>
        <a:bodyPr/>
        <a:p>
          <a:endParaRPr lang="en-GB"/>
        </a:p>
      </dgm:t>
    </dgm:pt>
    <dgm:pt modelId="{5CBBFAD7-5986-460F-8D1C-10B63E85CE2C}">
      <dgm:prSet phldrT="[文本]"/>
      <dgm:spPr/>
      <dgm:t>
        <a:bodyPr/>
        <a:p>
          <a:r>
            <a:rPr lang="zh-CN" altLang="en-US"/>
            <a:t>点赞信息</a:t>
          </a:r>
          <a:endParaRPr lang="en-GB"/>
        </a:p>
      </dgm:t>
    </dgm:pt>
    <dgm:pt modelId="{DF9D65BF-EC73-42FF-9A5B-2262FEBCB4DF}" cxnId="{6633F5F7-9CB6-4D10-AAB4-48D408FC7534}" type="parTrans">
      <dgm:prSet/>
      <dgm:spPr/>
      <dgm:t>
        <a:bodyPr/>
        <a:p>
          <a:endParaRPr lang="en-GB"/>
        </a:p>
      </dgm:t>
    </dgm:pt>
    <dgm:pt modelId="{407EC606-3A7B-46CE-9D04-688D0D2BD228}" cxnId="{6633F5F7-9CB6-4D10-AAB4-48D408FC7534}" type="sibTrans">
      <dgm:prSet/>
      <dgm:spPr/>
      <dgm:t>
        <a:bodyPr/>
        <a:p>
          <a:endParaRPr lang="en-GB"/>
        </a:p>
      </dgm:t>
    </dgm:pt>
    <dgm:pt modelId="{53EAF024-BB19-4313-8E10-C5DC93CE5CBA}" type="pres">
      <dgm:prSet presAssocID="{CBE9E12B-E248-4509-9996-663E548ACACD}" presName="diagram" presStyleCnt="0">
        <dgm:presLayoutVars>
          <dgm:chPref val="1"/>
          <dgm:dir/>
          <dgm:animOne val="branch"/>
          <dgm:animLvl val="lvl"/>
          <dgm:resizeHandles val="exact"/>
        </dgm:presLayoutVars>
      </dgm:prSet>
      <dgm:spPr/>
    </dgm:pt>
    <dgm:pt modelId="{32B55A96-7FAA-460C-9A9D-435708A4A4DE}" type="pres">
      <dgm:prSet presAssocID="{157C9650-F773-4DEC-A730-63EE3B101F66}" presName="root1" presStyleCnt="0"/>
      <dgm:spPr/>
    </dgm:pt>
    <dgm:pt modelId="{C902C322-9933-45A2-B37F-13F7B13C1BF3}" type="pres">
      <dgm:prSet presAssocID="{157C9650-F773-4DEC-A730-63EE3B101F66}" presName="LevelOneTextNode" presStyleLbl="node0" presStyleIdx="0" presStyleCnt="1" custScaleX="139806">
        <dgm:presLayoutVars>
          <dgm:chPref val="3"/>
        </dgm:presLayoutVars>
      </dgm:prSet>
      <dgm:spPr/>
    </dgm:pt>
    <dgm:pt modelId="{15894E59-91E9-4A4F-A712-358BAB762988}" type="pres">
      <dgm:prSet presAssocID="{157C9650-F773-4DEC-A730-63EE3B101F66}" presName="level2hierChild" presStyleCnt="0"/>
      <dgm:spPr/>
    </dgm:pt>
    <dgm:pt modelId="{82F37098-3E9C-462A-AECC-D00C131F358E}" type="pres">
      <dgm:prSet presAssocID="{4822885F-F2D7-4A6B-9617-36A62823E2FB}" presName="conn2-1" presStyleLbl="parChTrans1D2" presStyleIdx="0" presStyleCnt="2"/>
      <dgm:spPr/>
    </dgm:pt>
    <dgm:pt modelId="{74ED1C30-CD76-4AB5-B4E7-DB669255B5A9}" type="pres">
      <dgm:prSet presAssocID="{4822885F-F2D7-4A6B-9617-36A62823E2FB}" presName="connTx" presStyleLbl="parChTrans1D2" presStyleIdx="0" presStyleCnt="2"/>
      <dgm:spPr/>
    </dgm:pt>
    <dgm:pt modelId="{943B2A41-D49B-4664-BEFD-AD00C5C1CFAE}" type="pres">
      <dgm:prSet presAssocID="{6646FF82-57CC-4C92-8EB0-11A46DF2EB98}" presName="root2" presStyleCnt="0"/>
      <dgm:spPr/>
    </dgm:pt>
    <dgm:pt modelId="{2221FFEE-E387-432A-90FA-E532A8A38273}" type="pres">
      <dgm:prSet presAssocID="{6646FF82-57CC-4C92-8EB0-11A46DF2EB98}" presName="LevelTwoTextNode" presStyleLbl="node2" presStyleIdx="0" presStyleCnt="2">
        <dgm:presLayoutVars>
          <dgm:chPref val="3"/>
        </dgm:presLayoutVars>
      </dgm:prSet>
      <dgm:spPr/>
    </dgm:pt>
    <dgm:pt modelId="{30C7247F-8068-4CF3-914C-0A774133FE0D}" type="pres">
      <dgm:prSet presAssocID="{6646FF82-57CC-4C92-8EB0-11A46DF2EB98}" presName="level3hierChild" presStyleCnt="0"/>
      <dgm:spPr/>
    </dgm:pt>
    <dgm:pt modelId="{C70CEFDF-51C9-4E21-AA59-1D864948D299}" type="pres">
      <dgm:prSet presAssocID="{DF9D65BF-EC73-42FF-9A5B-2262FEBCB4DF}" presName="conn2-1" presStyleLbl="parChTrans1D2" presStyleIdx="1" presStyleCnt="2"/>
      <dgm:spPr/>
    </dgm:pt>
    <dgm:pt modelId="{27FEC77B-69C4-4D6D-8428-5B09BADDA39E}" type="pres">
      <dgm:prSet presAssocID="{DF9D65BF-EC73-42FF-9A5B-2262FEBCB4DF}" presName="connTx" presStyleLbl="parChTrans1D2" presStyleIdx="1" presStyleCnt="2"/>
      <dgm:spPr/>
    </dgm:pt>
    <dgm:pt modelId="{8495D166-1A84-4E7A-B598-53F31039C71A}" type="pres">
      <dgm:prSet presAssocID="{5CBBFAD7-5986-460F-8D1C-10B63E85CE2C}" presName="root2" presStyleCnt="0"/>
      <dgm:spPr/>
    </dgm:pt>
    <dgm:pt modelId="{CFC201AA-46B7-4E6E-913B-114BBF9B55FC}" type="pres">
      <dgm:prSet presAssocID="{5CBBFAD7-5986-460F-8D1C-10B63E85CE2C}" presName="LevelTwoTextNode" presStyleLbl="node2" presStyleIdx="1" presStyleCnt="2">
        <dgm:presLayoutVars>
          <dgm:chPref val="3"/>
        </dgm:presLayoutVars>
      </dgm:prSet>
      <dgm:spPr/>
    </dgm:pt>
    <dgm:pt modelId="{AA7BCE42-0C3D-4E09-82E6-13FBF88D947A}" type="pres">
      <dgm:prSet presAssocID="{5CBBFAD7-5986-460F-8D1C-10B63E85CE2C}" presName="level3hierChild" presStyleCnt="0"/>
      <dgm:spPr/>
    </dgm:pt>
  </dgm:ptLst>
  <dgm:cxnLst>
    <dgm:cxn modelId="{69B29B10-B6F2-420A-AD88-8921D2AE3BC0}" type="presOf" srcId="{4822885F-F2D7-4A6B-9617-36A62823E2FB}" destId="{82F37098-3E9C-462A-AECC-D00C131F358E}" srcOrd="0" destOrd="0" presId="urn:microsoft.com/office/officeart/2005/8/layout/hierarchy2"/>
    <dgm:cxn modelId="{AFBC9B21-CDD4-4882-A2DA-F457D3EF15EE}" type="presOf" srcId="{DF9D65BF-EC73-42FF-9A5B-2262FEBCB4DF}" destId="{C70CEFDF-51C9-4E21-AA59-1D864948D299}" srcOrd="0" destOrd="0" presId="urn:microsoft.com/office/officeart/2005/8/layout/hierarchy2"/>
    <dgm:cxn modelId="{53005A36-9A65-4F10-A0FF-1B60239F6C7F}" type="presOf" srcId="{6646FF82-57CC-4C92-8EB0-11A46DF2EB98}" destId="{2221FFEE-E387-432A-90FA-E532A8A38273}" srcOrd="0" destOrd="0" presId="urn:microsoft.com/office/officeart/2005/8/layout/hierarchy2"/>
    <dgm:cxn modelId="{1AB50F60-714D-4463-AE25-B2B75D4DF145}" srcId="{157C9650-F773-4DEC-A730-63EE3B101F66}" destId="{6646FF82-57CC-4C92-8EB0-11A46DF2EB98}" srcOrd="0" destOrd="0" parTransId="{4822885F-F2D7-4A6B-9617-36A62823E2FB}" sibTransId="{AE66BEA2-7001-46F3-8BDE-B2ED824369EB}"/>
    <dgm:cxn modelId="{F9EA5F7C-AC0A-475C-88C9-16DEF634981E}" type="presOf" srcId="{CBE9E12B-E248-4509-9996-663E548ACACD}" destId="{53EAF024-BB19-4313-8E10-C5DC93CE5CBA}" srcOrd="0" destOrd="0" presId="urn:microsoft.com/office/officeart/2005/8/layout/hierarchy2"/>
    <dgm:cxn modelId="{047601B3-29FB-402D-9123-63D8600A820B}" type="presOf" srcId="{157C9650-F773-4DEC-A730-63EE3B101F66}" destId="{C902C322-9933-45A2-B37F-13F7B13C1BF3}" srcOrd="0" destOrd="0" presId="urn:microsoft.com/office/officeart/2005/8/layout/hierarchy2"/>
    <dgm:cxn modelId="{AFE482E9-862E-42CE-811D-366B9A5F3326}" type="presOf" srcId="{5CBBFAD7-5986-460F-8D1C-10B63E85CE2C}" destId="{CFC201AA-46B7-4E6E-913B-114BBF9B55FC}" srcOrd="0" destOrd="0" presId="urn:microsoft.com/office/officeart/2005/8/layout/hierarchy2"/>
    <dgm:cxn modelId="{3EF390E9-3EBF-40D2-8642-68E68F656CAA}" type="presOf" srcId="{4822885F-F2D7-4A6B-9617-36A62823E2FB}" destId="{74ED1C30-CD76-4AB5-B4E7-DB669255B5A9}" srcOrd="1" destOrd="0" presId="urn:microsoft.com/office/officeart/2005/8/layout/hierarchy2"/>
    <dgm:cxn modelId="{6633F5F7-9CB6-4D10-AAB4-48D408FC7534}" srcId="{157C9650-F773-4DEC-A730-63EE3B101F66}" destId="{5CBBFAD7-5986-460F-8D1C-10B63E85CE2C}" srcOrd="1" destOrd="0" parTransId="{DF9D65BF-EC73-42FF-9A5B-2262FEBCB4DF}" sibTransId="{407EC606-3A7B-46CE-9D04-688D0D2BD228}"/>
    <dgm:cxn modelId="{4176CAFB-6736-4634-A7C7-8B7727494EC5}" type="presOf" srcId="{DF9D65BF-EC73-42FF-9A5B-2262FEBCB4DF}" destId="{27FEC77B-69C4-4D6D-8428-5B09BADDA39E}" srcOrd="1" destOrd="0" presId="urn:microsoft.com/office/officeart/2005/8/layout/hierarchy2"/>
    <dgm:cxn modelId="{AF8B83FD-2CEF-4A2E-AA0A-5AB5141CCF42}" srcId="{CBE9E12B-E248-4509-9996-663E548ACACD}" destId="{157C9650-F773-4DEC-A730-63EE3B101F66}" srcOrd="0" destOrd="0" parTransId="{DB659F55-89FA-49E7-ACE8-4F9608489067}" sibTransId="{F99EC577-F94E-4ED7-8923-045EA446E7B4}"/>
    <dgm:cxn modelId="{02D751AC-0A19-428D-8F19-47D32FD098A9}" type="presParOf" srcId="{53EAF024-BB19-4313-8E10-C5DC93CE5CBA}" destId="{32B55A96-7FAA-460C-9A9D-435708A4A4DE}" srcOrd="0" destOrd="0" presId="urn:microsoft.com/office/officeart/2005/8/layout/hierarchy2"/>
    <dgm:cxn modelId="{5BCEB34C-B3FB-463F-BF57-5C8A6BA0B343}" type="presParOf" srcId="{32B55A96-7FAA-460C-9A9D-435708A4A4DE}" destId="{C902C322-9933-45A2-B37F-13F7B13C1BF3}" srcOrd="0" destOrd="0" presId="urn:microsoft.com/office/officeart/2005/8/layout/hierarchy2"/>
    <dgm:cxn modelId="{989E9609-3651-4F49-9DC9-97841A1488E4}" type="presParOf" srcId="{32B55A96-7FAA-460C-9A9D-435708A4A4DE}" destId="{15894E59-91E9-4A4F-A712-358BAB762988}" srcOrd="1" destOrd="0" presId="urn:microsoft.com/office/officeart/2005/8/layout/hierarchy2"/>
    <dgm:cxn modelId="{973E5E92-7DBB-42DE-AEE5-F98C09056B33}" type="presParOf" srcId="{15894E59-91E9-4A4F-A712-358BAB762988}" destId="{82F37098-3E9C-462A-AECC-D00C131F358E}" srcOrd="0" destOrd="0" presId="urn:microsoft.com/office/officeart/2005/8/layout/hierarchy2"/>
    <dgm:cxn modelId="{5B3E6CB1-7675-4146-89AA-39235FFF8E73}" type="presParOf" srcId="{82F37098-3E9C-462A-AECC-D00C131F358E}" destId="{74ED1C30-CD76-4AB5-B4E7-DB669255B5A9}" srcOrd="0" destOrd="0" presId="urn:microsoft.com/office/officeart/2005/8/layout/hierarchy2"/>
    <dgm:cxn modelId="{BB0696B0-C833-48BB-B0A3-6BA16C06B476}" type="presParOf" srcId="{15894E59-91E9-4A4F-A712-358BAB762988}" destId="{943B2A41-D49B-4664-BEFD-AD00C5C1CFAE}" srcOrd="1" destOrd="0" presId="urn:microsoft.com/office/officeart/2005/8/layout/hierarchy2"/>
    <dgm:cxn modelId="{D8371B8C-D6A0-471C-A38B-D8D00C3128F9}" type="presParOf" srcId="{943B2A41-D49B-4664-BEFD-AD00C5C1CFAE}" destId="{2221FFEE-E387-432A-90FA-E532A8A38273}" srcOrd="0" destOrd="0" presId="urn:microsoft.com/office/officeart/2005/8/layout/hierarchy2"/>
    <dgm:cxn modelId="{9C0DC9BB-8AED-4DEB-B3D7-501FF17BDDC7}" type="presParOf" srcId="{943B2A41-D49B-4664-BEFD-AD00C5C1CFAE}" destId="{30C7247F-8068-4CF3-914C-0A774133FE0D}" srcOrd="1" destOrd="0" presId="urn:microsoft.com/office/officeart/2005/8/layout/hierarchy2"/>
    <dgm:cxn modelId="{412DD3B4-2243-4EA9-9A0E-696BA2AA0CB2}" type="presParOf" srcId="{15894E59-91E9-4A4F-A712-358BAB762988}" destId="{C70CEFDF-51C9-4E21-AA59-1D864948D299}" srcOrd="2" destOrd="0" presId="urn:microsoft.com/office/officeart/2005/8/layout/hierarchy2"/>
    <dgm:cxn modelId="{5B62B149-CA6B-4688-A874-142F5499AB5B}" type="presParOf" srcId="{C70CEFDF-51C9-4E21-AA59-1D864948D299}" destId="{27FEC77B-69C4-4D6D-8428-5B09BADDA39E}" srcOrd="0" destOrd="0" presId="urn:microsoft.com/office/officeart/2005/8/layout/hierarchy2"/>
    <dgm:cxn modelId="{CA1A9E49-BE31-48C1-91DE-BCAAC45D16FA}" type="presParOf" srcId="{15894E59-91E9-4A4F-A712-358BAB762988}" destId="{8495D166-1A84-4E7A-B598-53F31039C71A}" srcOrd="3" destOrd="0" presId="urn:microsoft.com/office/officeart/2005/8/layout/hierarchy2"/>
    <dgm:cxn modelId="{BA3909E4-8CA4-4023-815D-F3F2021F776F}" type="presParOf" srcId="{8495D166-1A84-4E7A-B598-53F31039C71A}" destId="{CFC201AA-46B7-4E6E-913B-114BBF9B55FC}" srcOrd="0" destOrd="0" presId="urn:microsoft.com/office/officeart/2005/8/layout/hierarchy2"/>
    <dgm:cxn modelId="{5A0C10B4-483B-4CD6-BE35-3ED6C3D99AF2}" type="presParOf" srcId="{8495D166-1A84-4E7A-B598-53F31039C71A}" destId="{AA7BCE42-0C3D-4E09-82E6-13FBF88D947A}" srcOrd="1" destOrd="0" presId="urn:microsoft.com/office/officeart/2005/8/layout/hierarchy2"/>
  </dgm:cxnLst>
  <dgm:bg/>
  <dgm:whole/>
</dgm:dataModel>
</file>

<file path=word/diagrams/data5.xml><?xml version="1.0" encoding="utf-8"?>
<dgm:dataModel xmlns:dgm="http://schemas.openxmlformats.org/drawingml/2006/diagram" xmlns:a="http://schemas.openxmlformats.org/drawingml/2006/main">
  <dgm:ptLst>
    <dgm:pt modelId="{CBE9E12B-E248-4509-9996-663E548ACACD}" type="doc">
      <dgm:prSet loTypeId="urn:microsoft.com/office/officeart/2005/8/layout/hierarchy2" loCatId="hierarchy" qsTypeId="urn:microsoft.com/office/officeart/2005/8/quickstyle/simple1" qsCatId="simple" csTypeId="urn:microsoft.com/office/officeart/2005/8/colors/accent0_1" csCatId="mainScheme" phldr="1"/>
      <dgm:spPr/>
      <dgm:t>
        <a:bodyPr/>
        <a:p>
          <a:endParaRPr lang="en-GB"/>
        </a:p>
      </dgm:t>
    </dgm:pt>
    <dgm:pt modelId="{157C9650-F773-4DEC-A730-63EE3B101F66}">
      <dgm:prSet phldrT="[文本]"/>
      <dgm:spPr/>
      <dgm:t>
        <a:bodyPr/>
        <a:p>
          <a:r>
            <a:rPr lang="zh-CN" altLang="en-US"/>
            <a:t>评论管理模块</a:t>
          </a:r>
          <a:endParaRPr lang="en-GB"/>
        </a:p>
      </dgm:t>
    </dgm:pt>
    <dgm:pt modelId="{DB659F55-89FA-49E7-ACE8-4F9608489067}" cxnId="{AF8B83FD-2CEF-4A2E-AA0A-5AB5141CCF42}" type="parTrans">
      <dgm:prSet/>
      <dgm:spPr/>
      <dgm:t>
        <a:bodyPr/>
        <a:p>
          <a:endParaRPr lang="en-GB"/>
        </a:p>
      </dgm:t>
    </dgm:pt>
    <dgm:pt modelId="{F99EC577-F94E-4ED7-8923-045EA446E7B4}" cxnId="{AF8B83FD-2CEF-4A2E-AA0A-5AB5141CCF42}" type="sibTrans">
      <dgm:prSet/>
      <dgm:spPr/>
      <dgm:t>
        <a:bodyPr/>
        <a:p>
          <a:endParaRPr lang="en-GB"/>
        </a:p>
      </dgm:t>
    </dgm:pt>
    <dgm:pt modelId="{6646FF82-57CC-4C92-8EB0-11A46DF2EB98}">
      <dgm:prSet phldrT="[文本]"/>
      <dgm:spPr/>
      <dgm:t>
        <a:bodyPr/>
        <a:p>
          <a:r>
            <a:rPr lang="zh-CN" altLang="en-US"/>
            <a:t>评论</a:t>
          </a:r>
          <a:r>
            <a:rPr lang="en-US" altLang="zh-CN"/>
            <a:t>/</a:t>
          </a:r>
          <a:r>
            <a:rPr lang="zh-CN" altLang="en-US"/>
            <a:t>删除评论</a:t>
          </a:r>
          <a:endParaRPr lang="en-GB"/>
        </a:p>
      </dgm:t>
    </dgm:pt>
    <dgm:pt modelId="{4822885F-F2D7-4A6B-9617-36A62823E2FB}" cxnId="{1AB50F60-714D-4463-AE25-B2B75D4DF145}" type="parTrans">
      <dgm:prSet/>
      <dgm:spPr/>
      <dgm:t>
        <a:bodyPr/>
        <a:p>
          <a:endParaRPr lang="en-GB"/>
        </a:p>
      </dgm:t>
    </dgm:pt>
    <dgm:pt modelId="{AE66BEA2-7001-46F3-8BDE-B2ED824369EB}" cxnId="{1AB50F60-714D-4463-AE25-B2B75D4DF145}" type="sibTrans">
      <dgm:prSet/>
      <dgm:spPr/>
      <dgm:t>
        <a:bodyPr/>
        <a:p>
          <a:endParaRPr lang="en-GB"/>
        </a:p>
      </dgm:t>
    </dgm:pt>
    <dgm:pt modelId="{5CBBFAD7-5986-460F-8D1C-10B63E85CE2C}">
      <dgm:prSet phldrT="[文本]"/>
      <dgm:spPr/>
      <dgm:t>
        <a:bodyPr/>
        <a:p>
          <a:r>
            <a:rPr lang="zh-CN" altLang="en-US"/>
            <a:t>评论信息</a:t>
          </a:r>
          <a:endParaRPr lang="en-GB"/>
        </a:p>
      </dgm:t>
    </dgm:pt>
    <dgm:pt modelId="{DF9D65BF-EC73-42FF-9A5B-2262FEBCB4DF}" cxnId="{6633F5F7-9CB6-4D10-AAB4-48D408FC7534}" type="parTrans">
      <dgm:prSet/>
      <dgm:spPr/>
      <dgm:t>
        <a:bodyPr/>
        <a:p>
          <a:endParaRPr lang="en-GB"/>
        </a:p>
      </dgm:t>
    </dgm:pt>
    <dgm:pt modelId="{407EC606-3A7B-46CE-9D04-688D0D2BD228}" cxnId="{6633F5F7-9CB6-4D10-AAB4-48D408FC7534}" type="sibTrans">
      <dgm:prSet/>
      <dgm:spPr/>
      <dgm:t>
        <a:bodyPr/>
        <a:p>
          <a:endParaRPr lang="en-GB"/>
        </a:p>
      </dgm:t>
    </dgm:pt>
    <dgm:pt modelId="{53EAF024-BB19-4313-8E10-C5DC93CE5CBA}" type="pres">
      <dgm:prSet presAssocID="{CBE9E12B-E248-4509-9996-663E548ACACD}" presName="diagram" presStyleCnt="0">
        <dgm:presLayoutVars>
          <dgm:chPref val="1"/>
          <dgm:dir/>
          <dgm:animOne val="branch"/>
          <dgm:animLvl val="lvl"/>
          <dgm:resizeHandles val="exact"/>
        </dgm:presLayoutVars>
      </dgm:prSet>
      <dgm:spPr/>
    </dgm:pt>
    <dgm:pt modelId="{32B55A96-7FAA-460C-9A9D-435708A4A4DE}" type="pres">
      <dgm:prSet presAssocID="{157C9650-F773-4DEC-A730-63EE3B101F66}" presName="root1" presStyleCnt="0"/>
      <dgm:spPr/>
    </dgm:pt>
    <dgm:pt modelId="{C902C322-9933-45A2-B37F-13F7B13C1BF3}" type="pres">
      <dgm:prSet presAssocID="{157C9650-F773-4DEC-A730-63EE3B101F66}" presName="LevelOneTextNode" presStyleLbl="node0" presStyleIdx="0" presStyleCnt="1" custScaleX="139806">
        <dgm:presLayoutVars>
          <dgm:chPref val="3"/>
        </dgm:presLayoutVars>
      </dgm:prSet>
      <dgm:spPr/>
    </dgm:pt>
    <dgm:pt modelId="{15894E59-91E9-4A4F-A712-358BAB762988}" type="pres">
      <dgm:prSet presAssocID="{157C9650-F773-4DEC-A730-63EE3B101F66}" presName="level2hierChild" presStyleCnt="0"/>
      <dgm:spPr/>
    </dgm:pt>
    <dgm:pt modelId="{82F37098-3E9C-462A-AECC-D00C131F358E}" type="pres">
      <dgm:prSet presAssocID="{4822885F-F2D7-4A6B-9617-36A62823E2FB}" presName="conn2-1" presStyleLbl="parChTrans1D2" presStyleIdx="0" presStyleCnt="2"/>
      <dgm:spPr/>
    </dgm:pt>
    <dgm:pt modelId="{74ED1C30-CD76-4AB5-B4E7-DB669255B5A9}" type="pres">
      <dgm:prSet presAssocID="{4822885F-F2D7-4A6B-9617-36A62823E2FB}" presName="connTx" presStyleLbl="parChTrans1D2" presStyleIdx="0" presStyleCnt="2"/>
      <dgm:spPr/>
    </dgm:pt>
    <dgm:pt modelId="{943B2A41-D49B-4664-BEFD-AD00C5C1CFAE}" type="pres">
      <dgm:prSet presAssocID="{6646FF82-57CC-4C92-8EB0-11A46DF2EB98}" presName="root2" presStyleCnt="0"/>
      <dgm:spPr/>
    </dgm:pt>
    <dgm:pt modelId="{2221FFEE-E387-432A-90FA-E532A8A38273}" type="pres">
      <dgm:prSet presAssocID="{6646FF82-57CC-4C92-8EB0-11A46DF2EB98}" presName="LevelTwoTextNode" presStyleLbl="node2" presStyleIdx="0" presStyleCnt="2">
        <dgm:presLayoutVars>
          <dgm:chPref val="3"/>
        </dgm:presLayoutVars>
      </dgm:prSet>
      <dgm:spPr/>
    </dgm:pt>
    <dgm:pt modelId="{30C7247F-8068-4CF3-914C-0A774133FE0D}" type="pres">
      <dgm:prSet presAssocID="{6646FF82-57CC-4C92-8EB0-11A46DF2EB98}" presName="level3hierChild" presStyleCnt="0"/>
      <dgm:spPr/>
    </dgm:pt>
    <dgm:pt modelId="{C70CEFDF-51C9-4E21-AA59-1D864948D299}" type="pres">
      <dgm:prSet presAssocID="{DF9D65BF-EC73-42FF-9A5B-2262FEBCB4DF}" presName="conn2-1" presStyleLbl="parChTrans1D2" presStyleIdx="1" presStyleCnt="2"/>
      <dgm:spPr/>
    </dgm:pt>
    <dgm:pt modelId="{27FEC77B-69C4-4D6D-8428-5B09BADDA39E}" type="pres">
      <dgm:prSet presAssocID="{DF9D65BF-EC73-42FF-9A5B-2262FEBCB4DF}" presName="connTx" presStyleLbl="parChTrans1D2" presStyleIdx="1" presStyleCnt="2"/>
      <dgm:spPr/>
    </dgm:pt>
    <dgm:pt modelId="{8495D166-1A84-4E7A-B598-53F31039C71A}" type="pres">
      <dgm:prSet presAssocID="{5CBBFAD7-5986-460F-8D1C-10B63E85CE2C}" presName="root2" presStyleCnt="0"/>
      <dgm:spPr/>
    </dgm:pt>
    <dgm:pt modelId="{CFC201AA-46B7-4E6E-913B-114BBF9B55FC}" type="pres">
      <dgm:prSet presAssocID="{5CBBFAD7-5986-460F-8D1C-10B63E85CE2C}" presName="LevelTwoTextNode" presStyleLbl="node2" presStyleIdx="1" presStyleCnt="2">
        <dgm:presLayoutVars>
          <dgm:chPref val="3"/>
        </dgm:presLayoutVars>
      </dgm:prSet>
      <dgm:spPr/>
    </dgm:pt>
    <dgm:pt modelId="{AA7BCE42-0C3D-4E09-82E6-13FBF88D947A}" type="pres">
      <dgm:prSet presAssocID="{5CBBFAD7-5986-460F-8D1C-10B63E85CE2C}" presName="level3hierChild" presStyleCnt="0"/>
      <dgm:spPr/>
    </dgm:pt>
  </dgm:ptLst>
  <dgm:cxnLst>
    <dgm:cxn modelId="{69B29B10-B6F2-420A-AD88-8921D2AE3BC0}" type="presOf" srcId="{4822885F-F2D7-4A6B-9617-36A62823E2FB}" destId="{82F37098-3E9C-462A-AECC-D00C131F358E}" srcOrd="0" destOrd="0" presId="urn:microsoft.com/office/officeart/2005/8/layout/hierarchy2"/>
    <dgm:cxn modelId="{AFBC9B21-CDD4-4882-A2DA-F457D3EF15EE}" type="presOf" srcId="{DF9D65BF-EC73-42FF-9A5B-2262FEBCB4DF}" destId="{C70CEFDF-51C9-4E21-AA59-1D864948D299}" srcOrd="0" destOrd="0" presId="urn:microsoft.com/office/officeart/2005/8/layout/hierarchy2"/>
    <dgm:cxn modelId="{53005A36-9A65-4F10-A0FF-1B60239F6C7F}" type="presOf" srcId="{6646FF82-57CC-4C92-8EB0-11A46DF2EB98}" destId="{2221FFEE-E387-432A-90FA-E532A8A38273}" srcOrd="0" destOrd="0" presId="urn:microsoft.com/office/officeart/2005/8/layout/hierarchy2"/>
    <dgm:cxn modelId="{1AB50F60-714D-4463-AE25-B2B75D4DF145}" srcId="{157C9650-F773-4DEC-A730-63EE3B101F66}" destId="{6646FF82-57CC-4C92-8EB0-11A46DF2EB98}" srcOrd="0" destOrd="0" parTransId="{4822885F-F2D7-4A6B-9617-36A62823E2FB}" sibTransId="{AE66BEA2-7001-46F3-8BDE-B2ED824369EB}"/>
    <dgm:cxn modelId="{F9EA5F7C-AC0A-475C-88C9-16DEF634981E}" type="presOf" srcId="{CBE9E12B-E248-4509-9996-663E548ACACD}" destId="{53EAF024-BB19-4313-8E10-C5DC93CE5CBA}" srcOrd="0" destOrd="0" presId="urn:microsoft.com/office/officeart/2005/8/layout/hierarchy2"/>
    <dgm:cxn modelId="{047601B3-29FB-402D-9123-63D8600A820B}" type="presOf" srcId="{157C9650-F773-4DEC-A730-63EE3B101F66}" destId="{C902C322-9933-45A2-B37F-13F7B13C1BF3}" srcOrd="0" destOrd="0" presId="urn:microsoft.com/office/officeart/2005/8/layout/hierarchy2"/>
    <dgm:cxn modelId="{AFE482E9-862E-42CE-811D-366B9A5F3326}" type="presOf" srcId="{5CBBFAD7-5986-460F-8D1C-10B63E85CE2C}" destId="{CFC201AA-46B7-4E6E-913B-114BBF9B55FC}" srcOrd="0" destOrd="0" presId="urn:microsoft.com/office/officeart/2005/8/layout/hierarchy2"/>
    <dgm:cxn modelId="{3EF390E9-3EBF-40D2-8642-68E68F656CAA}" type="presOf" srcId="{4822885F-F2D7-4A6B-9617-36A62823E2FB}" destId="{74ED1C30-CD76-4AB5-B4E7-DB669255B5A9}" srcOrd="1" destOrd="0" presId="urn:microsoft.com/office/officeart/2005/8/layout/hierarchy2"/>
    <dgm:cxn modelId="{6633F5F7-9CB6-4D10-AAB4-48D408FC7534}" srcId="{157C9650-F773-4DEC-A730-63EE3B101F66}" destId="{5CBBFAD7-5986-460F-8D1C-10B63E85CE2C}" srcOrd="1" destOrd="0" parTransId="{DF9D65BF-EC73-42FF-9A5B-2262FEBCB4DF}" sibTransId="{407EC606-3A7B-46CE-9D04-688D0D2BD228}"/>
    <dgm:cxn modelId="{4176CAFB-6736-4634-A7C7-8B7727494EC5}" type="presOf" srcId="{DF9D65BF-EC73-42FF-9A5B-2262FEBCB4DF}" destId="{27FEC77B-69C4-4D6D-8428-5B09BADDA39E}" srcOrd="1" destOrd="0" presId="urn:microsoft.com/office/officeart/2005/8/layout/hierarchy2"/>
    <dgm:cxn modelId="{AF8B83FD-2CEF-4A2E-AA0A-5AB5141CCF42}" srcId="{CBE9E12B-E248-4509-9996-663E548ACACD}" destId="{157C9650-F773-4DEC-A730-63EE3B101F66}" srcOrd="0" destOrd="0" parTransId="{DB659F55-89FA-49E7-ACE8-4F9608489067}" sibTransId="{F99EC577-F94E-4ED7-8923-045EA446E7B4}"/>
    <dgm:cxn modelId="{02D751AC-0A19-428D-8F19-47D32FD098A9}" type="presParOf" srcId="{53EAF024-BB19-4313-8E10-C5DC93CE5CBA}" destId="{32B55A96-7FAA-460C-9A9D-435708A4A4DE}" srcOrd="0" destOrd="0" presId="urn:microsoft.com/office/officeart/2005/8/layout/hierarchy2"/>
    <dgm:cxn modelId="{5BCEB34C-B3FB-463F-BF57-5C8A6BA0B343}" type="presParOf" srcId="{32B55A96-7FAA-460C-9A9D-435708A4A4DE}" destId="{C902C322-9933-45A2-B37F-13F7B13C1BF3}" srcOrd="0" destOrd="0" presId="urn:microsoft.com/office/officeart/2005/8/layout/hierarchy2"/>
    <dgm:cxn modelId="{989E9609-3651-4F49-9DC9-97841A1488E4}" type="presParOf" srcId="{32B55A96-7FAA-460C-9A9D-435708A4A4DE}" destId="{15894E59-91E9-4A4F-A712-358BAB762988}" srcOrd="1" destOrd="0" presId="urn:microsoft.com/office/officeart/2005/8/layout/hierarchy2"/>
    <dgm:cxn modelId="{973E5E92-7DBB-42DE-AEE5-F98C09056B33}" type="presParOf" srcId="{15894E59-91E9-4A4F-A712-358BAB762988}" destId="{82F37098-3E9C-462A-AECC-D00C131F358E}" srcOrd="0" destOrd="0" presId="urn:microsoft.com/office/officeart/2005/8/layout/hierarchy2"/>
    <dgm:cxn modelId="{5B3E6CB1-7675-4146-89AA-39235FFF8E73}" type="presParOf" srcId="{82F37098-3E9C-462A-AECC-D00C131F358E}" destId="{74ED1C30-CD76-4AB5-B4E7-DB669255B5A9}" srcOrd="0" destOrd="0" presId="urn:microsoft.com/office/officeart/2005/8/layout/hierarchy2"/>
    <dgm:cxn modelId="{BB0696B0-C833-48BB-B0A3-6BA16C06B476}" type="presParOf" srcId="{15894E59-91E9-4A4F-A712-358BAB762988}" destId="{943B2A41-D49B-4664-BEFD-AD00C5C1CFAE}" srcOrd="1" destOrd="0" presId="urn:microsoft.com/office/officeart/2005/8/layout/hierarchy2"/>
    <dgm:cxn modelId="{D8371B8C-D6A0-471C-A38B-D8D00C3128F9}" type="presParOf" srcId="{943B2A41-D49B-4664-BEFD-AD00C5C1CFAE}" destId="{2221FFEE-E387-432A-90FA-E532A8A38273}" srcOrd="0" destOrd="0" presId="urn:microsoft.com/office/officeart/2005/8/layout/hierarchy2"/>
    <dgm:cxn modelId="{9C0DC9BB-8AED-4DEB-B3D7-501FF17BDDC7}" type="presParOf" srcId="{943B2A41-D49B-4664-BEFD-AD00C5C1CFAE}" destId="{30C7247F-8068-4CF3-914C-0A774133FE0D}" srcOrd="1" destOrd="0" presId="urn:microsoft.com/office/officeart/2005/8/layout/hierarchy2"/>
    <dgm:cxn modelId="{412DD3B4-2243-4EA9-9A0E-696BA2AA0CB2}" type="presParOf" srcId="{15894E59-91E9-4A4F-A712-358BAB762988}" destId="{C70CEFDF-51C9-4E21-AA59-1D864948D299}" srcOrd="2" destOrd="0" presId="urn:microsoft.com/office/officeart/2005/8/layout/hierarchy2"/>
    <dgm:cxn modelId="{5B62B149-CA6B-4688-A874-142F5499AB5B}" type="presParOf" srcId="{C70CEFDF-51C9-4E21-AA59-1D864948D299}" destId="{27FEC77B-69C4-4D6D-8428-5B09BADDA39E}" srcOrd="0" destOrd="0" presId="urn:microsoft.com/office/officeart/2005/8/layout/hierarchy2"/>
    <dgm:cxn modelId="{CA1A9E49-BE31-48C1-91DE-BCAAC45D16FA}" type="presParOf" srcId="{15894E59-91E9-4A4F-A712-358BAB762988}" destId="{8495D166-1A84-4E7A-B598-53F31039C71A}" srcOrd="3" destOrd="0" presId="urn:microsoft.com/office/officeart/2005/8/layout/hierarchy2"/>
    <dgm:cxn modelId="{BA3909E4-8CA4-4023-815D-F3F2021F776F}" type="presParOf" srcId="{8495D166-1A84-4E7A-B598-53F31039C71A}" destId="{CFC201AA-46B7-4E6E-913B-114BBF9B55FC}" srcOrd="0" destOrd="0" presId="urn:microsoft.com/office/officeart/2005/8/layout/hierarchy2"/>
    <dgm:cxn modelId="{5A0C10B4-483B-4CD6-BE35-3ED6C3D99AF2}" type="presParOf" srcId="{8495D166-1A84-4E7A-B598-53F31039C71A}" destId="{AA7BCE42-0C3D-4E09-82E6-13FBF88D947A}" srcOrd="1" destOrd="0" presId="urn:microsoft.com/office/officeart/2005/8/layout/hierarchy2"/>
  </dgm:cxnLst>
  <dgm:bg/>
  <dgm:whole/>
</dgm:dataModel>
</file>

<file path=word/diagrams/data6.xml><?xml version="1.0" encoding="utf-8"?>
<dgm:dataModel xmlns:dgm="http://schemas.openxmlformats.org/drawingml/2006/diagram" xmlns:a="http://schemas.openxmlformats.org/drawingml/2006/main">
  <dgm:ptLst>
    <dgm:pt modelId="{CBE9E12B-E248-4509-9996-663E548ACACD}" type="doc">
      <dgm:prSet loTypeId="urn:microsoft.com/office/officeart/2005/8/layout/hierarchy2" loCatId="hierarchy" qsTypeId="urn:microsoft.com/office/officeart/2005/8/quickstyle/simple1" qsCatId="simple" csTypeId="urn:microsoft.com/office/officeart/2005/8/colors/accent0_1" csCatId="mainScheme" phldr="1"/>
      <dgm:spPr/>
      <dgm:t>
        <a:bodyPr/>
        <a:p>
          <a:endParaRPr lang="en-GB"/>
        </a:p>
      </dgm:t>
    </dgm:pt>
    <dgm:pt modelId="{157C9650-F773-4DEC-A730-63EE3B101F66}">
      <dgm:prSet phldrT="[文本]"/>
      <dgm:spPr/>
      <dgm:t>
        <a:bodyPr/>
        <a:p>
          <a:r>
            <a:rPr lang="zh-CN" altLang="en-US"/>
            <a:t>关注管理模块</a:t>
          </a:r>
          <a:endParaRPr lang="en-GB"/>
        </a:p>
      </dgm:t>
    </dgm:pt>
    <dgm:pt modelId="{DB659F55-89FA-49E7-ACE8-4F9608489067}" cxnId="{AF8B83FD-2CEF-4A2E-AA0A-5AB5141CCF42}" type="parTrans">
      <dgm:prSet/>
      <dgm:spPr/>
      <dgm:t>
        <a:bodyPr/>
        <a:p>
          <a:endParaRPr lang="en-GB"/>
        </a:p>
      </dgm:t>
    </dgm:pt>
    <dgm:pt modelId="{F99EC577-F94E-4ED7-8923-045EA446E7B4}" cxnId="{AF8B83FD-2CEF-4A2E-AA0A-5AB5141CCF42}" type="sibTrans">
      <dgm:prSet/>
      <dgm:spPr/>
      <dgm:t>
        <a:bodyPr/>
        <a:p>
          <a:endParaRPr lang="en-GB"/>
        </a:p>
      </dgm:t>
    </dgm:pt>
    <dgm:pt modelId="{6646FF82-57CC-4C92-8EB0-11A46DF2EB98}">
      <dgm:prSet phldrT="[文本]"/>
      <dgm:spPr/>
      <dgm:t>
        <a:bodyPr/>
        <a:p>
          <a:r>
            <a:rPr lang="zh-CN" altLang="en-US"/>
            <a:t>关注</a:t>
          </a:r>
          <a:r>
            <a:rPr lang="en-US" altLang="zh-CN"/>
            <a:t>/</a:t>
          </a:r>
          <a:r>
            <a:rPr lang="zh-CN" altLang="en-US"/>
            <a:t>取消关注</a:t>
          </a:r>
          <a:endParaRPr lang="en-GB"/>
        </a:p>
      </dgm:t>
    </dgm:pt>
    <dgm:pt modelId="{4822885F-F2D7-4A6B-9617-36A62823E2FB}" cxnId="{1AB50F60-714D-4463-AE25-B2B75D4DF145}" type="parTrans">
      <dgm:prSet/>
      <dgm:spPr/>
      <dgm:t>
        <a:bodyPr/>
        <a:p>
          <a:endParaRPr lang="en-GB"/>
        </a:p>
      </dgm:t>
    </dgm:pt>
    <dgm:pt modelId="{AE66BEA2-7001-46F3-8BDE-B2ED824369EB}" cxnId="{1AB50F60-714D-4463-AE25-B2B75D4DF145}" type="sibTrans">
      <dgm:prSet/>
      <dgm:spPr/>
      <dgm:t>
        <a:bodyPr/>
        <a:p>
          <a:endParaRPr lang="en-GB"/>
        </a:p>
      </dgm:t>
    </dgm:pt>
    <dgm:pt modelId="{5CBBFAD7-5986-460F-8D1C-10B63E85CE2C}">
      <dgm:prSet phldrT="[文本]"/>
      <dgm:spPr/>
      <dgm:t>
        <a:bodyPr/>
        <a:p>
          <a:r>
            <a:rPr lang="zh-CN" altLang="en-US"/>
            <a:t>关注信息</a:t>
          </a:r>
          <a:endParaRPr lang="en-GB"/>
        </a:p>
      </dgm:t>
    </dgm:pt>
    <dgm:pt modelId="{DF9D65BF-EC73-42FF-9A5B-2262FEBCB4DF}" cxnId="{6633F5F7-9CB6-4D10-AAB4-48D408FC7534}" type="parTrans">
      <dgm:prSet/>
      <dgm:spPr/>
      <dgm:t>
        <a:bodyPr/>
        <a:p>
          <a:endParaRPr lang="en-GB"/>
        </a:p>
      </dgm:t>
    </dgm:pt>
    <dgm:pt modelId="{407EC606-3A7B-46CE-9D04-688D0D2BD228}" cxnId="{6633F5F7-9CB6-4D10-AAB4-48D408FC7534}" type="sibTrans">
      <dgm:prSet/>
      <dgm:spPr/>
      <dgm:t>
        <a:bodyPr/>
        <a:p>
          <a:endParaRPr lang="en-GB"/>
        </a:p>
      </dgm:t>
    </dgm:pt>
    <dgm:pt modelId="{53EAF024-BB19-4313-8E10-C5DC93CE5CBA}" type="pres">
      <dgm:prSet presAssocID="{CBE9E12B-E248-4509-9996-663E548ACACD}" presName="diagram" presStyleCnt="0">
        <dgm:presLayoutVars>
          <dgm:chPref val="1"/>
          <dgm:dir/>
          <dgm:animOne val="branch"/>
          <dgm:animLvl val="lvl"/>
          <dgm:resizeHandles val="exact"/>
        </dgm:presLayoutVars>
      </dgm:prSet>
      <dgm:spPr/>
    </dgm:pt>
    <dgm:pt modelId="{32B55A96-7FAA-460C-9A9D-435708A4A4DE}" type="pres">
      <dgm:prSet presAssocID="{157C9650-F773-4DEC-A730-63EE3B101F66}" presName="root1" presStyleCnt="0"/>
      <dgm:spPr/>
    </dgm:pt>
    <dgm:pt modelId="{C902C322-9933-45A2-B37F-13F7B13C1BF3}" type="pres">
      <dgm:prSet presAssocID="{157C9650-F773-4DEC-A730-63EE3B101F66}" presName="LevelOneTextNode" presStyleLbl="node0" presStyleIdx="0" presStyleCnt="1" custScaleX="139806">
        <dgm:presLayoutVars>
          <dgm:chPref val="3"/>
        </dgm:presLayoutVars>
      </dgm:prSet>
      <dgm:spPr/>
    </dgm:pt>
    <dgm:pt modelId="{15894E59-91E9-4A4F-A712-358BAB762988}" type="pres">
      <dgm:prSet presAssocID="{157C9650-F773-4DEC-A730-63EE3B101F66}" presName="level2hierChild" presStyleCnt="0"/>
      <dgm:spPr/>
    </dgm:pt>
    <dgm:pt modelId="{82F37098-3E9C-462A-AECC-D00C131F358E}" type="pres">
      <dgm:prSet presAssocID="{4822885F-F2D7-4A6B-9617-36A62823E2FB}" presName="conn2-1" presStyleLbl="parChTrans1D2" presStyleIdx="0" presStyleCnt="2"/>
      <dgm:spPr/>
    </dgm:pt>
    <dgm:pt modelId="{74ED1C30-CD76-4AB5-B4E7-DB669255B5A9}" type="pres">
      <dgm:prSet presAssocID="{4822885F-F2D7-4A6B-9617-36A62823E2FB}" presName="connTx" presStyleLbl="parChTrans1D2" presStyleIdx="0" presStyleCnt="2"/>
      <dgm:spPr/>
    </dgm:pt>
    <dgm:pt modelId="{943B2A41-D49B-4664-BEFD-AD00C5C1CFAE}" type="pres">
      <dgm:prSet presAssocID="{6646FF82-57CC-4C92-8EB0-11A46DF2EB98}" presName="root2" presStyleCnt="0"/>
      <dgm:spPr/>
    </dgm:pt>
    <dgm:pt modelId="{2221FFEE-E387-432A-90FA-E532A8A38273}" type="pres">
      <dgm:prSet presAssocID="{6646FF82-57CC-4C92-8EB0-11A46DF2EB98}" presName="LevelTwoTextNode" presStyleLbl="node2" presStyleIdx="0" presStyleCnt="2">
        <dgm:presLayoutVars>
          <dgm:chPref val="3"/>
        </dgm:presLayoutVars>
      </dgm:prSet>
      <dgm:spPr/>
    </dgm:pt>
    <dgm:pt modelId="{30C7247F-8068-4CF3-914C-0A774133FE0D}" type="pres">
      <dgm:prSet presAssocID="{6646FF82-57CC-4C92-8EB0-11A46DF2EB98}" presName="level3hierChild" presStyleCnt="0"/>
      <dgm:spPr/>
    </dgm:pt>
    <dgm:pt modelId="{C70CEFDF-51C9-4E21-AA59-1D864948D299}" type="pres">
      <dgm:prSet presAssocID="{DF9D65BF-EC73-42FF-9A5B-2262FEBCB4DF}" presName="conn2-1" presStyleLbl="parChTrans1D2" presStyleIdx="1" presStyleCnt="2"/>
      <dgm:spPr/>
    </dgm:pt>
    <dgm:pt modelId="{27FEC77B-69C4-4D6D-8428-5B09BADDA39E}" type="pres">
      <dgm:prSet presAssocID="{DF9D65BF-EC73-42FF-9A5B-2262FEBCB4DF}" presName="connTx" presStyleLbl="parChTrans1D2" presStyleIdx="1" presStyleCnt="2"/>
      <dgm:spPr/>
    </dgm:pt>
    <dgm:pt modelId="{8495D166-1A84-4E7A-B598-53F31039C71A}" type="pres">
      <dgm:prSet presAssocID="{5CBBFAD7-5986-460F-8D1C-10B63E85CE2C}" presName="root2" presStyleCnt="0"/>
      <dgm:spPr/>
    </dgm:pt>
    <dgm:pt modelId="{CFC201AA-46B7-4E6E-913B-114BBF9B55FC}" type="pres">
      <dgm:prSet presAssocID="{5CBBFAD7-5986-460F-8D1C-10B63E85CE2C}" presName="LevelTwoTextNode" presStyleLbl="node2" presStyleIdx="1" presStyleCnt="2">
        <dgm:presLayoutVars>
          <dgm:chPref val="3"/>
        </dgm:presLayoutVars>
      </dgm:prSet>
      <dgm:spPr/>
    </dgm:pt>
    <dgm:pt modelId="{AA7BCE42-0C3D-4E09-82E6-13FBF88D947A}" type="pres">
      <dgm:prSet presAssocID="{5CBBFAD7-5986-460F-8D1C-10B63E85CE2C}" presName="level3hierChild" presStyleCnt="0"/>
      <dgm:spPr/>
    </dgm:pt>
  </dgm:ptLst>
  <dgm:cxnLst>
    <dgm:cxn modelId="{69B29B10-B6F2-420A-AD88-8921D2AE3BC0}" type="presOf" srcId="{4822885F-F2D7-4A6B-9617-36A62823E2FB}" destId="{82F37098-3E9C-462A-AECC-D00C131F358E}" srcOrd="0" destOrd="0" presId="urn:microsoft.com/office/officeart/2005/8/layout/hierarchy2"/>
    <dgm:cxn modelId="{AFBC9B21-CDD4-4882-A2DA-F457D3EF15EE}" type="presOf" srcId="{DF9D65BF-EC73-42FF-9A5B-2262FEBCB4DF}" destId="{C70CEFDF-51C9-4E21-AA59-1D864948D299}" srcOrd="0" destOrd="0" presId="urn:microsoft.com/office/officeart/2005/8/layout/hierarchy2"/>
    <dgm:cxn modelId="{53005A36-9A65-4F10-A0FF-1B60239F6C7F}" type="presOf" srcId="{6646FF82-57CC-4C92-8EB0-11A46DF2EB98}" destId="{2221FFEE-E387-432A-90FA-E532A8A38273}" srcOrd="0" destOrd="0" presId="urn:microsoft.com/office/officeart/2005/8/layout/hierarchy2"/>
    <dgm:cxn modelId="{1AB50F60-714D-4463-AE25-B2B75D4DF145}" srcId="{157C9650-F773-4DEC-A730-63EE3B101F66}" destId="{6646FF82-57CC-4C92-8EB0-11A46DF2EB98}" srcOrd="0" destOrd="0" parTransId="{4822885F-F2D7-4A6B-9617-36A62823E2FB}" sibTransId="{AE66BEA2-7001-46F3-8BDE-B2ED824369EB}"/>
    <dgm:cxn modelId="{F9EA5F7C-AC0A-475C-88C9-16DEF634981E}" type="presOf" srcId="{CBE9E12B-E248-4509-9996-663E548ACACD}" destId="{53EAF024-BB19-4313-8E10-C5DC93CE5CBA}" srcOrd="0" destOrd="0" presId="urn:microsoft.com/office/officeart/2005/8/layout/hierarchy2"/>
    <dgm:cxn modelId="{047601B3-29FB-402D-9123-63D8600A820B}" type="presOf" srcId="{157C9650-F773-4DEC-A730-63EE3B101F66}" destId="{C902C322-9933-45A2-B37F-13F7B13C1BF3}" srcOrd="0" destOrd="0" presId="urn:microsoft.com/office/officeart/2005/8/layout/hierarchy2"/>
    <dgm:cxn modelId="{AFE482E9-862E-42CE-811D-366B9A5F3326}" type="presOf" srcId="{5CBBFAD7-5986-460F-8D1C-10B63E85CE2C}" destId="{CFC201AA-46B7-4E6E-913B-114BBF9B55FC}" srcOrd="0" destOrd="0" presId="urn:microsoft.com/office/officeart/2005/8/layout/hierarchy2"/>
    <dgm:cxn modelId="{3EF390E9-3EBF-40D2-8642-68E68F656CAA}" type="presOf" srcId="{4822885F-F2D7-4A6B-9617-36A62823E2FB}" destId="{74ED1C30-CD76-4AB5-B4E7-DB669255B5A9}" srcOrd="1" destOrd="0" presId="urn:microsoft.com/office/officeart/2005/8/layout/hierarchy2"/>
    <dgm:cxn modelId="{6633F5F7-9CB6-4D10-AAB4-48D408FC7534}" srcId="{157C9650-F773-4DEC-A730-63EE3B101F66}" destId="{5CBBFAD7-5986-460F-8D1C-10B63E85CE2C}" srcOrd="1" destOrd="0" parTransId="{DF9D65BF-EC73-42FF-9A5B-2262FEBCB4DF}" sibTransId="{407EC606-3A7B-46CE-9D04-688D0D2BD228}"/>
    <dgm:cxn modelId="{4176CAFB-6736-4634-A7C7-8B7727494EC5}" type="presOf" srcId="{DF9D65BF-EC73-42FF-9A5B-2262FEBCB4DF}" destId="{27FEC77B-69C4-4D6D-8428-5B09BADDA39E}" srcOrd="1" destOrd="0" presId="urn:microsoft.com/office/officeart/2005/8/layout/hierarchy2"/>
    <dgm:cxn modelId="{AF8B83FD-2CEF-4A2E-AA0A-5AB5141CCF42}" srcId="{CBE9E12B-E248-4509-9996-663E548ACACD}" destId="{157C9650-F773-4DEC-A730-63EE3B101F66}" srcOrd="0" destOrd="0" parTransId="{DB659F55-89FA-49E7-ACE8-4F9608489067}" sibTransId="{F99EC577-F94E-4ED7-8923-045EA446E7B4}"/>
    <dgm:cxn modelId="{02D751AC-0A19-428D-8F19-47D32FD098A9}" type="presParOf" srcId="{53EAF024-BB19-4313-8E10-C5DC93CE5CBA}" destId="{32B55A96-7FAA-460C-9A9D-435708A4A4DE}" srcOrd="0" destOrd="0" presId="urn:microsoft.com/office/officeart/2005/8/layout/hierarchy2"/>
    <dgm:cxn modelId="{5BCEB34C-B3FB-463F-BF57-5C8A6BA0B343}" type="presParOf" srcId="{32B55A96-7FAA-460C-9A9D-435708A4A4DE}" destId="{C902C322-9933-45A2-B37F-13F7B13C1BF3}" srcOrd="0" destOrd="0" presId="urn:microsoft.com/office/officeart/2005/8/layout/hierarchy2"/>
    <dgm:cxn modelId="{989E9609-3651-4F49-9DC9-97841A1488E4}" type="presParOf" srcId="{32B55A96-7FAA-460C-9A9D-435708A4A4DE}" destId="{15894E59-91E9-4A4F-A712-358BAB762988}" srcOrd="1" destOrd="0" presId="urn:microsoft.com/office/officeart/2005/8/layout/hierarchy2"/>
    <dgm:cxn modelId="{973E5E92-7DBB-42DE-AEE5-F98C09056B33}" type="presParOf" srcId="{15894E59-91E9-4A4F-A712-358BAB762988}" destId="{82F37098-3E9C-462A-AECC-D00C131F358E}" srcOrd="0" destOrd="0" presId="urn:microsoft.com/office/officeart/2005/8/layout/hierarchy2"/>
    <dgm:cxn modelId="{5B3E6CB1-7675-4146-89AA-39235FFF8E73}" type="presParOf" srcId="{82F37098-3E9C-462A-AECC-D00C131F358E}" destId="{74ED1C30-CD76-4AB5-B4E7-DB669255B5A9}" srcOrd="0" destOrd="0" presId="urn:microsoft.com/office/officeart/2005/8/layout/hierarchy2"/>
    <dgm:cxn modelId="{BB0696B0-C833-48BB-B0A3-6BA16C06B476}" type="presParOf" srcId="{15894E59-91E9-4A4F-A712-358BAB762988}" destId="{943B2A41-D49B-4664-BEFD-AD00C5C1CFAE}" srcOrd="1" destOrd="0" presId="urn:microsoft.com/office/officeart/2005/8/layout/hierarchy2"/>
    <dgm:cxn modelId="{D8371B8C-D6A0-471C-A38B-D8D00C3128F9}" type="presParOf" srcId="{943B2A41-D49B-4664-BEFD-AD00C5C1CFAE}" destId="{2221FFEE-E387-432A-90FA-E532A8A38273}" srcOrd="0" destOrd="0" presId="urn:microsoft.com/office/officeart/2005/8/layout/hierarchy2"/>
    <dgm:cxn modelId="{9C0DC9BB-8AED-4DEB-B3D7-501FF17BDDC7}" type="presParOf" srcId="{943B2A41-D49B-4664-BEFD-AD00C5C1CFAE}" destId="{30C7247F-8068-4CF3-914C-0A774133FE0D}" srcOrd="1" destOrd="0" presId="urn:microsoft.com/office/officeart/2005/8/layout/hierarchy2"/>
    <dgm:cxn modelId="{412DD3B4-2243-4EA9-9A0E-696BA2AA0CB2}" type="presParOf" srcId="{15894E59-91E9-4A4F-A712-358BAB762988}" destId="{C70CEFDF-51C9-4E21-AA59-1D864948D299}" srcOrd="2" destOrd="0" presId="urn:microsoft.com/office/officeart/2005/8/layout/hierarchy2"/>
    <dgm:cxn modelId="{5B62B149-CA6B-4688-A874-142F5499AB5B}" type="presParOf" srcId="{C70CEFDF-51C9-4E21-AA59-1D864948D299}" destId="{27FEC77B-69C4-4D6D-8428-5B09BADDA39E}" srcOrd="0" destOrd="0" presId="urn:microsoft.com/office/officeart/2005/8/layout/hierarchy2"/>
    <dgm:cxn modelId="{CA1A9E49-BE31-48C1-91DE-BCAAC45D16FA}" type="presParOf" srcId="{15894E59-91E9-4A4F-A712-358BAB762988}" destId="{8495D166-1A84-4E7A-B598-53F31039C71A}" srcOrd="3" destOrd="0" presId="urn:microsoft.com/office/officeart/2005/8/layout/hierarchy2"/>
    <dgm:cxn modelId="{BA3909E4-8CA4-4023-815D-F3F2021F776F}" type="presParOf" srcId="{8495D166-1A84-4E7A-B598-53F31039C71A}" destId="{CFC201AA-46B7-4E6E-913B-114BBF9B55FC}" srcOrd="0" destOrd="0" presId="urn:microsoft.com/office/officeart/2005/8/layout/hierarchy2"/>
    <dgm:cxn modelId="{5A0C10B4-483B-4CD6-BE35-3ED6C3D99AF2}" type="presParOf" srcId="{8495D166-1A84-4E7A-B598-53F31039C71A}" destId="{AA7BCE42-0C3D-4E09-82E6-13FBF88D947A}" srcOrd="1" destOrd="0" presId="urn:microsoft.com/office/officeart/2005/8/layout/hierarchy2"/>
  </dgm:cxnLst>
  <dgm:bg/>
  <dgm:whole/>
</dgm:dataModel>
</file>

<file path=word/diagrams/data7.xml><?xml version="1.0" encoding="utf-8"?>
<dgm:dataModel xmlns:dgm="http://schemas.openxmlformats.org/drawingml/2006/diagram" xmlns:a="http://schemas.openxmlformats.org/drawingml/2006/main">
  <dgm:ptLst>
    <dgm:pt modelId="{CBE9E12B-E248-4509-9996-663E548ACACD}" type="doc">
      <dgm:prSet loTypeId="urn:microsoft.com/office/officeart/2005/8/layout/hierarchy2" loCatId="hierarchy" qsTypeId="urn:microsoft.com/office/officeart/2005/8/quickstyle/simple1" qsCatId="simple" csTypeId="urn:microsoft.com/office/officeart/2005/8/colors/accent0_1" csCatId="mainScheme" phldr="1"/>
      <dgm:spPr/>
      <dgm:t>
        <a:bodyPr/>
        <a:p>
          <a:endParaRPr lang="en-GB"/>
        </a:p>
      </dgm:t>
    </dgm:pt>
    <dgm:pt modelId="{157C9650-F773-4DEC-A730-63EE3B101F66}">
      <dgm:prSet phldrT="[文本]"/>
      <dgm:spPr/>
      <dgm:t>
        <a:bodyPr/>
        <a:p>
          <a:r>
            <a:rPr lang="zh-CN" altLang="en-US"/>
            <a:t>推荐模块</a:t>
          </a:r>
          <a:endParaRPr lang="en-GB"/>
        </a:p>
      </dgm:t>
    </dgm:pt>
    <dgm:pt modelId="{DB659F55-89FA-49E7-ACE8-4F9608489067}" cxnId="{AF8B83FD-2CEF-4A2E-AA0A-5AB5141CCF42}" type="parTrans">
      <dgm:prSet/>
      <dgm:spPr/>
      <dgm:t>
        <a:bodyPr/>
        <a:p>
          <a:endParaRPr lang="en-GB"/>
        </a:p>
      </dgm:t>
    </dgm:pt>
    <dgm:pt modelId="{F99EC577-F94E-4ED7-8923-045EA446E7B4}" cxnId="{AF8B83FD-2CEF-4A2E-AA0A-5AB5141CCF42}" type="sibTrans">
      <dgm:prSet/>
      <dgm:spPr/>
      <dgm:t>
        <a:bodyPr/>
        <a:p>
          <a:endParaRPr lang="en-GB"/>
        </a:p>
      </dgm:t>
    </dgm:pt>
    <dgm:pt modelId="{6646FF82-57CC-4C92-8EB0-11A46DF2EB98}">
      <dgm:prSet phldrT="[文本]"/>
      <dgm:spPr/>
      <dgm:t>
        <a:bodyPr/>
        <a:p>
          <a:r>
            <a:rPr lang="zh-CN" altLang="en-US"/>
            <a:t>排行榜</a:t>
          </a:r>
          <a:endParaRPr lang="en-GB"/>
        </a:p>
      </dgm:t>
    </dgm:pt>
    <dgm:pt modelId="{4822885F-F2D7-4A6B-9617-36A62823E2FB}" cxnId="{1AB50F60-714D-4463-AE25-B2B75D4DF145}" type="parTrans">
      <dgm:prSet/>
      <dgm:spPr/>
      <dgm:t>
        <a:bodyPr/>
        <a:p>
          <a:endParaRPr lang="en-GB"/>
        </a:p>
      </dgm:t>
    </dgm:pt>
    <dgm:pt modelId="{AE66BEA2-7001-46F3-8BDE-B2ED824369EB}" cxnId="{1AB50F60-714D-4463-AE25-B2B75D4DF145}" type="sibTrans">
      <dgm:prSet/>
      <dgm:spPr/>
      <dgm:t>
        <a:bodyPr/>
        <a:p>
          <a:endParaRPr lang="en-GB"/>
        </a:p>
      </dgm:t>
    </dgm:pt>
    <dgm:pt modelId="{5CBBFAD7-5986-460F-8D1C-10B63E85CE2C}">
      <dgm:prSet phldrT="[文本]"/>
      <dgm:spPr/>
      <dgm:t>
        <a:bodyPr/>
        <a:p>
          <a:r>
            <a:rPr lang="zh-CN" altLang="en-US"/>
            <a:t>图像推荐</a:t>
          </a:r>
          <a:endParaRPr lang="en-GB"/>
        </a:p>
      </dgm:t>
    </dgm:pt>
    <dgm:pt modelId="{DF9D65BF-EC73-42FF-9A5B-2262FEBCB4DF}" cxnId="{6633F5F7-9CB6-4D10-AAB4-48D408FC7534}" type="parTrans">
      <dgm:prSet/>
      <dgm:spPr/>
      <dgm:t>
        <a:bodyPr/>
        <a:p>
          <a:endParaRPr lang="en-GB"/>
        </a:p>
      </dgm:t>
    </dgm:pt>
    <dgm:pt modelId="{407EC606-3A7B-46CE-9D04-688D0D2BD228}" cxnId="{6633F5F7-9CB6-4D10-AAB4-48D408FC7534}" type="sibTrans">
      <dgm:prSet/>
      <dgm:spPr/>
      <dgm:t>
        <a:bodyPr/>
        <a:p>
          <a:endParaRPr lang="en-GB"/>
        </a:p>
      </dgm:t>
    </dgm:pt>
    <dgm:pt modelId="{470F00AA-474B-446B-9622-7C2B52893F07}">
      <dgm:prSet phldrT="[文本]"/>
      <dgm:spPr/>
      <dgm:t>
        <a:bodyPr/>
        <a:p>
          <a:r>
            <a:rPr lang="zh-CN" altLang="en-US"/>
            <a:t>用户推荐</a:t>
          </a:r>
          <a:endParaRPr lang="en-GB"/>
        </a:p>
      </dgm:t>
    </dgm:pt>
    <dgm:pt modelId="{64C45B26-AF0A-43EB-A530-E3D468FC3BFC}" cxnId="{991EF1C7-6D19-4BC9-84B8-EA90B2A17F5E}" type="parTrans">
      <dgm:prSet/>
      <dgm:spPr/>
      <dgm:t>
        <a:bodyPr/>
        <a:p>
          <a:endParaRPr lang="en-GB"/>
        </a:p>
      </dgm:t>
    </dgm:pt>
    <dgm:pt modelId="{7A7BB530-5EF4-4CD4-AAB3-4BE445570891}" cxnId="{991EF1C7-6D19-4BC9-84B8-EA90B2A17F5E}" type="sibTrans">
      <dgm:prSet/>
      <dgm:spPr/>
      <dgm:t>
        <a:bodyPr/>
        <a:p>
          <a:endParaRPr lang="en-GB"/>
        </a:p>
      </dgm:t>
    </dgm:pt>
    <dgm:pt modelId="{63F89A7A-40A3-4FA2-9432-F88CF83961B2}">
      <dgm:prSet phldrT="[文本]"/>
      <dgm:spPr/>
      <dgm:t>
        <a:bodyPr/>
        <a:p>
          <a:r>
            <a:rPr lang="zh-CN" altLang="en-US"/>
            <a:t>标签推荐</a:t>
          </a:r>
          <a:endParaRPr lang="en-GB"/>
        </a:p>
      </dgm:t>
    </dgm:pt>
    <dgm:pt modelId="{CC2BCE1D-AAEB-427A-9B5E-CD076BFBDF98}" cxnId="{7022A808-98C7-481B-955F-54E0BF64A0A0}" type="parTrans">
      <dgm:prSet/>
      <dgm:spPr/>
      <dgm:t>
        <a:bodyPr/>
        <a:p>
          <a:endParaRPr lang="en-GB"/>
        </a:p>
      </dgm:t>
    </dgm:pt>
    <dgm:pt modelId="{6A17F46B-1CE2-424B-B5F4-B62DEEF84636}" cxnId="{7022A808-98C7-481B-955F-54E0BF64A0A0}" type="sibTrans">
      <dgm:prSet/>
      <dgm:spPr/>
      <dgm:t>
        <a:bodyPr/>
        <a:p>
          <a:endParaRPr lang="en-GB"/>
        </a:p>
      </dgm:t>
    </dgm:pt>
    <dgm:pt modelId="{0229A2E8-DB6B-4AAF-9009-B98AAAFE64AE}">
      <dgm:prSet phldrT="[文本]"/>
      <dgm:spPr/>
      <dgm:t>
        <a:bodyPr/>
        <a:p>
          <a:r>
            <a:rPr lang="zh-CN" altLang="en-US"/>
            <a:t>一般推荐</a:t>
          </a:r>
          <a:endParaRPr lang="en-GB"/>
        </a:p>
      </dgm:t>
    </dgm:pt>
    <dgm:pt modelId="{703C420D-4CE6-4E03-AEF6-29FA4271120B}" cxnId="{898D7293-4EDC-46E1-9D45-E0242F487335}" type="parTrans">
      <dgm:prSet/>
      <dgm:spPr/>
      <dgm:t>
        <a:bodyPr/>
        <a:p>
          <a:endParaRPr lang="en-GB"/>
        </a:p>
      </dgm:t>
    </dgm:pt>
    <dgm:pt modelId="{6CD9B2C6-F894-4E9D-806E-1854193A5495}" cxnId="{898D7293-4EDC-46E1-9D45-E0242F487335}" type="sibTrans">
      <dgm:prSet/>
      <dgm:spPr/>
    </dgm:pt>
    <dgm:pt modelId="{53EAF024-BB19-4313-8E10-C5DC93CE5CBA}" type="pres">
      <dgm:prSet presAssocID="{CBE9E12B-E248-4509-9996-663E548ACACD}" presName="diagram" presStyleCnt="0">
        <dgm:presLayoutVars>
          <dgm:chPref val="1"/>
          <dgm:dir/>
          <dgm:animOne val="branch"/>
          <dgm:animLvl val="lvl"/>
          <dgm:resizeHandles val="exact"/>
        </dgm:presLayoutVars>
      </dgm:prSet>
      <dgm:spPr/>
    </dgm:pt>
    <dgm:pt modelId="{32B55A96-7FAA-460C-9A9D-435708A4A4DE}" type="pres">
      <dgm:prSet presAssocID="{157C9650-F773-4DEC-A730-63EE3B101F66}" presName="root1" presStyleCnt="0"/>
      <dgm:spPr/>
    </dgm:pt>
    <dgm:pt modelId="{C902C322-9933-45A2-B37F-13F7B13C1BF3}" type="pres">
      <dgm:prSet presAssocID="{157C9650-F773-4DEC-A730-63EE3B101F66}" presName="LevelOneTextNode" presStyleLbl="node0" presStyleIdx="0" presStyleCnt="1" custScaleX="139806">
        <dgm:presLayoutVars>
          <dgm:chPref val="3"/>
        </dgm:presLayoutVars>
      </dgm:prSet>
      <dgm:spPr/>
    </dgm:pt>
    <dgm:pt modelId="{15894E59-91E9-4A4F-A712-358BAB762988}" type="pres">
      <dgm:prSet presAssocID="{157C9650-F773-4DEC-A730-63EE3B101F66}" presName="level2hierChild" presStyleCnt="0"/>
      <dgm:spPr/>
    </dgm:pt>
    <dgm:pt modelId="{82F37098-3E9C-462A-AECC-D00C131F358E}" type="pres">
      <dgm:prSet presAssocID="{4822885F-F2D7-4A6B-9617-36A62823E2FB}" presName="conn2-1" presStyleLbl="parChTrans1D2" presStyleIdx="0" presStyleCnt="2"/>
      <dgm:spPr/>
    </dgm:pt>
    <dgm:pt modelId="{74ED1C30-CD76-4AB5-B4E7-DB669255B5A9}" type="pres">
      <dgm:prSet presAssocID="{4822885F-F2D7-4A6B-9617-36A62823E2FB}" presName="connTx" presStyleLbl="parChTrans1D2" presStyleIdx="0" presStyleCnt="2"/>
      <dgm:spPr/>
    </dgm:pt>
    <dgm:pt modelId="{943B2A41-D49B-4664-BEFD-AD00C5C1CFAE}" type="pres">
      <dgm:prSet presAssocID="{6646FF82-57CC-4C92-8EB0-11A46DF2EB98}" presName="root2" presStyleCnt="0"/>
      <dgm:spPr/>
    </dgm:pt>
    <dgm:pt modelId="{2221FFEE-E387-432A-90FA-E532A8A38273}" type="pres">
      <dgm:prSet presAssocID="{6646FF82-57CC-4C92-8EB0-11A46DF2EB98}" presName="LevelTwoTextNode" presStyleLbl="node2" presStyleIdx="0" presStyleCnt="2">
        <dgm:presLayoutVars>
          <dgm:chPref val="3"/>
        </dgm:presLayoutVars>
      </dgm:prSet>
      <dgm:spPr/>
    </dgm:pt>
    <dgm:pt modelId="{30C7247F-8068-4CF3-914C-0A774133FE0D}" type="pres">
      <dgm:prSet presAssocID="{6646FF82-57CC-4C92-8EB0-11A46DF2EB98}" presName="level3hierChild" presStyleCnt="0"/>
      <dgm:spPr/>
    </dgm:pt>
    <dgm:pt modelId="{0C0B67C6-B8C3-4806-A0C8-233D5CCBE5F5}" type="pres">
      <dgm:prSet presAssocID="{703C420D-4CE6-4E03-AEF6-29FA4271120B}" presName="conn2-1" presStyleLbl="parChTrans1D2" presStyleIdx="1" presStyleCnt="2"/>
      <dgm:spPr/>
    </dgm:pt>
    <dgm:pt modelId="{C253986E-BF0C-4C5B-B199-0051AE82B524}" type="pres">
      <dgm:prSet presAssocID="{703C420D-4CE6-4E03-AEF6-29FA4271120B}" presName="connTx" presStyleLbl="parChTrans1D2" presStyleIdx="1" presStyleCnt="2"/>
      <dgm:spPr/>
    </dgm:pt>
    <dgm:pt modelId="{35C03AF0-6779-4A56-9B3B-FFD4113D5AE9}" type="pres">
      <dgm:prSet presAssocID="{0229A2E8-DB6B-4AAF-9009-B98AAAFE64AE}" presName="root2" presStyleCnt="0"/>
      <dgm:spPr/>
    </dgm:pt>
    <dgm:pt modelId="{A2F5A824-367F-4B3C-98E8-53C1A709A64D}" type="pres">
      <dgm:prSet presAssocID="{0229A2E8-DB6B-4AAF-9009-B98AAAFE64AE}" presName="LevelTwoTextNode" presStyleLbl="node2" presStyleIdx="1" presStyleCnt="2">
        <dgm:presLayoutVars>
          <dgm:chPref val="3"/>
        </dgm:presLayoutVars>
      </dgm:prSet>
      <dgm:spPr/>
    </dgm:pt>
    <dgm:pt modelId="{14E9B2F2-B8B4-4A8F-A3E7-C89C86A6843A}" type="pres">
      <dgm:prSet presAssocID="{0229A2E8-DB6B-4AAF-9009-B98AAAFE64AE}" presName="level3hierChild" presStyleCnt="0"/>
      <dgm:spPr/>
    </dgm:pt>
    <dgm:pt modelId="{C70CEFDF-51C9-4E21-AA59-1D864948D299}" type="pres">
      <dgm:prSet presAssocID="{DF9D65BF-EC73-42FF-9A5B-2262FEBCB4DF}" presName="conn2-1" presStyleLbl="parChTrans1D3" presStyleIdx="0" presStyleCnt="3"/>
      <dgm:spPr/>
    </dgm:pt>
    <dgm:pt modelId="{27FEC77B-69C4-4D6D-8428-5B09BADDA39E}" type="pres">
      <dgm:prSet presAssocID="{DF9D65BF-EC73-42FF-9A5B-2262FEBCB4DF}" presName="connTx" presStyleLbl="parChTrans1D3" presStyleIdx="0" presStyleCnt="3"/>
      <dgm:spPr/>
    </dgm:pt>
    <dgm:pt modelId="{8495D166-1A84-4E7A-B598-53F31039C71A}" type="pres">
      <dgm:prSet presAssocID="{5CBBFAD7-5986-460F-8D1C-10B63E85CE2C}" presName="root2" presStyleCnt="0"/>
      <dgm:spPr/>
    </dgm:pt>
    <dgm:pt modelId="{CFC201AA-46B7-4E6E-913B-114BBF9B55FC}" type="pres">
      <dgm:prSet presAssocID="{5CBBFAD7-5986-460F-8D1C-10B63E85CE2C}" presName="LevelTwoTextNode" presStyleLbl="node3" presStyleIdx="0" presStyleCnt="3">
        <dgm:presLayoutVars>
          <dgm:chPref val="3"/>
        </dgm:presLayoutVars>
      </dgm:prSet>
      <dgm:spPr/>
    </dgm:pt>
    <dgm:pt modelId="{AA7BCE42-0C3D-4E09-82E6-13FBF88D947A}" type="pres">
      <dgm:prSet presAssocID="{5CBBFAD7-5986-460F-8D1C-10B63E85CE2C}" presName="level3hierChild" presStyleCnt="0"/>
      <dgm:spPr/>
    </dgm:pt>
    <dgm:pt modelId="{736009AB-F548-48EA-9B8C-34C8203CF9AB}" type="pres">
      <dgm:prSet presAssocID="{64C45B26-AF0A-43EB-A530-E3D468FC3BFC}" presName="conn2-1" presStyleLbl="parChTrans1D3" presStyleIdx="1" presStyleCnt="3"/>
      <dgm:spPr/>
    </dgm:pt>
    <dgm:pt modelId="{D1D39BCA-843D-4CB1-8599-B6DA3189A4B5}" type="pres">
      <dgm:prSet presAssocID="{64C45B26-AF0A-43EB-A530-E3D468FC3BFC}" presName="connTx" presStyleLbl="parChTrans1D3" presStyleIdx="1" presStyleCnt="3"/>
      <dgm:spPr/>
    </dgm:pt>
    <dgm:pt modelId="{F5D1A4F0-AD6E-44BA-8946-D8AD72772DA0}" type="pres">
      <dgm:prSet presAssocID="{470F00AA-474B-446B-9622-7C2B52893F07}" presName="root2" presStyleCnt="0"/>
      <dgm:spPr/>
    </dgm:pt>
    <dgm:pt modelId="{75966F65-8C5D-4625-ADFC-82C9750AA6BA}" type="pres">
      <dgm:prSet presAssocID="{470F00AA-474B-446B-9622-7C2B52893F07}" presName="LevelTwoTextNode" presStyleLbl="node3" presStyleIdx="1" presStyleCnt="3">
        <dgm:presLayoutVars>
          <dgm:chPref val="3"/>
        </dgm:presLayoutVars>
      </dgm:prSet>
      <dgm:spPr/>
    </dgm:pt>
    <dgm:pt modelId="{535FF049-A5C5-4661-8711-9B4F8DB90C2C}" type="pres">
      <dgm:prSet presAssocID="{470F00AA-474B-446B-9622-7C2B52893F07}" presName="level3hierChild" presStyleCnt="0"/>
      <dgm:spPr/>
    </dgm:pt>
    <dgm:pt modelId="{F1092285-F332-4471-A1D0-22EE5FE90CBF}" type="pres">
      <dgm:prSet presAssocID="{CC2BCE1D-AAEB-427A-9B5E-CD076BFBDF98}" presName="conn2-1" presStyleLbl="parChTrans1D3" presStyleIdx="2" presStyleCnt="3"/>
      <dgm:spPr/>
    </dgm:pt>
    <dgm:pt modelId="{CFD35A60-17F3-4267-9A9B-403F4FF68657}" type="pres">
      <dgm:prSet presAssocID="{CC2BCE1D-AAEB-427A-9B5E-CD076BFBDF98}" presName="connTx" presStyleLbl="parChTrans1D3" presStyleIdx="2" presStyleCnt="3"/>
      <dgm:spPr/>
    </dgm:pt>
    <dgm:pt modelId="{7141A12A-5E01-433A-B3A8-096BAF164B6C}" type="pres">
      <dgm:prSet presAssocID="{63F89A7A-40A3-4FA2-9432-F88CF83961B2}" presName="root2" presStyleCnt="0"/>
      <dgm:spPr/>
    </dgm:pt>
    <dgm:pt modelId="{174B2DF3-965A-47E8-A319-ADE0BCDFBFEE}" type="pres">
      <dgm:prSet presAssocID="{63F89A7A-40A3-4FA2-9432-F88CF83961B2}" presName="LevelTwoTextNode" presStyleLbl="node3" presStyleIdx="2" presStyleCnt="3">
        <dgm:presLayoutVars>
          <dgm:chPref val="3"/>
        </dgm:presLayoutVars>
      </dgm:prSet>
      <dgm:spPr/>
    </dgm:pt>
    <dgm:pt modelId="{9CC6E366-B331-45AF-807A-232F66B75384}" type="pres">
      <dgm:prSet presAssocID="{63F89A7A-40A3-4FA2-9432-F88CF83961B2}" presName="level3hierChild" presStyleCnt="0"/>
      <dgm:spPr/>
    </dgm:pt>
  </dgm:ptLst>
  <dgm:cxnLst>
    <dgm:cxn modelId="{7022A808-98C7-481B-955F-54E0BF64A0A0}" srcId="{0229A2E8-DB6B-4AAF-9009-B98AAAFE64AE}" destId="{63F89A7A-40A3-4FA2-9432-F88CF83961B2}" srcOrd="2" destOrd="0" parTransId="{CC2BCE1D-AAEB-427A-9B5E-CD076BFBDF98}" sibTransId="{6A17F46B-1CE2-424B-B5F4-B62DEEF84636}"/>
    <dgm:cxn modelId="{69B29B10-B6F2-420A-AD88-8921D2AE3BC0}" type="presOf" srcId="{4822885F-F2D7-4A6B-9617-36A62823E2FB}" destId="{82F37098-3E9C-462A-AECC-D00C131F358E}" srcOrd="0" destOrd="0" presId="urn:microsoft.com/office/officeart/2005/8/layout/hierarchy2"/>
    <dgm:cxn modelId="{79FCCB1B-1D0F-4866-A92E-AAA1610E923C}" type="presOf" srcId="{5CBBFAD7-5986-460F-8D1C-10B63E85CE2C}" destId="{CFC201AA-46B7-4E6E-913B-114BBF9B55FC}" srcOrd="0" destOrd="0" presId="urn:microsoft.com/office/officeart/2005/8/layout/hierarchy2"/>
    <dgm:cxn modelId="{918EF32F-9B27-477F-A85A-3F69CACB7028}" type="presOf" srcId="{DF9D65BF-EC73-42FF-9A5B-2262FEBCB4DF}" destId="{27FEC77B-69C4-4D6D-8428-5B09BADDA39E}" srcOrd="1" destOrd="0" presId="urn:microsoft.com/office/officeart/2005/8/layout/hierarchy2"/>
    <dgm:cxn modelId="{53005A36-9A65-4F10-A0FF-1B60239F6C7F}" type="presOf" srcId="{6646FF82-57CC-4C92-8EB0-11A46DF2EB98}" destId="{2221FFEE-E387-432A-90FA-E532A8A38273}" srcOrd="0" destOrd="0" presId="urn:microsoft.com/office/officeart/2005/8/layout/hierarchy2"/>
    <dgm:cxn modelId="{1AB50F60-714D-4463-AE25-B2B75D4DF145}" srcId="{157C9650-F773-4DEC-A730-63EE3B101F66}" destId="{6646FF82-57CC-4C92-8EB0-11A46DF2EB98}" srcOrd="0" destOrd="0" parTransId="{4822885F-F2D7-4A6B-9617-36A62823E2FB}" sibTransId="{AE66BEA2-7001-46F3-8BDE-B2ED824369EB}"/>
    <dgm:cxn modelId="{D7937F67-3829-4C53-AD0D-2BC3D42390A7}" type="presOf" srcId="{CC2BCE1D-AAEB-427A-9B5E-CD076BFBDF98}" destId="{F1092285-F332-4471-A1D0-22EE5FE90CBF}" srcOrd="0" destOrd="0" presId="urn:microsoft.com/office/officeart/2005/8/layout/hierarchy2"/>
    <dgm:cxn modelId="{AAFD156F-F968-405F-B382-948181F73EA7}" type="presOf" srcId="{703C420D-4CE6-4E03-AEF6-29FA4271120B}" destId="{0C0B67C6-B8C3-4806-A0C8-233D5CCBE5F5}" srcOrd="0" destOrd="0" presId="urn:microsoft.com/office/officeart/2005/8/layout/hierarchy2"/>
    <dgm:cxn modelId="{F9EA5F7C-AC0A-475C-88C9-16DEF634981E}" type="presOf" srcId="{CBE9E12B-E248-4509-9996-663E548ACACD}" destId="{53EAF024-BB19-4313-8E10-C5DC93CE5CBA}" srcOrd="0" destOrd="0" presId="urn:microsoft.com/office/officeart/2005/8/layout/hierarchy2"/>
    <dgm:cxn modelId="{7897C182-9225-4526-BDD2-3EDE6DA3D09F}" type="presOf" srcId="{703C420D-4CE6-4E03-AEF6-29FA4271120B}" destId="{C253986E-BF0C-4C5B-B199-0051AE82B524}" srcOrd="1" destOrd="0" presId="urn:microsoft.com/office/officeart/2005/8/layout/hierarchy2"/>
    <dgm:cxn modelId="{081B5F86-1364-4C29-8911-44C5AF0F9CCE}" type="presOf" srcId="{DF9D65BF-EC73-42FF-9A5B-2262FEBCB4DF}" destId="{C70CEFDF-51C9-4E21-AA59-1D864948D299}" srcOrd="0" destOrd="0" presId="urn:microsoft.com/office/officeart/2005/8/layout/hierarchy2"/>
    <dgm:cxn modelId="{898D7293-4EDC-46E1-9D45-E0242F487335}" srcId="{157C9650-F773-4DEC-A730-63EE3B101F66}" destId="{0229A2E8-DB6B-4AAF-9009-B98AAAFE64AE}" srcOrd="1" destOrd="0" parTransId="{703C420D-4CE6-4E03-AEF6-29FA4271120B}" sibTransId="{6CD9B2C6-F894-4E9D-806E-1854193A5495}"/>
    <dgm:cxn modelId="{047601B3-29FB-402D-9123-63D8600A820B}" type="presOf" srcId="{157C9650-F773-4DEC-A730-63EE3B101F66}" destId="{C902C322-9933-45A2-B37F-13F7B13C1BF3}" srcOrd="0" destOrd="0" presId="urn:microsoft.com/office/officeart/2005/8/layout/hierarchy2"/>
    <dgm:cxn modelId="{7C6ABFBF-47BF-44D4-977D-C7C6837479A3}" type="presOf" srcId="{0229A2E8-DB6B-4AAF-9009-B98AAAFE64AE}" destId="{A2F5A824-367F-4B3C-98E8-53C1A709A64D}" srcOrd="0" destOrd="0" presId="urn:microsoft.com/office/officeart/2005/8/layout/hierarchy2"/>
    <dgm:cxn modelId="{991EF1C7-6D19-4BC9-84B8-EA90B2A17F5E}" srcId="{0229A2E8-DB6B-4AAF-9009-B98AAAFE64AE}" destId="{470F00AA-474B-446B-9622-7C2B52893F07}" srcOrd="1" destOrd="0" parTransId="{64C45B26-AF0A-43EB-A530-E3D468FC3BFC}" sibTransId="{7A7BB530-5EF4-4CD4-AAB3-4BE445570891}"/>
    <dgm:cxn modelId="{36A8A4DC-A826-4AE4-B161-28B7821991D8}" type="presOf" srcId="{64C45B26-AF0A-43EB-A530-E3D468FC3BFC}" destId="{D1D39BCA-843D-4CB1-8599-B6DA3189A4B5}" srcOrd="1" destOrd="0" presId="urn:microsoft.com/office/officeart/2005/8/layout/hierarchy2"/>
    <dgm:cxn modelId="{1C33C0DC-E7CA-4B25-BBF6-4C765B96CC03}" type="presOf" srcId="{470F00AA-474B-446B-9622-7C2B52893F07}" destId="{75966F65-8C5D-4625-ADFC-82C9750AA6BA}" srcOrd="0" destOrd="0" presId="urn:microsoft.com/office/officeart/2005/8/layout/hierarchy2"/>
    <dgm:cxn modelId="{5FF2DFE7-F83D-4424-83DC-2CB911075B9B}" type="presOf" srcId="{64C45B26-AF0A-43EB-A530-E3D468FC3BFC}" destId="{736009AB-F548-48EA-9B8C-34C8203CF9AB}" srcOrd="0" destOrd="0" presId="urn:microsoft.com/office/officeart/2005/8/layout/hierarchy2"/>
    <dgm:cxn modelId="{3EF390E9-3EBF-40D2-8642-68E68F656CAA}" type="presOf" srcId="{4822885F-F2D7-4A6B-9617-36A62823E2FB}" destId="{74ED1C30-CD76-4AB5-B4E7-DB669255B5A9}" srcOrd="1" destOrd="0" presId="urn:microsoft.com/office/officeart/2005/8/layout/hierarchy2"/>
    <dgm:cxn modelId="{8595F4EC-C333-41A8-8621-752DD75C133F}" type="presOf" srcId="{63F89A7A-40A3-4FA2-9432-F88CF83961B2}" destId="{174B2DF3-965A-47E8-A319-ADE0BCDFBFEE}" srcOrd="0" destOrd="0" presId="urn:microsoft.com/office/officeart/2005/8/layout/hierarchy2"/>
    <dgm:cxn modelId="{0ECAD6F6-E4EC-4B44-9D1E-1A77244D345B}" type="presOf" srcId="{CC2BCE1D-AAEB-427A-9B5E-CD076BFBDF98}" destId="{CFD35A60-17F3-4267-9A9B-403F4FF68657}" srcOrd="1" destOrd="0" presId="urn:microsoft.com/office/officeart/2005/8/layout/hierarchy2"/>
    <dgm:cxn modelId="{6633F5F7-9CB6-4D10-AAB4-48D408FC7534}" srcId="{0229A2E8-DB6B-4AAF-9009-B98AAAFE64AE}" destId="{5CBBFAD7-5986-460F-8D1C-10B63E85CE2C}" srcOrd="0" destOrd="0" parTransId="{DF9D65BF-EC73-42FF-9A5B-2262FEBCB4DF}" sibTransId="{407EC606-3A7B-46CE-9D04-688D0D2BD228}"/>
    <dgm:cxn modelId="{AF8B83FD-2CEF-4A2E-AA0A-5AB5141CCF42}" srcId="{CBE9E12B-E248-4509-9996-663E548ACACD}" destId="{157C9650-F773-4DEC-A730-63EE3B101F66}" srcOrd="0" destOrd="0" parTransId="{DB659F55-89FA-49E7-ACE8-4F9608489067}" sibTransId="{F99EC577-F94E-4ED7-8923-045EA446E7B4}"/>
    <dgm:cxn modelId="{02D751AC-0A19-428D-8F19-47D32FD098A9}" type="presParOf" srcId="{53EAF024-BB19-4313-8E10-C5DC93CE5CBA}" destId="{32B55A96-7FAA-460C-9A9D-435708A4A4DE}" srcOrd="0" destOrd="0" presId="urn:microsoft.com/office/officeart/2005/8/layout/hierarchy2"/>
    <dgm:cxn modelId="{5BCEB34C-B3FB-463F-BF57-5C8A6BA0B343}" type="presParOf" srcId="{32B55A96-7FAA-460C-9A9D-435708A4A4DE}" destId="{C902C322-9933-45A2-B37F-13F7B13C1BF3}" srcOrd="0" destOrd="0" presId="urn:microsoft.com/office/officeart/2005/8/layout/hierarchy2"/>
    <dgm:cxn modelId="{989E9609-3651-4F49-9DC9-97841A1488E4}" type="presParOf" srcId="{32B55A96-7FAA-460C-9A9D-435708A4A4DE}" destId="{15894E59-91E9-4A4F-A712-358BAB762988}" srcOrd="1" destOrd="0" presId="urn:microsoft.com/office/officeart/2005/8/layout/hierarchy2"/>
    <dgm:cxn modelId="{973E5E92-7DBB-42DE-AEE5-F98C09056B33}" type="presParOf" srcId="{15894E59-91E9-4A4F-A712-358BAB762988}" destId="{82F37098-3E9C-462A-AECC-D00C131F358E}" srcOrd="0" destOrd="0" presId="urn:microsoft.com/office/officeart/2005/8/layout/hierarchy2"/>
    <dgm:cxn modelId="{5B3E6CB1-7675-4146-89AA-39235FFF8E73}" type="presParOf" srcId="{82F37098-3E9C-462A-AECC-D00C131F358E}" destId="{74ED1C30-CD76-4AB5-B4E7-DB669255B5A9}" srcOrd="0" destOrd="0" presId="urn:microsoft.com/office/officeart/2005/8/layout/hierarchy2"/>
    <dgm:cxn modelId="{BB0696B0-C833-48BB-B0A3-6BA16C06B476}" type="presParOf" srcId="{15894E59-91E9-4A4F-A712-358BAB762988}" destId="{943B2A41-D49B-4664-BEFD-AD00C5C1CFAE}" srcOrd="1" destOrd="0" presId="urn:microsoft.com/office/officeart/2005/8/layout/hierarchy2"/>
    <dgm:cxn modelId="{D8371B8C-D6A0-471C-A38B-D8D00C3128F9}" type="presParOf" srcId="{943B2A41-D49B-4664-BEFD-AD00C5C1CFAE}" destId="{2221FFEE-E387-432A-90FA-E532A8A38273}" srcOrd="0" destOrd="0" presId="urn:microsoft.com/office/officeart/2005/8/layout/hierarchy2"/>
    <dgm:cxn modelId="{9C0DC9BB-8AED-4DEB-B3D7-501FF17BDDC7}" type="presParOf" srcId="{943B2A41-D49B-4664-BEFD-AD00C5C1CFAE}" destId="{30C7247F-8068-4CF3-914C-0A774133FE0D}" srcOrd="1" destOrd="0" presId="urn:microsoft.com/office/officeart/2005/8/layout/hierarchy2"/>
    <dgm:cxn modelId="{28A05116-DEED-4D5D-82A1-DC93264DC812}" type="presParOf" srcId="{15894E59-91E9-4A4F-A712-358BAB762988}" destId="{0C0B67C6-B8C3-4806-A0C8-233D5CCBE5F5}" srcOrd="2" destOrd="0" presId="urn:microsoft.com/office/officeart/2005/8/layout/hierarchy2"/>
    <dgm:cxn modelId="{FA90934D-4D42-4C91-B707-F80EEFD41016}" type="presParOf" srcId="{0C0B67C6-B8C3-4806-A0C8-233D5CCBE5F5}" destId="{C253986E-BF0C-4C5B-B199-0051AE82B524}" srcOrd="0" destOrd="0" presId="urn:microsoft.com/office/officeart/2005/8/layout/hierarchy2"/>
    <dgm:cxn modelId="{84AC5815-55D4-4792-A871-38A5C7594E12}" type="presParOf" srcId="{15894E59-91E9-4A4F-A712-358BAB762988}" destId="{35C03AF0-6779-4A56-9B3B-FFD4113D5AE9}" srcOrd="3" destOrd="0" presId="urn:microsoft.com/office/officeart/2005/8/layout/hierarchy2"/>
    <dgm:cxn modelId="{08E62EDF-E3C0-46EA-8277-3BCCA27011C8}" type="presParOf" srcId="{35C03AF0-6779-4A56-9B3B-FFD4113D5AE9}" destId="{A2F5A824-367F-4B3C-98E8-53C1A709A64D}" srcOrd="0" destOrd="0" presId="urn:microsoft.com/office/officeart/2005/8/layout/hierarchy2"/>
    <dgm:cxn modelId="{BBEE52B4-72D5-41BC-9A96-726251B45766}" type="presParOf" srcId="{35C03AF0-6779-4A56-9B3B-FFD4113D5AE9}" destId="{14E9B2F2-B8B4-4A8F-A3E7-C89C86A6843A}" srcOrd="1" destOrd="0" presId="urn:microsoft.com/office/officeart/2005/8/layout/hierarchy2"/>
    <dgm:cxn modelId="{57C920DC-F286-4CE0-B955-0EA3A3CE0D79}" type="presParOf" srcId="{14E9B2F2-B8B4-4A8F-A3E7-C89C86A6843A}" destId="{C70CEFDF-51C9-4E21-AA59-1D864948D299}" srcOrd="0" destOrd="0" presId="urn:microsoft.com/office/officeart/2005/8/layout/hierarchy2"/>
    <dgm:cxn modelId="{41D63EB9-950B-442B-8502-66224B65F054}" type="presParOf" srcId="{C70CEFDF-51C9-4E21-AA59-1D864948D299}" destId="{27FEC77B-69C4-4D6D-8428-5B09BADDA39E}" srcOrd="0" destOrd="0" presId="urn:microsoft.com/office/officeart/2005/8/layout/hierarchy2"/>
    <dgm:cxn modelId="{6468AE7A-893D-402A-B374-3F560D2F2FDB}" type="presParOf" srcId="{14E9B2F2-B8B4-4A8F-A3E7-C89C86A6843A}" destId="{8495D166-1A84-4E7A-B598-53F31039C71A}" srcOrd="1" destOrd="0" presId="urn:microsoft.com/office/officeart/2005/8/layout/hierarchy2"/>
    <dgm:cxn modelId="{598383F2-3147-4BF5-AF1C-AAA8FD0D5C36}" type="presParOf" srcId="{8495D166-1A84-4E7A-B598-53F31039C71A}" destId="{CFC201AA-46B7-4E6E-913B-114BBF9B55FC}" srcOrd="0" destOrd="0" presId="urn:microsoft.com/office/officeart/2005/8/layout/hierarchy2"/>
    <dgm:cxn modelId="{F85F5F92-0E4C-440A-9E02-03D7B0AA1BFB}" type="presParOf" srcId="{8495D166-1A84-4E7A-B598-53F31039C71A}" destId="{AA7BCE42-0C3D-4E09-82E6-13FBF88D947A}" srcOrd="1" destOrd="0" presId="urn:microsoft.com/office/officeart/2005/8/layout/hierarchy2"/>
    <dgm:cxn modelId="{B4C41B34-4254-4090-B111-26B3F9651282}" type="presParOf" srcId="{14E9B2F2-B8B4-4A8F-A3E7-C89C86A6843A}" destId="{736009AB-F548-48EA-9B8C-34C8203CF9AB}" srcOrd="2" destOrd="0" presId="urn:microsoft.com/office/officeart/2005/8/layout/hierarchy2"/>
    <dgm:cxn modelId="{361FB837-2E5C-4359-B906-7CB52687052A}" type="presParOf" srcId="{736009AB-F548-48EA-9B8C-34C8203CF9AB}" destId="{D1D39BCA-843D-4CB1-8599-B6DA3189A4B5}" srcOrd="0" destOrd="0" presId="urn:microsoft.com/office/officeart/2005/8/layout/hierarchy2"/>
    <dgm:cxn modelId="{88130355-2D9A-407D-97FE-45A18C544034}" type="presParOf" srcId="{14E9B2F2-B8B4-4A8F-A3E7-C89C86A6843A}" destId="{F5D1A4F0-AD6E-44BA-8946-D8AD72772DA0}" srcOrd="3" destOrd="0" presId="urn:microsoft.com/office/officeart/2005/8/layout/hierarchy2"/>
    <dgm:cxn modelId="{B612B134-328C-42C6-B161-ED70172BC7F4}" type="presParOf" srcId="{F5D1A4F0-AD6E-44BA-8946-D8AD72772DA0}" destId="{75966F65-8C5D-4625-ADFC-82C9750AA6BA}" srcOrd="0" destOrd="0" presId="urn:microsoft.com/office/officeart/2005/8/layout/hierarchy2"/>
    <dgm:cxn modelId="{12F4069F-D0CA-484B-8EC0-9E4B8BAC916C}" type="presParOf" srcId="{F5D1A4F0-AD6E-44BA-8946-D8AD72772DA0}" destId="{535FF049-A5C5-4661-8711-9B4F8DB90C2C}" srcOrd="1" destOrd="0" presId="urn:microsoft.com/office/officeart/2005/8/layout/hierarchy2"/>
    <dgm:cxn modelId="{5F829136-7EAC-4E45-876F-A34487EF3A24}" type="presParOf" srcId="{14E9B2F2-B8B4-4A8F-A3E7-C89C86A6843A}" destId="{F1092285-F332-4471-A1D0-22EE5FE90CBF}" srcOrd="4" destOrd="0" presId="urn:microsoft.com/office/officeart/2005/8/layout/hierarchy2"/>
    <dgm:cxn modelId="{D27C5FF8-AE47-4930-88D7-EA7311FA026F}" type="presParOf" srcId="{F1092285-F332-4471-A1D0-22EE5FE90CBF}" destId="{CFD35A60-17F3-4267-9A9B-403F4FF68657}" srcOrd="0" destOrd="0" presId="urn:microsoft.com/office/officeart/2005/8/layout/hierarchy2"/>
    <dgm:cxn modelId="{B8F454A4-F190-479D-8D28-27FC60D11DAF}" type="presParOf" srcId="{14E9B2F2-B8B4-4A8F-A3E7-C89C86A6843A}" destId="{7141A12A-5E01-433A-B3A8-096BAF164B6C}" srcOrd="5" destOrd="0" presId="urn:microsoft.com/office/officeart/2005/8/layout/hierarchy2"/>
    <dgm:cxn modelId="{1A6B9586-5C66-4F5F-8E74-EAF9B493D339}" type="presParOf" srcId="{7141A12A-5E01-433A-B3A8-096BAF164B6C}" destId="{174B2DF3-965A-47E8-A319-ADE0BCDFBFEE}" srcOrd="0" destOrd="0" presId="urn:microsoft.com/office/officeart/2005/8/layout/hierarchy2"/>
    <dgm:cxn modelId="{A77E3DAC-5EBF-4E6A-B6F9-2D031555E30D}" type="presParOf" srcId="{7141A12A-5E01-433A-B3A8-096BAF164B6C}" destId="{9CC6E366-B331-45AF-807A-232F66B75384}" srcOrd="1" destOrd="0" presId="urn:microsoft.com/office/officeart/2005/8/layout/hierarchy2"/>
  </dgm:cxnLst>
  <dgm:bg/>
  <dgm:whole/>
</dgm:dataModel>
</file>

<file path=word/diagrams/data8.xml><?xml version="1.0" encoding="utf-8"?>
<dgm:dataModel xmlns:dgm="http://schemas.openxmlformats.org/drawingml/2006/diagram" xmlns:a="http://schemas.openxmlformats.org/drawingml/2006/main">
  <dgm:ptLst>
    <dgm:pt modelId="{CBE9E12B-E248-4509-9996-663E548ACACD}" type="doc">
      <dgm:prSet loTypeId="urn:microsoft.com/office/officeart/2005/8/layout/hierarchy2" loCatId="hierarchy" qsTypeId="urn:microsoft.com/office/officeart/2005/8/quickstyle/simple1" qsCatId="simple" csTypeId="urn:microsoft.com/office/officeart/2005/8/colors/accent0_1" csCatId="mainScheme" phldr="1"/>
      <dgm:spPr/>
      <dgm:t>
        <a:bodyPr/>
        <a:p>
          <a:endParaRPr lang="en-GB"/>
        </a:p>
      </dgm:t>
    </dgm:pt>
    <dgm:pt modelId="{157C9650-F773-4DEC-A730-63EE3B101F66}">
      <dgm:prSet phldrT="[文本]"/>
      <dgm:spPr/>
      <dgm:t>
        <a:bodyPr/>
        <a:p>
          <a:r>
            <a:rPr lang="zh-CN" altLang="en-US"/>
            <a:t>搜索模块</a:t>
          </a:r>
          <a:endParaRPr lang="en-GB"/>
        </a:p>
      </dgm:t>
    </dgm:pt>
    <dgm:pt modelId="{DB659F55-89FA-49E7-ACE8-4F9608489067}" cxnId="{AF8B83FD-2CEF-4A2E-AA0A-5AB5141CCF42}" type="parTrans">
      <dgm:prSet/>
      <dgm:spPr/>
      <dgm:t>
        <a:bodyPr/>
        <a:p>
          <a:endParaRPr lang="en-GB"/>
        </a:p>
      </dgm:t>
    </dgm:pt>
    <dgm:pt modelId="{F99EC577-F94E-4ED7-8923-045EA446E7B4}" cxnId="{AF8B83FD-2CEF-4A2E-AA0A-5AB5141CCF42}" type="sibTrans">
      <dgm:prSet/>
      <dgm:spPr/>
      <dgm:t>
        <a:bodyPr/>
        <a:p>
          <a:endParaRPr lang="en-GB"/>
        </a:p>
      </dgm:t>
    </dgm:pt>
    <dgm:pt modelId="{6646FF82-57CC-4C92-8EB0-11A46DF2EB98}">
      <dgm:prSet phldrT="[文本]"/>
      <dgm:spPr/>
      <dgm:t>
        <a:bodyPr/>
        <a:p>
          <a:r>
            <a:rPr lang="zh-CN" altLang="en-US"/>
            <a:t>用户搜索</a:t>
          </a:r>
          <a:endParaRPr lang="en-GB"/>
        </a:p>
      </dgm:t>
    </dgm:pt>
    <dgm:pt modelId="{4822885F-F2D7-4A6B-9617-36A62823E2FB}" cxnId="{1AB50F60-714D-4463-AE25-B2B75D4DF145}" type="parTrans">
      <dgm:prSet/>
      <dgm:spPr/>
      <dgm:t>
        <a:bodyPr/>
        <a:p>
          <a:endParaRPr lang="en-GB"/>
        </a:p>
      </dgm:t>
    </dgm:pt>
    <dgm:pt modelId="{AE66BEA2-7001-46F3-8BDE-B2ED824369EB}" cxnId="{1AB50F60-714D-4463-AE25-B2B75D4DF145}" type="sibTrans">
      <dgm:prSet/>
      <dgm:spPr/>
      <dgm:t>
        <a:bodyPr/>
        <a:p>
          <a:endParaRPr lang="en-GB"/>
        </a:p>
      </dgm:t>
    </dgm:pt>
    <dgm:pt modelId="{5CBBFAD7-5986-460F-8D1C-10B63E85CE2C}">
      <dgm:prSet phldrT="[文本]"/>
      <dgm:spPr/>
      <dgm:t>
        <a:bodyPr/>
        <a:p>
          <a:r>
            <a:rPr lang="zh-CN" altLang="en-US"/>
            <a:t>标签搜索</a:t>
          </a:r>
          <a:endParaRPr lang="en-GB"/>
        </a:p>
      </dgm:t>
    </dgm:pt>
    <dgm:pt modelId="{DF9D65BF-EC73-42FF-9A5B-2262FEBCB4DF}" cxnId="{6633F5F7-9CB6-4D10-AAB4-48D408FC7534}" type="parTrans">
      <dgm:prSet/>
      <dgm:spPr/>
      <dgm:t>
        <a:bodyPr/>
        <a:p>
          <a:endParaRPr lang="en-GB"/>
        </a:p>
      </dgm:t>
    </dgm:pt>
    <dgm:pt modelId="{407EC606-3A7B-46CE-9D04-688D0D2BD228}" cxnId="{6633F5F7-9CB6-4D10-AAB4-48D408FC7534}" type="sibTrans">
      <dgm:prSet/>
      <dgm:spPr/>
      <dgm:t>
        <a:bodyPr/>
        <a:p>
          <a:endParaRPr lang="en-GB"/>
        </a:p>
      </dgm:t>
    </dgm:pt>
    <dgm:pt modelId="{53EAF024-BB19-4313-8E10-C5DC93CE5CBA}" type="pres">
      <dgm:prSet presAssocID="{CBE9E12B-E248-4509-9996-663E548ACACD}" presName="diagram" presStyleCnt="0">
        <dgm:presLayoutVars>
          <dgm:chPref val="1"/>
          <dgm:dir/>
          <dgm:animOne val="branch"/>
          <dgm:animLvl val="lvl"/>
          <dgm:resizeHandles val="exact"/>
        </dgm:presLayoutVars>
      </dgm:prSet>
      <dgm:spPr/>
    </dgm:pt>
    <dgm:pt modelId="{32B55A96-7FAA-460C-9A9D-435708A4A4DE}" type="pres">
      <dgm:prSet presAssocID="{157C9650-F773-4DEC-A730-63EE3B101F66}" presName="root1" presStyleCnt="0"/>
      <dgm:spPr/>
    </dgm:pt>
    <dgm:pt modelId="{C902C322-9933-45A2-B37F-13F7B13C1BF3}" type="pres">
      <dgm:prSet presAssocID="{157C9650-F773-4DEC-A730-63EE3B101F66}" presName="LevelOneTextNode" presStyleLbl="node0" presStyleIdx="0" presStyleCnt="1" custScaleX="139806">
        <dgm:presLayoutVars>
          <dgm:chPref val="3"/>
        </dgm:presLayoutVars>
      </dgm:prSet>
      <dgm:spPr/>
    </dgm:pt>
    <dgm:pt modelId="{15894E59-91E9-4A4F-A712-358BAB762988}" type="pres">
      <dgm:prSet presAssocID="{157C9650-F773-4DEC-A730-63EE3B101F66}" presName="level2hierChild" presStyleCnt="0"/>
      <dgm:spPr/>
    </dgm:pt>
    <dgm:pt modelId="{82F37098-3E9C-462A-AECC-D00C131F358E}" type="pres">
      <dgm:prSet presAssocID="{4822885F-F2D7-4A6B-9617-36A62823E2FB}" presName="conn2-1" presStyleLbl="parChTrans1D2" presStyleIdx="0" presStyleCnt="2"/>
      <dgm:spPr/>
    </dgm:pt>
    <dgm:pt modelId="{74ED1C30-CD76-4AB5-B4E7-DB669255B5A9}" type="pres">
      <dgm:prSet presAssocID="{4822885F-F2D7-4A6B-9617-36A62823E2FB}" presName="connTx" presStyleLbl="parChTrans1D2" presStyleIdx="0" presStyleCnt="2"/>
      <dgm:spPr/>
    </dgm:pt>
    <dgm:pt modelId="{943B2A41-D49B-4664-BEFD-AD00C5C1CFAE}" type="pres">
      <dgm:prSet presAssocID="{6646FF82-57CC-4C92-8EB0-11A46DF2EB98}" presName="root2" presStyleCnt="0"/>
      <dgm:spPr/>
    </dgm:pt>
    <dgm:pt modelId="{2221FFEE-E387-432A-90FA-E532A8A38273}" type="pres">
      <dgm:prSet presAssocID="{6646FF82-57CC-4C92-8EB0-11A46DF2EB98}" presName="LevelTwoTextNode" presStyleLbl="node2" presStyleIdx="0" presStyleCnt="2">
        <dgm:presLayoutVars>
          <dgm:chPref val="3"/>
        </dgm:presLayoutVars>
      </dgm:prSet>
      <dgm:spPr/>
    </dgm:pt>
    <dgm:pt modelId="{30C7247F-8068-4CF3-914C-0A774133FE0D}" type="pres">
      <dgm:prSet presAssocID="{6646FF82-57CC-4C92-8EB0-11A46DF2EB98}" presName="level3hierChild" presStyleCnt="0"/>
      <dgm:spPr/>
    </dgm:pt>
    <dgm:pt modelId="{C70CEFDF-51C9-4E21-AA59-1D864948D299}" type="pres">
      <dgm:prSet presAssocID="{DF9D65BF-EC73-42FF-9A5B-2262FEBCB4DF}" presName="conn2-1" presStyleLbl="parChTrans1D2" presStyleIdx="1" presStyleCnt="2"/>
      <dgm:spPr/>
    </dgm:pt>
    <dgm:pt modelId="{27FEC77B-69C4-4D6D-8428-5B09BADDA39E}" type="pres">
      <dgm:prSet presAssocID="{DF9D65BF-EC73-42FF-9A5B-2262FEBCB4DF}" presName="connTx" presStyleLbl="parChTrans1D2" presStyleIdx="1" presStyleCnt="2"/>
      <dgm:spPr/>
    </dgm:pt>
    <dgm:pt modelId="{8495D166-1A84-4E7A-B598-53F31039C71A}" type="pres">
      <dgm:prSet presAssocID="{5CBBFAD7-5986-460F-8D1C-10B63E85CE2C}" presName="root2" presStyleCnt="0"/>
      <dgm:spPr/>
    </dgm:pt>
    <dgm:pt modelId="{CFC201AA-46B7-4E6E-913B-114BBF9B55FC}" type="pres">
      <dgm:prSet presAssocID="{5CBBFAD7-5986-460F-8D1C-10B63E85CE2C}" presName="LevelTwoTextNode" presStyleLbl="node2" presStyleIdx="1" presStyleCnt="2">
        <dgm:presLayoutVars>
          <dgm:chPref val="3"/>
        </dgm:presLayoutVars>
      </dgm:prSet>
      <dgm:spPr/>
    </dgm:pt>
    <dgm:pt modelId="{AA7BCE42-0C3D-4E09-82E6-13FBF88D947A}" type="pres">
      <dgm:prSet presAssocID="{5CBBFAD7-5986-460F-8D1C-10B63E85CE2C}" presName="level3hierChild" presStyleCnt="0"/>
      <dgm:spPr/>
    </dgm:pt>
  </dgm:ptLst>
  <dgm:cxnLst>
    <dgm:cxn modelId="{69B29B10-B6F2-420A-AD88-8921D2AE3BC0}" type="presOf" srcId="{4822885F-F2D7-4A6B-9617-36A62823E2FB}" destId="{82F37098-3E9C-462A-AECC-D00C131F358E}" srcOrd="0" destOrd="0" presId="urn:microsoft.com/office/officeart/2005/8/layout/hierarchy2"/>
    <dgm:cxn modelId="{AFBC9B21-CDD4-4882-A2DA-F457D3EF15EE}" type="presOf" srcId="{DF9D65BF-EC73-42FF-9A5B-2262FEBCB4DF}" destId="{C70CEFDF-51C9-4E21-AA59-1D864948D299}" srcOrd="0" destOrd="0" presId="urn:microsoft.com/office/officeart/2005/8/layout/hierarchy2"/>
    <dgm:cxn modelId="{53005A36-9A65-4F10-A0FF-1B60239F6C7F}" type="presOf" srcId="{6646FF82-57CC-4C92-8EB0-11A46DF2EB98}" destId="{2221FFEE-E387-432A-90FA-E532A8A38273}" srcOrd="0" destOrd="0" presId="urn:microsoft.com/office/officeart/2005/8/layout/hierarchy2"/>
    <dgm:cxn modelId="{1AB50F60-714D-4463-AE25-B2B75D4DF145}" srcId="{157C9650-F773-4DEC-A730-63EE3B101F66}" destId="{6646FF82-57CC-4C92-8EB0-11A46DF2EB98}" srcOrd="0" destOrd="0" parTransId="{4822885F-F2D7-4A6B-9617-36A62823E2FB}" sibTransId="{AE66BEA2-7001-46F3-8BDE-B2ED824369EB}"/>
    <dgm:cxn modelId="{F9EA5F7C-AC0A-475C-88C9-16DEF634981E}" type="presOf" srcId="{CBE9E12B-E248-4509-9996-663E548ACACD}" destId="{53EAF024-BB19-4313-8E10-C5DC93CE5CBA}" srcOrd="0" destOrd="0" presId="urn:microsoft.com/office/officeart/2005/8/layout/hierarchy2"/>
    <dgm:cxn modelId="{047601B3-29FB-402D-9123-63D8600A820B}" type="presOf" srcId="{157C9650-F773-4DEC-A730-63EE3B101F66}" destId="{C902C322-9933-45A2-B37F-13F7B13C1BF3}" srcOrd="0" destOrd="0" presId="urn:microsoft.com/office/officeart/2005/8/layout/hierarchy2"/>
    <dgm:cxn modelId="{AFE482E9-862E-42CE-811D-366B9A5F3326}" type="presOf" srcId="{5CBBFAD7-5986-460F-8D1C-10B63E85CE2C}" destId="{CFC201AA-46B7-4E6E-913B-114BBF9B55FC}" srcOrd="0" destOrd="0" presId="urn:microsoft.com/office/officeart/2005/8/layout/hierarchy2"/>
    <dgm:cxn modelId="{3EF390E9-3EBF-40D2-8642-68E68F656CAA}" type="presOf" srcId="{4822885F-F2D7-4A6B-9617-36A62823E2FB}" destId="{74ED1C30-CD76-4AB5-B4E7-DB669255B5A9}" srcOrd="1" destOrd="0" presId="urn:microsoft.com/office/officeart/2005/8/layout/hierarchy2"/>
    <dgm:cxn modelId="{6633F5F7-9CB6-4D10-AAB4-48D408FC7534}" srcId="{157C9650-F773-4DEC-A730-63EE3B101F66}" destId="{5CBBFAD7-5986-460F-8D1C-10B63E85CE2C}" srcOrd="1" destOrd="0" parTransId="{DF9D65BF-EC73-42FF-9A5B-2262FEBCB4DF}" sibTransId="{407EC606-3A7B-46CE-9D04-688D0D2BD228}"/>
    <dgm:cxn modelId="{4176CAFB-6736-4634-A7C7-8B7727494EC5}" type="presOf" srcId="{DF9D65BF-EC73-42FF-9A5B-2262FEBCB4DF}" destId="{27FEC77B-69C4-4D6D-8428-5B09BADDA39E}" srcOrd="1" destOrd="0" presId="urn:microsoft.com/office/officeart/2005/8/layout/hierarchy2"/>
    <dgm:cxn modelId="{AF8B83FD-2CEF-4A2E-AA0A-5AB5141CCF42}" srcId="{CBE9E12B-E248-4509-9996-663E548ACACD}" destId="{157C9650-F773-4DEC-A730-63EE3B101F66}" srcOrd="0" destOrd="0" parTransId="{DB659F55-89FA-49E7-ACE8-4F9608489067}" sibTransId="{F99EC577-F94E-4ED7-8923-045EA446E7B4}"/>
    <dgm:cxn modelId="{02D751AC-0A19-428D-8F19-47D32FD098A9}" type="presParOf" srcId="{53EAF024-BB19-4313-8E10-C5DC93CE5CBA}" destId="{32B55A96-7FAA-460C-9A9D-435708A4A4DE}" srcOrd="0" destOrd="0" presId="urn:microsoft.com/office/officeart/2005/8/layout/hierarchy2"/>
    <dgm:cxn modelId="{5BCEB34C-B3FB-463F-BF57-5C8A6BA0B343}" type="presParOf" srcId="{32B55A96-7FAA-460C-9A9D-435708A4A4DE}" destId="{C902C322-9933-45A2-B37F-13F7B13C1BF3}" srcOrd="0" destOrd="0" presId="urn:microsoft.com/office/officeart/2005/8/layout/hierarchy2"/>
    <dgm:cxn modelId="{989E9609-3651-4F49-9DC9-97841A1488E4}" type="presParOf" srcId="{32B55A96-7FAA-460C-9A9D-435708A4A4DE}" destId="{15894E59-91E9-4A4F-A712-358BAB762988}" srcOrd="1" destOrd="0" presId="urn:microsoft.com/office/officeart/2005/8/layout/hierarchy2"/>
    <dgm:cxn modelId="{973E5E92-7DBB-42DE-AEE5-F98C09056B33}" type="presParOf" srcId="{15894E59-91E9-4A4F-A712-358BAB762988}" destId="{82F37098-3E9C-462A-AECC-D00C131F358E}" srcOrd="0" destOrd="0" presId="urn:microsoft.com/office/officeart/2005/8/layout/hierarchy2"/>
    <dgm:cxn modelId="{5B3E6CB1-7675-4146-89AA-39235FFF8E73}" type="presParOf" srcId="{82F37098-3E9C-462A-AECC-D00C131F358E}" destId="{74ED1C30-CD76-4AB5-B4E7-DB669255B5A9}" srcOrd="0" destOrd="0" presId="urn:microsoft.com/office/officeart/2005/8/layout/hierarchy2"/>
    <dgm:cxn modelId="{BB0696B0-C833-48BB-B0A3-6BA16C06B476}" type="presParOf" srcId="{15894E59-91E9-4A4F-A712-358BAB762988}" destId="{943B2A41-D49B-4664-BEFD-AD00C5C1CFAE}" srcOrd="1" destOrd="0" presId="urn:microsoft.com/office/officeart/2005/8/layout/hierarchy2"/>
    <dgm:cxn modelId="{D8371B8C-D6A0-471C-A38B-D8D00C3128F9}" type="presParOf" srcId="{943B2A41-D49B-4664-BEFD-AD00C5C1CFAE}" destId="{2221FFEE-E387-432A-90FA-E532A8A38273}" srcOrd="0" destOrd="0" presId="urn:microsoft.com/office/officeart/2005/8/layout/hierarchy2"/>
    <dgm:cxn modelId="{9C0DC9BB-8AED-4DEB-B3D7-501FF17BDDC7}" type="presParOf" srcId="{943B2A41-D49B-4664-BEFD-AD00C5C1CFAE}" destId="{30C7247F-8068-4CF3-914C-0A774133FE0D}" srcOrd="1" destOrd="0" presId="urn:microsoft.com/office/officeart/2005/8/layout/hierarchy2"/>
    <dgm:cxn modelId="{412DD3B4-2243-4EA9-9A0E-696BA2AA0CB2}" type="presParOf" srcId="{15894E59-91E9-4A4F-A712-358BAB762988}" destId="{C70CEFDF-51C9-4E21-AA59-1D864948D299}" srcOrd="2" destOrd="0" presId="urn:microsoft.com/office/officeart/2005/8/layout/hierarchy2"/>
    <dgm:cxn modelId="{5B62B149-CA6B-4688-A874-142F5499AB5B}" type="presParOf" srcId="{C70CEFDF-51C9-4E21-AA59-1D864948D299}" destId="{27FEC77B-69C4-4D6D-8428-5B09BADDA39E}" srcOrd="0" destOrd="0" presId="urn:microsoft.com/office/officeart/2005/8/layout/hierarchy2"/>
    <dgm:cxn modelId="{CA1A9E49-BE31-48C1-91DE-BCAAC45D16FA}" type="presParOf" srcId="{15894E59-91E9-4A4F-A712-358BAB762988}" destId="{8495D166-1A84-4E7A-B598-53F31039C71A}" srcOrd="3" destOrd="0" presId="urn:microsoft.com/office/officeart/2005/8/layout/hierarchy2"/>
    <dgm:cxn modelId="{BA3909E4-8CA4-4023-815D-F3F2021F776F}" type="presParOf" srcId="{8495D166-1A84-4E7A-B598-53F31039C71A}" destId="{CFC201AA-46B7-4E6E-913B-114BBF9B55FC}" srcOrd="0" destOrd="0" presId="urn:microsoft.com/office/officeart/2005/8/layout/hierarchy2"/>
    <dgm:cxn modelId="{5A0C10B4-483B-4CD6-BE35-3ED6C3D99AF2}" type="presParOf" srcId="{8495D166-1A84-4E7A-B598-53F31039C71A}" destId="{AA7BCE42-0C3D-4E09-82E6-13FBF88D947A}" srcOrd="1" destOrd="0" presId="urn:microsoft.com/office/officeart/2005/8/layout/hierarchy2"/>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02C322-9933-45A2-B37F-13F7B13C1BF3}">
      <dsp:nvSpPr>
        <dsp:cNvPr id="0" name=""/>
        <dsp:cNvSpPr/>
      </dsp:nvSpPr>
      <dsp:spPr>
        <a:xfrm>
          <a:off x="748451" y="964899"/>
          <a:ext cx="838646" cy="41932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个人模块</a:t>
          </a:r>
          <a:endParaRPr lang="en-GB" sz="1200" kern="1200"/>
        </a:p>
      </dsp:txBody>
      <dsp:txXfrm>
        <a:off x="760733" y="977181"/>
        <a:ext cx="814082" cy="394759"/>
      </dsp:txXfrm>
    </dsp:sp>
    <dsp:sp modelId="{82F37098-3E9C-462A-AECC-D00C131F358E}">
      <dsp:nvSpPr>
        <dsp:cNvPr id="0" name=""/>
        <dsp:cNvSpPr/>
      </dsp:nvSpPr>
      <dsp:spPr>
        <a:xfrm rot="18289469">
          <a:off x="1461114" y="913235"/>
          <a:ext cx="587426" cy="40429"/>
        </a:xfrm>
        <a:custGeom>
          <a:avLst/>
          <a:gdLst/>
          <a:ahLst/>
          <a:cxnLst/>
          <a:rect l="0" t="0" r="0" b="0"/>
          <a:pathLst>
            <a:path>
              <a:moveTo>
                <a:pt x="0" y="20214"/>
              </a:moveTo>
              <a:lnTo>
                <a:pt x="587426" y="2021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740141" y="918764"/>
        <a:ext cx="29371" cy="29371"/>
      </dsp:txXfrm>
    </dsp:sp>
    <dsp:sp modelId="{2221FFEE-E387-432A-90FA-E532A8A38273}">
      <dsp:nvSpPr>
        <dsp:cNvPr id="0" name=""/>
        <dsp:cNvSpPr/>
      </dsp:nvSpPr>
      <dsp:spPr>
        <a:xfrm>
          <a:off x="1922556" y="482677"/>
          <a:ext cx="838646" cy="41932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账号管理</a:t>
          </a:r>
          <a:endParaRPr lang="en-GB" sz="1200" kern="1200"/>
        </a:p>
      </dsp:txBody>
      <dsp:txXfrm>
        <a:off x="1934838" y="494959"/>
        <a:ext cx="814082" cy="394759"/>
      </dsp:txXfrm>
    </dsp:sp>
    <dsp:sp modelId="{1D1C51A8-1211-4774-861D-007A9EABA557}">
      <dsp:nvSpPr>
        <dsp:cNvPr id="0" name=""/>
        <dsp:cNvSpPr/>
      </dsp:nvSpPr>
      <dsp:spPr>
        <a:xfrm rot="18289469">
          <a:off x="2635219" y="431013"/>
          <a:ext cx="587426" cy="40429"/>
        </a:xfrm>
        <a:custGeom>
          <a:avLst/>
          <a:gdLst/>
          <a:ahLst/>
          <a:cxnLst/>
          <a:rect l="0" t="0" r="0" b="0"/>
          <a:pathLst>
            <a:path>
              <a:moveTo>
                <a:pt x="0" y="20214"/>
              </a:moveTo>
              <a:lnTo>
                <a:pt x="587426" y="202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14246" y="436542"/>
        <a:ext cx="29371" cy="29371"/>
      </dsp:txXfrm>
    </dsp:sp>
    <dsp:sp modelId="{8EC4E700-9364-4D7E-8249-B10016A64226}">
      <dsp:nvSpPr>
        <dsp:cNvPr id="0" name=""/>
        <dsp:cNvSpPr/>
      </dsp:nvSpPr>
      <dsp:spPr>
        <a:xfrm>
          <a:off x="3096661" y="455"/>
          <a:ext cx="838646" cy="41932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登录</a:t>
          </a:r>
          <a:endParaRPr lang="en-GB" sz="1200" kern="1200"/>
        </a:p>
      </dsp:txBody>
      <dsp:txXfrm>
        <a:off x="3108943" y="12737"/>
        <a:ext cx="814082" cy="394759"/>
      </dsp:txXfrm>
    </dsp:sp>
    <dsp:sp modelId="{22E600EA-7C2E-4956-99AC-609813AA3463}">
      <dsp:nvSpPr>
        <dsp:cNvPr id="0" name=""/>
        <dsp:cNvSpPr/>
      </dsp:nvSpPr>
      <dsp:spPr>
        <a:xfrm>
          <a:off x="2761203" y="672124"/>
          <a:ext cx="335458" cy="40429"/>
        </a:xfrm>
        <a:custGeom>
          <a:avLst/>
          <a:gdLst/>
          <a:ahLst/>
          <a:cxnLst/>
          <a:rect l="0" t="0" r="0" b="0"/>
          <a:pathLst>
            <a:path>
              <a:moveTo>
                <a:pt x="0" y="20214"/>
              </a:moveTo>
              <a:lnTo>
                <a:pt x="335458" y="202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20546" y="683952"/>
        <a:ext cx="16772" cy="16772"/>
      </dsp:txXfrm>
    </dsp:sp>
    <dsp:sp modelId="{38F05554-6047-4E71-AF0B-5B79793488BA}">
      <dsp:nvSpPr>
        <dsp:cNvPr id="0" name=""/>
        <dsp:cNvSpPr/>
      </dsp:nvSpPr>
      <dsp:spPr>
        <a:xfrm>
          <a:off x="3096661" y="482677"/>
          <a:ext cx="838646" cy="41932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注册</a:t>
          </a:r>
          <a:endParaRPr lang="en-GB" sz="1200" kern="1200"/>
        </a:p>
      </dsp:txBody>
      <dsp:txXfrm>
        <a:off x="3108943" y="494959"/>
        <a:ext cx="814082" cy="394759"/>
      </dsp:txXfrm>
    </dsp:sp>
    <dsp:sp modelId="{416ECE8B-0E3D-4C7F-ADD8-9D45C069BDD7}">
      <dsp:nvSpPr>
        <dsp:cNvPr id="0" name=""/>
        <dsp:cNvSpPr/>
      </dsp:nvSpPr>
      <dsp:spPr>
        <a:xfrm rot="3310531">
          <a:off x="2635219" y="913235"/>
          <a:ext cx="587426" cy="40429"/>
        </a:xfrm>
        <a:custGeom>
          <a:avLst/>
          <a:gdLst/>
          <a:ahLst/>
          <a:cxnLst/>
          <a:rect l="0" t="0" r="0" b="0"/>
          <a:pathLst>
            <a:path>
              <a:moveTo>
                <a:pt x="0" y="20214"/>
              </a:moveTo>
              <a:lnTo>
                <a:pt x="587426" y="202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14246" y="918764"/>
        <a:ext cx="29371" cy="29371"/>
      </dsp:txXfrm>
    </dsp:sp>
    <dsp:sp modelId="{D2A728CD-502F-477B-80F8-7EDCD2AE4E75}">
      <dsp:nvSpPr>
        <dsp:cNvPr id="0" name=""/>
        <dsp:cNvSpPr/>
      </dsp:nvSpPr>
      <dsp:spPr>
        <a:xfrm>
          <a:off x="3096661" y="964899"/>
          <a:ext cx="838646" cy="41932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修改个人信息</a:t>
          </a:r>
          <a:endParaRPr lang="en-GB" sz="1200" kern="1200"/>
        </a:p>
      </dsp:txBody>
      <dsp:txXfrm>
        <a:off x="3108943" y="977181"/>
        <a:ext cx="814082" cy="394759"/>
      </dsp:txXfrm>
    </dsp:sp>
    <dsp:sp modelId="{C70CEFDF-51C9-4E21-AA59-1D864948D299}">
      <dsp:nvSpPr>
        <dsp:cNvPr id="0" name=""/>
        <dsp:cNvSpPr/>
      </dsp:nvSpPr>
      <dsp:spPr>
        <a:xfrm rot="3310531">
          <a:off x="1461114" y="1395456"/>
          <a:ext cx="587426" cy="40429"/>
        </a:xfrm>
        <a:custGeom>
          <a:avLst/>
          <a:gdLst/>
          <a:ahLst/>
          <a:cxnLst/>
          <a:rect l="0" t="0" r="0" b="0"/>
          <a:pathLst>
            <a:path>
              <a:moveTo>
                <a:pt x="0" y="20214"/>
              </a:moveTo>
              <a:lnTo>
                <a:pt x="587426" y="2021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740141" y="1400986"/>
        <a:ext cx="29371" cy="29371"/>
      </dsp:txXfrm>
    </dsp:sp>
    <dsp:sp modelId="{CFC201AA-46B7-4E6E-913B-114BBF9B55FC}">
      <dsp:nvSpPr>
        <dsp:cNvPr id="0" name=""/>
        <dsp:cNvSpPr/>
      </dsp:nvSpPr>
      <dsp:spPr>
        <a:xfrm>
          <a:off x="1922556" y="1447120"/>
          <a:ext cx="838646" cy="41932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设置</a:t>
          </a:r>
          <a:endParaRPr lang="en-GB" sz="1200" kern="1200"/>
        </a:p>
      </dsp:txBody>
      <dsp:txXfrm>
        <a:off x="1934838" y="1459402"/>
        <a:ext cx="814082" cy="394759"/>
      </dsp:txXfrm>
    </dsp:sp>
    <dsp:sp modelId="{4B8C47AA-2C8E-4197-A7CE-3374A6A20686}">
      <dsp:nvSpPr>
        <dsp:cNvPr id="0" name=""/>
        <dsp:cNvSpPr/>
      </dsp:nvSpPr>
      <dsp:spPr>
        <a:xfrm>
          <a:off x="2761203" y="1636567"/>
          <a:ext cx="335458" cy="40429"/>
        </a:xfrm>
        <a:custGeom>
          <a:avLst/>
          <a:gdLst/>
          <a:ahLst/>
          <a:cxnLst/>
          <a:rect l="0" t="0" r="0" b="0"/>
          <a:pathLst>
            <a:path>
              <a:moveTo>
                <a:pt x="0" y="20214"/>
              </a:moveTo>
              <a:lnTo>
                <a:pt x="335458" y="202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20546" y="1648396"/>
        <a:ext cx="16772" cy="16772"/>
      </dsp:txXfrm>
    </dsp:sp>
    <dsp:sp modelId="{1F3069AD-6937-4DE9-845D-7654205276AB}">
      <dsp:nvSpPr>
        <dsp:cNvPr id="0" name=""/>
        <dsp:cNvSpPr/>
      </dsp:nvSpPr>
      <dsp:spPr>
        <a:xfrm>
          <a:off x="3096661" y="1447120"/>
          <a:ext cx="838646" cy="41932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注销</a:t>
          </a:r>
          <a:endParaRPr lang="en-GB" sz="1200" kern="1200"/>
        </a:p>
      </dsp:txBody>
      <dsp:txXfrm>
        <a:off x="3108943" y="1459402"/>
        <a:ext cx="814082" cy="39475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02C322-9933-45A2-B37F-13F7B13C1BF3}">
      <dsp:nvSpPr>
        <dsp:cNvPr id="0" name=""/>
        <dsp:cNvSpPr/>
      </dsp:nvSpPr>
      <dsp:spPr>
        <a:xfrm>
          <a:off x="1063833" y="257416"/>
          <a:ext cx="894382" cy="44719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时间线模块</a:t>
          </a:r>
          <a:endParaRPr lang="en-GB" sz="1300" kern="1200"/>
        </a:p>
      </dsp:txBody>
      <dsp:txXfrm>
        <a:off x="1076931" y="270514"/>
        <a:ext cx="868186" cy="420995"/>
      </dsp:txXfrm>
    </dsp:sp>
    <dsp:sp modelId="{82F37098-3E9C-462A-AECC-D00C131F358E}">
      <dsp:nvSpPr>
        <dsp:cNvPr id="0" name=""/>
        <dsp:cNvSpPr/>
      </dsp:nvSpPr>
      <dsp:spPr>
        <a:xfrm rot="19457599">
          <a:off x="1916805" y="310609"/>
          <a:ext cx="440574" cy="83671"/>
        </a:xfrm>
        <a:custGeom>
          <a:avLst/>
          <a:gdLst/>
          <a:ahLst/>
          <a:cxnLst/>
          <a:rect l="0" t="0" r="0" b="0"/>
          <a:pathLst>
            <a:path>
              <a:moveTo>
                <a:pt x="0" y="41835"/>
              </a:moveTo>
              <a:lnTo>
                <a:pt x="440574" y="4183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126078" y="341430"/>
        <a:ext cx="22028" cy="22028"/>
      </dsp:txXfrm>
    </dsp:sp>
    <dsp:sp modelId="{2221FFEE-E387-432A-90FA-E532A8A38273}">
      <dsp:nvSpPr>
        <dsp:cNvPr id="0" name=""/>
        <dsp:cNvSpPr/>
      </dsp:nvSpPr>
      <dsp:spPr>
        <a:xfrm>
          <a:off x="2315969" y="281"/>
          <a:ext cx="894382" cy="44719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社区时间线</a:t>
          </a:r>
          <a:endParaRPr lang="en-GB" sz="1300" kern="1200"/>
        </a:p>
      </dsp:txBody>
      <dsp:txXfrm>
        <a:off x="2329067" y="13379"/>
        <a:ext cx="868186" cy="420995"/>
      </dsp:txXfrm>
    </dsp:sp>
    <dsp:sp modelId="{C70CEFDF-51C9-4E21-AA59-1D864948D299}">
      <dsp:nvSpPr>
        <dsp:cNvPr id="0" name=""/>
        <dsp:cNvSpPr/>
      </dsp:nvSpPr>
      <dsp:spPr>
        <a:xfrm rot="2142401">
          <a:off x="1916805" y="567744"/>
          <a:ext cx="440574" cy="83671"/>
        </a:xfrm>
        <a:custGeom>
          <a:avLst/>
          <a:gdLst/>
          <a:ahLst/>
          <a:cxnLst/>
          <a:rect l="0" t="0" r="0" b="0"/>
          <a:pathLst>
            <a:path>
              <a:moveTo>
                <a:pt x="0" y="41835"/>
              </a:moveTo>
              <a:lnTo>
                <a:pt x="440574" y="4183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126078" y="598565"/>
        <a:ext cx="22028" cy="22028"/>
      </dsp:txXfrm>
    </dsp:sp>
    <dsp:sp modelId="{CFC201AA-46B7-4E6E-913B-114BBF9B55FC}">
      <dsp:nvSpPr>
        <dsp:cNvPr id="0" name=""/>
        <dsp:cNvSpPr/>
      </dsp:nvSpPr>
      <dsp:spPr>
        <a:xfrm>
          <a:off x="2315969" y="514551"/>
          <a:ext cx="894382" cy="44719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用户时间线</a:t>
          </a:r>
          <a:endParaRPr lang="en-GB" sz="1300" kern="1200"/>
        </a:p>
      </dsp:txBody>
      <dsp:txXfrm>
        <a:off x="2329067" y="527649"/>
        <a:ext cx="868186" cy="42099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02C322-9933-45A2-B37F-13F7B13C1BF3}">
      <dsp:nvSpPr>
        <dsp:cNvPr id="0" name=""/>
        <dsp:cNvSpPr/>
      </dsp:nvSpPr>
      <dsp:spPr>
        <a:xfrm>
          <a:off x="1138101" y="504750"/>
          <a:ext cx="1225536" cy="43829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动态管理模块</a:t>
          </a:r>
          <a:endParaRPr lang="en-GB" sz="1200" kern="1200"/>
        </a:p>
      </dsp:txBody>
      <dsp:txXfrm>
        <a:off x="1150938" y="517587"/>
        <a:ext cx="1199862" cy="412624"/>
      </dsp:txXfrm>
    </dsp:sp>
    <dsp:sp modelId="{82F37098-3E9C-462A-AECC-D00C131F358E}">
      <dsp:nvSpPr>
        <dsp:cNvPr id="0" name=""/>
        <dsp:cNvSpPr/>
      </dsp:nvSpPr>
      <dsp:spPr>
        <a:xfrm rot="18289469">
          <a:off x="2231952" y="444632"/>
          <a:ext cx="614009" cy="54492"/>
        </a:xfrm>
        <a:custGeom>
          <a:avLst/>
          <a:gdLst/>
          <a:ahLst/>
          <a:cxnLst/>
          <a:rect l="0" t="0" r="0" b="0"/>
          <a:pathLst>
            <a:path>
              <a:moveTo>
                <a:pt x="0" y="27246"/>
              </a:moveTo>
              <a:lnTo>
                <a:pt x="614009" y="2724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523606" y="456527"/>
        <a:ext cx="30700" cy="30700"/>
      </dsp:txXfrm>
    </dsp:sp>
    <dsp:sp modelId="{2221FFEE-E387-432A-90FA-E532A8A38273}">
      <dsp:nvSpPr>
        <dsp:cNvPr id="0" name=""/>
        <dsp:cNvSpPr/>
      </dsp:nvSpPr>
      <dsp:spPr>
        <a:xfrm>
          <a:off x="2714276" y="706"/>
          <a:ext cx="876597" cy="43829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创建动态</a:t>
          </a:r>
          <a:endParaRPr lang="en-GB" sz="1200" kern="1200"/>
        </a:p>
      </dsp:txBody>
      <dsp:txXfrm>
        <a:off x="2727113" y="13543"/>
        <a:ext cx="850923" cy="412624"/>
      </dsp:txXfrm>
    </dsp:sp>
    <dsp:sp modelId="{C70CEFDF-51C9-4E21-AA59-1D864948D299}">
      <dsp:nvSpPr>
        <dsp:cNvPr id="0" name=""/>
        <dsp:cNvSpPr/>
      </dsp:nvSpPr>
      <dsp:spPr>
        <a:xfrm>
          <a:off x="2363637" y="696653"/>
          <a:ext cx="350639" cy="54492"/>
        </a:xfrm>
        <a:custGeom>
          <a:avLst/>
          <a:gdLst/>
          <a:ahLst/>
          <a:cxnLst/>
          <a:rect l="0" t="0" r="0" b="0"/>
          <a:pathLst>
            <a:path>
              <a:moveTo>
                <a:pt x="0" y="27246"/>
              </a:moveTo>
              <a:lnTo>
                <a:pt x="350639" y="2724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530190" y="715134"/>
        <a:ext cx="17531" cy="17531"/>
      </dsp:txXfrm>
    </dsp:sp>
    <dsp:sp modelId="{CFC201AA-46B7-4E6E-913B-114BBF9B55FC}">
      <dsp:nvSpPr>
        <dsp:cNvPr id="0" name=""/>
        <dsp:cNvSpPr/>
      </dsp:nvSpPr>
      <dsp:spPr>
        <a:xfrm>
          <a:off x="2714276" y="504750"/>
          <a:ext cx="876597" cy="43829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删除动态</a:t>
          </a:r>
          <a:endParaRPr lang="en-GB" sz="1200" kern="1200"/>
        </a:p>
      </dsp:txBody>
      <dsp:txXfrm>
        <a:off x="2727113" y="517587"/>
        <a:ext cx="850923" cy="412624"/>
      </dsp:txXfrm>
    </dsp:sp>
    <dsp:sp modelId="{0487B958-8D38-491E-ABF1-974AF3F24201}">
      <dsp:nvSpPr>
        <dsp:cNvPr id="0" name=""/>
        <dsp:cNvSpPr/>
      </dsp:nvSpPr>
      <dsp:spPr>
        <a:xfrm rot="3310531">
          <a:off x="2231952" y="948675"/>
          <a:ext cx="614009" cy="54492"/>
        </a:xfrm>
        <a:custGeom>
          <a:avLst/>
          <a:gdLst/>
          <a:ahLst/>
          <a:cxnLst/>
          <a:rect l="0" t="0" r="0" b="0"/>
          <a:pathLst>
            <a:path>
              <a:moveTo>
                <a:pt x="0" y="27246"/>
              </a:moveTo>
              <a:lnTo>
                <a:pt x="614009" y="2724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523606" y="960571"/>
        <a:ext cx="30700" cy="30700"/>
      </dsp:txXfrm>
    </dsp:sp>
    <dsp:sp modelId="{5F6B30F4-0F4B-4AF8-82B4-F92EFE9D35EF}">
      <dsp:nvSpPr>
        <dsp:cNvPr id="0" name=""/>
        <dsp:cNvSpPr/>
      </dsp:nvSpPr>
      <dsp:spPr>
        <a:xfrm>
          <a:off x="2714276" y="1008794"/>
          <a:ext cx="1081572" cy="43829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获取单个动态</a:t>
          </a:r>
          <a:endParaRPr lang="en-GB" sz="1200" kern="1200"/>
        </a:p>
      </dsp:txBody>
      <dsp:txXfrm>
        <a:off x="2727113" y="1021631"/>
        <a:ext cx="1055898" cy="41262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02C322-9933-45A2-B37F-13F7B13C1BF3}">
      <dsp:nvSpPr>
        <dsp:cNvPr id="0" name=""/>
        <dsp:cNvSpPr/>
      </dsp:nvSpPr>
      <dsp:spPr>
        <a:xfrm>
          <a:off x="960367" y="285452"/>
          <a:ext cx="1386582" cy="4958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点赞管理模块</a:t>
          </a:r>
          <a:endParaRPr lang="en-GB" sz="1400" kern="1200"/>
        </a:p>
      </dsp:txBody>
      <dsp:txXfrm>
        <a:off x="974891" y="299976"/>
        <a:ext cx="1357534" cy="466847"/>
      </dsp:txXfrm>
    </dsp:sp>
    <dsp:sp modelId="{82F37098-3E9C-462A-AECC-D00C131F358E}">
      <dsp:nvSpPr>
        <dsp:cNvPr id="0" name=""/>
        <dsp:cNvSpPr/>
      </dsp:nvSpPr>
      <dsp:spPr>
        <a:xfrm rot="19457599">
          <a:off x="2301029" y="348994"/>
          <a:ext cx="488557" cy="83671"/>
        </a:xfrm>
        <a:custGeom>
          <a:avLst/>
          <a:gdLst/>
          <a:ahLst/>
          <a:cxnLst/>
          <a:rect l="0" t="0" r="0" b="0"/>
          <a:pathLst>
            <a:path>
              <a:moveTo>
                <a:pt x="0" y="41835"/>
              </a:moveTo>
              <a:lnTo>
                <a:pt x="488557" y="4183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533094" y="378616"/>
        <a:ext cx="24427" cy="24427"/>
      </dsp:txXfrm>
    </dsp:sp>
    <dsp:sp modelId="{2221FFEE-E387-432A-90FA-E532A8A38273}">
      <dsp:nvSpPr>
        <dsp:cNvPr id="0" name=""/>
        <dsp:cNvSpPr/>
      </dsp:nvSpPr>
      <dsp:spPr>
        <a:xfrm>
          <a:off x="2743666" y="312"/>
          <a:ext cx="991790" cy="4958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点赞</a:t>
          </a:r>
          <a:r>
            <a:rPr lang="en-US" altLang="zh-CN" sz="1400" kern="1200"/>
            <a:t>/</a:t>
          </a:r>
          <a:r>
            <a:rPr lang="zh-CN" altLang="en-US" sz="1400" kern="1200"/>
            <a:t>取消点赞</a:t>
          </a:r>
          <a:endParaRPr lang="en-GB" sz="1400" kern="1200"/>
        </a:p>
      </dsp:txBody>
      <dsp:txXfrm>
        <a:off x="2758190" y="14836"/>
        <a:ext cx="962742" cy="466847"/>
      </dsp:txXfrm>
    </dsp:sp>
    <dsp:sp modelId="{C70CEFDF-51C9-4E21-AA59-1D864948D299}">
      <dsp:nvSpPr>
        <dsp:cNvPr id="0" name=""/>
        <dsp:cNvSpPr/>
      </dsp:nvSpPr>
      <dsp:spPr>
        <a:xfrm rot="2142401">
          <a:off x="2301029" y="634133"/>
          <a:ext cx="488557" cy="83671"/>
        </a:xfrm>
        <a:custGeom>
          <a:avLst/>
          <a:gdLst/>
          <a:ahLst/>
          <a:cxnLst/>
          <a:rect l="0" t="0" r="0" b="0"/>
          <a:pathLst>
            <a:path>
              <a:moveTo>
                <a:pt x="0" y="41835"/>
              </a:moveTo>
              <a:lnTo>
                <a:pt x="488557" y="4183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533094" y="663755"/>
        <a:ext cx="24427" cy="24427"/>
      </dsp:txXfrm>
    </dsp:sp>
    <dsp:sp modelId="{CFC201AA-46B7-4E6E-913B-114BBF9B55FC}">
      <dsp:nvSpPr>
        <dsp:cNvPr id="0" name=""/>
        <dsp:cNvSpPr/>
      </dsp:nvSpPr>
      <dsp:spPr>
        <a:xfrm>
          <a:off x="2743666" y="570592"/>
          <a:ext cx="991790" cy="4958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点赞信息</a:t>
          </a:r>
          <a:endParaRPr lang="en-GB" sz="1400" kern="1200"/>
        </a:p>
      </dsp:txBody>
      <dsp:txXfrm>
        <a:off x="2758190" y="585116"/>
        <a:ext cx="962742" cy="46684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02C322-9933-45A2-B37F-13F7B13C1BF3}">
      <dsp:nvSpPr>
        <dsp:cNvPr id="0" name=""/>
        <dsp:cNvSpPr/>
      </dsp:nvSpPr>
      <dsp:spPr>
        <a:xfrm>
          <a:off x="960367" y="285452"/>
          <a:ext cx="1386582" cy="4958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评论管理模块</a:t>
          </a:r>
          <a:endParaRPr lang="en-GB" sz="1400" kern="1200"/>
        </a:p>
      </dsp:txBody>
      <dsp:txXfrm>
        <a:off x="974891" y="299976"/>
        <a:ext cx="1357534" cy="466847"/>
      </dsp:txXfrm>
    </dsp:sp>
    <dsp:sp modelId="{82F37098-3E9C-462A-AECC-D00C131F358E}">
      <dsp:nvSpPr>
        <dsp:cNvPr id="0" name=""/>
        <dsp:cNvSpPr/>
      </dsp:nvSpPr>
      <dsp:spPr>
        <a:xfrm rot="19457599">
          <a:off x="2301029" y="348994"/>
          <a:ext cx="488557" cy="83671"/>
        </a:xfrm>
        <a:custGeom>
          <a:avLst/>
          <a:gdLst/>
          <a:ahLst/>
          <a:cxnLst/>
          <a:rect l="0" t="0" r="0" b="0"/>
          <a:pathLst>
            <a:path>
              <a:moveTo>
                <a:pt x="0" y="41835"/>
              </a:moveTo>
              <a:lnTo>
                <a:pt x="488557" y="4183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533094" y="378616"/>
        <a:ext cx="24427" cy="24427"/>
      </dsp:txXfrm>
    </dsp:sp>
    <dsp:sp modelId="{2221FFEE-E387-432A-90FA-E532A8A38273}">
      <dsp:nvSpPr>
        <dsp:cNvPr id="0" name=""/>
        <dsp:cNvSpPr/>
      </dsp:nvSpPr>
      <dsp:spPr>
        <a:xfrm>
          <a:off x="2743666" y="312"/>
          <a:ext cx="991790" cy="4958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评论</a:t>
          </a:r>
          <a:r>
            <a:rPr lang="en-US" altLang="zh-CN" sz="1400" kern="1200"/>
            <a:t>/</a:t>
          </a:r>
          <a:r>
            <a:rPr lang="zh-CN" altLang="en-US" sz="1400" kern="1200"/>
            <a:t>删除评论</a:t>
          </a:r>
          <a:endParaRPr lang="en-GB" sz="1400" kern="1200"/>
        </a:p>
      </dsp:txBody>
      <dsp:txXfrm>
        <a:off x="2758190" y="14836"/>
        <a:ext cx="962742" cy="466847"/>
      </dsp:txXfrm>
    </dsp:sp>
    <dsp:sp modelId="{C70CEFDF-51C9-4E21-AA59-1D864948D299}">
      <dsp:nvSpPr>
        <dsp:cNvPr id="0" name=""/>
        <dsp:cNvSpPr/>
      </dsp:nvSpPr>
      <dsp:spPr>
        <a:xfrm rot="2142401">
          <a:off x="2301029" y="634133"/>
          <a:ext cx="488557" cy="83671"/>
        </a:xfrm>
        <a:custGeom>
          <a:avLst/>
          <a:gdLst/>
          <a:ahLst/>
          <a:cxnLst/>
          <a:rect l="0" t="0" r="0" b="0"/>
          <a:pathLst>
            <a:path>
              <a:moveTo>
                <a:pt x="0" y="41835"/>
              </a:moveTo>
              <a:lnTo>
                <a:pt x="488557" y="4183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533094" y="663755"/>
        <a:ext cx="24427" cy="24427"/>
      </dsp:txXfrm>
    </dsp:sp>
    <dsp:sp modelId="{CFC201AA-46B7-4E6E-913B-114BBF9B55FC}">
      <dsp:nvSpPr>
        <dsp:cNvPr id="0" name=""/>
        <dsp:cNvSpPr/>
      </dsp:nvSpPr>
      <dsp:spPr>
        <a:xfrm>
          <a:off x="2743666" y="570592"/>
          <a:ext cx="991790" cy="4958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评论信息</a:t>
          </a:r>
          <a:endParaRPr lang="en-GB" sz="1400" kern="1200"/>
        </a:p>
      </dsp:txBody>
      <dsp:txXfrm>
        <a:off x="2758190" y="585116"/>
        <a:ext cx="962742" cy="46684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02C322-9933-45A2-B37F-13F7B13C1BF3}">
      <dsp:nvSpPr>
        <dsp:cNvPr id="0" name=""/>
        <dsp:cNvSpPr/>
      </dsp:nvSpPr>
      <dsp:spPr>
        <a:xfrm>
          <a:off x="960367" y="285452"/>
          <a:ext cx="1386582" cy="4958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关注管理模块</a:t>
          </a:r>
          <a:endParaRPr lang="en-GB" sz="1400" kern="1200"/>
        </a:p>
      </dsp:txBody>
      <dsp:txXfrm>
        <a:off x="974891" y="299976"/>
        <a:ext cx="1357534" cy="466847"/>
      </dsp:txXfrm>
    </dsp:sp>
    <dsp:sp modelId="{82F37098-3E9C-462A-AECC-D00C131F358E}">
      <dsp:nvSpPr>
        <dsp:cNvPr id="0" name=""/>
        <dsp:cNvSpPr/>
      </dsp:nvSpPr>
      <dsp:spPr>
        <a:xfrm rot="19457599">
          <a:off x="2301029" y="348994"/>
          <a:ext cx="488557" cy="83671"/>
        </a:xfrm>
        <a:custGeom>
          <a:avLst/>
          <a:gdLst/>
          <a:ahLst/>
          <a:cxnLst/>
          <a:rect l="0" t="0" r="0" b="0"/>
          <a:pathLst>
            <a:path>
              <a:moveTo>
                <a:pt x="0" y="41835"/>
              </a:moveTo>
              <a:lnTo>
                <a:pt x="488557" y="4183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533094" y="378616"/>
        <a:ext cx="24427" cy="24427"/>
      </dsp:txXfrm>
    </dsp:sp>
    <dsp:sp modelId="{2221FFEE-E387-432A-90FA-E532A8A38273}">
      <dsp:nvSpPr>
        <dsp:cNvPr id="0" name=""/>
        <dsp:cNvSpPr/>
      </dsp:nvSpPr>
      <dsp:spPr>
        <a:xfrm>
          <a:off x="2743666" y="312"/>
          <a:ext cx="991790" cy="4958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关注</a:t>
          </a:r>
          <a:r>
            <a:rPr lang="en-US" altLang="zh-CN" sz="1400" kern="1200"/>
            <a:t>/</a:t>
          </a:r>
          <a:r>
            <a:rPr lang="zh-CN" altLang="en-US" sz="1400" kern="1200"/>
            <a:t>取消关注</a:t>
          </a:r>
          <a:endParaRPr lang="en-GB" sz="1400" kern="1200"/>
        </a:p>
      </dsp:txBody>
      <dsp:txXfrm>
        <a:off x="2758190" y="14836"/>
        <a:ext cx="962742" cy="466847"/>
      </dsp:txXfrm>
    </dsp:sp>
    <dsp:sp modelId="{C70CEFDF-51C9-4E21-AA59-1D864948D299}">
      <dsp:nvSpPr>
        <dsp:cNvPr id="0" name=""/>
        <dsp:cNvSpPr/>
      </dsp:nvSpPr>
      <dsp:spPr>
        <a:xfrm rot="2142401">
          <a:off x="2301029" y="634133"/>
          <a:ext cx="488557" cy="83671"/>
        </a:xfrm>
        <a:custGeom>
          <a:avLst/>
          <a:gdLst/>
          <a:ahLst/>
          <a:cxnLst/>
          <a:rect l="0" t="0" r="0" b="0"/>
          <a:pathLst>
            <a:path>
              <a:moveTo>
                <a:pt x="0" y="41835"/>
              </a:moveTo>
              <a:lnTo>
                <a:pt x="488557" y="4183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533094" y="663755"/>
        <a:ext cx="24427" cy="24427"/>
      </dsp:txXfrm>
    </dsp:sp>
    <dsp:sp modelId="{CFC201AA-46B7-4E6E-913B-114BBF9B55FC}">
      <dsp:nvSpPr>
        <dsp:cNvPr id="0" name=""/>
        <dsp:cNvSpPr/>
      </dsp:nvSpPr>
      <dsp:spPr>
        <a:xfrm>
          <a:off x="2743666" y="570592"/>
          <a:ext cx="991790" cy="4958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关注信息</a:t>
          </a:r>
          <a:endParaRPr lang="en-GB" sz="1400" kern="1200"/>
        </a:p>
      </dsp:txBody>
      <dsp:txXfrm>
        <a:off x="2758190" y="585116"/>
        <a:ext cx="962742" cy="466847"/>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02C322-9933-45A2-B37F-13F7B13C1BF3}">
      <dsp:nvSpPr>
        <dsp:cNvPr id="0" name=""/>
        <dsp:cNvSpPr/>
      </dsp:nvSpPr>
      <dsp:spPr>
        <a:xfrm>
          <a:off x="724628" y="273432"/>
          <a:ext cx="1325934" cy="47420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推荐模块</a:t>
          </a:r>
          <a:endParaRPr lang="en-GB" sz="1700" kern="1200"/>
        </a:p>
      </dsp:txBody>
      <dsp:txXfrm>
        <a:off x="738517" y="287321"/>
        <a:ext cx="1298156" cy="446427"/>
      </dsp:txXfrm>
    </dsp:sp>
    <dsp:sp modelId="{82F37098-3E9C-462A-AECC-D00C131F358E}">
      <dsp:nvSpPr>
        <dsp:cNvPr id="0" name=""/>
        <dsp:cNvSpPr/>
      </dsp:nvSpPr>
      <dsp:spPr>
        <a:xfrm rot="19457599">
          <a:off x="2006651" y="346955"/>
          <a:ext cx="467188" cy="54492"/>
        </a:xfrm>
        <a:custGeom>
          <a:avLst/>
          <a:gdLst/>
          <a:ahLst/>
          <a:cxnLst/>
          <a:rect l="0" t="0" r="0" b="0"/>
          <a:pathLst>
            <a:path>
              <a:moveTo>
                <a:pt x="0" y="27246"/>
              </a:moveTo>
              <a:lnTo>
                <a:pt x="467188" y="2724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228565" y="362521"/>
        <a:ext cx="23359" cy="23359"/>
      </dsp:txXfrm>
    </dsp:sp>
    <dsp:sp modelId="{2221FFEE-E387-432A-90FA-E532A8A38273}">
      <dsp:nvSpPr>
        <dsp:cNvPr id="0" name=""/>
        <dsp:cNvSpPr/>
      </dsp:nvSpPr>
      <dsp:spPr>
        <a:xfrm>
          <a:off x="2429927" y="764"/>
          <a:ext cx="948410" cy="47420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排行榜</a:t>
          </a:r>
          <a:endParaRPr lang="en-GB" sz="1700" kern="1200"/>
        </a:p>
      </dsp:txBody>
      <dsp:txXfrm>
        <a:off x="2443816" y="14653"/>
        <a:ext cx="920632" cy="446427"/>
      </dsp:txXfrm>
    </dsp:sp>
    <dsp:sp modelId="{0C0B67C6-B8C3-4806-A0C8-233D5CCBE5F5}">
      <dsp:nvSpPr>
        <dsp:cNvPr id="0" name=""/>
        <dsp:cNvSpPr/>
      </dsp:nvSpPr>
      <dsp:spPr>
        <a:xfrm rot="2142401">
          <a:off x="2006651" y="619623"/>
          <a:ext cx="467188" cy="54492"/>
        </a:xfrm>
        <a:custGeom>
          <a:avLst/>
          <a:gdLst/>
          <a:ahLst/>
          <a:cxnLst/>
          <a:rect l="0" t="0" r="0" b="0"/>
          <a:pathLst>
            <a:path>
              <a:moveTo>
                <a:pt x="0" y="27246"/>
              </a:moveTo>
              <a:lnTo>
                <a:pt x="467188" y="2724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228565" y="635189"/>
        <a:ext cx="23359" cy="23359"/>
      </dsp:txXfrm>
    </dsp:sp>
    <dsp:sp modelId="{A2F5A824-367F-4B3C-98E8-53C1A709A64D}">
      <dsp:nvSpPr>
        <dsp:cNvPr id="0" name=""/>
        <dsp:cNvSpPr/>
      </dsp:nvSpPr>
      <dsp:spPr>
        <a:xfrm>
          <a:off x="2429927" y="546100"/>
          <a:ext cx="948410" cy="47420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一般推荐</a:t>
          </a:r>
          <a:endParaRPr lang="en-GB" sz="1700" kern="1200"/>
        </a:p>
      </dsp:txBody>
      <dsp:txXfrm>
        <a:off x="2443816" y="559989"/>
        <a:ext cx="920632" cy="446427"/>
      </dsp:txXfrm>
    </dsp:sp>
    <dsp:sp modelId="{C70CEFDF-51C9-4E21-AA59-1D864948D299}">
      <dsp:nvSpPr>
        <dsp:cNvPr id="0" name=""/>
        <dsp:cNvSpPr/>
      </dsp:nvSpPr>
      <dsp:spPr>
        <a:xfrm rot="18289469">
          <a:off x="3235864" y="483289"/>
          <a:ext cx="664310" cy="54492"/>
        </a:xfrm>
        <a:custGeom>
          <a:avLst/>
          <a:gdLst/>
          <a:ahLst/>
          <a:cxnLst/>
          <a:rect l="0" t="0" r="0" b="0"/>
          <a:pathLst>
            <a:path>
              <a:moveTo>
                <a:pt x="0" y="27246"/>
              </a:moveTo>
              <a:lnTo>
                <a:pt x="664310" y="2724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551412" y="493927"/>
        <a:ext cx="33215" cy="33215"/>
      </dsp:txXfrm>
    </dsp:sp>
    <dsp:sp modelId="{CFC201AA-46B7-4E6E-913B-114BBF9B55FC}">
      <dsp:nvSpPr>
        <dsp:cNvPr id="0" name=""/>
        <dsp:cNvSpPr/>
      </dsp:nvSpPr>
      <dsp:spPr>
        <a:xfrm>
          <a:off x="3757702" y="764"/>
          <a:ext cx="948410" cy="47420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图像推荐</a:t>
          </a:r>
          <a:endParaRPr lang="en-GB" sz="1700" kern="1200"/>
        </a:p>
      </dsp:txBody>
      <dsp:txXfrm>
        <a:off x="3771591" y="14653"/>
        <a:ext cx="920632" cy="446427"/>
      </dsp:txXfrm>
    </dsp:sp>
    <dsp:sp modelId="{736009AB-F548-48EA-9B8C-34C8203CF9AB}">
      <dsp:nvSpPr>
        <dsp:cNvPr id="0" name=""/>
        <dsp:cNvSpPr/>
      </dsp:nvSpPr>
      <dsp:spPr>
        <a:xfrm>
          <a:off x="3378337" y="755957"/>
          <a:ext cx="379364" cy="54492"/>
        </a:xfrm>
        <a:custGeom>
          <a:avLst/>
          <a:gdLst/>
          <a:ahLst/>
          <a:cxnLst/>
          <a:rect l="0" t="0" r="0" b="0"/>
          <a:pathLst>
            <a:path>
              <a:moveTo>
                <a:pt x="0" y="27246"/>
              </a:moveTo>
              <a:lnTo>
                <a:pt x="379364" y="2724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558535" y="773719"/>
        <a:ext cx="18968" cy="18968"/>
      </dsp:txXfrm>
    </dsp:sp>
    <dsp:sp modelId="{75966F65-8C5D-4625-ADFC-82C9750AA6BA}">
      <dsp:nvSpPr>
        <dsp:cNvPr id="0" name=""/>
        <dsp:cNvSpPr/>
      </dsp:nvSpPr>
      <dsp:spPr>
        <a:xfrm>
          <a:off x="3757702" y="546100"/>
          <a:ext cx="948410" cy="47420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用户推荐</a:t>
          </a:r>
          <a:endParaRPr lang="en-GB" sz="1700" kern="1200"/>
        </a:p>
      </dsp:txBody>
      <dsp:txXfrm>
        <a:off x="3771591" y="559989"/>
        <a:ext cx="920632" cy="446427"/>
      </dsp:txXfrm>
    </dsp:sp>
    <dsp:sp modelId="{F1092285-F332-4471-A1D0-22EE5FE90CBF}">
      <dsp:nvSpPr>
        <dsp:cNvPr id="0" name=""/>
        <dsp:cNvSpPr/>
      </dsp:nvSpPr>
      <dsp:spPr>
        <a:xfrm rot="3310531">
          <a:off x="3235864" y="1028625"/>
          <a:ext cx="664310" cy="54492"/>
        </a:xfrm>
        <a:custGeom>
          <a:avLst/>
          <a:gdLst/>
          <a:ahLst/>
          <a:cxnLst/>
          <a:rect l="0" t="0" r="0" b="0"/>
          <a:pathLst>
            <a:path>
              <a:moveTo>
                <a:pt x="0" y="27246"/>
              </a:moveTo>
              <a:lnTo>
                <a:pt x="664310" y="2724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551412" y="1039263"/>
        <a:ext cx="33215" cy="33215"/>
      </dsp:txXfrm>
    </dsp:sp>
    <dsp:sp modelId="{174B2DF3-965A-47E8-A319-ADE0BCDFBFEE}">
      <dsp:nvSpPr>
        <dsp:cNvPr id="0" name=""/>
        <dsp:cNvSpPr/>
      </dsp:nvSpPr>
      <dsp:spPr>
        <a:xfrm>
          <a:off x="3757702" y="1091436"/>
          <a:ext cx="948410" cy="47420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标签推荐</a:t>
          </a:r>
          <a:endParaRPr lang="en-GB" sz="1700" kern="1200"/>
        </a:p>
      </dsp:txBody>
      <dsp:txXfrm>
        <a:off x="3771591" y="1105325"/>
        <a:ext cx="920632" cy="446427"/>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02C322-9933-45A2-B37F-13F7B13C1BF3}">
      <dsp:nvSpPr>
        <dsp:cNvPr id="0" name=""/>
        <dsp:cNvSpPr/>
      </dsp:nvSpPr>
      <dsp:spPr>
        <a:xfrm>
          <a:off x="960367" y="285452"/>
          <a:ext cx="1386582" cy="4958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zh-CN" altLang="en-US" sz="1800" kern="1200"/>
            <a:t>搜索模块</a:t>
          </a:r>
          <a:endParaRPr lang="en-GB" sz="1800" kern="1200"/>
        </a:p>
      </dsp:txBody>
      <dsp:txXfrm>
        <a:off x="974891" y="299976"/>
        <a:ext cx="1357534" cy="466847"/>
      </dsp:txXfrm>
    </dsp:sp>
    <dsp:sp modelId="{82F37098-3E9C-462A-AECC-D00C131F358E}">
      <dsp:nvSpPr>
        <dsp:cNvPr id="0" name=""/>
        <dsp:cNvSpPr/>
      </dsp:nvSpPr>
      <dsp:spPr>
        <a:xfrm rot="19457599">
          <a:off x="2301029" y="348994"/>
          <a:ext cx="488557" cy="83671"/>
        </a:xfrm>
        <a:custGeom>
          <a:avLst/>
          <a:gdLst/>
          <a:ahLst/>
          <a:cxnLst/>
          <a:rect l="0" t="0" r="0" b="0"/>
          <a:pathLst>
            <a:path>
              <a:moveTo>
                <a:pt x="0" y="41835"/>
              </a:moveTo>
              <a:lnTo>
                <a:pt x="488557" y="4183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533094" y="378616"/>
        <a:ext cx="24427" cy="24427"/>
      </dsp:txXfrm>
    </dsp:sp>
    <dsp:sp modelId="{2221FFEE-E387-432A-90FA-E532A8A38273}">
      <dsp:nvSpPr>
        <dsp:cNvPr id="0" name=""/>
        <dsp:cNvSpPr/>
      </dsp:nvSpPr>
      <dsp:spPr>
        <a:xfrm>
          <a:off x="2743666" y="312"/>
          <a:ext cx="991790" cy="4958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zh-CN" altLang="en-US" sz="1800" kern="1200"/>
            <a:t>用户搜索</a:t>
          </a:r>
          <a:endParaRPr lang="en-GB" sz="1800" kern="1200"/>
        </a:p>
      </dsp:txBody>
      <dsp:txXfrm>
        <a:off x="2758190" y="14836"/>
        <a:ext cx="962742" cy="466847"/>
      </dsp:txXfrm>
    </dsp:sp>
    <dsp:sp modelId="{C70CEFDF-51C9-4E21-AA59-1D864948D299}">
      <dsp:nvSpPr>
        <dsp:cNvPr id="0" name=""/>
        <dsp:cNvSpPr/>
      </dsp:nvSpPr>
      <dsp:spPr>
        <a:xfrm rot="2142401">
          <a:off x="2301029" y="634133"/>
          <a:ext cx="488557" cy="83671"/>
        </a:xfrm>
        <a:custGeom>
          <a:avLst/>
          <a:gdLst/>
          <a:ahLst/>
          <a:cxnLst/>
          <a:rect l="0" t="0" r="0" b="0"/>
          <a:pathLst>
            <a:path>
              <a:moveTo>
                <a:pt x="0" y="41835"/>
              </a:moveTo>
              <a:lnTo>
                <a:pt x="488557" y="4183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533094" y="663755"/>
        <a:ext cx="24427" cy="24427"/>
      </dsp:txXfrm>
    </dsp:sp>
    <dsp:sp modelId="{CFC201AA-46B7-4E6E-913B-114BBF9B55FC}">
      <dsp:nvSpPr>
        <dsp:cNvPr id="0" name=""/>
        <dsp:cNvSpPr/>
      </dsp:nvSpPr>
      <dsp:spPr>
        <a:xfrm>
          <a:off x="2743666" y="570592"/>
          <a:ext cx="991790" cy="4958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zh-CN" altLang="en-US" sz="1800" kern="1200"/>
            <a:t>标签搜索</a:t>
          </a:r>
          <a:endParaRPr lang="en-GB" sz="1800" kern="1200"/>
        </a:p>
      </dsp:txBody>
      <dsp:txXfrm>
        <a:off x="2758190" y="585116"/>
        <a:ext cx="962742" cy="46684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endSty" val="noArr"/>
                        <dgm:param type="begPts" val="midR"/>
                        <dgm:param type="endPts" val="midL"/>
                      </dgm:alg>
                    </dgm:if>
                    <dgm:else name="Name14">
                      <dgm:alg type="conn">
                        <dgm:param type="dim" val="1D"/>
                        <dgm:param type="endSty" val="noArr"/>
                        <dgm:param type="begPts" val="midL"/>
                        <dgm:param type="endPts" val="mid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endSty" val="noArr"/>
                        <dgm:param type="begPts" val="midR"/>
                        <dgm:param type="endPts" val="midL"/>
                      </dgm:alg>
                    </dgm:if>
                    <dgm:else name="Name14">
                      <dgm:alg type="conn">
                        <dgm:param type="dim" val="1D"/>
                        <dgm:param type="endSty" val="noArr"/>
                        <dgm:param type="begPts" val="midL"/>
                        <dgm:param type="endPts" val="mid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endSty" val="noArr"/>
                        <dgm:param type="begPts" val="midR"/>
                        <dgm:param type="endPts" val="midL"/>
                      </dgm:alg>
                    </dgm:if>
                    <dgm:else name="Name14">
                      <dgm:alg type="conn">
                        <dgm:param type="dim" val="1D"/>
                        <dgm:param type="endSty" val="noArr"/>
                        <dgm:param type="begPts" val="midL"/>
                        <dgm:param type="endPts" val="mid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endSty" val="noArr"/>
                        <dgm:param type="begPts" val="midR"/>
                        <dgm:param type="endPts" val="midL"/>
                      </dgm:alg>
                    </dgm:if>
                    <dgm:else name="Name14">
                      <dgm:alg type="conn">
                        <dgm:param type="dim" val="1D"/>
                        <dgm:param type="endSty" val="noArr"/>
                        <dgm:param type="begPts" val="midL"/>
                        <dgm:param type="endPts" val="mid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endSty" val="noArr"/>
                        <dgm:param type="begPts" val="midR"/>
                        <dgm:param type="endPts" val="midL"/>
                      </dgm:alg>
                    </dgm:if>
                    <dgm:else name="Name14">
                      <dgm:alg type="conn">
                        <dgm:param type="dim" val="1D"/>
                        <dgm:param type="endSty" val="noArr"/>
                        <dgm:param type="begPts" val="midL"/>
                        <dgm:param type="endPts" val="mid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endSty" val="noArr"/>
                        <dgm:param type="begPts" val="midR"/>
                        <dgm:param type="endPts" val="midL"/>
                      </dgm:alg>
                    </dgm:if>
                    <dgm:else name="Name14">
                      <dgm:alg type="conn">
                        <dgm:param type="dim" val="1D"/>
                        <dgm:param type="endSty" val="noArr"/>
                        <dgm:param type="begPts" val="midL"/>
                        <dgm:param type="endPts" val="mid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endSty" val="noArr"/>
                        <dgm:param type="begPts" val="midR"/>
                        <dgm:param type="endPts" val="midL"/>
                      </dgm:alg>
                    </dgm:if>
                    <dgm:else name="Name14">
                      <dgm:alg type="conn">
                        <dgm:param type="dim" val="1D"/>
                        <dgm:param type="endSty" val="noArr"/>
                        <dgm:param type="begPts" val="midL"/>
                        <dgm:param type="endPts" val="mid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endSty" val="noArr"/>
                        <dgm:param type="begPts" val="midR"/>
                        <dgm:param type="endPts" val="midL"/>
                      </dgm:alg>
                    </dgm:if>
                    <dgm:else name="Name14">
                      <dgm:alg type="conn">
                        <dgm:param type="dim" val="1D"/>
                        <dgm:param type="endSty" val="noArr"/>
                        <dgm:param type="begPts" val="midL"/>
                        <dgm:param type="endPts" val="mid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606A5B-3EBE-48D4-800D-B8B56CAFB1B2}">
  <ds:schemaRefs/>
</ds:datastoreItem>
</file>

<file path=docProps/app.xml><?xml version="1.0" encoding="utf-8"?>
<Properties xmlns="http://schemas.openxmlformats.org/officeDocument/2006/extended-properties" xmlns:vt="http://schemas.openxmlformats.org/officeDocument/2006/docPropsVTypes">
  <Template>Normal.dotm</Template>
  <Company>番茄花园</Company>
  <Pages>8</Pages>
  <Words>355</Words>
  <Characters>2027</Characters>
  <Lines>16</Lines>
  <Paragraphs>4</Paragraphs>
  <TotalTime>4</TotalTime>
  <ScaleCrop>false</ScaleCrop>
  <LinksUpToDate>false</LinksUpToDate>
  <CharactersWithSpaces>2378</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2017-08-28T04:03:00Z</dcterms:created>
  <dc:creator>番茄花园</dc:creator>
  <cp:lastModifiedBy>伏见司</cp:lastModifiedBy>
  <dcterms:modified xsi:type="dcterms:W3CDTF">2019-09-29T12:00:42Z</dcterms:modified>
  <dc:title>软件工程专业</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