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60" w:rsidRPr="007314FD" w:rsidRDefault="00377821">
      <w:pPr>
        <w:pStyle w:val="Standard"/>
        <w:jc w:val="center"/>
        <w:rPr>
          <w:color w:val="000000" w:themeColor="text1"/>
          <w:sz w:val="40"/>
          <w:szCs w:val="40"/>
        </w:rPr>
      </w:pPr>
      <w:r w:rsidRPr="007314FD">
        <w:rPr>
          <w:color w:val="000000" w:themeColor="text1"/>
          <w:sz w:val="40"/>
          <w:szCs w:val="40"/>
        </w:rPr>
        <w:t>Министерство образования Республики Беларусь</w:t>
      </w:r>
    </w:p>
    <w:p w:rsidR="006B5560" w:rsidRPr="007314FD" w:rsidRDefault="00377821">
      <w:pPr>
        <w:pStyle w:val="Standard"/>
        <w:jc w:val="center"/>
        <w:rPr>
          <w:color w:val="000000" w:themeColor="text1"/>
          <w:sz w:val="40"/>
          <w:szCs w:val="40"/>
        </w:rPr>
      </w:pPr>
      <w:r w:rsidRPr="007314FD">
        <w:rPr>
          <w:color w:val="000000" w:themeColor="text1"/>
          <w:sz w:val="40"/>
          <w:szCs w:val="40"/>
        </w:rPr>
        <w:t>Белорусский Национальный Технический Университет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color w:val="000000" w:themeColor="text1"/>
          <w:sz w:val="36"/>
          <w:szCs w:val="36"/>
        </w:rPr>
      </w:pPr>
      <w:r w:rsidRPr="007314FD">
        <w:rPr>
          <w:color w:val="000000" w:themeColor="text1"/>
          <w:sz w:val="36"/>
          <w:szCs w:val="36"/>
        </w:rPr>
        <w:t>Факультет информационных технологий и робототехники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Кафедра «Программное обеспечение вычислительной техники</w:t>
      </w:r>
    </w:p>
    <w:p w:rsidR="006B5560" w:rsidRPr="007314FD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и автоматизированных систем»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b/>
          <w:color w:val="000000" w:themeColor="text1"/>
          <w:sz w:val="52"/>
          <w:szCs w:val="52"/>
        </w:rPr>
      </w:pPr>
      <w:r w:rsidRPr="007314FD">
        <w:rPr>
          <w:b/>
          <w:color w:val="000000" w:themeColor="text1"/>
          <w:sz w:val="52"/>
          <w:szCs w:val="52"/>
        </w:rPr>
        <w:t>Отчёт</w:t>
      </w:r>
    </w:p>
    <w:p w:rsidR="006B5560" w:rsidRPr="00436415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по</w:t>
      </w:r>
      <w:r w:rsidR="00FE0758" w:rsidRPr="007314FD">
        <w:rPr>
          <w:color w:val="000000" w:themeColor="text1"/>
          <w:sz w:val="32"/>
          <w:szCs w:val="32"/>
        </w:rPr>
        <w:t xml:space="preserve"> лабораторной работе № </w:t>
      </w:r>
      <w:r w:rsidR="004E0918" w:rsidRPr="00436415">
        <w:rPr>
          <w:color w:val="000000" w:themeColor="text1"/>
          <w:sz w:val="32"/>
          <w:szCs w:val="32"/>
        </w:rPr>
        <w:t>10</w:t>
      </w:r>
    </w:p>
    <w:p w:rsidR="006B5560" w:rsidRPr="007314FD" w:rsidRDefault="00377821">
      <w:pPr>
        <w:pStyle w:val="ab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 xml:space="preserve">по дисциплине </w:t>
      </w:r>
      <w:r w:rsidRPr="007314FD">
        <w:rPr>
          <w:b/>
          <w:i/>
          <w:color w:val="000000" w:themeColor="text1"/>
          <w:sz w:val="32"/>
          <w:szCs w:val="32"/>
        </w:rPr>
        <w:t>«</w:t>
      </w:r>
      <w:r w:rsidR="004506ED" w:rsidRPr="007314FD">
        <w:rPr>
          <w:b/>
          <w:i/>
          <w:color w:val="000000" w:themeColor="text1"/>
          <w:sz w:val="32"/>
          <w:szCs w:val="32"/>
        </w:rPr>
        <w:t>Объектно-ориентированны</w:t>
      </w:r>
      <w:r w:rsidR="007A14B6" w:rsidRPr="007314FD">
        <w:rPr>
          <w:b/>
          <w:i/>
          <w:color w:val="000000" w:themeColor="text1"/>
          <w:sz w:val="32"/>
          <w:szCs w:val="32"/>
        </w:rPr>
        <w:t>е</w:t>
      </w:r>
      <w:r w:rsidR="004506ED" w:rsidRPr="007314FD">
        <w:rPr>
          <w:b/>
          <w:i/>
          <w:color w:val="000000" w:themeColor="text1"/>
          <w:sz w:val="32"/>
          <w:szCs w:val="32"/>
        </w:rPr>
        <w:t xml:space="preserve"> технологии</w:t>
      </w:r>
      <w:r w:rsidR="007A14B6" w:rsidRPr="007314FD">
        <w:rPr>
          <w:b/>
          <w:i/>
          <w:color w:val="000000" w:themeColor="text1"/>
          <w:sz w:val="32"/>
          <w:szCs w:val="32"/>
        </w:rPr>
        <w:t xml:space="preserve"> </w:t>
      </w:r>
      <w:r w:rsidR="005F2FF1" w:rsidRPr="007314FD">
        <w:rPr>
          <w:b/>
          <w:i/>
          <w:color w:val="000000" w:themeColor="text1"/>
          <w:sz w:val="32"/>
          <w:szCs w:val="32"/>
        </w:rPr>
        <w:t>программировани</w:t>
      </w:r>
      <w:r w:rsidR="004506ED" w:rsidRPr="007314FD">
        <w:rPr>
          <w:b/>
          <w:i/>
          <w:color w:val="000000" w:themeColor="text1"/>
          <w:sz w:val="32"/>
          <w:szCs w:val="32"/>
        </w:rPr>
        <w:t>я и стандарты проектирования</w:t>
      </w:r>
      <w:r w:rsidRPr="007314FD">
        <w:rPr>
          <w:b/>
          <w:i/>
          <w:color w:val="000000" w:themeColor="text1"/>
          <w:sz w:val="32"/>
          <w:szCs w:val="32"/>
        </w:rPr>
        <w:t>»</w:t>
      </w:r>
    </w:p>
    <w:p w:rsidR="004506ED" w:rsidRPr="007314FD" w:rsidRDefault="004506ED" w:rsidP="004506ED">
      <w:pPr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 w:rsidP="00A80B05">
      <w:pPr>
        <w:jc w:val="center"/>
        <w:rPr>
          <w:rFonts w:ascii="Segoe UI Semibold" w:eastAsiaTheme="majorEastAsia" w:hAnsi="Segoe UI Semibold" w:cstheme="majorBidi"/>
          <w:color w:val="000000" w:themeColor="text1"/>
          <w:sz w:val="56"/>
          <w:szCs w:val="56"/>
        </w:rPr>
      </w:pPr>
      <w:r w:rsidRPr="007314FD">
        <w:rPr>
          <w:rStyle w:val="12"/>
          <w:color w:val="000000" w:themeColor="text1"/>
          <w:sz w:val="28"/>
          <w:szCs w:val="28"/>
        </w:rPr>
        <w:t>тема:</w:t>
      </w:r>
      <w:r w:rsidRPr="007314FD">
        <w:rPr>
          <w:rStyle w:val="12"/>
          <w:color w:val="000000" w:themeColor="text1"/>
          <w:sz w:val="36"/>
          <w:szCs w:val="36"/>
        </w:rPr>
        <w:t xml:space="preserve"> </w:t>
      </w:r>
      <w:r w:rsidRPr="007314FD">
        <w:rPr>
          <w:rStyle w:val="12"/>
          <w:bCs/>
          <w:color w:val="000000" w:themeColor="text1"/>
          <w:sz w:val="32"/>
          <w:szCs w:val="32"/>
        </w:rPr>
        <w:t>«</w:t>
      </w:r>
      <w:r w:rsidR="004E0918" w:rsidRPr="004E0918">
        <w:rPr>
          <w:rStyle w:val="12"/>
          <w:bCs/>
          <w:color w:val="000000" w:themeColor="text1"/>
          <w:sz w:val="32"/>
          <w:szCs w:val="32"/>
        </w:rPr>
        <w:t>Основы Объектно-Ориентированного Программирования в Java. Абстракция. Инициализация объектов</w:t>
      </w:r>
      <w:r w:rsidRPr="004E0918">
        <w:rPr>
          <w:rStyle w:val="12"/>
          <w:bCs/>
          <w:color w:val="000000" w:themeColor="text1"/>
          <w:sz w:val="32"/>
          <w:szCs w:val="32"/>
        </w:rPr>
        <w:t>»</w:t>
      </w:r>
    </w:p>
    <w:p w:rsidR="009E457C" w:rsidRPr="007314FD" w:rsidRDefault="009E457C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FE0758" w:rsidRPr="007314FD" w:rsidRDefault="00D73E7D">
      <w:pPr>
        <w:pStyle w:val="Standard"/>
        <w:jc w:val="center"/>
        <w:rPr>
          <w:b/>
          <w:color w:val="000000" w:themeColor="text1"/>
          <w:sz w:val="32"/>
          <w:szCs w:val="40"/>
        </w:rPr>
      </w:pPr>
      <w:r w:rsidRPr="007314FD">
        <w:rPr>
          <w:color w:val="000000" w:themeColor="text1"/>
          <w:sz w:val="28"/>
          <w:szCs w:val="28"/>
        </w:rPr>
        <w:t xml:space="preserve">Название бригады: </w:t>
      </w:r>
      <w:r w:rsidR="004E0918">
        <w:rPr>
          <w:color w:val="000000" w:themeColor="text1"/>
          <w:sz w:val="28"/>
          <w:szCs w:val="20"/>
          <w:shd w:val="clear" w:color="auto" w:fill="FFFFFF"/>
        </w:rPr>
        <w:t>«</w:t>
      </w:r>
      <w:r w:rsidR="004E0918">
        <w:rPr>
          <w:color w:val="000000" w:themeColor="text1"/>
          <w:sz w:val="28"/>
          <w:szCs w:val="20"/>
          <w:shd w:val="clear" w:color="auto" w:fill="FFFFFF"/>
          <w:lang w:val="en-US"/>
        </w:rPr>
        <w:t>TNNF</w:t>
      </w:r>
      <w:r w:rsidRPr="007314FD">
        <w:rPr>
          <w:color w:val="000000" w:themeColor="text1"/>
          <w:sz w:val="28"/>
          <w:szCs w:val="20"/>
          <w:shd w:val="clear" w:color="auto" w:fill="FFFFFF"/>
        </w:rPr>
        <w:t>»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2054F6" w:rsidRPr="007314FD" w:rsidRDefault="002054F6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D73E7D" w:rsidRPr="007314FD" w:rsidRDefault="00D73E7D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D73E7D" w:rsidRPr="007314FD" w:rsidRDefault="00D73E7D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82313" w:rsidRPr="007314FD" w:rsidRDefault="00682313">
      <w:pPr>
        <w:pStyle w:val="Standard"/>
        <w:jc w:val="center"/>
        <w:rPr>
          <w:color w:val="000000" w:themeColor="text1"/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7314FD" w:rsidRPr="007314FD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BF0EBD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Исполнитель</w:t>
            </w:r>
            <w:r w:rsidR="00377821" w:rsidRPr="007314F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4E0918" w:rsidRDefault="00377821" w:rsidP="00073833">
            <w:pPr>
              <w:pStyle w:val="Standard"/>
              <w:snapToGrid w:val="0"/>
              <w:rPr>
                <w:color w:val="000000" w:themeColor="text1"/>
                <w:sz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студент</w:t>
            </w:r>
            <w:r w:rsidR="004506ED" w:rsidRPr="007314FD">
              <w:rPr>
                <w:color w:val="000000" w:themeColor="text1"/>
                <w:sz w:val="28"/>
                <w:szCs w:val="28"/>
              </w:rPr>
              <w:t>ы</w:t>
            </w:r>
            <w:r w:rsidRPr="007314FD">
              <w:rPr>
                <w:color w:val="000000" w:themeColor="text1"/>
                <w:sz w:val="28"/>
                <w:szCs w:val="28"/>
              </w:rPr>
              <w:t xml:space="preserve"> группы </w:t>
            </w:r>
            <w:r w:rsidR="00BF0EBD" w:rsidRPr="007314FD">
              <w:rPr>
                <w:color w:val="000000" w:themeColor="text1"/>
                <w:sz w:val="28"/>
              </w:rPr>
              <w:t>1</w:t>
            </w:r>
            <w:r w:rsidR="00073833" w:rsidRPr="007314FD">
              <w:rPr>
                <w:color w:val="000000" w:themeColor="text1"/>
                <w:sz w:val="28"/>
              </w:rPr>
              <w:t>07</w:t>
            </w:r>
            <w:r w:rsidR="00BF0EBD" w:rsidRPr="007314FD">
              <w:rPr>
                <w:color w:val="000000" w:themeColor="text1"/>
                <w:sz w:val="28"/>
              </w:rPr>
              <w:t>0</w:t>
            </w:r>
            <w:r w:rsidR="004E0918" w:rsidRPr="004E0918">
              <w:rPr>
                <w:color w:val="000000" w:themeColor="text1"/>
                <w:sz w:val="28"/>
              </w:rPr>
              <w:t>2217</w:t>
            </w:r>
          </w:p>
          <w:p w:rsidR="004E0918" w:rsidRPr="004E0918" w:rsidRDefault="004E0918" w:rsidP="00073833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Аристова Д.Д., Косякова Д.Д.</w:t>
            </w:r>
          </w:p>
          <w:p w:rsidR="006B5560" w:rsidRPr="007314FD" w:rsidRDefault="006B5560" w:rsidP="00D73E7D">
            <w:pPr>
              <w:pStyle w:val="Standard"/>
              <w:rPr>
                <w:color w:val="000000" w:themeColor="text1"/>
                <w:sz w:val="28"/>
                <w:szCs w:val="28"/>
              </w:rPr>
            </w:pPr>
          </w:p>
        </w:tc>
      </w:tr>
      <w:tr w:rsidR="007314FD" w:rsidRPr="007314FD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  <w:p w:rsidR="006B5560" w:rsidRPr="007314FD" w:rsidRDefault="00377821"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  <w:p w:rsidR="006B5560" w:rsidRPr="007314FD" w:rsidRDefault="00377821"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7314FD" w:rsidRDefault="006B5560">
      <w:pPr>
        <w:pStyle w:val="Standard"/>
        <w:rPr>
          <w:color w:val="000000" w:themeColor="text1"/>
          <w:sz w:val="36"/>
          <w:szCs w:val="36"/>
        </w:rPr>
      </w:pPr>
    </w:p>
    <w:p w:rsidR="006B5560" w:rsidRPr="007314FD" w:rsidRDefault="006B5560">
      <w:pPr>
        <w:pStyle w:val="Standard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377821" w:rsidP="004E0918">
      <w:pPr>
        <w:pStyle w:val="Standard"/>
        <w:ind w:left="2832" w:firstLine="708"/>
        <w:rPr>
          <w:bCs/>
          <w:iCs/>
          <w:color w:val="000000" w:themeColor="text1"/>
        </w:rPr>
      </w:pPr>
      <w:r w:rsidRPr="007314FD">
        <w:rPr>
          <w:bCs/>
          <w:iCs/>
          <w:color w:val="000000" w:themeColor="text1"/>
        </w:rPr>
        <w:t>201</w:t>
      </w:r>
      <w:r w:rsidR="00A443A6" w:rsidRPr="007314FD">
        <w:rPr>
          <w:bCs/>
          <w:iCs/>
          <w:color w:val="000000" w:themeColor="text1"/>
        </w:rPr>
        <w:t>8-2019</w:t>
      </w:r>
      <w:r w:rsidRPr="007314FD">
        <w:rPr>
          <w:bCs/>
          <w:iCs/>
          <w:color w:val="000000" w:themeColor="text1"/>
        </w:rPr>
        <w:t xml:space="preserve"> учебный год</w:t>
      </w:r>
    </w:p>
    <w:p w:rsidR="006B5560" w:rsidRPr="007314FD" w:rsidRDefault="00BF0BC5" w:rsidP="00FE0758">
      <w:pPr>
        <w:jc w:val="center"/>
        <w:rPr>
          <w:b/>
          <w:color w:val="000000" w:themeColor="text1"/>
          <w:sz w:val="40"/>
          <w:szCs w:val="36"/>
        </w:rPr>
      </w:pPr>
      <w:r w:rsidRPr="007314FD">
        <w:rPr>
          <w:b/>
          <w:color w:val="000000" w:themeColor="text1"/>
          <w:sz w:val="40"/>
          <w:szCs w:val="36"/>
        </w:rPr>
        <w:br w:type="page"/>
      </w:r>
      <w:r w:rsidR="00377821" w:rsidRPr="007314FD">
        <w:rPr>
          <w:b/>
          <w:color w:val="000000" w:themeColor="text1"/>
          <w:sz w:val="40"/>
          <w:szCs w:val="36"/>
        </w:rPr>
        <w:lastRenderedPageBreak/>
        <w:t xml:space="preserve">ЛАБОРАТОРНАЯ </w:t>
      </w:r>
      <w:r w:rsidR="00FE0758" w:rsidRPr="007314FD">
        <w:rPr>
          <w:b/>
          <w:color w:val="000000" w:themeColor="text1"/>
          <w:sz w:val="40"/>
          <w:szCs w:val="36"/>
        </w:rPr>
        <w:t xml:space="preserve">РАБОТА № </w:t>
      </w:r>
      <w:r w:rsidR="004E0918">
        <w:rPr>
          <w:b/>
          <w:color w:val="000000" w:themeColor="text1"/>
          <w:sz w:val="40"/>
          <w:szCs w:val="36"/>
        </w:rPr>
        <w:t>10</w:t>
      </w:r>
    </w:p>
    <w:p w:rsidR="004E0918" w:rsidRDefault="004E0918" w:rsidP="007A3791">
      <w:pPr>
        <w:pStyle w:val="1HeadingStyle"/>
        <w:rPr>
          <w:rFonts w:eastAsiaTheme="majorEastAsia"/>
          <w:color w:val="000000" w:themeColor="text1"/>
          <w:sz w:val="36"/>
        </w:rPr>
      </w:pPr>
      <w:r w:rsidRPr="004E0918">
        <w:rPr>
          <w:rFonts w:eastAsiaTheme="majorEastAsia"/>
          <w:color w:val="000000" w:themeColor="text1"/>
          <w:sz w:val="36"/>
        </w:rPr>
        <w:t xml:space="preserve">Основы Объектно-Ориентированного Программирования в Java. Абстракция. Инициализация объектов </w:t>
      </w:r>
    </w:p>
    <w:p w:rsidR="006B5560" w:rsidRPr="00EB037B" w:rsidRDefault="002054F6" w:rsidP="007A3791">
      <w:pPr>
        <w:pStyle w:val="1HeadingStyle"/>
      </w:pPr>
      <w:r w:rsidRPr="00EB037B">
        <w:t>Цель работы</w:t>
      </w:r>
      <w:r w:rsidR="00BF0EBD" w:rsidRPr="00EB037B">
        <w:t>:</w:t>
      </w:r>
    </w:p>
    <w:p w:rsidR="004E0918" w:rsidRPr="004E0918" w:rsidRDefault="004E0918" w:rsidP="004E0918">
      <w:pPr>
        <w:pStyle w:val="1HeadingStyle"/>
        <w:spacing w:after="0"/>
        <w:ind w:firstLine="426"/>
        <w:rPr>
          <w:b w:val="0"/>
          <w:sz w:val="24"/>
        </w:rPr>
      </w:pPr>
      <w:r w:rsidRPr="004E0918">
        <w:rPr>
          <w:b w:val="0"/>
          <w:sz w:val="24"/>
        </w:rPr>
        <w:t>Научится решать проблемы с помощью объектно-ориентированного подхода</w:t>
      </w:r>
    </w:p>
    <w:p w:rsidR="004E0918" w:rsidRPr="004E0918" w:rsidRDefault="004E0918" w:rsidP="004E0918">
      <w:pPr>
        <w:pStyle w:val="1HeadingStyle"/>
        <w:spacing w:after="0"/>
        <w:ind w:left="426"/>
        <w:rPr>
          <w:b w:val="0"/>
          <w:sz w:val="24"/>
        </w:rPr>
      </w:pPr>
      <w:r w:rsidRPr="004E0918">
        <w:rPr>
          <w:b w:val="0"/>
          <w:sz w:val="24"/>
        </w:rPr>
        <w:t>(выделять из предметной (доменной) области основные сущности (абстракции); проектировать и реализовывать на базе выделенной абстракции классы;</w:t>
      </w:r>
    </w:p>
    <w:p w:rsidR="004E0918" w:rsidRPr="004E0918" w:rsidRDefault="004E0918" w:rsidP="004E0918">
      <w:pPr>
        <w:pStyle w:val="1HeadingStyle"/>
        <w:spacing w:after="0"/>
        <w:ind w:firstLine="426"/>
        <w:rPr>
          <w:b w:val="0"/>
          <w:sz w:val="24"/>
        </w:rPr>
      </w:pPr>
      <w:r w:rsidRPr="004E0918">
        <w:rPr>
          <w:b w:val="0"/>
          <w:sz w:val="24"/>
        </w:rPr>
        <w:t>создавать на базе классов объекты и применять к ним различные способы</w:t>
      </w:r>
    </w:p>
    <w:p w:rsidR="004E0918" w:rsidRDefault="004E0918" w:rsidP="004E0918">
      <w:pPr>
        <w:pStyle w:val="1HeadingStyle"/>
        <w:spacing w:after="0"/>
        <w:ind w:firstLine="426"/>
        <w:rPr>
          <w:b w:val="0"/>
          <w:sz w:val="24"/>
        </w:rPr>
      </w:pPr>
      <w:r w:rsidRPr="004E0918">
        <w:rPr>
          <w:b w:val="0"/>
          <w:sz w:val="24"/>
        </w:rPr>
        <w:t>инициализации).</w:t>
      </w:r>
    </w:p>
    <w:p w:rsidR="00EB037B" w:rsidRDefault="00EB037B" w:rsidP="004E0918">
      <w:pPr>
        <w:pStyle w:val="1HeadingStyle"/>
        <w:rPr>
          <w:rStyle w:val="ad"/>
          <w:b/>
          <w:iCs w:val="0"/>
        </w:rPr>
      </w:pPr>
      <w:r w:rsidRPr="00EB037B">
        <w:rPr>
          <w:rStyle w:val="ad"/>
          <w:b/>
          <w:iCs w:val="0"/>
        </w:rPr>
        <w:t>З</w:t>
      </w:r>
      <w:r w:rsidR="002054F6" w:rsidRPr="00EB037B">
        <w:rPr>
          <w:rStyle w:val="ad"/>
          <w:b/>
          <w:iCs w:val="0"/>
        </w:rPr>
        <w:t>адание</w:t>
      </w:r>
      <w:r w:rsidRPr="00EB037B">
        <w:rPr>
          <w:rStyle w:val="ad"/>
          <w:b/>
          <w:iCs w:val="0"/>
        </w:rPr>
        <w:t xml:space="preserve"> </w:t>
      </w:r>
    </w:p>
    <w:p w:rsidR="004E0918" w:rsidRPr="004E0918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Необходимо решить задачу с использованием методологии ООП. Для чего</w:t>
      </w:r>
    </w:p>
    <w:p w:rsidR="004E0918" w:rsidRPr="004E0918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необходимо подобрать самостоятельно соответствующую проблемную</w:t>
      </w:r>
    </w:p>
    <w:p w:rsidR="004E0918" w:rsidRPr="004E0918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(предметную или доменную) область, которая базируется на объектах реального мира. Спроектировать классы (пользовательские типы данных) в Java для</w:t>
      </w:r>
    </w:p>
    <w:p w:rsidR="004E0918" w:rsidRPr="004E0918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программного представления данных объектов и основной логики системы.</w:t>
      </w:r>
    </w:p>
    <w:p w:rsidR="004E0918" w:rsidRPr="004E0918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Программа должна решать, как минимум, два полезных действия и иметь следующие вещи:</w:t>
      </w:r>
    </w:p>
    <w:p w:rsidR="004E0918" w:rsidRPr="004E0918" w:rsidRDefault="004E0918" w:rsidP="004E0918">
      <w:pPr>
        <w:pStyle w:val="1HeadingStyle"/>
        <w:numPr>
          <w:ilvl w:val="0"/>
          <w:numId w:val="46"/>
        </w:numPr>
        <w:jc w:val="left"/>
        <w:rPr>
          <w:b w:val="0"/>
          <w:sz w:val="24"/>
        </w:rPr>
      </w:pPr>
      <w:r w:rsidRPr="004E0918">
        <w:rPr>
          <w:b w:val="0"/>
          <w:sz w:val="24"/>
        </w:rPr>
        <w:t>не менее 3 разнообразных классов предметной области;</w:t>
      </w:r>
    </w:p>
    <w:p w:rsidR="004E0918" w:rsidRPr="004E0918" w:rsidRDefault="004E0918" w:rsidP="004E0918">
      <w:pPr>
        <w:pStyle w:val="1HeadingStyle"/>
        <w:numPr>
          <w:ilvl w:val="0"/>
          <w:numId w:val="46"/>
        </w:numPr>
        <w:rPr>
          <w:b w:val="0"/>
          <w:sz w:val="24"/>
        </w:rPr>
      </w:pPr>
      <w:r w:rsidRPr="004E0918">
        <w:rPr>
          <w:b w:val="0"/>
          <w:sz w:val="24"/>
        </w:rPr>
        <w:t>не менее 5 атрибутов (характеристик) в каждом соответствующем классесущности;</w:t>
      </w:r>
    </w:p>
    <w:p w:rsidR="004E0918" w:rsidRPr="004E0918" w:rsidRDefault="004E0918" w:rsidP="004E0918">
      <w:pPr>
        <w:pStyle w:val="1HeadingStyle"/>
        <w:numPr>
          <w:ilvl w:val="0"/>
          <w:numId w:val="46"/>
        </w:numPr>
        <w:rPr>
          <w:b w:val="0"/>
          <w:sz w:val="24"/>
        </w:rPr>
      </w:pPr>
      <w:r w:rsidRPr="004E0918">
        <w:rPr>
          <w:b w:val="0"/>
          <w:sz w:val="24"/>
        </w:rPr>
        <w:t>не менее 3 методов (поведения) в соответствующих функциональных</w:t>
      </w:r>
    </w:p>
    <w:p w:rsidR="004E0918" w:rsidRPr="004E0918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классах;</w:t>
      </w:r>
    </w:p>
    <w:p w:rsidR="004E0918" w:rsidRPr="004E0918" w:rsidRDefault="004E0918" w:rsidP="004E0918">
      <w:pPr>
        <w:pStyle w:val="1HeadingStyle"/>
        <w:numPr>
          <w:ilvl w:val="0"/>
          <w:numId w:val="47"/>
        </w:numPr>
        <w:rPr>
          <w:b w:val="0"/>
          <w:sz w:val="24"/>
        </w:rPr>
      </w:pPr>
      <w:r w:rsidRPr="004E0918">
        <w:rPr>
          <w:b w:val="0"/>
          <w:sz w:val="24"/>
        </w:rPr>
        <w:t>хранить глобальные характеристики системы или характеристики уровня</w:t>
      </w:r>
    </w:p>
    <w:p w:rsidR="004E0918" w:rsidRPr="004E0918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отдельных классов;</w:t>
      </w:r>
    </w:p>
    <w:p w:rsidR="004E0918" w:rsidRPr="004E0918" w:rsidRDefault="004E0918" w:rsidP="004E0918">
      <w:pPr>
        <w:pStyle w:val="1HeadingStyle"/>
        <w:numPr>
          <w:ilvl w:val="0"/>
          <w:numId w:val="47"/>
        </w:numPr>
        <w:rPr>
          <w:b w:val="0"/>
          <w:sz w:val="24"/>
        </w:rPr>
      </w:pPr>
      <w:r w:rsidRPr="004E0918">
        <w:rPr>
          <w:b w:val="0"/>
          <w:sz w:val="24"/>
        </w:rPr>
        <w:t>всевозможные средства инициализации (блоки инициализации, конструкторы по умолчанию, конструкторы с параметрами, конструкторы-копирования и т.д.) для объектов классов-сущностей.</w:t>
      </w:r>
    </w:p>
    <w:p w:rsidR="004E0918" w:rsidRPr="004E0918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Написать программу для создания объектов спроектированной системы и демонстрации взаимодействия между ними.</w:t>
      </w:r>
    </w:p>
    <w:p w:rsidR="004E0918" w:rsidRPr="00EB037B" w:rsidRDefault="004E0918" w:rsidP="004E0918">
      <w:pPr>
        <w:pStyle w:val="1HeadingStyle"/>
        <w:ind w:left="426"/>
        <w:rPr>
          <w:b w:val="0"/>
          <w:sz w:val="24"/>
        </w:rPr>
      </w:pPr>
      <w:r w:rsidRPr="004E0918">
        <w:rPr>
          <w:b w:val="0"/>
          <w:sz w:val="24"/>
        </w:rPr>
        <w:t>Дополнительно необходимо проанализировать стадии и способы инициализации состояния объекта и их очередность вызова JVM при создании соответствующих объектов. Отобразить результат и выводы в отчёте.</w:t>
      </w:r>
    </w:p>
    <w:p w:rsidR="00D12941" w:rsidRPr="007314FD" w:rsidRDefault="00D12941" w:rsidP="007314FD">
      <w:pPr>
        <w:spacing w:before="120" w:line="276" w:lineRule="auto"/>
        <w:jc w:val="both"/>
        <w:rPr>
          <w:rStyle w:val="ad"/>
          <w:b w:val="0"/>
          <w:iCs w:val="0"/>
          <w:color w:val="000000" w:themeColor="text1"/>
          <w:sz w:val="24"/>
          <w:szCs w:val="24"/>
        </w:rPr>
      </w:pPr>
      <w:r w:rsidRPr="007314FD">
        <w:rPr>
          <w:rStyle w:val="ad"/>
          <w:iCs w:val="0"/>
          <w:color w:val="000000" w:themeColor="text1"/>
        </w:rPr>
        <w:t>Требования</w:t>
      </w:r>
      <w:r w:rsidR="00511F86" w:rsidRPr="007314FD">
        <w:rPr>
          <w:rStyle w:val="ad"/>
          <w:iCs w:val="0"/>
          <w:color w:val="000000" w:themeColor="text1"/>
        </w:rPr>
        <w:t xml:space="preserve"> к выполнению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Каждому участнику из команды нужно просмотреть все задания и выполнить по одному понравившемуся заданию из каждого раздела. Задания из соответствующих разделов внутри команды не должны повторяться.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lastRenderedPageBreak/>
        <w:t>Для некоторых вычислительных алгоритмов (решается самостоятельно) необходимо спроектировать блок-схему решения, которую необходимо поместить в отчёт или конспект.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Все алгоритмы должны быть решены с использованием итеративного подхода (однако, если есть желание, то можно также привести параллельно решение задания с использованием рекурсивного подхода).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>На базе спроектированных алгоритмов р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азработать простейшее интерактивное консольное приложение с использование архитектурного шаблона проектирования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Model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-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View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-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Controller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,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MVC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:rsidR="00EB037B" w:rsidRPr="00EB037B" w:rsidRDefault="00EB037B" w:rsidP="00EB037B">
      <w:pPr>
        <w:widowControl/>
        <w:numPr>
          <w:ilvl w:val="0"/>
          <w:numId w:val="39"/>
        </w:numPr>
        <w:suppressAutoHyphens w:val="0"/>
        <w:autoSpaceDN/>
        <w:spacing w:after="60" w:line="276" w:lineRule="auto"/>
        <w:ind w:left="714" w:hanging="357"/>
        <w:jc w:val="both"/>
        <w:textAlignment w:val="auto"/>
        <w:rPr>
          <w:sz w:val="24"/>
          <w:szCs w:val="24"/>
        </w:rPr>
      </w:pPr>
      <w:r w:rsidRPr="00EB037B">
        <w:rPr>
          <w:sz w:val="24"/>
          <w:szCs w:val="24"/>
        </w:rPr>
        <w:t xml:space="preserve">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</w:t>
      </w:r>
      <w:r w:rsidRPr="00EB037B">
        <w:rPr>
          <w:b/>
          <w:i/>
          <w:sz w:val="24"/>
          <w:szCs w:val="24"/>
        </w:rPr>
        <w:t>by.bntu.fitr.povt.nameofteam.javalabs.lab08</w:t>
      </w:r>
      <w:r w:rsidRPr="00EB037B">
        <w:rPr>
          <w:i/>
          <w:sz w:val="24"/>
          <w:szCs w:val="24"/>
        </w:rPr>
        <w:t>.</w:t>
      </w:r>
    </w:p>
    <w:p w:rsidR="00EB037B" w:rsidRPr="00EB037B" w:rsidRDefault="00EB037B" w:rsidP="00EB037B">
      <w:pPr>
        <w:pStyle w:val="ae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При выполнения задания необходимо по максимуму пытаться разрабатывать универсальный, масштабируемый и легко поддерживаемый и читаемый код. </w:t>
      </w:r>
    </w:p>
    <w:p w:rsidR="00EB037B" w:rsidRPr="00EB037B" w:rsidRDefault="00EB037B" w:rsidP="00EB037B">
      <w:pPr>
        <w:pStyle w:val="ae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Также рекомендуется придерживаться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Single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Responsibility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Principle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,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SRP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(принципа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 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Все задания необходимо решать используя только базовые операции (простые операторы), определённые над примитивными типами данных в языке программирования </w:t>
      </w:r>
      <w:r w:rsidRPr="00EB037B">
        <w:rPr>
          <w:rFonts w:ascii="Times New Roman" w:hAnsi="Times New Roman" w:cs="Times New Roman"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, и условные и циклические конструкции (т.е. не нужно использовать массивы или любые другие контейнеры данных, операции над строковыми типами данных и т.д.).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В соответствующих компонентах бизнес-логики необходимо предусмотреть «защиту от дурака».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Для генерирования случайных чисел воспользуйтесь методами объекта класса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.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util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.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Random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а для реализации ввода данных с консоли (терминала) – соответствующими методами объекта класса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.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util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.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Scanner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:rsidR="00EB037B" w:rsidRPr="00EB037B" w:rsidRDefault="00EB037B" w:rsidP="00EB037B">
      <w:pPr>
        <w:pStyle w:val="Question"/>
        <w:numPr>
          <w:ilvl w:val="0"/>
          <w:numId w:val="39"/>
        </w:numPr>
        <w:spacing w:after="60" w:line="276" w:lineRule="auto"/>
        <w:ind w:left="714" w:hanging="357"/>
        <w:rPr>
          <w:rFonts w:ascii="Times New Roman" w:hAnsi="Times New Roman" w:cs="Times New Roman"/>
          <w:color w:val="auto"/>
          <w:lang w:val="ru-RU"/>
        </w:rPr>
      </w:pPr>
      <w:r w:rsidRPr="00EB037B">
        <w:rPr>
          <w:rFonts w:ascii="Times New Roman" w:hAnsi="Times New Roman" w:cs="Times New Roman"/>
          <w:color w:val="auto"/>
          <w:lang w:val="ru-RU"/>
        </w:rPr>
        <w:t>Программа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разработчиков, название бригады (если есть), номер группы и дату разработки. Исходный текст классов и демонстрационной программы рекомендуется также снабжать поясняющими краткими комментариями.</w:t>
      </w:r>
    </w:p>
    <w:p w:rsidR="00EB037B" w:rsidRPr="00EB037B" w:rsidRDefault="00EB037B" w:rsidP="00EB037B">
      <w:pPr>
        <w:pStyle w:val="ae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Программа должна быть снабжена дружелюбным и интуитивно понятным интерфейсом для взаимодействия с пользователем. </w:t>
      </w:r>
    </w:p>
    <w:p w:rsidR="00EB037B" w:rsidRPr="00EB037B" w:rsidRDefault="00EB037B" w:rsidP="00EB037B">
      <w:pPr>
        <w:pStyle w:val="ae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Интерфейс программы и комментарии должны быть на английском языке.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 проверки работоспособности приложения необходимо проверить все тестовые случаи.</w:t>
      </w:r>
    </w:p>
    <w:p w:rsidR="00EB037B" w:rsidRDefault="00EB037B" w:rsidP="00EB037B">
      <w:pPr>
        <w:pStyle w:val="ae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 выполнении задания не рекомендуется использовать интегрированные средства разработки (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Integrated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Development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Environment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 xml:space="preserve">, 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IDE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). Лучше задействовать любой текстовый редактор и основные компоненты </w:t>
      </w:r>
      <w:r w:rsidRPr="00EB037B">
        <w:rPr>
          <w:rFonts w:ascii="Times New Roman" w:hAnsi="Times New Roman" w:cs="Times New Roman"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(компилятор –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javac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утилиту для запуска 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JVM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–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).</w:t>
      </w:r>
    </w:p>
    <w:p w:rsidR="00B04E8C" w:rsidRPr="00EB037B" w:rsidRDefault="00EB037B" w:rsidP="00EB037B">
      <w:pPr>
        <w:pStyle w:val="ae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Style w:val="ad"/>
          <w:rFonts w:cs="Times New Roman"/>
          <w:b w:val="0"/>
          <w:iCs w:val="0"/>
          <w:color w:val="auto"/>
          <w:sz w:val="24"/>
          <w:szCs w:val="24"/>
          <w:lang w:val="ru-RU"/>
        </w:rPr>
      </w:pP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 xml:space="preserve">При разработке программ придерживайтесь соглашений по написанию кода на </w:t>
      </w:r>
      <w:r w:rsidRPr="00EB037B">
        <w:rPr>
          <w:rFonts w:ascii="Times New Roman" w:eastAsia="PMingLiU" w:hAnsi="Times New Roman" w:cs="Times New Roman"/>
          <w:i/>
          <w:color w:val="auto"/>
          <w:sz w:val="24"/>
          <w:szCs w:val="24"/>
          <w:lang w:eastAsia="zh-TW"/>
        </w:rPr>
        <w:t>Java</w:t>
      </w: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 xml:space="preserve"> (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eastAsia="zh-TW"/>
        </w:rPr>
        <w:t>Java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val="ru-RU" w:eastAsia="zh-TW"/>
        </w:rPr>
        <w:t xml:space="preserve"> C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eastAsia="zh-TW"/>
        </w:rPr>
        <w:t>ode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val="ru-RU" w:eastAsia="zh-TW"/>
        </w:rPr>
        <w:t>-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eastAsia="zh-TW"/>
        </w:rPr>
        <w:t>Convention</w:t>
      </w:r>
      <w:r w:rsidRPr="00EB037B">
        <w:rPr>
          <w:rFonts w:ascii="Times New Roman" w:eastAsia="PMingLiU" w:hAnsi="Times New Roman" w:cs="Times New Roman"/>
          <w:i/>
          <w:color w:val="auto"/>
          <w:sz w:val="24"/>
          <w:szCs w:val="24"/>
          <w:lang w:val="ru-RU" w:eastAsia="zh-TW"/>
        </w:rPr>
        <w:t xml:space="preserve">) </w:t>
      </w: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>!!!</w:t>
      </w:r>
    </w:p>
    <w:p w:rsidR="00AC0475" w:rsidRDefault="00AC0475">
      <w:pPr>
        <w:rPr>
          <w:rStyle w:val="ad"/>
          <w:color w:val="000000" w:themeColor="text1"/>
          <w:sz w:val="24"/>
          <w:szCs w:val="24"/>
        </w:rPr>
      </w:pPr>
      <w:r w:rsidRPr="007314FD">
        <w:rPr>
          <w:rStyle w:val="ad"/>
          <w:color w:val="000000" w:themeColor="text1"/>
          <w:sz w:val="24"/>
          <w:szCs w:val="24"/>
        </w:rPr>
        <w:br w:type="page"/>
      </w:r>
      <w:bookmarkStart w:id="0" w:name="_GoBack"/>
      <w:bookmarkEnd w:id="0"/>
      <w:r w:rsidR="004E0918">
        <w:rPr>
          <w:noProof/>
        </w:rPr>
        <w:lastRenderedPageBreak/>
        <w:drawing>
          <wp:inline distT="0" distB="0" distL="0" distR="0" wp14:anchorId="07868AD8" wp14:editId="32AAF1E3">
            <wp:extent cx="6120130" cy="2959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18" w:rsidRDefault="004E0918" w:rsidP="004E0918">
      <w:pPr>
        <w:jc w:val="center"/>
        <w:rPr>
          <w:rStyle w:val="ad"/>
          <w:color w:val="000000" w:themeColor="text1"/>
          <w:sz w:val="24"/>
          <w:szCs w:val="24"/>
        </w:rPr>
      </w:pPr>
      <w:r>
        <w:rPr>
          <w:rStyle w:val="ad"/>
          <w:color w:val="000000" w:themeColor="text1"/>
          <w:sz w:val="24"/>
          <w:szCs w:val="24"/>
        </w:rPr>
        <w:t xml:space="preserve">Рисунок 1 – </w:t>
      </w:r>
      <w:r>
        <w:rPr>
          <w:rStyle w:val="ad"/>
          <w:color w:val="000000" w:themeColor="text1"/>
          <w:sz w:val="24"/>
          <w:szCs w:val="24"/>
          <w:lang w:val="en-US"/>
        </w:rPr>
        <w:t>UML</w:t>
      </w:r>
      <w:r w:rsidRPr="004E0918">
        <w:rPr>
          <w:rStyle w:val="ad"/>
          <w:color w:val="000000" w:themeColor="text1"/>
          <w:sz w:val="24"/>
          <w:szCs w:val="24"/>
        </w:rPr>
        <w:t xml:space="preserve"> </w:t>
      </w:r>
      <w:r>
        <w:rPr>
          <w:rStyle w:val="ad"/>
          <w:color w:val="000000" w:themeColor="text1"/>
          <w:sz w:val="24"/>
          <w:szCs w:val="24"/>
        </w:rPr>
        <w:t>–</w:t>
      </w:r>
      <w:r w:rsidRPr="004E0918">
        <w:rPr>
          <w:rStyle w:val="ad"/>
          <w:color w:val="000000" w:themeColor="text1"/>
          <w:sz w:val="24"/>
          <w:szCs w:val="24"/>
        </w:rPr>
        <w:t xml:space="preserve"> </w:t>
      </w:r>
      <w:r>
        <w:rPr>
          <w:rStyle w:val="ad"/>
          <w:color w:val="000000" w:themeColor="text1"/>
          <w:sz w:val="24"/>
          <w:szCs w:val="24"/>
        </w:rPr>
        <w:t>диаграмма классов</w:t>
      </w:r>
    </w:p>
    <w:p w:rsidR="002E74F4" w:rsidRPr="004E0918" w:rsidRDefault="002E74F4" w:rsidP="004E0918">
      <w:pPr>
        <w:jc w:val="center"/>
        <w:rPr>
          <w:rStyle w:val="ad"/>
          <w:color w:val="000000" w:themeColor="text1"/>
          <w:sz w:val="24"/>
          <w:szCs w:val="24"/>
          <w:lang w:eastAsia="zh-CN"/>
        </w:rPr>
      </w:pPr>
    </w:p>
    <w:p w:rsidR="00BE3A62" w:rsidRDefault="00BE3A62" w:rsidP="0054162F">
      <w:pPr>
        <w:pStyle w:val="Standard"/>
        <w:widowControl w:val="0"/>
        <w:spacing w:before="240" w:after="240" w:line="276" w:lineRule="auto"/>
        <w:jc w:val="both"/>
        <w:rPr>
          <w:rStyle w:val="ad"/>
          <w:color w:val="000000" w:themeColor="text1"/>
          <w:sz w:val="24"/>
        </w:rPr>
      </w:pPr>
      <w:r w:rsidRPr="007314FD">
        <w:rPr>
          <w:rStyle w:val="ad"/>
          <w:color w:val="000000" w:themeColor="text1"/>
          <w:sz w:val="24"/>
        </w:rPr>
        <w:t>Результа</w:t>
      </w:r>
      <w:r w:rsidR="00A443A6" w:rsidRPr="007314FD">
        <w:rPr>
          <w:rStyle w:val="ad"/>
          <w:color w:val="000000" w:themeColor="text1"/>
          <w:sz w:val="24"/>
        </w:rPr>
        <w:t>ты выполнения основного задания</w:t>
      </w:r>
    </w:p>
    <w:p w:rsidR="004E0918" w:rsidRPr="007314FD" w:rsidRDefault="004E0918" w:rsidP="0054162F">
      <w:pPr>
        <w:pStyle w:val="Standard"/>
        <w:widowControl w:val="0"/>
        <w:spacing w:before="240" w:after="240" w:line="276" w:lineRule="auto"/>
        <w:jc w:val="both"/>
        <w:rPr>
          <w:rStyle w:val="ad"/>
          <w:color w:val="000000" w:themeColor="text1"/>
          <w:sz w:val="24"/>
        </w:rPr>
      </w:pPr>
      <w:r>
        <w:rPr>
          <w:noProof/>
          <w:lang w:eastAsia="ru-RU"/>
        </w:rPr>
        <w:drawing>
          <wp:inline distT="0" distB="0" distL="0" distR="0" wp14:anchorId="4987CEA6" wp14:editId="7BC09EC4">
            <wp:extent cx="6120130" cy="2991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2A" w:rsidRPr="007314FD" w:rsidRDefault="00AB165A" w:rsidP="00AB165A">
      <w:pPr>
        <w:jc w:val="center"/>
        <w:rPr>
          <w:rStyle w:val="ad"/>
          <w:b w:val="0"/>
          <w:color w:val="000000" w:themeColor="text1"/>
          <w:sz w:val="24"/>
          <w:szCs w:val="24"/>
        </w:rPr>
      </w:pPr>
      <w:r w:rsidRPr="007314FD">
        <w:rPr>
          <w:rStyle w:val="ad"/>
          <w:b w:val="0"/>
          <w:color w:val="000000" w:themeColor="text1"/>
          <w:sz w:val="24"/>
          <w:szCs w:val="24"/>
        </w:rPr>
        <w:t>Рисунок 1 –</w:t>
      </w:r>
      <w:r w:rsidR="004E0918">
        <w:rPr>
          <w:rStyle w:val="ad"/>
          <w:b w:val="0"/>
          <w:color w:val="000000" w:themeColor="text1"/>
          <w:sz w:val="24"/>
          <w:szCs w:val="24"/>
        </w:rPr>
        <w:t xml:space="preserve"> результат работы основного задания</w:t>
      </w: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</w:p>
    <w:p w:rsidR="00EC21A9" w:rsidRDefault="00EC21A9" w:rsidP="00EC21A9">
      <w:pPr>
        <w:rPr>
          <w:b/>
          <w:iCs/>
          <w:color w:val="000000" w:themeColor="text1"/>
          <w:sz w:val="24"/>
          <w:szCs w:val="24"/>
        </w:rPr>
      </w:pPr>
      <w:r w:rsidRPr="007314FD">
        <w:rPr>
          <w:b/>
          <w:iCs/>
          <w:color w:val="000000" w:themeColor="text1"/>
          <w:sz w:val="24"/>
          <w:szCs w:val="24"/>
        </w:rPr>
        <w:t>Результаты выполнения дополнительного</w:t>
      </w:r>
      <w:r w:rsidR="00A443A6" w:rsidRPr="007314FD">
        <w:rPr>
          <w:b/>
          <w:iCs/>
          <w:color w:val="000000" w:themeColor="text1"/>
          <w:sz w:val="24"/>
          <w:szCs w:val="24"/>
        </w:rPr>
        <w:t xml:space="preserve"> задания</w:t>
      </w:r>
    </w:p>
    <w:p w:rsidR="004E0918" w:rsidRPr="007314FD" w:rsidRDefault="004E0918" w:rsidP="00EC21A9">
      <w:pPr>
        <w:rPr>
          <w:b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7B9FD0" wp14:editId="7D61AF7D">
            <wp:extent cx="6120130" cy="1363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</w:p>
    <w:p w:rsidR="00EC21A9" w:rsidRPr="007314FD" w:rsidRDefault="004E0918" w:rsidP="00EC21A9">
      <w:pPr>
        <w:jc w:val="center"/>
        <w:rPr>
          <w:rStyle w:val="ad"/>
          <w:b w:val="0"/>
          <w:color w:val="000000" w:themeColor="text1"/>
          <w:sz w:val="24"/>
          <w:szCs w:val="24"/>
        </w:rPr>
      </w:pPr>
      <w:r>
        <w:rPr>
          <w:rStyle w:val="ad"/>
          <w:b w:val="0"/>
          <w:color w:val="000000" w:themeColor="text1"/>
          <w:sz w:val="24"/>
          <w:szCs w:val="24"/>
        </w:rPr>
        <w:t>Рисунок 1 – результат работы дополнительного задания</w:t>
      </w: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</w:p>
    <w:p w:rsidR="007255FF" w:rsidRPr="007314FD" w:rsidRDefault="007255FF">
      <w:pPr>
        <w:rPr>
          <w:rStyle w:val="ad"/>
          <w:color w:val="000000" w:themeColor="text1"/>
          <w:sz w:val="24"/>
          <w:szCs w:val="24"/>
        </w:rPr>
      </w:pPr>
      <w:r w:rsidRPr="007314FD">
        <w:rPr>
          <w:rStyle w:val="ad"/>
          <w:color w:val="000000" w:themeColor="text1"/>
          <w:sz w:val="24"/>
          <w:szCs w:val="24"/>
        </w:rPr>
        <w:br w:type="page"/>
      </w:r>
    </w:p>
    <w:p w:rsidR="006B5560" w:rsidRPr="007314FD" w:rsidRDefault="00CF7A0E" w:rsidP="0054162F">
      <w:pPr>
        <w:spacing w:before="240" w:after="240" w:line="276" w:lineRule="auto"/>
        <w:rPr>
          <w:rStyle w:val="ad"/>
          <w:color w:val="000000" w:themeColor="text1"/>
          <w:sz w:val="24"/>
          <w:szCs w:val="24"/>
        </w:rPr>
      </w:pPr>
      <w:r w:rsidRPr="007314FD">
        <w:rPr>
          <w:rStyle w:val="ad"/>
          <w:color w:val="000000" w:themeColor="text1"/>
          <w:sz w:val="24"/>
          <w:szCs w:val="24"/>
        </w:rPr>
        <w:lastRenderedPageBreak/>
        <w:t>Что мы</w:t>
      </w:r>
      <w:r w:rsidR="00377821" w:rsidRPr="007314FD">
        <w:rPr>
          <w:rStyle w:val="ad"/>
          <w:color w:val="000000" w:themeColor="text1"/>
          <w:sz w:val="24"/>
          <w:szCs w:val="24"/>
        </w:rPr>
        <w:t xml:space="preserve"> </w:t>
      </w:r>
      <w:r w:rsidRPr="007314FD">
        <w:rPr>
          <w:rStyle w:val="ad"/>
          <w:color w:val="000000" w:themeColor="text1"/>
          <w:sz w:val="24"/>
          <w:szCs w:val="24"/>
        </w:rPr>
        <w:t xml:space="preserve">узнали нового </w:t>
      </w:r>
      <w:r w:rsidR="00377821" w:rsidRPr="007314FD">
        <w:rPr>
          <w:rStyle w:val="ad"/>
          <w:color w:val="000000" w:themeColor="text1"/>
          <w:sz w:val="24"/>
          <w:szCs w:val="24"/>
        </w:rPr>
        <w:t>в процессе выполнения лабораторной работы</w:t>
      </w:r>
      <w:r w:rsidR="00D12941" w:rsidRPr="007314FD">
        <w:rPr>
          <w:rStyle w:val="ad"/>
          <w:color w:val="000000" w:themeColor="text1"/>
          <w:sz w:val="24"/>
          <w:szCs w:val="24"/>
        </w:rPr>
        <w:t xml:space="preserve"> (выводы)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1)</w:t>
      </w:r>
      <w:r w:rsidR="004E0918">
        <w:rPr>
          <w:bCs/>
          <w:iCs/>
          <w:color w:val="000000" w:themeColor="text1"/>
          <w:sz w:val="24"/>
          <w:szCs w:val="24"/>
        </w:rPr>
        <w:t xml:space="preserve"> </w:t>
      </w:r>
      <w:r w:rsidR="002E74F4">
        <w:rPr>
          <w:bCs/>
          <w:iCs/>
          <w:color w:val="000000" w:themeColor="text1"/>
          <w:sz w:val="24"/>
          <w:szCs w:val="24"/>
        </w:rPr>
        <w:t>Статическая переменная задействует память только один раз во время загрузки класса;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2)</w:t>
      </w:r>
      <w:r w:rsidR="002E74F4">
        <w:rPr>
          <w:bCs/>
          <w:iCs/>
          <w:color w:val="000000" w:themeColor="text1"/>
          <w:sz w:val="24"/>
          <w:szCs w:val="24"/>
        </w:rPr>
        <w:t xml:space="preserve"> Можно создавать различные конструкторы, в зависимости от того, какие параметры будут передаваться;</w:t>
      </w:r>
    </w:p>
    <w:p w:rsidR="004506ED" w:rsidRPr="002E74F4" w:rsidRDefault="004506ED" w:rsidP="002E74F4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3)</w:t>
      </w:r>
      <w:r w:rsidR="002E74F4">
        <w:rPr>
          <w:bCs/>
          <w:iCs/>
          <w:color w:val="000000" w:themeColor="text1"/>
          <w:sz w:val="24"/>
          <w:szCs w:val="24"/>
        </w:rPr>
        <w:t xml:space="preserve"> </w:t>
      </w:r>
      <w:r w:rsidR="002E74F4" w:rsidRPr="002E74F4">
        <w:rPr>
          <w:bCs/>
          <w:iCs/>
          <w:color w:val="000000" w:themeColor="text1"/>
          <w:sz w:val="24"/>
          <w:szCs w:val="24"/>
        </w:rPr>
        <w:t>Каждый класс может иметь также специальные методы, которые автоматически вызываются при создании и(или) уничтожении объектов класса:</w:t>
      </w:r>
    </w:p>
    <w:p w:rsidR="002E74F4" w:rsidRDefault="004506ED" w:rsidP="002E74F4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4)</w:t>
      </w:r>
      <w:r w:rsidR="002E74F4">
        <w:rPr>
          <w:bCs/>
          <w:iCs/>
          <w:color w:val="000000" w:themeColor="text1"/>
          <w:sz w:val="24"/>
          <w:szCs w:val="24"/>
        </w:rPr>
        <w:t xml:space="preserve"> Ключевое слово </w:t>
      </w:r>
      <w:r w:rsidR="002E74F4">
        <w:rPr>
          <w:bCs/>
          <w:iCs/>
          <w:color w:val="000000" w:themeColor="text1"/>
          <w:sz w:val="24"/>
          <w:szCs w:val="24"/>
          <w:lang w:val="en-US"/>
        </w:rPr>
        <w:t>this</w:t>
      </w:r>
      <w:r w:rsidR="002E74F4">
        <w:rPr>
          <w:bCs/>
          <w:iCs/>
          <w:color w:val="000000" w:themeColor="text1"/>
          <w:sz w:val="24"/>
          <w:szCs w:val="24"/>
        </w:rPr>
        <w:t xml:space="preserve"> стоит использовать:</w:t>
      </w:r>
    </w:p>
    <w:p w:rsidR="002E74F4" w:rsidRPr="002E74F4" w:rsidRDefault="002E74F4" w:rsidP="002E74F4">
      <w:pPr>
        <w:pStyle w:val="ae"/>
        <w:numPr>
          <w:ilvl w:val="0"/>
          <w:numId w:val="47"/>
        </w:numPr>
        <w:rPr>
          <w:bCs/>
          <w:iCs/>
          <w:color w:val="000000" w:themeColor="text1"/>
          <w:sz w:val="24"/>
          <w:szCs w:val="24"/>
          <w:lang w:val="ru-RU"/>
        </w:rPr>
      </w:pPr>
      <w:r w:rsidRPr="002E74F4">
        <w:rPr>
          <w:bCs/>
          <w:iCs/>
          <w:color w:val="000000" w:themeColor="text1"/>
          <w:sz w:val="24"/>
          <w:szCs w:val="24"/>
          <w:lang w:val="ru-RU"/>
        </w:rPr>
        <w:t>Когда у переменного экземпляра класса и переменной метода/конструктора одинаковые имена;</w:t>
      </w:r>
    </w:p>
    <w:p w:rsidR="004506ED" w:rsidRPr="002E74F4" w:rsidRDefault="002E74F4" w:rsidP="002E74F4">
      <w:pPr>
        <w:pStyle w:val="ae"/>
        <w:numPr>
          <w:ilvl w:val="0"/>
          <w:numId w:val="47"/>
        </w:numPr>
        <w:rPr>
          <w:bCs/>
          <w:iCs/>
          <w:color w:val="000000" w:themeColor="text1"/>
          <w:sz w:val="24"/>
          <w:szCs w:val="24"/>
        </w:rPr>
      </w:pPr>
      <w:r w:rsidRPr="00436415">
        <w:rPr>
          <w:bCs/>
          <w:iCs/>
          <w:color w:val="000000" w:themeColor="text1"/>
          <w:sz w:val="24"/>
          <w:szCs w:val="24"/>
          <w:lang w:val="ru-RU"/>
        </w:rPr>
        <w:t xml:space="preserve">Когда нужно вызвать конструктор одного типа (например, конструктор по умолчанию или параметризированный) из другого. </w:t>
      </w:r>
      <w:r w:rsidRPr="002E74F4">
        <w:rPr>
          <w:bCs/>
          <w:iCs/>
          <w:color w:val="000000" w:themeColor="text1"/>
          <w:sz w:val="24"/>
          <w:szCs w:val="24"/>
        </w:rPr>
        <w:t>Это еще называется явным вызовом конструктора.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5)</w:t>
      </w:r>
      <w:r w:rsidR="002E74F4" w:rsidRPr="002E74F4">
        <w:t xml:space="preserve"> </w:t>
      </w:r>
      <w:r w:rsidR="002E74F4" w:rsidRPr="002E74F4">
        <w:rPr>
          <w:bCs/>
          <w:iCs/>
          <w:color w:val="000000" w:themeColor="text1"/>
          <w:sz w:val="24"/>
          <w:szCs w:val="24"/>
        </w:rPr>
        <w:t>@Override указывает, что далее мы собираемся переопределять метод базового класса.</w:t>
      </w:r>
    </w:p>
    <w:p w:rsidR="004506ED" w:rsidRPr="004E0918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6)</w:t>
      </w:r>
      <w:r w:rsidR="002E74F4" w:rsidRPr="002E74F4">
        <w:rPr>
          <w:bCs/>
          <w:iCs/>
          <w:color w:val="000000" w:themeColor="text1"/>
          <w:sz w:val="24"/>
          <w:szCs w:val="24"/>
        </w:rPr>
        <w:t xml:space="preserve"> </w:t>
      </w:r>
      <w:r w:rsidR="00E276F9" w:rsidRPr="00E276F9">
        <w:rPr>
          <w:bCs/>
          <w:iCs/>
          <w:color w:val="000000" w:themeColor="text1"/>
          <w:sz w:val="24"/>
          <w:szCs w:val="24"/>
        </w:rPr>
        <w:t>если в базовом классе не окажется метода, то мы получим предупреждение компилятора о том, что хотя мы и собирались что-то переопределить, по факту этого не произошло.</w:t>
      </w:r>
      <w:r w:rsidRPr="00E276F9">
        <w:rPr>
          <w:bCs/>
          <w:iCs/>
          <w:color w:val="000000" w:themeColor="text1"/>
          <w:sz w:val="24"/>
          <w:szCs w:val="24"/>
        </w:rPr>
        <w:br w:type="page"/>
      </w:r>
    </w:p>
    <w:p w:rsidR="007A14B6" w:rsidRPr="007314FD" w:rsidRDefault="005E7587" w:rsidP="007A14B6">
      <w:pPr>
        <w:jc w:val="right"/>
        <w:rPr>
          <w:bCs/>
          <w:i/>
          <w:iCs/>
          <w:color w:val="000000" w:themeColor="text1"/>
          <w:sz w:val="24"/>
          <w:szCs w:val="24"/>
        </w:rPr>
      </w:pPr>
      <w:r w:rsidRPr="007314FD">
        <w:rPr>
          <w:bCs/>
          <w:i/>
          <w:iCs/>
          <w:color w:val="000000" w:themeColor="text1"/>
          <w:sz w:val="24"/>
          <w:szCs w:val="24"/>
        </w:rPr>
        <w:lastRenderedPageBreak/>
        <w:t>ПРИЛОЖЕНИЕ А</w:t>
      </w:r>
    </w:p>
    <w:p w:rsidR="00C03B28" w:rsidRPr="007314FD" w:rsidRDefault="00C03B28" w:rsidP="00C03B28">
      <w:pPr>
        <w:jc w:val="center"/>
        <w:rPr>
          <w:bCs/>
          <w:iCs/>
          <w:color w:val="000000" w:themeColor="text1"/>
          <w:sz w:val="24"/>
          <w:szCs w:val="24"/>
          <w:lang w:eastAsia="zh-CN"/>
        </w:rPr>
      </w:pPr>
    </w:p>
    <w:p w:rsidR="009A6BFD" w:rsidRDefault="00E65650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</w:rPr>
      </w:pPr>
      <w:r w:rsidRPr="007314FD">
        <w:rPr>
          <w:rStyle w:val="ad"/>
          <w:color w:val="000000" w:themeColor="text1"/>
          <w:sz w:val="24"/>
          <w:szCs w:val="24"/>
        </w:rPr>
        <w:t xml:space="preserve">Листинг </w:t>
      </w:r>
      <w:r w:rsidR="004506ED" w:rsidRPr="007314FD">
        <w:rPr>
          <w:rStyle w:val="ad"/>
          <w:color w:val="000000" w:themeColor="text1"/>
          <w:sz w:val="24"/>
          <w:szCs w:val="24"/>
        </w:rPr>
        <w:t>исходного кода класса</w:t>
      </w:r>
      <w:r w:rsidR="00EC21A9" w:rsidRPr="007314FD">
        <w:rPr>
          <w:rStyle w:val="ad"/>
          <w:color w:val="000000" w:themeColor="text1"/>
          <w:sz w:val="24"/>
          <w:szCs w:val="24"/>
        </w:rPr>
        <w:t>(ов)</w:t>
      </w:r>
    </w:p>
    <w:p w:rsidR="004E0918" w:rsidRDefault="004E0918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 w:rsidRPr="00436415">
        <w:rPr>
          <w:rStyle w:val="ad"/>
          <w:color w:val="000000" w:themeColor="text1"/>
          <w:sz w:val="24"/>
          <w:szCs w:val="24"/>
        </w:rPr>
        <w:t xml:space="preserve"> </w:t>
      </w:r>
      <w:r>
        <w:rPr>
          <w:rStyle w:val="ad"/>
          <w:color w:val="000000" w:themeColor="text1"/>
          <w:sz w:val="24"/>
          <w:szCs w:val="24"/>
          <w:lang w:val="en-US"/>
        </w:rPr>
        <w:t>Class Controller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by.bntu.fitr.povt.tnnf.javalabs.lab10.controller;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by.bntu.fitr.povt.tnnf.javalabs.lab10.entity.Company;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by.bntu.fitr.povt.tnnf.javalabs.lab10.entity.Customer;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by.bntu.fitr.povt.tnnf.javalabs.lab10.entity.Employer;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by.bntu.fitr.povt.tnnf.javalabs.lab10.logic.Manager;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by.bntu.fitr.povt.tnnf.javalabs.lab10.view.View;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Controller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void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main(String[] args)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Company company 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Company(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"OurCompany"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Customer customer 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Customer();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employer1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"Loshic"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200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"Cleaner"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20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employer2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"Tereshko"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300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"Manager"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employer3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"Ivanov"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320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"Employer"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40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employer4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"Sidorov"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500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"designer"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38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10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employer5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"Polochenko"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390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"Economist"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25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,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double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allSalary = Manager.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calculateCommonSalary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(company);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double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middleSalary = Manager.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calculateMiddleSalary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employer3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.stayFriend() 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(company 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task = customer.giveCustoms();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"You need to do this task: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task 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employer1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.makeFail();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"We do your task:  " 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company.doTask(task) 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"Our customer do review to our job: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customer.doReview(middleSalary) 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"Employer 5 give a bonus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 company.doBonus(company.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) 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All salary of employers =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 allSalary);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4E0918" w:rsidRDefault="004E0918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>Class Employer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by.bntu.fitr.povt.tnnf.javalabs.lab10.entity;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int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employerAmount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name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typeOfWork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age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numOfExperience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weAreFriends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fail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static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 xml:space="preserve">employerAmount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lastRenderedPageBreak/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employerAmount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++;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Employer()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"no name"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100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typeOfWork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"no job"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numOfExperience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Employer(String name,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salary, String typeOfWork,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age,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numOfExperience)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name;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salary;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typeOfWork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typeOfWork;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age;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numOfExperience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numOfExperience;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Employer(Employer employer)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employer.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name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employer.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typeOfWork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employer.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typeOfWork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employer.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age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numOfExperience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employer.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numOfExperience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String makeFail()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fail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"UUUPPPS"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fail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String stayFriend()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weAreFriends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"Hello! Now we are friends!"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weAreFriends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color w:val="808000"/>
          <w:kern w:val="0"/>
          <w:sz w:val="22"/>
          <w:szCs w:val="22"/>
          <w:lang w:val="en-US"/>
        </w:rPr>
        <w:t>@Override</w:t>
      </w:r>
      <w:r w:rsidRPr="002E74F4">
        <w:rPr>
          <w:rFonts w:ascii="Courier New" w:hAnsi="Courier New" w:cs="Courier New"/>
          <w:color w:val="808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String toString()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years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"("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"$"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")"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--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typeOfWork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"Experience =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numOfExperience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"years"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4E0918" w:rsidRDefault="004E0918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>Class Company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by.bntu.fitr.povt.tnnf.javalabs.lab10.entity;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Company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final int </w:t>
      </w:r>
      <w:r w:rsidRPr="002E74F4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  <w:lang w:val="en-US"/>
        </w:rPr>
        <w:t xml:space="preserve">DEFAULT_EMPOLOER_AMOUNT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name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Employer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employer1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Employer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Employer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employer3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lastRenderedPageBreak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Employer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employer4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Employer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salaryOfEmp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bonus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Company()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Company(String name)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name;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Company(String name, Employer emp1, Employer emp2, Employer emp3, Employer emp4, Employer emp5)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name;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employer1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emp1;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employer2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emp2;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employer3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emp3;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employer4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emp4;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employer5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emp5;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Company(Company company)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name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employer1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employer1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employer2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employer3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employer3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employer4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employer4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employer5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color w:val="808000"/>
          <w:kern w:val="0"/>
          <w:sz w:val="22"/>
          <w:szCs w:val="22"/>
          <w:lang w:val="en-US"/>
        </w:rPr>
        <w:t>@Override</w:t>
      </w:r>
      <w:r w:rsidRPr="002E74F4">
        <w:rPr>
          <w:rFonts w:ascii="Courier New" w:hAnsi="Courier New" w:cs="Courier New"/>
          <w:color w:val="808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String toString()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"Company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":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employer1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employer2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employer3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employer4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employer5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doTask(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task){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switch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(task){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case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: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salaryOfEmp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employer1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break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case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1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: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salaryOfEmp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employer3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break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case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: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salaryOfEmp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employer4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salaryOfEmp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doBonus(Employer employer){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employer.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100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4E0918" w:rsidRDefault="004E0918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 xml:space="preserve">Class </w:t>
      </w:r>
      <w:r w:rsidR="002E74F4">
        <w:rPr>
          <w:rStyle w:val="ad"/>
          <w:color w:val="000000" w:themeColor="text1"/>
          <w:sz w:val="24"/>
          <w:szCs w:val="24"/>
          <w:lang w:val="en-US"/>
        </w:rPr>
        <w:t>Customer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lastRenderedPageBreak/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by.bntu.fitr.povt.tnnf.javalabs.lab10.entity;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by.bntu.fitr.povt.tnnf.javalabs.lab10.logic.Manager;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java.util.Random;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Customer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int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customsAmount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name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priceOfProject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deadline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age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typeOfProject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task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countOfTasks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Random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random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Random();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middleNormalSalary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340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String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review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static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 xml:space="preserve">customsAmount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customsAmount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++;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Customer()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"no name"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priceOfProject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300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deadline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"no limit"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typeOfProject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"No project"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Customer(String name,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priceOfProject, String deadline,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age, String typeOfProject)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name;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priceOfProject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priceOfProject;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deadline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deadline;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age;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this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typeOfProject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typeOfProject;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Customer(Customer customer)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customer.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name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priceOfProject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customer.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priceOfProject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deadline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customer.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deadline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customer.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age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typeOfProject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customer.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typeOfProject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giveCustoms(){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task 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random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.nextInt(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countOfTasks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task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String doReview(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double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middleSalary){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if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(middleSalary&gt;=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middleNormalSalary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review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"WOOOW!!!!"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else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lastRenderedPageBreak/>
        <w:t xml:space="preserve">    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review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"OH MY GOD!!! YOU'RE STUIPID COMPANY!!!!"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review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color w:val="808000"/>
          <w:kern w:val="0"/>
          <w:sz w:val="22"/>
          <w:szCs w:val="22"/>
          <w:lang w:val="en-US"/>
        </w:rPr>
        <w:t>@Override</w:t>
      </w:r>
      <w:r w:rsidRPr="002E74F4">
        <w:rPr>
          <w:rFonts w:ascii="Courier New" w:hAnsi="Courier New" w:cs="Courier New"/>
          <w:color w:val="808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String toString()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name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years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"("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priceOfProject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"$"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")"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--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deadline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+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Type of project: 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typeOfProject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>Class Manager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by.bntu.fitr.povt.tnnf.javalabs.lab10.logic;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by.bntu.fitr.povt.tnnf.javalabs.lab10.entity.Company;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by.bntu.fitr.povt.tnnf.javalabs.lab10.entity.Customer;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Manager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int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allSalary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double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calculateCommonSalary(Company company){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 xml:space="preserve">allSalary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=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employer1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employer3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employer4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 xml:space="preserve">salary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 company.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employer5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</w:t>
      </w:r>
      <w:r w:rsidRPr="002E74F4">
        <w:rPr>
          <w:rFonts w:ascii="Courier New" w:hAnsi="Courier New" w:cs="Courier New"/>
          <w:b/>
          <w:bCs/>
          <w:color w:val="660E7A"/>
          <w:kern w:val="0"/>
          <w:sz w:val="22"/>
          <w:szCs w:val="22"/>
          <w:lang w:val="en-US"/>
        </w:rPr>
        <w:t>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allSalary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 static double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calculateMiddleSalary(){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double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middleSalary =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allSalary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/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middleSalary;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>Class View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by.bntu.fitr.povt.tnnf.javalabs.lab10.view;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View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void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print(String msg)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System.</w:t>
      </w:r>
      <w:r w:rsidRPr="002E74F4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  <w:lang w:val="en-US"/>
        </w:rPr>
        <w:t>out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.print(msg);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Pr="00436415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2E74F4" w:rsidRPr="00436415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</w:rPr>
        <w:t>Дополнительное</w:t>
      </w:r>
      <w:r w:rsidRPr="00436415">
        <w:rPr>
          <w:rStyle w:val="ad"/>
          <w:color w:val="000000" w:themeColor="text1"/>
          <w:sz w:val="24"/>
          <w:szCs w:val="24"/>
          <w:lang w:val="en-US"/>
        </w:rPr>
        <w:t xml:space="preserve"> </w:t>
      </w:r>
      <w:r>
        <w:rPr>
          <w:rStyle w:val="ad"/>
          <w:color w:val="000000" w:themeColor="text1"/>
          <w:sz w:val="24"/>
          <w:szCs w:val="24"/>
        </w:rPr>
        <w:t>задание</w:t>
      </w:r>
    </w:p>
    <w:p w:rsidR="002E74F4" w:rsidRPr="00436415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>Class Controller</w:t>
      </w:r>
    </w:p>
    <w:p w:rsidR="002E74F4" w:rsidRPr="00436415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by.bntu.fitr.povt.tnnf.javalabs.lab10.Controller;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by.bntu.fitr.povt.tnnf.javalabs.lab10.Logic.Logic;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by.bntu.fitr.povt.tnnf.javalabs.lab10.Tool.Check;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by.bntu.fitr.povt.tnnf.javalabs.lab10.Tool.UserInput;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by.bntu.fitr.povt.tnnf.javalabs.lab10.View.View;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Controller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void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main(String[] args)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additionalTask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private static void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additionalTask()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lastRenderedPageBreak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boolean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isRun 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true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while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(isRun)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maxNmber = UserInput.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inputInt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"Enter the maximum number of your range: 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guessNumb = UserInput.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inputInt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"Enter number which you guess: 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(String.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format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   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"The number of responses in the gambling approach: %d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"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+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           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"Number of answers (rational approach): %d"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,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    Logic.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excitementGuess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(maxNmber, guessNumb), Logic.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binaryGuess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(guessNumb, maxNmber)));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char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exit = UserInput.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inputChar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Do you want to play again? </w:t>
      </w:r>
      <w:r w:rsidRPr="00436415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(y/n)</w:t>
      </w:r>
      <w:r w:rsidRPr="00436415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\n</w:t>
      </w:r>
      <w:r w:rsidRPr="00436415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"</w:t>
      </w:r>
      <w:r w:rsidRPr="00436415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436415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isRun = Check.</w:t>
      </w:r>
      <w:r w:rsidRPr="00436415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checkEndRuning</w:t>
      </w:r>
      <w:r w:rsidRPr="00436415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(exit);</w:t>
      </w:r>
      <w:r w:rsidRPr="00436415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}</w:t>
      </w:r>
      <w:r w:rsidRPr="00436415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436415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436415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>Class Check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by.bntu.fitr.povt.tnnf.javalabs.lab10.Tool;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Check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boolean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checkEndRuning(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char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answer)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boolean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isRun 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true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if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(answer ==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 xml:space="preserve">'N'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|| answer == </w:t>
      </w:r>
      <w:r w:rsidRPr="002E74F4">
        <w:rPr>
          <w:rFonts w:ascii="Courier New" w:hAnsi="Courier New" w:cs="Courier New"/>
          <w:b/>
          <w:bCs/>
          <w:color w:val="008000"/>
          <w:kern w:val="0"/>
          <w:sz w:val="22"/>
          <w:szCs w:val="22"/>
          <w:lang w:val="en-US"/>
        </w:rPr>
        <w:t>'n'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isRun 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false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isRun;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isRun;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>Class UserInput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by.bntu.fitr.povt.tnnf.javalabs.lab10.Tool;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by.bntu.fitr.povt.tnnf.javalabs.lab10.View.View;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java.util.Scanner;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UserInput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private static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Scanner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 xml:space="preserve">in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Scanner(System.</w:t>
      </w:r>
      <w:r w:rsidRPr="002E74F4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  <w:lang w:val="en-US"/>
        </w:rPr>
        <w:t>in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float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inputFloat(String msg)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(msg);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in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.nextFloat();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inputInt(String msg)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(msg);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in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.nextInt();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lastRenderedPageBreak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char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inputChar(String msg)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View.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print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(msg);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in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.next().charAt(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</w:p>
    <w:p w:rsidR="002E74F4" w:rsidRPr="002E74F4" w:rsidRDefault="002E74F4" w:rsidP="009A6BFD">
      <w:pPr>
        <w:widowControl/>
        <w:suppressAutoHyphens w:val="0"/>
        <w:autoSpaceDE w:val="0"/>
        <w:adjustRightInd w:val="0"/>
        <w:textAlignment w:val="auto"/>
        <w:rPr>
          <w:rStyle w:val="ad"/>
          <w:color w:val="000000" w:themeColor="text1"/>
          <w:sz w:val="24"/>
          <w:szCs w:val="24"/>
          <w:lang w:val="en-US"/>
        </w:rPr>
      </w:pPr>
      <w:r>
        <w:rPr>
          <w:rStyle w:val="ad"/>
          <w:color w:val="000000" w:themeColor="text1"/>
          <w:sz w:val="24"/>
          <w:szCs w:val="24"/>
          <w:lang w:val="en-US"/>
        </w:rPr>
        <w:t>Class Logic</w:t>
      </w:r>
    </w:p>
    <w:p w:rsidR="002E74F4" w:rsidRPr="002E74F4" w:rsidRDefault="002E74F4" w:rsidP="002E74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</w:pP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package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by.bntu.fitr.povt.tnnf.javalabs.lab10.Logic;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import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java.util.Random;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class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Logic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private static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Random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 xml:space="preserve">rnd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=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new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Random(System.</w:t>
      </w:r>
      <w:r w:rsidRPr="002E74F4">
        <w:rPr>
          <w:rFonts w:ascii="Courier New" w:hAnsi="Courier New" w:cs="Courier New"/>
          <w:i/>
          <w:iCs/>
          <w:color w:val="000000"/>
          <w:kern w:val="0"/>
          <w:sz w:val="22"/>
          <w:szCs w:val="22"/>
          <w:lang w:val="en-US"/>
        </w:rPr>
        <w:t>currentTimeMillis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());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i/>
          <w:iCs/>
          <w:color w:val="808080"/>
          <w:kern w:val="0"/>
          <w:sz w:val="22"/>
          <w:szCs w:val="22"/>
          <w:lang w:val="en-US"/>
        </w:rPr>
        <w:t>// Additional Task</w:t>
      </w:r>
      <w:r w:rsidRPr="002E74F4">
        <w:rPr>
          <w:rFonts w:ascii="Courier New" w:hAnsi="Courier New" w:cs="Courier New"/>
          <w:i/>
          <w:iCs/>
          <w:color w:val="80808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i/>
          <w:iCs/>
          <w:color w:val="80808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excitementGuess(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max,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guessNum)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answer =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rnd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.nextInt(max +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1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countAnswer 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while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(answer != guessNum)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countAnswer++;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if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(answer &gt; guessNum)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i = answer;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answer =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rnd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.nextInt(i);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>else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diff = guessNum - answer +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1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min = answer;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answer = </w:t>
      </w:r>
      <w:r w:rsidRPr="002E74F4">
        <w:rPr>
          <w:rFonts w:ascii="Courier New" w:hAnsi="Courier New" w:cs="Courier New"/>
          <w:i/>
          <w:iCs/>
          <w:color w:val="660E7A"/>
          <w:kern w:val="0"/>
          <w:sz w:val="22"/>
          <w:szCs w:val="22"/>
          <w:lang w:val="en-US"/>
        </w:rPr>
        <w:t>rnd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.nextInt(diff) + min;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countAnswer;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public static 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binaryGuess(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guessNumb,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max)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countAnswer 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 xml:space="preserve">min =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0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int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answer =  (min + max)/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while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(answer != guessNumb)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answer = (min + max) / </w:t>
      </w:r>
      <w:r w:rsidRPr="002E74F4">
        <w:rPr>
          <w:rFonts w:ascii="Courier New" w:hAnsi="Courier New" w:cs="Courier New"/>
          <w:color w:val="0000FF"/>
          <w:kern w:val="0"/>
          <w:sz w:val="22"/>
          <w:szCs w:val="22"/>
          <w:lang w:val="en-US"/>
        </w:rPr>
        <w:t>2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if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(answer &gt; guessNumb)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countAnswer++;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max = answer;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}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else if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(answer &lt; guessNumb) {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countAnswer++;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    min = answer;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    </w:t>
      </w:r>
      <w:r w:rsidRPr="002E74F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lang w:val="en-US"/>
        </w:rPr>
        <w:t xml:space="preserve">return 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t>countAnswer;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 xml:space="preserve">    }</w:t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</w:r>
      <w:r w:rsidRPr="002E74F4">
        <w:rPr>
          <w:rFonts w:ascii="Courier New" w:hAnsi="Courier New" w:cs="Courier New"/>
          <w:color w:val="000000"/>
          <w:kern w:val="0"/>
          <w:sz w:val="22"/>
          <w:szCs w:val="22"/>
          <w:lang w:val="en-US"/>
        </w:rPr>
        <w:br/>
        <w:t>}</w:t>
      </w:r>
    </w:p>
    <w:p w:rsidR="002E74F4" w:rsidRPr="004E0918" w:rsidRDefault="002E74F4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color w:val="000000" w:themeColor="text1"/>
          <w:sz w:val="24"/>
          <w:szCs w:val="24"/>
          <w:lang w:val="en-US"/>
        </w:rPr>
      </w:pPr>
    </w:p>
    <w:sectPr w:rsidR="002E74F4" w:rsidRPr="004E0918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48F" w:rsidRDefault="00E8648F">
      <w:r>
        <w:separator/>
      </w:r>
    </w:p>
  </w:endnote>
  <w:endnote w:type="continuationSeparator" w:id="0">
    <w:p w:rsidR="00E8648F" w:rsidRDefault="00E8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48F" w:rsidRDefault="00E8648F">
      <w:r>
        <w:rPr>
          <w:color w:val="000000"/>
        </w:rPr>
        <w:ptab w:relativeTo="margin" w:alignment="center" w:leader="none"/>
      </w:r>
    </w:p>
  </w:footnote>
  <w:footnote w:type="continuationSeparator" w:id="0">
    <w:p w:rsidR="00E8648F" w:rsidRDefault="00E86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0F1415D5"/>
    <w:multiLevelType w:val="hybridMultilevel"/>
    <w:tmpl w:val="7E109D78"/>
    <w:lvl w:ilvl="0" w:tplc="A21C7412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5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1A51752"/>
    <w:multiLevelType w:val="hybridMultilevel"/>
    <w:tmpl w:val="49F234A8"/>
    <w:lvl w:ilvl="0" w:tplc="5BF072D4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73ED"/>
    <w:multiLevelType w:val="hybridMultilevel"/>
    <w:tmpl w:val="1C2AFF0A"/>
    <w:lvl w:ilvl="0" w:tplc="BE1E28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9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0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524B4D"/>
    <w:multiLevelType w:val="hybridMultilevel"/>
    <w:tmpl w:val="1BC49854"/>
    <w:lvl w:ilvl="0" w:tplc="5F4443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DD57FEA"/>
    <w:multiLevelType w:val="hybridMultilevel"/>
    <w:tmpl w:val="AD18E0CC"/>
    <w:lvl w:ilvl="0" w:tplc="B2D070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0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1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38209A"/>
    <w:multiLevelType w:val="hybridMultilevel"/>
    <w:tmpl w:val="1BCE1B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 w15:restartNumberingAfterBreak="0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7" w15:restartNumberingAfterBreak="0">
    <w:nsid w:val="56485D99"/>
    <w:multiLevelType w:val="hybridMultilevel"/>
    <w:tmpl w:val="49F234A8"/>
    <w:lvl w:ilvl="0" w:tplc="5BF072D4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1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FC177E"/>
    <w:multiLevelType w:val="hybridMultilevel"/>
    <w:tmpl w:val="7950619A"/>
    <w:lvl w:ilvl="0" w:tplc="B6EABC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6" w15:restartNumberingAfterBreak="0">
    <w:nsid w:val="6E766F5F"/>
    <w:multiLevelType w:val="hybridMultilevel"/>
    <w:tmpl w:val="D1B82C6E"/>
    <w:lvl w:ilvl="0" w:tplc="16C007FE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D044CEF"/>
    <w:multiLevelType w:val="hybridMultilevel"/>
    <w:tmpl w:val="EE9ECED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9"/>
  </w:num>
  <w:num w:numId="4">
    <w:abstractNumId w:val="0"/>
  </w:num>
  <w:num w:numId="5">
    <w:abstractNumId w:val="14"/>
  </w:num>
  <w:num w:numId="6">
    <w:abstractNumId w:val="10"/>
  </w:num>
  <w:num w:numId="7">
    <w:abstractNumId w:val="16"/>
  </w:num>
  <w:num w:numId="8">
    <w:abstractNumId w:val="39"/>
  </w:num>
  <w:num w:numId="9">
    <w:abstractNumId w:val="38"/>
  </w:num>
  <w:num w:numId="10">
    <w:abstractNumId w:val="34"/>
  </w:num>
  <w:num w:numId="11">
    <w:abstractNumId w:val="14"/>
  </w:num>
  <w:num w:numId="12">
    <w:abstractNumId w:val="10"/>
  </w:num>
  <w:num w:numId="13">
    <w:abstractNumId w:val="16"/>
    <w:lvlOverride w:ilvl="0">
      <w:startOverride w:val="1"/>
    </w:lvlOverride>
  </w:num>
  <w:num w:numId="14">
    <w:abstractNumId w:val="39"/>
  </w:num>
  <w:num w:numId="15">
    <w:abstractNumId w:val="35"/>
  </w:num>
  <w:num w:numId="16">
    <w:abstractNumId w:val="9"/>
  </w:num>
  <w:num w:numId="17">
    <w:abstractNumId w:val="4"/>
  </w:num>
  <w:num w:numId="18">
    <w:abstractNumId w:val="26"/>
  </w:num>
  <w:num w:numId="19">
    <w:abstractNumId w:val="23"/>
  </w:num>
  <w:num w:numId="20">
    <w:abstractNumId w:val="2"/>
  </w:num>
  <w:num w:numId="21">
    <w:abstractNumId w:val="13"/>
  </w:num>
  <w:num w:numId="22">
    <w:abstractNumId w:val="20"/>
  </w:num>
  <w:num w:numId="23">
    <w:abstractNumId w:val="5"/>
  </w:num>
  <w:num w:numId="24">
    <w:abstractNumId w:val="21"/>
  </w:num>
  <w:num w:numId="25">
    <w:abstractNumId w:val="18"/>
  </w:num>
  <w:num w:numId="26">
    <w:abstractNumId w:val="12"/>
  </w:num>
  <w:num w:numId="27">
    <w:abstractNumId w:val="33"/>
  </w:num>
  <w:num w:numId="28">
    <w:abstractNumId w:val="25"/>
  </w:num>
  <w:num w:numId="29">
    <w:abstractNumId w:val="28"/>
  </w:num>
  <w:num w:numId="30">
    <w:abstractNumId w:val="31"/>
  </w:num>
  <w:num w:numId="31">
    <w:abstractNumId w:val="37"/>
  </w:num>
  <w:num w:numId="32">
    <w:abstractNumId w:val="40"/>
  </w:num>
  <w:num w:numId="33">
    <w:abstractNumId w:val="29"/>
  </w:num>
  <w:num w:numId="34">
    <w:abstractNumId w:val="41"/>
  </w:num>
  <w:num w:numId="35">
    <w:abstractNumId w:val="17"/>
  </w:num>
  <w:num w:numId="36">
    <w:abstractNumId w:val="32"/>
  </w:num>
  <w:num w:numId="37">
    <w:abstractNumId w:val="1"/>
  </w:num>
  <w:num w:numId="38">
    <w:abstractNumId w:val="24"/>
  </w:num>
  <w:num w:numId="39">
    <w:abstractNumId w:val="27"/>
  </w:num>
  <w:num w:numId="40">
    <w:abstractNumId w:val="36"/>
  </w:num>
  <w:num w:numId="41">
    <w:abstractNumId w:val="6"/>
  </w:num>
  <w:num w:numId="42">
    <w:abstractNumId w:val="3"/>
  </w:num>
  <w:num w:numId="43">
    <w:abstractNumId w:val="15"/>
  </w:num>
  <w:num w:numId="44">
    <w:abstractNumId w:val="11"/>
  </w:num>
  <w:num w:numId="45">
    <w:abstractNumId w:val="7"/>
  </w:num>
  <w:num w:numId="46">
    <w:abstractNumId w:val="22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45F78"/>
    <w:rsid w:val="000534C9"/>
    <w:rsid w:val="0006572D"/>
    <w:rsid w:val="00073833"/>
    <w:rsid w:val="00107730"/>
    <w:rsid w:val="001257AB"/>
    <w:rsid w:val="00137BBD"/>
    <w:rsid w:val="00161F57"/>
    <w:rsid w:val="00165A7B"/>
    <w:rsid w:val="001C09B7"/>
    <w:rsid w:val="001D04E1"/>
    <w:rsid w:val="001D366D"/>
    <w:rsid w:val="001E2965"/>
    <w:rsid w:val="002054F6"/>
    <w:rsid w:val="00244E1B"/>
    <w:rsid w:val="002B197E"/>
    <w:rsid w:val="002C3399"/>
    <w:rsid w:val="002D3B82"/>
    <w:rsid w:val="002D5C04"/>
    <w:rsid w:val="002D7B16"/>
    <w:rsid w:val="002E74F4"/>
    <w:rsid w:val="003027D0"/>
    <w:rsid w:val="00321A7F"/>
    <w:rsid w:val="003429DA"/>
    <w:rsid w:val="00354881"/>
    <w:rsid w:val="00373EFF"/>
    <w:rsid w:val="00377821"/>
    <w:rsid w:val="003828A6"/>
    <w:rsid w:val="0038656F"/>
    <w:rsid w:val="0039045A"/>
    <w:rsid w:val="003D5D3D"/>
    <w:rsid w:val="003D7123"/>
    <w:rsid w:val="003E3304"/>
    <w:rsid w:val="00436415"/>
    <w:rsid w:val="004506ED"/>
    <w:rsid w:val="00467541"/>
    <w:rsid w:val="004A032F"/>
    <w:rsid w:val="004A6681"/>
    <w:rsid w:val="004B3D69"/>
    <w:rsid w:val="004E0918"/>
    <w:rsid w:val="004F5A86"/>
    <w:rsid w:val="00511F86"/>
    <w:rsid w:val="00525073"/>
    <w:rsid w:val="0054162F"/>
    <w:rsid w:val="005471F0"/>
    <w:rsid w:val="00585418"/>
    <w:rsid w:val="00591B15"/>
    <w:rsid w:val="005E7587"/>
    <w:rsid w:val="005F2FF1"/>
    <w:rsid w:val="0062456A"/>
    <w:rsid w:val="00682313"/>
    <w:rsid w:val="006930F5"/>
    <w:rsid w:val="006B5560"/>
    <w:rsid w:val="00704165"/>
    <w:rsid w:val="007255FF"/>
    <w:rsid w:val="007314FD"/>
    <w:rsid w:val="0074009C"/>
    <w:rsid w:val="0076277D"/>
    <w:rsid w:val="007A14B6"/>
    <w:rsid w:val="007A3791"/>
    <w:rsid w:val="007C66B9"/>
    <w:rsid w:val="00847C82"/>
    <w:rsid w:val="0086790C"/>
    <w:rsid w:val="008A0E2A"/>
    <w:rsid w:val="008C7561"/>
    <w:rsid w:val="008C7FE9"/>
    <w:rsid w:val="009040D4"/>
    <w:rsid w:val="00917445"/>
    <w:rsid w:val="009926CB"/>
    <w:rsid w:val="009A6BFD"/>
    <w:rsid w:val="009C6549"/>
    <w:rsid w:val="009E457C"/>
    <w:rsid w:val="00A02CE0"/>
    <w:rsid w:val="00A34C1B"/>
    <w:rsid w:val="00A443A6"/>
    <w:rsid w:val="00A80B05"/>
    <w:rsid w:val="00A910F6"/>
    <w:rsid w:val="00AA579F"/>
    <w:rsid w:val="00AA7E6E"/>
    <w:rsid w:val="00AB165A"/>
    <w:rsid w:val="00AC0475"/>
    <w:rsid w:val="00AD021E"/>
    <w:rsid w:val="00AD4AFD"/>
    <w:rsid w:val="00AE291F"/>
    <w:rsid w:val="00B04E8C"/>
    <w:rsid w:val="00B32166"/>
    <w:rsid w:val="00B37F20"/>
    <w:rsid w:val="00B57C8A"/>
    <w:rsid w:val="00BE3A62"/>
    <w:rsid w:val="00BE61A1"/>
    <w:rsid w:val="00BF0BC5"/>
    <w:rsid w:val="00BF0EBD"/>
    <w:rsid w:val="00C03B28"/>
    <w:rsid w:val="00C37E5B"/>
    <w:rsid w:val="00C45E3E"/>
    <w:rsid w:val="00C51826"/>
    <w:rsid w:val="00C818B0"/>
    <w:rsid w:val="00CC1A96"/>
    <w:rsid w:val="00CF5C6C"/>
    <w:rsid w:val="00CF7A0E"/>
    <w:rsid w:val="00D12941"/>
    <w:rsid w:val="00D442CD"/>
    <w:rsid w:val="00D666BC"/>
    <w:rsid w:val="00D70EDF"/>
    <w:rsid w:val="00D73E7D"/>
    <w:rsid w:val="00E276F9"/>
    <w:rsid w:val="00E5575C"/>
    <w:rsid w:val="00E65650"/>
    <w:rsid w:val="00E721A5"/>
    <w:rsid w:val="00E8648F"/>
    <w:rsid w:val="00EB037B"/>
    <w:rsid w:val="00EB3FC1"/>
    <w:rsid w:val="00EC21A9"/>
    <w:rsid w:val="00EF1FBF"/>
    <w:rsid w:val="00F24B97"/>
    <w:rsid w:val="00F57A5A"/>
    <w:rsid w:val="00F62BE7"/>
    <w:rsid w:val="00F6644B"/>
    <w:rsid w:val="00FB2CFE"/>
    <w:rsid w:val="00FB5B47"/>
    <w:rsid w:val="00FC56E3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CB915-676C-4971-BA2D-F3C83F9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0">
    <w:name w:val="Placeholder Text"/>
    <w:basedOn w:val="a0"/>
    <w:uiPriority w:val="99"/>
    <w:semiHidden/>
    <w:rsid w:val="00AD021E"/>
    <w:rPr>
      <w:color w:val="808080"/>
    </w:rPr>
  </w:style>
  <w:style w:type="table" w:styleId="af1">
    <w:name w:val="Table Grid"/>
    <w:basedOn w:val="a1"/>
    <w:uiPriority w:val="39"/>
    <w:rsid w:val="001D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ae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f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  <w:style w:type="character" w:styleId="af2">
    <w:name w:val="Hyperlink"/>
    <w:basedOn w:val="a0"/>
    <w:uiPriority w:val="99"/>
    <w:unhideWhenUsed/>
    <w:rsid w:val="007314FD"/>
    <w:rPr>
      <w:color w:val="0563C1" w:themeColor="hyperlink"/>
      <w:u w:val="single"/>
    </w:rPr>
  </w:style>
  <w:style w:type="character" w:customStyle="1" w:styleId="HTML0">
    <w:name w:val="Стандартный HTML Знак"/>
    <w:basedOn w:val="a0"/>
    <w:link w:val="HTML"/>
    <w:uiPriority w:val="99"/>
    <w:rsid w:val="002E74F4"/>
    <w:rPr>
      <w:rFonts w:ascii="Courier New" w:eastAsia="Courier New" w:hAnsi="Courier New" w:cs="Courier New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7613-2EC5-4B8B-9E8D-ADAFB6BC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2621</Words>
  <Characters>14941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dc:description/>
  <cp:lastModifiedBy>Дарья Дарья</cp:lastModifiedBy>
  <cp:revision>2</cp:revision>
  <cp:lastPrinted>2015-09-13T14:50:00Z</cp:lastPrinted>
  <dcterms:created xsi:type="dcterms:W3CDTF">2018-12-27T10:04:00Z</dcterms:created>
  <dcterms:modified xsi:type="dcterms:W3CDTF">2019-01-01T00:30:00Z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