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/>
      </w:pPr>
      <w:bookmarkStart w:colFirst="0" w:colLast="0" w:name="_p37vu5oz9mvw" w:id="0"/>
      <w:bookmarkEnd w:id="0"/>
      <w:r w:rsidDel="00000000" w:rsidR="00000000" w:rsidRPr="00000000">
        <w:rPr>
          <w:rtl w:val="0"/>
        </w:rPr>
        <w:t xml:space="preserve">Junior PHP </w:t>
      </w:r>
      <w:r w:rsidDel="00000000" w:rsidR="00000000" w:rsidRPr="00000000">
        <w:rPr>
          <w:rtl w:val="0"/>
        </w:rPr>
        <w:t xml:space="preserve">developer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Начинающий php-разработчик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bookmarkStart w:colFirst="0" w:colLast="0" w:name="_18xdlnosc3j5" w:id="1"/>
      <w:bookmarkEnd w:id="1"/>
      <w:r w:rsidDel="00000000" w:rsidR="00000000" w:rsidRPr="00000000">
        <w:rPr>
          <w:rtl w:val="0"/>
        </w:rPr>
        <w:t xml:space="preserve">План обучения: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Повторить основы HTML и CSS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http://htmlbook.ru/content/osnovy-html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Основы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ройти бесплатные курсы</w:t>
      </w:r>
    </w:p>
    <w:p w:rsidR="00000000" w:rsidDel="00000000" w:rsidP="00000000" w:rsidRDefault="00000000" w:rsidRPr="00000000" w14:paraId="00000006">
      <w:pPr>
        <w:numPr>
          <w:ilvl w:val="2"/>
          <w:numId w:val="8"/>
        </w:numPr>
        <w:ind w:left="2160" w:hanging="360"/>
        <w:contextualSpacing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https://php-start.com/course/php-start-theory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https://php-up.com/lesson</w:t>
        </w:r>
      </w:hyperlink>
      <w:r w:rsidDel="00000000" w:rsidR="00000000" w:rsidRPr="00000000">
        <w:rPr>
          <w:rtl w:val="0"/>
        </w:rPr>
        <w:br w:type="textWrapping"/>
        <w:t xml:space="preserve">или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http://code-basics.ru/languages/php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contextualSpacing w:val="1"/>
        <w:rPr/>
      </w:pPr>
      <w:hyperlink r:id="rId10">
        <w:r w:rsidDel="00000000" w:rsidR="00000000" w:rsidRPr="00000000">
          <w:rPr>
            <w:color w:val="ff0000"/>
            <w:u w:val="single"/>
            <w:rtl w:val="0"/>
          </w:rPr>
          <w:t xml:space="preserve">Сделать все практические задания</w:t>
        </w:r>
      </w:hyperlink>
      <w:r w:rsidDel="00000000" w:rsidR="00000000" w:rsidRPr="00000000">
        <w:rPr>
          <w:color w:val="ff0000"/>
          <w:rtl w:val="0"/>
        </w:rPr>
        <w:t xml:space="preserve"> и прислать на проверку на </w:t>
      </w:r>
      <w:hyperlink r:id="rId11">
        <w:r w:rsidDel="00000000" w:rsidR="00000000" w:rsidRPr="00000000">
          <w:rPr>
            <w:color w:val="ff0000"/>
            <w:u w:val="single"/>
            <w:rtl w:val="0"/>
          </w:rPr>
          <w:t xml:space="preserve">hr@gootax.pro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Стандарты кодирования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Выучить стандарты кодирования PSR-0, PSR-1, PSR-2 (</w:t>
      </w:r>
      <w:hyperlink r:id="rId12">
        <w:r w:rsidDel="00000000" w:rsidR="00000000" w:rsidRPr="00000000">
          <w:rPr>
            <w:u w:val="single"/>
            <w:rtl w:val="0"/>
          </w:rPr>
          <w:t xml:space="preserve">перевод</w:t>
        </w:r>
      </w:hyperlink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u w:val="single"/>
            <w:rtl w:val="0"/>
          </w:rPr>
          <w:t xml:space="preserve">оригинал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Выучить - </w:t>
      </w:r>
      <w:hyperlink r:id="rId14">
        <w:r w:rsidDel="00000000" w:rsidR="00000000" w:rsidRPr="00000000">
          <w:rPr>
            <w:u w:val="single"/>
            <w:rtl w:val="0"/>
          </w:rPr>
          <w:t xml:space="preserve">https://habrahabr.ru/company/mailru/blog/336788/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Встреча в офисе и сдача экзамена на знания стандартов кодирования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Познакомиться с IDE PhpStorm и настроить к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Quick Start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видео-уроки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Настройте PhpStorm для работы с yii 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Настройте PhpStorm для работы с PSR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Изучить Yii 2.0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contextualSpacing w:val="1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Пройти видео обучение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Прочитать руководство пользования yii 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Научиться работать с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API yii2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Выполнить практическое задание №1 (см. ниже) и прислать на проверку на </w:t>
      </w:r>
      <w:hyperlink r:id="rId22">
        <w:r w:rsidDel="00000000" w:rsidR="00000000" w:rsidRPr="00000000">
          <w:rPr>
            <w:color w:val="ff0000"/>
            <w:u w:val="single"/>
            <w:rtl w:val="0"/>
          </w:rPr>
          <w:t xml:space="preserve">hr@gootax.pro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Познакомиться с популярными атаками на веб-приложения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Репозитории кода и системы контроля версий. Bitbucket + Mercurial.</w:t>
        <w:br w:type="textWrapping"/>
        <w:t xml:space="preserve">Команды: pull, push, merge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Mercurial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Удачная модель ветвления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Повторить или изучить основы JS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Сделать практические задания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Выполнить финальное аттестационное задание (см. ниже) и прислать на проверку на </w:t>
      </w:r>
      <w:hyperlink r:id="rId32">
        <w:r w:rsidDel="00000000" w:rsidR="00000000" w:rsidRPr="00000000">
          <w:rPr>
            <w:color w:val="ff0000"/>
            <w:u w:val="single"/>
            <w:rtl w:val="0"/>
          </w:rPr>
          <w:t xml:space="preserve">hr@gootax.pro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widowControl w:val="0"/>
        <w:contextualSpacing w:val="0"/>
        <w:rPr/>
      </w:pPr>
      <w:bookmarkStart w:colFirst="0" w:colLast="0" w:name="_w77oqrkn1bou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Практическое задание №1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Сделать блог по шагам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http://www.yiiframework.com/doc/blog/1.1/ru/start.overview</w:t>
        </w:r>
      </w:hyperlink>
      <w:r w:rsidDel="00000000" w:rsidR="00000000" w:rsidRPr="00000000">
        <w:rPr>
          <w:rtl w:val="0"/>
        </w:rPr>
        <w:t xml:space="preserve"> , но ипользуя yii 2.0 и PHP 7.2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Создать проект в репозитории</w:t>
        <w:br w:type="textWrapping"/>
        <w:t xml:space="preserve">Использовать систему контроля версий git или mercurial</w:t>
        <w:br w:type="textWrapping"/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8"/>
        </w:numPr>
        <w:ind w:left="708.6614173228347" w:hanging="360"/>
        <w:contextualSpacing w:val="1"/>
        <w:rPr/>
      </w:pPr>
      <w:r w:rsidDel="00000000" w:rsidR="00000000" w:rsidRPr="00000000">
        <w:rPr>
          <w:rtl w:val="0"/>
        </w:rPr>
        <w:t xml:space="preserve">После завершения каждой осмысленной части, нужно делать commit в репозиторий, чтобы мы видели как у вас шёл процесс разработки</w:t>
        <w:br w:type="textWrapping"/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8"/>
        </w:numPr>
        <w:ind w:left="708.6614173228347" w:hanging="360"/>
        <w:contextualSpacing w:val="1"/>
        <w:rPr/>
      </w:pPr>
      <w:r w:rsidDel="00000000" w:rsidR="00000000" w:rsidRPr="00000000">
        <w:rPr>
          <w:rtl w:val="0"/>
        </w:rPr>
        <w:t xml:space="preserve">Подготовить миграции</w:t>
        <w:br w:type="textWrapping"/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8"/>
        </w:numPr>
        <w:ind w:left="708.6614173228347" w:hanging="360"/>
        <w:contextualSpacing w:val="1"/>
        <w:rPr/>
      </w:pPr>
      <w:r w:rsidDel="00000000" w:rsidR="00000000" w:rsidRPr="00000000">
        <w:rPr>
          <w:rtl w:val="0"/>
        </w:rPr>
        <w:t xml:space="preserve">После выполнения задания прислать нам ссылку на проект в репозитории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заметку: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Работаем только с последней версией yii 2.0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Работаем только с последней версией PHP (на текущий момент - 7.2)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Nginx, Apache, Xdebug - последние стабильные версии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Найти ответ или задать вопрос можно на форуме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http://yiiframework.ru/forum/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d3b74m390dr" w:id="3"/>
      <w:bookmarkEnd w:id="3"/>
      <w:r w:rsidDel="00000000" w:rsidR="00000000" w:rsidRPr="00000000">
        <w:rPr>
          <w:rtl w:val="0"/>
        </w:rPr>
        <w:t xml:space="preserve">Финальное аттестационное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базе yii framework 2.0 создать модули: Города, Отзывы, Пользователи.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Таблица Города (id, name, date_create)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Таблица Отзывы (id, id_city, title, text, rating, img, id_autor, date_create)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Таблица Пользователи (Авторы) (id, fio, email, phone, date_create, password)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верстки использовать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http://bootstrap-3.ru/index.php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Мы заходим на сайт видим страницу с приветствием. Если мы можем определить город пользователя по IP, то спрашиваем: “Ижевск” ваш город? Да/Нет.</w:t>
        <w:br w:type="textWrapping"/>
        <w:t xml:space="preserve">Если не можем определить, то показываем список всех городов (для которых созданы отзывы) с сортировкой от А к Я.</w:t>
        <w:br w:type="textWrapping"/>
        <w:br w:type="textWrapping"/>
        <w:t xml:space="preserve">После выбора города в сессии запоминается выбор - время сессии 2 часа (и 2 часа нам сразу показываются отзывы выбранного города). После сессия очищается и опять сайт просит пользователя выбрать город.</w:t>
        <w:br w:type="textWrapping"/>
        <w:br w:type="textWrapping"/>
        <w:t xml:space="preserve">Выбираем город и видим тексты отзывов (относящиеся к этому городу), автора кто оставил отзыв, но не видим контакты автора, не можем создать отзыв и редактировать свой отзыв.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Отзывы могут создавать и редактировать только авторизованные пользователи.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создании отзыва мы указываем поля: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отзыва (до 100 символов)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 отзыва (до 255 символов)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Рейтинг (целое число от 1 до 5)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Можем загрузить фото к отзыву (например, скан-копию отзыва на бумаге)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Город выбираем из автокомплита, с возможностью выбрать несколько городов или не выбирать вовсе, тогда отзыв относится ко всем городам сразу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Авторизованный пользователь видит: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 отзыва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ФИО автора</w:t>
        <w:br w:type="textWrapping"/>
        <w:t xml:space="preserve">и когда нажимает на ФИО автора, то всплывает окно, где мы видим email и телефон автора, а также ссылку посмотреть все отзывы автора. Нажимая на ссылку, видим страницу со всеми отзывами автора по всем города (но с пометкой какой отзыв в какому городу относится или ко всем городам)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Для создания и редактирования отзывов нам надо зарегистрироваться. При регистрации указываем поля: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Придумываем пароль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Повторяем пароль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Код из каптчи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Пароль нельзя хранить в БД в открытом виде, нужно хранить его безопасно.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Далее нужно подтвердить введенный email через отправку на указанный email контрольной строки.</w:t>
        <w:br w:type="textWrapping"/>
        <w:t xml:space="preserve">После этого только можно авторизоваться.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зарегистрируемся и авторизуемся, то можем редактировать и добавлять отзывы.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Если при создании отзыва в нашей базе нет города, который хочет указать клиент, то надо через стороннее АПИ подгрузить город и сохранить в БД городов.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Прелоадер на создание, удаление, редактирование во время работы ajax.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Дополнительно: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Использовать стандартные способы yii кеширования обращений в БД.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Всю разработку вести через репозиторий и систему контроля версий. После завершения какой осмысленной части, нужно делать commit в репозиторий, чтобы мы видели как шёл процесс разработки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Подготовить миграции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После выполнения прислать нам ссылку на проект в репозитории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ekcyl27t2dy" w:id="4"/>
      <w:bookmarkEnd w:id="4"/>
      <w:r w:rsidDel="00000000" w:rsidR="00000000" w:rsidRPr="00000000">
        <w:rPr>
          <w:rtl w:val="0"/>
        </w:rPr>
        <w:t xml:space="preserve">Итог обучения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Начинающий php-разработчик хорошо разбирается в теории. Под руководством более опытных разработчиков может самостоятельно писать код без ошибок. Умеет самостоятельно находить свои ошибки и решать простые и средние задачи.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bookmarkStart w:colFirst="0" w:colLast="0" w:name="_6kkgnya43s4g" w:id="5"/>
      <w:bookmarkEnd w:id="5"/>
      <w:r w:rsidDel="00000000" w:rsidR="00000000" w:rsidRPr="00000000">
        <w:rPr>
          <w:rtl w:val="0"/>
        </w:rPr>
        <w:t xml:space="preserve">Middle </w:t>
      </w:r>
      <w:r w:rsidDel="00000000" w:rsidR="00000000" w:rsidRPr="00000000">
        <w:rPr>
          <w:rtl w:val="0"/>
        </w:rPr>
        <w:t xml:space="preserve">PHP developer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Опытный php-разработчик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w9bcwk7xlqm" w:id="6"/>
      <w:bookmarkEnd w:id="6"/>
      <w:r w:rsidDel="00000000" w:rsidR="00000000" w:rsidRPr="00000000">
        <w:rPr>
          <w:rtl w:val="0"/>
        </w:rPr>
        <w:t xml:space="preserve">Задачи обучения: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Понять разницу между Nginx и Apache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Научиться устанавливать и настраивать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Изучить Xdebug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Установить и использовать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Прочитать все статьи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http://ruhighload.com/</w:t>
        </w:r>
      </w:hyperlink>
      <w:r w:rsidDel="00000000" w:rsidR="00000000" w:rsidRPr="00000000">
        <w:rPr>
          <w:rtl w:val="0"/>
        </w:rPr>
        <w:t xml:space="preserve">  и всё попробовать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contextualSpacing w:val="1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Читайте блог Дмитрия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Укрепление навыков программирования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практические задания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Изучение нюансов php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Какой код быстрее работает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Автоматизированное тестирование - PhpUnit.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основы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перевод 8 глав документации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Детальное изучение безопасности веб-приложений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SQL-инъекции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XSS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target=_blank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 другие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Изучение MySQL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Написание сложных запросов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NoSQL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Redis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Кеширование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Memcached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Redis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Composer.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Основы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свой vendor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Выучить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TOP100-300</w:t>
        </w:r>
      </w:hyperlink>
      <w:r w:rsidDel="00000000" w:rsidR="00000000" w:rsidRPr="00000000">
        <w:rPr>
          <w:rtl w:val="0"/>
        </w:rPr>
        <w:t xml:space="preserve"> функций PHP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Прочитать книжки (по неделе на книжку, читая вечерами и на выходных):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PHP+MySQL —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ozon.ru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ООП и паттерны —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ozon.ru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Совершенный код —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ozon.ru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Можно заменить на аналогичные, почти всё можно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скачать без смс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Работа с очередями: RabbitMq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Совершенствовать свой английский, хотя бы на уровне чтения.</w:t>
      </w:r>
    </w:p>
    <w:sectPr>
      <w:pgSz w:h="16838" w:w="11906"/>
      <w:pgMar w:bottom="566.9291338582677" w:top="566.9291338582677" w:left="1133.8582677165355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40" w:before="200" w:lineRule="auto"/>
      <w:jc w:val="center"/>
    </w:pPr>
    <w:rPr>
      <w:b w:val="1"/>
      <w:color w:val="ff0000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habrahabr.ru/post/258891/" TargetMode="External"/><Relationship Id="rId20" Type="http://schemas.openxmlformats.org/officeDocument/2006/relationships/hyperlink" Target="https://www.yiiframework.com/doc/guide/2.0/ru" TargetMode="External"/><Relationship Id="rId42" Type="http://schemas.openxmlformats.org/officeDocument/2006/relationships/hyperlink" Target="https://gist.github.com/jaytaph/807dda9b3d307702dc37" TargetMode="External"/><Relationship Id="rId41" Type="http://schemas.openxmlformats.org/officeDocument/2006/relationships/hyperlink" Target="http://habrahabr.ru/post/248055/" TargetMode="External"/><Relationship Id="rId22" Type="http://schemas.openxmlformats.org/officeDocument/2006/relationships/hyperlink" Target="mailto:hr@gootax.pro" TargetMode="External"/><Relationship Id="rId44" Type="http://schemas.openxmlformats.org/officeDocument/2006/relationships/hyperlink" Target="http://www.ozon.ru/context/detail/id/5648968/" TargetMode="External"/><Relationship Id="rId21" Type="http://schemas.openxmlformats.org/officeDocument/2006/relationships/hyperlink" Target="https://www.yiiframework.com/doc/api/2.0" TargetMode="External"/><Relationship Id="rId43" Type="http://schemas.openxmlformats.org/officeDocument/2006/relationships/hyperlink" Target="http://www.ozon.ru/context/detail/id/31351020/" TargetMode="External"/><Relationship Id="rId24" Type="http://schemas.openxmlformats.org/officeDocument/2006/relationships/hyperlink" Target="http://habrahabr.ru/post/108443/" TargetMode="External"/><Relationship Id="rId46" Type="http://schemas.openxmlformats.org/officeDocument/2006/relationships/hyperlink" Target="http://rutracker.org/forum/viewforum.php?f=1425" TargetMode="External"/><Relationship Id="rId23" Type="http://schemas.openxmlformats.org/officeDocument/2006/relationships/hyperlink" Target="https://habrahabr.ru/company/ua-hosting/blog/272205/" TargetMode="External"/><Relationship Id="rId45" Type="http://schemas.openxmlformats.org/officeDocument/2006/relationships/hyperlink" Target="http://www.ozon.ru/context/detail/id/5508646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-basics.ru/languages/php" TargetMode="External"/><Relationship Id="rId26" Type="http://schemas.openxmlformats.org/officeDocument/2006/relationships/hyperlink" Target="http://habrahabr.ru/post/108904/" TargetMode="External"/><Relationship Id="rId25" Type="http://schemas.openxmlformats.org/officeDocument/2006/relationships/hyperlink" Target="http://habrahabr.ru/post/108658/" TargetMode="External"/><Relationship Id="rId28" Type="http://schemas.openxmlformats.org/officeDocument/2006/relationships/hyperlink" Target="http://habrahabr.ru/post/109203/" TargetMode="External"/><Relationship Id="rId27" Type="http://schemas.openxmlformats.org/officeDocument/2006/relationships/hyperlink" Target="http://habrahabr.ru/post/109074/" TargetMode="External"/><Relationship Id="rId5" Type="http://schemas.openxmlformats.org/officeDocument/2006/relationships/styles" Target="styles.xml"/><Relationship Id="rId6" Type="http://schemas.openxmlformats.org/officeDocument/2006/relationships/hyperlink" Target="http://htmlbook.ru/content/osnovy-html" TargetMode="External"/><Relationship Id="rId29" Type="http://schemas.openxmlformats.org/officeDocument/2006/relationships/hyperlink" Target="http://habrahabr.ru/post/109428/" TargetMode="External"/><Relationship Id="rId7" Type="http://schemas.openxmlformats.org/officeDocument/2006/relationships/hyperlink" Target="https://php-start.com/course/php-start-theory" TargetMode="External"/><Relationship Id="rId8" Type="http://schemas.openxmlformats.org/officeDocument/2006/relationships/hyperlink" Target="https://php-up.com/lesson" TargetMode="External"/><Relationship Id="rId31" Type="http://schemas.openxmlformats.org/officeDocument/2006/relationships/hyperlink" Target="https://docs.google.com/document/d/1AYjxxmhMzbMPI6Cia-yziw1DDu8GIpyJOuIzE9A-WlM/edit#" TargetMode="External"/><Relationship Id="rId30" Type="http://schemas.openxmlformats.org/officeDocument/2006/relationships/hyperlink" Target="https://habrahabr.ru/post/106912/" TargetMode="External"/><Relationship Id="rId11" Type="http://schemas.openxmlformats.org/officeDocument/2006/relationships/hyperlink" Target="mailto:hr@gootax.pro" TargetMode="External"/><Relationship Id="rId33" Type="http://schemas.openxmlformats.org/officeDocument/2006/relationships/hyperlink" Target="http://www.yiiframework.com/doc/blog/1.1/ru/start.overview" TargetMode="External"/><Relationship Id="rId10" Type="http://schemas.openxmlformats.org/officeDocument/2006/relationships/hyperlink" Target="https://docs.google.com/document/d/1FHeyf5mIVXeAo1ucuH1kRp4mO8irgmcmQ1JOoL1kzvc/edit" TargetMode="External"/><Relationship Id="rId32" Type="http://schemas.openxmlformats.org/officeDocument/2006/relationships/hyperlink" Target="mailto:hr@gootax.pro" TargetMode="External"/><Relationship Id="rId13" Type="http://schemas.openxmlformats.org/officeDocument/2006/relationships/hyperlink" Target="https://www.php-fig.org/psr/" TargetMode="External"/><Relationship Id="rId35" Type="http://schemas.openxmlformats.org/officeDocument/2006/relationships/hyperlink" Target="http://bootstrap-3.ru/index.php" TargetMode="External"/><Relationship Id="rId12" Type="http://schemas.openxmlformats.org/officeDocument/2006/relationships/hyperlink" Target="https://svyatoslav.biz/misc/psr_translation/" TargetMode="External"/><Relationship Id="rId34" Type="http://schemas.openxmlformats.org/officeDocument/2006/relationships/hyperlink" Target="http://yiiframework.ru/forum/" TargetMode="External"/><Relationship Id="rId15" Type="http://schemas.openxmlformats.org/officeDocument/2006/relationships/hyperlink" Target="https://www.jetbrains.com/phpstorm/quickstart/" TargetMode="External"/><Relationship Id="rId37" Type="http://schemas.openxmlformats.org/officeDocument/2006/relationships/hyperlink" Target="http://www.elisdn.ru/blog" TargetMode="External"/><Relationship Id="rId14" Type="http://schemas.openxmlformats.org/officeDocument/2006/relationships/hyperlink" Target="https://habrahabr.ru/company/mailru/blog/336788/" TargetMode="External"/><Relationship Id="rId36" Type="http://schemas.openxmlformats.org/officeDocument/2006/relationships/hyperlink" Target="http://ruhighload.com/" TargetMode="External"/><Relationship Id="rId17" Type="http://schemas.openxmlformats.org/officeDocument/2006/relationships/hyperlink" Target="http://yiiframework.ru/doc/cookbook/ru/ide" TargetMode="External"/><Relationship Id="rId39" Type="http://schemas.openxmlformats.org/officeDocument/2006/relationships/hyperlink" Target="http://www.smartyit.ru/php" TargetMode="External"/><Relationship Id="rId16" Type="http://schemas.openxmlformats.org/officeDocument/2006/relationships/hyperlink" Target="https://www.jetbrains.com/phpstorm/documentation/phpstorm-video-tutorials.jsp" TargetMode="External"/><Relationship Id="rId38" Type="http://schemas.openxmlformats.org/officeDocument/2006/relationships/hyperlink" Target="http://habrahabr.ru/post/56289/" TargetMode="External"/><Relationship Id="rId19" Type="http://schemas.openxmlformats.org/officeDocument/2006/relationships/hyperlink" Target="https://www.youtube.com/playlist?list=PLa9lO_Eq-vZWucOH1auan_m-POa3n7fV6" TargetMode="External"/><Relationship Id="rId18" Type="http://schemas.openxmlformats.org/officeDocument/2006/relationships/hyperlink" Target="http://laraveldaily.com/how-to-configure-phpstorm-for-psr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