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A14" w:rsidRDefault="006F2A14">
      <w:r w:rsidRPr="00A35314">
        <w:t>Was ist ein Index</w:t>
      </w:r>
      <w:r>
        <w:t>?</w:t>
      </w:r>
    </w:p>
    <w:p w:rsidR="006F2A14" w:rsidRPr="00A35314" w:rsidRDefault="006F2A14">
      <w:r w:rsidRPr="00A35314">
        <w:t>Ein Datenbankindex, oder kurz Index, ist eine von der Datenstruktur getrennte Indexstruktur in einer Datenbank, die die Suche und das Sortieren nach bestimmten Feldern beschleunigt. Ein Index besteht aus einer Ansammlung von Zeigern, die eine Ordnungsrelation auf eine oder mehrere Spalten in einer Tabelle definieren.</w:t>
      </w:r>
    </w:p>
    <w:p w:rsidR="006F2A14" w:rsidRPr="00A35314" w:rsidRDefault="006F2A14" w:rsidP="006F2A14"/>
    <w:p w:rsidR="006F2A14" w:rsidRPr="006F2A14" w:rsidRDefault="006F2A14" w:rsidP="006F2A14">
      <w:pPr>
        <w:tabs>
          <w:tab w:val="left" w:pos="3318"/>
        </w:tabs>
      </w:pPr>
      <w:r w:rsidRPr="006F2A14">
        <w:t>Wie wird ein Index erstellt, gelöscht usw.</w:t>
      </w:r>
      <w:r>
        <w:t>?</w:t>
      </w:r>
    </w:p>
    <w:p w:rsidR="006F2A14" w:rsidRDefault="006F2A14" w:rsidP="006F2A14">
      <w:pPr>
        <w:tabs>
          <w:tab w:val="left" w:pos="3318"/>
        </w:tabs>
        <w:rPr>
          <w:rFonts w:ascii="Consolas" w:hAnsi="Consolas"/>
          <w:color w:val="171717"/>
          <w:sz w:val="21"/>
          <w:szCs w:val="21"/>
          <w:shd w:val="clear" w:color="auto" w:fill="F2F2F2"/>
          <w:lang w:val="en-US"/>
        </w:rPr>
      </w:pPr>
      <w:r w:rsidRPr="006F2A14">
        <w:rPr>
          <w:lang w:val="en-US"/>
        </w:rPr>
        <w:t xml:space="preserve">Index </w:t>
      </w:r>
      <w:proofErr w:type="spellStart"/>
      <w:r w:rsidRPr="006F2A14">
        <w:rPr>
          <w:lang w:val="en-US"/>
        </w:rPr>
        <w:t>erstellen</w:t>
      </w:r>
      <w:proofErr w:type="spellEnd"/>
      <w:r w:rsidRPr="006F2A14">
        <w:rPr>
          <w:lang w:val="en-US"/>
        </w:rPr>
        <w:t xml:space="preserve">: </w:t>
      </w:r>
      <w:r w:rsidRPr="006F2A14">
        <w:rPr>
          <w:rStyle w:val="hljs-keyword"/>
          <w:rFonts w:ascii="Consolas" w:hAnsi="Consolas"/>
          <w:color w:val="0101FD"/>
          <w:sz w:val="21"/>
          <w:szCs w:val="21"/>
          <w:shd w:val="clear" w:color="auto" w:fill="FFFFFF" w:themeFill="background1"/>
          <w:lang w:val="en-US"/>
        </w:rPr>
        <w:t>CREATE</w:t>
      </w:r>
      <w:r w:rsidRPr="006F2A14">
        <w:rPr>
          <w:rFonts w:ascii="Consolas" w:hAnsi="Consolas"/>
          <w:color w:val="171717"/>
          <w:sz w:val="21"/>
          <w:szCs w:val="21"/>
          <w:shd w:val="clear" w:color="auto" w:fill="FFFFFF" w:themeFill="background1"/>
          <w:lang w:val="en-US"/>
        </w:rPr>
        <w:t xml:space="preserve"> </w:t>
      </w:r>
      <w:r w:rsidRPr="006F2A14">
        <w:rPr>
          <w:rStyle w:val="hljs-keyword"/>
          <w:rFonts w:ascii="Consolas" w:hAnsi="Consolas"/>
          <w:color w:val="0101FD"/>
          <w:sz w:val="21"/>
          <w:szCs w:val="21"/>
          <w:shd w:val="clear" w:color="auto" w:fill="FFFFFF" w:themeFill="background1"/>
          <w:lang w:val="en-US"/>
        </w:rPr>
        <w:t>INDEX</w:t>
      </w:r>
      <w:r w:rsidRPr="006F2A14">
        <w:rPr>
          <w:rFonts w:ascii="Consolas" w:hAnsi="Consolas"/>
          <w:color w:val="171717"/>
          <w:sz w:val="21"/>
          <w:szCs w:val="21"/>
          <w:shd w:val="clear" w:color="auto" w:fill="FFFFFF" w:themeFill="background1"/>
          <w:lang w:val="en-US"/>
        </w:rPr>
        <w:t xml:space="preserve"> index1 </w:t>
      </w:r>
      <w:r w:rsidRPr="006F2A14">
        <w:rPr>
          <w:rStyle w:val="hljs-keyword"/>
          <w:rFonts w:ascii="Consolas" w:hAnsi="Consolas"/>
          <w:color w:val="0101FD"/>
          <w:sz w:val="21"/>
          <w:szCs w:val="21"/>
          <w:shd w:val="clear" w:color="auto" w:fill="FFFFFF" w:themeFill="background1"/>
          <w:lang w:val="en-US"/>
        </w:rPr>
        <w:t>ON</w:t>
      </w:r>
      <w:r w:rsidRPr="006F2A14">
        <w:rPr>
          <w:rFonts w:ascii="Consolas" w:hAnsi="Consolas"/>
          <w:color w:val="171717"/>
          <w:sz w:val="21"/>
          <w:szCs w:val="21"/>
          <w:shd w:val="clear" w:color="auto" w:fill="FFFFFF" w:themeFill="background1"/>
          <w:lang w:val="en-US"/>
        </w:rPr>
        <w:t xml:space="preserve"> schema1.table1 (column1);</w:t>
      </w:r>
    </w:p>
    <w:p w:rsidR="006F2A14" w:rsidRDefault="006F2A14" w:rsidP="006F2A14">
      <w:pPr>
        <w:shd w:val="clear" w:color="auto" w:fill="FFFFFF" w:themeFill="background1"/>
        <w:rPr>
          <w:rFonts w:ascii="Consolas" w:hAnsi="Consolas"/>
          <w:color w:val="171717"/>
          <w:sz w:val="21"/>
          <w:szCs w:val="21"/>
          <w:shd w:val="clear" w:color="auto" w:fill="FFFFFF" w:themeFill="background1"/>
          <w:lang w:val="en-US"/>
        </w:rPr>
      </w:pPr>
      <w:r w:rsidRPr="006F2A14">
        <w:rPr>
          <w:lang w:val="en-US"/>
        </w:rPr>
        <w:t xml:space="preserve">Index </w:t>
      </w:r>
      <w:proofErr w:type="spellStart"/>
      <w:r w:rsidRPr="006F2A14">
        <w:rPr>
          <w:lang w:val="en-US"/>
        </w:rPr>
        <w:t>löschen</w:t>
      </w:r>
      <w:proofErr w:type="spellEnd"/>
      <w:r w:rsidRPr="006F2A14">
        <w:rPr>
          <w:lang w:val="en-US"/>
        </w:rPr>
        <w:t xml:space="preserve">: </w:t>
      </w:r>
      <w:r w:rsidRPr="006F2A14">
        <w:rPr>
          <w:rStyle w:val="hljs-keyword"/>
          <w:color w:val="0101FD"/>
          <w:shd w:val="clear" w:color="auto" w:fill="FFFFFF" w:themeFill="background1"/>
          <w:lang w:val="en-US"/>
        </w:rPr>
        <w:t>DROP INDEX</w:t>
      </w:r>
      <w:r w:rsidRPr="006F2A14">
        <w:rPr>
          <w:rFonts w:ascii="Consolas" w:eastAsia="Times New Roman" w:hAnsi="Consolas" w:cs="Times New Roman"/>
          <w:color w:val="171717"/>
          <w:sz w:val="21"/>
          <w:szCs w:val="21"/>
          <w:shd w:val="clear" w:color="auto" w:fill="FFFFFF" w:themeFill="background1"/>
          <w:lang w:val="en-US" w:eastAsia="de-CH"/>
        </w:rPr>
        <w:t xml:space="preserve"> index1 </w:t>
      </w:r>
      <w:r w:rsidRPr="006F2A14">
        <w:rPr>
          <w:rStyle w:val="hljs-keyword"/>
          <w:color w:val="0101FD"/>
          <w:shd w:val="clear" w:color="auto" w:fill="FFFFFF" w:themeFill="background1"/>
          <w:lang w:val="en-US"/>
        </w:rPr>
        <w:t>ON</w:t>
      </w:r>
      <w:r w:rsidRPr="006F2A14">
        <w:rPr>
          <w:rFonts w:ascii="Consolas" w:eastAsia="Times New Roman" w:hAnsi="Consolas" w:cs="Times New Roman"/>
          <w:color w:val="171717"/>
          <w:sz w:val="21"/>
          <w:szCs w:val="21"/>
          <w:shd w:val="clear" w:color="auto" w:fill="FFFFFF" w:themeFill="background1"/>
          <w:lang w:val="en-US" w:eastAsia="de-CH"/>
        </w:rPr>
        <w:t xml:space="preserve"> </w:t>
      </w:r>
      <w:r w:rsidRPr="006F2A14">
        <w:rPr>
          <w:rFonts w:ascii="Consolas" w:hAnsi="Consolas"/>
          <w:color w:val="171717"/>
          <w:sz w:val="21"/>
          <w:szCs w:val="21"/>
          <w:shd w:val="clear" w:color="auto" w:fill="FFFFFF" w:themeFill="background1"/>
          <w:lang w:val="en-US"/>
        </w:rPr>
        <w:t>schema1.table1 (column1);</w:t>
      </w:r>
    </w:p>
    <w:p w:rsidR="006F2A14" w:rsidRPr="006F2A14" w:rsidRDefault="006F2A14" w:rsidP="006F2A14">
      <w:pPr>
        <w:shd w:val="clear" w:color="auto" w:fill="FFFFFF" w:themeFill="background1"/>
        <w:rPr>
          <w:lang w:val="en-US"/>
        </w:rPr>
      </w:pPr>
      <w:bookmarkStart w:id="0" w:name="_GoBack"/>
      <w:bookmarkEnd w:id="0"/>
    </w:p>
    <w:p w:rsidR="006F2A14" w:rsidRDefault="00E051DC" w:rsidP="006F2A14">
      <w:pPr>
        <w:shd w:val="clear" w:color="auto" w:fill="FFFFFF" w:themeFill="background1"/>
      </w:pPr>
      <w:r w:rsidRPr="00E051DC">
        <w:t xml:space="preserve">Wie kann ein Index beurteilt </w:t>
      </w:r>
      <w:proofErr w:type="spellStart"/>
      <w:r>
        <w:t>warden</w:t>
      </w:r>
      <w:proofErr w:type="spellEnd"/>
      <w:r>
        <w:t>?</w:t>
      </w:r>
    </w:p>
    <w:p w:rsidR="00E051DC" w:rsidRPr="00E051DC" w:rsidRDefault="00E051DC" w:rsidP="006F2A14">
      <w:pPr>
        <w:shd w:val="clear" w:color="auto" w:fill="FFFFFF" w:themeFill="background1"/>
      </w:pPr>
      <w:r>
        <w:t xml:space="preserve">Mit dem SQL-Server </w:t>
      </w:r>
      <w:proofErr w:type="spellStart"/>
      <w:r>
        <w:t>Profiler</w:t>
      </w:r>
      <w:proofErr w:type="spellEnd"/>
      <w:r>
        <w:t xml:space="preserve"> können alle Abfragen abgefangen und ausgewertet werden.</w:t>
      </w:r>
    </w:p>
    <w:p w:rsidR="006F2A14" w:rsidRDefault="006F2A14" w:rsidP="006F2A14">
      <w:pPr>
        <w:shd w:val="clear" w:color="auto" w:fill="FFFFFF" w:themeFill="background1"/>
      </w:pPr>
    </w:p>
    <w:p w:rsidR="00A35314" w:rsidRDefault="00A35314" w:rsidP="006F2A14">
      <w:pPr>
        <w:shd w:val="clear" w:color="auto" w:fill="FFFFFF" w:themeFill="background1"/>
      </w:pPr>
      <w:r w:rsidRPr="00A35314">
        <w:t>Was bringt ein Index</w:t>
      </w:r>
      <w:r>
        <w:t xml:space="preserve"> </w:t>
      </w:r>
      <w:r w:rsidRPr="00A35314">
        <w:t>bei vielen Datensätzen?</w:t>
      </w:r>
    </w:p>
    <w:p w:rsidR="00A35314" w:rsidRDefault="00A35314" w:rsidP="006F2A14">
      <w:pPr>
        <w:shd w:val="clear" w:color="auto" w:fill="FFFFFF" w:themeFill="background1"/>
      </w:pPr>
      <w:r>
        <w:t>Die Anfragen können viel schneller abgearbeitet werden, da das Suchen der Tabellen viel schneller gelingt.</w:t>
      </w:r>
    </w:p>
    <w:p w:rsidR="00A35314" w:rsidRDefault="00A35314" w:rsidP="006F2A14">
      <w:pPr>
        <w:shd w:val="clear" w:color="auto" w:fill="FFFFFF" w:themeFill="background1"/>
      </w:pPr>
    </w:p>
    <w:p w:rsidR="00A35314" w:rsidRDefault="00A35314" w:rsidP="00A35314">
      <w:pPr>
        <w:shd w:val="clear" w:color="auto" w:fill="FFFFFF" w:themeFill="background1"/>
      </w:pPr>
      <w:r w:rsidRPr="00A35314">
        <w:t>Was bringt ein Index bei vielen Tabellen bzw. Beziehungen zwischen den Tabellen?</w:t>
      </w:r>
    </w:p>
    <w:p w:rsidR="00A35314" w:rsidRDefault="00A35314" w:rsidP="00A35314">
      <w:pPr>
        <w:shd w:val="clear" w:color="auto" w:fill="FFFFFF" w:themeFill="background1"/>
      </w:pPr>
      <w:r>
        <w:t>Die Anfragen können viel schneller abgearbeitet werden, da das Suchen der Tabellen viel schneller gelingt.</w:t>
      </w:r>
    </w:p>
    <w:p w:rsidR="00A35314" w:rsidRPr="00A35314" w:rsidRDefault="00A35314" w:rsidP="00A35314">
      <w:pPr>
        <w:shd w:val="clear" w:color="auto" w:fill="FFFFFF" w:themeFill="background1"/>
      </w:pPr>
    </w:p>
    <w:sectPr w:rsidR="00A35314" w:rsidRPr="00A353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14"/>
    <w:rsid w:val="00461638"/>
    <w:rsid w:val="006F2A14"/>
    <w:rsid w:val="00A35314"/>
    <w:rsid w:val="00E051DC"/>
    <w:rsid w:val="00F665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F062"/>
  <w15:chartTrackingRefBased/>
  <w15:docId w15:val="{A172E536-0E9F-4D90-B29B-5ECCD4C2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ljs-keyword">
    <w:name w:val="hljs-keyword"/>
    <w:basedOn w:val="Absatz-Standardschriftart"/>
    <w:rsid w:val="006F2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5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843</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BBZW-Emmen;BBZW-Sursee;Heini Silvan</dc:creator>
  <cp:keywords/>
  <dc:description/>
  <cp:lastModifiedBy>BBZW-Emmen;BBZW-Sursee; Heini Silvan</cp:lastModifiedBy>
  <cp:revision>2</cp:revision>
  <dcterms:created xsi:type="dcterms:W3CDTF">2022-06-15T11:10:00Z</dcterms:created>
  <dcterms:modified xsi:type="dcterms:W3CDTF">2022-06-29T11:04:00Z</dcterms:modified>
</cp:coreProperties>
</file>