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689F5" w14:textId="77777777" w:rsidR="006343F6" w:rsidRPr="006C13B3" w:rsidRDefault="006343F6" w:rsidP="006343F6">
      <w:pPr>
        <w:rPr>
          <w:rFonts w:ascii="Times New Roman" w:eastAsia="Times New Roman" w:hAnsi="Times New Roman" w:cs="Times New Roman"/>
          <w:kern w:val="0"/>
          <w:sz w:val="44"/>
          <w:szCs w:val="44"/>
          <w14:ligatures w14:val="none"/>
        </w:rPr>
      </w:pPr>
      <w:r w:rsidRPr="006C13B3">
        <w:rPr>
          <w:rFonts w:ascii="Times New Roman" w:eastAsia="Times New Roman" w:hAnsi="Times New Roman" w:cs="Times New Roman"/>
          <w:kern w:val="0"/>
          <w:sz w:val="44"/>
          <w:szCs w:val="44"/>
          <w14:ligatures w14:val="none"/>
        </w:rPr>
        <w:t xml:space="preserve">Project Echo is helping nature around the world by creating state-of-the-art </w:t>
      </w:r>
      <w:proofErr w:type="spellStart"/>
      <w:r w:rsidRPr="006C13B3">
        <w:rPr>
          <w:rFonts w:ascii="Times New Roman" w:eastAsia="Times New Roman" w:hAnsi="Times New Roman" w:cs="Times New Roman"/>
          <w:kern w:val="0"/>
          <w:sz w:val="44"/>
          <w:szCs w:val="44"/>
          <w14:ligatures w14:val="none"/>
        </w:rPr>
        <w:t>bioacoustic</w:t>
      </w:r>
      <w:proofErr w:type="spellEnd"/>
      <w:r w:rsidRPr="006C13B3">
        <w:rPr>
          <w:rFonts w:ascii="Times New Roman" w:eastAsia="Times New Roman" w:hAnsi="Times New Roman" w:cs="Times New Roman"/>
          <w:kern w:val="0"/>
          <w:sz w:val="44"/>
          <w:szCs w:val="44"/>
          <w14:ligatures w14:val="none"/>
        </w:rPr>
        <w:t xml:space="preserve"> tools (audio classifiers) to non-invasively locate, </w:t>
      </w:r>
      <w:proofErr w:type="gramStart"/>
      <w:r w:rsidRPr="006C13B3">
        <w:rPr>
          <w:rFonts w:ascii="Times New Roman" w:eastAsia="Times New Roman" w:hAnsi="Times New Roman" w:cs="Times New Roman"/>
          <w:kern w:val="0"/>
          <w:sz w:val="44"/>
          <w:szCs w:val="44"/>
          <w14:ligatures w14:val="none"/>
        </w:rPr>
        <w:t>track</w:t>
      </w:r>
      <w:proofErr w:type="gramEnd"/>
      <w:r w:rsidRPr="006C13B3">
        <w:rPr>
          <w:rFonts w:ascii="Times New Roman" w:eastAsia="Times New Roman" w:hAnsi="Times New Roman" w:cs="Times New Roman"/>
          <w:kern w:val="0"/>
          <w:sz w:val="44"/>
          <w:szCs w:val="44"/>
          <w14:ligatures w14:val="none"/>
        </w:rPr>
        <w:t xml:space="preserve"> and monitor endangered species and their predators in their natural environment. It aims to support conservationists. The concept contains a grid of audio </w:t>
      </w:r>
      <w:proofErr w:type="gramStart"/>
      <w:r w:rsidRPr="006C13B3">
        <w:rPr>
          <w:rFonts w:ascii="Times New Roman" w:eastAsia="Times New Roman" w:hAnsi="Times New Roman" w:cs="Times New Roman"/>
          <w:kern w:val="0"/>
          <w:sz w:val="44"/>
          <w:szCs w:val="44"/>
          <w14:ligatures w14:val="none"/>
        </w:rPr>
        <w:t>sensors</w:t>
      </w:r>
      <w:proofErr w:type="gramEnd"/>
    </w:p>
    <w:p w14:paraId="6A073D7D" w14:textId="77777777" w:rsidR="006343F6" w:rsidRPr="006C13B3" w:rsidRDefault="006343F6" w:rsidP="006343F6">
      <w:pPr>
        <w:rPr>
          <w:rFonts w:ascii="Times New Roman" w:eastAsia="Times New Roman" w:hAnsi="Times New Roman" w:cs="Times New Roman"/>
          <w:kern w:val="0"/>
          <w:sz w:val="44"/>
          <w:szCs w:val="44"/>
          <w14:ligatures w14:val="none"/>
        </w:rPr>
      </w:pPr>
      <w:r w:rsidRPr="006C13B3">
        <w:rPr>
          <w:rFonts w:ascii="Times New Roman" w:eastAsia="Times New Roman" w:hAnsi="Times New Roman" w:cs="Times New Roman"/>
          <w:kern w:val="0"/>
          <w:sz w:val="44"/>
          <w:szCs w:val="44"/>
          <w14:ligatures w14:val="none"/>
        </w:rPr>
        <w:t>(microphones) are distributed in the natural environment to collect sounds of passing animals. These recorded sound samples are sent back to a central processing server, where an AI-based audio classification model automatically classifies performance and records vital statistics in a local database.</w:t>
      </w:r>
    </w:p>
    <w:p w14:paraId="32CEDB2C" w14:textId="77777777" w:rsidR="006343F6" w:rsidRPr="006C13B3" w:rsidRDefault="006343F6" w:rsidP="006343F6">
      <w:pPr>
        <w:rPr>
          <w:rFonts w:ascii="Times New Roman" w:eastAsia="Times New Roman" w:hAnsi="Times New Roman" w:cs="Times New Roman"/>
          <w:kern w:val="0"/>
          <w:sz w:val="44"/>
          <w:szCs w:val="44"/>
          <w14:ligatures w14:val="none"/>
        </w:rPr>
      </w:pPr>
      <w:r w:rsidRPr="006C13B3">
        <w:rPr>
          <w:rFonts w:ascii="Times New Roman" w:eastAsia="Times New Roman" w:hAnsi="Times New Roman" w:cs="Times New Roman"/>
          <w:kern w:val="0"/>
          <w:sz w:val="44"/>
          <w:szCs w:val="44"/>
          <w14:ligatures w14:val="none"/>
        </w:rPr>
        <w:t xml:space="preserve"> </w:t>
      </w:r>
    </w:p>
    <w:p w14:paraId="44BAFD01" w14:textId="77777777" w:rsidR="006343F6" w:rsidRDefault="006343F6" w:rsidP="006343F6">
      <w:pPr>
        <w:rPr>
          <w:rFonts w:ascii="Times New Roman" w:eastAsia="Times New Roman" w:hAnsi="Times New Roman" w:cs="Times New Roman"/>
          <w:kern w:val="0"/>
          <w:sz w:val="44"/>
          <w:szCs w:val="44"/>
          <w14:ligatures w14:val="none"/>
        </w:rPr>
      </w:pPr>
      <w:r w:rsidRPr="006C13B3">
        <w:rPr>
          <w:rFonts w:ascii="Times New Roman" w:eastAsia="Times New Roman" w:hAnsi="Times New Roman" w:cs="Times New Roman"/>
          <w:kern w:val="0"/>
          <w:sz w:val="44"/>
          <w:szCs w:val="44"/>
          <w14:ligatures w14:val="none"/>
        </w:rPr>
        <w:t>Project Echo has three core values: Voice, Data and Environment. In keeping with the name of the project, Echo, and our commitment to sound, each project member is encouraged to use their own voice and contributors to move the project forward. Project Echo members are passionate about data and strive to find solutions that benefit the environment through data.</w:t>
      </w:r>
    </w:p>
    <w:p w14:paraId="5488D6EB" w14:textId="77777777" w:rsidR="006343F6" w:rsidRPr="00482682" w:rsidRDefault="006343F6" w:rsidP="006343F6">
      <w:pPr>
        <w:rPr>
          <w:rFonts w:ascii="Times New Roman" w:eastAsia="Times New Roman" w:hAnsi="Times New Roman" w:cs="Times New Roman"/>
          <w:kern w:val="0"/>
          <w:sz w:val="44"/>
          <w:szCs w:val="44"/>
          <w14:ligatures w14:val="none"/>
        </w:rPr>
      </w:pPr>
    </w:p>
    <w:p w14:paraId="4141CDDB" w14:textId="77777777" w:rsidR="006343F6" w:rsidRDefault="006343F6"/>
    <w:sectPr w:rsidR="00634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F6"/>
    <w:rsid w:val="006343F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A7E844"/>
  <w15:chartTrackingRefBased/>
  <w15:docId w15:val="{8B2D5A16-298A-A747-B9B3-773575FA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ISHIKAWA</dc:creator>
  <cp:keywords/>
  <dc:description/>
  <cp:lastModifiedBy>KOTA ISHIKAWA</cp:lastModifiedBy>
  <cp:revision>1</cp:revision>
  <dcterms:created xsi:type="dcterms:W3CDTF">2023-05-20T10:17:00Z</dcterms:created>
  <dcterms:modified xsi:type="dcterms:W3CDTF">2023-05-20T10:18:00Z</dcterms:modified>
</cp:coreProperties>
</file>