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33166" w14:textId="07BAF2BF" w:rsidR="00C01C24" w:rsidRPr="00C01C24" w:rsidRDefault="00C01C24" w:rsidP="00C01C24">
      <w:pPr>
        <w:jc w:val="center"/>
        <w:rPr>
          <w:color w:val="1F3864" w:themeColor="accent1" w:themeShade="80"/>
          <w:sz w:val="48"/>
          <w:szCs w:val="48"/>
          <w:lang w:val="en-US"/>
        </w:rPr>
      </w:pPr>
      <w:r w:rsidRPr="00C01C24">
        <w:rPr>
          <w:color w:val="1F3864" w:themeColor="accent1" w:themeShade="80"/>
          <w:sz w:val="48"/>
          <w:szCs w:val="48"/>
          <w:lang w:val="en-US"/>
        </w:rPr>
        <w:t>Train Ticket Booking Management System</w:t>
      </w:r>
    </w:p>
    <w:p w14:paraId="48493674" w14:textId="6A9E14A3" w:rsidR="00C01C24" w:rsidRDefault="00C01C24" w:rsidP="00C01C24">
      <w:pPr>
        <w:rPr>
          <w:color w:val="1F3864" w:themeColor="accent1" w:themeShade="80"/>
          <w:sz w:val="48"/>
          <w:szCs w:val="48"/>
          <w:lang w:val="en-US"/>
        </w:rPr>
      </w:pPr>
      <w:r>
        <w:rPr>
          <w:noProof/>
          <w:color w:val="4472C4" w:themeColor="accent1"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319D4" wp14:editId="41916B23">
                <wp:simplePos x="0" y="0"/>
                <wp:positionH relativeFrom="column">
                  <wp:posOffset>-255905</wp:posOffset>
                </wp:positionH>
                <wp:positionV relativeFrom="paragraph">
                  <wp:posOffset>120015</wp:posOffset>
                </wp:positionV>
                <wp:extent cx="6416040" cy="7620"/>
                <wp:effectExtent l="0" t="0" r="22860" b="30480"/>
                <wp:wrapNone/>
                <wp:docPr id="91291884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6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8894AD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15pt,9.45pt" to="485.0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color w:val="1F3864" w:themeColor="accent1" w:themeShade="80"/>
          <w:sz w:val="48"/>
          <w:szCs w:val="48"/>
          <w:lang w:val="en-US"/>
        </w:rPr>
        <w:t xml:space="preserve">                                                                                           </w:t>
      </w:r>
    </w:p>
    <w:p w14:paraId="45BC4D70" w14:textId="77777777" w:rsidR="00C01C24" w:rsidRPr="00C01C24" w:rsidRDefault="00C01C24" w:rsidP="00C01C24">
      <w:p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 xml:space="preserve">In this phase, we design and configure the data model for the </w:t>
      </w:r>
      <w:r w:rsidRPr="00C01C24">
        <w:rPr>
          <w:b/>
          <w:bCs/>
          <w:color w:val="1F3864" w:themeColor="accent1" w:themeShade="80"/>
        </w:rPr>
        <w:t>Train Ticket Booking System</w:t>
      </w:r>
      <w:r w:rsidRPr="00C01C24">
        <w:rPr>
          <w:color w:val="1F3864" w:themeColor="accent1" w:themeShade="80"/>
        </w:rPr>
        <w:t>. This involves creating custom objects, fields, relationships, record types, layouts, and schema visualization.</w:t>
      </w:r>
    </w:p>
    <w:p w14:paraId="63F3A411" w14:textId="77777777" w:rsidR="00C01C24" w:rsidRPr="00C01C24" w:rsidRDefault="00C01C24" w:rsidP="00C01C24">
      <w:p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pict w14:anchorId="18B194C3">
          <v:rect id="_x0000_i1067" style="width:0;height:1.5pt" o:hralign="center" o:hrstd="t" o:hr="t" fillcolor="#a0a0a0" stroked="f"/>
        </w:pict>
      </w:r>
    </w:p>
    <w:p w14:paraId="14EA0CFA" w14:textId="77777777" w:rsidR="00C01C24" w:rsidRPr="00C01C24" w:rsidRDefault="00C01C24" w:rsidP="00C01C24">
      <w:pPr>
        <w:rPr>
          <w:b/>
          <w:bCs/>
          <w:color w:val="1F3864" w:themeColor="accent1" w:themeShade="80"/>
        </w:rPr>
      </w:pPr>
      <w:r w:rsidRPr="00C01C24">
        <w:rPr>
          <w:rFonts w:ascii="Segoe UI Emoji" w:hAnsi="Segoe UI Emoji" w:cs="Segoe UI Emoji"/>
          <w:b/>
          <w:bCs/>
          <w:color w:val="1F3864" w:themeColor="accent1" w:themeShade="80"/>
        </w:rPr>
        <w:t>🔹</w:t>
      </w:r>
      <w:r w:rsidRPr="00C01C24">
        <w:rPr>
          <w:b/>
          <w:bCs/>
          <w:color w:val="1F3864" w:themeColor="accent1" w:themeShade="80"/>
        </w:rPr>
        <w:t xml:space="preserve"> 1. Standard &amp; Custom Objects</w:t>
      </w:r>
    </w:p>
    <w:p w14:paraId="72007C67" w14:textId="77777777" w:rsidR="00C01C24" w:rsidRPr="00C01C24" w:rsidRDefault="00C01C24" w:rsidP="00C01C24">
      <w:pPr>
        <w:numPr>
          <w:ilvl w:val="0"/>
          <w:numId w:val="1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Standard Objects Used</w:t>
      </w:r>
      <w:r w:rsidRPr="00C01C24">
        <w:rPr>
          <w:color w:val="1F3864" w:themeColor="accent1" w:themeShade="80"/>
        </w:rPr>
        <w:t>: User (for Agent assignment), Contact (optional alternative to Passenger).</w:t>
      </w:r>
    </w:p>
    <w:p w14:paraId="17B1745B" w14:textId="77777777" w:rsidR="00C01C24" w:rsidRPr="00C01C24" w:rsidRDefault="00C01C24" w:rsidP="00C01C24">
      <w:pPr>
        <w:numPr>
          <w:ilvl w:val="0"/>
          <w:numId w:val="1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Custom Objects Created</w:t>
      </w:r>
      <w:r w:rsidRPr="00C01C24">
        <w:rPr>
          <w:color w:val="1F3864" w:themeColor="accent1" w:themeShade="80"/>
        </w:rPr>
        <w:t>:</w:t>
      </w:r>
    </w:p>
    <w:p w14:paraId="0DC98122" w14:textId="77777777" w:rsidR="00C01C24" w:rsidRPr="00C01C24" w:rsidRDefault="00C01C24" w:rsidP="00C01C24">
      <w:pPr>
        <w:numPr>
          <w:ilvl w:val="1"/>
          <w:numId w:val="1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Train__c</w:t>
      </w:r>
      <w:r w:rsidRPr="00C01C24">
        <w:rPr>
          <w:color w:val="1F3864" w:themeColor="accent1" w:themeShade="80"/>
        </w:rPr>
        <w:t xml:space="preserve"> → Stores train details.</w:t>
      </w:r>
    </w:p>
    <w:p w14:paraId="066BA011" w14:textId="77777777" w:rsidR="00C01C24" w:rsidRPr="00C01C24" w:rsidRDefault="00C01C24" w:rsidP="00C01C24">
      <w:pPr>
        <w:numPr>
          <w:ilvl w:val="1"/>
          <w:numId w:val="1"/>
        </w:numPr>
        <w:rPr>
          <w:color w:val="1F3864" w:themeColor="accent1" w:themeShade="80"/>
        </w:rPr>
      </w:pPr>
      <w:proofErr w:type="spellStart"/>
      <w:r w:rsidRPr="00C01C24">
        <w:rPr>
          <w:b/>
          <w:bCs/>
          <w:color w:val="1F3864" w:themeColor="accent1" w:themeShade="80"/>
        </w:rPr>
        <w:t>Passenger__c</w:t>
      </w:r>
      <w:proofErr w:type="spellEnd"/>
      <w:r w:rsidRPr="00C01C24">
        <w:rPr>
          <w:color w:val="1F3864" w:themeColor="accent1" w:themeShade="80"/>
        </w:rPr>
        <w:t xml:space="preserve"> → Stores passenger/customer details.</w:t>
      </w:r>
    </w:p>
    <w:p w14:paraId="69E84DD1" w14:textId="77777777" w:rsidR="00C01C24" w:rsidRPr="00C01C24" w:rsidRDefault="00C01C24" w:rsidP="00C01C24">
      <w:pPr>
        <w:numPr>
          <w:ilvl w:val="1"/>
          <w:numId w:val="1"/>
        </w:numPr>
        <w:rPr>
          <w:color w:val="1F3864" w:themeColor="accent1" w:themeShade="80"/>
        </w:rPr>
      </w:pPr>
      <w:proofErr w:type="spellStart"/>
      <w:r w:rsidRPr="00C01C24">
        <w:rPr>
          <w:b/>
          <w:bCs/>
          <w:color w:val="1F3864" w:themeColor="accent1" w:themeShade="80"/>
        </w:rPr>
        <w:t>Ticket__c</w:t>
      </w:r>
      <w:proofErr w:type="spellEnd"/>
      <w:r w:rsidRPr="00C01C24">
        <w:rPr>
          <w:color w:val="1F3864" w:themeColor="accent1" w:themeShade="80"/>
        </w:rPr>
        <w:t xml:space="preserve"> → Stores ticket information (PNR, journey, status).</w:t>
      </w:r>
    </w:p>
    <w:p w14:paraId="0FFE3A1F" w14:textId="77777777" w:rsidR="00C01C24" w:rsidRDefault="00C01C24" w:rsidP="00C01C24">
      <w:pPr>
        <w:numPr>
          <w:ilvl w:val="1"/>
          <w:numId w:val="1"/>
        </w:numPr>
        <w:rPr>
          <w:color w:val="1F3864" w:themeColor="accent1" w:themeShade="80"/>
        </w:rPr>
      </w:pPr>
      <w:proofErr w:type="spellStart"/>
      <w:r w:rsidRPr="00C01C24">
        <w:rPr>
          <w:b/>
          <w:bCs/>
          <w:color w:val="1F3864" w:themeColor="accent1" w:themeShade="80"/>
        </w:rPr>
        <w:t>Booking__c</w:t>
      </w:r>
      <w:proofErr w:type="spellEnd"/>
      <w:r w:rsidRPr="00C01C24">
        <w:rPr>
          <w:color w:val="1F3864" w:themeColor="accent1" w:themeShade="80"/>
        </w:rPr>
        <w:t xml:space="preserve"> (optional junction) → Groups passenger &amp; ticket if many-to-many is required.</w:t>
      </w:r>
    </w:p>
    <w:p w14:paraId="12ACA70B" w14:textId="0C5CE4CC" w:rsidR="00C01C24" w:rsidRPr="00C01C24" w:rsidRDefault="00C01C24" w:rsidP="00C01C24">
      <w:pPr>
        <w:numPr>
          <w:ilvl w:val="1"/>
          <w:numId w:val="1"/>
        </w:numPr>
        <w:rPr>
          <w:color w:val="1F3864" w:themeColor="accent1" w:themeShade="80"/>
        </w:rPr>
      </w:pPr>
      <w:proofErr w:type="spellStart"/>
      <w:r w:rsidRPr="00C01C24">
        <w:rPr>
          <w:b/>
          <w:bCs/>
          <w:color w:val="1F3864" w:themeColor="accent1" w:themeShade="80"/>
        </w:rPr>
        <w:t>Route__c</w:t>
      </w:r>
      <w:proofErr w:type="spellEnd"/>
      <w:r w:rsidRPr="00C01C24">
        <w:rPr>
          <w:color w:val="1F3864" w:themeColor="accent1" w:themeShade="80"/>
        </w:rPr>
        <w:t xml:space="preserve"> → Stores source, destination, and station details.</w:t>
      </w:r>
    </w:p>
    <w:p w14:paraId="05784B5A" w14:textId="77777777" w:rsidR="00C01C24" w:rsidRDefault="00C01C24" w:rsidP="00C01C24">
      <w:pPr>
        <w:rPr>
          <w:color w:val="1F3864" w:themeColor="accent1" w:themeShade="80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21EB63C9" wp14:editId="7AD1BF0F">
            <wp:extent cx="6118225" cy="3441700"/>
            <wp:effectExtent l="0" t="0" r="0" b="6350"/>
            <wp:docPr id="1691569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69273" name="Picture 16915692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</w:rPr>
        <w:drawing>
          <wp:inline distT="0" distB="0" distL="0" distR="0" wp14:anchorId="051BFB41" wp14:editId="44AEA3E1">
            <wp:extent cx="6118225" cy="3441700"/>
            <wp:effectExtent l="0" t="0" r="0" b="6350"/>
            <wp:docPr id="1734949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49491" name="Picture 17349494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B24F" w14:textId="77777777" w:rsidR="00C01C24" w:rsidRPr="00C01C24" w:rsidRDefault="00C01C24" w:rsidP="00C01C24">
      <w:pPr>
        <w:rPr>
          <w:b/>
          <w:bCs/>
          <w:color w:val="1F3864" w:themeColor="accent1" w:themeShade="80"/>
        </w:rPr>
      </w:pPr>
      <w:r w:rsidRPr="00C01C24">
        <w:rPr>
          <w:rFonts w:ascii="Segoe UI Emoji" w:hAnsi="Segoe UI Emoji" w:cs="Segoe UI Emoji"/>
          <w:b/>
          <w:bCs/>
          <w:color w:val="1F3864" w:themeColor="accent1" w:themeShade="80"/>
        </w:rPr>
        <w:t>🔹</w:t>
      </w:r>
      <w:r w:rsidRPr="00C01C24">
        <w:rPr>
          <w:b/>
          <w:bCs/>
          <w:color w:val="1F3864" w:themeColor="accent1" w:themeShade="80"/>
        </w:rPr>
        <w:t xml:space="preserve"> 2. Fields</w:t>
      </w:r>
    </w:p>
    <w:p w14:paraId="1CBB69D3" w14:textId="77777777" w:rsidR="00C01C24" w:rsidRPr="00C01C24" w:rsidRDefault="00C01C24" w:rsidP="00C01C24">
      <w:pPr>
        <w:rPr>
          <w:b/>
          <w:bCs/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Example Fields Created:</w:t>
      </w:r>
    </w:p>
    <w:p w14:paraId="5CD7976C" w14:textId="77777777" w:rsidR="00C01C24" w:rsidRPr="00C01C24" w:rsidRDefault="00C01C24" w:rsidP="00C01C24">
      <w:pPr>
        <w:numPr>
          <w:ilvl w:val="0"/>
          <w:numId w:val="2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Train__c</w:t>
      </w:r>
      <w:r w:rsidRPr="00C01C24">
        <w:rPr>
          <w:color w:val="1F3864" w:themeColor="accent1" w:themeShade="80"/>
        </w:rPr>
        <w:t xml:space="preserve"> → </w:t>
      </w:r>
      <w:proofErr w:type="spellStart"/>
      <w:r w:rsidRPr="00C01C24">
        <w:rPr>
          <w:color w:val="1F3864" w:themeColor="accent1" w:themeShade="80"/>
        </w:rPr>
        <w:t>Train_No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Train_Name</w:t>
      </w:r>
      <w:proofErr w:type="spellEnd"/>
      <w:r w:rsidRPr="00C01C24">
        <w:rPr>
          <w:color w:val="1F3864" w:themeColor="accent1" w:themeShade="80"/>
        </w:rPr>
        <w:t xml:space="preserve">, Source, Destination, </w:t>
      </w:r>
      <w:proofErr w:type="spellStart"/>
      <w:r w:rsidRPr="00C01C24">
        <w:rPr>
          <w:color w:val="1F3864" w:themeColor="accent1" w:themeShade="80"/>
        </w:rPr>
        <w:t>Class_Type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Total_Seats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Available_Seats</w:t>
      </w:r>
      <w:proofErr w:type="spellEnd"/>
      <w:r w:rsidRPr="00C01C24">
        <w:rPr>
          <w:color w:val="1F3864" w:themeColor="accent1" w:themeShade="80"/>
        </w:rPr>
        <w:t>.</w:t>
      </w:r>
    </w:p>
    <w:p w14:paraId="55D8E6EB" w14:textId="77777777" w:rsidR="00C01C24" w:rsidRPr="00C01C24" w:rsidRDefault="00C01C24" w:rsidP="00C01C24">
      <w:pPr>
        <w:numPr>
          <w:ilvl w:val="0"/>
          <w:numId w:val="2"/>
        </w:numPr>
        <w:rPr>
          <w:color w:val="1F3864" w:themeColor="accent1" w:themeShade="80"/>
        </w:rPr>
      </w:pPr>
      <w:proofErr w:type="spellStart"/>
      <w:r w:rsidRPr="00C01C24">
        <w:rPr>
          <w:b/>
          <w:bCs/>
          <w:color w:val="1F3864" w:themeColor="accent1" w:themeShade="80"/>
        </w:rPr>
        <w:t>Passenger__c</w:t>
      </w:r>
      <w:proofErr w:type="spellEnd"/>
      <w:r w:rsidRPr="00C01C24">
        <w:rPr>
          <w:color w:val="1F3864" w:themeColor="accent1" w:themeShade="80"/>
        </w:rPr>
        <w:t xml:space="preserve"> → Name, Age, Gender, Email, Phone, </w:t>
      </w:r>
      <w:proofErr w:type="spellStart"/>
      <w:r w:rsidRPr="00C01C24">
        <w:rPr>
          <w:color w:val="1F3864" w:themeColor="accent1" w:themeShade="80"/>
        </w:rPr>
        <w:t>Wallet_Balance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ID_Proof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ID_Number</w:t>
      </w:r>
      <w:proofErr w:type="spellEnd"/>
      <w:r w:rsidRPr="00C01C24">
        <w:rPr>
          <w:color w:val="1F3864" w:themeColor="accent1" w:themeShade="80"/>
        </w:rPr>
        <w:t>.</w:t>
      </w:r>
    </w:p>
    <w:p w14:paraId="7D1FB9A8" w14:textId="77777777" w:rsidR="00C01C24" w:rsidRPr="00C01C24" w:rsidRDefault="00C01C24" w:rsidP="00C01C24">
      <w:pPr>
        <w:numPr>
          <w:ilvl w:val="0"/>
          <w:numId w:val="2"/>
        </w:numPr>
        <w:rPr>
          <w:color w:val="1F3864" w:themeColor="accent1" w:themeShade="80"/>
        </w:rPr>
      </w:pPr>
      <w:proofErr w:type="spellStart"/>
      <w:r w:rsidRPr="00C01C24">
        <w:rPr>
          <w:b/>
          <w:bCs/>
          <w:color w:val="1F3864" w:themeColor="accent1" w:themeShade="80"/>
        </w:rPr>
        <w:t>Ticket__c</w:t>
      </w:r>
      <w:proofErr w:type="spellEnd"/>
      <w:r w:rsidRPr="00C01C24">
        <w:rPr>
          <w:color w:val="1F3864" w:themeColor="accent1" w:themeShade="80"/>
        </w:rPr>
        <w:t xml:space="preserve"> → PNR (Auto Number), </w:t>
      </w:r>
      <w:proofErr w:type="spellStart"/>
      <w:r w:rsidRPr="00C01C24">
        <w:rPr>
          <w:color w:val="1F3864" w:themeColor="accent1" w:themeShade="80"/>
        </w:rPr>
        <w:t>Journey_Date</w:t>
      </w:r>
      <w:proofErr w:type="spellEnd"/>
      <w:r w:rsidRPr="00C01C24">
        <w:rPr>
          <w:color w:val="1F3864" w:themeColor="accent1" w:themeShade="80"/>
        </w:rPr>
        <w:t xml:space="preserve">, Status, </w:t>
      </w:r>
      <w:proofErr w:type="spellStart"/>
      <w:r w:rsidRPr="00C01C24">
        <w:rPr>
          <w:color w:val="1F3864" w:themeColor="accent1" w:themeShade="80"/>
        </w:rPr>
        <w:t>Seat_No</w:t>
      </w:r>
      <w:proofErr w:type="spellEnd"/>
      <w:r w:rsidRPr="00C01C24">
        <w:rPr>
          <w:color w:val="1F3864" w:themeColor="accent1" w:themeShade="80"/>
        </w:rPr>
        <w:t xml:space="preserve">, Price, </w:t>
      </w:r>
      <w:proofErr w:type="spellStart"/>
      <w:proofErr w:type="gramStart"/>
      <w:r w:rsidRPr="00C01C24">
        <w:rPr>
          <w:color w:val="1F3864" w:themeColor="accent1" w:themeShade="80"/>
        </w:rPr>
        <w:t>Booking</w:t>
      </w:r>
      <w:proofErr w:type="gramEnd"/>
      <w:r w:rsidRPr="00C01C24">
        <w:rPr>
          <w:color w:val="1F3864" w:themeColor="accent1" w:themeShade="80"/>
        </w:rPr>
        <w:t>_Date</w:t>
      </w:r>
      <w:proofErr w:type="spellEnd"/>
      <w:r w:rsidRPr="00C01C24">
        <w:rPr>
          <w:color w:val="1F3864" w:themeColor="accent1" w:themeShade="80"/>
        </w:rPr>
        <w:t xml:space="preserve">, Passenger (Lookup), Train (Lookup), Assigned Agent (Lookup to User), </w:t>
      </w:r>
      <w:proofErr w:type="spellStart"/>
      <w:r w:rsidRPr="00C01C24">
        <w:rPr>
          <w:color w:val="1F3864" w:themeColor="accent1" w:themeShade="80"/>
        </w:rPr>
        <w:t>Payment_Status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Refund_Status</w:t>
      </w:r>
      <w:proofErr w:type="spellEnd"/>
      <w:r w:rsidRPr="00C01C24">
        <w:rPr>
          <w:color w:val="1F3864" w:themeColor="accent1" w:themeShade="80"/>
        </w:rPr>
        <w:t>.</w:t>
      </w:r>
    </w:p>
    <w:p w14:paraId="45225EA3" w14:textId="77777777" w:rsidR="00C01C24" w:rsidRPr="00C01C24" w:rsidRDefault="00C01C24" w:rsidP="00C01C24">
      <w:pPr>
        <w:numPr>
          <w:ilvl w:val="0"/>
          <w:numId w:val="2"/>
        </w:numPr>
        <w:rPr>
          <w:color w:val="1F3864" w:themeColor="accent1" w:themeShade="80"/>
        </w:rPr>
      </w:pPr>
      <w:proofErr w:type="spellStart"/>
      <w:r w:rsidRPr="00C01C24">
        <w:rPr>
          <w:b/>
          <w:bCs/>
          <w:color w:val="1F3864" w:themeColor="accent1" w:themeShade="80"/>
        </w:rPr>
        <w:t>Route__c</w:t>
      </w:r>
      <w:proofErr w:type="spellEnd"/>
      <w:r w:rsidRPr="00C01C24">
        <w:rPr>
          <w:color w:val="1F3864" w:themeColor="accent1" w:themeShade="80"/>
        </w:rPr>
        <w:t xml:space="preserve"> → </w:t>
      </w:r>
      <w:proofErr w:type="spellStart"/>
      <w:r w:rsidRPr="00C01C24">
        <w:rPr>
          <w:color w:val="1F3864" w:themeColor="accent1" w:themeShade="80"/>
        </w:rPr>
        <w:t>Route_Name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Source_Station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Destination_Station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Station_List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Departure_Time</w:t>
      </w:r>
      <w:proofErr w:type="spellEnd"/>
      <w:r w:rsidRPr="00C01C24">
        <w:rPr>
          <w:color w:val="1F3864" w:themeColor="accent1" w:themeShade="80"/>
        </w:rPr>
        <w:t xml:space="preserve">, </w:t>
      </w:r>
      <w:proofErr w:type="spellStart"/>
      <w:r w:rsidRPr="00C01C24">
        <w:rPr>
          <w:color w:val="1F3864" w:themeColor="accent1" w:themeShade="80"/>
        </w:rPr>
        <w:t>Arrival_Time</w:t>
      </w:r>
      <w:proofErr w:type="spellEnd"/>
      <w:r w:rsidRPr="00C01C24">
        <w:rPr>
          <w:color w:val="1F3864" w:themeColor="accent1" w:themeShade="80"/>
        </w:rPr>
        <w:t>.</w:t>
      </w:r>
    </w:p>
    <w:p w14:paraId="4CE5390E" w14:textId="08637F7F" w:rsidR="00C01C24" w:rsidRPr="00C01C24" w:rsidRDefault="00C01C24" w:rsidP="00C01C24">
      <w:pPr>
        <w:ind w:left="360"/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lastRenderedPageBreak/>
        <w:pict w14:anchorId="72EF752A">
          <v:rect id="_x0000_i1082" style="width:0;height:1.5pt" o:hralign="center" o:hrstd="t" o:hr="t" fillcolor="#a0a0a0" stroked="f"/>
        </w:pict>
      </w:r>
      <w:r>
        <w:rPr>
          <w:noProof/>
          <w:color w:val="4472C4" w:themeColor="accent1"/>
        </w:rPr>
        <w:drawing>
          <wp:inline distT="0" distB="0" distL="0" distR="0" wp14:anchorId="4810A62A" wp14:editId="5B180CC4">
            <wp:extent cx="6118225" cy="3441700"/>
            <wp:effectExtent l="0" t="0" r="0" b="6350"/>
            <wp:docPr id="1046375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75906" name="Picture 10463759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</w:rPr>
        <w:drawing>
          <wp:inline distT="0" distB="0" distL="0" distR="0" wp14:anchorId="24B828A2" wp14:editId="3A474468">
            <wp:extent cx="6118225" cy="3441700"/>
            <wp:effectExtent l="0" t="0" r="0" b="6350"/>
            <wp:docPr id="450778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78175" name="Picture 4507781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</w:rPr>
        <w:lastRenderedPageBreak/>
        <w:drawing>
          <wp:inline distT="0" distB="0" distL="0" distR="0" wp14:anchorId="3C0728B6" wp14:editId="113BB2CE">
            <wp:extent cx="6118225" cy="3441700"/>
            <wp:effectExtent l="0" t="0" r="0" b="6350"/>
            <wp:docPr id="411289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89855" name="Picture 4112898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</w:rPr>
        <w:drawing>
          <wp:inline distT="0" distB="0" distL="0" distR="0" wp14:anchorId="0AC726F3" wp14:editId="4CE53C00">
            <wp:extent cx="6118225" cy="3441700"/>
            <wp:effectExtent l="0" t="0" r="0" b="6350"/>
            <wp:docPr id="354312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12202" name="Picture 3543122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019B" w14:textId="77777777" w:rsidR="00C01C24" w:rsidRPr="00C01C24" w:rsidRDefault="00C01C24" w:rsidP="00C01C24">
      <w:p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pict w14:anchorId="6FA4BD20">
          <v:rect id="_x0000_i1068" style="width:0;height:1.5pt" o:hralign="center" o:hrstd="t" o:hr="t" fillcolor="#a0a0a0" stroked="f"/>
        </w:pict>
      </w:r>
    </w:p>
    <w:p w14:paraId="1A294BE0" w14:textId="42A96EBA" w:rsidR="00C01C24" w:rsidRPr="00C01C24" w:rsidRDefault="00C01C24" w:rsidP="00C01C24">
      <w:pPr>
        <w:rPr>
          <w:color w:val="1F3864" w:themeColor="accent1" w:themeShade="80"/>
        </w:rPr>
      </w:pPr>
    </w:p>
    <w:p w14:paraId="3D5081FA" w14:textId="77777777" w:rsidR="00C01C24" w:rsidRPr="00C01C24" w:rsidRDefault="00C01C24" w:rsidP="00C01C24">
      <w:pPr>
        <w:rPr>
          <w:b/>
          <w:bCs/>
          <w:color w:val="1F3864" w:themeColor="accent1" w:themeShade="80"/>
        </w:rPr>
      </w:pPr>
      <w:r w:rsidRPr="00C01C24">
        <w:rPr>
          <w:rFonts w:ascii="Segoe UI Emoji" w:hAnsi="Segoe UI Emoji" w:cs="Segoe UI Emoji"/>
          <w:b/>
          <w:bCs/>
          <w:color w:val="1F3864" w:themeColor="accent1" w:themeShade="80"/>
        </w:rPr>
        <w:t>🔹</w:t>
      </w:r>
      <w:r w:rsidRPr="00C01C24">
        <w:rPr>
          <w:b/>
          <w:bCs/>
          <w:color w:val="1F3864" w:themeColor="accent1" w:themeShade="80"/>
        </w:rPr>
        <w:t xml:space="preserve"> 3. Record Types</w:t>
      </w:r>
    </w:p>
    <w:p w14:paraId="54973719" w14:textId="77777777" w:rsidR="00C01C24" w:rsidRPr="00C01C24" w:rsidRDefault="00C01C24" w:rsidP="00C01C24">
      <w:p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 xml:space="preserve">Created record types on </w:t>
      </w:r>
      <w:proofErr w:type="spellStart"/>
      <w:r w:rsidRPr="00C01C24">
        <w:rPr>
          <w:b/>
          <w:bCs/>
          <w:color w:val="1F3864" w:themeColor="accent1" w:themeShade="80"/>
        </w:rPr>
        <w:t>Ticket__c</w:t>
      </w:r>
      <w:proofErr w:type="spellEnd"/>
      <w:r w:rsidRPr="00C01C24">
        <w:rPr>
          <w:color w:val="1F3864" w:themeColor="accent1" w:themeShade="80"/>
        </w:rPr>
        <w:t xml:space="preserve"> to manage business processes:</w:t>
      </w:r>
    </w:p>
    <w:p w14:paraId="4829ADC5" w14:textId="77777777" w:rsidR="00C01C24" w:rsidRPr="00C01C24" w:rsidRDefault="00C01C24" w:rsidP="00C01C24">
      <w:pPr>
        <w:numPr>
          <w:ilvl w:val="0"/>
          <w:numId w:val="3"/>
        </w:num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>Booked</w:t>
      </w:r>
    </w:p>
    <w:p w14:paraId="01FC49CB" w14:textId="77777777" w:rsidR="00C01C24" w:rsidRPr="00C01C24" w:rsidRDefault="00C01C24" w:rsidP="00C01C24">
      <w:pPr>
        <w:numPr>
          <w:ilvl w:val="0"/>
          <w:numId w:val="3"/>
        </w:num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>Cancelled</w:t>
      </w:r>
    </w:p>
    <w:p w14:paraId="46A7A173" w14:textId="77777777" w:rsidR="00C01C24" w:rsidRPr="00C01C24" w:rsidRDefault="00C01C24" w:rsidP="00C01C24">
      <w:pPr>
        <w:numPr>
          <w:ilvl w:val="0"/>
          <w:numId w:val="3"/>
        </w:num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>Waitlisted</w:t>
      </w:r>
    </w:p>
    <w:p w14:paraId="27E9952B" w14:textId="77777777" w:rsidR="00C01C24" w:rsidRDefault="00C01C24" w:rsidP="00C01C24">
      <w:pPr>
        <w:numPr>
          <w:ilvl w:val="0"/>
          <w:numId w:val="3"/>
        </w:num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>Pending Payment</w:t>
      </w:r>
    </w:p>
    <w:p w14:paraId="2AA9A475" w14:textId="0F6B915D" w:rsidR="00F27996" w:rsidRPr="00C01C24" w:rsidRDefault="00F27996" w:rsidP="00F27996">
      <w:pPr>
        <w:rPr>
          <w:color w:val="1F3864" w:themeColor="accent1" w:themeShade="80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2CB444F3" wp14:editId="0EB59CB0">
            <wp:extent cx="6118225" cy="3441700"/>
            <wp:effectExtent l="0" t="0" r="0" b="6350"/>
            <wp:docPr id="18087020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02074" name="Picture 18087020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D982" w14:textId="77777777" w:rsidR="00C01C24" w:rsidRPr="00C01C24" w:rsidRDefault="00C01C24" w:rsidP="00C01C24">
      <w:p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pict w14:anchorId="5EC684D9">
          <v:rect id="_x0000_i1070" style="width:0;height:1.5pt" o:hralign="center" o:hrstd="t" o:hr="t" fillcolor="#a0a0a0" stroked="f"/>
        </w:pict>
      </w:r>
    </w:p>
    <w:p w14:paraId="07162C04" w14:textId="77777777" w:rsidR="00C01C24" w:rsidRPr="00C01C24" w:rsidRDefault="00C01C24" w:rsidP="00C01C24">
      <w:pPr>
        <w:rPr>
          <w:b/>
          <w:bCs/>
          <w:color w:val="1F3864" w:themeColor="accent1" w:themeShade="80"/>
        </w:rPr>
      </w:pPr>
      <w:r w:rsidRPr="00C01C24">
        <w:rPr>
          <w:rFonts w:ascii="Segoe UI Emoji" w:hAnsi="Segoe UI Emoji" w:cs="Segoe UI Emoji"/>
          <w:b/>
          <w:bCs/>
          <w:color w:val="1F3864" w:themeColor="accent1" w:themeShade="80"/>
        </w:rPr>
        <w:t>🔹</w:t>
      </w:r>
      <w:r w:rsidRPr="00C01C24">
        <w:rPr>
          <w:b/>
          <w:bCs/>
          <w:color w:val="1F3864" w:themeColor="accent1" w:themeShade="80"/>
        </w:rPr>
        <w:t xml:space="preserve"> 4. Page Layouts</w:t>
      </w:r>
    </w:p>
    <w:p w14:paraId="78A35C7B" w14:textId="77777777" w:rsidR="00C01C24" w:rsidRPr="00C01C24" w:rsidRDefault="00C01C24" w:rsidP="00C01C24">
      <w:pPr>
        <w:numPr>
          <w:ilvl w:val="0"/>
          <w:numId w:val="4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Ticket — Passenger Layout</w:t>
      </w:r>
      <w:r w:rsidRPr="00C01C24">
        <w:rPr>
          <w:color w:val="1F3864" w:themeColor="accent1" w:themeShade="80"/>
        </w:rPr>
        <w:t>: Only booking details, no refund or agent fields.</w:t>
      </w:r>
    </w:p>
    <w:p w14:paraId="2E1FE261" w14:textId="77777777" w:rsidR="00C01C24" w:rsidRPr="00C01C24" w:rsidRDefault="00C01C24" w:rsidP="00C01C24">
      <w:pPr>
        <w:numPr>
          <w:ilvl w:val="0"/>
          <w:numId w:val="4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Ticket — Agent Layout</w:t>
      </w:r>
      <w:r w:rsidRPr="00C01C24">
        <w:rPr>
          <w:color w:val="1F3864" w:themeColor="accent1" w:themeShade="80"/>
        </w:rPr>
        <w:t>: Includes Assigned Agent, Refund Status, Payment Status.</w:t>
      </w:r>
    </w:p>
    <w:p w14:paraId="183C7B48" w14:textId="77777777" w:rsidR="00C01C24" w:rsidRPr="00C01C24" w:rsidRDefault="00C01C24" w:rsidP="00C01C24">
      <w:pPr>
        <w:numPr>
          <w:ilvl w:val="0"/>
          <w:numId w:val="4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Ticket — Admin Layout</w:t>
      </w:r>
      <w:r w:rsidRPr="00C01C24">
        <w:rPr>
          <w:color w:val="1F3864" w:themeColor="accent1" w:themeShade="80"/>
        </w:rPr>
        <w:t>: Full access to all fields.</w:t>
      </w:r>
    </w:p>
    <w:p w14:paraId="63523D0A" w14:textId="77777777" w:rsidR="00C01C24" w:rsidRPr="00C01C24" w:rsidRDefault="00C01C24" w:rsidP="00C01C24">
      <w:p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>Layouts are assigned to profiles based on record type.</w:t>
      </w:r>
    </w:p>
    <w:p w14:paraId="64FC9833" w14:textId="77777777" w:rsidR="00C01C24" w:rsidRPr="00C01C24" w:rsidRDefault="00C01C24" w:rsidP="00C01C24">
      <w:p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pict w14:anchorId="00E367BB">
          <v:rect id="_x0000_i1071" style="width:0;height:1.5pt" o:hralign="center" o:hrstd="t" o:hr="t" fillcolor="#a0a0a0" stroked="f"/>
        </w:pict>
      </w:r>
    </w:p>
    <w:p w14:paraId="4967C820" w14:textId="77777777" w:rsidR="00C01C24" w:rsidRPr="00C01C24" w:rsidRDefault="00C01C24" w:rsidP="00C01C24">
      <w:pPr>
        <w:rPr>
          <w:b/>
          <w:bCs/>
          <w:color w:val="1F3864" w:themeColor="accent1" w:themeShade="80"/>
        </w:rPr>
      </w:pPr>
      <w:r w:rsidRPr="00C01C24">
        <w:rPr>
          <w:rFonts w:ascii="Segoe UI Emoji" w:hAnsi="Segoe UI Emoji" w:cs="Segoe UI Emoji"/>
          <w:b/>
          <w:bCs/>
          <w:color w:val="1F3864" w:themeColor="accent1" w:themeShade="80"/>
        </w:rPr>
        <w:t>🔹</w:t>
      </w:r>
      <w:r w:rsidRPr="00C01C24">
        <w:rPr>
          <w:b/>
          <w:bCs/>
          <w:color w:val="1F3864" w:themeColor="accent1" w:themeShade="80"/>
        </w:rPr>
        <w:t xml:space="preserve"> 5. Compact Layouts</w:t>
      </w:r>
    </w:p>
    <w:p w14:paraId="2D75472C" w14:textId="77777777" w:rsidR="00C01C24" w:rsidRPr="00C01C24" w:rsidRDefault="00C01C24" w:rsidP="00C01C24">
      <w:p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>Compact layouts were configured for quick view in Lightning header &amp; mobile:</w:t>
      </w:r>
    </w:p>
    <w:p w14:paraId="07382AC5" w14:textId="77777777" w:rsidR="00C01C24" w:rsidRPr="00C01C24" w:rsidRDefault="00C01C24" w:rsidP="00C01C24">
      <w:pPr>
        <w:numPr>
          <w:ilvl w:val="0"/>
          <w:numId w:val="5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Train__c</w:t>
      </w:r>
      <w:r w:rsidRPr="00C01C24">
        <w:rPr>
          <w:color w:val="1F3864" w:themeColor="accent1" w:themeShade="80"/>
        </w:rPr>
        <w:t xml:space="preserve"> → Train Name, Train No, Available Seats.</w:t>
      </w:r>
    </w:p>
    <w:p w14:paraId="10CD7B7F" w14:textId="77777777" w:rsidR="00C01C24" w:rsidRDefault="00C01C24" w:rsidP="00C01C24">
      <w:pPr>
        <w:numPr>
          <w:ilvl w:val="0"/>
          <w:numId w:val="5"/>
        </w:numPr>
        <w:rPr>
          <w:color w:val="1F3864" w:themeColor="accent1" w:themeShade="80"/>
        </w:rPr>
      </w:pPr>
      <w:proofErr w:type="spellStart"/>
      <w:r w:rsidRPr="00C01C24">
        <w:rPr>
          <w:b/>
          <w:bCs/>
          <w:color w:val="1F3864" w:themeColor="accent1" w:themeShade="80"/>
        </w:rPr>
        <w:t>Ticket__c</w:t>
      </w:r>
      <w:proofErr w:type="spellEnd"/>
      <w:r w:rsidRPr="00C01C24">
        <w:rPr>
          <w:color w:val="1F3864" w:themeColor="accent1" w:themeShade="80"/>
        </w:rPr>
        <w:t xml:space="preserve"> → PNR, Status, Journey Date, Train.</w:t>
      </w:r>
    </w:p>
    <w:p w14:paraId="70B71317" w14:textId="77777777" w:rsidR="00C01C24" w:rsidRPr="00C01C24" w:rsidRDefault="00C01C24" w:rsidP="00C01C24">
      <w:pPr>
        <w:pStyle w:val="ListParagraph"/>
        <w:numPr>
          <w:ilvl w:val="0"/>
          <w:numId w:val="5"/>
        </w:numPr>
        <w:rPr>
          <w:color w:val="1F3864" w:themeColor="accent1" w:themeShade="80"/>
        </w:rPr>
      </w:pPr>
      <w:r>
        <w:rPr>
          <w:noProof/>
        </w:rPr>
        <w:lastRenderedPageBreak/>
        <w:drawing>
          <wp:inline distT="0" distB="0" distL="0" distR="0" wp14:anchorId="3A6443FB" wp14:editId="4E0FBD7D">
            <wp:extent cx="6118225" cy="3441700"/>
            <wp:effectExtent l="0" t="0" r="0" b="6350"/>
            <wp:docPr id="3972661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66148" name="Picture 3972661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A3083" wp14:editId="1121859E">
            <wp:extent cx="6118225" cy="3441700"/>
            <wp:effectExtent l="0" t="0" r="0" b="6350"/>
            <wp:docPr id="1544221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21174" name="Picture 15442211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E1BC" w14:textId="77777777" w:rsidR="00C01C24" w:rsidRPr="00C01C24" w:rsidRDefault="00C01C24" w:rsidP="00C01C24">
      <w:pPr>
        <w:ind w:left="360"/>
        <w:rPr>
          <w:color w:val="1F3864" w:themeColor="accent1" w:themeShade="80"/>
        </w:rPr>
      </w:pPr>
    </w:p>
    <w:p w14:paraId="360765E5" w14:textId="77777777" w:rsidR="00C01C24" w:rsidRPr="00C01C24" w:rsidRDefault="00C01C24" w:rsidP="00C01C24">
      <w:p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pict w14:anchorId="2F0F1DD1">
          <v:rect id="_x0000_i1072" style="width:0;height:1.5pt" o:hralign="center" o:hrstd="t" o:hr="t" fillcolor="#a0a0a0" stroked="f"/>
        </w:pict>
      </w:r>
    </w:p>
    <w:p w14:paraId="54DCC2DB" w14:textId="77777777" w:rsidR="00C01C24" w:rsidRPr="00C01C24" w:rsidRDefault="00C01C24" w:rsidP="00C01C24">
      <w:pPr>
        <w:rPr>
          <w:b/>
          <w:bCs/>
          <w:color w:val="1F3864" w:themeColor="accent1" w:themeShade="80"/>
        </w:rPr>
      </w:pPr>
      <w:r w:rsidRPr="00C01C24">
        <w:rPr>
          <w:rFonts w:ascii="Segoe UI Emoji" w:hAnsi="Segoe UI Emoji" w:cs="Segoe UI Emoji"/>
          <w:b/>
          <w:bCs/>
          <w:color w:val="1F3864" w:themeColor="accent1" w:themeShade="80"/>
        </w:rPr>
        <w:t>🔹</w:t>
      </w:r>
      <w:r w:rsidRPr="00C01C24">
        <w:rPr>
          <w:b/>
          <w:bCs/>
          <w:color w:val="1F3864" w:themeColor="accent1" w:themeShade="80"/>
        </w:rPr>
        <w:t xml:space="preserve"> 6. Schema Builder</w:t>
      </w:r>
    </w:p>
    <w:p w14:paraId="342C1C08" w14:textId="77777777" w:rsidR="00C01C24" w:rsidRPr="00C01C24" w:rsidRDefault="00C01C24" w:rsidP="00C01C24">
      <w:pPr>
        <w:numPr>
          <w:ilvl w:val="0"/>
          <w:numId w:val="6"/>
        </w:num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 xml:space="preserve">Verified relationships using </w:t>
      </w:r>
      <w:r w:rsidRPr="00C01C24">
        <w:rPr>
          <w:b/>
          <w:bCs/>
          <w:color w:val="1F3864" w:themeColor="accent1" w:themeShade="80"/>
        </w:rPr>
        <w:t>Schema Builder</w:t>
      </w:r>
      <w:r w:rsidRPr="00C01C24">
        <w:rPr>
          <w:color w:val="1F3864" w:themeColor="accent1" w:themeShade="80"/>
        </w:rPr>
        <w:t>.</w:t>
      </w:r>
    </w:p>
    <w:p w14:paraId="1B3C3BE5" w14:textId="77777777" w:rsidR="00C01C24" w:rsidRPr="00C01C24" w:rsidRDefault="00C01C24" w:rsidP="00C01C24">
      <w:pPr>
        <w:numPr>
          <w:ilvl w:val="0"/>
          <w:numId w:val="6"/>
        </w:num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>Relationships configured:</w:t>
      </w:r>
    </w:p>
    <w:p w14:paraId="70D283A0" w14:textId="77777777" w:rsidR="00C01C24" w:rsidRPr="00C01C24" w:rsidRDefault="00C01C24" w:rsidP="00C01C24">
      <w:pPr>
        <w:numPr>
          <w:ilvl w:val="1"/>
          <w:numId w:val="6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Ticket → Train</w:t>
      </w:r>
      <w:r w:rsidRPr="00C01C24">
        <w:rPr>
          <w:color w:val="1F3864" w:themeColor="accent1" w:themeShade="80"/>
        </w:rPr>
        <w:t xml:space="preserve"> = Lookup (1 </w:t>
      </w:r>
      <w:proofErr w:type="gramStart"/>
      <w:r w:rsidRPr="00C01C24">
        <w:rPr>
          <w:color w:val="1F3864" w:themeColor="accent1" w:themeShade="80"/>
        </w:rPr>
        <w:t>Train :</w:t>
      </w:r>
      <w:proofErr w:type="gramEnd"/>
      <w:r w:rsidRPr="00C01C24">
        <w:rPr>
          <w:color w:val="1F3864" w:themeColor="accent1" w:themeShade="80"/>
        </w:rPr>
        <w:t xml:space="preserve"> Many Tickets).</w:t>
      </w:r>
    </w:p>
    <w:p w14:paraId="57107D3F" w14:textId="77777777" w:rsidR="00C01C24" w:rsidRPr="00C01C24" w:rsidRDefault="00C01C24" w:rsidP="00C01C24">
      <w:pPr>
        <w:numPr>
          <w:ilvl w:val="1"/>
          <w:numId w:val="6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Ticket → Passenger</w:t>
      </w:r>
      <w:r w:rsidRPr="00C01C24">
        <w:rPr>
          <w:color w:val="1F3864" w:themeColor="accent1" w:themeShade="80"/>
        </w:rPr>
        <w:t xml:space="preserve"> = Lookup (1 </w:t>
      </w:r>
      <w:proofErr w:type="gramStart"/>
      <w:r w:rsidRPr="00C01C24">
        <w:rPr>
          <w:color w:val="1F3864" w:themeColor="accent1" w:themeShade="80"/>
        </w:rPr>
        <w:t>Passenger :</w:t>
      </w:r>
      <w:proofErr w:type="gramEnd"/>
      <w:r w:rsidRPr="00C01C24">
        <w:rPr>
          <w:color w:val="1F3864" w:themeColor="accent1" w:themeShade="80"/>
        </w:rPr>
        <w:t xml:space="preserve"> Many Tickets).</w:t>
      </w:r>
    </w:p>
    <w:p w14:paraId="2EA1B7EC" w14:textId="77777777" w:rsidR="00C01C24" w:rsidRPr="00C01C24" w:rsidRDefault="00C01C24" w:rsidP="00C01C24">
      <w:pPr>
        <w:numPr>
          <w:ilvl w:val="1"/>
          <w:numId w:val="6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Ticket → Assigned Agent</w:t>
      </w:r>
      <w:r w:rsidRPr="00C01C24">
        <w:rPr>
          <w:color w:val="1F3864" w:themeColor="accent1" w:themeShade="80"/>
        </w:rPr>
        <w:t xml:space="preserve"> = </w:t>
      </w:r>
      <w:proofErr w:type="gramStart"/>
      <w:r w:rsidRPr="00C01C24">
        <w:rPr>
          <w:color w:val="1F3864" w:themeColor="accent1" w:themeShade="80"/>
        </w:rPr>
        <w:t>Lookup(</w:t>
      </w:r>
      <w:proofErr w:type="gramEnd"/>
      <w:r w:rsidRPr="00C01C24">
        <w:rPr>
          <w:color w:val="1F3864" w:themeColor="accent1" w:themeShade="80"/>
        </w:rPr>
        <w:t>User).</w:t>
      </w:r>
    </w:p>
    <w:p w14:paraId="0D19B101" w14:textId="77777777" w:rsidR="00C01C24" w:rsidRPr="00C01C24" w:rsidRDefault="00C01C24" w:rsidP="00C01C24">
      <w:pPr>
        <w:numPr>
          <w:ilvl w:val="1"/>
          <w:numId w:val="6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Booking → Ticket &amp; Passenger</w:t>
      </w:r>
      <w:r w:rsidRPr="00C01C24">
        <w:rPr>
          <w:color w:val="1F3864" w:themeColor="accent1" w:themeShade="80"/>
        </w:rPr>
        <w:t xml:space="preserve"> = optional Master-Detail (junction).</w:t>
      </w:r>
    </w:p>
    <w:p w14:paraId="2DA825CB" w14:textId="77777777" w:rsidR="00C01C24" w:rsidRPr="00C01C24" w:rsidRDefault="00C01C24" w:rsidP="00C01C24">
      <w:pPr>
        <w:numPr>
          <w:ilvl w:val="1"/>
          <w:numId w:val="6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lastRenderedPageBreak/>
        <w:t>Route → Train</w:t>
      </w:r>
      <w:r w:rsidRPr="00C01C24">
        <w:rPr>
          <w:color w:val="1F3864" w:themeColor="accent1" w:themeShade="80"/>
        </w:rPr>
        <w:t xml:space="preserve"> = Lookup.</w:t>
      </w:r>
    </w:p>
    <w:p w14:paraId="26BE9997" w14:textId="77777777" w:rsidR="00C01C24" w:rsidRDefault="00C01C24" w:rsidP="00C01C24">
      <w:pPr>
        <w:numPr>
          <w:ilvl w:val="0"/>
          <w:numId w:val="6"/>
        </w:num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>Schema Builder used to visualize and confirm links between objects.</w:t>
      </w:r>
    </w:p>
    <w:p w14:paraId="7AF67AF3" w14:textId="6302F6F5" w:rsidR="00C01C24" w:rsidRPr="00C01C24" w:rsidRDefault="00C01C24" w:rsidP="00C01C24">
      <w:pPr>
        <w:ind w:left="360"/>
        <w:rPr>
          <w:color w:val="1F3864" w:themeColor="accent1" w:themeShade="80"/>
        </w:rPr>
      </w:pPr>
      <w:r>
        <w:rPr>
          <w:noProof/>
          <w:color w:val="4472C4" w:themeColor="accent1"/>
        </w:rPr>
        <w:drawing>
          <wp:inline distT="0" distB="0" distL="0" distR="0" wp14:anchorId="03C91343" wp14:editId="4858C8F0">
            <wp:extent cx="6118225" cy="3441700"/>
            <wp:effectExtent l="0" t="0" r="0" b="6350"/>
            <wp:docPr id="5917020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02064" name="Picture 5917020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FC36" w14:textId="77777777" w:rsidR="00C01C24" w:rsidRPr="00C01C24" w:rsidRDefault="00C01C24" w:rsidP="00C01C24">
      <w:p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pict w14:anchorId="71F7AD32">
          <v:rect id="_x0000_i1073" style="width:0;height:1.5pt" o:hralign="center" o:hrstd="t" o:hr="t" fillcolor="#a0a0a0" stroked="f"/>
        </w:pict>
      </w:r>
    </w:p>
    <w:p w14:paraId="01D692F7" w14:textId="77777777" w:rsidR="00C01C24" w:rsidRPr="00C01C24" w:rsidRDefault="00C01C24" w:rsidP="00C01C24">
      <w:pPr>
        <w:rPr>
          <w:b/>
          <w:bCs/>
          <w:color w:val="1F3864" w:themeColor="accent1" w:themeShade="80"/>
        </w:rPr>
      </w:pPr>
      <w:r w:rsidRPr="00C01C24">
        <w:rPr>
          <w:rFonts w:ascii="Segoe UI Emoji" w:hAnsi="Segoe UI Emoji" w:cs="Segoe UI Emoji"/>
          <w:b/>
          <w:bCs/>
          <w:color w:val="1F3864" w:themeColor="accent1" w:themeShade="80"/>
        </w:rPr>
        <w:t>🔹</w:t>
      </w:r>
      <w:r w:rsidRPr="00C01C24">
        <w:rPr>
          <w:b/>
          <w:bCs/>
          <w:color w:val="1F3864" w:themeColor="accent1" w:themeShade="80"/>
        </w:rPr>
        <w:t xml:space="preserve"> 7. Relationship Choices</w:t>
      </w:r>
    </w:p>
    <w:p w14:paraId="1FD0BE36" w14:textId="77777777" w:rsidR="00C01C24" w:rsidRPr="00C01C24" w:rsidRDefault="00C01C24" w:rsidP="00C01C24">
      <w:pPr>
        <w:numPr>
          <w:ilvl w:val="0"/>
          <w:numId w:val="7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Lookup</w:t>
      </w:r>
      <w:r w:rsidRPr="00C01C24">
        <w:rPr>
          <w:color w:val="1F3864" w:themeColor="accent1" w:themeShade="80"/>
        </w:rPr>
        <w:t xml:space="preserve"> used where we want flexibility (Train ↔ Ticket, Passenger ↔ Ticket).</w:t>
      </w:r>
    </w:p>
    <w:p w14:paraId="261DE51A" w14:textId="77777777" w:rsidR="00C01C24" w:rsidRPr="00C01C24" w:rsidRDefault="00C01C24" w:rsidP="00C01C24">
      <w:pPr>
        <w:numPr>
          <w:ilvl w:val="0"/>
          <w:numId w:val="7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Master-Detail</w:t>
      </w:r>
      <w:r w:rsidRPr="00C01C24">
        <w:rPr>
          <w:color w:val="1F3864" w:themeColor="accent1" w:themeShade="80"/>
        </w:rPr>
        <w:t xml:space="preserve"> used in junction (Booking ↔ Ticket, Booking ↔ Passenger) if grouping is required.</w:t>
      </w:r>
    </w:p>
    <w:p w14:paraId="63EAEBDD" w14:textId="77777777" w:rsidR="00C01C24" w:rsidRPr="00C01C24" w:rsidRDefault="00C01C24" w:rsidP="00C01C24">
      <w:pPr>
        <w:numPr>
          <w:ilvl w:val="0"/>
          <w:numId w:val="7"/>
        </w:numPr>
        <w:rPr>
          <w:color w:val="1F3864" w:themeColor="accent1" w:themeShade="80"/>
        </w:rPr>
      </w:pPr>
      <w:r w:rsidRPr="00C01C24">
        <w:rPr>
          <w:b/>
          <w:bCs/>
          <w:color w:val="1F3864" w:themeColor="accent1" w:themeShade="80"/>
        </w:rPr>
        <w:t>Hierarchical Relationship</w:t>
      </w:r>
      <w:r w:rsidRPr="00C01C24">
        <w:rPr>
          <w:color w:val="1F3864" w:themeColor="accent1" w:themeShade="80"/>
        </w:rPr>
        <w:t xml:space="preserve"> is only for User object (not applied here).</w:t>
      </w:r>
    </w:p>
    <w:p w14:paraId="466759D2" w14:textId="77777777" w:rsidR="00C01C24" w:rsidRPr="00C01C24" w:rsidRDefault="00C01C24" w:rsidP="00C01C24">
      <w:pPr>
        <w:numPr>
          <w:ilvl w:val="0"/>
          <w:numId w:val="7"/>
        </w:numPr>
        <w:rPr>
          <w:color w:val="1F3864" w:themeColor="accent1" w:themeShade="80"/>
        </w:rPr>
      </w:pPr>
      <w:r w:rsidRPr="00C01C24">
        <w:rPr>
          <w:color w:val="1F3864" w:themeColor="accent1" w:themeShade="80"/>
        </w:rPr>
        <w:t>This design ensures data safety (Tickets not auto-deleted if Train is deleted)</w:t>
      </w:r>
    </w:p>
    <w:p w14:paraId="5ACB3E4E" w14:textId="77777777" w:rsidR="00C01C24" w:rsidRPr="00C01C24" w:rsidRDefault="00C01C24" w:rsidP="00C01C24">
      <w:pPr>
        <w:rPr>
          <w:color w:val="1F3864" w:themeColor="accent1" w:themeShade="80"/>
          <w:lang w:val="en-US"/>
        </w:rPr>
      </w:pPr>
    </w:p>
    <w:sectPr w:rsidR="00C01C24" w:rsidRPr="00C01C24" w:rsidSect="001F41E8">
      <w:pgSz w:w="11920" w:h="16840"/>
      <w:pgMar w:top="1599" w:right="1162" w:bottom="278" w:left="1123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442138"/>
    <w:multiLevelType w:val="multilevel"/>
    <w:tmpl w:val="102AA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8D567B"/>
    <w:multiLevelType w:val="multilevel"/>
    <w:tmpl w:val="0304E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34395"/>
    <w:multiLevelType w:val="multilevel"/>
    <w:tmpl w:val="B93C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EF261D"/>
    <w:multiLevelType w:val="multilevel"/>
    <w:tmpl w:val="AC2A5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470E6"/>
    <w:multiLevelType w:val="multilevel"/>
    <w:tmpl w:val="D6949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CB7773"/>
    <w:multiLevelType w:val="multilevel"/>
    <w:tmpl w:val="71729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627A8B"/>
    <w:multiLevelType w:val="multilevel"/>
    <w:tmpl w:val="F692D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9655534">
    <w:abstractNumId w:val="3"/>
  </w:num>
  <w:num w:numId="2" w16cid:durableId="403531440">
    <w:abstractNumId w:val="1"/>
  </w:num>
  <w:num w:numId="3" w16cid:durableId="2024016102">
    <w:abstractNumId w:val="2"/>
  </w:num>
  <w:num w:numId="4" w16cid:durableId="1925915161">
    <w:abstractNumId w:val="0"/>
  </w:num>
  <w:num w:numId="5" w16cid:durableId="1975157">
    <w:abstractNumId w:val="4"/>
  </w:num>
  <w:num w:numId="6" w16cid:durableId="1293101647">
    <w:abstractNumId w:val="6"/>
  </w:num>
  <w:num w:numId="7" w16cid:durableId="5827593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CEB"/>
    <w:rsid w:val="001F41E8"/>
    <w:rsid w:val="00254182"/>
    <w:rsid w:val="006117F0"/>
    <w:rsid w:val="00886CEB"/>
    <w:rsid w:val="008B3005"/>
    <w:rsid w:val="009C5D89"/>
    <w:rsid w:val="00AD5723"/>
    <w:rsid w:val="00C01C24"/>
    <w:rsid w:val="00E26E7C"/>
    <w:rsid w:val="00F174CC"/>
    <w:rsid w:val="00F2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61A8C"/>
  <w15:chartTrackingRefBased/>
  <w15:docId w15:val="{B7402D2D-70AC-42BA-A84A-A93A2C73F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C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C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C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C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C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C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C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C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C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C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C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C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C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C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C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C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C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C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C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C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C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C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C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C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C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C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C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C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C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397</Words>
  <Characters>2266</Characters>
  <Application>Microsoft Office Word</Application>
  <DocSecurity>0</DocSecurity>
  <Lines>18</Lines>
  <Paragraphs>5</Paragraphs>
  <ScaleCrop>false</ScaleCrop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M</dc:creator>
  <cp:keywords/>
  <dc:description/>
  <cp:lastModifiedBy>Amrutha M</cp:lastModifiedBy>
  <cp:revision>4</cp:revision>
  <dcterms:created xsi:type="dcterms:W3CDTF">2025-09-22T13:38:00Z</dcterms:created>
  <dcterms:modified xsi:type="dcterms:W3CDTF">2025-09-22T13:50:00Z</dcterms:modified>
</cp:coreProperties>
</file>