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44A9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Решение статистических и расчётно-графических задач.(егэ-9)</w:t>
      </w:r>
    </w:p>
    <w:p w14:paraId="534F2374">
      <w:pPr>
        <w:rPr>
          <w:rFonts w:cstheme="minorHAnsi"/>
          <w:b/>
          <w:sz w:val="28"/>
          <w:szCs w:val="28"/>
        </w:rPr>
      </w:pPr>
      <w:r>
        <w:fldChar w:fldCharType="begin"/>
      </w:r>
      <w:r>
        <w:instrText xml:space="preserve"> HYPERLINK "https://disk.yandex.ru/d/0bd9kjUPcnO75w" </w:instrText>
      </w:r>
      <w:r>
        <w:fldChar w:fldCharType="separate"/>
      </w:r>
      <w:r>
        <w:rPr>
          <w:rStyle w:val="4"/>
          <w:rFonts w:cstheme="minorHAnsi"/>
          <w:b/>
          <w:sz w:val="28"/>
          <w:szCs w:val="28"/>
        </w:rPr>
        <w:t>https://disk.yandex.ru/d/0bd9kjUPcnO75w</w:t>
      </w:r>
      <w:r>
        <w:rPr>
          <w:rStyle w:val="4"/>
          <w:rFonts w:cstheme="minorHAnsi"/>
          <w:b/>
          <w:sz w:val="28"/>
          <w:szCs w:val="28"/>
        </w:rPr>
        <w:fldChar w:fldCharType="end"/>
      </w:r>
    </w:p>
    <w:p w14:paraId="3FDB5E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highlight w:val="green"/>
        </w:rPr>
        <w:t>Задачи для разбора</w:t>
      </w:r>
    </w:p>
    <w:p w14:paraId="417170AC"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Из статграда. Только </w:t>
      </w:r>
      <w:r>
        <w:rPr>
          <w:rFonts w:cstheme="minorHAnsi"/>
          <w:sz w:val="28"/>
          <w:szCs w:val="28"/>
          <w:lang w:val="en-US"/>
        </w:rPr>
        <w:t>excel</w:t>
      </w:r>
      <w:r>
        <w:rPr>
          <w:rFonts w:cstheme="minorHAnsi"/>
          <w:sz w:val="28"/>
          <w:szCs w:val="28"/>
        </w:rPr>
        <w:t>-ем, почему – прочитайте условие.</w:t>
      </w:r>
    </w:p>
    <w:p w14:paraId="01C6EB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 9вар4.</w:t>
      </w:r>
    </w:p>
    <w:p w14:paraId="3AAEA2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6152515" cy="17887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1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10422</w:t>
      </w: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t>1.№ 7030  (Уровень: Сложный)</w:t>
      </w:r>
    </w:p>
    <w:p w14:paraId="33A19E5E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Откройте файл электронной таблицы, содержащей в каждой строке шесть натуральных чисел. Определите количество строк таблицы, для которых выполняются все условия:</w:t>
      </w:r>
    </w:p>
    <w:p w14:paraId="72A1383D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- в строке три числа повторяются ровно два раза;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- эти три числа образуют стороны прямоугольного треугольника.</w:t>
      </w:r>
    </w:p>
    <w:p w14:paraId="79AE8892">
      <w:pPr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В ответе запишите одно число.  </w:t>
      </w:r>
      <w:r>
        <w:rPr>
          <w:rFonts w:eastAsia="Times New Roman" w:cstheme="minorHAnsi"/>
          <w:b/>
          <w:color w:val="222222"/>
          <w:sz w:val="28"/>
          <w:szCs w:val="28"/>
          <w:lang w:eastAsia="ru-RU"/>
        </w:rPr>
        <w:t>148</w:t>
      </w: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t>2. № 10091 Демоверсия 2024 (Уровень: Средний)</w:t>
      </w:r>
    </w:p>
    <w:p w14:paraId="574802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Откройте файл электронной таблицы, содержащей в каждой строке семь натуральных чисел. Определите количество строк таблицы, для чисел которых выполнены оба условия: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– в строке есть два числа, каждое из которых повторяется дважды, остальные три числа различны;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– среднее арифметическое всех повторяющихся чисел строки меньше среднего арифметического всех её чисел.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В ответе запишите только число. 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83</w:t>
      </w:r>
    </w:p>
    <w:p w14:paraId="7252C654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3. №7674</w:t>
      </w:r>
    </w:p>
    <w:p w14:paraId="33AE2C85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В файле содержатся строки, в каждой из которых 5 чисел. Определите количество строк, в которых есть 3 числа, которые не повторяются, а среднее значение неповторяющихся чисел, меньше среднего значения повторяющихся чисел. В ответ укажите найденное количество строк. 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344</w:t>
      </w:r>
    </w:p>
    <w:p w14:paraId="6531D3E2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21498B63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</w:p>
    <w:p w14:paraId="142D6C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highlight w:val="green"/>
        </w:rPr>
        <w:t>Задачи для самостоятельного решения</w:t>
      </w:r>
    </w:p>
    <w:p w14:paraId="2F97EB6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0. файл </w:t>
      </w:r>
      <w:r>
        <w:rPr>
          <w:rFonts w:cstheme="minorHAnsi"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  <w:lang w:val="en-US"/>
        </w:rPr>
        <w:t>st12mart</w:t>
      </w:r>
    </w:p>
    <w:p w14:paraId="32F64E4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drawing>
          <wp:inline distT="0" distB="0" distL="0" distR="0">
            <wp:extent cx="6152515" cy="21545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203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2195</w:t>
      </w:r>
    </w:p>
    <w:p w14:paraId="3E06751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t>1. № 10910 (Уровень: Средний)</w:t>
      </w:r>
    </w:p>
    <w:p w14:paraId="4830D8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 В файле электронной таблицы в каждой строке записаны 6 натуральных чисел. Определите количество строк таблицы, содержащих числа, для которых выполнены следующие условия: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– </w:t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t>минимальное число не повторяется;</w:t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t>– среди остальных чисел строки есть повторяющиеся;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– </w:t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t>сумма максимального и минимального чисел строки меньше, чем сумма повторяющихся чисел.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447</w:t>
      </w:r>
    </w:p>
    <w:p w14:paraId="31074C0A">
      <w:pPr>
        <w:shd w:val="clear" w:color="auto" w:fill="FFFFFF"/>
        <w:spacing w:after="0" w:line="240" w:lineRule="auto"/>
        <w:rPr>
          <w:rFonts w:hint="default" w:eastAsia="Times New Roman" w:cstheme="minorHAnsi"/>
          <w:b/>
          <w:bCs/>
          <w:color w:val="222222"/>
          <w:sz w:val="28"/>
          <w:szCs w:val="28"/>
          <w:lang w:val="ru-RU" w:eastAsia="ru-RU"/>
        </w:rPr>
      </w:pPr>
      <w:bookmarkStart w:id="0" w:name="_GoBack"/>
      <w:bookmarkEnd w:id="0"/>
    </w:p>
    <w:p w14:paraId="3307362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 xml:space="preserve">2. </w:t>
      </w: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t xml:space="preserve"> № 9778 Основная волна 20.06.23 (Уровень: Средний)</w:t>
      </w:r>
    </w:p>
    <w:p w14:paraId="45B2C9F9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Откройте файл электронной таблицы, содержащей в каждой строке шесть натуральных чисел. Определите наименьший номер строки таблицы, для чисел которой выполнены оба условия:</w:t>
      </w:r>
    </w:p>
    <w:p w14:paraId="7362ED3B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— </w:t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t>в строке есть только одно число, которое повторяется дважды, остальные четыре числа различны;</w:t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— </w:t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t>повторяющееся число строки не меньше, чем среднее арифметическое четырёх её неповторяющихся чисел.</w:t>
      </w:r>
    </w:p>
    <w:p w14:paraId="6EAD2C9E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В ответе запишите только число.</w:t>
      </w:r>
    </w:p>
    <w:p w14:paraId="6F0ACBE5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34</w:t>
      </w:r>
    </w:p>
    <w:p w14:paraId="035A820F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>№ 7335  (Уровень: Средний)</w:t>
      </w:r>
    </w:p>
    <w:p w14:paraId="049229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Определите количество строк в электронной таблице, каждая из которых содержит четыре натуральных числа и соответствует только одному из следующих критериев:</w:t>
      </w:r>
    </w:p>
    <w:p w14:paraId="40A7C71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bCs/>
          <w:color w:val="222222"/>
          <w:sz w:val="28"/>
          <w:szCs w:val="28"/>
          <w:lang w:eastAsia="ru-RU"/>
        </w:rPr>
        <w:t>– В строке нет повторяющихся чисел, а целочисленное среднее арифметическое максимального и минимального чисел присутствует в строке.</w:t>
      </w:r>
    </w:p>
    <w:p w14:paraId="045BDE1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bCs/>
          <w:color w:val="222222"/>
          <w:sz w:val="28"/>
          <w:szCs w:val="28"/>
          <w:lang w:eastAsia="ru-RU"/>
        </w:rPr>
        <w:t>– В строке есть повторяющиеся числа, и сумма квадратов этих чисел меньше суммы квадратов неповторяющихся чисел.</w:t>
      </w:r>
    </w:p>
    <w:p w14:paraId="4BC4BE8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Подсчитайте количество строк, удовлетворяющих только одному из этих условий, и укажите результат в ответе. </w:t>
      </w:r>
      <w:r>
        <w:rPr>
          <w:rFonts w:eastAsia="Times New Roman" w:cstheme="minorHAnsi"/>
          <w:b/>
          <w:color w:val="222222"/>
          <w:sz w:val="28"/>
          <w:szCs w:val="28"/>
          <w:lang w:eastAsia="ru-RU"/>
        </w:rPr>
        <w:t>1151</w:t>
      </w:r>
    </w:p>
    <w:p w14:paraId="18737C54">
      <w:pPr>
        <w:spacing w:after="0" w:line="240" w:lineRule="auto"/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</w:pPr>
    </w:p>
    <w:p w14:paraId="4E925CC6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>4.</w:t>
      </w:r>
      <w:r>
        <w:rPr>
          <w:rStyle w:val="7"/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>№ 6925 (Уровень: Сложный)</w:t>
      </w:r>
    </w:p>
    <w:p w14:paraId="0B59D08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Откройте файл электронной таблицы, содержащей в каждой строке шесть неотрицательных целых чисел. Определите количество строк таблицы, содержащих числа, для которых выполнено только одно из условий:</w:t>
      </w:r>
    </w:p>
    <w:p w14:paraId="191F358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– в строке только одно число повторяется дважды, а остальные не повторяются;</w:t>
      </w:r>
    </w:p>
    <w:p w14:paraId="238A59B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– в строке среднее арифметическое чётных чисел отличается от среднего арифметического нечётных чисел более чем на 50.</w:t>
      </w:r>
    </w:p>
    <w:p w14:paraId="6F8B58B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В ответе запишите только число.</w:t>
      </w:r>
    </w:p>
    <w:p w14:paraId="5A21EDE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*Среднее арифметическое для 0 чисел принять равным нулю.</w:t>
      </w:r>
      <w:r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862</w:t>
      </w:r>
    </w:p>
    <w:p w14:paraId="1906B79B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t>5. № 4697 Демоверсия 2023 (Уровень: Средний)</w:t>
      </w:r>
    </w:p>
    <w:p w14:paraId="014C3D76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Откройте файл электронной таблицы, содержащей в каждой строке шесть натуральных чисел. Определите количество строк таблицы, содержащих числа, для которых выполнены оба условия: </w:t>
      </w:r>
    </w:p>
    <w:p w14:paraId="6B73A1C5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– в строке только одно число повторяется ровно два раза, остальные числа различны;</w:t>
      </w:r>
    </w:p>
    <w:p w14:paraId="25AA49A3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– среднее арифметическое неповторяющихся чисел строки не больше суммы повторяющихся чисел. </w:t>
      </w:r>
      <w:r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2241</w:t>
      </w:r>
    </w:p>
    <w:p w14:paraId="2ADE3E3F">
      <w:pPr>
        <w:pStyle w:val="6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6. </w:t>
      </w:r>
      <w:r>
        <w:rPr>
          <w:rFonts w:asciiTheme="minorHAnsi" w:hAnsiTheme="minorHAnsi" w:cstheme="minorHAnsi"/>
          <w:b/>
          <w:bCs/>
          <w:i/>
          <w:iCs/>
          <w:color w:val="222222"/>
          <w:sz w:val="28"/>
          <w:szCs w:val="28"/>
        </w:rPr>
        <w:t>№ 21592 (Уровень: Средний)</w:t>
      </w:r>
    </w:p>
    <w:p w14:paraId="070B9AC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Откройте файл электронной таблицы, содержащей в каждой строке восемь натуральных чисел. Определите наибольший номер строки таблицы, содержащей числа, для которых выполнены оба условия:</w:t>
      </w:r>
    </w:p>
    <w:p w14:paraId="1B15122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– в строке есть ровно три числа, каждое из которых повторяется дважды, остальные числа без повторений;</w:t>
      </w:r>
    </w:p>
    <w:p w14:paraId="792AA91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– квадрат разности наибольшего и наименьшего из повторяющихся чисел строки больше удвоенной суммы квадратов её неповторяющихся чисел.</w:t>
      </w:r>
    </w:p>
    <w:p w14:paraId="48EC3FA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В ответе запишите только число.</w:t>
      </w:r>
    </w:p>
    <w:p w14:paraId="4DC0576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29938</w:t>
      </w:r>
    </w:p>
    <w:p w14:paraId="60A180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highlight w:val="yellow"/>
        </w:rPr>
        <w:t>Домашнее задание.</w:t>
      </w:r>
    </w:p>
    <w:p w14:paraId="60EEAFF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t>№ 17550 Основная волна 08.06.24 (Уровень: Базовый)</w:t>
      </w:r>
    </w:p>
    <w:p w14:paraId="4DEC78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Откройте файл электронной таблицы, содержащей в каждой строке шесть натуральных чисел. Определите количество строк таблицы, содержащих числа, для которых выполнены оба условия: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– в строке </w:t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t>только одно число повторяется трижды, остальные числа различны;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 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 xml:space="preserve">– </w:t>
      </w:r>
      <w:r>
        <w:rPr>
          <w:rFonts w:eastAsia="Times New Roman" w:cstheme="minorHAnsi"/>
          <w:color w:val="222222"/>
          <w:sz w:val="28"/>
          <w:szCs w:val="28"/>
          <w:highlight w:val="yellow"/>
          <w:lang w:eastAsia="ru-RU"/>
        </w:rPr>
        <w:t>квадрат суммы всех повторяющихся чисел строки больше квадрата суммы всех её неповторяющихся чисел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. 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В ответе запишите только число.</w:t>
      </w:r>
    </w:p>
    <w:p w14:paraId="33884B63">
      <w:pPr>
        <w:rPr>
          <w:rFonts w:cstheme="minorHAnsi"/>
          <w:sz w:val="28"/>
          <w:szCs w:val="28"/>
        </w:rPr>
      </w:pPr>
    </w:p>
    <w:p w14:paraId="13C4AA4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ru-RU"/>
        </w:rPr>
        <w:t>№ 17522 Основная волна 07.06.24 (Уровень: Базовый)</w:t>
      </w:r>
    </w:p>
    <w:p w14:paraId="0AE7657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Откройте файл электронной таблицы, содержащей в каждой строке четыре натуральных числа. Определите количество строк таблицы, содержащих числа, для которых выполнены оба условия: 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– наибольшее из четырёх чисел меньше суммы трёх других; 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– среди четырёх чисел есть только одна пара равных чисел. </w:t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br w:type="textWrapping"/>
      </w:r>
      <w:r>
        <w:rPr>
          <w:rFonts w:eastAsia="Times New Roman" w:cstheme="minorHAnsi"/>
          <w:color w:val="222222"/>
          <w:sz w:val="28"/>
          <w:szCs w:val="28"/>
          <w:lang w:eastAsia="ru-RU"/>
        </w:rPr>
        <w:t>В ответе запишите только число.</w:t>
      </w:r>
    </w:p>
    <w:p w14:paraId="1B0BF576">
      <w:pPr>
        <w:rPr>
          <w:rFonts w:cstheme="minorHAnsi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33BBB"/>
    <w:multiLevelType w:val="multilevel"/>
    <w:tmpl w:val="1A333BBB"/>
    <w:lvl w:ilvl="0" w:tentative="0">
      <w:start w:val="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2AE"/>
    <w:rsid w:val="00020E10"/>
    <w:rsid w:val="000656C2"/>
    <w:rsid w:val="002302AE"/>
    <w:rsid w:val="007D0365"/>
    <w:rsid w:val="008562D8"/>
    <w:rsid w:val="00AF2536"/>
    <w:rsid w:val="00B01B3E"/>
    <w:rsid w:val="00C65F80"/>
    <w:rsid w:val="00CC5D40"/>
    <w:rsid w:val="2FC0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details"/>
    <w:basedOn w:val="2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НИУ ВШЭ</Company>
  <Pages>4</Pages>
  <Words>747</Words>
  <Characters>4258</Characters>
  <Lines>35</Lines>
  <Paragraphs>9</Paragraphs>
  <TotalTime>1535</TotalTime>
  <ScaleCrop>false</ScaleCrop>
  <LinksUpToDate>false</LinksUpToDate>
  <CharactersWithSpaces>4996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2025-09-28T20:23:00Z</dcterms:created>
  <dc:creator>Студент НИУ ВШЭ</dc:creator>
  <cp:lastModifiedBy>Alexe</cp:lastModifiedBy>
  <dcterms:modified xsi:type="dcterms:W3CDTF">2025-10-01T07:53:01Z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EAEA63F5E2AE4CDA9CF846059C59A1FA_12</vt:lpwstr>
  </property>
</Properties>
</file>