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E2B5" w14:textId="77777777" w:rsidR="007F6B60" w:rsidRDefault="00000000">
      <w:pPr>
        <w:rPr>
          <w:b/>
          <w:bCs/>
          <w:color w:val="4472C4"/>
          <w:sz w:val="28"/>
          <w:szCs w:val="28"/>
        </w:rPr>
      </w:pPr>
      <w:r>
        <w:rPr>
          <w:b/>
          <w:bCs/>
          <w:color w:val="4472C4"/>
          <w:sz w:val="28"/>
          <w:szCs w:val="28"/>
        </w:rPr>
        <w:t xml:space="preserve">                                                   </w:t>
      </w:r>
      <w:r>
        <w:rPr>
          <w:b/>
          <w:bCs/>
          <w:color w:val="BF0000"/>
          <w:sz w:val="28"/>
          <w:szCs w:val="28"/>
          <w:highlight w:val="yellow"/>
        </w:rPr>
        <w:t xml:space="preserve">   LAB PRACTICE 6</w:t>
      </w:r>
    </w:p>
    <w:p w14:paraId="4D2C0F52" w14:textId="77777777" w:rsidR="007F6B60" w:rsidRDefault="00000000">
      <w:pPr>
        <w:rPr>
          <w:color w:val="BF0000"/>
          <w:sz w:val="24"/>
          <w:szCs w:val="24"/>
        </w:rPr>
      </w:pPr>
      <w:r>
        <w:rPr>
          <w:color w:val="BF0000"/>
          <w:sz w:val="24"/>
          <w:szCs w:val="24"/>
          <w:lang w:val="en-US"/>
        </w:rPr>
        <w:t xml:space="preserve">KOTA MANOJ </w:t>
      </w:r>
      <w:r>
        <w:rPr>
          <w:color w:val="BF0000"/>
          <w:sz w:val="24"/>
          <w:szCs w:val="24"/>
        </w:rPr>
        <w:t>(19</w:t>
      </w:r>
      <w:r>
        <w:rPr>
          <w:color w:val="BF0000"/>
          <w:sz w:val="24"/>
          <w:szCs w:val="24"/>
          <w:lang w:val="en-US"/>
        </w:rPr>
        <w:t>2111445</w:t>
      </w:r>
      <w:r>
        <w:rPr>
          <w:color w:val="BF0000"/>
          <w:sz w:val="24"/>
          <w:szCs w:val="24"/>
        </w:rPr>
        <w:t>)</w:t>
      </w:r>
      <w:r>
        <w:rPr>
          <w:color w:val="BF0000"/>
          <w:sz w:val="24"/>
          <w:szCs w:val="24"/>
          <w:lang w:val="en-US"/>
        </w:rPr>
        <w:t xml:space="preserve">. </w:t>
      </w:r>
    </w:p>
    <w:p w14:paraId="2E54A743" w14:textId="77777777" w:rsidR="007F6B60" w:rsidRDefault="007F6B60"/>
    <w:p w14:paraId="00A19374" w14:textId="77777777" w:rsidR="007F6B60" w:rsidRDefault="00000000">
      <w:r>
        <w:t>1.Develop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payslip. The admin should verify the document submitted and approve the loan after verifying the payback potential of the customer.</w:t>
      </w:r>
    </w:p>
    <w:p w14:paraId="51A28203" w14:textId="77777777" w:rsidR="007F6B60" w:rsidRDefault="007F6B60"/>
    <w:p w14:paraId="626281C2" w14:textId="77777777" w:rsidR="007F6B60" w:rsidRDefault="00000000">
      <w:r>
        <w:rPr>
          <w:color w:val="000000"/>
        </w:rPr>
        <w:t xml:space="preserve">AIM : </w:t>
      </w:r>
      <w:r>
        <w:t>To draw the UML diagrams for loan management system by using umbrello software.</w:t>
      </w:r>
    </w:p>
    <w:p w14:paraId="7818DE84" w14:textId="77777777" w:rsidR="007F6B60" w:rsidRDefault="007F6B60"/>
    <w:p w14:paraId="6D1D757F" w14:textId="77777777" w:rsidR="007F6B60" w:rsidRDefault="007F6B60"/>
    <w:p w14:paraId="1E31799B" w14:textId="77777777" w:rsidR="007F6B60" w:rsidRDefault="00000000">
      <w:pPr>
        <w:rPr>
          <w:color w:val="000000"/>
        </w:rPr>
      </w:pPr>
      <w:r>
        <w:rPr>
          <w:color w:val="000000"/>
        </w:rPr>
        <w:t>USE CASE DIAGRAM :</w:t>
      </w:r>
    </w:p>
    <w:p w14:paraId="6B12FB82" w14:textId="77777777" w:rsidR="007F6B60" w:rsidRDefault="007F6B60">
      <w:pPr>
        <w:rPr>
          <w:color w:val="FF0000"/>
        </w:rPr>
      </w:pPr>
    </w:p>
    <w:p w14:paraId="5247A003" w14:textId="77777777" w:rsidR="007F6B60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D42DDCD" wp14:editId="6943E952">
            <wp:extent cx="5731510" cy="4206875"/>
            <wp:effectExtent l="0" t="0" r="2540" b="317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819C" w14:textId="77777777" w:rsidR="007F6B60" w:rsidRDefault="007F6B60">
      <w:pPr>
        <w:rPr>
          <w:color w:val="FF0000"/>
        </w:rPr>
      </w:pPr>
    </w:p>
    <w:p w14:paraId="46C31470" w14:textId="77777777" w:rsidR="007F6B60" w:rsidRDefault="007F6B60"/>
    <w:p w14:paraId="44F3F390" w14:textId="77777777" w:rsidR="007F6B60" w:rsidRDefault="007F6B60"/>
    <w:p w14:paraId="5DD3C436" w14:textId="77777777" w:rsidR="007F6B60" w:rsidRDefault="00000000">
      <w:pPr>
        <w:rPr>
          <w:color w:val="000000"/>
        </w:rPr>
      </w:pPr>
      <w:r>
        <w:rPr>
          <w:color w:val="000000"/>
        </w:rPr>
        <w:lastRenderedPageBreak/>
        <w:t>CLASS DIAGRAM :</w:t>
      </w:r>
    </w:p>
    <w:p w14:paraId="201B30D9" w14:textId="77777777" w:rsidR="007F6B60" w:rsidRDefault="007F6B60">
      <w:pPr>
        <w:rPr>
          <w:color w:val="FF0000"/>
        </w:rPr>
      </w:pPr>
    </w:p>
    <w:p w14:paraId="4E2DB785" w14:textId="77777777" w:rsidR="007F6B60" w:rsidRDefault="007F6B60">
      <w:pPr>
        <w:rPr>
          <w:color w:val="FF0000"/>
        </w:rPr>
      </w:pPr>
    </w:p>
    <w:p w14:paraId="4AE6361E" w14:textId="77777777" w:rsidR="007F6B60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D5AE58C" wp14:editId="5325283D">
            <wp:extent cx="4292821" cy="3397424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92821" cy="33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DB4" w14:textId="77777777" w:rsidR="007F6B60" w:rsidRDefault="007F6B60"/>
    <w:p w14:paraId="132FD64F" w14:textId="77777777" w:rsidR="007F6B60" w:rsidRDefault="007F6B60">
      <w:pPr>
        <w:rPr>
          <w:color w:val="FF0000"/>
        </w:rPr>
      </w:pPr>
    </w:p>
    <w:p w14:paraId="2D3D482D" w14:textId="77777777" w:rsidR="007F6B60" w:rsidRDefault="00000000">
      <w:pPr>
        <w:rPr>
          <w:color w:val="000000"/>
        </w:rPr>
      </w:pPr>
      <w:r>
        <w:rPr>
          <w:color w:val="000000"/>
        </w:rPr>
        <w:t>STATE CHART DIAGRAM :</w:t>
      </w:r>
    </w:p>
    <w:p w14:paraId="2306B806" w14:textId="77777777" w:rsidR="007F6B60" w:rsidRDefault="007F6B60">
      <w:pPr>
        <w:rPr>
          <w:color w:val="FF0000"/>
        </w:rPr>
      </w:pPr>
    </w:p>
    <w:p w14:paraId="53CE7134" w14:textId="77777777" w:rsidR="007F6B60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3859A14" wp14:editId="4774DD03">
            <wp:extent cx="5493032" cy="2444876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9303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C7B" w14:textId="77777777" w:rsidR="007F6B60" w:rsidRDefault="007F6B60">
      <w:pPr>
        <w:rPr>
          <w:color w:val="FF0000"/>
        </w:rPr>
      </w:pPr>
    </w:p>
    <w:p w14:paraId="0B865671" w14:textId="77777777" w:rsidR="007F6B60" w:rsidRDefault="007F6B60"/>
    <w:p w14:paraId="3BAED2AA" w14:textId="77777777" w:rsidR="007F6B60" w:rsidRDefault="007F6B60">
      <w:pPr>
        <w:rPr>
          <w:color w:val="FF0000"/>
        </w:rPr>
      </w:pPr>
    </w:p>
    <w:p w14:paraId="3CD4A4A4" w14:textId="77777777" w:rsidR="007F6B60" w:rsidRDefault="00000000">
      <w:pPr>
        <w:rPr>
          <w:color w:val="000000"/>
        </w:rPr>
      </w:pPr>
      <w:r>
        <w:rPr>
          <w:color w:val="000000"/>
        </w:rPr>
        <w:lastRenderedPageBreak/>
        <w:t>COMPONENT DIAGRAM :</w:t>
      </w:r>
    </w:p>
    <w:p w14:paraId="44BCFC19" w14:textId="77777777" w:rsidR="007F6B60" w:rsidRDefault="007F6B60">
      <w:pPr>
        <w:rPr>
          <w:color w:val="4472C4"/>
        </w:rPr>
      </w:pPr>
    </w:p>
    <w:p w14:paraId="212020BA" w14:textId="77777777" w:rsidR="007F6B60" w:rsidRDefault="00000000">
      <w:pPr>
        <w:rPr>
          <w:color w:val="4472C4"/>
        </w:rPr>
      </w:pPr>
      <w:r>
        <w:rPr>
          <w:noProof/>
          <w:color w:val="4472C4"/>
        </w:rPr>
        <w:drawing>
          <wp:inline distT="0" distB="0" distL="0" distR="0" wp14:anchorId="694F9D92" wp14:editId="2E5CCFF1">
            <wp:extent cx="4800847" cy="2997354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008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4AA5" w14:textId="77777777" w:rsidR="007F6B60" w:rsidRDefault="007F6B60">
      <w:pPr>
        <w:rPr>
          <w:color w:val="4472C4"/>
        </w:rPr>
      </w:pPr>
    </w:p>
    <w:p w14:paraId="1C009C4C" w14:textId="77777777" w:rsidR="007F6B60" w:rsidRDefault="007F6B60">
      <w:pPr>
        <w:rPr>
          <w:color w:val="4472C4"/>
        </w:rPr>
      </w:pPr>
    </w:p>
    <w:p w14:paraId="5E78C8DA" w14:textId="77777777" w:rsidR="007F6B60" w:rsidRDefault="00000000">
      <w:pPr>
        <w:rPr>
          <w:color w:val="000000"/>
        </w:rPr>
      </w:pPr>
      <w:r>
        <w:rPr>
          <w:color w:val="000000"/>
        </w:rPr>
        <w:t>DEPLOYMENT DIAGRAM :</w:t>
      </w:r>
    </w:p>
    <w:p w14:paraId="5ABE4AB4" w14:textId="77777777" w:rsidR="007F6B60" w:rsidRDefault="007F6B60">
      <w:pPr>
        <w:rPr>
          <w:color w:val="4472C4"/>
        </w:rPr>
      </w:pPr>
    </w:p>
    <w:p w14:paraId="5144D0BA" w14:textId="77777777" w:rsidR="007F6B60" w:rsidRDefault="007F6B60">
      <w:pPr>
        <w:rPr>
          <w:color w:val="4472C4"/>
        </w:rPr>
      </w:pPr>
    </w:p>
    <w:p w14:paraId="58085AA4" w14:textId="77777777" w:rsidR="007F6B60" w:rsidRDefault="00000000">
      <w:pPr>
        <w:rPr>
          <w:color w:val="4472C4"/>
        </w:rPr>
      </w:pPr>
      <w:r>
        <w:rPr>
          <w:noProof/>
          <w:color w:val="4472C4"/>
        </w:rPr>
        <w:drawing>
          <wp:inline distT="0" distB="0" distL="0" distR="0" wp14:anchorId="39A22B97" wp14:editId="1D6F0DEF">
            <wp:extent cx="3702240" cy="2273417"/>
            <wp:effectExtent l="0" t="0" r="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512" w14:textId="77777777" w:rsidR="007F6B60" w:rsidRDefault="007F6B60">
      <w:pPr>
        <w:rPr>
          <w:color w:val="4472C4"/>
        </w:rPr>
      </w:pPr>
    </w:p>
    <w:p w14:paraId="7822D82A" w14:textId="77777777" w:rsidR="007F6B60" w:rsidRDefault="007F6B60">
      <w:pPr>
        <w:rPr>
          <w:color w:val="FF0000"/>
        </w:rPr>
      </w:pPr>
    </w:p>
    <w:p w14:paraId="6BCBC149" w14:textId="77777777" w:rsidR="007F6B60" w:rsidRDefault="007F6B60">
      <w:pPr>
        <w:rPr>
          <w:color w:val="FF0000"/>
        </w:rPr>
      </w:pPr>
    </w:p>
    <w:p w14:paraId="02C2FB72" w14:textId="77777777" w:rsidR="007F6B60" w:rsidRDefault="007F6B60">
      <w:pPr>
        <w:rPr>
          <w:color w:val="FF0000"/>
        </w:rPr>
      </w:pPr>
    </w:p>
    <w:p w14:paraId="0D34E383" w14:textId="77777777" w:rsidR="007F6B60" w:rsidRDefault="007F6B60">
      <w:pPr>
        <w:rPr>
          <w:color w:val="FF0000"/>
        </w:rPr>
      </w:pPr>
    </w:p>
    <w:p w14:paraId="4108DAAE" w14:textId="77777777" w:rsidR="007F6B60" w:rsidRDefault="00000000">
      <w:pPr>
        <w:rPr>
          <w:color w:val="000000"/>
        </w:rPr>
      </w:pPr>
      <w:r>
        <w:rPr>
          <w:color w:val="000000"/>
        </w:rPr>
        <w:lastRenderedPageBreak/>
        <w:t>COMMUNICATION DIAGRAM :</w:t>
      </w:r>
    </w:p>
    <w:p w14:paraId="0BBA17A0" w14:textId="77777777" w:rsidR="007F6B60" w:rsidRDefault="007F6B60">
      <w:pPr>
        <w:rPr>
          <w:color w:val="FF0000"/>
        </w:rPr>
      </w:pPr>
    </w:p>
    <w:p w14:paraId="7D29182F" w14:textId="77777777" w:rsidR="007F6B60" w:rsidRDefault="007F6B60">
      <w:pPr>
        <w:rPr>
          <w:color w:val="FF0000"/>
        </w:rPr>
      </w:pPr>
    </w:p>
    <w:p w14:paraId="2C91B2B8" w14:textId="77777777" w:rsidR="007F6B60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7647A4" wp14:editId="7CA732CB">
            <wp:extent cx="4711942" cy="2521080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119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0931" w14:textId="77777777" w:rsidR="007F6B60" w:rsidRDefault="007F6B60">
      <w:pPr>
        <w:rPr>
          <w:color w:val="FF0000"/>
        </w:rPr>
      </w:pPr>
    </w:p>
    <w:p w14:paraId="53A7A086" w14:textId="77777777" w:rsidR="007F6B60" w:rsidRDefault="007F6B60">
      <w:pPr>
        <w:rPr>
          <w:color w:val="FF0000"/>
        </w:rPr>
      </w:pPr>
    </w:p>
    <w:p w14:paraId="60C61B1B" w14:textId="77777777" w:rsidR="007F6B60" w:rsidRDefault="00000000">
      <w:pPr>
        <w:rPr>
          <w:color w:val="000000"/>
        </w:rPr>
      </w:pPr>
      <w:r>
        <w:rPr>
          <w:color w:val="000000"/>
        </w:rPr>
        <w:t>SEQUENCE  DIAGRAM :</w:t>
      </w:r>
    </w:p>
    <w:p w14:paraId="2B0AC043" w14:textId="77777777" w:rsidR="007F6B60" w:rsidRDefault="00000000">
      <w:pPr>
        <w:rPr>
          <w:color w:val="4472C4"/>
        </w:rPr>
      </w:pPr>
      <w:r>
        <w:rPr>
          <w:color w:val="4472C4"/>
        </w:rPr>
        <w:t xml:space="preserve">                        </w:t>
      </w:r>
    </w:p>
    <w:p w14:paraId="567EA1EE" w14:textId="77777777" w:rsidR="007F6B60" w:rsidRDefault="00000000">
      <w:pPr>
        <w:rPr>
          <w:color w:val="4472C4"/>
        </w:rPr>
      </w:pPr>
      <w:r>
        <w:rPr>
          <w:noProof/>
          <w:color w:val="4472C4"/>
        </w:rPr>
        <w:drawing>
          <wp:inline distT="0" distB="0" distL="0" distR="0" wp14:anchorId="35549C3E" wp14:editId="09FAD22A">
            <wp:extent cx="6189312" cy="2841625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189312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0E43" w14:textId="77777777" w:rsidR="007F6B60" w:rsidRDefault="007F6B60">
      <w:pPr>
        <w:rPr>
          <w:color w:val="FF0000"/>
        </w:rPr>
      </w:pPr>
    </w:p>
    <w:p w14:paraId="368B0246" w14:textId="77777777" w:rsidR="007F6B60" w:rsidRDefault="00000000">
      <w:pPr>
        <w:rPr>
          <w:color w:val="000000"/>
        </w:rPr>
      </w:pPr>
      <w:r>
        <w:rPr>
          <w:color w:val="000000"/>
        </w:rPr>
        <w:t>ACTIVITY DIAGRAM :</w:t>
      </w:r>
    </w:p>
    <w:p w14:paraId="0DE2FA6B" w14:textId="77777777" w:rsidR="007F6B60" w:rsidRDefault="007F6B60">
      <w:pPr>
        <w:rPr>
          <w:color w:val="FF0000"/>
        </w:rPr>
      </w:pPr>
    </w:p>
    <w:p w14:paraId="57AD9D2E" w14:textId="77777777" w:rsidR="007F6B60" w:rsidRDefault="007F6B60">
      <w:pPr>
        <w:rPr>
          <w:color w:val="FF0000"/>
        </w:rPr>
      </w:pPr>
    </w:p>
    <w:p w14:paraId="3A73E466" w14:textId="77777777" w:rsidR="007F6B60" w:rsidRDefault="00000000">
      <w:pPr>
        <w:rPr>
          <w:color w:val="4472C4"/>
        </w:rPr>
      </w:pPr>
      <w:r>
        <w:rPr>
          <w:color w:val="4472C4"/>
        </w:rPr>
        <w:lastRenderedPageBreak/>
        <w:t xml:space="preserve">                                                             </w:t>
      </w:r>
    </w:p>
    <w:p w14:paraId="0B0DEC1C" w14:textId="77777777" w:rsidR="007F6B60" w:rsidRDefault="00000000">
      <w:pPr>
        <w:rPr>
          <w:color w:val="4472C4"/>
        </w:rPr>
      </w:pPr>
      <w:r>
        <w:rPr>
          <w:color w:val="4472C4"/>
        </w:rPr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 wp14:anchorId="765D4E5A" wp14:editId="7493BC44">
                <wp:extent cx="304800" cy="304800"/>
                <wp:effectExtent l="0" t="0" r="0" b="0"/>
                <wp:docPr id="10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3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2AA7A5B" wp14:editId="4124E66D">
                <wp:extent cx="304800" cy="304800"/>
                <wp:effectExtent l="0" t="0" r="0" b="0"/>
                <wp:docPr id="10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5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3FA8B69E" wp14:editId="4672AF21">
            <wp:extent cx="2623436" cy="3619500"/>
            <wp:effectExtent l="0" t="0" r="5715" b="0"/>
            <wp:docPr id="103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62343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8B555C3" wp14:editId="1FA7EC57">
                <wp:extent cx="304800" cy="304800"/>
                <wp:effectExtent l="0" t="0" r="0" b="0"/>
                <wp:docPr id="103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8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</w:p>
    <w:p w14:paraId="3027937D" w14:textId="77777777" w:rsidR="007F6B60" w:rsidRDefault="00000000">
      <w:pPr>
        <w:tabs>
          <w:tab w:val="left" w:pos="2030"/>
        </w:tabs>
        <w:rPr>
          <w:color w:val="4472C4"/>
        </w:rPr>
      </w:pPr>
      <w:r>
        <w:rPr>
          <w:noProof/>
        </w:rPr>
        <mc:AlternateContent>
          <mc:Choice Requires="wps">
            <w:drawing>
              <wp:inline distT="0" distB="0" distL="0" distR="0" wp14:anchorId="0822788F" wp14:editId="2D77CD35">
                <wp:extent cx="304800" cy="304800"/>
                <wp:effectExtent l="0" t="0" r="0" b="0"/>
                <wp:docPr id="104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40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color w:val="4472C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8083A20" wp14:editId="1EAACF98">
                <wp:extent cx="304800" cy="304800"/>
                <wp:effectExtent l="0" t="0" r="0" b="0"/>
                <wp:docPr id="10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42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</w:p>
    <w:p w14:paraId="7951E76A" w14:textId="77777777" w:rsidR="007F6B60" w:rsidRDefault="00000000">
      <w:pPr>
        <w:rPr>
          <w:color w:val="000000"/>
        </w:rPr>
      </w:pPr>
      <w:r>
        <w:rPr>
          <w:color w:val="000000"/>
        </w:rPr>
        <w:t>ENTITY RELATIONSHIP DIAGRAM :</w:t>
      </w:r>
    </w:p>
    <w:p w14:paraId="5627D8E0" w14:textId="77777777" w:rsidR="007F6B60" w:rsidRDefault="007F6B60">
      <w:pPr>
        <w:rPr>
          <w:color w:val="FF0000"/>
        </w:rPr>
      </w:pPr>
    </w:p>
    <w:p w14:paraId="51B7DD85" w14:textId="77777777" w:rsidR="007F6B60" w:rsidRDefault="007F6B60">
      <w:pPr>
        <w:rPr>
          <w:color w:val="FF0000"/>
        </w:rPr>
      </w:pPr>
    </w:p>
    <w:p w14:paraId="15BA107C" w14:textId="77777777" w:rsidR="007F6B60" w:rsidRDefault="00000000">
      <w:pPr>
        <w:rPr>
          <w:color w:val="4472C4"/>
        </w:rPr>
      </w:pPr>
      <w:r>
        <w:rPr>
          <w:color w:val="FF0000"/>
        </w:rPr>
        <w:t xml:space="preserve">              </w:t>
      </w:r>
    </w:p>
    <w:p w14:paraId="1E171E5F" w14:textId="77777777" w:rsidR="007F6B60" w:rsidRDefault="007F6B60">
      <w:pPr>
        <w:rPr>
          <w:color w:val="FF0000"/>
        </w:rPr>
      </w:pPr>
    </w:p>
    <w:p w14:paraId="77F4D443" w14:textId="77777777" w:rsidR="007F6B60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9EAB843" wp14:editId="5CABA519">
            <wp:extent cx="5105662" cy="2463927"/>
            <wp:effectExtent l="0" t="0" r="0" b="0"/>
            <wp:docPr id="104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10566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F8F" w14:textId="77777777" w:rsidR="007F6B60" w:rsidRDefault="00000000">
      <w:pPr>
        <w:rPr>
          <w:color w:val="595959"/>
        </w:rPr>
      </w:pPr>
      <w:r>
        <w:rPr>
          <w:color w:val="000000"/>
        </w:rPr>
        <w:t>RESULT :</w:t>
      </w:r>
      <w:r>
        <w:rPr>
          <w:color w:val="FF0000"/>
        </w:rPr>
        <w:t xml:space="preserve"> </w:t>
      </w:r>
      <w:r>
        <w:rPr>
          <w:color w:val="595959"/>
        </w:rPr>
        <w:t>Thus the UML diagram for loan management system has been implemented successfully by using umbrello software.</w:t>
      </w:r>
    </w:p>
    <w:p w14:paraId="777BD61B" w14:textId="77777777" w:rsidR="007F6B60" w:rsidRDefault="007F6B60">
      <w:pPr>
        <w:rPr>
          <w:color w:val="FF0000"/>
        </w:rPr>
      </w:pPr>
    </w:p>
    <w:p w14:paraId="64D1BCBF" w14:textId="77777777" w:rsidR="007F6B60" w:rsidRDefault="007F6B60">
      <w:pPr>
        <w:rPr>
          <w:color w:val="FF0000"/>
        </w:rPr>
      </w:pPr>
    </w:p>
    <w:sectPr w:rsidR="007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60"/>
    <w:rsid w:val="002E105A"/>
    <w:rsid w:val="007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DCAC"/>
  <w15:docId w15:val="{11DBB433-9576-46C6-B395-43726FD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kovi</dc:creator>
  <cp:lastModifiedBy>Manoj Kota</cp:lastModifiedBy>
  <cp:revision>2</cp:revision>
  <dcterms:created xsi:type="dcterms:W3CDTF">2023-08-14T02:49:00Z</dcterms:created>
  <dcterms:modified xsi:type="dcterms:W3CDTF">2023-08-14T02:49:00Z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8348ce13-1838-41b3-aac9-fa2e89c81921</vt:lpwstr>
  </property>
  <property fmtid="{D5CDD505-2E9C-101B-9397-08002B2CF9AE}" pid="3" name="ICV">
    <vt:lpwstr>62fd34f015984da98a3f3409b5afd2e0</vt:lpwstr>
  </property>
</Properties>
</file>