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F36D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1F94504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7D95A30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865B078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402F9494" w14:textId="77777777" w:rsidR="0004536D" w:rsidRDefault="0004536D" w:rsidP="0004536D">
      <w:pPr>
        <w:pStyle w:val="a3"/>
        <w:spacing w:after="0"/>
        <w:jc w:val="center"/>
      </w:pPr>
    </w:p>
    <w:p w14:paraId="7C63D950" w14:textId="77777777" w:rsidR="00C04C5F" w:rsidRDefault="00C04C5F" w:rsidP="0004536D">
      <w:pPr>
        <w:pStyle w:val="a3"/>
        <w:spacing w:after="0"/>
        <w:jc w:val="center"/>
      </w:pPr>
    </w:p>
    <w:p w14:paraId="1D94D351" w14:textId="77777777" w:rsidR="00C04C5F" w:rsidRDefault="00C04C5F" w:rsidP="0004536D">
      <w:pPr>
        <w:pStyle w:val="a3"/>
        <w:spacing w:after="0"/>
        <w:jc w:val="center"/>
      </w:pPr>
    </w:p>
    <w:p w14:paraId="717B8AA3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2B82829B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48D943A8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52056B95" w14:textId="5062E7CA" w:rsidR="0004536D" w:rsidRPr="008F67A0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8F67A0" w:rsidRPr="008F67A0">
        <w:rPr>
          <w:b/>
          <w:bCs/>
          <w:sz w:val="32"/>
          <w:szCs w:val="28"/>
        </w:rPr>
        <w:t>3</w:t>
      </w:r>
    </w:p>
    <w:p w14:paraId="34FD0E05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B0F95F4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FF89E1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FD49F5C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6AF25433" w14:textId="0CA06F11" w:rsidR="0004536D" w:rsidRPr="00775D49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 w:rsidRPr="00D530CB">
        <w:rPr>
          <w:sz w:val="28"/>
        </w:rPr>
        <w:t xml:space="preserve">тудент гр. </w:t>
      </w:r>
      <w:r w:rsidR="001349C2" w:rsidRPr="007B7EB4">
        <w:rPr>
          <w:sz w:val="28"/>
        </w:rPr>
        <w:t>5130902/3000</w:t>
      </w:r>
      <w:r w:rsidR="003F4496">
        <w:rPr>
          <w:sz w:val="28"/>
        </w:rPr>
        <w:t>3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</w:t>
      </w:r>
      <w:r w:rsidR="0004536D" w:rsidRPr="00552BBD">
        <w:rPr>
          <w:sz w:val="28"/>
        </w:rPr>
        <w:t xml:space="preserve"> </w:t>
      </w:r>
      <w:r w:rsidRPr="00552BBD">
        <w:rPr>
          <w:sz w:val="28"/>
        </w:rPr>
        <w:t xml:space="preserve"> </w:t>
      </w:r>
      <w:r w:rsidR="00775D49">
        <w:rPr>
          <w:sz w:val="28"/>
        </w:rPr>
        <w:t>Блинков П.В.</w:t>
      </w:r>
    </w:p>
    <w:p w14:paraId="6D95292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599EE8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1F31F1F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5A1D4A3B" w14:textId="2F9BA075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Журавская</w:t>
      </w:r>
      <w:r w:rsidR="00775D49">
        <w:rPr>
          <w:sz w:val="28"/>
        </w:rPr>
        <w:t xml:space="preserve"> </w:t>
      </w:r>
      <w:r w:rsidR="00775D49" w:rsidRPr="00D530CB">
        <w:rPr>
          <w:sz w:val="28"/>
        </w:rPr>
        <w:t>А.М.</w:t>
      </w:r>
    </w:p>
    <w:p w14:paraId="30B592A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0C8B72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6F268DB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174A59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98BF9E5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9FE9D8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7EF48D8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61CA74C3" w14:textId="77777777" w:rsidR="00E400A8" w:rsidRDefault="00E400A8" w:rsidP="00E400A8">
      <w:pPr>
        <w:pStyle w:val="a3"/>
        <w:spacing w:after="0"/>
        <w:jc w:val="center"/>
      </w:pPr>
    </w:p>
    <w:p w14:paraId="2EEE4511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05DC6A0E" w14:textId="512A4173" w:rsidR="00934C0D" w:rsidRPr="003C4D1B" w:rsidRDefault="00934C0D" w:rsidP="00934C0D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3C4D1B">
        <w:rPr>
          <w:sz w:val="28"/>
          <w:szCs w:val="28"/>
        </w:rPr>
        <w:t xml:space="preserve">Вариант </w:t>
      </w:r>
      <w:r w:rsidR="001B3274" w:rsidRPr="003C4D1B">
        <w:rPr>
          <w:sz w:val="28"/>
          <w:szCs w:val="28"/>
        </w:rPr>
        <w:t>4</w:t>
      </w:r>
    </w:p>
    <w:p w14:paraId="7FD8A2CF" w14:textId="176CD95F" w:rsidR="008F67A0" w:rsidRPr="008F67A0" w:rsidRDefault="008F67A0" w:rsidP="00BE639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работе необходимо использовать один из шаблонов проектирования, например</w:t>
      </w:r>
      <w:r w:rsidR="00E837E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описанный выше </w:t>
      </w:r>
      <w:r w:rsidRPr="008F6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Strategy,</w:t>
      </w: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наследование, полиморфизм и парадигму интерфейсных классов. В работе для обработки ошибок должны быть реализованы исключения (часть проверок можно сделать классическим способом).</w:t>
      </w:r>
    </w:p>
    <w:p w14:paraId="34EADD88" w14:textId="77777777" w:rsidR="008F67A0" w:rsidRPr="006E0714" w:rsidRDefault="008F67A0" w:rsidP="00BE639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необходимо создать диаграмму классов, а потом уже начинать реализацию.</w:t>
      </w:r>
    </w:p>
    <w:p w14:paraId="3D9EEB71" w14:textId="77777777" w:rsidR="008F67A0" w:rsidRPr="008F67A0" w:rsidRDefault="008F67A0" w:rsidP="00BE639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Предметная область: </w:t>
      </w:r>
      <w:r w:rsidRPr="008F6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Аэропорт.</w:t>
      </w: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Касса аэропорта имеет список тарифов на различные направления. Тариф содержит название направления и стоимость перевозки. На некоторые направления предоставляется фиксированная скидка. В классе «аэропорт» реализовать метод добавления нового тарифа и метод поиска направления с максимальной стоимостью. </w:t>
      </w:r>
    </w:p>
    <w:p w14:paraId="2B240DE0" w14:textId="77777777" w:rsidR="008F67A0" w:rsidRPr="008F67A0" w:rsidRDefault="008F67A0" w:rsidP="008F67A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D1597" w14:textId="2D92163A" w:rsidR="001B3274" w:rsidRPr="001B3274" w:rsidRDefault="001B3274" w:rsidP="001B32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274">
        <w:br w:type="page"/>
      </w:r>
    </w:p>
    <w:p w14:paraId="6986F488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21C6239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494FA82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&lt;vector&gt;</w:t>
      </w:r>
    </w:p>
    <w:p w14:paraId="0FF1B8C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&lt;algorithm&gt;</w:t>
      </w:r>
    </w:p>
    <w:p w14:paraId="474A8C6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&lt;stdexcept&gt;</w:t>
      </w:r>
    </w:p>
    <w:p w14:paraId="11F80FCD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&lt;memory&gt;</w:t>
      </w:r>
    </w:p>
    <w:p w14:paraId="7482E58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&lt;string&gt;</w:t>
      </w:r>
    </w:p>
    <w:p w14:paraId="5CACD691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6DB06731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373BFE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</w:p>
    <w:p w14:paraId="2A96F47D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C2E2FE1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12EFCE1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price;</w:t>
      </w:r>
    </w:p>
    <w:p w14:paraId="14C20BDE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destination;</w:t>
      </w:r>
    </w:p>
    <w:p w14:paraId="734E105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discount;</w:t>
      </w:r>
    </w:p>
    <w:p w14:paraId="14D70CB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190F9A3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Tariff(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disc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0) : price(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), destination(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), discount(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disc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 {};</w:t>
      </w:r>
    </w:p>
    <w:p w14:paraId="069C836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getDestination()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3D6ADD11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destination;</w:t>
      </w:r>
    </w:p>
    <w:p w14:paraId="47AFA14E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7CBF5C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getprice()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26A13906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price;</w:t>
      </w:r>
    </w:p>
    <w:p w14:paraId="1215719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BB2D87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getdiscount()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72617D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discount;</w:t>
      </w:r>
    </w:p>
    <w:p w14:paraId="0B6D036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02727F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setprice(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new_price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934B0AE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price =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new_price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6AD28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E1C9F8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3B1FCC6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DF0D87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IStrategy</w:t>
      </w:r>
    </w:p>
    <w:p w14:paraId="2BAD39A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2F898F2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4B4518E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virtual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~IStrategy() =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default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4D8C13D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virtual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doAlgorithm(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7A7A15E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38A7297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FEE9F7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OriginalPrice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IStrategy</w:t>
      </w:r>
    </w:p>
    <w:p w14:paraId="0068348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38B4F88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doAlgorithm(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</w:p>
    <w:p w14:paraId="11AF8E85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16FB31A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DAC8306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E2B4F3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7E8B39E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E3A8C2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DiscountPrice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IStrategy</w:t>
      </w:r>
    </w:p>
    <w:p w14:paraId="672041A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>{</w:t>
      </w:r>
    </w:p>
    <w:p w14:paraId="5B84BE46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0E846C4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discount;</w:t>
      </w:r>
    </w:p>
    <w:p w14:paraId="0939D7E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0B1B733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DiscountPrice(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discount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 : discount(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discount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 {}</w:t>
      </w:r>
    </w:p>
    <w:p w14:paraId="371E9E8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doAlgorithm(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</w:p>
    <w:p w14:paraId="2CB378D5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7C2F3F2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discountedPrice =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discount;</w:t>
      </w:r>
    </w:p>
    <w:p w14:paraId="3B9752E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(discountedPrice &lt; 0)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throw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invalid_argument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"Discount is greater than price.\n"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75337C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(discountedPrice,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, discount);</w:t>
      </w:r>
    </w:p>
    <w:p w14:paraId="0E8F0C4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0D6005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4CD7E491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1687C26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Realisation</w:t>
      </w:r>
    </w:p>
    <w:p w14:paraId="706F7FBD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00846FD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unique_ptr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&gt; strategy_;</w:t>
      </w:r>
    </w:p>
    <w:p w14:paraId="73C47B6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53BE090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explicit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Realisation(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unique_ptr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&gt;&amp;&amp;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{}) : strategy_(move(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)) {}</w:t>
      </w:r>
    </w:p>
    <w:p w14:paraId="3C6C962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CC821E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set_strategy(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unique_ptr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&gt;&amp;&amp;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14C9009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7E29909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strategy_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=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move(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B9D50A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D2C792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E31910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doChoosenStrategy(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</w:p>
    <w:p w14:paraId="3E94D5A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6ED5AFB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(strategy_) {</w:t>
      </w:r>
    </w:p>
    <w:p w14:paraId="16C34BA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try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5D3A6B2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 = strategy_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-&gt;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doAlgorithm(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52ECD4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"Price -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result.getprice()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", Destination -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result.getDestination()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0F86098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427D5E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catch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exception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&amp; e) {</w:t>
      </w:r>
    </w:p>
    <w:p w14:paraId="27470885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"Error: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e.what()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6B1E8FD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E81D7F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6461D7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6AE5C4D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"Strategy isn't set 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BBE0936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47415A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46EF0D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6F1983A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DB7B1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</w:p>
    <w:p w14:paraId="3F0D5BB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E85920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654079C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&gt; tariffs;</w:t>
      </w:r>
    </w:p>
    <w:p w14:paraId="758D842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51141F2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addTariff(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BFC7B4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newTariff =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.doAlgorithm(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E469A">
        <w:rPr>
          <w:rFonts w:ascii="Cascadia Mono" w:hAnsi="Cascadia Mono" w:cs="Cascadia Mono"/>
          <w:color w:val="808080"/>
          <w:sz w:val="24"/>
          <w:szCs w:val="24"/>
          <w:lang w:val="en-US"/>
        </w:rPr>
        <w:t>destination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01237A5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tariffs.push_back(newTariff);</w:t>
      </w:r>
    </w:p>
    <w:p w14:paraId="05EDA18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85A001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displayTariffs()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FC1987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(tariffs.empty()) {</w:t>
      </w:r>
    </w:p>
    <w:p w14:paraId="4102021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"No tariffs available.\n"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516FA8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D95120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AE0CD3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"\nCurrent list of tariffs:\n"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D2C8AF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auto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&amp; tariff : tariffs) {</w:t>
      </w:r>
    </w:p>
    <w:p w14:paraId="10DB3DF5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"Destination: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tariff.getDestination()</w:t>
      </w:r>
    </w:p>
    <w:p w14:paraId="45E4A3E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", Price: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tariff.getprice();</w:t>
      </w:r>
    </w:p>
    <w:p w14:paraId="6F702B0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(tariff.getdiscount() &gt; 0) {</w:t>
      </w:r>
    </w:p>
    <w:p w14:paraId="3D2FBD81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 (Discount: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tariff.getdiscount()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")"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B85D16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7BF70EE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565C0E8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4A680D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2A8FD7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Maxcost()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</w:p>
    <w:p w14:paraId="480F82E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161DFA9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(tariffs.empty())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"There are no tariffs.\n"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723337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* maxTariff = &amp;tariffs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0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C7965E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auto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&amp; tariff : tariffs) {</w:t>
      </w:r>
    </w:p>
    <w:p w14:paraId="1847C97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(tariff.getprice() &gt; maxTariff-&gt;getprice()) {</w:t>
      </w:r>
    </w:p>
    <w:p w14:paraId="150936B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maxTariff = &amp;tariff;</w:t>
      </w:r>
    </w:p>
    <w:p w14:paraId="1D8606A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9BA9A5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6BF319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"Price: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+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to_string(maxTariff-&gt;getprice())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+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", Destination: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+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maxTariff-&gt;getDestination();</w:t>
      </w:r>
    </w:p>
    <w:p w14:paraId="2FDDC2E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98BAE8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2EB24B61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9028AC7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14:paraId="4192B32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33EFEE95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airport;</w:t>
      </w:r>
    </w:p>
    <w:p w14:paraId="16A096E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price;</w:t>
      </w:r>
    </w:p>
    <w:p w14:paraId="29CB0945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destination;</w:t>
      </w:r>
    </w:p>
    <w:p w14:paraId="6D2F699D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discountChoice;</w:t>
      </w:r>
    </w:p>
    <w:p w14:paraId="4EF3AC2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OriginalPrice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originalStrategy;</w:t>
      </w:r>
    </w:p>
    <w:p w14:paraId="7520921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DiscountPrice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discountStrategy(500);</w:t>
      </w:r>
    </w:p>
    <w:p w14:paraId="7D92279E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airport.addTariff(5000,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"London"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, originalStrategy);</w:t>
      </w:r>
    </w:p>
    <w:p w14:paraId="6B06C485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airport.addTariff(10000,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"Kazakhstan"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, discountStrategy);</w:t>
      </w:r>
    </w:p>
    <w:p w14:paraId="7DAE005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"Welcome to the Airport Tariff System\n"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750550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airport.displayTariffs();</w:t>
      </w:r>
    </w:p>
    <w:p w14:paraId="7FDB1A1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"But you can add more.\n"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3853D8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9951A4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"Do you want to add another tariff? (y/n):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81D501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choice;</w:t>
      </w:r>
    </w:p>
    <w:p w14:paraId="47971F02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choice;</w:t>
      </w:r>
    </w:p>
    <w:p w14:paraId="0B8D6B9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(choice !=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'y'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choice !=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'Y'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B654DD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"\nEnter the price of the ticket: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68A7C6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price;</w:t>
      </w:r>
    </w:p>
    <w:p w14:paraId="31F908E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(cin.fail() || price &lt;= 0) {</w:t>
      </w:r>
    </w:p>
    <w:p w14:paraId="39D78C0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"Invalid price. Please enter a positive integer.\n"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D243AB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cin.clear();</w:t>
      </w:r>
    </w:p>
    <w:p w14:paraId="11ED6B9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cin.ignore(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numeric_limits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streamsize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&gt;::max(),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'\n'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C44D23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continue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741BD28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0028951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C5A9D7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"Enter the destination: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B581BE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destination;</w:t>
      </w:r>
    </w:p>
    <w:p w14:paraId="0E322FF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66535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"Apply discount? (y/n):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E99320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discountChoice;</w:t>
      </w:r>
    </w:p>
    <w:p w14:paraId="26216AE6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B0EB50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unique_ptr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IStrategy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&gt; strategy;</w:t>
      </w:r>
    </w:p>
    <w:p w14:paraId="2E446FBE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27F928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(discountChoice ==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'y'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|| discountChoice ==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'Y'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325425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discount;</w:t>
      </w:r>
    </w:p>
    <w:p w14:paraId="076E389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"Enter discount amount: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A7E4C9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discount;</w:t>
      </w:r>
    </w:p>
    <w:p w14:paraId="4A4D95E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(cin.fail() || discount &lt; 0) {</w:t>
      </w:r>
    </w:p>
    <w:p w14:paraId="1D7D60BE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"Invalid discount. Please enter a non-negative integer.\n"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DF522F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cin.clear();</w:t>
      </w:r>
    </w:p>
    <w:p w14:paraId="704BB55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cin.ignore(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numeric_limits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streamsize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&gt;::max(),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'\n'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379F4BA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continue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8AE36C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E77198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strategy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=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make_unique&lt;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DiscountPrice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&gt;(discount);</w:t>
      </w:r>
    </w:p>
    <w:p w14:paraId="6A1BF9B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E486E1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4BB495E4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strategy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=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make_unique&lt;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OriginalPrice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&gt;();</w:t>
      </w:r>
    </w:p>
    <w:p w14:paraId="69E7196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1C5780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F99891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try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02C2EA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airport.addTariff(price, destination,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*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strategy);</w:t>
      </w:r>
    </w:p>
    <w:p w14:paraId="6A07E3C9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"Tariff added successfully!\n"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BBA8BBB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E8F6C7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catch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CE469A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2B91AF"/>
          <w:sz w:val="24"/>
          <w:szCs w:val="24"/>
          <w:lang w:val="en-US"/>
        </w:rPr>
        <w:t>exception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&amp; e) {</w:t>
      </w:r>
    </w:p>
    <w:p w14:paraId="6F41ABE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"Error adding tariff: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e.what()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56DD65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1C41A93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</w:rPr>
        <w:tab/>
        <w:t>airport.displayTariffs();</w:t>
      </w:r>
    </w:p>
    <w:p w14:paraId="7B3C4CDF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</w:rPr>
        <w:tab/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35DEE30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A31515"/>
          <w:sz w:val="24"/>
          <w:szCs w:val="24"/>
          <w:lang w:val="en-US"/>
        </w:rPr>
        <w:t>"\nThe most expensive ticket: "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airport.Maxcost() </w:t>
      </w:r>
      <w:r w:rsidRPr="00CE469A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558785EC" w14:textId="77777777" w:rsidR="00CE469A" w:rsidRPr="00CE469A" w:rsidRDefault="00CE469A" w:rsidP="00CE4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CE469A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E469A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325EEB10" w14:textId="4B298A72" w:rsidR="008F67A0" w:rsidRPr="00D1243E" w:rsidRDefault="00CE469A" w:rsidP="00CE469A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E469A">
        <w:rPr>
          <w:rFonts w:ascii="Cascadia Mono" w:hAnsi="Cascadia Mono" w:cs="Cascadia Mono"/>
          <w:color w:val="000000"/>
          <w:sz w:val="24"/>
          <w:szCs w:val="24"/>
        </w:rPr>
        <w:lastRenderedPageBreak/>
        <w:t>}</w:t>
      </w:r>
      <w:r w:rsidR="006E0714">
        <w:rPr>
          <w:rFonts w:ascii="Courier New" w:hAnsi="Courier New" w:cs="Courier New"/>
          <w:bCs/>
          <w:color w:val="000000"/>
        </w:rPr>
        <w:br w:type="page"/>
      </w:r>
    </w:p>
    <w:p w14:paraId="6E08EF35" w14:textId="10AC736E" w:rsidR="00377FD1" w:rsidRPr="006E0714" w:rsidRDefault="00D530CB" w:rsidP="008F67A0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14:paraId="101BD6BA" w14:textId="487AD368" w:rsidR="00BC65AE" w:rsidRDefault="00D1243E" w:rsidP="003C4D1B">
      <w:pPr>
        <w:keepNext/>
        <w:jc w:val="center"/>
      </w:pPr>
      <w:r w:rsidRPr="00D1243E">
        <w:drawing>
          <wp:inline distT="0" distB="0" distL="0" distR="0" wp14:anchorId="2B0D1606" wp14:editId="6077048E">
            <wp:extent cx="5940425" cy="2680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C794" w14:textId="43852F1A" w:rsidR="00D07305" w:rsidRDefault="00BC65AE" w:rsidP="003C4D1B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</w:t>
      </w:r>
      <w:r w:rsidR="00F06A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унок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8F67A0"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="00D124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–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Диаграмма классов</w:t>
      </w:r>
    </w:p>
    <w:p w14:paraId="177106F5" w14:textId="575EA803" w:rsidR="00F06A8D" w:rsidRDefault="00F06A8D" w:rsidP="00F06A8D">
      <w:pPr>
        <w:jc w:val="center"/>
      </w:pPr>
      <w:r w:rsidRPr="00F06A8D">
        <w:drawing>
          <wp:inline distT="0" distB="0" distL="0" distR="0" wp14:anchorId="5FECCE60" wp14:editId="1AB61C0C">
            <wp:extent cx="4906060" cy="141942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6902" w14:textId="42D44B96" w:rsidR="00F06A8D" w:rsidRDefault="00F06A8D" w:rsidP="00F06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CC1AE9">
        <w:rPr>
          <w:rFonts w:ascii="Times New Roman" w:hAnsi="Times New Roman" w:cs="Times New Roman"/>
          <w:sz w:val="24"/>
          <w:szCs w:val="24"/>
        </w:rPr>
        <w:t>Рисунок</w:t>
      </w:r>
      <w:r w:rsidR="00CC1AE9" w:rsidRPr="00CC1AE9">
        <w:rPr>
          <w:rFonts w:ascii="Times New Roman" w:hAnsi="Times New Roman" w:cs="Times New Roman"/>
          <w:sz w:val="24"/>
          <w:szCs w:val="24"/>
        </w:rPr>
        <w:t xml:space="preserve"> 2 </w:t>
      </w:r>
      <w:r w:rsidR="00CC1AE9">
        <w:rPr>
          <w:rFonts w:ascii="Times New Roman" w:hAnsi="Times New Roman" w:cs="Times New Roman"/>
          <w:sz w:val="24"/>
          <w:szCs w:val="24"/>
        </w:rPr>
        <w:t>–</w:t>
      </w:r>
      <w:r w:rsidR="00CC1AE9" w:rsidRPr="00CC1AE9">
        <w:rPr>
          <w:rFonts w:ascii="Times New Roman" w:hAnsi="Times New Roman" w:cs="Times New Roman"/>
          <w:sz w:val="24"/>
          <w:szCs w:val="24"/>
        </w:rPr>
        <w:t xml:space="preserve"> </w:t>
      </w:r>
      <w:r w:rsidR="00CC1AE9">
        <w:rPr>
          <w:rFonts w:ascii="Times New Roman" w:hAnsi="Times New Roman" w:cs="Times New Roman"/>
          <w:sz w:val="24"/>
          <w:szCs w:val="24"/>
        </w:rPr>
        <w:t xml:space="preserve">Работа программы при вводе некорректных данных (аналогична вводу </w:t>
      </w:r>
      <w:r w:rsidR="00CC1AE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C1AE9" w:rsidRPr="00CC1AE9">
        <w:rPr>
          <w:rFonts w:ascii="Times New Roman" w:hAnsi="Times New Roman" w:cs="Times New Roman"/>
          <w:sz w:val="24"/>
          <w:szCs w:val="24"/>
        </w:rPr>
        <w:t>)</w:t>
      </w:r>
    </w:p>
    <w:p w14:paraId="67B0E4AA" w14:textId="32E746B2" w:rsidR="001704B4" w:rsidRDefault="001704B4" w:rsidP="00F06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1704B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DB4ACF1" wp14:editId="475B9735">
            <wp:extent cx="4887007" cy="397247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8A1" w14:textId="46726783" w:rsidR="001704B4" w:rsidRPr="001704B4" w:rsidRDefault="001704B4" w:rsidP="00F06A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Работа программы при вводе некорректных данных</w:t>
      </w:r>
    </w:p>
    <w:p w14:paraId="32AEA74B" w14:textId="45F78627" w:rsidR="008F67A0" w:rsidRDefault="008F67A0" w:rsidP="008F67A0">
      <w:pPr>
        <w:pStyle w:val="a4"/>
        <w:jc w:val="center"/>
        <w:rPr>
          <w:i w:val="0"/>
          <w:iCs w:val="0"/>
          <w:sz w:val="24"/>
          <w:szCs w:val="24"/>
          <w:lang w:val="en-US"/>
        </w:rPr>
      </w:pPr>
      <w:r w:rsidRPr="00CC1AE9">
        <w:br w:type="page"/>
      </w:r>
      <w:r w:rsidR="001704B4" w:rsidRPr="001704B4">
        <w:lastRenderedPageBreak/>
        <w:drawing>
          <wp:inline distT="0" distB="0" distL="0" distR="0" wp14:anchorId="43E25D76" wp14:editId="5E2842CB">
            <wp:extent cx="4753638" cy="51251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5FB" w14:textId="4C4DCF83" w:rsidR="008F67A0" w:rsidRPr="001704B4" w:rsidRDefault="008F67A0" w:rsidP="008F67A0">
      <w:pPr>
        <w:pStyle w:val="a4"/>
        <w:jc w:val="center"/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</w:t>
      </w:r>
      <w:r w:rsidR="001704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унок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1704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 –</w:t>
      </w:r>
      <w:r w:rsidR="00E837E1"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емонстрация работы</w:t>
      </w:r>
      <w:r w:rsidR="001704B4" w:rsidRPr="001704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1704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программы при вводе корректных данных</w:t>
      </w:r>
    </w:p>
    <w:p w14:paraId="42AA769D" w14:textId="5C3C10F0" w:rsidR="008F67A0" w:rsidRPr="006E0714" w:rsidRDefault="008F67A0"/>
    <w:p w14:paraId="75615960" w14:textId="77777777" w:rsidR="008F67A0" w:rsidRPr="006E0714" w:rsidRDefault="008F67A0" w:rsidP="008F67A0"/>
    <w:p w14:paraId="73AE731F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t>Вывод</w:t>
      </w:r>
    </w:p>
    <w:p w14:paraId="06835DDB" w14:textId="45B30E5F" w:rsidR="002D64A3" w:rsidRPr="008F67A0" w:rsidRDefault="00CF0265" w:rsidP="001B3274">
      <w:pPr>
        <w:pStyle w:val="a5"/>
        <w:ind w:firstLine="708"/>
        <w:rPr>
          <w:sz w:val="28"/>
          <w:szCs w:val="28"/>
        </w:rPr>
      </w:pPr>
      <w:r w:rsidRPr="003C4D1B">
        <w:rPr>
          <w:sz w:val="28"/>
          <w:szCs w:val="28"/>
        </w:rPr>
        <w:t xml:space="preserve">В ходе выполнения </w:t>
      </w:r>
      <w:r w:rsidR="001704B4">
        <w:rPr>
          <w:sz w:val="28"/>
          <w:szCs w:val="28"/>
        </w:rPr>
        <w:t>данной</w:t>
      </w:r>
      <w:r w:rsidRPr="003C4D1B">
        <w:rPr>
          <w:sz w:val="28"/>
          <w:szCs w:val="28"/>
        </w:rPr>
        <w:t xml:space="preserve"> работы </w:t>
      </w:r>
      <w:r w:rsidR="001704B4">
        <w:rPr>
          <w:sz w:val="28"/>
          <w:szCs w:val="28"/>
        </w:rPr>
        <w:t>были приобретены навыки</w:t>
      </w:r>
      <w:r w:rsidR="00AC2A75">
        <w:rPr>
          <w:sz w:val="28"/>
          <w:szCs w:val="28"/>
        </w:rPr>
        <w:t xml:space="preserve"> </w:t>
      </w:r>
      <w:r w:rsidR="00AC2A75">
        <w:rPr>
          <w:sz w:val="28"/>
          <w:szCs w:val="28"/>
        </w:rPr>
        <w:t>работы с</w:t>
      </w:r>
      <w:r w:rsidR="00AC2A75" w:rsidRPr="008F67A0">
        <w:rPr>
          <w:sz w:val="28"/>
          <w:szCs w:val="28"/>
        </w:rPr>
        <w:t xml:space="preserve"> </w:t>
      </w:r>
      <w:r w:rsidR="00AC2A75">
        <w:rPr>
          <w:sz w:val="28"/>
          <w:szCs w:val="28"/>
        </w:rPr>
        <w:t>наследованием, полиморфизмом и парадигмой интерфейсных классов</w:t>
      </w:r>
      <w:r w:rsidR="00AC2A75">
        <w:rPr>
          <w:sz w:val="28"/>
          <w:szCs w:val="28"/>
        </w:rPr>
        <w:t>, а также получен опыт</w:t>
      </w:r>
      <w:r w:rsidR="00E74ACB" w:rsidRPr="003C4D1B">
        <w:rPr>
          <w:sz w:val="28"/>
          <w:szCs w:val="28"/>
        </w:rPr>
        <w:t xml:space="preserve"> </w:t>
      </w:r>
      <w:r w:rsidR="008F67A0">
        <w:rPr>
          <w:sz w:val="28"/>
          <w:szCs w:val="28"/>
        </w:rPr>
        <w:t>реализ</w:t>
      </w:r>
      <w:r w:rsidR="001704B4">
        <w:rPr>
          <w:sz w:val="28"/>
          <w:szCs w:val="28"/>
        </w:rPr>
        <w:t>ации</w:t>
      </w:r>
      <w:r w:rsidR="008F67A0">
        <w:rPr>
          <w:sz w:val="28"/>
          <w:szCs w:val="28"/>
        </w:rPr>
        <w:t xml:space="preserve"> шаблон</w:t>
      </w:r>
      <w:r w:rsidR="001704B4">
        <w:rPr>
          <w:sz w:val="28"/>
          <w:szCs w:val="28"/>
        </w:rPr>
        <w:t>а</w:t>
      </w:r>
      <w:r w:rsidR="008F67A0">
        <w:rPr>
          <w:sz w:val="28"/>
          <w:szCs w:val="28"/>
        </w:rPr>
        <w:t xml:space="preserve"> проектирования классов </w:t>
      </w:r>
      <w:r w:rsidR="008F67A0">
        <w:rPr>
          <w:sz w:val="28"/>
          <w:szCs w:val="28"/>
          <w:lang w:val="en-US"/>
        </w:rPr>
        <w:t>Strategy</w:t>
      </w:r>
      <w:r w:rsidR="00AC2A75">
        <w:rPr>
          <w:sz w:val="28"/>
          <w:szCs w:val="28"/>
        </w:rPr>
        <w:t xml:space="preserve"> и обработки ошибок с помощью исключения.</w:t>
      </w:r>
    </w:p>
    <w:sectPr w:rsidR="002D64A3" w:rsidRPr="008F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8016416"/>
    <w:multiLevelType w:val="multilevel"/>
    <w:tmpl w:val="BB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0A64"/>
    <w:multiLevelType w:val="multilevel"/>
    <w:tmpl w:val="968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04B4"/>
    <w:rsid w:val="00176E37"/>
    <w:rsid w:val="001B3274"/>
    <w:rsid w:val="001D5B13"/>
    <w:rsid w:val="001F2C1C"/>
    <w:rsid w:val="00243EAF"/>
    <w:rsid w:val="0028667D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539B5"/>
    <w:rsid w:val="00377FD1"/>
    <w:rsid w:val="003821D4"/>
    <w:rsid w:val="003875C4"/>
    <w:rsid w:val="003906E4"/>
    <w:rsid w:val="00396524"/>
    <w:rsid w:val="003A7584"/>
    <w:rsid w:val="003C2183"/>
    <w:rsid w:val="003C4D1B"/>
    <w:rsid w:val="003E39FA"/>
    <w:rsid w:val="003F4496"/>
    <w:rsid w:val="00437947"/>
    <w:rsid w:val="00462D23"/>
    <w:rsid w:val="004B5400"/>
    <w:rsid w:val="004B78E6"/>
    <w:rsid w:val="0050548A"/>
    <w:rsid w:val="00552BBD"/>
    <w:rsid w:val="00560682"/>
    <w:rsid w:val="00577257"/>
    <w:rsid w:val="005D20C8"/>
    <w:rsid w:val="005D42E7"/>
    <w:rsid w:val="005F15F9"/>
    <w:rsid w:val="005F746C"/>
    <w:rsid w:val="00623686"/>
    <w:rsid w:val="00626C09"/>
    <w:rsid w:val="006E0714"/>
    <w:rsid w:val="006E5FF7"/>
    <w:rsid w:val="007067AA"/>
    <w:rsid w:val="007110D7"/>
    <w:rsid w:val="00720AB8"/>
    <w:rsid w:val="0073083F"/>
    <w:rsid w:val="0073523B"/>
    <w:rsid w:val="00772A7B"/>
    <w:rsid w:val="00775D49"/>
    <w:rsid w:val="007A6B2D"/>
    <w:rsid w:val="007B7EB4"/>
    <w:rsid w:val="007E118B"/>
    <w:rsid w:val="007F6854"/>
    <w:rsid w:val="00811F99"/>
    <w:rsid w:val="00813330"/>
    <w:rsid w:val="008518C7"/>
    <w:rsid w:val="008B10ED"/>
    <w:rsid w:val="008F62CA"/>
    <w:rsid w:val="008F67A0"/>
    <w:rsid w:val="00904EE2"/>
    <w:rsid w:val="00930257"/>
    <w:rsid w:val="00934C0D"/>
    <w:rsid w:val="00981F52"/>
    <w:rsid w:val="00984E01"/>
    <w:rsid w:val="00997800"/>
    <w:rsid w:val="009B0131"/>
    <w:rsid w:val="009B10EC"/>
    <w:rsid w:val="009E003A"/>
    <w:rsid w:val="00A1419F"/>
    <w:rsid w:val="00A56E0C"/>
    <w:rsid w:val="00AC2A75"/>
    <w:rsid w:val="00B10B14"/>
    <w:rsid w:val="00B54628"/>
    <w:rsid w:val="00B82BFA"/>
    <w:rsid w:val="00BC65AE"/>
    <w:rsid w:val="00BD58F7"/>
    <w:rsid w:val="00BD7204"/>
    <w:rsid w:val="00BE6396"/>
    <w:rsid w:val="00C04C5F"/>
    <w:rsid w:val="00C05EEA"/>
    <w:rsid w:val="00C23834"/>
    <w:rsid w:val="00C24779"/>
    <w:rsid w:val="00CC1AE9"/>
    <w:rsid w:val="00CE08AB"/>
    <w:rsid w:val="00CE1706"/>
    <w:rsid w:val="00CE469A"/>
    <w:rsid w:val="00CF0265"/>
    <w:rsid w:val="00D07305"/>
    <w:rsid w:val="00D1243E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74ACB"/>
    <w:rsid w:val="00E75B73"/>
    <w:rsid w:val="00E837E1"/>
    <w:rsid w:val="00EA5ACA"/>
    <w:rsid w:val="00EC74F7"/>
    <w:rsid w:val="00EE67FF"/>
    <w:rsid w:val="00F06A8D"/>
    <w:rsid w:val="00F40352"/>
    <w:rsid w:val="00F56DE1"/>
    <w:rsid w:val="00F648E7"/>
    <w:rsid w:val="00F8736B"/>
    <w:rsid w:val="00F94A44"/>
    <w:rsid w:val="00F95565"/>
    <w:rsid w:val="00FE2F64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0047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Компуктер</cp:lastModifiedBy>
  <cp:revision>38</cp:revision>
  <dcterms:created xsi:type="dcterms:W3CDTF">2021-09-17T08:49:00Z</dcterms:created>
  <dcterms:modified xsi:type="dcterms:W3CDTF">2024-12-03T23:06:00Z</dcterms:modified>
</cp:coreProperties>
</file>