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7E70" w14:textId="4DF4892E" w:rsidR="00C93B88" w:rsidRPr="00167DBE" w:rsidRDefault="00834689" w:rsidP="00477FA9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НАЦИОНАЛЬНАЯ СИСТЕМА ПОДТВЕРЖДЕНИЯ СООТВЕТСТВИЯ</w:t>
      </w:r>
      <w:r w:rsidR="00477FA9" w:rsidRPr="00167DBE">
        <w:rPr>
          <w:color w:val="000000" w:themeColor="text1"/>
        </w:rPr>
        <w:t xml:space="preserve"> </w:t>
      </w:r>
      <w:r w:rsidRPr="00167DBE">
        <w:rPr>
          <w:color w:val="000000" w:themeColor="text1"/>
        </w:rPr>
        <w:t>РЕСПУБЛИКИ БЕЛАРУСЬ</w:t>
      </w:r>
    </w:p>
    <w:p w14:paraId="5B5D268F" w14:textId="518C4579" w:rsidR="00C93B88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  <w:r w:rsidRPr="00167DBE">
        <w:rPr>
          <w:b/>
          <w:bCs/>
          <w:color w:val="000000" w:themeColor="text1"/>
          <w:sz w:val="24"/>
          <w:szCs w:val="24"/>
        </w:rPr>
        <w:t>ГОССТАНДАРТ</w:t>
      </w:r>
    </w:p>
    <w:p w14:paraId="0D52230E" w14:textId="00E58E8A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0199E69B" w14:textId="77777777" w:rsidR="007E5557" w:rsidRPr="00167DBE" w:rsidRDefault="007E5557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64EDEE0C" w14:textId="3AEA2F04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---------------</w:t>
      </w:r>
      <w:r w:rsidR="00C64AC7" w:rsidRPr="00167DBE">
        <w:rPr>
          <w:color w:val="000000" w:themeColor="text1"/>
        </w:rPr>
        <w:t>--</w:t>
      </w:r>
    </w:p>
    <w:p w14:paraId="16D22DBC" w14:textId="230F5A68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 xml:space="preserve">¦Знак </w:t>
      </w:r>
      <w:r w:rsidR="00C64AC7">
        <w:rPr>
          <w:color w:val="000000" w:themeColor="text1"/>
        </w:rPr>
        <w:t>выбраковки</w:t>
      </w:r>
      <w:r w:rsidRPr="00167DBE">
        <w:rPr>
          <w:color w:val="000000" w:themeColor="text1"/>
        </w:rPr>
        <w:t>¦</w:t>
      </w:r>
    </w:p>
    <w:p w14:paraId="183143F1" w14:textId="1F0C0DB1" w:rsidR="00477FA9" w:rsidRPr="00167DBE" w:rsidRDefault="00477FA9" w:rsidP="00C64AC7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---------------</w:t>
      </w:r>
      <w:r w:rsidR="00C64AC7" w:rsidRPr="00167DBE">
        <w:rPr>
          <w:color w:val="000000" w:themeColor="text1"/>
        </w:rPr>
        <w:t>--</w:t>
      </w:r>
    </w:p>
    <w:p w14:paraId="244AF60B" w14:textId="08306AB5" w:rsidR="00477FA9" w:rsidRPr="00167DBE" w:rsidRDefault="00477FA9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447A48AD" w14:textId="77777777" w:rsidR="007E5557" w:rsidRPr="00167DBE" w:rsidRDefault="007E5557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1F9D34F6" w14:textId="75114CC9" w:rsidR="00C93B88" w:rsidRPr="00167DBE" w:rsidRDefault="00C64AC7" w:rsidP="00477FA9">
      <w:pPr>
        <w:pStyle w:val="HTML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АКТ ВЫБРАКОВКИ</w:t>
      </w:r>
    </w:p>
    <w:p w14:paraId="1419F00C" w14:textId="77777777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76F837FB" w14:textId="4C33C388" w:rsidR="00C93B88" w:rsidRPr="00BA2869" w:rsidRDefault="00834689" w:rsidP="00477FA9">
      <w:pPr>
        <w:pStyle w:val="HTML"/>
        <w:jc w:val="center"/>
        <w:rPr>
          <w:color w:val="000000" w:themeColor="text1"/>
        </w:rPr>
      </w:pPr>
      <w:r w:rsidRPr="00BA2869">
        <w:rPr>
          <w:color w:val="000000" w:themeColor="text1"/>
        </w:rPr>
        <w:t>Зарегистрирован в реестре</w:t>
      </w:r>
    </w:p>
    <w:p w14:paraId="78E10BB9" w14:textId="405B34BC" w:rsidR="00477FA9" w:rsidRPr="00841723" w:rsidRDefault="00477FA9" w:rsidP="00477FA9">
      <w:pPr>
        <w:pStyle w:val="HTML"/>
        <w:jc w:val="center"/>
        <w:rPr>
          <w:color w:val="000000" w:themeColor="text1"/>
        </w:rPr>
      </w:pPr>
      <w:r w:rsidRPr="00841723">
        <w:rPr>
          <w:color w:val="000000" w:themeColor="text1"/>
        </w:rPr>
        <w:t xml:space="preserve">№ </w:t>
      </w:r>
      <w:r w:rsidRPr="00BA2869">
        <w:rPr>
          <w:color w:val="000000" w:themeColor="text1"/>
          <w:lang w:val="en-US"/>
        </w:rPr>
        <w:t>BY</w:t>
      </w:r>
      <w:r w:rsidRPr="00841723">
        <w:rPr>
          <w:color w:val="000000" w:themeColor="text1"/>
        </w:rPr>
        <w:t>/</w:t>
      </w:r>
      <w:r w:rsidR="001457C7">
        <w:rPr>
          <w:rFonts w:eastAsia="Times New Roman"/>
          <w:color w:val="000000" w:themeColor="text1"/>
        </w:rPr>
        <w:t>15</w:t>
      </w:r>
    </w:p>
    <w:p w14:paraId="2B889BFC" w14:textId="3F28A56B" w:rsidR="00C93B88" w:rsidRPr="00841723" w:rsidRDefault="00C64AC7" w:rsidP="007E5557">
      <w:pPr>
        <w:pStyle w:val="HTML"/>
        <w:jc w:val="center"/>
        <w:rPr>
          <w:color w:val="000000" w:themeColor="text1"/>
        </w:rPr>
      </w:pPr>
      <w:r>
        <w:rPr>
          <w:color w:val="000000" w:themeColor="text1"/>
        </w:rPr>
        <w:t>от</w:t>
      </w:r>
      <w:r w:rsidR="007E5557" w:rsidRPr="00841723">
        <w:rPr>
          <w:color w:val="000000" w:themeColor="text1"/>
        </w:rPr>
        <w:t xml:space="preserve"> </w:t>
      </w:r>
      <w:r w:rsidR="001457C7">
        <w:rPr>
          <w:rFonts w:eastAsia="Times New Roman"/>
          <w:color w:val="000000" w:themeColor="text1"/>
        </w:rPr>
        <w:t>13.04.2021</w:t>
      </w:r>
    </w:p>
    <w:p w14:paraId="693474A6" w14:textId="1C6BF2C0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744C7F8C" w14:textId="35C608DC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0C5BA889" w14:textId="1FAAC46A" w:rsidR="007E5557" w:rsidRPr="00841723" w:rsidRDefault="007E5557" w:rsidP="00460BFB">
      <w:pPr>
        <w:pStyle w:val="HTML"/>
        <w:rPr>
          <w:color w:val="000000" w:themeColor="text1"/>
        </w:rPr>
      </w:pPr>
    </w:p>
    <w:p w14:paraId="7E4EA230" w14:textId="29B0F89C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053E452D" w14:textId="77777777" w:rsidR="007E5557" w:rsidRPr="00841723" w:rsidRDefault="007E5557" w:rsidP="007E5557">
      <w:pPr>
        <w:pStyle w:val="HTML"/>
        <w:jc w:val="center"/>
        <w:rPr>
          <w:color w:val="000000" w:themeColor="text1"/>
        </w:rPr>
      </w:pPr>
    </w:p>
    <w:p w14:paraId="32D4D981" w14:textId="1E7BC92C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Аккредитованный орган по сертификации</w:t>
      </w:r>
      <w:r w:rsidR="007E5557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продукции услуг и персонала, БелГИМ, 225053, г.Минск Старовиленский тракт, 93, тел.233-55-01, факс 228-09-38</w:t>
      </w:r>
    </w:p>
    <w:p w14:paraId="00F87815" w14:textId="77777777" w:rsidR="007E5557" w:rsidRPr="00BA2869" w:rsidRDefault="007E5557">
      <w:pPr>
        <w:pStyle w:val="HTML"/>
        <w:rPr>
          <w:color w:val="000000" w:themeColor="text1"/>
        </w:rPr>
      </w:pPr>
    </w:p>
    <w:p w14:paraId="677D3E6F" w14:textId="0B64F132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 xml:space="preserve">Настоящий </w:t>
      </w:r>
      <w:r w:rsidR="00C64AC7">
        <w:rPr>
          <w:b/>
          <w:bCs/>
          <w:color w:val="000000" w:themeColor="text1"/>
        </w:rPr>
        <w:t>акт</w:t>
      </w:r>
      <w:r w:rsidRPr="00BA2869">
        <w:rPr>
          <w:b/>
          <w:bCs/>
          <w:color w:val="000000" w:themeColor="text1"/>
        </w:rPr>
        <w:t xml:space="preserve"> удостоверяет, что идентифицированная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должным образом продукция, изготовленная</w:t>
      </w:r>
      <w:r w:rsidR="007E5557" w:rsidRPr="00BA2869">
        <w:rPr>
          <w:b/>
          <w:bCs/>
          <w:color w:val="000000" w:themeColor="text1"/>
        </w:rPr>
        <w:t xml:space="preserve"> </w:t>
      </w:r>
      <w:r w:rsidR="001457C7">
        <w:rPr>
          <w:rFonts w:eastAsia="Times New Roman"/>
          <w:color w:val="000000" w:themeColor="text1"/>
        </w:rPr>
        <w:t>21.04.2004</w:t>
      </w:r>
      <w:r w:rsidR="00167DBE" w:rsidRPr="00BA2869">
        <w:rPr>
          <w:rFonts w:eastAsia="Times New Roman"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и представленная на сертификацию под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наименованием</w:t>
      </w:r>
      <w:r w:rsidR="007E5557" w:rsidRPr="00BA2869">
        <w:rPr>
          <w:color w:val="000000" w:themeColor="text1"/>
        </w:rPr>
        <w:t xml:space="preserve"> </w:t>
      </w:r>
      <w:r w:rsidR="001457C7">
        <w:rPr>
          <w:rFonts w:eastAsia="Times New Roman"/>
          <w:color w:val="000000" w:themeColor="text1"/>
        </w:rPr>
        <w:t>Сыр</w:t>
      </w:r>
    </w:p>
    <w:p w14:paraId="4AD11F89" w14:textId="386545F3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продукции - </w:t>
      </w:r>
      <w:r w:rsidR="001457C7">
        <w:rPr>
          <w:rFonts w:eastAsia="Times New Roman"/>
          <w:color w:val="000000" w:themeColor="text1"/>
        </w:rPr>
        <w:t>3</w:t>
      </w:r>
    </w:p>
    <w:p w14:paraId="53B3A43C" w14:textId="501EED1E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партии - </w:t>
      </w:r>
      <w:r w:rsidR="001457C7">
        <w:rPr>
          <w:rFonts w:eastAsia="Times New Roman"/>
          <w:color w:val="000000" w:themeColor="text1"/>
        </w:rPr>
        <w:t>4</w:t>
      </w:r>
    </w:p>
    <w:p w14:paraId="2DB066FE" w14:textId="7D40E819" w:rsidR="00C93B88" w:rsidRPr="00BA2869" w:rsidRDefault="00C64AC7">
      <w:pPr>
        <w:pStyle w:val="HTML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не </w:t>
      </w:r>
      <w:r w:rsidR="00834689" w:rsidRPr="00BA2869">
        <w:rPr>
          <w:b/>
          <w:bCs/>
          <w:color w:val="000000" w:themeColor="text1"/>
        </w:rPr>
        <w:t>соответствует требованиям технических нормативных правовых актов</w:t>
      </w:r>
      <w:r w:rsidR="007E5557" w:rsidRPr="00BA2869">
        <w:rPr>
          <w:b/>
          <w:bCs/>
          <w:color w:val="000000" w:themeColor="text1"/>
        </w:rPr>
        <w:t>.</w:t>
      </w:r>
    </w:p>
    <w:p w14:paraId="636BE5E7" w14:textId="6267962F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Заявитель (</w:t>
      </w:r>
      <w:r w:rsidRPr="00BA2869">
        <w:rPr>
          <w:b/>
          <w:bCs/>
          <w:color w:val="000000" w:themeColor="text1"/>
          <w:u w:val="single"/>
        </w:rPr>
        <w:t>изготовитель</w:t>
      </w:r>
      <w:r w:rsidRPr="00BA2869">
        <w:rPr>
          <w:b/>
          <w:bCs/>
          <w:color w:val="000000" w:themeColor="text1"/>
        </w:rPr>
        <w:t>, продавец</w:t>
      </w:r>
      <w:r w:rsidR="007E5557" w:rsidRPr="00BA2869">
        <w:rPr>
          <w:b/>
          <w:bCs/>
          <w:color w:val="000000" w:themeColor="text1"/>
        </w:rPr>
        <w:t>)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Республика Беларусь, 246017, Гомельская обл., Гомельский р-н.</w:t>
      </w:r>
      <w:r w:rsidR="007E5557" w:rsidRPr="00BA2869">
        <w:rPr>
          <w:b/>
          <w:bCs/>
          <w:color w:val="000000" w:themeColor="text1"/>
        </w:rPr>
        <w:t xml:space="preserve"> </w:t>
      </w:r>
    </w:p>
    <w:p w14:paraId="3D5FC1A2" w14:textId="50E73A47" w:rsidR="00C93B88" w:rsidRPr="00841723" w:rsidRDefault="00834689">
      <w:pPr>
        <w:pStyle w:val="HTML"/>
        <w:rPr>
          <w:color w:val="000000" w:themeColor="text1"/>
          <w:lang w:val="en-US"/>
        </w:rPr>
      </w:pPr>
      <w:r w:rsidRPr="00BA2869">
        <w:rPr>
          <w:color w:val="000000" w:themeColor="text1"/>
        </w:rPr>
        <w:t xml:space="preserve">                                                  код УН</w:t>
      </w:r>
      <w:r w:rsidR="007E5557" w:rsidRPr="00BA2869">
        <w:rPr>
          <w:color w:val="000000" w:themeColor="text1"/>
        </w:rPr>
        <w:t>П -</w:t>
      </w:r>
      <w:r w:rsidR="002A55C1" w:rsidRPr="00BA2869">
        <w:rPr>
          <w:color w:val="000000" w:themeColor="text1"/>
        </w:rPr>
        <w:t xml:space="preserve"> 42552003020125</w:t>
      </w:r>
      <w:r w:rsidR="00841723" w:rsidRPr="00841723">
        <w:rPr>
          <w:color w:val="000000" w:themeColor="text1"/>
        </w:rPr>
        <w:t>0</w:t>
      </w:r>
      <w:r w:rsidR="00841723">
        <w:rPr>
          <w:color w:val="000000" w:themeColor="text1"/>
          <w:lang w:val="en-US"/>
        </w:rPr>
        <w:t>55</w:t>
      </w:r>
    </w:p>
    <w:p w14:paraId="1D944137" w14:textId="14A37A9D" w:rsidR="00C93B88" w:rsidRPr="00BA2869" w:rsidRDefault="00C64AC7">
      <w:pPr>
        <w:pStyle w:val="HTML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Акт</w:t>
      </w:r>
      <w:r w:rsidR="00834689" w:rsidRPr="00BA2869">
        <w:rPr>
          <w:b/>
          <w:bCs/>
          <w:color w:val="000000" w:themeColor="text1"/>
        </w:rPr>
        <w:t xml:space="preserve"> выдан на основании:</w:t>
      </w:r>
    </w:p>
    <w:p w14:paraId="5B969AE5" w14:textId="0D9A7442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а) документов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Акт инспекционного контроля от 10.04.2021г.</w:t>
      </w:r>
    </w:p>
    <w:p w14:paraId="3BC11AB5" w14:textId="70856EF4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б) протоколов испытаний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НИИЦСМ БНТУ, </w:t>
      </w:r>
      <w:r w:rsidR="00460BFB" w:rsidRPr="00BA2869">
        <w:rPr>
          <w:color w:val="000000" w:themeColor="text1"/>
          <w:lang w:val="en-US"/>
        </w:rPr>
        <w:t>BY</w:t>
      </w:r>
      <w:r w:rsidR="00460BFB" w:rsidRPr="00BA2869">
        <w:rPr>
          <w:color w:val="000000" w:themeColor="text1"/>
        </w:rPr>
        <w:t>/112.02.1.0.0019, протокол испытаний №</w:t>
      </w:r>
      <w:r w:rsidR="001457C7">
        <w:rPr>
          <w:rFonts w:eastAsia="Times New Roman"/>
          <w:color w:val="000000" w:themeColor="text1"/>
        </w:rPr>
        <w:t>15</w:t>
      </w:r>
      <w:r w:rsidR="00F10632" w:rsidRPr="00BA2869">
        <w:rPr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от </w:t>
      </w:r>
      <w:r w:rsidR="001457C7">
        <w:rPr>
          <w:rFonts w:eastAsia="Times New Roman"/>
          <w:color w:val="000000" w:themeColor="text1"/>
        </w:rPr>
        <w:t>13.04.2021</w:t>
      </w:r>
    </w:p>
    <w:p w14:paraId="7A2A7195" w14:textId="2F299C37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Инспекционный контроль осуществляет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орган по сертификации продукции, услуг и персонала БелГИМ.</w:t>
      </w:r>
    </w:p>
    <w:p w14:paraId="49546D8B" w14:textId="32103B1B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>Особые отметки</w:t>
      </w:r>
    </w:p>
    <w:p w14:paraId="46FB569F" w14:textId="06453375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Дополнительная информация</w:t>
      </w:r>
    </w:p>
    <w:p w14:paraId="5DF9DF6B" w14:textId="55FD015C" w:rsidR="00477FA9" w:rsidRPr="00BA2869" w:rsidRDefault="00477FA9">
      <w:pPr>
        <w:pStyle w:val="HTML"/>
        <w:rPr>
          <w:color w:val="000000" w:themeColor="text1"/>
        </w:rPr>
      </w:pPr>
    </w:p>
    <w:p w14:paraId="6629F911" w14:textId="7344E86D" w:rsidR="00477FA9" w:rsidRPr="00BA2869" w:rsidRDefault="00477FA9">
      <w:pPr>
        <w:pStyle w:val="HTML"/>
        <w:rPr>
          <w:color w:val="000000" w:themeColor="text1"/>
        </w:rPr>
      </w:pPr>
    </w:p>
    <w:p w14:paraId="359582FA" w14:textId="43CE8185" w:rsidR="00477FA9" w:rsidRPr="00BA2869" w:rsidRDefault="00477FA9">
      <w:pPr>
        <w:pStyle w:val="HTML"/>
        <w:rPr>
          <w:color w:val="000000" w:themeColor="text1"/>
        </w:rPr>
      </w:pPr>
    </w:p>
    <w:p w14:paraId="644B96D8" w14:textId="42E6B9E8" w:rsidR="00477FA9" w:rsidRPr="00BA2869" w:rsidRDefault="00477FA9">
      <w:pPr>
        <w:pStyle w:val="HTML"/>
        <w:rPr>
          <w:color w:val="000000" w:themeColor="text1"/>
        </w:rPr>
      </w:pPr>
    </w:p>
    <w:p w14:paraId="2876C02A" w14:textId="6EB6DEA7" w:rsidR="00477FA9" w:rsidRPr="00BA2869" w:rsidRDefault="00477FA9">
      <w:pPr>
        <w:pStyle w:val="HTML"/>
        <w:rPr>
          <w:color w:val="000000" w:themeColor="text1"/>
        </w:rPr>
      </w:pPr>
    </w:p>
    <w:p w14:paraId="78888CDF" w14:textId="29914FE8" w:rsidR="00477FA9" w:rsidRPr="00BA2869" w:rsidRDefault="00477FA9">
      <w:pPr>
        <w:pStyle w:val="HTML"/>
        <w:rPr>
          <w:color w:val="000000" w:themeColor="text1"/>
        </w:rPr>
      </w:pPr>
    </w:p>
    <w:p w14:paraId="46B34BBA" w14:textId="676CED3E" w:rsidR="00477FA9" w:rsidRPr="00BA2869" w:rsidRDefault="00477FA9">
      <w:pPr>
        <w:pStyle w:val="HTML"/>
        <w:rPr>
          <w:color w:val="000000" w:themeColor="text1"/>
        </w:rPr>
      </w:pPr>
    </w:p>
    <w:p w14:paraId="58D65916" w14:textId="32247A9C" w:rsidR="00477FA9" w:rsidRPr="00BA2869" w:rsidRDefault="00477FA9">
      <w:pPr>
        <w:pStyle w:val="HTML"/>
        <w:rPr>
          <w:color w:val="000000" w:themeColor="text1"/>
        </w:rPr>
      </w:pPr>
    </w:p>
    <w:p w14:paraId="3C806F70" w14:textId="26400171" w:rsidR="00477FA9" w:rsidRPr="00BA2869" w:rsidRDefault="00477FA9">
      <w:pPr>
        <w:pStyle w:val="HTML"/>
        <w:rPr>
          <w:color w:val="000000" w:themeColor="text1"/>
        </w:rPr>
      </w:pPr>
    </w:p>
    <w:p w14:paraId="00841928" w14:textId="66C5C37C" w:rsidR="00477FA9" w:rsidRPr="00BA2869" w:rsidRDefault="00477FA9">
      <w:pPr>
        <w:pStyle w:val="HTML"/>
        <w:rPr>
          <w:color w:val="000000" w:themeColor="text1"/>
        </w:rPr>
      </w:pPr>
    </w:p>
    <w:p w14:paraId="4BE94F7A" w14:textId="509AE20C" w:rsidR="00477FA9" w:rsidRPr="00BA2869" w:rsidRDefault="00477FA9">
      <w:pPr>
        <w:pStyle w:val="HTML"/>
        <w:rPr>
          <w:color w:val="000000" w:themeColor="text1"/>
        </w:rPr>
      </w:pPr>
    </w:p>
    <w:p w14:paraId="60DEC152" w14:textId="5CAB5442" w:rsidR="00477FA9" w:rsidRPr="00BA2869" w:rsidRDefault="00477FA9">
      <w:pPr>
        <w:pStyle w:val="HTML"/>
        <w:rPr>
          <w:color w:val="000000" w:themeColor="text1"/>
        </w:rPr>
      </w:pPr>
    </w:p>
    <w:p w14:paraId="33CC5047" w14:textId="753DCC27" w:rsidR="00477FA9" w:rsidRPr="00BA2869" w:rsidRDefault="00477FA9">
      <w:pPr>
        <w:pStyle w:val="HTML"/>
        <w:rPr>
          <w:color w:val="000000" w:themeColor="text1"/>
        </w:rPr>
      </w:pPr>
    </w:p>
    <w:p w14:paraId="5ECDF677" w14:textId="77777777" w:rsidR="00460BFB" w:rsidRPr="00BA2869" w:rsidRDefault="00460BFB">
      <w:pPr>
        <w:pStyle w:val="HTML"/>
        <w:rPr>
          <w:color w:val="000000" w:themeColor="text1"/>
        </w:rPr>
      </w:pPr>
    </w:p>
    <w:p w14:paraId="20D05BDF" w14:textId="746143D0" w:rsidR="00477FA9" w:rsidRPr="00BA2869" w:rsidRDefault="00477FA9">
      <w:pPr>
        <w:pStyle w:val="HTML"/>
        <w:rPr>
          <w:color w:val="000000" w:themeColor="text1"/>
        </w:rPr>
      </w:pPr>
    </w:p>
    <w:p w14:paraId="37A14C02" w14:textId="77777777" w:rsidR="00477FA9" w:rsidRPr="00BA2869" w:rsidRDefault="00477FA9">
      <w:pPr>
        <w:pStyle w:val="HTML"/>
        <w:rPr>
          <w:color w:val="000000" w:themeColor="text1"/>
        </w:rPr>
      </w:pPr>
    </w:p>
    <w:p w14:paraId="74294A6A" w14:textId="1A5270B6" w:rsidR="00477FA9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>Руководитель аккредитованного</w:t>
      </w:r>
    </w:p>
    <w:p w14:paraId="5C106F17" w14:textId="019E4C5A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органа по сертификации </w:t>
      </w:r>
      <w:r w:rsidR="007E5557" w:rsidRPr="00BA2869">
        <w:rPr>
          <w:color w:val="000000" w:themeColor="text1"/>
        </w:rPr>
        <w:tab/>
      </w:r>
      <w:r w:rsidR="00C64AC7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 xml:space="preserve">______________        </w:t>
      </w:r>
      <w:r w:rsidR="007E5557" w:rsidRPr="00BA2869">
        <w:rPr>
          <w:color w:val="000000" w:themeColor="text1"/>
        </w:rPr>
        <w:t>________________________</w:t>
      </w:r>
    </w:p>
    <w:p w14:paraId="7D82B9A4" w14:textId="2D78AD08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</w:t>
      </w:r>
      <w:r w:rsidR="007E5557" w:rsidRPr="00BA2869">
        <w:rPr>
          <w:color w:val="000000" w:themeColor="text1"/>
        </w:rPr>
        <w:tab/>
        <w:t xml:space="preserve">  </w:t>
      </w:r>
      <w:r w:rsidRPr="00BA2869">
        <w:rPr>
          <w:color w:val="000000" w:themeColor="text1"/>
        </w:rPr>
        <w:t>(подпись</w:t>
      </w:r>
      <w:r w:rsidR="007E5557" w:rsidRPr="00BA2869">
        <w:rPr>
          <w:color w:val="000000" w:themeColor="text1"/>
        </w:rPr>
        <w:t>)</w:t>
      </w:r>
      <w:r w:rsidRPr="00BA2869">
        <w:rPr>
          <w:color w:val="000000" w:themeColor="text1"/>
        </w:rPr>
        <w:t xml:space="preserve">          </w:t>
      </w:r>
      <w:r w:rsidR="007E5557" w:rsidRPr="00BA2869">
        <w:rPr>
          <w:color w:val="000000" w:themeColor="text1"/>
        </w:rPr>
        <w:t xml:space="preserve">    </w:t>
      </w:r>
      <w:r w:rsidR="00C64AC7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>инициалы, фамилия)</w:t>
      </w:r>
    </w:p>
    <w:p w14:paraId="1B18C530" w14:textId="6470BF60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</w:t>
      </w:r>
      <w:r w:rsidR="007E5557" w:rsidRPr="00BA2869">
        <w:rPr>
          <w:color w:val="000000" w:themeColor="text1"/>
        </w:rPr>
        <w:tab/>
      </w:r>
      <w:r w:rsidR="007E5557" w:rsidRPr="00BA2869">
        <w:rPr>
          <w:color w:val="000000" w:themeColor="text1"/>
        </w:rPr>
        <w:tab/>
      </w:r>
    </w:p>
    <w:p w14:paraId="2051789D" w14:textId="3A4EEAE9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Эксперт-аудитор </w:t>
      </w:r>
      <w:r w:rsidR="007E5557" w:rsidRPr="00BA2869">
        <w:rPr>
          <w:color w:val="000000" w:themeColor="text1"/>
        </w:rPr>
        <w:tab/>
        <w:t xml:space="preserve">        </w:t>
      </w:r>
      <w:r w:rsidRPr="00BA2869">
        <w:rPr>
          <w:color w:val="000000" w:themeColor="text1"/>
        </w:rPr>
        <w:t xml:space="preserve">______________       </w:t>
      </w:r>
      <w:r w:rsidR="007E5557" w:rsidRPr="00BA2869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>_________________________</w:t>
      </w:r>
    </w:p>
    <w:p w14:paraId="163C075C" w14:textId="0BEA38BD" w:rsidR="00834689" w:rsidRPr="00BA2869" w:rsidRDefault="00834689" w:rsidP="00460BFB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</w:t>
      </w:r>
      <w:r w:rsidR="007E5557" w:rsidRPr="00BA2869">
        <w:rPr>
          <w:color w:val="000000" w:themeColor="text1"/>
        </w:rPr>
        <w:tab/>
      </w:r>
      <w:r w:rsidRPr="00BA2869">
        <w:rPr>
          <w:color w:val="000000" w:themeColor="text1"/>
        </w:rPr>
        <w:t xml:space="preserve">  </w:t>
      </w:r>
      <w:r w:rsidR="007E5557" w:rsidRPr="00BA2869">
        <w:rPr>
          <w:color w:val="000000" w:themeColor="text1"/>
        </w:rPr>
        <w:t xml:space="preserve">        </w:t>
      </w:r>
      <w:r w:rsidRPr="00BA2869">
        <w:rPr>
          <w:color w:val="000000" w:themeColor="text1"/>
        </w:rPr>
        <w:t>(подпись)              (инициалы, фамилия)</w:t>
      </w:r>
    </w:p>
    <w:sectPr w:rsidR="00834689" w:rsidRPr="00BA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47B3" w14:textId="77777777" w:rsidR="0061050A" w:rsidRDefault="0061050A" w:rsidP="00477FA9">
      <w:r>
        <w:separator/>
      </w:r>
    </w:p>
  </w:endnote>
  <w:endnote w:type="continuationSeparator" w:id="0">
    <w:p w14:paraId="79F16525" w14:textId="77777777" w:rsidR="0061050A" w:rsidRDefault="0061050A" w:rsidP="0047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DACBC" w14:textId="77777777" w:rsidR="0061050A" w:rsidRDefault="0061050A" w:rsidP="00477FA9">
      <w:r>
        <w:separator/>
      </w:r>
    </w:p>
  </w:footnote>
  <w:footnote w:type="continuationSeparator" w:id="0">
    <w:p w14:paraId="0598F15C" w14:textId="77777777" w:rsidR="0061050A" w:rsidRDefault="0061050A" w:rsidP="0047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oNotHyphenateCaps/>
  <w:drawingGridHorizontalSpacing w:val="0"/>
  <w:drawingGridVerticalSpacing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9"/>
    <w:rsid w:val="001457C7"/>
    <w:rsid w:val="00167DBE"/>
    <w:rsid w:val="002A55C1"/>
    <w:rsid w:val="00316157"/>
    <w:rsid w:val="00460BFB"/>
    <w:rsid w:val="00477FA9"/>
    <w:rsid w:val="0061050A"/>
    <w:rsid w:val="007B2950"/>
    <w:rsid w:val="007E5557"/>
    <w:rsid w:val="00834689"/>
    <w:rsid w:val="00841723"/>
    <w:rsid w:val="0099468A"/>
    <w:rsid w:val="00A24651"/>
    <w:rsid w:val="00BA2869"/>
    <w:rsid w:val="00C64AC7"/>
    <w:rsid w:val="00C93B88"/>
    <w:rsid w:val="00CF7E5B"/>
    <w:rsid w:val="00F1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A240F"/>
  <w15:chartTrackingRefBased/>
  <w15:docId w15:val="{F7E6D07E-9E3A-45F5-8075-C8E6B2B3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nsolas" w:eastAsia="Verdana" w:hAnsi="Consolas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77FA9"/>
    <w:rPr>
      <w:rFonts w:ascii="Verdana" w:eastAsia="Verdana" w:hAnsi="Verdana"/>
      <w:sz w:val="15"/>
      <w:szCs w:val="16"/>
    </w:rPr>
  </w:style>
  <w:style w:type="paragraph" w:styleId="a8">
    <w:name w:val="footer"/>
    <w:basedOn w:val="a"/>
    <w:link w:val="a9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77FA9"/>
    <w:rPr>
      <w:rFonts w:ascii="Verdana" w:eastAsia="Verdana" w:hAnsi="Verdana"/>
      <w:sz w:val="15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Сертификат соответствия на продукцию - DOC форма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Сертификат соответствия на продукцию - DOC форма</dc:title>
  <dc:subject/>
  <dc:creator>Dima Kotov</dc:creator>
  <cp:keywords/>
  <dc:description/>
  <cp:lastModifiedBy>Dima Kotov</cp:lastModifiedBy>
  <cp:revision>2</cp:revision>
  <dcterms:created xsi:type="dcterms:W3CDTF">2021-04-13T16:14:00Z</dcterms:created>
  <dcterms:modified xsi:type="dcterms:W3CDTF">2021-04-13T16:14:00Z</dcterms:modified>
</cp:coreProperties>
</file>