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6393" w:rsidRDefault="00A439D0" w:rsidP="00A439D0">
      <w:pPr>
        <w:pStyle w:val="1"/>
      </w:pPr>
      <w:r>
        <w:rPr>
          <w:rFonts w:hint="eastAsia"/>
        </w:rPr>
        <w:t>JAVA</w:t>
      </w:r>
      <w:r>
        <w:rPr>
          <w:rFonts w:hint="eastAsia"/>
        </w:rPr>
        <w:t>接口架构</w:t>
      </w:r>
    </w:p>
    <w:p w:rsidR="00A439D0" w:rsidRDefault="00A439D0" w:rsidP="00A439D0">
      <w:pPr>
        <w:pStyle w:val="2"/>
      </w:pPr>
      <w:r>
        <w:rPr>
          <w:rFonts w:hint="eastAsia"/>
        </w:rPr>
        <w:t>基本说明</w:t>
      </w:r>
    </w:p>
    <w:p w:rsidR="00A439D0" w:rsidRDefault="00A439D0" w:rsidP="00A439D0">
      <w:r>
        <w:rPr>
          <w:rFonts w:hint="eastAsia"/>
        </w:rPr>
        <w:t>以太坊官方工具是</w:t>
      </w:r>
      <w:proofErr w:type="spellStart"/>
      <w:r>
        <w:rPr>
          <w:rFonts w:hint="eastAsia"/>
        </w:rPr>
        <w:t>nodejs</w:t>
      </w:r>
      <w:proofErr w:type="spellEnd"/>
      <w:r>
        <w:rPr>
          <w:rFonts w:hint="eastAsia"/>
        </w:rPr>
        <w:t>，通用</w:t>
      </w:r>
      <w:r>
        <w:rPr>
          <w:rFonts w:hint="eastAsia"/>
        </w:rPr>
        <w:t>web</w:t>
      </w:r>
      <w:r>
        <w:t>3</w:t>
      </w:r>
      <w:r>
        <w:rPr>
          <w:rFonts w:hint="eastAsia"/>
        </w:rPr>
        <w:t>.</w:t>
      </w:r>
      <w:r>
        <w:t>js</w:t>
      </w:r>
      <w:r>
        <w:rPr>
          <w:rFonts w:hint="eastAsia"/>
        </w:rPr>
        <w:t>封装了接口，</w:t>
      </w:r>
      <w:r>
        <w:rPr>
          <w:rFonts w:hint="eastAsia"/>
        </w:rPr>
        <w:t>java</w:t>
      </w:r>
      <w:r>
        <w:rPr>
          <w:rFonts w:hint="eastAsia"/>
        </w:rPr>
        <w:t>版本的</w:t>
      </w:r>
      <w:r>
        <w:rPr>
          <w:rFonts w:hint="eastAsia"/>
        </w:rPr>
        <w:t>web</w:t>
      </w:r>
      <w:r>
        <w:t>3</w:t>
      </w:r>
      <w:r>
        <w:rPr>
          <w:rFonts w:hint="eastAsia"/>
        </w:rPr>
        <w:t>j</w:t>
      </w:r>
      <w:r>
        <w:rPr>
          <w:rFonts w:hint="eastAsia"/>
        </w:rPr>
        <w:t>包是参考</w:t>
      </w:r>
      <w:r>
        <w:rPr>
          <w:rFonts w:hint="eastAsia"/>
        </w:rPr>
        <w:t>web</w:t>
      </w:r>
      <w:r>
        <w:t>3.js</w:t>
      </w:r>
      <w:r>
        <w:rPr>
          <w:rFonts w:hint="eastAsia"/>
        </w:rPr>
        <w:t>的集成包，方法的调用风格比较偏向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和</w:t>
      </w:r>
      <w:r>
        <w:rPr>
          <w:rFonts w:hint="eastAsia"/>
        </w:rPr>
        <w:t>lambda</w:t>
      </w:r>
      <w:r>
        <w:rPr>
          <w:rFonts w:hint="eastAsia"/>
        </w:rPr>
        <w:t>。</w:t>
      </w:r>
    </w:p>
    <w:p w:rsidR="00A439D0" w:rsidRDefault="00A439D0" w:rsidP="00A439D0">
      <w:r>
        <w:rPr>
          <w:rFonts w:hint="eastAsia"/>
        </w:rPr>
        <w:t>web</w:t>
      </w:r>
      <w:r>
        <w:t>3</w:t>
      </w:r>
      <w:r>
        <w:rPr>
          <w:rFonts w:hint="eastAsia"/>
        </w:rPr>
        <w:t>j</w:t>
      </w:r>
      <w:r>
        <w:rPr>
          <w:rFonts w:hint="eastAsia"/>
        </w:rPr>
        <w:t>包是</w:t>
      </w:r>
      <w:r>
        <w:rPr>
          <w:rFonts w:hint="eastAsia"/>
        </w:rPr>
        <w:t>java</w:t>
      </w:r>
      <w:r>
        <w:t>8</w:t>
      </w:r>
      <w:r>
        <w:rPr>
          <w:rFonts w:hint="eastAsia"/>
        </w:rPr>
        <w:t>写的，所以</w:t>
      </w:r>
      <w:r>
        <w:rPr>
          <w:rFonts w:hint="eastAsia"/>
        </w:rPr>
        <w:t>spring</w:t>
      </w:r>
      <w:r>
        <w:rPr>
          <w:rFonts w:hint="eastAsia"/>
        </w:rPr>
        <w:t>集成版本一般用</w:t>
      </w:r>
      <w:r>
        <w:rPr>
          <w:rFonts w:hint="eastAsia"/>
        </w:rPr>
        <w:t>java</w:t>
      </w:r>
      <w:r>
        <w:t>8</w:t>
      </w:r>
      <w:r>
        <w:rPr>
          <w:rFonts w:hint="eastAsia"/>
        </w:rPr>
        <w:t>兼容的。</w:t>
      </w:r>
    </w:p>
    <w:p w:rsidR="00A439D0" w:rsidRDefault="00A439D0" w:rsidP="00A439D0">
      <w:r>
        <w:rPr>
          <w:rFonts w:hint="eastAsia"/>
        </w:rPr>
        <w:t>实测版本：</w:t>
      </w:r>
      <w:r>
        <w:rPr>
          <w:rFonts w:hint="eastAsia"/>
        </w:rPr>
        <w:t>Spring</w:t>
      </w:r>
      <w:r>
        <w:t xml:space="preserve">-boot-starter </w:t>
      </w:r>
      <w:r>
        <w:rPr>
          <w:rFonts w:hint="eastAsia"/>
        </w:rPr>
        <w:t>2</w:t>
      </w:r>
      <w:r>
        <w:t>.3.5-</w:t>
      </w:r>
      <w:r>
        <w:rPr>
          <w:rFonts w:hint="eastAsia"/>
        </w:rPr>
        <w:t>R</w:t>
      </w:r>
      <w:r>
        <w:t>elease</w:t>
      </w:r>
      <w:r>
        <w:rPr>
          <w:rFonts w:hint="eastAsia"/>
        </w:rPr>
        <w:t>可用</w:t>
      </w:r>
    </w:p>
    <w:p w:rsidR="00A439D0" w:rsidRDefault="00A439D0" w:rsidP="00A439D0">
      <w:r>
        <w:rPr>
          <w:rFonts w:hint="eastAsia"/>
        </w:rPr>
        <w:t>实测版本：</w:t>
      </w:r>
      <w:r>
        <w:rPr>
          <w:rFonts w:hint="eastAsia"/>
        </w:rPr>
        <w:t>2</w:t>
      </w:r>
      <w:r>
        <w:t>.4.5</w:t>
      </w:r>
      <w:r>
        <w:rPr>
          <w:rFonts w:hint="eastAsia"/>
        </w:rPr>
        <w:t>集成就有问题，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版本不统一。</w:t>
      </w:r>
    </w:p>
    <w:p w:rsidR="00A439D0" w:rsidRDefault="00A439D0" w:rsidP="00A439D0"/>
    <w:p w:rsidR="00A439D0" w:rsidRDefault="00A439D0" w:rsidP="00A439D0">
      <w:pPr>
        <w:pStyle w:val="2"/>
      </w:pP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结构</w:t>
      </w:r>
    </w:p>
    <w:p w:rsidR="00253AC1" w:rsidRPr="00253AC1" w:rsidRDefault="00253AC1" w:rsidP="00253AC1">
      <w:r>
        <w:rPr>
          <w:rFonts w:hint="eastAsia"/>
        </w:rPr>
        <w:t>用</w:t>
      </w:r>
      <w:r>
        <w:t>Spring initializer</w:t>
      </w:r>
      <w:r>
        <w:rPr>
          <w:rFonts w:hint="eastAsia"/>
        </w:rPr>
        <w:t>生成一个</w:t>
      </w:r>
      <w:r>
        <w:rPr>
          <w:rFonts w:hint="eastAsia"/>
        </w:rPr>
        <w:t>s</w:t>
      </w:r>
      <w:r>
        <w:t>pring boot 2.X</w:t>
      </w:r>
      <w:r>
        <w:rPr>
          <w:rFonts w:hint="eastAsia"/>
        </w:rPr>
        <w:t>的版本</w:t>
      </w:r>
      <w:r w:rsidR="006859E1">
        <w:rPr>
          <w:rFonts w:hint="eastAsia"/>
        </w:rPr>
        <w:t>（当前默认最新稳定是</w:t>
      </w:r>
      <w:r w:rsidR="006859E1">
        <w:rPr>
          <w:rFonts w:hint="eastAsia"/>
        </w:rPr>
        <w:t>2</w:t>
      </w:r>
      <w:r w:rsidR="006859E1">
        <w:t>.7.10</w:t>
      </w:r>
      <w:r w:rsidR="009668B4">
        <w:rPr>
          <w:rFonts w:hint="eastAsia"/>
        </w:rPr>
        <w:t>，不能用</w:t>
      </w:r>
      <w:r w:rsidR="006859E1">
        <w:rPr>
          <w:rFonts w:hint="eastAsia"/>
        </w:rPr>
        <w:t>）</w:t>
      </w:r>
      <w:r>
        <w:rPr>
          <w:rFonts w:hint="eastAsia"/>
        </w:rPr>
        <w:t>，然后替换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即可。</w:t>
      </w:r>
    </w:p>
    <w:p w:rsidR="00A439D0" w:rsidRDefault="00A439D0" w:rsidP="00A439D0">
      <w:pPr>
        <w:ind w:firstLine="0"/>
      </w:pPr>
      <w:r>
        <w:rPr>
          <w:rFonts w:hint="eastAsia"/>
        </w:rPr>
        <w:t>`</w:t>
      </w:r>
      <w:r>
        <w:t>``</w:t>
      </w:r>
    </w:p>
    <w:p w:rsidR="00A439D0" w:rsidRPr="002850A6" w:rsidRDefault="002850A6" w:rsidP="002850A6">
      <w:pPr>
        <w:shd w:val="clear" w:color="auto" w:fill="FFFFFF"/>
        <w:autoSpaceDE w:val="0"/>
        <w:autoSpaceDN w:val="0"/>
        <w:adjustRightInd w:val="0"/>
        <w:spacing w:before="0" w:after="0" w:line="240" w:lineRule="auto"/>
        <w:ind w:firstLine="0"/>
        <w:rPr>
          <w:rFonts w:ascii="Georgia" w:hAnsi="Georgia" w:cs="Georgia"/>
          <w:color w:val="080808"/>
          <w:sz w:val="20"/>
          <w:szCs w:val="20"/>
        </w:rPr>
      </w:pPr>
      <w:r>
        <w:rPr>
          <w:rFonts w:ascii="Georgia" w:hAnsi="Georgia" w:cs="Georgia"/>
          <w:i/>
          <w:iCs/>
          <w:color w:val="080808"/>
          <w:sz w:val="20"/>
          <w:szCs w:val="20"/>
        </w:rPr>
        <w:t>?</w:t>
      </w:r>
      <w:r>
        <w:rPr>
          <w:rFonts w:ascii="Georgia" w:hAnsi="Georgia" w:cs="Georgia"/>
          <w:color w:val="174AD4"/>
          <w:sz w:val="20"/>
          <w:szCs w:val="20"/>
        </w:rPr>
        <w:t>xml version</w:t>
      </w:r>
      <w:r>
        <w:rPr>
          <w:rFonts w:ascii="Georgia" w:hAnsi="Georgia" w:cs="Georgia"/>
          <w:b/>
          <w:bCs/>
          <w:color w:val="00470B"/>
          <w:sz w:val="20"/>
          <w:szCs w:val="20"/>
        </w:rPr>
        <w:t xml:space="preserve">="1.0" </w:t>
      </w:r>
      <w:r>
        <w:rPr>
          <w:rFonts w:ascii="Georgia" w:hAnsi="Georgia" w:cs="Georgia"/>
          <w:color w:val="174AD4"/>
          <w:sz w:val="20"/>
          <w:szCs w:val="20"/>
        </w:rPr>
        <w:t>encoding</w:t>
      </w:r>
      <w:r>
        <w:rPr>
          <w:rFonts w:ascii="Georgia" w:hAnsi="Georgia" w:cs="Georgia"/>
          <w:b/>
          <w:bCs/>
          <w:color w:val="00470B"/>
          <w:sz w:val="20"/>
          <w:szCs w:val="20"/>
        </w:rPr>
        <w:t>="UTF-8"</w:t>
      </w:r>
      <w:r>
        <w:rPr>
          <w:rFonts w:ascii="Georgia" w:hAnsi="Georgia" w:cs="Georgia"/>
          <w:i/>
          <w:iCs/>
          <w:color w:val="080808"/>
          <w:sz w:val="20"/>
          <w:szCs w:val="20"/>
        </w:rPr>
        <w:t>?&gt;</w:t>
      </w:r>
      <w:r>
        <w:rPr>
          <w:rFonts w:ascii="Georgia" w:hAnsi="Georgia" w:cs="Georgia"/>
          <w:i/>
          <w:iCs/>
          <w:color w:val="080808"/>
          <w:sz w:val="20"/>
          <w:szCs w:val="20"/>
        </w:rPr>
        <w:br/>
      </w:r>
      <w:r>
        <w:rPr>
          <w:rFonts w:ascii="Georgia" w:hAnsi="Georgia" w:cs="Georgia"/>
          <w:color w:val="080808"/>
          <w:sz w:val="20"/>
          <w:szCs w:val="20"/>
        </w:rPr>
        <w:t>&lt;</w:t>
      </w:r>
      <w:r>
        <w:rPr>
          <w:rFonts w:ascii="Georgia" w:hAnsi="Georgia" w:cs="Georgia"/>
          <w:color w:val="D50090"/>
          <w:sz w:val="20"/>
          <w:szCs w:val="20"/>
        </w:rPr>
        <w:t xml:space="preserve">project </w:t>
      </w:r>
      <w:proofErr w:type="spellStart"/>
      <w:r>
        <w:rPr>
          <w:rFonts w:ascii="Georgia" w:hAnsi="Georgia" w:cs="Georgia"/>
          <w:color w:val="174AD4"/>
          <w:sz w:val="20"/>
          <w:szCs w:val="20"/>
        </w:rPr>
        <w:t>xmlns</w:t>
      </w:r>
      <w:proofErr w:type="spellEnd"/>
      <w:r>
        <w:rPr>
          <w:rFonts w:ascii="Georgia" w:hAnsi="Georgia" w:cs="Georgia"/>
          <w:b/>
          <w:bCs/>
          <w:color w:val="00470B"/>
          <w:sz w:val="20"/>
          <w:szCs w:val="20"/>
        </w:rPr>
        <w:t xml:space="preserve">="http://maven.apache.org/POM/4.0.0" </w:t>
      </w:r>
      <w:proofErr w:type="spellStart"/>
      <w:r>
        <w:rPr>
          <w:rFonts w:ascii="Georgia" w:hAnsi="Georgia" w:cs="Georgia"/>
          <w:color w:val="174AD4"/>
          <w:sz w:val="20"/>
          <w:szCs w:val="20"/>
        </w:rPr>
        <w:t>xmlns:</w:t>
      </w:r>
      <w:r>
        <w:rPr>
          <w:rFonts w:ascii="Georgia" w:hAnsi="Georgia" w:cs="Georgia"/>
          <w:color w:val="871094"/>
          <w:sz w:val="20"/>
          <w:szCs w:val="20"/>
        </w:rPr>
        <w:t>xsi</w:t>
      </w:r>
      <w:proofErr w:type="spellEnd"/>
      <w:r>
        <w:rPr>
          <w:rFonts w:ascii="Georgia" w:hAnsi="Georgia" w:cs="Georgia"/>
          <w:b/>
          <w:bCs/>
          <w:color w:val="00470B"/>
          <w:sz w:val="20"/>
          <w:szCs w:val="20"/>
        </w:rPr>
        <w:t>="http://www.w3.org/2001/XMLSchema-instance"</w:t>
      </w:r>
      <w:r>
        <w:rPr>
          <w:rFonts w:ascii="Georgia" w:hAnsi="Georgia" w:cs="Georgia"/>
          <w:b/>
          <w:bCs/>
          <w:color w:val="00470B"/>
          <w:sz w:val="20"/>
          <w:szCs w:val="20"/>
        </w:rPr>
        <w:br/>
        <w:t xml:space="preserve">         </w:t>
      </w:r>
      <w:proofErr w:type="spellStart"/>
      <w:r>
        <w:rPr>
          <w:rFonts w:ascii="Georgia" w:hAnsi="Georgia" w:cs="Georgia"/>
          <w:color w:val="871094"/>
          <w:sz w:val="20"/>
          <w:szCs w:val="20"/>
        </w:rPr>
        <w:t>xsi</w:t>
      </w:r>
      <w:r>
        <w:rPr>
          <w:rFonts w:ascii="Georgia" w:hAnsi="Georgia" w:cs="Georgia"/>
          <w:color w:val="174AD4"/>
          <w:sz w:val="20"/>
          <w:szCs w:val="20"/>
        </w:rPr>
        <w:t>:schemaLocation</w:t>
      </w:r>
      <w:proofErr w:type="spellEnd"/>
      <w:r>
        <w:rPr>
          <w:rFonts w:ascii="Georgia" w:hAnsi="Georgia" w:cs="Georgia"/>
          <w:b/>
          <w:bCs/>
          <w:color w:val="00470B"/>
          <w:sz w:val="20"/>
          <w:szCs w:val="20"/>
        </w:rPr>
        <w:t>="http://maven.apache.org/POM/4.0.0 https://maven.apache.org/xsd/maven-4.0.0.xsd"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&lt;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modelVersion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&gt;4.0.0&lt;/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modelVersion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</w:t>
      </w:r>
      <w:r>
        <w:rPr>
          <w:rFonts w:ascii="Georgia" w:hAnsi="Georgia" w:cs="Georgia"/>
          <w:b/>
          <w:bCs/>
          <w:color w:val="1A7495"/>
          <w:sz w:val="20"/>
          <w:szCs w:val="20"/>
        </w:rPr>
        <w:t>&lt;!-- https://mvnrepository.com/artifact/org.springframework.boot/spring-boot-starter --&gt;</w:t>
      </w:r>
      <w:r>
        <w:rPr>
          <w:rFonts w:ascii="Georgia" w:hAnsi="Georgia" w:cs="Georgia"/>
          <w:b/>
          <w:bCs/>
          <w:color w:val="1A7495"/>
          <w:sz w:val="20"/>
          <w:szCs w:val="20"/>
        </w:rPr>
        <w:br/>
        <w:t xml:space="preserve">    </w:t>
      </w:r>
      <w:r>
        <w:rPr>
          <w:rFonts w:ascii="Georgia" w:hAnsi="Georgia" w:cs="Georgia"/>
          <w:color w:val="080808"/>
          <w:sz w:val="20"/>
          <w:szCs w:val="20"/>
        </w:rPr>
        <w:t>&lt;</w:t>
      </w:r>
      <w:r>
        <w:rPr>
          <w:rFonts w:ascii="Georgia" w:hAnsi="Georgia" w:cs="Georgia"/>
          <w:color w:val="D50090"/>
          <w:sz w:val="20"/>
          <w:szCs w:val="20"/>
        </w:rPr>
        <w:t>parent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&lt;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groupId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proofErr w:type="spellStart"/>
      <w:r>
        <w:rPr>
          <w:rFonts w:ascii="Georgia" w:hAnsi="Georgia" w:cs="Georgia"/>
          <w:color w:val="080808"/>
          <w:sz w:val="20"/>
          <w:szCs w:val="20"/>
        </w:rPr>
        <w:t>org.springframework.boot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&lt;/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groupId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&lt;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artifactId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&gt;spring-boot-starter-parent&lt;/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artifactId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&lt;</w:t>
      </w:r>
      <w:r>
        <w:rPr>
          <w:rFonts w:ascii="Georgia" w:hAnsi="Georgia" w:cs="Georgia"/>
          <w:color w:val="D50090"/>
          <w:sz w:val="20"/>
          <w:szCs w:val="20"/>
        </w:rPr>
        <w:t>version</w:t>
      </w:r>
      <w:r>
        <w:rPr>
          <w:rFonts w:ascii="Georgia" w:hAnsi="Georgia" w:cs="Georgia"/>
          <w:color w:val="080808"/>
          <w:sz w:val="20"/>
          <w:szCs w:val="20"/>
        </w:rPr>
        <w:t>&gt;2.3.5.RELEASE&lt;/</w:t>
      </w:r>
      <w:r>
        <w:rPr>
          <w:rFonts w:ascii="Georgia" w:hAnsi="Georgia" w:cs="Georgia"/>
          <w:color w:val="D50090"/>
          <w:sz w:val="20"/>
          <w:szCs w:val="20"/>
        </w:rPr>
        <w:t>version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</w:r>
      <w:r>
        <w:rPr>
          <w:rFonts w:ascii="Georgia" w:hAnsi="Georgia" w:cs="Georgia"/>
          <w:b/>
          <w:bCs/>
          <w:color w:val="1A7495"/>
          <w:sz w:val="20"/>
          <w:szCs w:val="20"/>
        </w:rPr>
        <w:t>&lt;!--        &lt;</w:t>
      </w:r>
      <w:proofErr w:type="spellStart"/>
      <w:r>
        <w:rPr>
          <w:rFonts w:ascii="Georgia" w:hAnsi="Georgia" w:cs="Georgia"/>
          <w:b/>
          <w:bCs/>
          <w:color w:val="1A7495"/>
          <w:sz w:val="20"/>
          <w:szCs w:val="20"/>
        </w:rPr>
        <w:t>groupId</w:t>
      </w:r>
      <w:proofErr w:type="spellEnd"/>
      <w:r>
        <w:rPr>
          <w:rFonts w:ascii="Georgia" w:hAnsi="Georgia" w:cs="Georgia"/>
          <w:b/>
          <w:bCs/>
          <w:color w:val="1A7495"/>
          <w:sz w:val="20"/>
          <w:szCs w:val="20"/>
        </w:rPr>
        <w:t>&gt;</w:t>
      </w:r>
      <w:proofErr w:type="spellStart"/>
      <w:r>
        <w:rPr>
          <w:rFonts w:ascii="Georgia" w:hAnsi="Georgia" w:cs="Georgia"/>
          <w:b/>
          <w:bCs/>
          <w:color w:val="1A7495"/>
          <w:sz w:val="20"/>
          <w:szCs w:val="20"/>
        </w:rPr>
        <w:t>org.springframework.boot</w:t>
      </w:r>
      <w:proofErr w:type="spellEnd"/>
      <w:r>
        <w:rPr>
          <w:rFonts w:ascii="Georgia" w:hAnsi="Georgia" w:cs="Georgia"/>
          <w:b/>
          <w:bCs/>
          <w:color w:val="1A7495"/>
          <w:sz w:val="20"/>
          <w:szCs w:val="20"/>
        </w:rPr>
        <w:t>&lt;/</w:t>
      </w:r>
      <w:proofErr w:type="spellStart"/>
      <w:r>
        <w:rPr>
          <w:rFonts w:ascii="Georgia" w:hAnsi="Georgia" w:cs="Georgia"/>
          <w:b/>
          <w:bCs/>
          <w:color w:val="1A7495"/>
          <w:sz w:val="20"/>
          <w:szCs w:val="20"/>
        </w:rPr>
        <w:t>groupId</w:t>
      </w:r>
      <w:proofErr w:type="spellEnd"/>
      <w:r>
        <w:rPr>
          <w:rFonts w:ascii="Georgia" w:hAnsi="Georgia" w:cs="Georgia"/>
          <w:b/>
          <w:bCs/>
          <w:color w:val="1A7495"/>
          <w:sz w:val="20"/>
          <w:szCs w:val="20"/>
        </w:rPr>
        <w:t>&gt;--&gt;</w:t>
      </w:r>
      <w:r>
        <w:rPr>
          <w:rFonts w:ascii="Georgia" w:hAnsi="Georgia" w:cs="Georgia"/>
          <w:b/>
          <w:bCs/>
          <w:color w:val="1A7495"/>
          <w:sz w:val="20"/>
          <w:szCs w:val="20"/>
        </w:rPr>
        <w:br/>
        <w:t>&lt;!--        &lt;</w:t>
      </w:r>
      <w:proofErr w:type="spellStart"/>
      <w:r>
        <w:rPr>
          <w:rFonts w:ascii="Georgia" w:hAnsi="Georgia" w:cs="Georgia"/>
          <w:b/>
          <w:bCs/>
          <w:color w:val="1A7495"/>
          <w:sz w:val="20"/>
          <w:szCs w:val="20"/>
        </w:rPr>
        <w:t>artifactId</w:t>
      </w:r>
      <w:proofErr w:type="spellEnd"/>
      <w:r>
        <w:rPr>
          <w:rFonts w:ascii="Georgia" w:hAnsi="Georgia" w:cs="Georgia"/>
          <w:b/>
          <w:bCs/>
          <w:color w:val="1A7495"/>
          <w:sz w:val="20"/>
          <w:szCs w:val="20"/>
        </w:rPr>
        <w:t>&gt;spring-boot-starter-parent&lt;/</w:t>
      </w:r>
      <w:proofErr w:type="spellStart"/>
      <w:r>
        <w:rPr>
          <w:rFonts w:ascii="Georgia" w:hAnsi="Georgia" w:cs="Georgia"/>
          <w:b/>
          <w:bCs/>
          <w:color w:val="1A7495"/>
          <w:sz w:val="20"/>
          <w:szCs w:val="20"/>
        </w:rPr>
        <w:t>artifactId</w:t>
      </w:r>
      <w:proofErr w:type="spellEnd"/>
      <w:r>
        <w:rPr>
          <w:rFonts w:ascii="Georgia" w:hAnsi="Georgia" w:cs="Georgia"/>
          <w:b/>
          <w:bCs/>
          <w:color w:val="1A7495"/>
          <w:sz w:val="20"/>
          <w:szCs w:val="20"/>
        </w:rPr>
        <w:t>&gt;--&gt;</w:t>
      </w:r>
      <w:r>
        <w:rPr>
          <w:rFonts w:ascii="Georgia" w:hAnsi="Georgia" w:cs="Georgia"/>
          <w:b/>
          <w:bCs/>
          <w:color w:val="1A7495"/>
          <w:sz w:val="20"/>
          <w:szCs w:val="20"/>
        </w:rPr>
        <w:br/>
        <w:t>&lt;!--        &lt;version&gt;2.4.5&lt;/version&gt;--&gt;</w:t>
      </w:r>
      <w:r>
        <w:rPr>
          <w:rFonts w:ascii="Georgia" w:hAnsi="Georgia" w:cs="Georgia"/>
          <w:b/>
          <w:bCs/>
          <w:color w:val="1A7495"/>
          <w:sz w:val="20"/>
          <w:szCs w:val="20"/>
        </w:rPr>
        <w:br/>
        <w:t xml:space="preserve">        &lt;!--</w:t>
      </w:r>
      <w:r>
        <w:rPr>
          <w:rFonts w:ascii="??" w:hAnsi="??" w:cs="??"/>
          <w:b/>
          <w:bCs/>
          <w:color w:val="1A7495"/>
          <w:sz w:val="20"/>
          <w:szCs w:val="20"/>
        </w:rPr>
        <w:t>至少从</w:t>
      </w:r>
      <w:r>
        <w:rPr>
          <w:rFonts w:ascii="Georgia" w:hAnsi="Georgia" w:cs="Georgia"/>
          <w:b/>
          <w:bCs/>
          <w:color w:val="1A7495"/>
          <w:sz w:val="20"/>
          <w:szCs w:val="20"/>
        </w:rPr>
        <w:t>245</w:t>
      </w:r>
      <w:r>
        <w:rPr>
          <w:rFonts w:ascii="??" w:hAnsi="??" w:cs="??"/>
          <w:b/>
          <w:bCs/>
          <w:color w:val="1A7495"/>
          <w:sz w:val="20"/>
          <w:szCs w:val="20"/>
        </w:rPr>
        <w:t>这个版本开始就不行了</w:t>
      </w:r>
      <w:r>
        <w:rPr>
          <w:rFonts w:ascii="Georgia" w:hAnsi="Georgia" w:cs="Georgia"/>
          <w:b/>
          <w:bCs/>
          <w:color w:val="1A7495"/>
          <w:sz w:val="20"/>
          <w:szCs w:val="20"/>
        </w:rPr>
        <w:t>--&gt;</w:t>
      </w:r>
      <w:r>
        <w:rPr>
          <w:rFonts w:ascii="Georgia" w:hAnsi="Georgia" w:cs="Georgia"/>
          <w:b/>
          <w:bCs/>
          <w:color w:val="1A7495"/>
          <w:sz w:val="20"/>
          <w:szCs w:val="20"/>
        </w:rPr>
        <w:br/>
        <w:t xml:space="preserve">        </w:t>
      </w:r>
      <w:r>
        <w:rPr>
          <w:rFonts w:ascii="Georgia" w:hAnsi="Georgia" w:cs="Georgia"/>
          <w:color w:val="080808"/>
          <w:sz w:val="20"/>
          <w:szCs w:val="20"/>
        </w:rPr>
        <w:t>&lt;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relativePath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 xml:space="preserve">/&gt; </w:t>
      </w:r>
      <w:r>
        <w:rPr>
          <w:rFonts w:ascii="Georgia" w:hAnsi="Georgia" w:cs="Georgia"/>
          <w:b/>
          <w:bCs/>
          <w:color w:val="1A7495"/>
          <w:sz w:val="20"/>
          <w:szCs w:val="20"/>
        </w:rPr>
        <w:t>&lt;!-- lookup parent from repository --&gt;</w:t>
      </w:r>
      <w:r>
        <w:rPr>
          <w:rFonts w:ascii="Georgia" w:hAnsi="Georgia" w:cs="Georgia"/>
          <w:b/>
          <w:bCs/>
          <w:color w:val="1A7495"/>
          <w:sz w:val="20"/>
          <w:szCs w:val="20"/>
        </w:rPr>
        <w:br/>
        <w:t xml:space="preserve">    </w:t>
      </w:r>
      <w:r>
        <w:rPr>
          <w:rFonts w:ascii="Georgia" w:hAnsi="Georgia" w:cs="Georgia"/>
          <w:color w:val="080808"/>
          <w:sz w:val="20"/>
          <w:szCs w:val="20"/>
        </w:rPr>
        <w:t>&lt;/</w:t>
      </w:r>
      <w:r>
        <w:rPr>
          <w:rFonts w:ascii="Georgia" w:hAnsi="Georgia" w:cs="Georgia"/>
          <w:color w:val="D50090"/>
          <w:sz w:val="20"/>
          <w:szCs w:val="20"/>
        </w:rPr>
        <w:t>parent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&lt;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groupId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proofErr w:type="spellStart"/>
      <w:r>
        <w:rPr>
          <w:rFonts w:ascii="Georgia" w:hAnsi="Georgia" w:cs="Georgia"/>
          <w:color w:val="080808"/>
          <w:sz w:val="20"/>
          <w:szCs w:val="20"/>
        </w:rPr>
        <w:t>com.example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&lt;/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groupId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&lt;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artifactId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&gt;demo&lt;/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artifactId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&lt;</w:t>
      </w:r>
      <w:r>
        <w:rPr>
          <w:rFonts w:ascii="Georgia" w:hAnsi="Georgia" w:cs="Georgia"/>
          <w:color w:val="D50090"/>
          <w:sz w:val="20"/>
          <w:szCs w:val="20"/>
        </w:rPr>
        <w:t>version</w:t>
      </w:r>
      <w:r>
        <w:rPr>
          <w:rFonts w:ascii="Georgia" w:hAnsi="Georgia" w:cs="Georgia"/>
          <w:color w:val="080808"/>
          <w:sz w:val="20"/>
          <w:szCs w:val="20"/>
        </w:rPr>
        <w:t>&gt;0.0.1-SNAPSHOT&lt;/</w:t>
      </w:r>
      <w:r>
        <w:rPr>
          <w:rFonts w:ascii="Georgia" w:hAnsi="Georgia" w:cs="Georgia"/>
          <w:color w:val="D50090"/>
          <w:sz w:val="20"/>
          <w:szCs w:val="20"/>
        </w:rPr>
        <w:t>version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&lt;</w:t>
      </w:r>
      <w:r>
        <w:rPr>
          <w:rFonts w:ascii="Georgia" w:hAnsi="Georgia" w:cs="Georgia"/>
          <w:color w:val="D50090"/>
          <w:sz w:val="20"/>
          <w:szCs w:val="20"/>
        </w:rPr>
        <w:t>name</w:t>
      </w:r>
      <w:r>
        <w:rPr>
          <w:rFonts w:ascii="Georgia" w:hAnsi="Georgia" w:cs="Georgia"/>
          <w:color w:val="080808"/>
          <w:sz w:val="20"/>
          <w:szCs w:val="20"/>
        </w:rPr>
        <w:t>&gt;demo&lt;/</w:t>
      </w:r>
      <w:r>
        <w:rPr>
          <w:rFonts w:ascii="Georgia" w:hAnsi="Georgia" w:cs="Georgia"/>
          <w:color w:val="D50090"/>
          <w:sz w:val="20"/>
          <w:szCs w:val="20"/>
        </w:rPr>
        <w:t>name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&lt;</w:t>
      </w:r>
      <w:r>
        <w:rPr>
          <w:rFonts w:ascii="Georgia" w:hAnsi="Georgia" w:cs="Georgia"/>
          <w:color w:val="D50090"/>
          <w:sz w:val="20"/>
          <w:szCs w:val="20"/>
        </w:rPr>
        <w:t>description</w:t>
      </w:r>
      <w:r>
        <w:rPr>
          <w:rFonts w:ascii="Georgia" w:hAnsi="Georgia" w:cs="Georgia"/>
          <w:color w:val="080808"/>
          <w:sz w:val="20"/>
          <w:szCs w:val="20"/>
        </w:rPr>
        <w:t>&gt;demo&lt;/</w:t>
      </w:r>
      <w:r>
        <w:rPr>
          <w:rFonts w:ascii="Georgia" w:hAnsi="Georgia" w:cs="Georgia"/>
          <w:color w:val="D50090"/>
          <w:sz w:val="20"/>
          <w:szCs w:val="20"/>
        </w:rPr>
        <w:t>description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&lt;</w:t>
      </w:r>
      <w:r>
        <w:rPr>
          <w:rFonts w:ascii="Georgia" w:hAnsi="Georgia" w:cs="Georgia"/>
          <w:color w:val="D50090"/>
          <w:sz w:val="20"/>
          <w:szCs w:val="20"/>
        </w:rPr>
        <w:t>properties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&lt;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java.version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&gt;1.8&lt;/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java.version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&lt;/</w:t>
      </w:r>
      <w:r>
        <w:rPr>
          <w:rFonts w:ascii="Georgia" w:hAnsi="Georgia" w:cs="Georgia"/>
          <w:color w:val="D50090"/>
          <w:sz w:val="20"/>
          <w:szCs w:val="20"/>
        </w:rPr>
        <w:t>properties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&lt;</w:t>
      </w:r>
      <w:r>
        <w:rPr>
          <w:rFonts w:ascii="Georgia" w:hAnsi="Georgia" w:cs="Georgia"/>
          <w:color w:val="D50090"/>
          <w:sz w:val="20"/>
          <w:szCs w:val="20"/>
        </w:rPr>
        <w:t>dependencies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&lt;</w:t>
      </w:r>
      <w:r>
        <w:rPr>
          <w:rFonts w:ascii="Georgia" w:hAnsi="Georgia" w:cs="Georgia"/>
          <w:color w:val="D50090"/>
          <w:sz w:val="20"/>
          <w:szCs w:val="20"/>
        </w:rPr>
        <w:t>dependency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&lt;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groupId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proofErr w:type="spellStart"/>
      <w:r>
        <w:rPr>
          <w:rFonts w:ascii="Georgia" w:hAnsi="Georgia" w:cs="Georgia"/>
          <w:color w:val="080808"/>
          <w:sz w:val="20"/>
          <w:szCs w:val="20"/>
        </w:rPr>
        <w:t>org.springframework.boot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&lt;/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groupId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&lt;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artifactId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&gt;spring-boot-starter&lt;/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artifactId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</w:r>
      <w:r>
        <w:rPr>
          <w:rFonts w:ascii="Georgia" w:hAnsi="Georgia" w:cs="Georgia"/>
          <w:color w:val="080808"/>
          <w:sz w:val="20"/>
          <w:szCs w:val="20"/>
        </w:rPr>
        <w:lastRenderedPageBreak/>
        <w:t xml:space="preserve">        &lt;/</w:t>
      </w:r>
      <w:r>
        <w:rPr>
          <w:rFonts w:ascii="Georgia" w:hAnsi="Georgia" w:cs="Georgia"/>
          <w:color w:val="D50090"/>
          <w:sz w:val="20"/>
          <w:szCs w:val="20"/>
        </w:rPr>
        <w:t>dependency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&lt;</w:t>
      </w:r>
      <w:r>
        <w:rPr>
          <w:rFonts w:ascii="Georgia" w:hAnsi="Georgia" w:cs="Georgia"/>
          <w:color w:val="D50090"/>
          <w:sz w:val="20"/>
          <w:szCs w:val="20"/>
        </w:rPr>
        <w:t>dependency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&lt;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groupId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proofErr w:type="spellStart"/>
      <w:r>
        <w:rPr>
          <w:rFonts w:ascii="Georgia" w:hAnsi="Georgia" w:cs="Georgia"/>
          <w:color w:val="080808"/>
          <w:sz w:val="20"/>
          <w:szCs w:val="20"/>
        </w:rPr>
        <w:t>org.springframework.boot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&lt;/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groupId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&lt;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artifactId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&gt;spring-boot-starter-test&lt;/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artifactId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&lt;</w:t>
      </w:r>
      <w:r>
        <w:rPr>
          <w:rFonts w:ascii="Georgia" w:hAnsi="Georgia" w:cs="Georgia"/>
          <w:color w:val="D50090"/>
          <w:sz w:val="20"/>
          <w:szCs w:val="20"/>
        </w:rPr>
        <w:t>scope</w:t>
      </w:r>
      <w:r>
        <w:rPr>
          <w:rFonts w:ascii="Georgia" w:hAnsi="Georgia" w:cs="Georgia"/>
          <w:color w:val="080808"/>
          <w:sz w:val="20"/>
          <w:szCs w:val="20"/>
        </w:rPr>
        <w:t>&gt;test&lt;/</w:t>
      </w:r>
      <w:r>
        <w:rPr>
          <w:rFonts w:ascii="Georgia" w:hAnsi="Georgia" w:cs="Georgia"/>
          <w:color w:val="D50090"/>
          <w:sz w:val="20"/>
          <w:szCs w:val="20"/>
        </w:rPr>
        <w:t>scope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&lt;/</w:t>
      </w:r>
      <w:r>
        <w:rPr>
          <w:rFonts w:ascii="Georgia" w:hAnsi="Georgia" w:cs="Georgia"/>
          <w:color w:val="D50090"/>
          <w:sz w:val="20"/>
          <w:szCs w:val="20"/>
        </w:rPr>
        <w:t>dependency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</w:t>
      </w:r>
      <w:r>
        <w:rPr>
          <w:rFonts w:ascii="Georgia" w:hAnsi="Georgia" w:cs="Georgia"/>
          <w:b/>
          <w:bCs/>
          <w:color w:val="1A7495"/>
          <w:sz w:val="20"/>
          <w:szCs w:val="20"/>
        </w:rPr>
        <w:t>&lt;!-- https://mvnrepository.com/artifact/org.web3j/core --&gt;</w:t>
      </w:r>
      <w:r>
        <w:rPr>
          <w:rFonts w:ascii="Georgia" w:hAnsi="Georgia" w:cs="Georgia"/>
          <w:b/>
          <w:bCs/>
          <w:color w:val="1A7495"/>
          <w:sz w:val="20"/>
          <w:szCs w:val="20"/>
        </w:rPr>
        <w:br/>
        <w:t xml:space="preserve">        </w:t>
      </w:r>
      <w:r>
        <w:rPr>
          <w:rFonts w:ascii="Georgia" w:hAnsi="Georgia" w:cs="Georgia"/>
          <w:color w:val="080808"/>
          <w:sz w:val="20"/>
          <w:szCs w:val="20"/>
        </w:rPr>
        <w:t>&lt;</w:t>
      </w:r>
      <w:r>
        <w:rPr>
          <w:rFonts w:ascii="Georgia" w:hAnsi="Georgia" w:cs="Georgia"/>
          <w:color w:val="D50090"/>
          <w:sz w:val="20"/>
          <w:szCs w:val="20"/>
        </w:rPr>
        <w:t>dependency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&lt;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groupId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&gt;org.web3j&lt;/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groupId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&lt;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artifactId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&gt;web3j-spring-boot-starter&lt;/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artifactId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&lt;</w:t>
      </w:r>
      <w:r>
        <w:rPr>
          <w:rFonts w:ascii="Georgia" w:hAnsi="Georgia" w:cs="Georgia"/>
          <w:color w:val="D50090"/>
          <w:sz w:val="20"/>
          <w:szCs w:val="20"/>
        </w:rPr>
        <w:t>version</w:t>
      </w:r>
      <w:r>
        <w:rPr>
          <w:rFonts w:ascii="Georgia" w:hAnsi="Georgia" w:cs="Georgia"/>
          <w:color w:val="080808"/>
          <w:sz w:val="20"/>
          <w:szCs w:val="20"/>
        </w:rPr>
        <w:t>&gt;4.0.3&lt;/</w:t>
      </w:r>
      <w:r>
        <w:rPr>
          <w:rFonts w:ascii="Georgia" w:hAnsi="Georgia" w:cs="Georgia"/>
          <w:color w:val="D50090"/>
          <w:sz w:val="20"/>
          <w:szCs w:val="20"/>
        </w:rPr>
        <w:t>version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&lt;/</w:t>
      </w:r>
      <w:r>
        <w:rPr>
          <w:rFonts w:ascii="Georgia" w:hAnsi="Georgia" w:cs="Georgia"/>
          <w:color w:val="D50090"/>
          <w:sz w:val="20"/>
          <w:szCs w:val="20"/>
        </w:rPr>
        <w:t>dependency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&lt;</w:t>
      </w:r>
      <w:r>
        <w:rPr>
          <w:rFonts w:ascii="Georgia" w:hAnsi="Georgia" w:cs="Georgia"/>
          <w:color w:val="D50090"/>
          <w:sz w:val="20"/>
          <w:szCs w:val="20"/>
        </w:rPr>
        <w:t>dependency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&lt;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groupId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&gt;org.web3j&lt;/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groupId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&lt;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artifactId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&gt;core&lt;/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artifactId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&lt;</w:t>
      </w:r>
      <w:r>
        <w:rPr>
          <w:rFonts w:ascii="Georgia" w:hAnsi="Georgia" w:cs="Georgia"/>
          <w:color w:val="D50090"/>
          <w:sz w:val="20"/>
          <w:szCs w:val="20"/>
        </w:rPr>
        <w:t>version</w:t>
      </w:r>
      <w:r>
        <w:rPr>
          <w:rFonts w:ascii="Georgia" w:hAnsi="Georgia" w:cs="Georgia"/>
          <w:color w:val="080808"/>
          <w:sz w:val="20"/>
          <w:szCs w:val="20"/>
        </w:rPr>
        <w:t>&gt;4.9.8&lt;/</w:t>
      </w:r>
      <w:r>
        <w:rPr>
          <w:rFonts w:ascii="Georgia" w:hAnsi="Georgia" w:cs="Georgia"/>
          <w:color w:val="D50090"/>
          <w:sz w:val="20"/>
          <w:szCs w:val="20"/>
        </w:rPr>
        <w:t>version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&lt;/</w:t>
      </w:r>
      <w:r>
        <w:rPr>
          <w:rFonts w:ascii="Georgia" w:hAnsi="Georgia" w:cs="Georgia"/>
          <w:color w:val="D50090"/>
          <w:sz w:val="20"/>
          <w:szCs w:val="20"/>
        </w:rPr>
        <w:t>dependency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</w:t>
      </w:r>
      <w:r>
        <w:rPr>
          <w:rFonts w:ascii="Georgia" w:hAnsi="Georgia" w:cs="Georgia"/>
          <w:b/>
          <w:bCs/>
          <w:color w:val="1A7495"/>
          <w:sz w:val="20"/>
          <w:szCs w:val="20"/>
        </w:rPr>
        <w:t>&lt;!-- https://mvnrepository.com/artifact/com.squareup.okhttp3/okhttp --&gt;</w:t>
      </w:r>
      <w:r>
        <w:rPr>
          <w:rFonts w:ascii="Georgia" w:hAnsi="Georgia" w:cs="Georgia"/>
          <w:b/>
          <w:bCs/>
          <w:color w:val="1A7495"/>
          <w:sz w:val="20"/>
          <w:szCs w:val="20"/>
        </w:rPr>
        <w:br/>
        <w:t xml:space="preserve">        </w:t>
      </w:r>
      <w:r>
        <w:rPr>
          <w:rFonts w:ascii="Georgia" w:hAnsi="Georgia" w:cs="Georgia"/>
          <w:color w:val="080808"/>
          <w:sz w:val="20"/>
          <w:szCs w:val="20"/>
        </w:rPr>
        <w:t>&lt;</w:t>
      </w:r>
      <w:r>
        <w:rPr>
          <w:rFonts w:ascii="Georgia" w:hAnsi="Georgia" w:cs="Georgia"/>
          <w:color w:val="D50090"/>
          <w:sz w:val="20"/>
          <w:szCs w:val="20"/>
        </w:rPr>
        <w:t>dependency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&lt;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groupId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&gt;com.squareup.okhttp3&lt;/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groupId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&lt;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artifactId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proofErr w:type="spellStart"/>
      <w:r>
        <w:rPr>
          <w:rFonts w:ascii="Georgia" w:hAnsi="Georgia" w:cs="Georgia"/>
          <w:color w:val="080808"/>
          <w:sz w:val="20"/>
          <w:szCs w:val="20"/>
        </w:rPr>
        <w:t>okhttp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&lt;/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artifactId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&lt;</w:t>
      </w:r>
      <w:r>
        <w:rPr>
          <w:rFonts w:ascii="Georgia" w:hAnsi="Georgia" w:cs="Georgia"/>
          <w:color w:val="D50090"/>
          <w:sz w:val="20"/>
          <w:szCs w:val="20"/>
        </w:rPr>
        <w:t>version</w:t>
      </w:r>
      <w:r>
        <w:rPr>
          <w:rFonts w:ascii="Georgia" w:hAnsi="Georgia" w:cs="Georgia"/>
          <w:color w:val="080808"/>
          <w:sz w:val="20"/>
          <w:szCs w:val="20"/>
        </w:rPr>
        <w:t>&gt;4.10.0&lt;/</w:t>
      </w:r>
      <w:r>
        <w:rPr>
          <w:rFonts w:ascii="Georgia" w:hAnsi="Georgia" w:cs="Georgia"/>
          <w:color w:val="D50090"/>
          <w:sz w:val="20"/>
          <w:szCs w:val="20"/>
        </w:rPr>
        <w:t>version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&lt;/</w:t>
      </w:r>
      <w:r>
        <w:rPr>
          <w:rFonts w:ascii="Georgia" w:hAnsi="Georgia" w:cs="Georgia"/>
          <w:color w:val="D50090"/>
          <w:sz w:val="20"/>
          <w:szCs w:val="20"/>
        </w:rPr>
        <w:t>dependency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&lt;</w:t>
      </w:r>
      <w:r>
        <w:rPr>
          <w:rFonts w:ascii="Georgia" w:hAnsi="Georgia" w:cs="Georgia"/>
          <w:color w:val="D50090"/>
          <w:sz w:val="20"/>
          <w:szCs w:val="20"/>
        </w:rPr>
        <w:t>dependency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&lt;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groupId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proofErr w:type="spellStart"/>
      <w:r>
        <w:rPr>
          <w:rFonts w:ascii="Georgia" w:hAnsi="Georgia" w:cs="Georgia"/>
          <w:color w:val="080808"/>
          <w:sz w:val="20"/>
          <w:szCs w:val="20"/>
        </w:rPr>
        <w:t>org.springframework.boot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&lt;/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groupId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&lt;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artifactId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&gt;spring-boot-starter-web&lt;/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artifactId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&lt;/</w:t>
      </w:r>
      <w:r>
        <w:rPr>
          <w:rFonts w:ascii="Georgia" w:hAnsi="Georgia" w:cs="Georgia"/>
          <w:color w:val="D50090"/>
          <w:sz w:val="20"/>
          <w:szCs w:val="20"/>
        </w:rPr>
        <w:t>dependency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</w:t>
      </w:r>
      <w:r>
        <w:rPr>
          <w:rFonts w:ascii="Georgia" w:hAnsi="Georgia" w:cs="Georgia"/>
          <w:b/>
          <w:bCs/>
          <w:color w:val="1A7495"/>
          <w:sz w:val="20"/>
          <w:szCs w:val="20"/>
        </w:rPr>
        <w:t>&lt;!-- https://mvnrepository.com/artifact/com.google.code.gson/gson --&gt;</w:t>
      </w:r>
      <w:r>
        <w:rPr>
          <w:rFonts w:ascii="Georgia" w:hAnsi="Georgia" w:cs="Georgia"/>
          <w:b/>
          <w:bCs/>
          <w:color w:val="1A7495"/>
          <w:sz w:val="20"/>
          <w:szCs w:val="20"/>
        </w:rPr>
        <w:br/>
        <w:t xml:space="preserve">        </w:t>
      </w:r>
      <w:r>
        <w:rPr>
          <w:rFonts w:ascii="Georgia" w:hAnsi="Georgia" w:cs="Georgia"/>
          <w:color w:val="080808"/>
          <w:sz w:val="20"/>
          <w:szCs w:val="20"/>
        </w:rPr>
        <w:t>&lt;</w:t>
      </w:r>
      <w:r>
        <w:rPr>
          <w:rFonts w:ascii="Georgia" w:hAnsi="Georgia" w:cs="Georgia"/>
          <w:color w:val="D50090"/>
          <w:sz w:val="20"/>
          <w:szCs w:val="20"/>
        </w:rPr>
        <w:t>dependency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&lt;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groupId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proofErr w:type="spellStart"/>
      <w:r>
        <w:rPr>
          <w:rFonts w:ascii="Georgia" w:hAnsi="Georgia" w:cs="Georgia"/>
          <w:color w:val="080808"/>
          <w:sz w:val="20"/>
          <w:szCs w:val="20"/>
        </w:rPr>
        <w:t>com.google.code.gson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&lt;/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groupId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&lt;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artifactId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proofErr w:type="spellStart"/>
      <w:r>
        <w:rPr>
          <w:rFonts w:ascii="Georgia" w:hAnsi="Georgia" w:cs="Georgia"/>
          <w:color w:val="080808"/>
          <w:sz w:val="20"/>
          <w:szCs w:val="20"/>
        </w:rPr>
        <w:t>gson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&lt;/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artifactId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&lt;</w:t>
      </w:r>
      <w:r>
        <w:rPr>
          <w:rFonts w:ascii="Georgia" w:hAnsi="Georgia" w:cs="Georgia"/>
          <w:color w:val="D50090"/>
          <w:sz w:val="20"/>
          <w:szCs w:val="20"/>
        </w:rPr>
        <w:t>version</w:t>
      </w:r>
      <w:r>
        <w:rPr>
          <w:rFonts w:ascii="Georgia" w:hAnsi="Georgia" w:cs="Georgia"/>
          <w:color w:val="080808"/>
          <w:sz w:val="20"/>
          <w:szCs w:val="20"/>
        </w:rPr>
        <w:t>&gt;2.10.1&lt;/</w:t>
      </w:r>
      <w:r>
        <w:rPr>
          <w:rFonts w:ascii="Georgia" w:hAnsi="Georgia" w:cs="Georgia"/>
          <w:color w:val="D50090"/>
          <w:sz w:val="20"/>
          <w:szCs w:val="20"/>
        </w:rPr>
        <w:t>version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&lt;/</w:t>
      </w:r>
      <w:r>
        <w:rPr>
          <w:rFonts w:ascii="Georgia" w:hAnsi="Georgia" w:cs="Georgia"/>
          <w:color w:val="D50090"/>
          <w:sz w:val="20"/>
          <w:szCs w:val="20"/>
        </w:rPr>
        <w:t>dependency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</w:t>
      </w:r>
      <w:r>
        <w:rPr>
          <w:rFonts w:ascii="Georgia" w:hAnsi="Georgia" w:cs="Georgia"/>
          <w:b/>
          <w:bCs/>
          <w:color w:val="1A7495"/>
          <w:sz w:val="20"/>
          <w:szCs w:val="20"/>
        </w:rPr>
        <w:t>&lt;!-- https://mvnrepository.com/artifact/org.web3j/web3j-maven-plugin --&gt;</w:t>
      </w:r>
      <w:r>
        <w:rPr>
          <w:rFonts w:ascii="Georgia" w:hAnsi="Georgia" w:cs="Georgia"/>
          <w:b/>
          <w:bCs/>
          <w:color w:val="1A7495"/>
          <w:sz w:val="20"/>
          <w:szCs w:val="20"/>
        </w:rPr>
        <w:br/>
        <w:t xml:space="preserve">        </w:t>
      </w:r>
      <w:r>
        <w:rPr>
          <w:rFonts w:ascii="Georgia" w:hAnsi="Georgia" w:cs="Georgia"/>
          <w:color w:val="080808"/>
          <w:sz w:val="20"/>
          <w:szCs w:val="20"/>
        </w:rPr>
        <w:t>&lt;</w:t>
      </w:r>
      <w:r>
        <w:rPr>
          <w:rFonts w:ascii="Georgia" w:hAnsi="Georgia" w:cs="Georgia"/>
          <w:color w:val="D50090"/>
          <w:sz w:val="20"/>
          <w:szCs w:val="20"/>
        </w:rPr>
        <w:t>dependency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&lt;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groupId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&gt;org.web3j&lt;/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groupId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&lt;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artifactId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&gt;web3j-maven-plugin&lt;/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artifactId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&lt;</w:t>
      </w:r>
      <w:r>
        <w:rPr>
          <w:rFonts w:ascii="Georgia" w:hAnsi="Georgia" w:cs="Georgia"/>
          <w:color w:val="D50090"/>
          <w:sz w:val="20"/>
          <w:szCs w:val="20"/>
        </w:rPr>
        <w:t>version</w:t>
      </w:r>
      <w:r>
        <w:rPr>
          <w:rFonts w:ascii="Georgia" w:hAnsi="Georgia" w:cs="Georgia"/>
          <w:color w:val="080808"/>
          <w:sz w:val="20"/>
          <w:szCs w:val="20"/>
        </w:rPr>
        <w:t>&gt;4.9.4&lt;/</w:t>
      </w:r>
      <w:r>
        <w:rPr>
          <w:rFonts w:ascii="Georgia" w:hAnsi="Georgia" w:cs="Georgia"/>
          <w:color w:val="D50090"/>
          <w:sz w:val="20"/>
          <w:szCs w:val="20"/>
        </w:rPr>
        <w:t>version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&lt;/</w:t>
      </w:r>
      <w:r>
        <w:rPr>
          <w:rFonts w:ascii="Georgia" w:hAnsi="Georgia" w:cs="Georgia"/>
          <w:color w:val="D50090"/>
          <w:sz w:val="20"/>
          <w:szCs w:val="20"/>
        </w:rPr>
        <w:t>dependency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&lt;</w:t>
      </w:r>
      <w:r>
        <w:rPr>
          <w:rFonts w:ascii="Georgia" w:hAnsi="Georgia" w:cs="Georgia"/>
          <w:color w:val="D50090"/>
          <w:sz w:val="20"/>
          <w:szCs w:val="20"/>
        </w:rPr>
        <w:t>dependency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&lt;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groupId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&gt;org.web3j&lt;/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groupId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&lt;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artifactId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&gt;web3j-sokt&lt;/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artifactId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&lt;</w:t>
      </w:r>
      <w:r>
        <w:rPr>
          <w:rFonts w:ascii="Georgia" w:hAnsi="Georgia" w:cs="Georgia"/>
          <w:color w:val="D50090"/>
          <w:sz w:val="20"/>
          <w:szCs w:val="20"/>
        </w:rPr>
        <w:t>version</w:t>
      </w:r>
      <w:r>
        <w:rPr>
          <w:rFonts w:ascii="Georgia" w:hAnsi="Georgia" w:cs="Georgia"/>
          <w:color w:val="080808"/>
          <w:sz w:val="20"/>
          <w:szCs w:val="20"/>
        </w:rPr>
        <w:t>&gt;0.2.2&lt;/</w:t>
      </w:r>
      <w:r>
        <w:rPr>
          <w:rFonts w:ascii="Georgia" w:hAnsi="Georgia" w:cs="Georgia"/>
          <w:color w:val="D50090"/>
          <w:sz w:val="20"/>
          <w:szCs w:val="20"/>
        </w:rPr>
        <w:t>version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&lt;/</w:t>
      </w:r>
      <w:r>
        <w:rPr>
          <w:rFonts w:ascii="Georgia" w:hAnsi="Georgia" w:cs="Georgia"/>
          <w:color w:val="D50090"/>
          <w:sz w:val="20"/>
          <w:szCs w:val="20"/>
        </w:rPr>
        <w:t>dependency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&lt;/</w:t>
      </w:r>
      <w:r>
        <w:rPr>
          <w:rFonts w:ascii="Georgia" w:hAnsi="Georgia" w:cs="Georgia"/>
          <w:color w:val="D50090"/>
          <w:sz w:val="20"/>
          <w:szCs w:val="20"/>
        </w:rPr>
        <w:t>dependencies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</w:r>
      <w:r>
        <w:rPr>
          <w:rFonts w:ascii="Georgia" w:hAnsi="Georgia" w:cs="Georgia"/>
          <w:color w:val="080808"/>
          <w:sz w:val="20"/>
          <w:szCs w:val="20"/>
        </w:rPr>
        <w:br/>
      </w:r>
      <w:r>
        <w:rPr>
          <w:rFonts w:ascii="Georgia" w:hAnsi="Georgia" w:cs="Georgia"/>
          <w:color w:val="080808"/>
          <w:sz w:val="20"/>
          <w:szCs w:val="20"/>
        </w:rPr>
        <w:br/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&lt;</w:t>
      </w:r>
      <w:r>
        <w:rPr>
          <w:rFonts w:ascii="Georgia" w:hAnsi="Georgia" w:cs="Georgia"/>
          <w:color w:val="D50090"/>
          <w:sz w:val="20"/>
          <w:szCs w:val="20"/>
        </w:rPr>
        <w:t>build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&lt;</w:t>
      </w:r>
      <w:r>
        <w:rPr>
          <w:rFonts w:ascii="Georgia" w:hAnsi="Georgia" w:cs="Georgia"/>
          <w:color w:val="D50090"/>
          <w:sz w:val="20"/>
          <w:szCs w:val="20"/>
        </w:rPr>
        <w:t>plugins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&lt;</w:t>
      </w:r>
      <w:r>
        <w:rPr>
          <w:rFonts w:ascii="Georgia" w:hAnsi="Georgia" w:cs="Georgia"/>
          <w:color w:val="D50090"/>
          <w:sz w:val="20"/>
          <w:szCs w:val="20"/>
        </w:rPr>
        <w:t>plugin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    &lt;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groupId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&gt;org.web3j&lt;/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groupId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</w:r>
      <w:r>
        <w:rPr>
          <w:rFonts w:ascii="Georgia" w:hAnsi="Georgia" w:cs="Georgia"/>
          <w:color w:val="080808"/>
          <w:sz w:val="20"/>
          <w:szCs w:val="20"/>
        </w:rPr>
        <w:lastRenderedPageBreak/>
        <w:t xml:space="preserve">                &lt;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artifactId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&gt;web3j-maven-plugin&lt;/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artifactId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    &lt;</w:t>
      </w:r>
      <w:r>
        <w:rPr>
          <w:rFonts w:ascii="Georgia" w:hAnsi="Georgia" w:cs="Georgia"/>
          <w:color w:val="D50090"/>
          <w:sz w:val="20"/>
          <w:szCs w:val="20"/>
        </w:rPr>
        <w:t>version</w:t>
      </w:r>
      <w:r>
        <w:rPr>
          <w:rFonts w:ascii="Georgia" w:hAnsi="Georgia" w:cs="Georgia"/>
          <w:color w:val="080808"/>
          <w:sz w:val="20"/>
          <w:szCs w:val="20"/>
        </w:rPr>
        <w:t>&gt;4.9.4&lt;/</w:t>
      </w:r>
      <w:r>
        <w:rPr>
          <w:rFonts w:ascii="Georgia" w:hAnsi="Georgia" w:cs="Georgia"/>
          <w:color w:val="D50090"/>
          <w:sz w:val="20"/>
          <w:szCs w:val="20"/>
        </w:rPr>
        <w:t>version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    &lt;</w:t>
      </w:r>
      <w:r>
        <w:rPr>
          <w:rFonts w:ascii="Georgia" w:hAnsi="Georgia" w:cs="Georgia"/>
          <w:color w:val="D50090"/>
          <w:sz w:val="20"/>
          <w:szCs w:val="20"/>
        </w:rPr>
        <w:t>dependencies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        &lt;</w:t>
      </w:r>
      <w:r>
        <w:rPr>
          <w:rFonts w:ascii="Georgia" w:hAnsi="Georgia" w:cs="Georgia"/>
          <w:color w:val="D50090"/>
          <w:sz w:val="20"/>
          <w:szCs w:val="20"/>
        </w:rPr>
        <w:t>dependency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            &lt;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groupId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&gt;org.web3j&lt;/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groupId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            &lt;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artifactId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&gt;web3j-sokt&lt;/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artifactId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            &lt;</w:t>
      </w:r>
      <w:r>
        <w:rPr>
          <w:rFonts w:ascii="Georgia" w:hAnsi="Georgia" w:cs="Georgia"/>
          <w:color w:val="D50090"/>
          <w:sz w:val="20"/>
          <w:szCs w:val="20"/>
        </w:rPr>
        <w:t>version</w:t>
      </w:r>
      <w:r>
        <w:rPr>
          <w:rFonts w:ascii="Georgia" w:hAnsi="Georgia" w:cs="Georgia"/>
          <w:color w:val="080808"/>
          <w:sz w:val="20"/>
          <w:szCs w:val="20"/>
        </w:rPr>
        <w:t>&gt;0.2.2&lt;/</w:t>
      </w:r>
      <w:r>
        <w:rPr>
          <w:rFonts w:ascii="Georgia" w:hAnsi="Georgia" w:cs="Georgia"/>
          <w:color w:val="D50090"/>
          <w:sz w:val="20"/>
          <w:szCs w:val="20"/>
        </w:rPr>
        <w:t>version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        &lt;/</w:t>
      </w:r>
      <w:r>
        <w:rPr>
          <w:rFonts w:ascii="Georgia" w:hAnsi="Georgia" w:cs="Georgia"/>
          <w:color w:val="D50090"/>
          <w:sz w:val="20"/>
          <w:szCs w:val="20"/>
        </w:rPr>
        <w:t>dependency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    &lt;/</w:t>
      </w:r>
      <w:r>
        <w:rPr>
          <w:rFonts w:ascii="Georgia" w:hAnsi="Georgia" w:cs="Georgia"/>
          <w:color w:val="D50090"/>
          <w:sz w:val="20"/>
          <w:szCs w:val="20"/>
        </w:rPr>
        <w:t>dependencies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    &lt;</w:t>
      </w:r>
      <w:r>
        <w:rPr>
          <w:rFonts w:ascii="Georgia" w:hAnsi="Georgia" w:cs="Georgia"/>
          <w:color w:val="D50090"/>
          <w:sz w:val="20"/>
          <w:szCs w:val="20"/>
        </w:rPr>
        <w:t>configuration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        </w:t>
      </w:r>
      <w:r>
        <w:rPr>
          <w:rFonts w:ascii="Georgia" w:hAnsi="Georgia" w:cs="Georgia"/>
          <w:b/>
          <w:bCs/>
          <w:color w:val="1A7495"/>
          <w:sz w:val="20"/>
          <w:szCs w:val="20"/>
        </w:rPr>
        <w:t xml:space="preserve">&lt;!-- </w:t>
      </w:r>
      <w:r>
        <w:rPr>
          <w:rFonts w:ascii="??" w:hAnsi="??" w:cs="??"/>
          <w:b/>
          <w:bCs/>
          <w:color w:val="1A7495"/>
          <w:sz w:val="20"/>
          <w:szCs w:val="20"/>
        </w:rPr>
        <w:t>指定</w:t>
      </w:r>
      <w:r>
        <w:rPr>
          <w:rFonts w:ascii="Georgia" w:hAnsi="Georgia" w:cs="Georgia"/>
          <w:b/>
          <w:bCs/>
          <w:color w:val="1A7495"/>
          <w:sz w:val="20"/>
          <w:szCs w:val="20"/>
        </w:rPr>
        <w:t>Java</w:t>
      </w:r>
      <w:r>
        <w:rPr>
          <w:rFonts w:ascii="??" w:hAnsi="??" w:cs="??"/>
          <w:b/>
          <w:bCs/>
          <w:color w:val="1A7495"/>
          <w:sz w:val="20"/>
          <w:szCs w:val="20"/>
        </w:rPr>
        <w:t>版智能合约生成的位置</w:t>
      </w:r>
      <w:r>
        <w:rPr>
          <w:rFonts w:ascii="??" w:hAnsi="??" w:cs="??"/>
          <w:b/>
          <w:bCs/>
          <w:color w:val="1A7495"/>
          <w:sz w:val="20"/>
          <w:szCs w:val="20"/>
        </w:rPr>
        <w:t xml:space="preserve"> </w:t>
      </w:r>
      <w:r>
        <w:rPr>
          <w:rFonts w:ascii="Georgia" w:hAnsi="Georgia" w:cs="Georgia"/>
          <w:b/>
          <w:bCs/>
          <w:color w:val="1A7495"/>
          <w:sz w:val="20"/>
          <w:szCs w:val="20"/>
        </w:rPr>
        <w:t>--&gt;</w:t>
      </w:r>
      <w:r>
        <w:rPr>
          <w:rFonts w:ascii="Georgia" w:hAnsi="Georgia" w:cs="Georgia"/>
          <w:b/>
          <w:bCs/>
          <w:color w:val="1A7495"/>
          <w:sz w:val="20"/>
          <w:szCs w:val="20"/>
        </w:rPr>
        <w:br/>
        <w:t xml:space="preserve">                    </w:t>
      </w:r>
      <w:r>
        <w:rPr>
          <w:rFonts w:ascii="Georgia" w:hAnsi="Georgia" w:cs="Georgia"/>
          <w:color w:val="080808"/>
          <w:sz w:val="20"/>
          <w:szCs w:val="20"/>
        </w:rPr>
        <w:t>&lt;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packageName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proofErr w:type="spellStart"/>
      <w:r>
        <w:rPr>
          <w:rFonts w:ascii="Georgia" w:hAnsi="Georgia" w:cs="Georgia"/>
          <w:color w:val="080808"/>
          <w:sz w:val="20"/>
          <w:szCs w:val="20"/>
        </w:rPr>
        <w:t>com.example.demo.smartContract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&lt;/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packageName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        &lt;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soliditySourceFiles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            </w:t>
      </w:r>
      <w:r>
        <w:rPr>
          <w:rFonts w:ascii="Georgia" w:hAnsi="Georgia" w:cs="Georgia"/>
          <w:b/>
          <w:bCs/>
          <w:color w:val="1A7495"/>
          <w:sz w:val="20"/>
          <w:szCs w:val="20"/>
        </w:rPr>
        <w:t>&lt;!-- solidity</w:t>
      </w:r>
      <w:r>
        <w:rPr>
          <w:rFonts w:ascii="??" w:hAnsi="??" w:cs="??"/>
          <w:b/>
          <w:bCs/>
          <w:color w:val="1A7495"/>
          <w:sz w:val="20"/>
          <w:szCs w:val="20"/>
        </w:rPr>
        <w:t>源文件放置位置</w:t>
      </w:r>
      <w:r>
        <w:rPr>
          <w:rFonts w:ascii="??" w:hAnsi="??" w:cs="??"/>
          <w:b/>
          <w:bCs/>
          <w:color w:val="1A7495"/>
          <w:sz w:val="20"/>
          <w:szCs w:val="20"/>
        </w:rPr>
        <w:t xml:space="preserve"> </w:t>
      </w:r>
      <w:r>
        <w:rPr>
          <w:rFonts w:ascii="Georgia" w:hAnsi="Georgia" w:cs="Georgia"/>
          <w:b/>
          <w:bCs/>
          <w:color w:val="1A7495"/>
          <w:sz w:val="20"/>
          <w:szCs w:val="20"/>
        </w:rPr>
        <w:t>--&gt;</w:t>
      </w:r>
      <w:r>
        <w:rPr>
          <w:rFonts w:ascii="Georgia" w:hAnsi="Georgia" w:cs="Georgia"/>
          <w:b/>
          <w:bCs/>
          <w:color w:val="1A7495"/>
          <w:sz w:val="20"/>
          <w:szCs w:val="20"/>
        </w:rPr>
        <w:br/>
        <w:t xml:space="preserve">                        </w:t>
      </w:r>
      <w:r>
        <w:rPr>
          <w:rFonts w:ascii="Georgia" w:hAnsi="Georgia" w:cs="Georgia"/>
          <w:color w:val="080808"/>
          <w:sz w:val="20"/>
          <w:szCs w:val="20"/>
        </w:rPr>
        <w:t>&lt;</w:t>
      </w:r>
      <w:r>
        <w:rPr>
          <w:rFonts w:ascii="Georgia" w:hAnsi="Georgia" w:cs="Georgia"/>
          <w:color w:val="D50090"/>
          <w:sz w:val="20"/>
          <w:szCs w:val="20"/>
        </w:rPr>
        <w:t>directory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proofErr w:type="spellStart"/>
      <w:r>
        <w:rPr>
          <w:rFonts w:ascii="Georgia" w:hAnsi="Georgia" w:cs="Georgia"/>
          <w:color w:val="080808"/>
          <w:sz w:val="20"/>
          <w:szCs w:val="20"/>
        </w:rPr>
        <w:t>src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/main/resources/</w:t>
      </w:r>
      <w:proofErr w:type="spellStart"/>
      <w:r>
        <w:rPr>
          <w:rFonts w:ascii="Georgia" w:hAnsi="Georgia" w:cs="Georgia"/>
          <w:color w:val="080808"/>
          <w:sz w:val="20"/>
          <w:szCs w:val="20"/>
        </w:rPr>
        <w:t>solc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&lt;/</w:t>
      </w:r>
      <w:r>
        <w:rPr>
          <w:rFonts w:ascii="Georgia" w:hAnsi="Georgia" w:cs="Georgia"/>
          <w:color w:val="D50090"/>
          <w:sz w:val="20"/>
          <w:szCs w:val="20"/>
        </w:rPr>
        <w:t>directory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            &lt;</w:t>
      </w:r>
      <w:r>
        <w:rPr>
          <w:rFonts w:ascii="Georgia" w:hAnsi="Georgia" w:cs="Georgia"/>
          <w:color w:val="D50090"/>
          <w:sz w:val="20"/>
          <w:szCs w:val="20"/>
        </w:rPr>
        <w:t>includes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                </w:t>
      </w:r>
      <w:r>
        <w:rPr>
          <w:rFonts w:ascii="Georgia" w:hAnsi="Georgia" w:cs="Georgia"/>
          <w:b/>
          <w:bCs/>
          <w:color w:val="1A7495"/>
          <w:sz w:val="20"/>
          <w:szCs w:val="20"/>
        </w:rPr>
        <w:t xml:space="preserve">&lt;!-- </w:t>
      </w:r>
      <w:r>
        <w:rPr>
          <w:rFonts w:ascii="??" w:hAnsi="??" w:cs="??"/>
          <w:b/>
          <w:bCs/>
          <w:color w:val="1A7495"/>
          <w:sz w:val="20"/>
          <w:szCs w:val="20"/>
        </w:rPr>
        <w:t>只将后缀为</w:t>
      </w:r>
      <w:r>
        <w:rPr>
          <w:rFonts w:ascii="Georgia" w:hAnsi="Georgia" w:cs="Georgia"/>
          <w:b/>
          <w:bCs/>
          <w:color w:val="1A7495"/>
          <w:sz w:val="20"/>
          <w:szCs w:val="20"/>
        </w:rPr>
        <w:t>.sol</w:t>
      </w:r>
      <w:r>
        <w:rPr>
          <w:rFonts w:ascii="??" w:hAnsi="??" w:cs="??"/>
          <w:b/>
          <w:bCs/>
          <w:color w:val="1A7495"/>
          <w:sz w:val="20"/>
          <w:szCs w:val="20"/>
        </w:rPr>
        <w:t>的文件包括进去</w:t>
      </w:r>
      <w:r>
        <w:rPr>
          <w:rFonts w:ascii="??" w:hAnsi="??" w:cs="??"/>
          <w:b/>
          <w:bCs/>
          <w:color w:val="1A7495"/>
          <w:sz w:val="20"/>
          <w:szCs w:val="20"/>
        </w:rPr>
        <w:t xml:space="preserve"> </w:t>
      </w:r>
      <w:r>
        <w:rPr>
          <w:rFonts w:ascii="Georgia" w:hAnsi="Georgia" w:cs="Georgia"/>
          <w:b/>
          <w:bCs/>
          <w:color w:val="1A7495"/>
          <w:sz w:val="20"/>
          <w:szCs w:val="20"/>
        </w:rPr>
        <w:t>--&gt;</w:t>
      </w:r>
      <w:r>
        <w:rPr>
          <w:rFonts w:ascii="Georgia" w:hAnsi="Georgia" w:cs="Georgia"/>
          <w:b/>
          <w:bCs/>
          <w:color w:val="1A7495"/>
          <w:sz w:val="20"/>
          <w:szCs w:val="20"/>
        </w:rPr>
        <w:br/>
        <w:t xml:space="preserve">                            </w:t>
      </w:r>
      <w:r>
        <w:rPr>
          <w:rFonts w:ascii="Georgia" w:hAnsi="Georgia" w:cs="Georgia"/>
          <w:color w:val="080808"/>
          <w:sz w:val="20"/>
          <w:szCs w:val="20"/>
        </w:rPr>
        <w:t>&lt;</w:t>
      </w:r>
      <w:r>
        <w:rPr>
          <w:rFonts w:ascii="Georgia" w:hAnsi="Georgia" w:cs="Georgia"/>
          <w:color w:val="D50090"/>
          <w:sz w:val="20"/>
          <w:szCs w:val="20"/>
        </w:rPr>
        <w:t>include</w:t>
      </w:r>
      <w:r>
        <w:rPr>
          <w:rFonts w:ascii="Georgia" w:hAnsi="Georgia" w:cs="Georgia"/>
          <w:color w:val="080808"/>
          <w:sz w:val="20"/>
          <w:szCs w:val="20"/>
        </w:rPr>
        <w:t>&gt;**/*.sol&lt;/</w:t>
      </w:r>
      <w:r>
        <w:rPr>
          <w:rFonts w:ascii="Georgia" w:hAnsi="Georgia" w:cs="Georgia"/>
          <w:color w:val="D50090"/>
          <w:sz w:val="20"/>
          <w:szCs w:val="20"/>
        </w:rPr>
        <w:t>include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            &lt;/</w:t>
      </w:r>
      <w:r>
        <w:rPr>
          <w:rFonts w:ascii="Georgia" w:hAnsi="Georgia" w:cs="Georgia"/>
          <w:color w:val="D50090"/>
          <w:sz w:val="20"/>
          <w:szCs w:val="20"/>
        </w:rPr>
        <w:t>includes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        &lt;/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soliditySourceFiles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        &lt;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outputDirectory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            &lt;</w:t>
      </w:r>
      <w:r>
        <w:rPr>
          <w:rFonts w:ascii="Georgia" w:hAnsi="Georgia" w:cs="Georgia"/>
          <w:color w:val="D50090"/>
          <w:sz w:val="20"/>
          <w:szCs w:val="20"/>
        </w:rPr>
        <w:t>java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proofErr w:type="spellStart"/>
      <w:r>
        <w:rPr>
          <w:rFonts w:ascii="Georgia" w:hAnsi="Georgia" w:cs="Georgia"/>
          <w:color w:val="080808"/>
          <w:sz w:val="20"/>
          <w:szCs w:val="20"/>
        </w:rPr>
        <w:t>src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/main/java&lt;/</w:t>
      </w:r>
      <w:r>
        <w:rPr>
          <w:rFonts w:ascii="Georgia" w:hAnsi="Georgia" w:cs="Georgia"/>
          <w:color w:val="D50090"/>
          <w:sz w:val="20"/>
          <w:szCs w:val="20"/>
        </w:rPr>
        <w:t>java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        &lt;/</w:t>
      </w:r>
      <w:proofErr w:type="spellStart"/>
      <w:r>
        <w:rPr>
          <w:rFonts w:ascii="Georgia" w:hAnsi="Georgia" w:cs="Georgia"/>
          <w:color w:val="D50090"/>
          <w:sz w:val="20"/>
          <w:szCs w:val="20"/>
        </w:rPr>
        <w:t>outputDirectory</w:t>
      </w:r>
      <w:proofErr w:type="spellEnd"/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    &lt;/</w:t>
      </w:r>
      <w:r>
        <w:rPr>
          <w:rFonts w:ascii="Georgia" w:hAnsi="Georgia" w:cs="Georgia"/>
          <w:color w:val="D50090"/>
          <w:sz w:val="20"/>
          <w:szCs w:val="20"/>
        </w:rPr>
        <w:t>configuration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    &lt;/</w:t>
      </w:r>
      <w:r>
        <w:rPr>
          <w:rFonts w:ascii="Georgia" w:hAnsi="Georgia" w:cs="Georgia"/>
          <w:color w:val="D50090"/>
          <w:sz w:val="20"/>
          <w:szCs w:val="20"/>
        </w:rPr>
        <w:t>plugin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    &lt;/</w:t>
      </w:r>
      <w:r>
        <w:rPr>
          <w:rFonts w:ascii="Georgia" w:hAnsi="Georgia" w:cs="Georgia"/>
          <w:color w:val="D50090"/>
          <w:sz w:val="20"/>
          <w:szCs w:val="20"/>
        </w:rPr>
        <w:t>plugins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  <w:t xml:space="preserve">    &lt;/</w:t>
      </w:r>
      <w:r>
        <w:rPr>
          <w:rFonts w:ascii="Georgia" w:hAnsi="Georgia" w:cs="Georgia"/>
          <w:color w:val="D50090"/>
          <w:sz w:val="20"/>
          <w:szCs w:val="20"/>
        </w:rPr>
        <w:t>build</w:t>
      </w:r>
      <w:r>
        <w:rPr>
          <w:rFonts w:ascii="Georgia" w:hAnsi="Georgia" w:cs="Georgia"/>
          <w:color w:val="080808"/>
          <w:sz w:val="20"/>
          <w:szCs w:val="20"/>
        </w:rPr>
        <w:t>&gt;</w:t>
      </w:r>
      <w:r>
        <w:rPr>
          <w:rFonts w:ascii="Georgia" w:hAnsi="Georgia" w:cs="Georgia"/>
          <w:color w:val="080808"/>
          <w:sz w:val="20"/>
          <w:szCs w:val="20"/>
        </w:rPr>
        <w:br/>
      </w:r>
      <w:r>
        <w:rPr>
          <w:rFonts w:ascii="Georgia" w:hAnsi="Georgia" w:cs="Georgia"/>
          <w:color w:val="080808"/>
          <w:sz w:val="20"/>
          <w:szCs w:val="20"/>
        </w:rPr>
        <w:br/>
        <w:t>&lt;/</w:t>
      </w:r>
      <w:r>
        <w:rPr>
          <w:rFonts w:ascii="Georgia" w:hAnsi="Georgia" w:cs="Georgia"/>
          <w:color w:val="D50090"/>
          <w:sz w:val="20"/>
          <w:szCs w:val="20"/>
        </w:rPr>
        <w:t>project</w:t>
      </w:r>
      <w:r>
        <w:rPr>
          <w:rFonts w:ascii="Georgia" w:hAnsi="Georgia" w:cs="Georgia"/>
          <w:color w:val="080808"/>
          <w:sz w:val="20"/>
          <w:szCs w:val="20"/>
        </w:rPr>
        <w:t>&gt;</w:t>
      </w:r>
    </w:p>
    <w:p w:rsidR="00A439D0" w:rsidRDefault="00A439D0" w:rsidP="00A439D0">
      <w:pPr>
        <w:ind w:firstLine="0"/>
      </w:pPr>
      <w:r>
        <w:t>```</w:t>
      </w:r>
    </w:p>
    <w:p w:rsidR="002850A6" w:rsidRDefault="002850A6" w:rsidP="002850A6">
      <w:r>
        <w:t>P</w:t>
      </w:r>
      <w:r>
        <w:rPr>
          <w:rFonts w:hint="eastAsia"/>
        </w:rPr>
        <w:t>lugin</w:t>
      </w:r>
      <w:r>
        <w:rPr>
          <w:rFonts w:hint="eastAsia"/>
        </w:rPr>
        <w:t>中的</w:t>
      </w:r>
      <w:r>
        <w:t>web3j-maven-plugin</w:t>
      </w:r>
      <w:r>
        <w:rPr>
          <w:rFonts w:hint="eastAsia"/>
        </w:rPr>
        <w:t>，在此主要用于将</w:t>
      </w:r>
      <w:r>
        <w:rPr>
          <w:rFonts w:hint="eastAsia"/>
        </w:rPr>
        <w:t>solidity</w:t>
      </w:r>
      <w:r>
        <w:rPr>
          <w:rFonts w:hint="eastAsia"/>
        </w:rPr>
        <w:t>源文件</w:t>
      </w:r>
      <w:r>
        <w:rPr>
          <w:rFonts w:hint="eastAsia"/>
        </w:rPr>
        <w:t>.</w:t>
      </w:r>
      <w:r>
        <w:t>sol</w:t>
      </w:r>
      <w:r>
        <w:rPr>
          <w:rFonts w:hint="eastAsia"/>
        </w:rPr>
        <w:t>生成</w:t>
      </w:r>
      <w:r>
        <w:rPr>
          <w:rFonts w:hint="eastAsia"/>
        </w:rPr>
        <w:t>JAVA</w:t>
      </w:r>
      <w:r>
        <w:rPr>
          <w:rFonts w:hint="eastAsia"/>
        </w:rPr>
        <w:t>实体类的工具包，也有其它功能。</w:t>
      </w:r>
      <w:r w:rsidR="00482328">
        <w:rPr>
          <w:rFonts w:hint="eastAsia"/>
        </w:rPr>
        <w:t>在</w:t>
      </w:r>
      <w:r w:rsidR="00482328">
        <w:rPr>
          <w:rFonts w:hint="eastAsia"/>
        </w:rPr>
        <w:t>pom</w:t>
      </w:r>
      <w:r w:rsidR="00482328">
        <w:t>.xml</w:t>
      </w:r>
      <w:r w:rsidR="00482328">
        <w:rPr>
          <w:rFonts w:hint="eastAsia"/>
        </w:rPr>
        <w:t>位置（也就是</w:t>
      </w:r>
      <w:proofErr w:type="spellStart"/>
      <w:r w:rsidR="00482328">
        <w:rPr>
          <w:rFonts w:hint="eastAsia"/>
        </w:rPr>
        <w:t>src</w:t>
      </w:r>
      <w:proofErr w:type="spellEnd"/>
      <w:r w:rsidR="00482328">
        <w:rPr>
          <w:rFonts w:hint="eastAsia"/>
        </w:rPr>
        <w:t>目录位置），使用以下命令，可读取</w:t>
      </w:r>
      <w:r w:rsidR="00482328">
        <w:rPr>
          <w:rFonts w:hint="eastAsia"/>
        </w:rPr>
        <w:t>sol</w:t>
      </w:r>
      <w:r w:rsidR="00482328">
        <w:rPr>
          <w:rFonts w:hint="eastAsia"/>
        </w:rPr>
        <w:t>文件生成到</w:t>
      </w:r>
      <w:r w:rsidR="000413AD">
        <w:t>&lt;</w:t>
      </w:r>
      <w:proofErr w:type="spellStart"/>
      <w:r w:rsidR="00482328">
        <w:t>packageName</w:t>
      </w:r>
      <w:proofErr w:type="spellEnd"/>
      <w:r w:rsidR="00482328">
        <w:t>&gt;</w:t>
      </w:r>
      <w:r w:rsidR="00482328">
        <w:rPr>
          <w:rFonts w:hint="eastAsia"/>
        </w:rPr>
        <w:t>标签指定的实体存放目录。</w:t>
      </w:r>
    </w:p>
    <w:p w:rsidR="00A9261A" w:rsidRDefault="000041B2" w:rsidP="00A9261A">
      <w:r>
        <w:t>web3j-sokt</w:t>
      </w:r>
      <w:r>
        <w:rPr>
          <w:rFonts w:hint="eastAsia"/>
        </w:rPr>
        <w:t>0</w:t>
      </w:r>
      <w:r>
        <w:t>.2.2</w:t>
      </w:r>
      <w:r>
        <w:rPr>
          <w:rFonts w:hint="eastAsia"/>
        </w:rPr>
        <w:t>是对</w:t>
      </w:r>
      <w:r>
        <w:rPr>
          <w:rFonts w:hint="eastAsia"/>
        </w:rPr>
        <w:t>0</w:t>
      </w:r>
      <w:r>
        <w:t>.2.1</w:t>
      </w:r>
      <w:r>
        <w:rPr>
          <w:rFonts w:hint="eastAsia"/>
        </w:rPr>
        <w:t>的升级版本，旧版不支持</w:t>
      </w:r>
      <w:r>
        <w:t>solidity0.7</w:t>
      </w:r>
      <w:r>
        <w:rPr>
          <w:rFonts w:hint="eastAsia"/>
        </w:rPr>
        <w:t>以后的</w:t>
      </w:r>
      <w:r>
        <w:rPr>
          <w:rFonts w:hint="eastAsia"/>
        </w:rPr>
        <w:t>windows</w:t>
      </w:r>
      <w:r>
        <w:rPr>
          <w:rFonts w:hint="eastAsia"/>
        </w:rPr>
        <w:t>版本的</w:t>
      </w:r>
      <w:r>
        <w:rPr>
          <w:rFonts w:hint="eastAsia"/>
        </w:rPr>
        <w:t>sol</w:t>
      </w:r>
      <w:r>
        <w:rPr>
          <w:rFonts w:hint="eastAsia"/>
        </w:rPr>
        <w:t>编译工具自动</w:t>
      </w:r>
      <w:r w:rsidR="00975ACC">
        <w:rPr>
          <w:rFonts w:hint="eastAsia"/>
        </w:rPr>
        <w:t>调用。</w:t>
      </w:r>
    </w:p>
    <w:p w:rsidR="005B4EF4" w:rsidRDefault="005B4EF4" w:rsidP="005B4EF4">
      <w:pPr>
        <w:pStyle w:val="2"/>
      </w:pPr>
      <w:r>
        <w:rPr>
          <w:rFonts w:hint="eastAsia"/>
        </w:rPr>
        <w:lastRenderedPageBreak/>
        <w:t>项目结构</w:t>
      </w:r>
    </w:p>
    <w:p w:rsidR="005B4EF4" w:rsidRDefault="00F057C4" w:rsidP="00F057C4">
      <w:pPr>
        <w:ind w:firstLine="0"/>
      </w:pPr>
      <w:r>
        <w:rPr>
          <w:noProof/>
        </w:rPr>
        <w:drawing>
          <wp:inline distT="0" distB="0" distL="0" distR="0" wp14:anchorId="6B25DDF5" wp14:editId="49EE003F">
            <wp:extent cx="4505325" cy="48768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7C4" w:rsidRDefault="00F057C4" w:rsidP="00F057C4">
      <w:pPr>
        <w:ind w:firstLine="0"/>
      </w:pPr>
    </w:p>
    <w:p w:rsidR="00F057C4" w:rsidRDefault="00F057C4" w:rsidP="00F057C4">
      <w:pPr>
        <w:pStyle w:val="a3"/>
      </w:pPr>
      <w:proofErr w:type="spellStart"/>
      <w:r>
        <w:rPr>
          <w:rFonts w:hint="eastAsia"/>
        </w:rPr>
        <w:t>application</w:t>
      </w:r>
      <w:r>
        <w:t>.yml</w:t>
      </w:r>
      <w:proofErr w:type="spellEnd"/>
      <w:r>
        <w:rPr>
          <w:rFonts w:hint="eastAsia"/>
        </w:rPr>
        <w:t>配置</w:t>
      </w:r>
    </w:p>
    <w:p w:rsidR="00F057C4" w:rsidRDefault="00F057C4" w:rsidP="00F057C4">
      <w:pPr>
        <w:pStyle w:val="a3"/>
        <w:rPr>
          <w:rFonts w:hint="eastAsia"/>
        </w:rPr>
      </w:pPr>
      <w:r>
        <w:rPr>
          <w:rFonts w:hint="eastAsia"/>
        </w:rPr>
        <w:t>web</w:t>
      </w:r>
      <w:r>
        <w:t>3j.client-address</w:t>
      </w:r>
      <w:r>
        <w:rPr>
          <w:rFonts w:hint="eastAsia"/>
        </w:rPr>
        <w:t>就是区块链（以太坊节点）的地址，</w:t>
      </w:r>
      <w:r>
        <w:t>9545</w:t>
      </w:r>
      <w:r>
        <w:rPr>
          <w:rFonts w:hint="eastAsia"/>
        </w:rPr>
        <w:t>为</w:t>
      </w:r>
      <w:r>
        <w:rPr>
          <w:rFonts w:hint="eastAsia"/>
        </w:rPr>
        <w:t>t</w:t>
      </w:r>
      <w:r>
        <w:t>ruffle</w:t>
      </w:r>
      <w:r>
        <w:rPr>
          <w:rFonts w:hint="eastAsia"/>
        </w:rPr>
        <w:t>测试链的</w:t>
      </w:r>
      <w:r w:rsidR="0062390B">
        <w:rPr>
          <w:rFonts w:hint="eastAsia"/>
        </w:rPr>
        <w:t>默认</w:t>
      </w:r>
      <w:r>
        <w:rPr>
          <w:rFonts w:hint="eastAsia"/>
        </w:rPr>
        <w:t>地址</w:t>
      </w:r>
    </w:p>
    <w:p w:rsidR="00F057C4" w:rsidRDefault="00F057C4" w:rsidP="00F057C4">
      <w:pPr>
        <w:ind w:firstLine="0"/>
      </w:pPr>
      <w:r>
        <w:rPr>
          <w:noProof/>
        </w:rPr>
        <w:lastRenderedPageBreak/>
        <w:drawing>
          <wp:inline distT="0" distB="0" distL="0" distR="0" wp14:anchorId="346EC892" wp14:editId="4A086F0D">
            <wp:extent cx="4762500" cy="2305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9EF" w:rsidRDefault="00D559EF" w:rsidP="00D559EF">
      <w:pPr>
        <w:ind w:firstLine="0"/>
      </w:pPr>
      <w:r>
        <w:rPr>
          <w:noProof/>
        </w:rPr>
        <w:drawing>
          <wp:inline distT="0" distB="0" distL="0" distR="0" wp14:anchorId="67C1D322" wp14:editId="31CB8DC8">
            <wp:extent cx="5943600" cy="137096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9EF" w:rsidRPr="000A6423" w:rsidRDefault="00D559EF" w:rsidP="00D559EF">
      <w:pPr>
        <w:rPr>
          <w:rFonts w:hint="eastAsia"/>
        </w:rPr>
      </w:pPr>
      <w:r>
        <w:rPr>
          <w:rFonts w:hint="eastAsia"/>
        </w:rPr>
        <w:t>这个包好就好在，启动的时候自动根据</w:t>
      </w:r>
      <w:r>
        <w:rPr>
          <w:rFonts w:hint="eastAsia"/>
        </w:rPr>
        <w:t>client</w:t>
      </w:r>
      <w:r>
        <w:t>-</w:t>
      </w:r>
      <w:r>
        <w:rPr>
          <w:rFonts w:hint="eastAsia"/>
        </w:rPr>
        <w:t>address</w:t>
      </w:r>
      <w:r>
        <w:rPr>
          <w:rFonts w:hint="eastAsia"/>
        </w:rPr>
        <w:t>生成</w:t>
      </w:r>
      <w:r>
        <w:rPr>
          <w:rFonts w:hint="eastAsia"/>
        </w:rPr>
        <w:t>web</w:t>
      </w:r>
      <w:r>
        <w:t>3</w:t>
      </w:r>
      <w:r>
        <w:rPr>
          <w:rFonts w:hint="eastAsia"/>
        </w:rPr>
        <w:t>j</w:t>
      </w:r>
      <w:r>
        <w:rPr>
          <w:rFonts w:hint="eastAsia"/>
        </w:rPr>
        <w:t>，用的时候直接</w:t>
      </w:r>
      <w:proofErr w:type="spellStart"/>
      <w:r>
        <w:rPr>
          <w:rFonts w:hint="eastAsia"/>
        </w:rPr>
        <w:t>A</w:t>
      </w:r>
      <w:r>
        <w:t>utowired</w:t>
      </w:r>
      <w:proofErr w:type="spellEnd"/>
      <w:r>
        <w:rPr>
          <w:rFonts w:hint="eastAsia"/>
        </w:rPr>
        <w:t>注入就可以用了，不用自己</w:t>
      </w:r>
      <w:r w:rsidR="000A6423">
        <w:rPr>
          <w:rFonts w:hint="eastAsia"/>
        </w:rPr>
        <w:t>声明，但也应该是这一点导致和别的</w:t>
      </w:r>
      <w:proofErr w:type="spellStart"/>
      <w:r w:rsidR="000A6423">
        <w:rPr>
          <w:rFonts w:hint="eastAsia"/>
        </w:rPr>
        <w:t>mvc</w:t>
      </w:r>
      <w:proofErr w:type="spellEnd"/>
      <w:r w:rsidR="000A6423">
        <w:rPr>
          <w:rFonts w:hint="eastAsia"/>
        </w:rPr>
        <w:t>版本冲突。</w:t>
      </w:r>
    </w:p>
    <w:p w:rsidR="00755BDD" w:rsidRDefault="002A13B3" w:rsidP="002A13B3">
      <w:pPr>
        <w:pStyle w:val="2"/>
      </w:pPr>
      <w:r>
        <w:rPr>
          <w:rFonts w:hint="eastAsia"/>
        </w:rPr>
        <w:lastRenderedPageBreak/>
        <w:t>接口示例</w:t>
      </w:r>
      <w:r w:rsidR="00C62FEB">
        <w:rPr>
          <w:rFonts w:hint="eastAsia"/>
        </w:rPr>
        <w:t>：</w:t>
      </w:r>
      <w:r w:rsidR="00EA7EAC">
        <w:rPr>
          <w:rFonts w:hint="eastAsia"/>
        </w:rPr>
        <w:t>链</w:t>
      </w:r>
    </w:p>
    <w:p w:rsidR="001C7582" w:rsidRDefault="001C7582" w:rsidP="00981AC6">
      <w:pPr>
        <w:ind w:firstLine="0"/>
      </w:pPr>
      <w:r>
        <w:rPr>
          <w:noProof/>
        </w:rPr>
        <w:drawing>
          <wp:inline distT="0" distB="0" distL="0" distR="0" wp14:anchorId="557CC06D" wp14:editId="2DEEEFED">
            <wp:extent cx="5943600" cy="369252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8C2" w:rsidRDefault="00E548C2" w:rsidP="00981AC6">
      <w:pPr>
        <w:ind w:firstLine="0"/>
      </w:pPr>
      <w:r>
        <w:rPr>
          <w:noProof/>
        </w:rPr>
        <w:drawing>
          <wp:inline distT="0" distB="0" distL="0" distR="0" wp14:anchorId="116BAB38" wp14:editId="3DD89D70">
            <wp:extent cx="5943600" cy="31927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E8B" w:rsidRDefault="00766E8B" w:rsidP="00981AC6">
      <w:pPr>
        <w:ind w:firstLine="0"/>
      </w:pPr>
      <w:r>
        <w:rPr>
          <w:noProof/>
        </w:rPr>
        <w:lastRenderedPageBreak/>
        <w:drawing>
          <wp:inline distT="0" distB="0" distL="0" distR="0" wp14:anchorId="6BB729BB" wp14:editId="64A9FCA1">
            <wp:extent cx="5943600" cy="16979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AC" w:rsidRDefault="00766E8B" w:rsidP="00EA7EAC">
      <w:pPr>
        <w:rPr>
          <w:rFonts w:hint="eastAsia"/>
        </w:rPr>
      </w:pPr>
      <w:r>
        <w:rPr>
          <w:rFonts w:hint="eastAsia"/>
        </w:rPr>
        <w:t>确实是</w:t>
      </w:r>
      <w:r>
        <w:rPr>
          <w:rFonts w:hint="eastAsia"/>
        </w:rPr>
        <w:t>8</w:t>
      </w:r>
      <w:r>
        <w:rPr>
          <w:rFonts w:hint="eastAsia"/>
        </w:rPr>
        <w:t>个。</w:t>
      </w:r>
    </w:p>
    <w:p w:rsidR="004C0201" w:rsidRDefault="00EA7EAC" w:rsidP="00721286">
      <w:pPr>
        <w:pStyle w:val="2"/>
      </w:pPr>
      <w:r>
        <w:rPr>
          <w:rFonts w:hint="eastAsia"/>
        </w:rPr>
        <w:t>接口示例：合约</w:t>
      </w:r>
    </w:p>
    <w:p w:rsidR="00CC5439" w:rsidRDefault="00CC5439" w:rsidP="00CC5439">
      <w:pPr>
        <w:ind w:firstLine="0"/>
      </w:pPr>
      <w:r>
        <w:rPr>
          <w:noProof/>
        </w:rPr>
        <w:drawing>
          <wp:inline distT="0" distB="0" distL="0" distR="0" wp14:anchorId="2686D615" wp14:editId="2C9B6959">
            <wp:extent cx="5943600" cy="25914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439" w:rsidRDefault="00CC5439" w:rsidP="00CC5439">
      <w:pPr>
        <w:ind w:firstLine="0"/>
      </w:pPr>
    </w:p>
    <w:p w:rsidR="00CC5439" w:rsidRDefault="00F12483" w:rsidP="00CC5439">
      <w:pPr>
        <w:ind w:firstLine="0"/>
      </w:pPr>
      <w:r>
        <w:rPr>
          <w:noProof/>
        </w:rPr>
        <w:lastRenderedPageBreak/>
        <w:drawing>
          <wp:inline distT="0" distB="0" distL="0" distR="0" wp14:anchorId="40DFDB92" wp14:editId="669C9D89">
            <wp:extent cx="5943600" cy="32391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439" w:rsidRDefault="00CC5439" w:rsidP="00CC5439">
      <w:pPr>
        <w:ind w:firstLine="0"/>
      </w:pPr>
    </w:p>
    <w:p w:rsidR="00CC5439" w:rsidRDefault="00CC5439" w:rsidP="00CC5439">
      <w:pPr>
        <w:ind w:firstLine="0"/>
      </w:pPr>
      <w:proofErr w:type="spellStart"/>
      <w:r>
        <w:t>C</w:t>
      </w:r>
      <w:r>
        <w:rPr>
          <w:rFonts w:hint="eastAsia"/>
        </w:rPr>
        <w:t>hatgpt</w:t>
      </w:r>
      <w:proofErr w:type="spellEnd"/>
      <w:r>
        <w:rPr>
          <w:rFonts w:hint="eastAsia"/>
        </w:rPr>
        <w:t>解释：</w:t>
      </w:r>
    </w:p>
    <w:p w:rsidR="00CC5439" w:rsidRDefault="00CC5439" w:rsidP="00CC5439">
      <w:pPr>
        <w:ind w:firstLine="0"/>
      </w:pPr>
      <w:r>
        <w:rPr>
          <w:rFonts w:hint="eastAsia"/>
        </w:rPr>
        <w:t>在以太坊中，随着新交易被添加到网络中，区块链的状态会不断变化。每个区块包含已验证并添加到账本中的一组交易。</w:t>
      </w:r>
    </w:p>
    <w:p w:rsidR="00CC5439" w:rsidRDefault="00CC5439" w:rsidP="00CC5439">
      <w:pPr>
        <w:ind w:firstLine="0"/>
      </w:pPr>
      <w:r>
        <w:rPr>
          <w:rFonts w:hint="eastAsia"/>
        </w:rPr>
        <w:t>当您想要检查以太坊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的余额时，需要指定块编号或块参数，以指示要用作余额计算参考点的块。这是因为</w:t>
      </w:r>
      <w:proofErr w:type="gramStart"/>
      <w:r>
        <w:rPr>
          <w:rFonts w:hint="eastAsia"/>
        </w:rPr>
        <w:t>帐户</w:t>
      </w:r>
      <w:proofErr w:type="gramEnd"/>
      <w:r>
        <w:rPr>
          <w:rFonts w:hint="eastAsia"/>
        </w:rPr>
        <w:t>的余额随着新交易被添加到区块链上而发生变化。</w:t>
      </w:r>
    </w:p>
    <w:p w:rsidR="00792046" w:rsidRDefault="00792046" w:rsidP="00CC5439">
      <w:pPr>
        <w:ind w:firstLine="0"/>
      </w:pPr>
    </w:p>
    <w:p w:rsidR="00D81B6E" w:rsidRDefault="00D81B6E" w:rsidP="00CC5439">
      <w:pPr>
        <w:ind w:firstLine="0"/>
      </w:pPr>
      <w:r>
        <w:rPr>
          <w:rFonts w:hint="eastAsia"/>
        </w:rPr>
        <w:t>总结：</w:t>
      </w:r>
    </w:p>
    <w:p w:rsidR="00792046" w:rsidRDefault="00792046" w:rsidP="00CC5439">
      <w:pPr>
        <w:ind w:firstLine="0"/>
        <w:rPr>
          <w:rFonts w:hint="eastAsia"/>
        </w:rPr>
      </w:pPr>
      <w:r>
        <w:rPr>
          <w:rFonts w:hint="eastAsia"/>
        </w:rPr>
        <w:t>默认的区块参数是“</w:t>
      </w:r>
      <w:r>
        <w:rPr>
          <w:rFonts w:hint="eastAsia"/>
        </w:rPr>
        <w:t>Latest</w:t>
      </w:r>
      <w:r>
        <w:rPr>
          <w:rFonts w:hint="eastAsia"/>
        </w:rPr>
        <w:t>”，也就是</w:t>
      </w:r>
      <w:r w:rsidR="00451C8F">
        <w:rPr>
          <w:rFonts w:hint="eastAsia"/>
        </w:rPr>
        <w:t>当前最新状态</w:t>
      </w:r>
      <w:r>
        <w:rPr>
          <w:rFonts w:hint="eastAsia"/>
        </w:rPr>
        <w:t>。</w:t>
      </w:r>
    </w:p>
    <w:p w:rsidR="00CC5439" w:rsidRDefault="00CC5439" w:rsidP="00CC5439">
      <w:pPr>
        <w:ind w:firstLine="0"/>
      </w:pPr>
      <w:r>
        <w:rPr>
          <w:noProof/>
        </w:rPr>
        <w:lastRenderedPageBreak/>
        <w:drawing>
          <wp:inline distT="0" distB="0" distL="0" distR="0" wp14:anchorId="441870B5" wp14:editId="654FCB2A">
            <wp:extent cx="5943600" cy="31953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483" w:rsidRDefault="00F12483" w:rsidP="00CC5439">
      <w:pPr>
        <w:ind w:firstLine="0"/>
      </w:pPr>
    </w:p>
    <w:p w:rsidR="00F12483" w:rsidRPr="00EA7EAC" w:rsidRDefault="00F12483" w:rsidP="00CC5439">
      <w:pPr>
        <w:ind w:firstLine="0"/>
        <w:rPr>
          <w:rFonts w:hint="eastAsia"/>
        </w:rPr>
      </w:pPr>
      <w:r>
        <w:rPr>
          <w:rFonts w:hint="eastAsia"/>
        </w:rPr>
        <w:t>单位：</w:t>
      </w:r>
      <w:proofErr w:type="spellStart"/>
      <w:r>
        <w:rPr>
          <w:rFonts w:hint="eastAsia"/>
        </w:rPr>
        <w:t>wei</w:t>
      </w:r>
      <w:proofErr w:type="spellEnd"/>
      <w:r>
        <w:rPr>
          <w:rFonts w:hint="eastAsia"/>
        </w:rPr>
        <w:t>，也就是</w:t>
      </w:r>
      <w:r>
        <w:rPr>
          <w:rFonts w:hint="eastAsia"/>
        </w:rPr>
        <w:t>9</w:t>
      </w:r>
      <w:r>
        <w:t>9.9911…</w:t>
      </w:r>
      <w:r>
        <w:rPr>
          <w:rFonts w:hint="eastAsia"/>
        </w:rPr>
        <w:t>个</w:t>
      </w:r>
      <w:r>
        <w:rPr>
          <w:rFonts w:hint="eastAsia"/>
        </w:rPr>
        <w:t>eth</w:t>
      </w:r>
      <w:bookmarkStart w:id="0" w:name="_GoBack"/>
      <w:bookmarkEnd w:id="0"/>
    </w:p>
    <w:sectPr w:rsidR="00F12483" w:rsidRPr="00EA7E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TSong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TZhongsong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itka desplay">
    <w:altName w:val="Times New Roman"/>
    <w:panose1 w:val="00000000000000000000"/>
    <w:charset w:val="00"/>
    <w:family w:val="roman"/>
    <w:notTrueType/>
    <w:pitch w:val="default"/>
  </w:font>
  <w:font w:name="Sitka Display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??">
    <w:altName w:val="Arial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17668C"/>
    <w:multiLevelType w:val="hybridMultilevel"/>
    <w:tmpl w:val="9EFEF354"/>
    <w:lvl w:ilvl="0" w:tplc="414EBE40">
      <w:start w:val="1"/>
      <w:numFmt w:val="bullet"/>
      <w:lvlText w:val=""/>
      <w:lvlJc w:val="left"/>
      <w:pPr>
        <w:ind w:left="121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9" w:hanging="360"/>
      </w:pPr>
      <w:rPr>
        <w:rFonts w:ascii="Wingdings" w:hAnsi="Wingdings" w:hint="default"/>
      </w:rPr>
    </w:lvl>
  </w:abstractNum>
  <w:abstractNum w:abstractNumId="1" w15:restartNumberingAfterBreak="0">
    <w:nsid w:val="412F7038"/>
    <w:multiLevelType w:val="hybridMultilevel"/>
    <w:tmpl w:val="80F00D20"/>
    <w:lvl w:ilvl="0" w:tplc="067ABF8A">
      <w:start w:val="1"/>
      <w:numFmt w:val="upperLetter"/>
      <w:pStyle w:val="3"/>
      <w:lvlText w:val="%1."/>
      <w:lvlJc w:val="left"/>
      <w:pPr>
        <w:ind w:left="1219" w:hanging="360"/>
      </w:pPr>
    </w:lvl>
    <w:lvl w:ilvl="1" w:tplc="04090019" w:tentative="1">
      <w:start w:val="1"/>
      <w:numFmt w:val="lowerLetter"/>
      <w:lvlText w:val="%2."/>
      <w:lvlJc w:val="left"/>
      <w:pPr>
        <w:ind w:left="1939" w:hanging="360"/>
      </w:pPr>
    </w:lvl>
    <w:lvl w:ilvl="2" w:tplc="0409001B" w:tentative="1">
      <w:start w:val="1"/>
      <w:numFmt w:val="lowerRoman"/>
      <w:lvlText w:val="%3."/>
      <w:lvlJc w:val="right"/>
      <w:pPr>
        <w:ind w:left="2659" w:hanging="180"/>
      </w:pPr>
    </w:lvl>
    <w:lvl w:ilvl="3" w:tplc="0409000F" w:tentative="1">
      <w:start w:val="1"/>
      <w:numFmt w:val="decimal"/>
      <w:lvlText w:val="%4."/>
      <w:lvlJc w:val="left"/>
      <w:pPr>
        <w:ind w:left="3379" w:hanging="360"/>
      </w:pPr>
    </w:lvl>
    <w:lvl w:ilvl="4" w:tplc="04090019" w:tentative="1">
      <w:start w:val="1"/>
      <w:numFmt w:val="lowerLetter"/>
      <w:lvlText w:val="%5."/>
      <w:lvlJc w:val="left"/>
      <w:pPr>
        <w:ind w:left="4099" w:hanging="360"/>
      </w:pPr>
    </w:lvl>
    <w:lvl w:ilvl="5" w:tplc="0409001B" w:tentative="1">
      <w:start w:val="1"/>
      <w:numFmt w:val="lowerRoman"/>
      <w:lvlText w:val="%6."/>
      <w:lvlJc w:val="right"/>
      <w:pPr>
        <w:ind w:left="4819" w:hanging="180"/>
      </w:pPr>
    </w:lvl>
    <w:lvl w:ilvl="6" w:tplc="0409000F" w:tentative="1">
      <w:start w:val="1"/>
      <w:numFmt w:val="decimal"/>
      <w:lvlText w:val="%7."/>
      <w:lvlJc w:val="left"/>
      <w:pPr>
        <w:ind w:left="5539" w:hanging="360"/>
      </w:pPr>
    </w:lvl>
    <w:lvl w:ilvl="7" w:tplc="04090019" w:tentative="1">
      <w:start w:val="1"/>
      <w:numFmt w:val="lowerLetter"/>
      <w:lvlText w:val="%8."/>
      <w:lvlJc w:val="left"/>
      <w:pPr>
        <w:ind w:left="6259" w:hanging="360"/>
      </w:pPr>
    </w:lvl>
    <w:lvl w:ilvl="8" w:tplc="0409001B" w:tentative="1">
      <w:start w:val="1"/>
      <w:numFmt w:val="lowerRoman"/>
      <w:lvlText w:val="%9."/>
      <w:lvlJc w:val="right"/>
      <w:pPr>
        <w:ind w:left="6979" w:hanging="180"/>
      </w:pPr>
    </w:lvl>
  </w:abstractNum>
  <w:abstractNum w:abstractNumId="2" w15:restartNumberingAfterBreak="0">
    <w:nsid w:val="413D0C95"/>
    <w:multiLevelType w:val="multilevel"/>
    <w:tmpl w:val="ADCE6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45C71D43"/>
    <w:multiLevelType w:val="hybridMultilevel"/>
    <w:tmpl w:val="167855D0"/>
    <w:lvl w:ilvl="0" w:tplc="61042D98">
      <w:start w:val="1"/>
      <w:numFmt w:val="decimal"/>
      <w:pStyle w:val="2"/>
      <w:lvlText w:val="%1、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9" w:hanging="360"/>
      </w:pPr>
    </w:lvl>
    <w:lvl w:ilvl="2" w:tplc="0409001B" w:tentative="1">
      <w:start w:val="1"/>
      <w:numFmt w:val="lowerRoman"/>
      <w:lvlText w:val="%3."/>
      <w:lvlJc w:val="right"/>
      <w:pPr>
        <w:ind w:left="2659" w:hanging="180"/>
      </w:pPr>
    </w:lvl>
    <w:lvl w:ilvl="3" w:tplc="0409000F" w:tentative="1">
      <w:start w:val="1"/>
      <w:numFmt w:val="decimal"/>
      <w:lvlText w:val="%4."/>
      <w:lvlJc w:val="left"/>
      <w:pPr>
        <w:ind w:left="3379" w:hanging="360"/>
      </w:pPr>
    </w:lvl>
    <w:lvl w:ilvl="4" w:tplc="04090019" w:tentative="1">
      <w:start w:val="1"/>
      <w:numFmt w:val="lowerLetter"/>
      <w:lvlText w:val="%5."/>
      <w:lvlJc w:val="left"/>
      <w:pPr>
        <w:ind w:left="4099" w:hanging="360"/>
      </w:pPr>
    </w:lvl>
    <w:lvl w:ilvl="5" w:tplc="0409001B" w:tentative="1">
      <w:start w:val="1"/>
      <w:numFmt w:val="lowerRoman"/>
      <w:lvlText w:val="%6."/>
      <w:lvlJc w:val="right"/>
      <w:pPr>
        <w:ind w:left="4819" w:hanging="180"/>
      </w:pPr>
    </w:lvl>
    <w:lvl w:ilvl="6" w:tplc="0409000F" w:tentative="1">
      <w:start w:val="1"/>
      <w:numFmt w:val="decimal"/>
      <w:lvlText w:val="%7."/>
      <w:lvlJc w:val="left"/>
      <w:pPr>
        <w:ind w:left="5539" w:hanging="360"/>
      </w:pPr>
    </w:lvl>
    <w:lvl w:ilvl="7" w:tplc="04090019" w:tentative="1">
      <w:start w:val="1"/>
      <w:numFmt w:val="lowerLetter"/>
      <w:lvlText w:val="%8."/>
      <w:lvlJc w:val="left"/>
      <w:pPr>
        <w:ind w:left="6259" w:hanging="360"/>
      </w:pPr>
    </w:lvl>
    <w:lvl w:ilvl="8" w:tplc="0409001B" w:tentative="1">
      <w:start w:val="1"/>
      <w:numFmt w:val="lowerRoman"/>
      <w:lvlText w:val="%9."/>
      <w:lvlJc w:val="right"/>
      <w:pPr>
        <w:ind w:left="6979" w:hanging="180"/>
      </w:pPr>
    </w:lvl>
  </w:abstractNum>
  <w:abstractNum w:abstractNumId="4" w15:restartNumberingAfterBreak="0">
    <w:nsid w:val="67C66059"/>
    <w:multiLevelType w:val="hybridMultilevel"/>
    <w:tmpl w:val="F7A4182C"/>
    <w:lvl w:ilvl="0" w:tplc="AD44AD46">
      <w:start w:val="1"/>
      <w:numFmt w:val="chineseCountingThousand"/>
      <w:pStyle w:val="1"/>
      <w:lvlText w:val="%1、"/>
      <w:lvlJc w:val="left"/>
      <w:pPr>
        <w:ind w:left="121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9" w:hanging="360"/>
      </w:pPr>
    </w:lvl>
    <w:lvl w:ilvl="2" w:tplc="0409001B" w:tentative="1">
      <w:start w:val="1"/>
      <w:numFmt w:val="lowerRoman"/>
      <w:lvlText w:val="%3."/>
      <w:lvlJc w:val="right"/>
      <w:pPr>
        <w:ind w:left="3019" w:hanging="180"/>
      </w:pPr>
    </w:lvl>
    <w:lvl w:ilvl="3" w:tplc="0409000F" w:tentative="1">
      <w:start w:val="1"/>
      <w:numFmt w:val="decimal"/>
      <w:lvlText w:val="%4."/>
      <w:lvlJc w:val="left"/>
      <w:pPr>
        <w:ind w:left="3739" w:hanging="360"/>
      </w:pPr>
    </w:lvl>
    <w:lvl w:ilvl="4" w:tplc="04090019" w:tentative="1">
      <w:start w:val="1"/>
      <w:numFmt w:val="lowerLetter"/>
      <w:lvlText w:val="%5."/>
      <w:lvlJc w:val="left"/>
      <w:pPr>
        <w:ind w:left="4459" w:hanging="360"/>
      </w:pPr>
    </w:lvl>
    <w:lvl w:ilvl="5" w:tplc="0409001B" w:tentative="1">
      <w:start w:val="1"/>
      <w:numFmt w:val="lowerRoman"/>
      <w:lvlText w:val="%6."/>
      <w:lvlJc w:val="right"/>
      <w:pPr>
        <w:ind w:left="5179" w:hanging="180"/>
      </w:pPr>
    </w:lvl>
    <w:lvl w:ilvl="6" w:tplc="0409000F" w:tentative="1">
      <w:start w:val="1"/>
      <w:numFmt w:val="decimal"/>
      <w:lvlText w:val="%7."/>
      <w:lvlJc w:val="left"/>
      <w:pPr>
        <w:ind w:left="5899" w:hanging="360"/>
      </w:pPr>
    </w:lvl>
    <w:lvl w:ilvl="7" w:tplc="04090019" w:tentative="1">
      <w:start w:val="1"/>
      <w:numFmt w:val="lowerLetter"/>
      <w:lvlText w:val="%8."/>
      <w:lvlJc w:val="left"/>
      <w:pPr>
        <w:ind w:left="6619" w:hanging="360"/>
      </w:pPr>
    </w:lvl>
    <w:lvl w:ilvl="8" w:tplc="0409001B" w:tentative="1">
      <w:start w:val="1"/>
      <w:numFmt w:val="lowerRoman"/>
      <w:lvlText w:val="%9."/>
      <w:lvlJc w:val="right"/>
      <w:pPr>
        <w:ind w:left="7339" w:hanging="18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3"/>
  </w:num>
  <w:num w:numId="5">
    <w:abstractNumId w:val="4"/>
  </w:num>
  <w:num w:numId="6">
    <w:abstractNumId w:val="4"/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4"/>
  </w:num>
  <w:num w:numId="11">
    <w:abstractNumId w:val="1"/>
  </w:num>
  <w:num w:numId="12">
    <w:abstractNumId w:val="4"/>
  </w:num>
  <w:num w:numId="13">
    <w:abstractNumId w:val="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9D0"/>
    <w:rsid w:val="000041B2"/>
    <w:rsid w:val="000413AD"/>
    <w:rsid w:val="000A6423"/>
    <w:rsid w:val="00164CB6"/>
    <w:rsid w:val="001C7582"/>
    <w:rsid w:val="00253AC1"/>
    <w:rsid w:val="002850A6"/>
    <w:rsid w:val="002A13B3"/>
    <w:rsid w:val="003A7BE1"/>
    <w:rsid w:val="00451C8F"/>
    <w:rsid w:val="00482328"/>
    <w:rsid w:val="004C0201"/>
    <w:rsid w:val="00554E4F"/>
    <w:rsid w:val="005B4EF4"/>
    <w:rsid w:val="0062390B"/>
    <w:rsid w:val="006859E1"/>
    <w:rsid w:val="00721286"/>
    <w:rsid w:val="00755BDD"/>
    <w:rsid w:val="00766E8B"/>
    <w:rsid w:val="00792046"/>
    <w:rsid w:val="007E5008"/>
    <w:rsid w:val="008B6393"/>
    <w:rsid w:val="009668B4"/>
    <w:rsid w:val="00975ACC"/>
    <w:rsid w:val="00981AC6"/>
    <w:rsid w:val="00984B62"/>
    <w:rsid w:val="00A439D0"/>
    <w:rsid w:val="00A9261A"/>
    <w:rsid w:val="00B27D88"/>
    <w:rsid w:val="00C62FEB"/>
    <w:rsid w:val="00CC5439"/>
    <w:rsid w:val="00D559EF"/>
    <w:rsid w:val="00D81B6E"/>
    <w:rsid w:val="00E548C2"/>
    <w:rsid w:val="00EA7EAC"/>
    <w:rsid w:val="00F057C4"/>
    <w:rsid w:val="00F12483"/>
    <w:rsid w:val="00F72476"/>
    <w:rsid w:val="00FA1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35755"/>
  <w15:chartTrackingRefBased/>
  <w15:docId w15:val="{A63B364D-434F-4C31-99F5-1E5EDB638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TSong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7BE1"/>
    <w:pPr>
      <w:spacing w:before="20" w:after="20" w:line="252" w:lineRule="auto"/>
      <w:ind w:firstLine="499"/>
    </w:pPr>
    <w:rPr>
      <w:rFonts w:ascii="Times New Roman" w:hAnsi="Times New Roman"/>
      <w:sz w:val="24"/>
    </w:rPr>
  </w:style>
  <w:style w:type="paragraph" w:styleId="1">
    <w:name w:val="heading 1"/>
    <w:aliases w:val="Title 1"/>
    <w:basedOn w:val="a"/>
    <w:next w:val="a"/>
    <w:link w:val="10"/>
    <w:autoRedefine/>
    <w:uiPriority w:val="9"/>
    <w:qFormat/>
    <w:rsid w:val="007E5008"/>
    <w:pPr>
      <w:keepNext/>
      <w:keepLines/>
      <w:numPr>
        <w:numId w:val="10"/>
      </w:numPr>
      <w:spacing w:before="240" w:after="0" w:line="324" w:lineRule="auto"/>
      <w:outlineLvl w:val="0"/>
    </w:pPr>
    <w:rPr>
      <w:rFonts w:asciiTheme="majorHAnsi" w:eastAsia="STZhongsong" w:hAnsiTheme="majorHAnsi" w:cstheme="majorBidi"/>
      <w:b/>
      <w:sz w:val="44"/>
      <w:szCs w:val="32"/>
    </w:rPr>
  </w:style>
  <w:style w:type="paragraph" w:styleId="2">
    <w:name w:val="heading 2"/>
    <w:aliases w:val="Title 2"/>
    <w:basedOn w:val="a"/>
    <w:next w:val="a"/>
    <w:link w:val="20"/>
    <w:autoRedefine/>
    <w:uiPriority w:val="9"/>
    <w:unhideWhenUsed/>
    <w:qFormat/>
    <w:rsid w:val="007E5008"/>
    <w:pPr>
      <w:keepNext/>
      <w:keepLines/>
      <w:numPr>
        <w:numId w:val="9"/>
      </w:numPr>
      <w:spacing w:line="300" w:lineRule="auto"/>
      <w:outlineLvl w:val="1"/>
    </w:pPr>
    <w:rPr>
      <w:rFonts w:ascii="Sitka desplay" w:eastAsia="STZhongsong" w:hAnsi="Sitka desplay" w:cstheme="majorBidi"/>
      <w:sz w:val="32"/>
      <w:szCs w:val="26"/>
    </w:rPr>
  </w:style>
  <w:style w:type="paragraph" w:styleId="3">
    <w:name w:val="heading 3"/>
    <w:aliases w:val="Title 3"/>
    <w:basedOn w:val="a"/>
    <w:next w:val="a"/>
    <w:link w:val="30"/>
    <w:autoRedefine/>
    <w:uiPriority w:val="9"/>
    <w:unhideWhenUsed/>
    <w:qFormat/>
    <w:rsid w:val="00164CB6"/>
    <w:pPr>
      <w:keepNext/>
      <w:keepLines/>
      <w:numPr>
        <w:numId w:val="11"/>
      </w:numPr>
      <w:spacing w:before="40" w:after="0" w:line="276" w:lineRule="auto"/>
      <w:outlineLvl w:val="2"/>
    </w:pPr>
    <w:rPr>
      <w:rFonts w:ascii="Sitka Display" w:eastAsia="STZhongsong" w:hAnsi="Sitka Display" w:cstheme="majorBidi"/>
      <w:szCs w:val="24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7E5008"/>
    <w:pPr>
      <w:keepNext/>
      <w:keepLines/>
      <w:spacing w:line="240" w:lineRule="auto"/>
      <w:ind w:left="1219" w:hanging="360"/>
      <w:outlineLvl w:val="3"/>
    </w:pPr>
    <w:rPr>
      <w:rFonts w:eastAsia="STZhongsong" w:cstheme="majorBidi"/>
      <w:i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Title 1 字符"/>
    <w:basedOn w:val="a0"/>
    <w:link w:val="1"/>
    <w:uiPriority w:val="9"/>
    <w:rsid w:val="007E5008"/>
    <w:rPr>
      <w:rFonts w:asciiTheme="majorHAnsi" w:eastAsia="STZhongsong" w:hAnsiTheme="majorHAnsi" w:cstheme="majorBidi"/>
      <w:b/>
      <w:sz w:val="44"/>
      <w:szCs w:val="32"/>
    </w:rPr>
  </w:style>
  <w:style w:type="character" w:customStyle="1" w:styleId="20">
    <w:name w:val="标题 2 字符"/>
    <w:aliases w:val="Title 2 字符"/>
    <w:basedOn w:val="a0"/>
    <w:link w:val="2"/>
    <w:uiPriority w:val="9"/>
    <w:rsid w:val="007E5008"/>
    <w:rPr>
      <w:rFonts w:ascii="Sitka desplay" w:eastAsia="STZhongsong" w:hAnsi="Sitka desplay" w:cstheme="majorBidi"/>
      <w:sz w:val="32"/>
      <w:szCs w:val="26"/>
    </w:rPr>
  </w:style>
  <w:style w:type="character" w:customStyle="1" w:styleId="30">
    <w:name w:val="标题 3 字符"/>
    <w:aliases w:val="Title 3 字符"/>
    <w:basedOn w:val="a0"/>
    <w:link w:val="3"/>
    <w:uiPriority w:val="9"/>
    <w:rsid w:val="00164CB6"/>
    <w:rPr>
      <w:rFonts w:ascii="Sitka Display" w:eastAsia="STZhongsong" w:hAnsi="Sitka Display" w:cstheme="majorBidi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7E5008"/>
    <w:rPr>
      <w:rFonts w:ascii="Times New Roman" w:eastAsia="STZhongsong" w:hAnsi="Times New Roman" w:cstheme="majorBidi"/>
      <w:iCs/>
      <w:sz w:val="24"/>
    </w:rPr>
  </w:style>
  <w:style w:type="paragraph" w:styleId="a3">
    <w:name w:val="No Spacing"/>
    <w:uiPriority w:val="1"/>
    <w:qFormat/>
    <w:rsid w:val="00F057C4"/>
    <w:pPr>
      <w:spacing w:after="0" w:line="240" w:lineRule="auto"/>
      <w:ind w:firstLine="499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9</Pages>
  <Words>768</Words>
  <Characters>4378</Characters>
  <Application>Microsoft Office Word</Application>
  <DocSecurity>0</DocSecurity>
  <Lines>36</Lines>
  <Paragraphs>10</Paragraphs>
  <ScaleCrop>false</ScaleCrop>
  <Company/>
  <LinksUpToDate>false</LinksUpToDate>
  <CharactersWithSpaces>5136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32</cp:revision>
  <dcterms:created xsi:type="dcterms:W3CDTF">2023-04-19T01:49:00Z</dcterms:created>
  <dcterms:modified xsi:type="dcterms:W3CDTF">2023-04-19T03:40:00Z</dcterms:modified>
</cp:coreProperties>
</file>