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C8C" w:rsidRPr="005323F6" w:rsidRDefault="000F3C8C" w:rsidP="000F3C8C">
      <w:pPr>
        <w:pStyle w:val="NoSpacing"/>
        <w:tabs>
          <w:tab w:val="left" w:pos="1440"/>
        </w:tabs>
        <w:spacing w:line="360" w:lineRule="auto"/>
        <w:jc w:val="center"/>
        <w:rPr>
          <w:rFonts w:ascii="Bookman Old Style" w:hAnsi="Bookman Old Style"/>
          <w:b/>
          <w:sz w:val="26"/>
          <w:szCs w:val="26"/>
          <w:u w:val="single"/>
        </w:rPr>
      </w:pPr>
      <w:r w:rsidRPr="005323F6">
        <w:rPr>
          <w:rFonts w:ascii="Bookman Old Style" w:hAnsi="Bookman Old Style"/>
          <w:b/>
          <w:sz w:val="26"/>
          <w:szCs w:val="26"/>
          <w:u w:val="single"/>
        </w:rPr>
        <w:t>IN THE COURT OF HON’BLE SPECIAL MOBILE MAGISTRATE:: GUNTUR.</w:t>
      </w:r>
    </w:p>
    <w:p w:rsidR="000F3C8C" w:rsidRPr="005323F6" w:rsidRDefault="000F3C8C" w:rsidP="000F3C8C">
      <w:pPr>
        <w:pStyle w:val="NoSpacing"/>
        <w:tabs>
          <w:tab w:val="left" w:pos="1440"/>
        </w:tabs>
        <w:spacing w:line="360" w:lineRule="auto"/>
        <w:rPr>
          <w:rFonts w:ascii="Bookman Old Style" w:hAnsi="Bookman Old Style"/>
          <w:sz w:val="26"/>
          <w:szCs w:val="26"/>
          <w:u w:val="single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5323F6">
        <w:rPr>
          <w:rFonts w:ascii="Bookman Old Style" w:hAnsi="Bookman Old Style"/>
          <w:sz w:val="26"/>
          <w:szCs w:val="26"/>
          <w:u w:val="single"/>
        </w:rPr>
        <w:t>C.C.No.     /2019</w:t>
      </w:r>
    </w:p>
    <w:p w:rsidR="000F3C8C" w:rsidRDefault="000F3C8C" w:rsidP="0078330A">
      <w:pPr>
        <w:pStyle w:val="NoSpacing"/>
        <w:tabs>
          <w:tab w:val="left" w:pos="1440"/>
        </w:tabs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In between:</w:t>
      </w:r>
    </w:p>
    <w:p w:rsidR="000F3C8C" w:rsidRDefault="000F3C8C" w:rsidP="0078330A">
      <w:pPr>
        <w:pStyle w:val="NoSpacing"/>
        <w:tabs>
          <w:tab w:val="left" w:pos="1440"/>
        </w:tabs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State Sub-Inspector of Police,</w:t>
      </w:r>
    </w:p>
    <w:p w:rsidR="000F3C8C" w:rsidRDefault="000F3C8C" w:rsidP="0078330A">
      <w:pPr>
        <w:pStyle w:val="NoSpacing"/>
        <w:tabs>
          <w:tab w:val="left" w:pos="1440"/>
        </w:tabs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Nallapadu PS.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… Complainant.</w:t>
      </w:r>
    </w:p>
    <w:p w:rsidR="0078330A" w:rsidRDefault="0078330A" w:rsidP="0078330A">
      <w:pPr>
        <w:pStyle w:val="NoSpacing"/>
        <w:tabs>
          <w:tab w:val="left" w:pos="1440"/>
        </w:tabs>
        <w:rPr>
          <w:rFonts w:ascii="Bookman Old Style" w:hAnsi="Bookman Old Style"/>
          <w:sz w:val="26"/>
          <w:szCs w:val="26"/>
        </w:rPr>
      </w:pPr>
    </w:p>
    <w:p w:rsidR="000F3C8C" w:rsidRDefault="000F3C8C" w:rsidP="000F3C8C">
      <w:pPr>
        <w:pStyle w:val="NoSpacing"/>
        <w:tabs>
          <w:tab w:val="left" w:pos="1440"/>
        </w:tabs>
        <w:spacing w:line="360" w:lineRule="auto"/>
        <w:jc w:val="center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V/s</w:t>
      </w:r>
    </w:p>
    <w:p w:rsidR="000F3C8C" w:rsidRDefault="000F3C8C" w:rsidP="000F3C8C">
      <w:pPr>
        <w:pStyle w:val="NoSpacing"/>
        <w:tabs>
          <w:tab w:val="left" w:pos="1440"/>
        </w:tabs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Lakshmisetty Ravi Kumar @ Ravi @ Bujji S/o Sriramulu,</w:t>
      </w:r>
    </w:p>
    <w:p w:rsidR="000F3C8C" w:rsidRDefault="000F3C8C" w:rsidP="000F3C8C">
      <w:pPr>
        <w:pStyle w:val="NoSpacing"/>
        <w:tabs>
          <w:tab w:val="left" w:pos="1440"/>
        </w:tabs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37 Yrs, Caste by Telaga, 8</w:t>
      </w:r>
      <w:r w:rsidRPr="005323F6">
        <w:rPr>
          <w:rFonts w:ascii="Bookman Old Style" w:hAnsi="Bookman Old Style"/>
          <w:sz w:val="26"/>
          <w:szCs w:val="26"/>
          <w:vertAlign w:val="superscript"/>
        </w:rPr>
        <w:t>th</w:t>
      </w:r>
      <w:r>
        <w:rPr>
          <w:rFonts w:ascii="Bookman Old Style" w:hAnsi="Bookman Old Style"/>
          <w:sz w:val="26"/>
          <w:szCs w:val="26"/>
        </w:rPr>
        <w:t xml:space="preserve"> line, Srinivasaraopeta,         </w:t>
      </w:r>
    </w:p>
    <w:p w:rsidR="000F3C8C" w:rsidRDefault="000F3C8C" w:rsidP="000F3C8C">
      <w:pPr>
        <w:pStyle w:val="NoSpacing"/>
        <w:tabs>
          <w:tab w:val="left" w:pos="1440"/>
        </w:tabs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Guntur town                                                                   …… Accused. </w:t>
      </w:r>
    </w:p>
    <w:p w:rsidR="00056DB8" w:rsidRPr="00056DB8" w:rsidRDefault="00056DB8" w:rsidP="00056DB8">
      <w:pPr>
        <w:pStyle w:val="NoSpacing"/>
        <w:rPr>
          <w:rFonts w:ascii="Bookman Old Style" w:hAnsi="Bookman Old Style"/>
          <w:b/>
          <w:sz w:val="26"/>
          <w:szCs w:val="26"/>
          <w:u w:val="single"/>
        </w:rPr>
      </w:pPr>
      <w:r w:rsidRPr="00056DB8">
        <w:rPr>
          <w:rFonts w:ascii="Bookman Old Style" w:hAnsi="Bookman Old Style"/>
          <w:b/>
          <w:sz w:val="26"/>
          <w:szCs w:val="26"/>
          <w:u w:val="single"/>
        </w:rPr>
        <w:t>Alleged Accused:</w:t>
      </w:r>
    </w:p>
    <w:p w:rsidR="00056DB8" w:rsidRDefault="00056DB8" w:rsidP="00056DB8">
      <w:pPr>
        <w:pStyle w:val="NoSpacing"/>
        <w:numPr>
          <w:ilvl w:val="0"/>
          <w:numId w:val="3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R.Srikanth</w:t>
      </w:r>
    </w:p>
    <w:p w:rsidR="00056DB8" w:rsidRDefault="00056DB8" w:rsidP="00056DB8">
      <w:pPr>
        <w:pStyle w:val="NoSpacing"/>
        <w:numPr>
          <w:ilvl w:val="0"/>
          <w:numId w:val="3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A.Pavan</w:t>
      </w:r>
    </w:p>
    <w:p w:rsidR="00056DB8" w:rsidRDefault="00056DB8" w:rsidP="00056DB8">
      <w:pPr>
        <w:pStyle w:val="NoSpacing"/>
        <w:numPr>
          <w:ilvl w:val="0"/>
          <w:numId w:val="3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Raju</w:t>
      </w:r>
    </w:p>
    <w:p w:rsidR="00056DB8" w:rsidRDefault="00056DB8" w:rsidP="000F3C8C">
      <w:pPr>
        <w:pStyle w:val="NoSpacing"/>
        <w:tabs>
          <w:tab w:val="left" w:pos="1440"/>
        </w:tabs>
        <w:rPr>
          <w:rFonts w:ascii="Bookman Old Style" w:hAnsi="Bookman Old Style"/>
          <w:sz w:val="26"/>
          <w:szCs w:val="26"/>
        </w:rPr>
      </w:pPr>
    </w:p>
    <w:p w:rsidR="000F3C8C" w:rsidRDefault="000F3C8C" w:rsidP="000F3C8C">
      <w:pPr>
        <w:pStyle w:val="NoSpacing"/>
        <w:tabs>
          <w:tab w:val="left" w:pos="1440"/>
        </w:tabs>
        <w:rPr>
          <w:rFonts w:ascii="Bookman Old Style" w:hAnsi="Bookman Old Style"/>
          <w:sz w:val="26"/>
          <w:szCs w:val="26"/>
        </w:rPr>
      </w:pPr>
    </w:p>
    <w:p w:rsidR="000F3C8C" w:rsidRDefault="000F3C8C" w:rsidP="000F3C8C">
      <w:pPr>
        <w:pStyle w:val="NoSpacing"/>
        <w:tabs>
          <w:tab w:val="left" w:pos="1440"/>
        </w:tabs>
        <w:rPr>
          <w:rFonts w:ascii="Bookman Old Style" w:hAnsi="Bookman Old Style"/>
          <w:sz w:val="26"/>
          <w:szCs w:val="26"/>
        </w:rPr>
      </w:pPr>
      <w:r w:rsidRPr="00C11C78">
        <w:rPr>
          <w:rFonts w:ascii="Bookman Old Style" w:hAnsi="Bookman Old Style"/>
          <w:b/>
          <w:sz w:val="26"/>
          <w:szCs w:val="26"/>
          <w:u w:val="single"/>
        </w:rPr>
        <w:t>List of Prosecution witnesses</w:t>
      </w:r>
      <w:r>
        <w:rPr>
          <w:rFonts w:ascii="Bookman Old Style" w:hAnsi="Bookman Old Style"/>
          <w:sz w:val="26"/>
          <w:szCs w:val="26"/>
        </w:rPr>
        <w:t xml:space="preserve"> :</w:t>
      </w:r>
    </w:p>
    <w:p w:rsidR="000F3C8C" w:rsidRDefault="000F3C8C" w:rsidP="000F3C8C">
      <w:pPr>
        <w:pStyle w:val="NoSpacing"/>
        <w:tabs>
          <w:tab w:val="left" w:pos="1440"/>
        </w:tabs>
        <w:rPr>
          <w:rFonts w:ascii="Bookman Old Style" w:hAnsi="Bookman Old Style"/>
          <w:sz w:val="26"/>
          <w:szCs w:val="26"/>
        </w:rPr>
      </w:pPr>
    </w:p>
    <w:p w:rsidR="000F3C8C" w:rsidRDefault="000F3C8C" w:rsidP="000F3C8C">
      <w:pPr>
        <w:pStyle w:val="NoSpacing"/>
        <w:numPr>
          <w:ilvl w:val="0"/>
          <w:numId w:val="1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Patalam Mohammad Ali S/o Khasim Peer, 48 yrs, C/Muslim, D.No.7-4-9, Valavarthipadu Road, near Church, Medikonduru Village &amp; Mandal, Guntur District.</w:t>
      </w:r>
    </w:p>
    <w:p w:rsidR="000F3C8C" w:rsidRDefault="000F3C8C" w:rsidP="000F3C8C">
      <w:pPr>
        <w:pStyle w:val="NoSpacing"/>
        <w:numPr>
          <w:ilvl w:val="0"/>
          <w:numId w:val="1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Mohammad Ali Akbar S/o Gouse (late), 33 yrs, C/Muslim, H.No.3-31, Patel Basthi, Kottagudem Mandal, Badradri District. N/o Dasaripalem village, 1</w:t>
      </w:r>
      <w:r w:rsidRPr="009E7567">
        <w:rPr>
          <w:rFonts w:ascii="Bookman Old Style" w:hAnsi="Bookman Old Style"/>
          <w:sz w:val="26"/>
          <w:szCs w:val="26"/>
          <w:vertAlign w:val="superscript"/>
        </w:rPr>
        <w:t>st</w:t>
      </w:r>
      <w:r>
        <w:rPr>
          <w:rFonts w:ascii="Bookman Old Style" w:hAnsi="Bookman Old Style"/>
          <w:sz w:val="26"/>
          <w:szCs w:val="26"/>
        </w:rPr>
        <w:t xml:space="preserve"> lane, C.R.Nagar, Guntur Rural Mandal.</w:t>
      </w:r>
    </w:p>
    <w:p w:rsidR="000F3C8C" w:rsidRDefault="000F3C8C" w:rsidP="000F3C8C">
      <w:pPr>
        <w:pStyle w:val="NoSpacing"/>
        <w:numPr>
          <w:ilvl w:val="0"/>
          <w:numId w:val="1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Shaik Ravi S/o Kaleshavali, 32 yrs, C/Muslim, Maszid Bazaar, Perecharla village, Medkonduru Mandal.</w:t>
      </w:r>
    </w:p>
    <w:p w:rsidR="000F3C8C" w:rsidRDefault="000F3C8C" w:rsidP="000F3C8C">
      <w:pPr>
        <w:pStyle w:val="NoSpacing"/>
        <w:numPr>
          <w:ilvl w:val="0"/>
          <w:numId w:val="1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Madineni Siva rama Krishna @ Rama Krishna, S/o Bhaskara Rao, 42 yrs, C/Kamma, back side to Veterinary Hospital,Perecherla village, Medikonduru Mandal.</w:t>
      </w:r>
    </w:p>
    <w:p w:rsidR="000F3C8C" w:rsidRDefault="000F3C8C" w:rsidP="000F3C8C">
      <w:pPr>
        <w:pStyle w:val="NoSpacing"/>
        <w:numPr>
          <w:ilvl w:val="0"/>
          <w:numId w:val="1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Ponduri Baji S/o Sivaiah, 29 yrs, C/Kamma, D.No.509-5-95, near Jenda Chettu, Bandarupalli village, Tadikonda Mandal.</w:t>
      </w:r>
    </w:p>
    <w:p w:rsidR="000F3C8C" w:rsidRDefault="000F3C8C" w:rsidP="000F3C8C">
      <w:pPr>
        <w:pStyle w:val="NoSpacing"/>
        <w:numPr>
          <w:ilvl w:val="0"/>
          <w:numId w:val="1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Smt. S.Naga Kumari, W.S.I of Police, Nallapadu P.S</w:t>
      </w:r>
    </w:p>
    <w:p w:rsidR="000F3C8C" w:rsidRDefault="000F3C8C" w:rsidP="000F3C8C">
      <w:pPr>
        <w:pStyle w:val="NoSpacing"/>
        <w:numPr>
          <w:ilvl w:val="0"/>
          <w:numId w:val="1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Sri, D.Ashok,  Previously worked at Nallapadu P.S </w:t>
      </w:r>
    </w:p>
    <w:p w:rsidR="000F3C8C" w:rsidRPr="008D4FDC" w:rsidRDefault="000F3C8C" w:rsidP="000F3C8C">
      <w:pPr>
        <w:pStyle w:val="NoSpacing"/>
        <w:numPr>
          <w:ilvl w:val="0"/>
          <w:numId w:val="1"/>
        </w:numPr>
        <w:rPr>
          <w:rFonts w:ascii="Bookman Old Style" w:hAnsi="Bookman Old Style"/>
          <w:sz w:val="26"/>
          <w:szCs w:val="26"/>
        </w:rPr>
      </w:pPr>
      <w:r w:rsidRPr="008D4FDC">
        <w:rPr>
          <w:rFonts w:ascii="Bookman Old Style" w:hAnsi="Bookman Old Style"/>
          <w:sz w:val="26"/>
          <w:szCs w:val="26"/>
        </w:rPr>
        <w:t xml:space="preserve">Sri.  </w:t>
      </w:r>
      <w:r>
        <w:rPr>
          <w:rFonts w:ascii="Bookman Old Style" w:hAnsi="Bookman Old Style"/>
          <w:sz w:val="26"/>
          <w:szCs w:val="26"/>
        </w:rPr>
        <w:t>J.Sreenu</w:t>
      </w:r>
      <w:r w:rsidRPr="008D4FDC">
        <w:rPr>
          <w:rFonts w:ascii="Bookman Old Style" w:hAnsi="Bookman Old Style"/>
          <w:sz w:val="26"/>
          <w:szCs w:val="26"/>
        </w:rPr>
        <w:t xml:space="preserve">, S.I of police, Nallapadu P.S. </w:t>
      </w:r>
    </w:p>
    <w:p w:rsidR="000F3C8C" w:rsidRDefault="000F3C8C" w:rsidP="000F3C8C">
      <w:pPr>
        <w:pStyle w:val="NoSpacing"/>
        <w:rPr>
          <w:rFonts w:ascii="Bookman Old Style" w:hAnsi="Bookman Old Style"/>
          <w:sz w:val="26"/>
          <w:szCs w:val="26"/>
        </w:rPr>
      </w:pPr>
    </w:p>
    <w:p w:rsidR="000F3C8C" w:rsidRPr="00C11C78" w:rsidRDefault="000F3C8C" w:rsidP="000F3C8C">
      <w:pPr>
        <w:pStyle w:val="NoSpacing"/>
        <w:tabs>
          <w:tab w:val="left" w:pos="1440"/>
        </w:tabs>
        <w:jc w:val="center"/>
        <w:rPr>
          <w:rFonts w:ascii="Bookman Old Style" w:hAnsi="Bookman Old Style"/>
          <w:b/>
          <w:sz w:val="26"/>
          <w:szCs w:val="26"/>
          <w:u w:val="single"/>
        </w:rPr>
      </w:pPr>
      <w:r w:rsidRPr="00C11C78">
        <w:rPr>
          <w:rFonts w:ascii="Bookman Old Style" w:hAnsi="Bookman Old Style"/>
          <w:b/>
          <w:sz w:val="26"/>
          <w:szCs w:val="26"/>
          <w:u w:val="single"/>
        </w:rPr>
        <w:t>CHARGE SHEET FILED IN Cr.No.194/2019 U/s 420, 506 IPC OF NALLAPADU PS.</w:t>
      </w:r>
    </w:p>
    <w:p w:rsidR="000F3C8C" w:rsidRDefault="000F3C8C" w:rsidP="000F3C8C">
      <w:pPr>
        <w:pStyle w:val="NoSpacing"/>
        <w:tabs>
          <w:tab w:val="left" w:pos="1440"/>
        </w:tabs>
        <w:rPr>
          <w:rFonts w:ascii="Bookman Old Style" w:hAnsi="Bookman Old Style"/>
          <w:sz w:val="26"/>
          <w:szCs w:val="26"/>
        </w:rPr>
      </w:pPr>
    </w:p>
    <w:p w:rsidR="000F3C8C" w:rsidRDefault="000F3C8C" w:rsidP="000F3C8C">
      <w:pPr>
        <w:pStyle w:val="NoSpacing"/>
        <w:tabs>
          <w:tab w:val="left" w:pos="1440"/>
        </w:tabs>
        <w:spacing w:line="36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  The descriptive particulars of the accused as well as witnesses are noted supra for the purpose of process and other proceedings. </w:t>
      </w:r>
    </w:p>
    <w:p w:rsidR="000F3C8C" w:rsidRPr="00056DB8" w:rsidRDefault="000F3C8C" w:rsidP="000F3C8C">
      <w:pPr>
        <w:pStyle w:val="NoSpacing"/>
        <w:tabs>
          <w:tab w:val="left" w:pos="1440"/>
        </w:tabs>
        <w:spacing w:line="360" w:lineRule="auto"/>
        <w:jc w:val="both"/>
        <w:rPr>
          <w:rFonts w:ascii="Bookman Old Style" w:hAnsi="Bookman Old Style"/>
          <w:szCs w:val="26"/>
        </w:rPr>
      </w:pPr>
    </w:p>
    <w:p w:rsidR="000F3C8C" w:rsidRDefault="000F3C8C" w:rsidP="000F3C8C">
      <w:pPr>
        <w:pStyle w:val="NoSpacing"/>
        <w:tabs>
          <w:tab w:val="left" w:pos="1440"/>
        </w:tabs>
        <w:spacing w:line="36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      The offence took place prior to 29.03.2019 at Plat No.A5/151, Mirch Yard, Guntur, which lies with in the local limits of Nallapadu PS and which falls under the jurisdiction of the Hon’ble Court.</w:t>
      </w:r>
    </w:p>
    <w:p w:rsidR="00056DB8" w:rsidRDefault="00056DB8" w:rsidP="000F3C8C">
      <w:pPr>
        <w:pStyle w:val="NoSpacing"/>
        <w:tabs>
          <w:tab w:val="left" w:pos="1440"/>
        </w:tabs>
        <w:spacing w:line="360" w:lineRule="auto"/>
        <w:jc w:val="both"/>
        <w:rPr>
          <w:rFonts w:ascii="Bookman Old Style" w:hAnsi="Bookman Old Style"/>
          <w:sz w:val="26"/>
          <w:szCs w:val="26"/>
        </w:rPr>
      </w:pPr>
    </w:p>
    <w:p w:rsidR="00056DB8" w:rsidRDefault="00056DB8" w:rsidP="000F3C8C">
      <w:pPr>
        <w:pStyle w:val="NoSpacing"/>
        <w:tabs>
          <w:tab w:val="left" w:pos="1440"/>
        </w:tabs>
        <w:spacing w:line="360" w:lineRule="auto"/>
        <w:jc w:val="both"/>
        <w:rPr>
          <w:rFonts w:ascii="Bookman Old Style" w:hAnsi="Bookman Old Style"/>
          <w:sz w:val="26"/>
          <w:szCs w:val="26"/>
        </w:rPr>
      </w:pPr>
    </w:p>
    <w:p w:rsidR="000F3C8C" w:rsidRDefault="000F3C8C" w:rsidP="000F3C8C">
      <w:pPr>
        <w:pStyle w:val="NoSpacing"/>
        <w:tabs>
          <w:tab w:val="left" w:pos="1440"/>
        </w:tabs>
        <w:spacing w:line="360" w:lineRule="auto"/>
        <w:jc w:val="both"/>
        <w:rPr>
          <w:rFonts w:ascii="Bookman Old Style" w:hAnsi="Bookman Old Style"/>
          <w:sz w:val="26"/>
          <w:szCs w:val="26"/>
        </w:rPr>
      </w:pPr>
    </w:p>
    <w:p w:rsidR="000F3C8C" w:rsidRDefault="000F3C8C" w:rsidP="000F3C8C">
      <w:pPr>
        <w:pStyle w:val="NoSpacing"/>
        <w:spacing w:line="36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ab/>
        <w:t xml:space="preserve">LW.1 is a resident of D.No.7-4-9, Valavarthipadu Road, near Church, Medikonduru village &amp; Mandal, Guntur District, and doing the chillies business, LW.2 is distant relative of LW.1 and business partner to L.W.1. L.Ws 3 to 5 are witnesses, L.Ws 6 to 8 are Police Officers. </w:t>
      </w:r>
    </w:p>
    <w:p w:rsidR="000F3C8C" w:rsidRDefault="000F3C8C" w:rsidP="000F3C8C">
      <w:pPr>
        <w:pStyle w:val="NoSpacing"/>
        <w:spacing w:line="360" w:lineRule="auto"/>
        <w:jc w:val="both"/>
        <w:rPr>
          <w:rFonts w:ascii="Bookman Old Style" w:hAnsi="Bookman Old Style"/>
          <w:sz w:val="26"/>
          <w:szCs w:val="26"/>
        </w:rPr>
      </w:pPr>
    </w:p>
    <w:p w:rsidR="000F3C8C" w:rsidRDefault="000F3C8C" w:rsidP="000F3C8C">
      <w:pPr>
        <w:pStyle w:val="NoSpacing"/>
        <w:spacing w:line="36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  <w:t>The accused noted above runs mirch business as partner through Srinivasa General Trading Company, D.No.24-3-79, on the upstairs of Lakshmi Vilas Bank, Patnam Bazaar, Guntur and unloading the purchased mirchi ( Chilly ) at Plot No.A-5/151 Mirchi Yard, Guntur.</w:t>
      </w:r>
    </w:p>
    <w:p w:rsidR="000F3C8C" w:rsidRDefault="000F3C8C" w:rsidP="000F3C8C">
      <w:pPr>
        <w:pStyle w:val="NoSpacing"/>
        <w:spacing w:line="360" w:lineRule="auto"/>
        <w:jc w:val="both"/>
        <w:rPr>
          <w:rFonts w:ascii="Bookman Old Style" w:hAnsi="Bookman Old Style"/>
          <w:sz w:val="26"/>
          <w:szCs w:val="26"/>
        </w:rPr>
      </w:pPr>
    </w:p>
    <w:p w:rsidR="000F3C8C" w:rsidRDefault="000F3C8C" w:rsidP="000F3C8C">
      <w:pPr>
        <w:pStyle w:val="NoSpacing"/>
        <w:spacing w:line="36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 w:rsidR="001A7E91">
        <w:rPr>
          <w:rFonts w:ascii="Bookman Old Style" w:hAnsi="Bookman Old Style"/>
          <w:sz w:val="26"/>
          <w:szCs w:val="26"/>
        </w:rPr>
        <w:t>F</w:t>
      </w:r>
      <w:r>
        <w:rPr>
          <w:rFonts w:ascii="Bookman Old Style" w:hAnsi="Bookman Old Style"/>
          <w:sz w:val="26"/>
          <w:szCs w:val="26"/>
        </w:rPr>
        <w:t xml:space="preserve">rom 21.02.2019 onwards LWs 1 &amp; 2 started their business and purchasing Chillies from farmers on credit. At the first week of March LWs1 &amp; 2 supplied Mirchi ( Chillies)  to the Accused No.1 who is partner of Srinivasa General Trading Company, for which on 08.03.2019 the Accused No.1 paid amount to his purchase. </w:t>
      </w:r>
    </w:p>
    <w:p w:rsidR="000F3C8C" w:rsidRDefault="000F3C8C" w:rsidP="000F3C8C">
      <w:pPr>
        <w:pStyle w:val="NoSpacing"/>
        <w:spacing w:line="360" w:lineRule="auto"/>
        <w:jc w:val="both"/>
        <w:rPr>
          <w:rFonts w:ascii="Bookman Old Style" w:hAnsi="Bookman Old Style"/>
          <w:sz w:val="26"/>
          <w:szCs w:val="26"/>
        </w:rPr>
      </w:pPr>
    </w:p>
    <w:p w:rsidR="000F3C8C" w:rsidRDefault="000F3C8C" w:rsidP="000F3C8C">
      <w:pPr>
        <w:pStyle w:val="NoSpacing"/>
        <w:tabs>
          <w:tab w:val="left" w:pos="1440"/>
        </w:tabs>
        <w:spacing w:line="36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  <w:t>Later, on 10.03.2019 LWs.1 &amp; 2 purchased 87 bags of mirchi from LW.5, and purchased 183 bags of mirchi from LWs 3 &amp; 5, on 11.03.2019 they purchased 171 bags of mirchi from LW.5 and 177 hags of mirchi from LWs 3 &amp; 4, on 15.03.2019 purchased 144 bags of mirchi from LW.5 and on 17.03.2019 purchased 25 bags of mirchi, 359 bags of mirchi</w:t>
      </w:r>
      <w:r w:rsidR="001A7E91">
        <w:rPr>
          <w:rFonts w:ascii="Bookman Old Style" w:hAnsi="Bookman Old Style"/>
          <w:sz w:val="26"/>
          <w:szCs w:val="26"/>
        </w:rPr>
        <w:t xml:space="preserve"> from LWs 3 &amp; 4, total L.Ws 1 &amp; 2</w:t>
      </w:r>
      <w:r>
        <w:rPr>
          <w:rFonts w:ascii="Bookman Old Style" w:hAnsi="Bookman Old Style"/>
          <w:sz w:val="26"/>
          <w:szCs w:val="26"/>
        </w:rPr>
        <w:t xml:space="preserve"> purchased 1146 bags of Mirchi</w:t>
      </w:r>
      <w:r w:rsidR="001A7E91">
        <w:rPr>
          <w:rFonts w:ascii="Bookman Old Style" w:hAnsi="Bookman Old Style"/>
          <w:sz w:val="26"/>
          <w:szCs w:val="26"/>
        </w:rPr>
        <w:t xml:space="preserve"> from the L.Ws 3 to 5, sold the same to the Accused, </w:t>
      </w:r>
      <w:r>
        <w:rPr>
          <w:rFonts w:ascii="Bookman Old Style" w:hAnsi="Bookman Old Style"/>
          <w:sz w:val="26"/>
          <w:szCs w:val="26"/>
        </w:rPr>
        <w:t>who is partner of Srinivasa Trading company</w:t>
      </w:r>
      <w:r w:rsidR="001A7E91">
        <w:rPr>
          <w:rFonts w:ascii="Bookman Old Style" w:hAnsi="Bookman Old Style"/>
          <w:sz w:val="26"/>
          <w:szCs w:val="26"/>
        </w:rPr>
        <w:t xml:space="preserve"> and supplied at Plot No.A-5/151 Mirchi Yard, Guntur</w:t>
      </w:r>
      <w:r>
        <w:rPr>
          <w:rFonts w:ascii="Bookman Old Style" w:hAnsi="Bookman Old Style"/>
          <w:sz w:val="26"/>
          <w:szCs w:val="26"/>
        </w:rPr>
        <w:t>.</w:t>
      </w:r>
    </w:p>
    <w:p w:rsidR="000F3C8C" w:rsidRDefault="000F3C8C" w:rsidP="000F3C8C">
      <w:pPr>
        <w:pStyle w:val="NoSpacing"/>
        <w:tabs>
          <w:tab w:val="left" w:pos="1440"/>
        </w:tabs>
        <w:spacing w:line="360" w:lineRule="auto"/>
        <w:jc w:val="both"/>
        <w:rPr>
          <w:rFonts w:ascii="Bookman Old Style" w:hAnsi="Bookman Old Style"/>
          <w:sz w:val="26"/>
          <w:szCs w:val="26"/>
        </w:rPr>
      </w:pPr>
    </w:p>
    <w:p w:rsidR="000F3C8C" w:rsidRDefault="000F3C8C" w:rsidP="000F3C8C">
      <w:pPr>
        <w:pStyle w:val="NoSpacing"/>
        <w:tabs>
          <w:tab w:val="left" w:pos="1440"/>
        </w:tabs>
        <w:spacing w:line="36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  <w:t>LW.1 asked the Accused for the payment towards their supplied mirch</w:t>
      </w:r>
      <w:r w:rsidR="00056DB8">
        <w:rPr>
          <w:rFonts w:ascii="Bookman Old Style" w:hAnsi="Bookman Old Style"/>
          <w:sz w:val="26"/>
          <w:szCs w:val="26"/>
        </w:rPr>
        <w:t>i</w:t>
      </w:r>
      <w:r>
        <w:rPr>
          <w:rFonts w:ascii="Bookman Old Style" w:hAnsi="Bookman Old Style"/>
          <w:sz w:val="26"/>
          <w:szCs w:val="26"/>
        </w:rPr>
        <w:t xml:space="preserve"> as he has to give the same to farmers who sold their mirch</w:t>
      </w:r>
      <w:r w:rsidR="00056DB8">
        <w:rPr>
          <w:rFonts w:ascii="Bookman Old Style" w:hAnsi="Bookman Old Style"/>
          <w:sz w:val="26"/>
          <w:szCs w:val="26"/>
        </w:rPr>
        <w:t>i to him</w:t>
      </w:r>
      <w:r w:rsidR="001A7E91">
        <w:rPr>
          <w:rFonts w:ascii="Bookman Old Style" w:hAnsi="Bookman Old Style"/>
          <w:sz w:val="26"/>
          <w:szCs w:val="26"/>
        </w:rPr>
        <w:t>, but the Accused</w:t>
      </w:r>
      <w:r>
        <w:rPr>
          <w:rFonts w:ascii="Bookman Old Style" w:hAnsi="Bookman Old Style"/>
          <w:sz w:val="26"/>
          <w:szCs w:val="26"/>
        </w:rPr>
        <w:t xml:space="preserve"> postpon</w:t>
      </w:r>
      <w:r w:rsidR="001A7E91">
        <w:rPr>
          <w:rFonts w:ascii="Bookman Old Style" w:hAnsi="Bookman Old Style"/>
          <w:sz w:val="26"/>
          <w:szCs w:val="26"/>
        </w:rPr>
        <w:t>ed</w:t>
      </w:r>
      <w:r>
        <w:rPr>
          <w:rFonts w:ascii="Bookman Old Style" w:hAnsi="Bookman Old Style"/>
          <w:sz w:val="26"/>
          <w:szCs w:val="26"/>
        </w:rPr>
        <w:t xml:space="preserve"> the</w:t>
      </w:r>
      <w:r w:rsidR="001A7E91">
        <w:rPr>
          <w:rFonts w:ascii="Bookman Old Style" w:hAnsi="Bookman Old Style"/>
          <w:sz w:val="26"/>
          <w:szCs w:val="26"/>
        </w:rPr>
        <w:t xml:space="preserve"> payment for several times. </w:t>
      </w:r>
      <w:r>
        <w:rPr>
          <w:rFonts w:ascii="Bookman Old Style" w:hAnsi="Bookman Old Style"/>
          <w:sz w:val="26"/>
          <w:szCs w:val="26"/>
        </w:rPr>
        <w:t xml:space="preserve">   Earlier the Accused promised to pay money towards his purchase. Hence, on 18.03.2019 morning at about 10.30 hrs, LW.1 went to Mirch</w:t>
      </w:r>
      <w:r w:rsidR="00056DB8">
        <w:rPr>
          <w:rFonts w:ascii="Bookman Old Style" w:hAnsi="Bookman Old Style"/>
          <w:sz w:val="26"/>
          <w:szCs w:val="26"/>
        </w:rPr>
        <w:t>i</w:t>
      </w:r>
      <w:r>
        <w:rPr>
          <w:rFonts w:ascii="Bookman Old Style" w:hAnsi="Bookman Old Style"/>
          <w:sz w:val="26"/>
          <w:szCs w:val="26"/>
        </w:rPr>
        <w:t xml:space="preserve"> Yard and informed the Accused that the farmers put him in trouble for payment, and requested the Accused for money, but </w:t>
      </w:r>
      <w:r w:rsidR="001A7E91">
        <w:rPr>
          <w:rFonts w:ascii="Bookman Old Style" w:hAnsi="Bookman Old Style"/>
          <w:sz w:val="26"/>
          <w:szCs w:val="26"/>
        </w:rPr>
        <w:t>t</w:t>
      </w:r>
      <w:r>
        <w:rPr>
          <w:rFonts w:ascii="Bookman Old Style" w:hAnsi="Bookman Old Style"/>
          <w:sz w:val="26"/>
          <w:szCs w:val="26"/>
        </w:rPr>
        <w:t xml:space="preserve">he </w:t>
      </w:r>
      <w:r w:rsidR="001A7E91">
        <w:rPr>
          <w:rFonts w:ascii="Bookman Old Style" w:hAnsi="Bookman Old Style"/>
          <w:sz w:val="26"/>
          <w:szCs w:val="26"/>
        </w:rPr>
        <w:t xml:space="preserve">did not pay the money, besides he </w:t>
      </w:r>
      <w:r>
        <w:rPr>
          <w:rFonts w:ascii="Bookman Old Style" w:hAnsi="Bookman Old Style"/>
          <w:sz w:val="26"/>
          <w:szCs w:val="26"/>
        </w:rPr>
        <w:t xml:space="preserve">threatened </w:t>
      </w:r>
      <w:r w:rsidR="001A7E91">
        <w:rPr>
          <w:rFonts w:ascii="Bookman Old Style" w:hAnsi="Bookman Old Style"/>
          <w:sz w:val="26"/>
          <w:szCs w:val="26"/>
        </w:rPr>
        <w:t xml:space="preserve">the L.W.1 </w:t>
      </w:r>
      <w:r>
        <w:rPr>
          <w:rFonts w:ascii="Bookman Old Style" w:hAnsi="Bookman Old Style"/>
          <w:sz w:val="26"/>
          <w:szCs w:val="26"/>
        </w:rPr>
        <w:t xml:space="preserve">by saying that they have influence, and asked him to do as his wish, if put pressure for money, they can do anything to him. </w:t>
      </w:r>
    </w:p>
    <w:p w:rsidR="00AF219A" w:rsidRDefault="00AF219A" w:rsidP="000F3C8C">
      <w:pPr>
        <w:pStyle w:val="NoSpacing"/>
        <w:tabs>
          <w:tab w:val="left" w:pos="1440"/>
        </w:tabs>
        <w:spacing w:line="360" w:lineRule="auto"/>
        <w:jc w:val="both"/>
        <w:rPr>
          <w:rFonts w:ascii="Bookman Old Style" w:hAnsi="Bookman Old Style"/>
          <w:sz w:val="26"/>
          <w:szCs w:val="26"/>
        </w:rPr>
      </w:pPr>
    </w:p>
    <w:p w:rsidR="00AF219A" w:rsidRDefault="00AF219A" w:rsidP="000F3C8C">
      <w:pPr>
        <w:pStyle w:val="NoSpacing"/>
        <w:tabs>
          <w:tab w:val="left" w:pos="1440"/>
        </w:tabs>
        <w:spacing w:line="360" w:lineRule="auto"/>
        <w:jc w:val="both"/>
        <w:rPr>
          <w:rFonts w:ascii="Bookman Old Style" w:hAnsi="Bookman Old Style"/>
          <w:sz w:val="26"/>
          <w:szCs w:val="26"/>
        </w:rPr>
      </w:pPr>
    </w:p>
    <w:p w:rsidR="000F3C8C" w:rsidRDefault="000F3C8C" w:rsidP="000F3C8C">
      <w:pPr>
        <w:pStyle w:val="NoSpacing"/>
        <w:tabs>
          <w:tab w:val="left" w:pos="1440"/>
        </w:tabs>
        <w:spacing w:line="36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ab/>
        <w:t>Later LW.1 made phone call to the Accused  to ask fo</w:t>
      </w:r>
      <w:r w:rsidR="001A7E91">
        <w:rPr>
          <w:rFonts w:ascii="Bookman Old Style" w:hAnsi="Bookman Old Style"/>
          <w:sz w:val="26"/>
          <w:szCs w:val="26"/>
        </w:rPr>
        <w:t>r money, but he found that his</w:t>
      </w:r>
      <w:r>
        <w:rPr>
          <w:rFonts w:ascii="Bookman Old Style" w:hAnsi="Bookman Old Style"/>
          <w:sz w:val="26"/>
          <w:szCs w:val="26"/>
        </w:rPr>
        <w:t xml:space="preserve"> cell phone was switched off. Since then LW.1 has b</w:t>
      </w:r>
      <w:r w:rsidR="001A7E91">
        <w:rPr>
          <w:rFonts w:ascii="Bookman Old Style" w:hAnsi="Bookman Old Style"/>
          <w:sz w:val="26"/>
          <w:szCs w:val="26"/>
        </w:rPr>
        <w:t>een moving to trace the Accused</w:t>
      </w:r>
      <w:r>
        <w:rPr>
          <w:rFonts w:ascii="Bookman Old Style" w:hAnsi="Bookman Old Style"/>
          <w:sz w:val="26"/>
          <w:szCs w:val="26"/>
        </w:rPr>
        <w:t xml:space="preserve">, further LW.1 informed </w:t>
      </w:r>
      <w:r w:rsidR="001A7E91">
        <w:rPr>
          <w:rFonts w:ascii="Bookman Old Style" w:hAnsi="Bookman Old Style"/>
          <w:sz w:val="26"/>
          <w:szCs w:val="26"/>
        </w:rPr>
        <w:t xml:space="preserve">to </w:t>
      </w:r>
      <w:r>
        <w:rPr>
          <w:rFonts w:ascii="Bookman Old Style" w:hAnsi="Bookman Old Style"/>
          <w:sz w:val="26"/>
          <w:szCs w:val="26"/>
        </w:rPr>
        <w:t>LWs 2 to 5 about the Accused.</w:t>
      </w:r>
    </w:p>
    <w:p w:rsidR="00AF219A" w:rsidRDefault="00AF219A" w:rsidP="000F3C8C">
      <w:pPr>
        <w:pStyle w:val="NoSpacing"/>
        <w:tabs>
          <w:tab w:val="left" w:pos="1440"/>
        </w:tabs>
        <w:spacing w:line="360" w:lineRule="auto"/>
        <w:jc w:val="both"/>
        <w:rPr>
          <w:rFonts w:ascii="Bookman Old Style" w:hAnsi="Bookman Old Style"/>
          <w:sz w:val="26"/>
          <w:szCs w:val="26"/>
        </w:rPr>
      </w:pPr>
    </w:p>
    <w:p w:rsidR="000F3C8C" w:rsidRDefault="000F3C8C" w:rsidP="000F3C8C">
      <w:pPr>
        <w:pStyle w:val="NoSpacing"/>
        <w:tabs>
          <w:tab w:val="left" w:pos="1440"/>
        </w:tabs>
        <w:spacing w:line="36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  <w:t>The Accused believed</w:t>
      </w:r>
      <w:r w:rsidR="001A7E91">
        <w:rPr>
          <w:rFonts w:ascii="Bookman Old Style" w:hAnsi="Bookman Old Style"/>
          <w:sz w:val="26"/>
          <w:szCs w:val="26"/>
        </w:rPr>
        <w:t xml:space="preserve"> the</w:t>
      </w:r>
      <w:r>
        <w:rPr>
          <w:rFonts w:ascii="Bookman Old Style" w:hAnsi="Bookman Old Style"/>
          <w:sz w:val="26"/>
          <w:szCs w:val="26"/>
        </w:rPr>
        <w:t xml:space="preserve"> LW.1 by saying deceitful words and made him to supply mirch</w:t>
      </w:r>
      <w:r w:rsidR="001A7E91">
        <w:rPr>
          <w:rFonts w:ascii="Bookman Old Style" w:hAnsi="Bookman Old Style"/>
          <w:sz w:val="26"/>
          <w:szCs w:val="26"/>
        </w:rPr>
        <w:t>i</w:t>
      </w:r>
      <w:r>
        <w:rPr>
          <w:rFonts w:ascii="Bookman Old Style" w:hAnsi="Bookman Old Style"/>
          <w:sz w:val="26"/>
          <w:szCs w:val="26"/>
        </w:rPr>
        <w:t xml:space="preserve">, </w:t>
      </w:r>
      <w:r w:rsidR="001A7E91">
        <w:rPr>
          <w:rFonts w:ascii="Bookman Old Style" w:hAnsi="Bookman Old Style"/>
          <w:sz w:val="26"/>
          <w:szCs w:val="26"/>
        </w:rPr>
        <w:t xml:space="preserve">later the accused </w:t>
      </w:r>
      <w:r>
        <w:rPr>
          <w:rFonts w:ascii="Bookman Old Style" w:hAnsi="Bookman Old Style"/>
          <w:sz w:val="26"/>
          <w:szCs w:val="26"/>
        </w:rPr>
        <w:t xml:space="preserve">cheated </w:t>
      </w:r>
      <w:r w:rsidR="00056DB8">
        <w:rPr>
          <w:rFonts w:ascii="Bookman Old Style" w:hAnsi="Bookman Old Style"/>
          <w:sz w:val="26"/>
          <w:szCs w:val="26"/>
        </w:rPr>
        <w:t xml:space="preserve">the </w:t>
      </w:r>
      <w:r>
        <w:rPr>
          <w:rFonts w:ascii="Bookman Old Style" w:hAnsi="Bookman Old Style"/>
          <w:sz w:val="26"/>
          <w:szCs w:val="26"/>
        </w:rPr>
        <w:t xml:space="preserve">LW.1 without paying money towards his purchase to LW.1. </w:t>
      </w:r>
      <w:r w:rsidR="00056DB8">
        <w:rPr>
          <w:rFonts w:ascii="Bookman Old Style" w:hAnsi="Bookman Old Style"/>
          <w:sz w:val="26"/>
          <w:szCs w:val="26"/>
        </w:rPr>
        <w:t>The</w:t>
      </w:r>
      <w:r>
        <w:rPr>
          <w:rFonts w:ascii="Bookman Old Style" w:hAnsi="Bookman Old Style"/>
          <w:sz w:val="26"/>
          <w:szCs w:val="26"/>
        </w:rPr>
        <w:t xml:space="preserve"> Accused has to pay total to a tune of Rs.47,00,000/- to LW.1, which has to pay to farmers who sold their mirch</w:t>
      </w:r>
      <w:r w:rsidR="001A7E91">
        <w:rPr>
          <w:rFonts w:ascii="Bookman Old Style" w:hAnsi="Bookman Old Style"/>
          <w:sz w:val="26"/>
          <w:szCs w:val="26"/>
        </w:rPr>
        <w:t>i</w:t>
      </w:r>
      <w:r>
        <w:rPr>
          <w:rFonts w:ascii="Bookman Old Style" w:hAnsi="Bookman Old Style"/>
          <w:sz w:val="26"/>
          <w:szCs w:val="26"/>
        </w:rPr>
        <w:t xml:space="preserve"> to LW.1.</w:t>
      </w:r>
    </w:p>
    <w:p w:rsidR="00056DB8" w:rsidRDefault="00056DB8" w:rsidP="000F3C8C">
      <w:pPr>
        <w:pStyle w:val="NoSpacing"/>
        <w:tabs>
          <w:tab w:val="left" w:pos="1440"/>
        </w:tabs>
        <w:spacing w:line="360" w:lineRule="auto"/>
        <w:jc w:val="both"/>
        <w:rPr>
          <w:rFonts w:ascii="Bookman Old Style" w:hAnsi="Bookman Old Style"/>
          <w:sz w:val="26"/>
          <w:szCs w:val="26"/>
        </w:rPr>
      </w:pPr>
    </w:p>
    <w:p w:rsidR="000F3C8C" w:rsidRDefault="000F3C8C" w:rsidP="000F3C8C">
      <w:pPr>
        <w:pStyle w:val="NoSpacing"/>
        <w:tabs>
          <w:tab w:val="left" w:pos="1440"/>
        </w:tabs>
        <w:spacing w:line="36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 w:rsidR="001A7E91">
        <w:rPr>
          <w:rFonts w:ascii="Bookman Old Style" w:hAnsi="Bookman Old Style"/>
          <w:sz w:val="26"/>
          <w:szCs w:val="26"/>
        </w:rPr>
        <w:t xml:space="preserve">Later L.W.1 gave report in Spandana programme at D.P.O, Guntur Urban District. </w:t>
      </w:r>
      <w:r>
        <w:rPr>
          <w:rFonts w:ascii="Bookman Old Style" w:hAnsi="Bookman Old Style"/>
          <w:sz w:val="26"/>
          <w:szCs w:val="26"/>
        </w:rPr>
        <w:t xml:space="preserve">On 29.03.2019 at 16.00 hrs, report of the complainant received in the PS through tappal, </w:t>
      </w:r>
      <w:r w:rsidR="00056DB8">
        <w:rPr>
          <w:rFonts w:ascii="Bookman Old Style" w:hAnsi="Bookman Old Style"/>
          <w:sz w:val="26"/>
          <w:szCs w:val="26"/>
        </w:rPr>
        <w:t xml:space="preserve">L.W.6 has </w:t>
      </w:r>
      <w:r>
        <w:rPr>
          <w:rFonts w:ascii="Bookman Old Style" w:hAnsi="Bookman Old Style"/>
          <w:sz w:val="26"/>
          <w:szCs w:val="26"/>
        </w:rPr>
        <w:t xml:space="preserve"> registered the same as a case in Cr.No.194/2019 U/s 420, 506</w:t>
      </w:r>
      <w:r w:rsidR="00056DB8">
        <w:rPr>
          <w:rFonts w:ascii="Bookman Old Style" w:hAnsi="Bookman Old Style"/>
          <w:sz w:val="26"/>
          <w:szCs w:val="26"/>
        </w:rPr>
        <w:t xml:space="preserve"> R/w 34 </w:t>
      </w:r>
      <w:r>
        <w:rPr>
          <w:rFonts w:ascii="Bookman Old Style" w:hAnsi="Bookman Old Style"/>
          <w:sz w:val="26"/>
          <w:szCs w:val="26"/>
        </w:rPr>
        <w:t>IPC of Nallapadu PS at 16.00 hrs on 29.03.2019</w:t>
      </w:r>
      <w:r w:rsidR="00056DB8">
        <w:rPr>
          <w:rFonts w:ascii="Bookman Old Style" w:hAnsi="Bookman Old Style"/>
          <w:sz w:val="26"/>
          <w:szCs w:val="26"/>
        </w:rPr>
        <w:t xml:space="preserve"> against the accused person and also 3 alleged accused</w:t>
      </w:r>
      <w:r>
        <w:rPr>
          <w:rFonts w:ascii="Bookman Old Style" w:hAnsi="Bookman Old Style"/>
          <w:sz w:val="26"/>
          <w:szCs w:val="26"/>
        </w:rPr>
        <w:t>. Subsequently,</w:t>
      </w:r>
      <w:r w:rsidR="00056DB8">
        <w:rPr>
          <w:rFonts w:ascii="Bookman Old Style" w:hAnsi="Bookman Old Style"/>
          <w:sz w:val="26"/>
          <w:szCs w:val="26"/>
        </w:rPr>
        <w:t xml:space="preserve"> L.W.7 has</w:t>
      </w:r>
      <w:r>
        <w:rPr>
          <w:rFonts w:ascii="Bookman Old Style" w:hAnsi="Bookman Old Style"/>
          <w:sz w:val="26"/>
          <w:szCs w:val="26"/>
        </w:rPr>
        <w:t xml:space="preserve"> taken up investigation in this case.</w:t>
      </w:r>
    </w:p>
    <w:p w:rsidR="00056DB8" w:rsidRDefault="00056DB8" w:rsidP="000F3C8C">
      <w:pPr>
        <w:pStyle w:val="NoSpacing"/>
        <w:tabs>
          <w:tab w:val="left" w:pos="1440"/>
        </w:tabs>
        <w:spacing w:line="360" w:lineRule="auto"/>
        <w:jc w:val="both"/>
        <w:rPr>
          <w:rFonts w:ascii="Bookman Old Style" w:hAnsi="Bookman Old Style"/>
          <w:sz w:val="26"/>
          <w:szCs w:val="26"/>
        </w:rPr>
      </w:pPr>
    </w:p>
    <w:p w:rsidR="000F3C8C" w:rsidRDefault="000F3C8C" w:rsidP="000F3C8C">
      <w:pPr>
        <w:pStyle w:val="NoSpacing"/>
        <w:tabs>
          <w:tab w:val="left" w:pos="1440"/>
        </w:tabs>
        <w:spacing w:line="36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  <w:t xml:space="preserve">During the course of investigation, </w:t>
      </w:r>
      <w:r w:rsidR="00056DB8">
        <w:rPr>
          <w:rFonts w:ascii="Bookman Old Style" w:hAnsi="Bookman Old Style"/>
          <w:sz w:val="26"/>
          <w:szCs w:val="26"/>
        </w:rPr>
        <w:t xml:space="preserve">L.W.7 </w:t>
      </w:r>
      <w:r>
        <w:rPr>
          <w:rFonts w:ascii="Bookman Old Style" w:hAnsi="Bookman Old Style"/>
          <w:sz w:val="26"/>
          <w:szCs w:val="26"/>
        </w:rPr>
        <w:t xml:space="preserve"> examined </w:t>
      </w:r>
      <w:r w:rsidR="00056DB8">
        <w:rPr>
          <w:rFonts w:ascii="Bookman Old Style" w:hAnsi="Bookman Old Style"/>
          <w:sz w:val="26"/>
          <w:szCs w:val="26"/>
        </w:rPr>
        <w:t xml:space="preserve">l.Ws 1 to 5, </w:t>
      </w:r>
      <w:r>
        <w:rPr>
          <w:rFonts w:ascii="Bookman Old Style" w:hAnsi="Bookman Old Style"/>
          <w:sz w:val="26"/>
          <w:szCs w:val="26"/>
        </w:rPr>
        <w:t>recorded their statements in detail U/s 161 Cr.P.C in Part-II of my CD, visited the scene of offence and inspected the same and also prepared a rough sketch of the scene.</w:t>
      </w:r>
      <w:r w:rsidR="00056DB8">
        <w:rPr>
          <w:rFonts w:ascii="Bookman Old Style" w:hAnsi="Bookman Old Style"/>
          <w:sz w:val="26"/>
          <w:szCs w:val="26"/>
        </w:rPr>
        <w:t xml:space="preserve"> From the evidence of the L.Ws 2 to 5 , and as per the merits of the investigation , the prima facie is not made out against the alleged accused 1 to 3 and proved only A.1. </w:t>
      </w:r>
    </w:p>
    <w:p w:rsidR="00056DB8" w:rsidRDefault="000F3C8C" w:rsidP="000F3C8C">
      <w:pPr>
        <w:pStyle w:val="NoSpacing"/>
        <w:tabs>
          <w:tab w:val="left" w:pos="1440"/>
        </w:tabs>
        <w:spacing w:line="36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</w:p>
    <w:p w:rsidR="000F3C8C" w:rsidRDefault="00056DB8" w:rsidP="000F3C8C">
      <w:pPr>
        <w:pStyle w:val="NoSpacing"/>
        <w:tabs>
          <w:tab w:val="left" w:pos="1440"/>
        </w:tabs>
        <w:spacing w:line="36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 w:rsidR="000F3C8C">
        <w:rPr>
          <w:rFonts w:ascii="Bookman Old Style" w:hAnsi="Bookman Old Style"/>
          <w:sz w:val="26"/>
          <w:szCs w:val="26"/>
        </w:rPr>
        <w:t xml:space="preserve">During the course of further investigation, on 30.04.2019, </w:t>
      </w:r>
      <w:r w:rsidR="005C1349">
        <w:rPr>
          <w:rFonts w:ascii="Bookman Old Style" w:hAnsi="Bookman Old Style"/>
          <w:sz w:val="26"/>
          <w:szCs w:val="26"/>
        </w:rPr>
        <w:t xml:space="preserve">at 2 p.m, </w:t>
      </w:r>
      <w:r>
        <w:rPr>
          <w:rFonts w:ascii="Bookman Old Style" w:hAnsi="Bookman Old Style"/>
          <w:sz w:val="26"/>
          <w:szCs w:val="26"/>
        </w:rPr>
        <w:t xml:space="preserve">L.W.7 </w:t>
      </w:r>
      <w:r w:rsidR="000F3C8C">
        <w:rPr>
          <w:rFonts w:ascii="Bookman Old Style" w:hAnsi="Bookman Old Style"/>
          <w:sz w:val="26"/>
          <w:szCs w:val="26"/>
        </w:rPr>
        <w:t>arrest</w:t>
      </w:r>
      <w:r w:rsidR="005C1349">
        <w:rPr>
          <w:rFonts w:ascii="Bookman Old Style" w:hAnsi="Bookman Old Style"/>
          <w:sz w:val="26"/>
          <w:szCs w:val="26"/>
        </w:rPr>
        <w:t xml:space="preserve">ed the accused person </w:t>
      </w:r>
      <w:r w:rsidR="000F3C8C">
        <w:rPr>
          <w:rFonts w:ascii="Bookman Old Style" w:hAnsi="Bookman Old Style"/>
          <w:sz w:val="26"/>
          <w:szCs w:val="26"/>
        </w:rPr>
        <w:t xml:space="preserve"> </w:t>
      </w:r>
      <w:r w:rsidR="005C1349">
        <w:rPr>
          <w:rFonts w:ascii="Bookman Old Style" w:hAnsi="Bookman Old Style"/>
          <w:sz w:val="26"/>
          <w:szCs w:val="26"/>
        </w:rPr>
        <w:t xml:space="preserve">and sent him for remand. </w:t>
      </w:r>
    </w:p>
    <w:p w:rsidR="001A7E91" w:rsidRDefault="001A7E91" w:rsidP="000F3C8C">
      <w:pPr>
        <w:pStyle w:val="NoSpacing"/>
        <w:tabs>
          <w:tab w:val="left" w:pos="1440"/>
        </w:tabs>
        <w:spacing w:line="360" w:lineRule="auto"/>
        <w:jc w:val="both"/>
        <w:rPr>
          <w:rFonts w:ascii="Bookman Old Style" w:hAnsi="Bookman Old Style"/>
          <w:sz w:val="26"/>
          <w:szCs w:val="26"/>
        </w:rPr>
      </w:pPr>
    </w:p>
    <w:p w:rsidR="001A7E91" w:rsidRDefault="001A7E91" w:rsidP="000F3C8C">
      <w:pPr>
        <w:pStyle w:val="NoSpacing"/>
        <w:tabs>
          <w:tab w:val="left" w:pos="1440"/>
        </w:tabs>
        <w:spacing w:line="36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  <w:t xml:space="preserve">After completion of investigation L.W.8 prepared the charge sheet and filed the same. </w:t>
      </w:r>
    </w:p>
    <w:p w:rsidR="001A7E91" w:rsidRDefault="001A7E91" w:rsidP="000F3C8C">
      <w:pPr>
        <w:pStyle w:val="NoSpacing"/>
        <w:tabs>
          <w:tab w:val="left" w:pos="1440"/>
        </w:tabs>
        <w:spacing w:line="36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  <w:t xml:space="preserve">Hence the accused is liable for punishment u/s 420,506 IPC. </w:t>
      </w:r>
    </w:p>
    <w:p w:rsidR="001A7E91" w:rsidRDefault="001A7E91" w:rsidP="000F3C8C">
      <w:pPr>
        <w:pStyle w:val="NoSpacing"/>
        <w:tabs>
          <w:tab w:val="left" w:pos="1440"/>
        </w:tabs>
        <w:spacing w:line="36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  <w:t xml:space="preserve">Hence the charge. </w:t>
      </w:r>
    </w:p>
    <w:p w:rsidR="001A7E91" w:rsidRDefault="001A7E91" w:rsidP="000F3C8C">
      <w:pPr>
        <w:pStyle w:val="NoSpacing"/>
        <w:tabs>
          <w:tab w:val="left" w:pos="1440"/>
        </w:tabs>
        <w:spacing w:line="360" w:lineRule="auto"/>
        <w:jc w:val="both"/>
        <w:rPr>
          <w:rFonts w:ascii="Bookman Old Style" w:hAnsi="Bookman Old Style"/>
          <w:sz w:val="26"/>
          <w:szCs w:val="26"/>
        </w:rPr>
      </w:pPr>
    </w:p>
    <w:p w:rsidR="001A7E91" w:rsidRDefault="001A7E91" w:rsidP="001A7E91">
      <w:pPr>
        <w:pStyle w:val="NoSpacing"/>
        <w:tabs>
          <w:tab w:val="left" w:pos="1440"/>
        </w:tabs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Sub-Inspector of Police,</w:t>
      </w:r>
    </w:p>
    <w:p w:rsidR="001A7E91" w:rsidRDefault="001A7E91" w:rsidP="000F3C8C">
      <w:pPr>
        <w:pStyle w:val="NoSpacing"/>
        <w:tabs>
          <w:tab w:val="left" w:pos="1440"/>
        </w:tabs>
        <w:spacing w:line="36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Nallapadu P.S.   </w:t>
      </w:r>
    </w:p>
    <w:p w:rsidR="000F3C8C" w:rsidRDefault="000F3C8C" w:rsidP="005C1349">
      <w:pPr>
        <w:pStyle w:val="NoSpacing"/>
        <w:tabs>
          <w:tab w:val="left" w:pos="1440"/>
        </w:tabs>
        <w:spacing w:line="36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</w:p>
    <w:p w:rsidR="000F3C8C" w:rsidRDefault="000F3C8C" w:rsidP="000F3C8C">
      <w:pPr>
        <w:pStyle w:val="NoSpacing"/>
        <w:spacing w:line="360" w:lineRule="auto"/>
        <w:jc w:val="both"/>
        <w:rPr>
          <w:rFonts w:ascii="Bookman Old Style" w:hAnsi="Bookman Old Style"/>
          <w:sz w:val="26"/>
          <w:szCs w:val="26"/>
        </w:rPr>
      </w:pPr>
    </w:p>
    <w:p w:rsidR="000F3C8C" w:rsidRDefault="000F3C8C" w:rsidP="000F3C8C">
      <w:pPr>
        <w:pStyle w:val="NoSpacing"/>
        <w:tabs>
          <w:tab w:val="left" w:pos="1440"/>
        </w:tabs>
        <w:rPr>
          <w:rFonts w:ascii="Bookman Old Style" w:hAnsi="Bookman Old Style"/>
          <w:sz w:val="26"/>
          <w:szCs w:val="26"/>
        </w:rPr>
      </w:pPr>
    </w:p>
    <w:p w:rsidR="00DC04DB" w:rsidRDefault="00DC04DB"/>
    <w:sectPr w:rsidR="00DC04DB" w:rsidSect="00AA5FD6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6704C"/>
    <w:multiLevelType w:val="hybridMultilevel"/>
    <w:tmpl w:val="20F606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2240EC"/>
    <w:multiLevelType w:val="hybridMultilevel"/>
    <w:tmpl w:val="C0EEFF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7C5604"/>
    <w:multiLevelType w:val="hybridMultilevel"/>
    <w:tmpl w:val="532C48E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>
    <w:useFELayout/>
  </w:compat>
  <w:rsids>
    <w:rsidRoot w:val="000F3C8C"/>
    <w:rsid w:val="00056DB8"/>
    <w:rsid w:val="000F3C8C"/>
    <w:rsid w:val="001A7E91"/>
    <w:rsid w:val="005C1349"/>
    <w:rsid w:val="0078330A"/>
    <w:rsid w:val="00AF219A"/>
    <w:rsid w:val="00DC0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3C8C"/>
    <w:pPr>
      <w:spacing w:after="0" w:line="240" w:lineRule="auto"/>
    </w:pPr>
    <w:rPr>
      <w:lang w:bidi="te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T.koteswar Rao</dc:creator>
  <cp:keywords/>
  <dc:description/>
  <cp:lastModifiedBy>T.koteswar Rao</cp:lastModifiedBy>
  <cp:revision>4</cp:revision>
  <dcterms:created xsi:type="dcterms:W3CDTF">2019-11-21T15:11:00Z</dcterms:created>
  <dcterms:modified xsi:type="dcterms:W3CDTF">2019-11-21T15:57:00Z</dcterms:modified>
</cp:coreProperties>
</file>