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A1C36B" w14:textId="77777777" w:rsidR="005070B9" w:rsidRDefault="005070B9">
      <w:pPr>
        <w:spacing w:before="700"/>
      </w:pPr>
    </w:p>
    <w:p w14:paraId="16D2D297" w14:textId="77777777" w:rsidR="005070B9" w:rsidRDefault="00000000">
      <w:pPr>
        <w:spacing w:after="500"/>
        <w:jc w:val="center"/>
      </w:pPr>
      <w:r>
        <w:rPr>
          <w:noProof/>
        </w:rPr>
        <w:drawing>
          <wp:inline distT="0" distB="0" distL="0" distR="0" wp14:anchorId="65F86490" wp14:editId="0536D410">
            <wp:extent cx="285750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5A1DB" w14:textId="77777777" w:rsidR="009A2E43" w:rsidRDefault="00000000">
      <w:pPr>
        <w:spacing w:after="100"/>
        <w:jc w:val="center"/>
      </w:pPr>
      <w:r>
        <w:rPr>
          <w:b/>
          <w:bCs/>
          <w:color w:val="C25F00"/>
          <w:spacing w:val="30"/>
        </w:rPr>
        <w:t>PROMPT ENGINEERING CERTIFICATION PROGRAM</w:t>
      </w:r>
    </w:p>
    <w:p w14:paraId="747F0E78" w14:textId="77777777" w:rsidR="009A2E43" w:rsidRDefault="00000000">
      <w:pPr>
        <w:spacing w:after="40"/>
        <w:jc w:val="center"/>
      </w:pPr>
      <w:r>
        <w:rPr>
          <w:b/>
          <w:bCs/>
          <w:color w:val="001684"/>
          <w:spacing w:val="20"/>
          <w:sz w:val="18"/>
          <w:szCs w:val="18"/>
        </w:rPr>
        <w:t>MODULE 4 — BUSINESS &amp; INDUSTRY APPLICATIONS</w:t>
      </w:r>
    </w:p>
    <w:p w14:paraId="495B0F79" w14:textId="77777777" w:rsidR="005070B9" w:rsidRDefault="00000000">
      <w:pPr>
        <w:pBdr>
          <w:bottom w:val="single" w:sz="16" w:space="20" w:color="F87807"/>
        </w:pBdr>
        <w:spacing w:before="600" w:after="200"/>
        <w:jc w:val="center"/>
      </w:pPr>
      <w:r>
        <w:t xml:space="preserve"> </w:t>
      </w:r>
    </w:p>
    <w:p w14:paraId="456D74CA" w14:textId="77777777" w:rsidR="009A2E43" w:rsidRDefault="00000000">
      <w:pPr>
        <w:spacing w:before="200" w:after="120"/>
        <w:jc w:val="center"/>
      </w:pPr>
      <w:r>
        <w:rPr>
          <w:b/>
          <w:bCs/>
          <w:color w:val="001684"/>
          <w:sz w:val="60"/>
          <w:szCs w:val="60"/>
        </w:rPr>
        <w:t>SESSION 19</w:t>
      </w:r>
    </w:p>
    <w:p w14:paraId="13264F70" w14:textId="77777777" w:rsidR="009A2E43" w:rsidRDefault="00000000">
      <w:pPr>
        <w:spacing w:after="400"/>
        <w:jc w:val="center"/>
      </w:pPr>
      <w:r>
        <w:rPr>
          <w:b/>
          <w:bCs/>
          <w:color w:val="C25F00"/>
          <w:sz w:val="30"/>
          <w:szCs w:val="30"/>
        </w:rPr>
        <w:t>AI for Strategy &amp; Business Development</w:t>
      </w:r>
    </w:p>
    <w:p w14:paraId="3FC23E4D" w14:textId="77777777" w:rsidR="005070B9" w:rsidRDefault="00000000">
      <w:pPr>
        <w:pBdr>
          <w:bottom w:val="single" w:sz="16" w:space="20" w:color="F87807"/>
        </w:pBdr>
        <w:spacing w:before="200" w:after="600"/>
        <w:jc w:val="center"/>
      </w:pPr>
      <w:r>
        <w:t xml:space="preserve"> </w:t>
      </w:r>
    </w:p>
    <w:tbl>
      <w:tblPr>
        <w:tblW w:w="3500" w:type="pct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28"/>
        <w:gridCol w:w="3528"/>
      </w:tblGrid>
      <w:tr w:rsidR="009A2E43" w14:paraId="580141FD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DCD5CF" w14:textId="77777777" w:rsidR="009A2E43" w:rsidRDefault="00000000">
            <w:r>
              <w:rPr>
                <w:b/>
                <w:bCs/>
                <w:color w:val="C25F00"/>
                <w:sz w:val="16"/>
                <w:szCs w:val="16"/>
              </w:rPr>
              <w:t>MODULE</w:t>
            </w:r>
          </w:p>
          <w:p w14:paraId="480324C4" w14:textId="77777777" w:rsidR="009A2E43" w:rsidRDefault="00000000">
            <w:r>
              <w:rPr>
                <w:b/>
                <w:bCs/>
                <w:color w:val="001684"/>
                <w:sz w:val="20"/>
                <w:szCs w:val="20"/>
              </w:rPr>
              <w:t>4 of 6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64061" w14:textId="77777777" w:rsidR="009A2E43" w:rsidRDefault="00000000">
            <w:r>
              <w:rPr>
                <w:b/>
                <w:bCs/>
                <w:color w:val="C25F00"/>
                <w:sz w:val="16"/>
                <w:szCs w:val="16"/>
              </w:rPr>
              <w:t>SESSION</w:t>
            </w:r>
          </w:p>
          <w:p w14:paraId="7400A685" w14:textId="77777777" w:rsidR="009A2E43" w:rsidRDefault="00000000">
            <w:r>
              <w:rPr>
                <w:b/>
                <w:bCs/>
                <w:color w:val="001684"/>
                <w:sz w:val="20"/>
                <w:szCs w:val="20"/>
              </w:rPr>
              <w:t>19 of 30</w:t>
            </w:r>
          </w:p>
        </w:tc>
      </w:tr>
      <w:tr w:rsidR="009A2E43" w14:paraId="4B81BC4E" w14:textId="77777777">
        <w:trPr>
          <w:jc w:val="center"/>
        </w:trPr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D628C" w14:textId="77777777" w:rsidR="009A2E43" w:rsidRDefault="00000000">
            <w:r>
              <w:rPr>
                <w:b/>
                <w:bCs/>
                <w:color w:val="C25F00"/>
                <w:sz w:val="16"/>
                <w:szCs w:val="16"/>
              </w:rPr>
              <w:t>DURATION</w:t>
            </w:r>
          </w:p>
          <w:p w14:paraId="0ACA7452" w14:textId="77777777" w:rsidR="009A2E43" w:rsidRDefault="00000000">
            <w:r>
              <w:rPr>
                <w:b/>
                <w:bCs/>
                <w:color w:val="001684"/>
                <w:sz w:val="20"/>
                <w:szCs w:val="20"/>
              </w:rPr>
              <w:t>60–90 minutes</w:t>
            </w:r>
          </w:p>
        </w:tc>
        <w:tc>
          <w:tcPr>
            <w:tcW w:w="2500" w:type="pct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DD3101" w14:textId="77777777" w:rsidR="009A2E43" w:rsidRDefault="00000000">
            <w:r>
              <w:rPr>
                <w:b/>
                <w:bCs/>
                <w:color w:val="C25F00"/>
                <w:sz w:val="16"/>
                <w:szCs w:val="16"/>
              </w:rPr>
              <w:t>FORMAT</w:t>
            </w:r>
          </w:p>
          <w:p w14:paraId="27ADA438" w14:textId="77777777" w:rsidR="009A2E43" w:rsidRDefault="00000000">
            <w:r>
              <w:rPr>
                <w:b/>
                <w:bCs/>
                <w:color w:val="001684"/>
                <w:sz w:val="20"/>
                <w:szCs w:val="20"/>
              </w:rPr>
              <w:t>Self-paced</w:t>
            </w:r>
          </w:p>
        </w:tc>
      </w:tr>
    </w:tbl>
    <w:p w14:paraId="4B21CC82" w14:textId="77777777" w:rsidR="009A2E43" w:rsidRDefault="00000000">
      <w:pPr>
        <w:spacing w:before="1600"/>
        <w:jc w:val="center"/>
      </w:pPr>
      <w:r>
        <w:t>UpSkill Global Education Technologies Inc.</w:t>
      </w:r>
    </w:p>
    <w:p w14:paraId="6AAF7EB3" w14:textId="77777777" w:rsidR="009A2E43" w:rsidRDefault="00000000">
      <w:pPr>
        <w:spacing w:after="40"/>
        <w:jc w:val="center"/>
      </w:pPr>
      <w:r>
        <w:rPr>
          <w:color w:val="5B5B5B"/>
          <w:sz w:val="18"/>
          <w:szCs w:val="18"/>
        </w:rPr>
        <w:t>Canada</w:t>
      </w:r>
    </w:p>
    <w:p w14:paraId="699C934F" w14:textId="77777777" w:rsidR="009A2E43" w:rsidRDefault="00000000">
      <w:r>
        <w:br w:type="page"/>
      </w:r>
    </w:p>
    <w:p w14:paraId="36CC2853" w14:textId="77777777" w:rsidR="009A2E43" w:rsidRDefault="00000000" w:rsidP="00FE132D">
      <w:pPr>
        <w:spacing w:after="60" w:line="360" w:lineRule="auto"/>
      </w:pPr>
      <w:r>
        <w:rPr>
          <w:b/>
          <w:bCs/>
          <w:color w:val="C25F00"/>
          <w:spacing w:val="20"/>
          <w:sz w:val="18"/>
          <w:szCs w:val="18"/>
        </w:rPr>
        <w:lastRenderedPageBreak/>
        <w:t>SESSION OVERVIEW</w:t>
      </w:r>
    </w:p>
    <w:p w14:paraId="5133BDD6" w14:textId="77777777" w:rsidR="009A2E43" w:rsidRDefault="00000000" w:rsidP="00FE132D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t>Learning Objectives</w:t>
      </w:r>
    </w:p>
    <w:p w14:paraId="490691BC" w14:textId="77777777" w:rsidR="009A2E43" w:rsidRDefault="00000000" w:rsidP="00FE132D">
      <w:pPr>
        <w:spacing w:after="160" w:line="360" w:lineRule="auto"/>
      </w:pPr>
      <w:r>
        <w:t>By the end of this session, you will be able to:</w:t>
      </w:r>
    </w:p>
    <w:p w14:paraId="1C11AEB8" w14:textId="77777777" w:rsidR="009A2E43" w:rsidRDefault="00000000" w:rsidP="00FE132D">
      <w:pPr>
        <w:pStyle w:val="ListParagraph"/>
        <w:numPr>
          <w:ilvl w:val="0"/>
          <w:numId w:val="2"/>
        </w:numPr>
        <w:spacing w:after="90" w:line="360" w:lineRule="auto"/>
      </w:pPr>
      <w:r>
        <w:t>Use AI to build strategic frameworks: SWOT, Porter's Five Forces, PESTLE</w:t>
      </w:r>
    </w:p>
    <w:p w14:paraId="6D687F04" w14:textId="77777777" w:rsidR="009A2E43" w:rsidRDefault="00000000" w:rsidP="00FE132D">
      <w:pPr>
        <w:pStyle w:val="ListParagraph"/>
        <w:numPr>
          <w:ilvl w:val="0"/>
          <w:numId w:val="2"/>
        </w:numPr>
        <w:spacing w:after="90" w:line="360" w:lineRule="auto"/>
      </w:pPr>
      <w:r>
        <w:t>Generate competitive intelligence briefs and market entry analyses</w:t>
      </w:r>
    </w:p>
    <w:p w14:paraId="5CDDA2CE" w14:textId="77777777" w:rsidR="009A2E43" w:rsidRDefault="00000000" w:rsidP="00FE132D">
      <w:pPr>
        <w:pStyle w:val="ListParagraph"/>
        <w:numPr>
          <w:ilvl w:val="0"/>
          <w:numId w:val="2"/>
        </w:numPr>
        <w:spacing w:after="90" w:line="360" w:lineRule="auto"/>
      </w:pPr>
      <w:r>
        <w:t>Use AI to assist in business case development and investment justification</w:t>
      </w:r>
    </w:p>
    <w:p w14:paraId="3DBB9752" w14:textId="77777777" w:rsidR="009A2E43" w:rsidRDefault="00000000" w:rsidP="00FE132D">
      <w:pPr>
        <w:pStyle w:val="ListParagraph"/>
        <w:numPr>
          <w:ilvl w:val="0"/>
          <w:numId w:val="2"/>
        </w:numPr>
        <w:spacing w:after="90" w:line="360" w:lineRule="auto"/>
      </w:pPr>
      <w:r>
        <w:t>Apply AI to partnership development and business development workflows</w:t>
      </w:r>
    </w:p>
    <w:p w14:paraId="60A90080" w14:textId="77777777" w:rsidR="009A2E43" w:rsidRDefault="00000000" w:rsidP="00FE132D">
      <w:pPr>
        <w:pStyle w:val="ListParagraph"/>
        <w:numPr>
          <w:ilvl w:val="0"/>
          <w:numId w:val="2"/>
        </w:numPr>
        <w:spacing w:after="90" w:line="360" w:lineRule="auto"/>
      </w:pPr>
      <w:r>
        <w:t>Use AI for strategic planning facilitation and scenario thinking</w:t>
      </w:r>
    </w:p>
    <w:p w14:paraId="4E8514ED" w14:textId="77777777" w:rsidR="009A2E43" w:rsidRDefault="00000000" w:rsidP="00FE132D">
      <w:pPr>
        <w:pStyle w:val="ListParagraph"/>
        <w:numPr>
          <w:ilvl w:val="0"/>
          <w:numId w:val="2"/>
        </w:numPr>
        <w:spacing w:after="90" w:line="360" w:lineRule="auto"/>
      </w:pPr>
      <w:r>
        <w:t>Build strategic documents that support senior leadership decision-making</w:t>
      </w:r>
    </w:p>
    <w:p w14:paraId="6280AD8C" w14:textId="77777777" w:rsidR="009A2E43" w:rsidRDefault="009A2E43" w:rsidP="00FE132D">
      <w:pPr>
        <w:spacing w:after="100" w:line="360" w:lineRule="auto"/>
      </w:pPr>
    </w:p>
    <w:p w14:paraId="7D8ED1CF" w14:textId="77777777" w:rsidR="009A2E43" w:rsidRDefault="00000000" w:rsidP="00FE132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19.1  </w:t>
      </w:r>
      <w:r>
        <w:rPr>
          <w:b/>
          <w:bCs/>
          <w:color w:val="001684"/>
          <w:sz w:val="30"/>
          <w:szCs w:val="30"/>
        </w:rPr>
        <w:t>AI's Role in Strategy Work</w:t>
      </w:r>
    </w:p>
    <w:p w14:paraId="78CB6D42" w14:textId="3034F911" w:rsidR="00C2583D" w:rsidRDefault="00C2583D" w:rsidP="00FE132D">
      <w:pPr>
        <w:spacing w:after="160" w:line="360" w:lineRule="auto"/>
        <w:jc w:val="center"/>
      </w:pPr>
      <w:r>
        <w:rPr>
          <w:noProof/>
        </w:rPr>
        <w:drawing>
          <wp:inline distT="0" distB="0" distL="0" distR="0" wp14:anchorId="7B43C582" wp14:editId="216639D9">
            <wp:extent cx="4445000" cy="2480909"/>
            <wp:effectExtent l="0" t="0" r="0" b="0"/>
            <wp:docPr id="155161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11347" name="Picture 155161134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991" cy="251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FF5D" w14:textId="75D49E57" w:rsidR="009A2E43" w:rsidRDefault="00000000" w:rsidP="00FE132D">
      <w:pPr>
        <w:spacing w:after="160" w:line="360" w:lineRule="auto"/>
      </w:pPr>
      <w:r>
        <w:t>Strategy work involves two types of thinking that AI can support in different ways:</w:t>
      </w:r>
    </w:p>
    <w:p w14:paraId="793874B7" w14:textId="77777777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TYPE 1 — ANALYTICAL (AI is very helpful):</w:t>
      </w:r>
    </w:p>
    <w:p w14:paraId="05E279E9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Structuring information into frameworks</w:t>
      </w:r>
    </w:p>
    <w:p w14:paraId="5C6B82A2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Generating options and alternatives</w:t>
      </w:r>
    </w:p>
    <w:p w14:paraId="237F7A63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Synthesizing research and competitive data</w:t>
      </w:r>
    </w:p>
    <w:p w14:paraId="6C86F344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Writing strategic documents and narratives</w:t>
      </w:r>
    </w:p>
    <w:p w14:paraId="102F669A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Stress-testing plans through devil's advocate analysis</w:t>
      </w:r>
    </w:p>
    <w:p w14:paraId="057FCED5" w14:textId="77777777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TYPE 2 — JUDGMENT (AI is a thinking partner, not the decision-maker):</w:t>
      </w:r>
    </w:p>
    <w:p w14:paraId="132E6D4A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Which option is actually right for your company</w:t>
      </w:r>
    </w:p>
    <w:p w14:paraId="7723744A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How much risk your organization can absorb</w:t>
      </w:r>
    </w:p>
    <w:p w14:paraId="263134DE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Which stakeholders will resist and why</w:t>
      </w:r>
    </w:p>
    <w:p w14:paraId="48C5F766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Whether the culture can support the strategy</w:t>
      </w:r>
    </w:p>
    <w:p w14:paraId="6DB0DA38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Timing and sequencing decisions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9A2E43" w14:paraId="2622FF03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4B09234" w14:textId="77777777" w:rsidR="009A2E43" w:rsidRDefault="00000000" w:rsidP="00FE132D">
            <w:pPr>
              <w:spacing w:after="100" w:line="360" w:lineRule="auto"/>
            </w:pPr>
            <w:r>
              <w:rPr>
                <w:b/>
                <w:bCs/>
                <w:color w:val="001684"/>
              </w:rPr>
              <w:t>The strategic AI principle:</w:t>
            </w:r>
          </w:p>
          <w:p w14:paraId="74E5921B" w14:textId="29EC3C2F" w:rsidR="009A2E43" w:rsidRDefault="00000000" w:rsidP="00FE132D">
            <w:pPr>
              <w:spacing w:after="6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Use AI to do the thinking infrastructure so that human judgment can focus on the judgment-intensive decisions that actually require it.</w:t>
            </w:r>
          </w:p>
        </w:tc>
      </w:tr>
    </w:tbl>
    <w:p w14:paraId="279DCA77" w14:textId="77777777" w:rsidR="009A2E43" w:rsidRDefault="00000000" w:rsidP="00FE132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19.2  </w:t>
      </w:r>
      <w:r>
        <w:rPr>
          <w:b/>
          <w:bCs/>
          <w:color w:val="001684"/>
          <w:sz w:val="30"/>
          <w:szCs w:val="30"/>
        </w:rPr>
        <w:t>Strategic Analysis Frameworks</w:t>
      </w:r>
    </w:p>
    <w:p w14:paraId="77AA5FA6" w14:textId="735F6B84" w:rsidR="00C2583D" w:rsidRDefault="00C2583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2EACABA7" wp14:editId="7C44F56F">
            <wp:extent cx="6400800" cy="3572510"/>
            <wp:effectExtent l="0" t="0" r="0" b="0"/>
            <wp:docPr id="807986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86484" name="Picture 8079864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0FCB" w14:textId="52508FD2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SWOT Analysis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E43" w:rsidRPr="00FE132D" w14:paraId="6237A0EC" w14:textId="77777777" w:rsidTr="00FE132D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03D36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strategy consultant who facilitates SWOT analyses for</w:t>
            </w:r>
          </w:p>
          <w:p w14:paraId="77D235F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leadership teams. You are known for producing SWOTs that are genuinely</w:t>
            </w:r>
          </w:p>
          <w:p w14:paraId="566C2D6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specific and actionable — not generic statements that could apply to</w:t>
            </w:r>
          </w:p>
          <w:p w14:paraId="0F15990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any company.</w:t>
            </w:r>
          </w:p>
          <w:p w14:paraId="4A9BD97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7F267B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Conduct a SWOT analysis for [COMPANY/PRODUCT/INITIATIVE].</w:t>
            </w:r>
          </w:p>
          <w:p w14:paraId="0982E91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E352E5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</w:t>
            </w:r>
          </w:p>
          <w:p w14:paraId="593F734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Company: [DESCRIBE]</w:t>
            </w:r>
          </w:p>
          <w:p w14:paraId="72375DE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Industry: [INDUSTRY]</w:t>
            </w:r>
          </w:p>
          <w:p w14:paraId="511AA70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Stage/size: [STAGE — startup / growth / mature enterprise]</w:t>
            </w:r>
          </w:p>
          <w:p w14:paraId="0686D39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Primary market: [GEOGRAPHY AND SEGMENT]</w:t>
            </w:r>
          </w:p>
          <w:p w14:paraId="7D713BF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 situation: [DESCRIBE WHAT'S HAPPENING — why is this SWOT being</w:t>
            </w:r>
          </w:p>
          <w:p w14:paraId="7C15B42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done?]</w:t>
            </w:r>
          </w:p>
          <w:p w14:paraId="67AD95D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competitor: [WHO ARE THEY COMPETING AGAINST?]</w:t>
            </w:r>
          </w:p>
          <w:p w14:paraId="0959FFD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CB8D7C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SWOT format:</w:t>
            </w:r>
          </w:p>
          <w:p w14:paraId="3A3B1D7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STRENGTHS (What we do better than competitors — specific and factual):</w:t>
            </w:r>
          </w:p>
          <w:p w14:paraId="08E5A00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[3–5 strengths — each with a "because..." explaining why it's a</w:t>
            </w:r>
          </w:p>
          <w:p w14:paraId="6C39829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genuine strength]</w:t>
            </w:r>
          </w:p>
          <w:p w14:paraId="755498D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978B88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WEAKNESSES (Where we are genuinely at a disadvantage — honest and</w:t>
            </w:r>
          </w:p>
          <w:p w14:paraId="374C5BC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specific):</w:t>
            </w:r>
          </w:p>
          <w:p w14:paraId="0769AC6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[3–5 weaknesses — each with a "which means..." showing the real</w:t>
            </w:r>
          </w:p>
          <w:p w14:paraId="7C06927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consequence]</w:t>
            </w:r>
          </w:p>
          <w:p w14:paraId="232F181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0BCBB5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OPPORTUNITIES (External conditions we can capitalize on — with time</w:t>
            </w:r>
          </w:p>
          <w:p w14:paraId="436B07C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horizon):</w:t>
            </w:r>
          </w:p>
          <w:p w14:paraId="7C15AEE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[3–5 opportunities — each with: what it is | why now | how we could</w:t>
            </w:r>
          </w:p>
          <w:p w14:paraId="66E4102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capture it]</w:t>
            </w:r>
          </w:p>
          <w:p w14:paraId="564BF35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AC34EA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THREATS (External forces that could harm us — with likelihood rating):</w:t>
            </w:r>
          </w:p>
          <w:p w14:paraId="71AC8A9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• [3–5 threats — each with: what it is | likelihood H/M/L | our</w:t>
            </w:r>
          </w:p>
          <w:p w14:paraId="034ED39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vulnerability H/M/L]</w:t>
            </w:r>
          </w:p>
          <w:p w14:paraId="021771C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8742AF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STRATEGIC IMPLICATIONS (the SWOT's value — what should we DO):</w:t>
            </w:r>
          </w:p>
          <w:p w14:paraId="7BA24B5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 Strategy: Use Strengths to capture Opportunities (2 specific</w:t>
            </w:r>
          </w:p>
          <w:p w14:paraId="1C31A24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strategies)</w:t>
            </w:r>
          </w:p>
          <w:p w14:paraId="372B248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 Strategy: Use Strengths to mitigate Threats (2 specific strategies)</w:t>
            </w:r>
          </w:p>
          <w:p w14:paraId="0D254BB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WO Strategy: Address Weaknesses to pursue Opportunities (2 specific</w:t>
            </w:r>
          </w:p>
          <w:p w14:paraId="6AD6DBA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strategies)</w:t>
            </w:r>
          </w:p>
          <w:p w14:paraId="4FB4D77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WT Strategy: Minimize Weakness exposure to Threats (2 specific</w:t>
            </w:r>
          </w:p>
          <w:p w14:paraId="67BB464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strategies)</w:t>
            </w:r>
          </w:p>
          <w:p w14:paraId="1684CFC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0244DB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Specificity rule: If a SWOT point could be copy-pasted into any</w:t>
            </w:r>
          </w:p>
          <w:p w14:paraId="0BC6AE2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company's analysis without change, it is too generic — replace with</w:t>
            </w:r>
          </w:p>
          <w:p w14:paraId="60135F3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something specific.</w:t>
            </w:r>
          </w:p>
        </w:tc>
      </w:tr>
    </w:tbl>
    <w:p w14:paraId="6445CC4A" w14:textId="77777777" w:rsidR="00FE132D" w:rsidRDefault="00FE132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77961EDC" w14:textId="77777777" w:rsidR="00FE132D" w:rsidRDefault="00FE132D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4BB6FDC" w14:textId="77777777" w:rsidR="00FE132D" w:rsidRDefault="00FE132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B256F41" w14:textId="552AC459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Porter's Five Forces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E43" w:rsidRPr="00FE132D" w14:paraId="5982E677" w14:textId="77777777" w:rsidTr="00FE132D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29CB3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Apply Porter's Five Forces framework to analyze the competitive</w:t>
            </w:r>
          </w:p>
          <w:p w14:paraId="7C658BB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environment of [INDUSTRY/MARKET SEGMENT].</w:t>
            </w:r>
          </w:p>
          <w:p w14:paraId="5EAEC98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7276CB4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force, provide:</w:t>
            </w:r>
          </w:p>
          <w:p w14:paraId="5262928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FORCE ASSESSMENT: High / Medium / Low pressure on profitability</w:t>
            </w:r>
          </w:p>
          <w:p w14:paraId="2A9C366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KEY FACTORS: 3–4 specific factors driving this force in this industry</w:t>
            </w:r>
          </w:p>
          <w:p w14:paraId="45E02D2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TREND: Is this force getting stronger, weaker, or stable? Why?</w:t>
            </w:r>
          </w:p>
          <w:p w14:paraId="443187F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IMPLICATION: What does this mean for strategy?</w:t>
            </w:r>
          </w:p>
          <w:p w14:paraId="3B3AC5A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8BE9D1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Five Forces:</w:t>
            </w:r>
          </w:p>
          <w:p w14:paraId="239C94D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THREAT OF NEW ENTRANTS</w:t>
            </w:r>
          </w:p>
          <w:p w14:paraId="49075CD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BARGAINING POWER OF SUPPLIERS</w:t>
            </w:r>
          </w:p>
          <w:p w14:paraId="3A808DC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BARGAINING POWER OF BUYERS/CUSTOMERS</w:t>
            </w:r>
          </w:p>
          <w:p w14:paraId="70CCBD1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THREAT OF SUBSTITUTE PRODUCTS/SERVICES</w:t>
            </w:r>
          </w:p>
          <w:p w14:paraId="797E664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COMPETITIVE RIVALRY AMONG EXISTING PLAYERS</w:t>
            </w:r>
          </w:p>
          <w:p w14:paraId="0127A77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9502DB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After analyzing all five forces:</w:t>
            </w:r>
          </w:p>
          <w:p w14:paraId="43F682C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OVERALL INDUSTRY ATTRACTIVENESS:</w:t>
            </w:r>
          </w:p>
          <w:p w14:paraId="6303BB3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Summary assessment (High / Medium / Low attractiveness for</w:t>
            </w:r>
          </w:p>
          <w:p w14:paraId="2131622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profitability)</w:t>
            </w:r>
          </w:p>
          <w:p w14:paraId="7E8E543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most dominant force that shapes competition</w:t>
            </w:r>
          </w:p>
          <w:p w14:paraId="3541C61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force that is changing most rapidly and why</w:t>
            </w:r>
          </w:p>
          <w:p w14:paraId="3758D01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53418F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STRATEGIC RECOMMENDATIONS:</w:t>
            </w:r>
          </w:p>
          <w:p w14:paraId="1AAE72F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- 3 specific strategies to reduce competitive pressure in this industry</w:t>
            </w:r>
          </w:p>
          <w:p w14:paraId="317CCF7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- 1 "blue ocean" opportunity — a way to compete where forces are weaker</w:t>
            </w:r>
          </w:p>
          <w:p w14:paraId="1C2FAD0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C0D79C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Industry context for this analysis: [DESCRIBE YOUR INDUSTRY AND</w:t>
            </w:r>
          </w:p>
          <w:p w14:paraId="5C057C6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SITUATION]</w:t>
            </w:r>
          </w:p>
        </w:tc>
      </w:tr>
    </w:tbl>
    <w:p w14:paraId="11A7365E" w14:textId="77777777" w:rsidR="00FE132D" w:rsidRDefault="00FE132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8220830" w14:textId="77777777" w:rsidR="00FE132D" w:rsidRDefault="00FE132D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5F04A8A3" w14:textId="77777777" w:rsidR="00FE132D" w:rsidRDefault="00FE132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DD05C05" w14:textId="1CA0C725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PESTLE Analysis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E43" w:rsidRPr="00FE132D" w14:paraId="62531325" w14:textId="77777777" w:rsidTr="00FE132D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66D7C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Conduct a PESTLE analysis for [COMPANY] considering expansion into</w:t>
            </w:r>
          </w:p>
          <w:p w14:paraId="3D719ED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[MARKET/GEOGRAPHY].</w:t>
            </w:r>
          </w:p>
          <w:p w14:paraId="4AE7E0B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CA3DBC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For each dimension, provide:</w:t>
            </w:r>
          </w:p>
          <w:p w14:paraId="7533A70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- 3 specific factors (not generic statements — country/sector/</w:t>
            </w:r>
          </w:p>
          <w:p w14:paraId="599B9EC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time-specific)</w:t>
            </w:r>
          </w:p>
          <w:p w14:paraId="4227B72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Assessment of each factor: Opportunity / Threat / Neutral</w:t>
            </w:r>
          </w:p>
          <w:p w14:paraId="08A9174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Impact severity: High / Medium / Low</w:t>
            </w:r>
          </w:p>
          <w:p w14:paraId="59EDB6C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Time horizon: Immediate (0–1yr) / Near (1–3yr) / Long (3+yr)</w:t>
            </w:r>
          </w:p>
          <w:p w14:paraId="0F8B04C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3424CF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Dimensions:</w:t>
            </w:r>
          </w:p>
          <w:p w14:paraId="0190367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 — POLITICAL (government stability, trade policy, regulation,</w:t>
            </w:r>
          </w:p>
          <w:p w14:paraId="148641A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political risk)</w:t>
            </w:r>
          </w:p>
          <w:p w14:paraId="7D9290D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 — ECONOMIC (GDP, inflation, interest rates, purchasing power,</w:t>
            </w:r>
          </w:p>
          <w:p w14:paraId="7ACC862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currency risk)</w:t>
            </w:r>
          </w:p>
          <w:p w14:paraId="13426A3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 — SOCIAL (demographics, cultural factors, consumer behavior,</w:t>
            </w:r>
          </w:p>
          <w:p w14:paraId="75F2A6A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workforce)</w:t>
            </w:r>
          </w:p>
          <w:p w14:paraId="78F08EF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 — TECHNOLOGICAL (infrastructure, adoption rates, digital maturity,</w:t>
            </w:r>
          </w:p>
          <w:p w14:paraId="3FA87C7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IP environment)</w:t>
            </w:r>
          </w:p>
          <w:p w14:paraId="3DBB644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 — LEGAL (employment law, data protection, industry regulations,</w:t>
            </w:r>
          </w:p>
          <w:p w14:paraId="5903C8F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IP protection)</w:t>
            </w:r>
          </w:p>
          <w:p w14:paraId="0141BA9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E — ENVIRONMENTAL (climate risk, sustainability regulations, ESG</w:t>
            </w:r>
          </w:p>
          <w:p w14:paraId="51A1282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expectations)</w:t>
            </w:r>
          </w:p>
          <w:p w14:paraId="2E8E111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32C27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SUMMARY TABLE:</w:t>
            </w:r>
          </w:p>
          <w:p w14:paraId="055B865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| Factor | Dimension | Opportunity/Threat | Impact | Timeline |</w:t>
            </w:r>
          </w:p>
          <w:p w14:paraId="233E283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[Generate one row per factor identified]</w:t>
            </w:r>
          </w:p>
          <w:p w14:paraId="22990FE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6503256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TOP 3 WATCH ITEMS: The three factors that most need active monitoring</w:t>
            </w:r>
          </w:p>
          <w:p w14:paraId="44BE7AC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5A79953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GO / NO-GO RECOMMENDATION: Based on this analysis, is this expansion</w:t>
            </w:r>
          </w:p>
          <w:p w14:paraId="055D2B4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advisable? With what conditions or mitigations?</w:t>
            </w:r>
          </w:p>
        </w:tc>
      </w:tr>
    </w:tbl>
    <w:p w14:paraId="28125B0B" w14:textId="77777777" w:rsidR="009A2E43" w:rsidRDefault="00000000" w:rsidP="00FE132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19.3  </w:t>
      </w:r>
      <w:r>
        <w:rPr>
          <w:b/>
          <w:bCs/>
          <w:color w:val="001684"/>
          <w:sz w:val="30"/>
          <w:szCs w:val="30"/>
        </w:rPr>
        <w:t>Competitive Intelligence</w:t>
      </w:r>
    </w:p>
    <w:p w14:paraId="21BC9ACB" w14:textId="0473631A" w:rsidR="00C2583D" w:rsidRDefault="00C2583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59AD9743" wp14:editId="21BC1F28">
            <wp:extent cx="6400800" cy="3572510"/>
            <wp:effectExtent l="0" t="0" r="0" b="0"/>
            <wp:docPr id="1300451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51646" name="Picture 13004516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EC8E" w14:textId="77777777" w:rsidR="00FE132D" w:rsidRDefault="00FE132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33B7E59" w14:textId="50C65905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Competitor Profile Brief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E43" w:rsidRPr="00FE132D" w14:paraId="111A0265" w14:textId="77777777" w:rsidTr="00FE132D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6B15D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Build a comprehensive competitive intelligence brief for [COMPETITOR</w:t>
            </w:r>
          </w:p>
          <w:p w14:paraId="3332B0F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NAME].</w:t>
            </w:r>
          </w:p>
          <w:p w14:paraId="3ABB493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DF5D01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 We are [OUR COMPANY], competing in [MARKET SEGMENT].</w:t>
            </w:r>
          </w:p>
          <w:p w14:paraId="1A3D439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Purpose: [WHY WE NEED THIS — new market entry / pitch prep / product</w:t>
            </w:r>
          </w:p>
          <w:p w14:paraId="3B57095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strategy]</w:t>
            </w:r>
          </w:p>
          <w:p w14:paraId="150F2B4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1FAF06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Competitor brief structure:</w:t>
            </w:r>
          </w:p>
          <w:p w14:paraId="12E52AB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COMPANY OVERVIEW:</w:t>
            </w:r>
          </w:p>
          <w:p w14:paraId="7CA5322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Founded, HQ, employee count (approximate)</w:t>
            </w:r>
          </w:p>
          <w:p w14:paraId="6883154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Funding/ownership status and approximate valuation</w:t>
            </w:r>
          </w:p>
          <w:p w14:paraId="07D44DB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Core product/service offering (1–2 sentences)</w:t>
            </w:r>
          </w:p>
          <w:p w14:paraId="76B52D4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Primary target market segment</w:t>
            </w:r>
          </w:p>
          <w:p w14:paraId="1F97F76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3FB242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>MARKET POSITIONING:</w:t>
            </w:r>
          </w:p>
          <w:p w14:paraId="74A7B28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Their stated positioning (how they describe themselves)</w:t>
            </w:r>
          </w:p>
          <w:p w14:paraId="6079D41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Implied positioning (what they actually compete on)</w:t>
            </w:r>
          </w:p>
          <w:p w14:paraId="3CCB575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Price positioning: Premium / Mid-market / Value / Freemium</w:t>
            </w:r>
          </w:p>
          <w:p w14:paraId="5FE299A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32D1E2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STRENGTHS (as their best customer would describe them):</w:t>
            </w:r>
          </w:p>
          <w:p w14:paraId="44EA24B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[3–5 genuine strengths]</w:t>
            </w:r>
          </w:p>
          <w:p w14:paraId="658E7D6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66ECAB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WEAKNESSES (as their most frustrated customer would describe them):</w:t>
            </w:r>
          </w:p>
          <w:p w14:paraId="03639B9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[3–5 genuine weaknesses — sourced from reviews, public feedback]</w:t>
            </w:r>
          </w:p>
          <w:p w14:paraId="1F54797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6C3EDD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RECENT STRATEGIC MOVES:</w:t>
            </w:r>
          </w:p>
          <w:p w14:paraId="258852B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[Last 12 months — product launches, funding, partnerships, hiring</w:t>
            </w:r>
          </w:p>
          <w:p w14:paraId="79DAB2E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signals, pricing changes]</w:t>
            </w:r>
          </w:p>
          <w:p w14:paraId="560E92D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8237E0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HOW THEY SELL:</w:t>
            </w:r>
          </w:p>
          <w:p w14:paraId="54A5753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Sales motion: Enterprise / Mid-market / PLG (product-led growth) /</w:t>
            </w:r>
          </w:p>
          <w:p w14:paraId="6A8E365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Channel</w:t>
            </w:r>
          </w:p>
          <w:p w14:paraId="6CC86BE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Primary acquisition channels</w:t>
            </w:r>
          </w:p>
          <w:p w14:paraId="5FE00F6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Pricing model and typical deal size</w:t>
            </w:r>
          </w:p>
          <w:p w14:paraId="31BC9D5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BECFD2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HOW WE BEAT THEM:</w:t>
            </w:r>
          </w:p>
          <w:p w14:paraId="3DB8A63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Our 3 best arguments against this competitor</w:t>
            </w:r>
          </w:p>
          <w:p w14:paraId="6FCE99F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 customer type most likely to choose us over them</w:t>
            </w:r>
          </w:p>
          <w:p w14:paraId="63F6C70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Their most vulnerable accounts (where are they weakest?)</w:t>
            </w:r>
          </w:p>
          <w:p w14:paraId="0D3ED12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DE9BA8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HOW THEY BEAT US:</w:t>
            </w:r>
          </w:p>
          <w:p w14:paraId="4AA68BB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Their 3 best arguments against us (be honest)</w:t>
            </w:r>
          </w:p>
          <w:p w14:paraId="724AB2C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- When we should walk away from a deal vs. fight for it</w:t>
            </w:r>
          </w:p>
          <w:p w14:paraId="36BAAC6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274D95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Flag all specific claims with [VERIFY] — confirm against current public</w:t>
            </w:r>
          </w:p>
          <w:p w14:paraId="47C2A3F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sources.</w:t>
            </w:r>
          </w:p>
        </w:tc>
      </w:tr>
    </w:tbl>
    <w:p w14:paraId="05991854" w14:textId="35ECF853" w:rsidR="00C2583D" w:rsidRDefault="00C2583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06595F35" w14:textId="77777777" w:rsidR="00FE132D" w:rsidRDefault="00FE132D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2DDA9C3B" w14:textId="2DA62F86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lastRenderedPageBreak/>
        <w:t>Market Entry Analysis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E43" w:rsidRPr="00FE132D" w14:paraId="42302194" w14:textId="77777777" w:rsidTr="00FE132D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6A85E7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market strategy consultant advising on expansion decisions.</w:t>
            </w:r>
          </w:p>
          <w:p w14:paraId="743D160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Analyze the opportunity for [COMPANY] to enter [NEW MARKET].</w:t>
            </w:r>
          </w:p>
          <w:p w14:paraId="6683151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DCCC14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Company profile: [DESCRIBE — size, current market, resources,</w:t>
            </w:r>
          </w:p>
          <w:p w14:paraId="431FF49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capabilities]</w:t>
            </w:r>
          </w:p>
          <w:p w14:paraId="3BF84F3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New market: [DESCRIBE — geography, segment, what specifically]</w:t>
            </w:r>
          </w:p>
          <w:p w14:paraId="400356C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Strategic rationale: [WHY are we considering this? Growth /</w:t>
            </w:r>
          </w:p>
          <w:p w14:paraId="5B24144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defensiveness / following customers?]</w:t>
            </w:r>
          </w:p>
          <w:p w14:paraId="122B1D1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B08F79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Market Entry Analysis:</w:t>
            </w:r>
          </w:p>
          <w:p w14:paraId="42103B9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MARKET OPPORTUNITY ASSESSMENT</w:t>
            </w:r>
          </w:p>
          <w:p w14:paraId="03CA1B5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Market size and growth rate (flag for verification)</w:t>
            </w:r>
          </w:p>
          <w:p w14:paraId="7B87C77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Addressable segment for our offering</w:t>
            </w:r>
          </w:p>
          <w:p w14:paraId="22FD4CB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Time to meaningful revenue (realistic estimate with rationale)</w:t>
            </w:r>
          </w:p>
          <w:p w14:paraId="6A760DB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READINESS ASSESSMENT</w:t>
            </w:r>
          </w:p>
          <w:p w14:paraId="4DF9B0A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What we have that transfers (capabilities, brand, relationships)</w:t>
            </w:r>
          </w:p>
          <w:p w14:paraId="7EFBAC5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What we must build or acquire (gaps)</w:t>
            </w:r>
          </w:p>
          <w:p w14:paraId="180FA17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Estimated investment required to reach breakeven</w:t>
            </w:r>
          </w:p>
          <w:p w14:paraId="2AB1D82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Timeline to achieve meaningful market presence</w:t>
            </w:r>
          </w:p>
          <w:p w14:paraId="03BE110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ENTRY STRATEGY OPTIONS</w:t>
            </w:r>
          </w:p>
          <w:p w14:paraId="2DA12B7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Option A: [e.g., Direct / Organic growth]</w:t>
            </w:r>
          </w:p>
          <w:p w14:paraId="1B0D44D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Option B: [e.g., Partnership / Distribution]</w:t>
            </w:r>
          </w:p>
          <w:p w14:paraId="67174A1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Option C: [e.g., Acquisition]</w:t>
            </w:r>
          </w:p>
          <w:p w14:paraId="0383427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For each: how to enter | time to market | cost | risk | success</w:t>
            </w:r>
          </w:p>
          <w:p w14:paraId="5D99490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probability</w:t>
            </w:r>
          </w:p>
          <w:p w14:paraId="5C92CF0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COMPETITIVE DYNAMICS</w:t>
            </w:r>
          </w:p>
          <w:p w14:paraId="071C4E2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Who we'll face and their response to our entry</w:t>
            </w:r>
          </w:p>
          <w:p w14:paraId="63EFF50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First-mover vs. fast-follower considerations</w:t>
            </w:r>
          </w:p>
          <w:p w14:paraId="07970D5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KEY RISKS</w:t>
            </w:r>
          </w:p>
          <w:p w14:paraId="48E7A49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Top 3 risks of entering</w:t>
            </w:r>
          </w:p>
          <w:p w14:paraId="79A2E4F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Top 3 risks of NOT entering</w:t>
            </w:r>
          </w:p>
          <w:p w14:paraId="7937A27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RECOMMENDATION</w:t>
            </w:r>
          </w:p>
          <w:p w14:paraId="66607FE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Go / Go with conditions / Wait / Don't go</w:t>
            </w:r>
          </w:p>
          <w:p w14:paraId="1F18991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Rationale (3–4 sentences)</w:t>
            </w:r>
          </w:p>
          <w:p w14:paraId="0DB4DF3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If go: recommended entry option + top 3 priorities for first 90</w:t>
            </w:r>
          </w:p>
          <w:p w14:paraId="6EE42A1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days</w:t>
            </w:r>
          </w:p>
        </w:tc>
      </w:tr>
    </w:tbl>
    <w:p w14:paraId="4B850774" w14:textId="77777777" w:rsidR="009A2E43" w:rsidRDefault="00000000" w:rsidP="00FE132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19.4  </w:t>
      </w:r>
      <w:r>
        <w:rPr>
          <w:b/>
          <w:bCs/>
          <w:color w:val="001684"/>
          <w:sz w:val="30"/>
          <w:szCs w:val="30"/>
        </w:rPr>
        <w:t>Business Case Development</w:t>
      </w:r>
    </w:p>
    <w:p w14:paraId="60CEA62A" w14:textId="3A89FB9E" w:rsidR="00C2583D" w:rsidRDefault="00C2583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5A86B7BC" wp14:editId="2B6BB6EC">
            <wp:extent cx="6400800" cy="3572510"/>
            <wp:effectExtent l="0" t="0" r="0" b="0"/>
            <wp:docPr id="1282237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37042" name="Picture 12822370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AF57" w14:textId="77777777" w:rsidR="00FE132D" w:rsidRDefault="00FE132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497BBB11" w14:textId="70BED253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Business Case Structure Generator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E43" w:rsidRPr="00FE132D" w14:paraId="617F9E81" w14:textId="77777777" w:rsidTr="00FE132D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AC4516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 management consultant who builds business cases for capital</w:t>
            </w:r>
          </w:p>
          <w:p w14:paraId="4874525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investment and strategic initiatives. You ensure every business case</w:t>
            </w:r>
          </w:p>
          <w:p w14:paraId="3187664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is investment-ready — clear, credible, and decision-enabling.</w:t>
            </w:r>
          </w:p>
          <w:p w14:paraId="326AFAF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4D29F14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Build a business case framework for: [INITIATIVE NAME]</w:t>
            </w:r>
          </w:p>
          <w:p w14:paraId="5D190E3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Initiative description: [DESCRIBE WHAT YOU'RE PROPOSING]</w:t>
            </w:r>
          </w:p>
          <w:p w14:paraId="25428E3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Decision-maker: [WHO APPROVES THIS — CEO / Board / Investment</w:t>
            </w:r>
          </w:p>
          <w:p w14:paraId="0556F66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Committee]</w:t>
            </w:r>
          </w:p>
          <w:p w14:paraId="743885A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Investment required: [APPROXIMATE AMOUNT]</w:t>
            </w:r>
          </w:p>
          <w:p w14:paraId="376BE0C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Timeline: [WHEN RESULTS EXPECTED]</w:t>
            </w:r>
          </w:p>
          <w:p w14:paraId="409C452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Strategic context: [WHY NOW — what strategic imperative does this</w:t>
            </w:r>
          </w:p>
          <w:p w14:paraId="4616E9B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address?]</w:t>
            </w:r>
          </w:p>
          <w:p w14:paraId="781058C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629F76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Business case sections:</w:t>
            </w:r>
          </w:p>
          <w:p w14:paraId="3305C81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EXECUTIVE SUMMARY (200 words max)</w:t>
            </w:r>
          </w:p>
          <w:p w14:paraId="7FDB179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- The decision being requested</w:t>
            </w:r>
          </w:p>
          <w:p w14:paraId="1324DCE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The problem/opportunity being addressed</w:t>
            </w:r>
          </w:p>
          <w:p w14:paraId="083AD30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The recommended solution</w:t>
            </w:r>
          </w:p>
          <w:p w14:paraId="53BD550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Financial summary (investment, payback, ROI)</w:t>
            </w:r>
          </w:p>
          <w:p w14:paraId="2172F56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The recommendation</w:t>
            </w:r>
          </w:p>
          <w:p w14:paraId="523E76A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PROBLEM/OPPORTUNITY STATEMENT</w:t>
            </w:r>
          </w:p>
          <w:p w14:paraId="415A712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Current state: what is happening now and why it's a problem</w:t>
            </w:r>
          </w:p>
          <w:p w14:paraId="45B4D85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Cost of inaction: what happens if we don't act</w:t>
            </w:r>
          </w:p>
          <w:p w14:paraId="45DD3BC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The opportunity: what becomes possible if we do act</w:t>
            </w:r>
          </w:p>
          <w:p w14:paraId="534B32E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PROPOSED SOLUTION</w:t>
            </w:r>
          </w:p>
          <w:p w14:paraId="06EBF00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What we are proposing (specific and detailed)</w:t>
            </w:r>
          </w:p>
          <w:p w14:paraId="246413E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How it works</w:t>
            </w:r>
          </w:p>
          <w:p w14:paraId="2E5CA38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Why this solution vs. alternatives</w:t>
            </w:r>
          </w:p>
          <w:p w14:paraId="32FAD36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FINANCIAL ANALYSIS</w:t>
            </w:r>
          </w:p>
          <w:p w14:paraId="5B8DE4D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Investment required (one-time + ongoing)</w:t>
            </w:r>
          </w:p>
          <w:p w14:paraId="6D903F8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Expected benefits (quantified — flag assumptions clearly)</w:t>
            </w:r>
          </w:p>
          <w:p w14:paraId="51E205D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Payback period</w:t>
            </w:r>
          </w:p>
          <w:p w14:paraId="670612C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NPV / ROI (provide formula; I will insert actual numbers)</w:t>
            </w:r>
          </w:p>
          <w:p w14:paraId="6F0BD6D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Sensitivity: what if key assumptions are 20% worse?</w:t>
            </w:r>
          </w:p>
          <w:p w14:paraId="343E529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ALTERNATIVES CONSIDERED</w:t>
            </w:r>
          </w:p>
          <w:p w14:paraId="55F4671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- 2–3 alternatives we assessed</w:t>
            </w:r>
          </w:p>
          <w:p w14:paraId="1C24BD1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Why we rejected each in favor of the proposed solution</w:t>
            </w:r>
          </w:p>
          <w:p w14:paraId="487626D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RISKS AND MITIGATIONS</w:t>
            </w:r>
          </w:p>
          <w:p w14:paraId="77BCF4F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Top 5 risks (likelihood × impact matrix)</w:t>
            </w:r>
          </w:p>
          <w:p w14:paraId="270FD43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Specific mitigation for each</w:t>
            </w:r>
          </w:p>
          <w:p w14:paraId="254E473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IMPLEMENTATION PLAN</w:t>
            </w:r>
          </w:p>
          <w:p w14:paraId="470F942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Phases with milestones</w:t>
            </w:r>
          </w:p>
          <w:p w14:paraId="3BB451D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Resource requirements</w:t>
            </w:r>
          </w:p>
          <w:p w14:paraId="0FB4C0F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Dependencies</w:t>
            </w:r>
          </w:p>
          <w:p w14:paraId="245B49A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8. RECOMMENDATION AND DECISION REQUIRED</w:t>
            </w:r>
          </w:p>
          <w:p w14:paraId="5D254C8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Clear recommendation</w:t>
            </w:r>
          </w:p>
          <w:p w14:paraId="7AF6C8F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Specific decision needed from the approver</w:t>
            </w:r>
          </w:p>
          <w:p w14:paraId="68887C5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Decision deadline and why it matters</w:t>
            </w:r>
          </w:p>
          <w:p w14:paraId="5717739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39BB55F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Note: Flag all quantitative claims with [ASSUMPTION: state what you</w:t>
            </w:r>
          </w:p>
          <w:p w14:paraId="62DD5E8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assumed]. I will verify and replace with actual figures.</w:t>
            </w:r>
          </w:p>
        </w:tc>
      </w:tr>
    </w:tbl>
    <w:p w14:paraId="77F0AFAC" w14:textId="77777777" w:rsidR="009A2E43" w:rsidRDefault="00000000" w:rsidP="00FE132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19.5  </w:t>
      </w:r>
      <w:r>
        <w:rPr>
          <w:b/>
          <w:bCs/>
          <w:color w:val="001684"/>
          <w:sz w:val="30"/>
          <w:szCs w:val="30"/>
        </w:rPr>
        <w:t>Business Development &amp; Partnership</w:t>
      </w:r>
    </w:p>
    <w:p w14:paraId="0AA11B80" w14:textId="20944D3E" w:rsidR="00C2583D" w:rsidRDefault="00C2583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  <w:r>
        <w:rPr>
          <w:b/>
          <w:bCs/>
          <w:noProof/>
          <w:color w:val="C25F00"/>
          <w:sz w:val="20"/>
          <w:szCs w:val="20"/>
        </w:rPr>
        <w:drawing>
          <wp:inline distT="0" distB="0" distL="0" distR="0" wp14:anchorId="74640FA6" wp14:editId="072F012F">
            <wp:extent cx="6400800" cy="3572510"/>
            <wp:effectExtent l="0" t="0" r="0" b="0"/>
            <wp:docPr id="17786892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89298" name="Picture 17786892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3F66" w14:textId="77777777" w:rsidR="00FE132D" w:rsidRDefault="00FE132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67906081" w14:textId="4D2E79BE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Partnership Proposal Framework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E43" w:rsidRPr="00FE132D" w14:paraId="548033FA" w14:textId="77777777" w:rsidTr="00FE132D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8D31AD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Write a partnership proposal for [OUR COMPANY] to present to</w:t>
            </w:r>
          </w:p>
          <w:p w14:paraId="45B98C1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[POTENTIAL PARTNER].</w:t>
            </w:r>
          </w:p>
          <w:p w14:paraId="7A40FE7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A6FE5F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company: [DESCRIBE — what we do, who we serve, our scale]</w:t>
            </w:r>
          </w:p>
          <w:p w14:paraId="21D6056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Potential partner: [DESCRIBE — what they do, who they serve, why</w:t>
            </w:r>
          </w:p>
          <w:p w14:paraId="2A9B187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they're attractive]</w:t>
            </w:r>
          </w:p>
          <w:p w14:paraId="1B0750D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Partnership type: [Technology / Distribution / Co-marketing / Joint</w:t>
            </w:r>
          </w:p>
          <w:p w14:paraId="02B55BB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venture / Referral]</w:t>
            </w:r>
          </w:p>
          <w:p w14:paraId="028C4EE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mutual value: [WHY this partnership makes sense for BOTH parties]</w:t>
            </w:r>
          </w:p>
          <w:p w14:paraId="5BBAC79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 ask: [What specifically are you proposing?]</w:t>
            </w:r>
          </w:p>
          <w:p w14:paraId="278798A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7F84F0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Partnership proposal structure:</w:t>
            </w:r>
          </w:p>
          <w:p w14:paraId="2BFDA6C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EXECUTIVE OVERVIEW (1 page)</w:t>
            </w:r>
          </w:p>
          <w:p w14:paraId="3CF2E55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Partnership vision (1 sentence — what we'll achieve together)</w:t>
            </w:r>
          </w:p>
          <w:p w14:paraId="4D5559C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Why [THEIR COMPANY] + [OUR COMPANY] = greater value than either</w:t>
            </w:r>
          </w:p>
          <w:p w14:paraId="5E61137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lastRenderedPageBreak/>
              <w:t xml:space="preserve">     alone</w:t>
            </w:r>
          </w:p>
          <w:p w14:paraId="4D34613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The 3 headline benefits for THEM (not for us — lead with their</w:t>
            </w:r>
          </w:p>
          <w:p w14:paraId="6D837D6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gain)</w:t>
            </w:r>
          </w:p>
          <w:p w14:paraId="686E0E1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MARKET OPPORTUNITY WE'RE ADDRESSING TOGETHER</w:t>
            </w:r>
          </w:p>
          <w:p w14:paraId="611F5B0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The customer problem this partnership uniquely solves</w:t>
            </w:r>
          </w:p>
          <w:p w14:paraId="0AF2F64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The market size and timing rationale</w:t>
            </w:r>
          </w:p>
          <w:p w14:paraId="25DDDAA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WHAT EACH PARTY BRINGS</w:t>
            </w:r>
          </w:p>
          <w:p w14:paraId="4B19231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| Our Contribution | Their Contribution |</w:t>
            </w:r>
          </w:p>
          <w:p w14:paraId="1E64D41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| Key asset 1       | Key asset 1         |</w:t>
            </w:r>
          </w:p>
          <w:p w14:paraId="1D297E4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| Key asset 2       | Key asset 2         |</w:t>
            </w:r>
          </w:p>
          <w:p w14:paraId="5BDE304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| Key asset 3       | Key asset 3         |</w:t>
            </w:r>
          </w:p>
          <w:p w14:paraId="75EFD0E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PARTNERSHIP MECHANICS</w:t>
            </w:r>
          </w:p>
          <w:p w14:paraId="0C2D894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How it works operationally (step by step)</w:t>
            </w:r>
          </w:p>
          <w:p w14:paraId="49F8498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Revenue / cost sharing model (framework — specific terms to be</w:t>
            </w:r>
          </w:p>
          <w:p w14:paraId="552986A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  negotiated)</w:t>
            </w:r>
          </w:p>
          <w:p w14:paraId="351E860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Governance and decision rights</w:t>
            </w:r>
          </w:p>
          <w:p w14:paraId="6F07EB6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PROJECTED OUTCOMES (year 1, year 2, year 3)</w:t>
            </w:r>
          </w:p>
          <w:p w14:paraId="1DDF48E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For both parties: revenue opportunity, customer reach, strategic</w:t>
            </w:r>
          </w:p>
          <w:p w14:paraId="19FCA87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benefit</w:t>
            </w:r>
          </w:p>
          <w:p w14:paraId="0CD7182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Flag all projections as [ESTIMATE — to be validated jointly]</w:t>
            </w:r>
          </w:p>
          <w:p w14:paraId="32C6318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NEXT STEPS</w:t>
            </w:r>
          </w:p>
          <w:p w14:paraId="786641E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- 3-step path to partnership agreement</w:t>
            </w:r>
          </w:p>
          <w:p w14:paraId="05FB60E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Our proposed timeline</w:t>
            </w:r>
          </w:p>
          <w:p w14:paraId="17C0A4D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- The one decision we need from them to move forward</w:t>
            </w:r>
          </w:p>
        </w:tc>
      </w:tr>
    </w:tbl>
    <w:p w14:paraId="2DB264C0" w14:textId="77777777" w:rsidR="00FE132D" w:rsidRDefault="00FE132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56AD46D" w14:textId="77777777" w:rsidR="00FE132D" w:rsidRDefault="00FE132D">
      <w:pPr>
        <w:rPr>
          <w:b/>
          <w:bCs/>
          <w:color w:val="C25F00"/>
          <w:sz w:val="20"/>
          <w:szCs w:val="20"/>
        </w:rPr>
      </w:pPr>
      <w:r>
        <w:rPr>
          <w:b/>
          <w:bCs/>
          <w:color w:val="C25F00"/>
          <w:sz w:val="20"/>
          <w:szCs w:val="20"/>
        </w:rPr>
        <w:br w:type="page"/>
      </w:r>
    </w:p>
    <w:p w14:paraId="66FECB5F" w14:textId="77777777" w:rsidR="00FE132D" w:rsidRDefault="00FE132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556EB4A" w14:textId="7E64402C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Negotiation Preparation Prompt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E43" w:rsidRPr="00FE132D" w14:paraId="32234733" w14:textId="77777777" w:rsidTr="00FE132D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28D5E30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You are an experienced business negotiator preparing me for an</w:t>
            </w:r>
          </w:p>
          <w:p w14:paraId="046304E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upcoming negotiation with [COUNTERPARTY].</w:t>
            </w:r>
          </w:p>
          <w:p w14:paraId="65C08F0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273BE05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Negotiation context:</w:t>
            </w:r>
          </w:p>
          <w:p w14:paraId="3F1A7C3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What we're negotiating: [DESCRIBE THE DEAL]</w:t>
            </w:r>
          </w:p>
          <w:p w14:paraId="761D1C0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goal: [WHAT'S THE IDEAL OUTCOME FOR US?]</w:t>
            </w:r>
          </w:p>
          <w:p w14:paraId="55CA348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Their likely goal: [WHAT DO THEY WANT?]</w:t>
            </w:r>
          </w:p>
          <w:p w14:paraId="494D169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BATNA (Best Alternative to Negotiated Agreement): [IF THIS DEAL</w:t>
            </w:r>
          </w:p>
          <w:p w14:paraId="2D68CE5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FAILS, WHAT DO WE DO?]</w:t>
            </w:r>
          </w:p>
          <w:p w14:paraId="28C0A28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Their likely BATNA: [IF WE DON'T DEAL, WHAT DO THEY DO?]</w:t>
            </w:r>
          </w:p>
          <w:p w14:paraId="012783A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Our leverage: [WHERE DO WE HAVE POWER?]</w:t>
            </w:r>
          </w:p>
          <w:p w14:paraId="63F2BED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Their leverage: [WHERE DO THEY HAVE POWER?]</w:t>
            </w:r>
          </w:p>
          <w:p w14:paraId="72900CC7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Key points of potential conflict: [DESCRIBE]</w:t>
            </w:r>
          </w:p>
          <w:p w14:paraId="1B472F5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14EF2E6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Prepare my negotiation strategy:</w:t>
            </w:r>
          </w:p>
          <w:p w14:paraId="36D35E6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ZONE OF POSSIBLE AGREEMENT (ZOPA): What's the realistic range of</w:t>
            </w:r>
          </w:p>
          <w:p w14:paraId="65D8CE4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outcomes?</w:t>
            </w:r>
          </w:p>
          <w:p w14:paraId="496F9E71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OPENING POSITION: Where should I start and why?</w:t>
            </w:r>
          </w:p>
          <w:p w14:paraId="5A1E248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CONCESSION STRATEGY: What can I give up and in what order?</w:t>
            </w:r>
          </w:p>
          <w:p w14:paraId="516D045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NON-NEGOTIABLES: What must I protect at all costs?</w:t>
            </w:r>
          </w:p>
          <w:p w14:paraId="5E4C9CF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TACTICS THEY MAY USE: 3 tactics to expect and how to respond</w:t>
            </w:r>
          </w:p>
          <w:p w14:paraId="3C2F0A1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MY OPENING STATEMENT: First 60 seconds — how I set the tone</w:t>
            </w:r>
          </w:p>
          <w:p w14:paraId="73A239E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KEY QUESTIONS TO ASK: 5 questions that reveal their real priorities</w:t>
            </w:r>
          </w:p>
          <w:p w14:paraId="3194BCF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8. DEAL-KILLER DETECTOR: Signs this deal should be walked away from</w:t>
            </w:r>
          </w:p>
        </w:tc>
      </w:tr>
    </w:tbl>
    <w:p w14:paraId="7803EC6C" w14:textId="60208616" w:rsidR="00C2583D" w:rsidRPr="00FE132D" w:rsidRDefault="00000000" w:rsidP="00FE132D">
      <w:pPr>
        <w:pStyle w:val="Heading1"/>
        <w:pageBreakBefore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C25F00"/>
          <w:sz w:val="30"/>
          <w:szCs w:val="30"/>
        </w:rPr>
        <w:lastRenderedPageBreak/>
        <w:t xml:space="preserve">19.6  </w:t>
      </w:r>
      <w:r>
        <w:rPr>
          <w:b/>
          <w:bCs/>
          <w:color w:val="001684"/>
          <w:sz w:val="30"/>
          <w:szCs w:val="30"/>
        </w:rPr>
        <w:t>Strategic Planning — Facilitation Support</w:t>
      </w:r>
    </w:p>
    <w:p w14:paraId="59C6C1B7" w14:textId="314D27FD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Strategy Workshop Agenda Generator</w:t>
      </w:r>
    </w:p>
    <w:tbl>
      <w:tblPr>
        <w:tblW w:w="5000" w:type="pct"/>
        <w:shd w:val="clear" w:color="auto" w:fill="F2F2F2" w:themeFill="background1" w:themeFillShade="F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9A2E43" w:rsidRPr="00FE132D" w14:paraId="04DAFE8F" w14:textId="77777777" w:rsidTr="00FE132D">
        <w:tc>
          <w:tcPr>
            <w:tcW w:w="0" w:type="auto"/>
            <w:shd w:val="clear" w:color="auto" w:fill="F2F2F2" w:themeFill="background1" w:themeFillShade="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026066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Design a [DURATION] strategy workshop agenda for [ORGANIZATION]</w:t>
            </w:r>
          </w:p>
          <w:p w14:paraId="2B38F78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leadership team.</w:t>
            </w:r>
          </w:p>
          <w:p w14:paraId="437BF08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4C7044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Context:</w:t>
            </w:r>
          </w:p>
          <w:p w14:paraId="61FC9340" w14:textId="2DA361DE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Team: [WHO IS IN THE ROOM titles, number of people]</w:t>
            </w:r>
          </w:p>
          <w:p w14:paraId="31A9EE9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Purpose: [WHAT DECISIONS MUST THIS WORKSHOP PRODUCE?]</w:t>
            </w:r>
          </w:p>
          <w:p w14:paraId="5F32153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Current situation: [WHAT'S HAPPENING — why is this workshop needed</w:t>
            </w:r>
          </w:p>
          <w:p w14:paraId="1F65492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NOW?]</w:t>
            </w:r>
          </w:p>
          <w:p w14:paraId="0BB368E2" w14:textId="57CCF139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Prework completed: [Any analysis, surveys, or reading done</w:t>
            </w:r>
          </w:p>
          <w:p w14:paraId="7CCB5D2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beforehand]</w:t>
            </w:r>
          </w:p>
          <w:p w14:paraId="20C24E3B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Facilitator: [Internal leader / External consultant]</w:t>
            </w:r>
          </w:p>
          <w:p w14:paraId="594000D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76CA53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Workshop design:</w:t>
            </w:r>
          </w:p>
          <w:p w14:paraId="6E0B5E3C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1. AGENDA with time blocks (each block: duration | topic | method |</w:t>
            </w:r>
          </w:p>
          <w:p w14:paraId="452B1E8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output)</w:t>
            </w:r>
          </w:p>
          <w:p w14:paraId="223F0F1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2. OPENING EXERCISE (15 min): Energy-setting and alignment activity</w:t>
            </w:r>
          </w:p>
          <w:p w14:paraId="68339EDA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3. FRAMEWORKS TO USE: Which strategic tools are appropriate for this</w:t>
            </w:r>
          </w:p>
          <w:p w14:paraId="1F6210CD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agenda</w:t>
            </w:r>
          </w:p>
          <w:p w14:paraId="102B48C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4. DECISION POINTS: The 3 specific decisions the team must make by end</w:t>
            </w:r>
          </w:p>
          <w:p w14:paraId="679334D5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of day</w:t>
            </w:r>
          </w:p>
          <w:p w14:paraId="155EC0F9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5. PARKING LOT PROCESS: How to handle topics that need separate</w:t>
            </w:r>
          </w:p>
          <w:p w14:paraId="6F1DD204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  sessions</w:t>
            </w:r>
          </w:p>
          <w:p w14:paraId="660EE12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6. CLOSING: How to capture decisions and assign accountability</w:t>
            </w:r>
          </w:p>
          <w:p w14:paraId="63E199F8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7. FOLLOW-UP: What happens in the 48 hours after the workshop</w:t>
            </w:r>
          </w:p>
          <w:p w14:paraId="60DCAD63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 xml:space="preserve"> </w:t>
            </w:r>
          </w:p>
          <w:p w14:paraId="0CF49732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Output-driven design: Every block should produce a specific</w:t>
            </w:r>
          </w:p>
          <w:p w14:paraId="1E58FFAE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deliverable (a decision, a ranked list, a framework, a draft strategy</w:t>
            </w:r>
          </w:p>
          <w:p w14:paraId="5755779F" w14:textId="77777777" w:rsidR="009A2E43" w:rsidRPr="00FE132D" w:rsidRDefault="00000000" w:rsidP="00FE132D">
            <w:pPr>
              <w:spacing w:after="20" w:line="360" w:lineRule="auto"/>
              <w:rPr>
                <w:color w:val="000000" w:themeColor="text1"/>
              </w:rPr>
            </w:pPr>
            <w:r w:rsidRPr="00FE132D">
              <w:rPr>
                <w:rFonts w:ascii="Consolas" w:eastAsia="Consolas" w:hAnsi="Consolas" w:cs="Consolas"/>
                <w:color w:val="000000" w:themeColor="text1"/>
                <w:sz w:val="18"/>
                <w:szCs w:val="18"/>
              </w:rPr>
              <w:t>— not just discussion).</w:t>
            </w:r>
          </w:p>
        </w:tc>
      </w:tr>
    </w:tbl>
    <w:p w14:paraId="606467B9" w14:textId="77777777" w:rsidR="009A2E43" w:rsidRDefault="00000000" w:rsidP="00FE132D">
      <w:pPr>
        <w:spacing w:line="360" w:lineRule="auto"/>
      </w:pPr>
      <w:r>
        <w:br w:type="page"/>
      </w:r>
    </w:p>
    <w:p w14:paraId="06EC11C2" w14:textId="77777777" w:rsidR="009A2E43" w:rsidRDefault="00000000" w:rsidP="00FE132D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Hands-On Activities — Session 19</w:t>
      </w:r>
    </w:p>
    <w:p w14:paraId="2971E205" w14:textId="77777777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19.1 — Full SWOT for a Real Business</w:t>
      </w:r>
    </w:p>
    <w:p w14:paraId="10F8A98B" w14:textId="77777777" w:rsidR="009A2E43" w:rsidRDefault="00000000" w:rsidP="00FE132D">
      <w:pPr>
        <w:spacing w:after="100" w:line="360" w:lineRule="auto"/>
      </w:pPr>
      <w:r>
        <w:rPr>
          <w:b/>
          <w:bCs/>
        </w:rPr>
        <w:t xml:space="preserve">Objective: </w:t>
      </w:r>
      <w:r>
        <w:t>Build a genuinely specific SWOT that creates strategic insight.</w:t>
      </w:r>
    </w:p>
    <w:p w14:paraId="2E8CF72A" w14:textId="77777777" w:rsidR="009A2E43" w:rsidRDefault="00000000" w:rsidP="00FE132D">
      <w:pPr>
        <w:spacing w:after="160" w:line="360" w:lineRule="auto"/>
      </w:pPr>
      <w:r>
        <w:t>Choose: your company, a company you're familiar with, or a public company.</w:t>
      </w:r>
    </w:p>
    <w:p w14:paraId="70F2CC8A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Step 1: Run the SWOT Analysis prompt with full context.</w:t>
      </w:r>
    </w:p>
    <w:p w14:paraId="2D9DB282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Step 2: Evaluate the specificity of each point. Apply this test: "Could this exact bullet appear in a competitor's SWOT without changing a word?" If yes, it's too generic — improve it.</w:t>
      </w:r>
    </w:p>
    <w:p w14:paraId="15D6001E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Step 3: Generate the 4 SO/ST/WO/WT strategic implications.</w:t>
      </w:r>
    </w:p>
    <w:p w14:paraId="4DCF3F09" w14:textId="77777777" w:rsidR="009A2E43" w:rsidRDefault="00000000" w:rsidP="00FE132D">
      <w:pPr>
        <w:spacing w:after="200"/>
      </w:pPr>
      <w:r>
        <w:rPr>
          <w:b/>
          <w:bCs/>
          <w:color w:val="C25F00"/>
        </w:rPr>
        <w:t xml:space="preserve">Reflection: </w:t>
      </w:r>
      <w:r>
        <w:t>Did the SWOT produce any strategies you hadn't considered before?</w:t>
      </w:r>
    </w:p>
    <w:p w14:paraId="45D23978" w14:textId="77777777" w:rsidR="00FE132D" w:rsidRPr="00FE132D" w:rsidRDefault="00FE132D" w:rsidP="00FE132D">
      <w:pPr>
        <w:spacing w:before="220" w:after="100"/>
        <w:rPr>
          <w:b/>
          <w:bCs/>
          <w:color w:val="C25F00"/>
          <w:sz w:val="10"/>
          <w:szCs w:val="10"/>
        </w:rPr>
      </w:pPr>
    </w:p>
    <w:p w14:paraId="22B228B1" w14:textId="0D9C721B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19.2 — Competitive Intelligence Brief</w:t>
      </w:r>
    </w:p>
    <w:p w14:paraId="27CFE1C6" w14:textId="77777777" w:rsidR="009A2E43" w:rsidRDefault="00000000" w:rsidP="00FE132D">
      <w:pPr>
        <w:spacing w:after="100" w:line="360" w:lineRule="auto"/>
      </w:pPr>
      <w:r>
        <w:rPr>
          <w:b/>
          <w:bCs/>
        </w:rPr>
        <w:t xml:space="preserve">Objective: </w:t>
      </w:r>
      <w:r>
        <w:t>Build a complete competitor profile for a company you compete with or study.</w:t>
      </w:r>
    </w:p>
    <w:p w14:paraId="6D1529BE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Step 1: Choose a real company (public or well-known).</w:t>
      </w:r>
    </w:p>
    <w:p w14:paraId="5FEF3C6E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Step 2: Run the Competitor Profile Brief prompt.</w:t>
      </w:r>
    </w:p>
    <w:p w14:paraId="77EE4311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Step 3: Verify 5 specific claims against public sources (website, news, LinkedIn, Crunchbase).</w:t>
      </w:r>
    </w:p>
    <w:p w14:paraId="0A8FCDBA" w14:textId="19633695" w:rsidR="009A2E43" w:rsidRDefault="00000000" w:rsidP="00FE132D">
      <w:pPr>
        <w:spacing w:after="200"/>
      </w:pPr>
      <w:r>
        <w:rPr>
          <w:b/>
          <w:bCs/>
          <w:color w:val="C25F00"/>
        </w:rPr>
        <w:t xml:space="preserve">Deliverable: </w:t>
      </w:r>
      <w:r>
        <w:t>A ready</w:t>
      </w:r>
      <w:r w:rsidR="00FE132D">
        <w:t xml:space="preserve"> </w:t>
      </w:r>
      <w:r>
        <w:t>to</w:t>
      </w:r>
      <w:r w:rsidR="00FE132D">
        <w:t xml:space="preserve"> </w:t>
      </w:r>
      <w:r>
        <w:t>use competitor brief with verified and flagged claims clearly marked.</w:t>
      </w:r>
    </w:p>
    <w:p w14:paraId="16323494" w14:textId="77777777" w:rsidR="00FE132D" w:rsidRPr="00FE132D" w:rsidRDefault="00FE132D" w:rsidP="00FE132D">
      <w:pPr>
        <w:spacing w:before="220" w:after="100"/>
        <w:rPr>
          <w:b/>
          <w:bCs/>
          <w:color w:val="C25F00"/>
          <w:sz w:val="10"/>
          <w:szCs w:val="10"/>
        </w:rPr>
      </w:pPr>
    </w:p>
    <w:p w14:paraId="49D41749" w14:textId="2CF38B42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19.3 — Business Case Framework</w:t>
      </w:r>
    </w:p>
    <w:p w14:paraId="688E26A1" w14:textId="77777777" w:rsidR="009A2E43" w:rsidRDefault="00000000" w:rsidP="00FE132D">
      <w:pPr>
        <w:spacing w:after="100" w:line="360" w:lineRule="auto"/>
      </w:pPr>
      <w:r>
        <w:rPr>
          <w:b/>
          <w:bCs/>
        </w:rPr>
        <w:t xml:space="preserve">Objective: </w:t>
      </w:r>
      <w:r>
        <w:t>Apply AI to a real investment or initiative you're considering.</w:t>
      </w:r>
    </w:p>
    <w:p w14:paraId="306CE9E5" w14:textId="77777777" w:rsidR="009A2E43" w:rsidRDefault="00000000" w:rsidP="00FE132D">
      <w:pPr>
        <w:spacing w:after="160" w:line="360" w:lineRule="auto"/>
      </w:pPr>
      <w:r>
        <w:t>Think of any initiative at work or personally:</w:t>
      </w:r>
    </w:p>
    <w:p w14:paraId="5D55D63F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A technology tool you want to purchase</w:t>
      </w:r>
    </w:p>
    <w:p w14:paraId="410929D8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A training program you want to run</w:t>
      </w:r>
    </w:p>
    <w:p w14:paraId="17972015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A new process you want to implement</w:t>
      </w:r>
    </w:p>
    <w:p w14:paraId="1BB68C97" w14:textId="77777777" w:rsidR="009A2E43" w:rsidRDefault="00000000" w:rsidP="00FE132D">
      <w:pPr>
        <w:pStyle w:val="ListParagraph"/>
        <w:numPr>
          <w:ilvl w:val="0"/>
          <w:numId w:val="3"/>
        </w:numPr>
        <w:spacing w:after="90" w:line="360" w:lineRule="auto"/>
      </w:pPr>
      <w:r>
        <w:t>A market or product line you want to enter</w:t>
      </w:r>
    </w:p>
    <w:p w14:paraId="453C30DB" w14:textId="77777777" w:rsidR="009A2E43" w:rsidRDefault="00000000" w:rsidP="00FE132D">
      <w:pPr>
        <w:spacing w:after="160" w:line="360" w:lineRule="auto"/>
      </w:pPr>
      <w:r>
        <w:t>Run the Business Case Structure Generator. Fill in all sections conceptually (use [ESTIMATE] where you don't have real numbers).</w:t>
      </w:r>
    </w:p>
    <w:p w14:paraId="312B1DA6" w14:textId="26E0321F" w:rsidR="009A2E43" w:rsidRDefault="00000000" w:rsidP="00FE132D">
      <w:pPr>
        <w:spacing w:after="200" w:line="360" w:lineRule="auto"/>
      </w:pPr>
      <w:r>
        <w:rPr>
          <w:b/>
          <w:bCs/>
          <w:color w:val="C25F00"/>
        </w:rPr>
        <w:t xml:space="preserve">Evaluate: </w:t>
      </w:r>
      <w:r>
        <w:t xml:space="preserve">Would this business case convince a </w:t>
      </w:r>
      <w:proofErr w:type="spellStart"/>
      <w:r>
        <w:t>skeptical</w:t>
      </w:r>
      <w:proofErr w:type="spellEnd"/>
      <w:r>
        <w:t xml:space="preserve"> decision</w:t>
      </w:r>
      <w:r w:rsidR="00FE132D">
        <w:t xml:space="preserve"> </w:t>
      </w:r>
      <w:r>
        <w:t>maker? What's the weakest section?</w:t>
      </w:r>
    </w:p>
    <w:p w14:paraId="09917F1C" w14:textId="77777777" w:rsidR="00FE132D" w:rsidRDefault="00FE132D" w:rsidP="00FE132D">
      <w:pPr>
        <w:spacing w:before="220" w:after="100" w:line="360" w:lineRule="auto"/>
        <w:rPr>
          <w:b/>
          <w:bCs/>
          <w:color w:val="C25F00"/>
          <w:sz w:val="20"/>
          <w:szCs w:val="20"/>
        </w:rPr>
      </w:pPr>
    </w:p>
    <w:p w14:paraId="5E1D25D8" w14:textId="378BCF03" w:rsidR="009A2E43" w:rsidRDefault="00000000" w:rsidP="00FE132D">
      <w:pPr>
        <w:spacing w:before="220" w:after="100" w:line="360" w:lineRule="auto"/>
      </w:pPr>
      <w:r>
        <w:rPr>
          <w:b/>
          <w:bCs/>
          <w:color w:val="C25F00"/>
          <w:sz w:val="20"/>
          <w:szCs w:val="20"/>
        </w:rPr>
        <w:t>Activity 19.4 — Negotiation Preparation</w:t>
      </w:r>
    </w:p>
    <w:p w14:paraId="1F41C6AF" w14:textId="77777777" w:rsidR="009A2E43" w:rsidRDefault="00000000" w:rsidP="00FE132D">
      <w:pPr>
        <w:spacing w:after="100" w:line="360" w:lineRule="auto"/>
      </w:pPr>
      <w:r>
        <w:rPr>
          <w:b/>
          <w:bCs/>
        </w:rPr>
        <w:t xml:space="preserve">Objective: </w:t>
      </w:r>
      <w:r>
        <w:t>Use AI to prepare for a real upcoming negotiation.</w:t>
      </w:r>
    </w:p>
    <w:p w14:paraId="396FDAAD" w14:textId="77777777" w:rsidR="009A2E43" w:rsidRDefault="00000000" w:rsidP="00FE132D">
      <w:pPr>
        <w:spacing w:after="160" w:line="360" w:lineRule="auto"/>
      </w:pPr>
      <w:r>
        <w:t>Think of any negotiation you have coming up (salary, vendor contract, project scope, partnership terms, resource allocation).</w:t>
      </w:r>
    </w:p>
    <w:p w14:paraId="1324F40B" w14:textId="77777777" w:rsidR="009A2E43" w:rsidRDefault="00000000" w:rsidP="00FE132D">
      <w:pPr>
        <w:spacing w:after="160" w:line="360" w:lineRule="auto"/>
      </w:pPr>
      <w:r>
        <w:t>Run the Negotiation Preparation Prompt.</w:t>
      </w:r>
    </w:p>
    <w:p w14:paraId="0BB311A2" w14:textId="163CDCA9" w:rsidR="009A2E43" w:rsidRDefault="00000000" w:rsidP="00FE132D">
      <w:pPr>
        <w:spacing w:after="200" w:line="360" w:lineRule="auto"/>
      </w:pPr>
      <w:r>
        <w:rPr>
          <w:b/>
          <w:bCs/>
          <w:color w:val="C25F00"/>
        </w:rPr>
        <w:t xml:space="preserve">Reflection: </w:t>
      </w:r>
      <w:r>
        <w:t>What did the BATNA analysis reveal? What was your reaction to the concession strategy AI suggested  do you agree with the order?</w:t>
      </w:r>
    </w:p>
    <w:p w14:paraId="22B8A924" w14:textId="77777777" w:rsidR="00FE132D" w:rsidRDefault="00FE132D" w:rsidP="00FE132D">
      <w:pPr>
        <w:spacing w:after="200" w:line="360" w:lineRule="auto"/>
      </w:pPr>
    </w:p>
    <w:p w14:paraId="4D459980" w14:textId="71EACD09" w:rsidR="00FE132D" w:rsidRDefault="00FE132D" w:rsidP="00FE132D">
      <w:pPr>
        <w:spacing w:after="200" w:line="360" w:lineRule="auto"/>
      </w:pPr>
      <w:r>
        <w:rPr>
          <w:noProof/>
        </w:rPr>
        <w:drawing>
          <wp:inline distT="0" distB="0" distL="0" distR="0" wp14:anchorId="57C8C715" wp14:editId="1B35F7E0">
            <wp:extent cx="6400800" cy="3572510"/>
            <wp:effectExtent l="0" t="0" r="0" b="0"/>
            <wp:docPr id="107908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8887" name="Picture 10790888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19D6" w14:textId="77777777" w:rsidR="009A2E43" w:rsidRDefault="00000000" w:rsidP="00FE132D">
      <w:pPr>
        <w:spacing w:line="360" w:lineRule="auto"/>
      </w:pPr>
      <w:r>
        <w:br w:type="page"/>
      </w:r>
    </w:p>
    <w:p w14:paraId="04C42A78" w14:textId="77777777" w:rsidR="009A2E43" w:rsidRDefault="00000000" w:rsidP="00FE132D">
      <w:pPr>
        <w:pStyle w:val="Heading1"/>
        <w:pBdr>
          <w:bottom w:val="single" w:sz="12" w:space="6" w:color="F87807"/>
        </w:pBdr>
        <w:spacing w:before="480" w:after="200" w:line="360" w:lineRule="auto"/>
      </w:pPr>
      <w:r>
        <w:rPr>
          <w:b/>
          <w:bCs/>
          <w:color w:val="001684"/>
          <w:sz w:val="30"/>
          <w:szCs w:val="30"/>
        </w:rPr>
        <w:lastRenderedPageBreak/>
        <w:t>Revision Questions — Session 19</w:t>
      </w:r>
    </w:p>
    <w:p w14:paraId="749DFD81" w14:textId="20D278F4" w:rsidR="009A2E43" w:rsidRDefault="00000000" w:rsidP="00FE132D">
      <w:pPr>
        <w:pStyle w:val="ListParagraph"/>
        <w:numPr>
          <w:ilvl w:val="0"/>
          <w:numId w:val="4"/>
        </w:numPr>
        <w:spacing w:after="90" w:line="360" w:lineRule="auto"/>
      </w:pPr>
      <w:r>
        <w:t>Describe the two types of thinking in strategy work. Where is AI most helpful and where does human judgment remain essential?</w:t>
      </w:r>
    </w:p>
    <w:p w14:paraId="6C133BBE" w14:textId="77777777" w:rsidR="009A2E43" w:rsidRDefault="00000000" w:rsidP="00FE132D">
      <w:pPr>
        <w:pStyle w:val="ListParagraph"/>
        <w:numPr>
          <w:ilvl w:val="0"/>
          <w:numId w:val="4"/>
        </w:numPr>
        <w:spacing w:after="90" w:line="360" w:lineRule="auto"/>
      </w:pPr>
      <w:r>
        <w:t>What is the Porter's Five Forces framework and what does analyzing it reveal?</w:t>
      </w:r>
    </w:p>
    <w:p w14:paraId="38E7C7DC" w14:textId="36006ADD" w:rsidR="009A2E43" w:rsidRDefault="00FE132D" w:rsidP="00FE132D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 xml:space="preserve">What makes a SWOT analysis genuinely useful vs. generic? Give an example of a generic weakness and its </w:t>
      </w:r>
      <w:r>
        <w:t xml:space="preserve"> </w:t>
      </w:r>
      <w:r w:rsidR="00000000">
        <w:t>specific version.</w:t>
      </w:r>
    </w:p>
    <w:p w14:paraId="2EEB02B0" w14:textId="49107BD9" w:rsidR="009A2E43" w:rsidRDefault="00FE132D" w:rsidP="00FE132D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What should a competitor brief include beyond basic company facts?</w:t>
      </w:r>
    </w:p>
    <w:p w14:paraId="08D2E385" w14:textId="0421937D" w:rsidR="009A2E43" w:rsidRDefault="00000000" w:rsidP="00FE132D">
      <w:pPr>
        <w:pStyle w:val="ListParagraph"/>
        <w:numPr>
          <w:ilvl w:val="0"/>
          <w:numId w:val="4"/>
        </w:numPr>
        <w:spacing w:after="90" w:line="360" w:lineRule="auto"/>
      </w:pPr>
      <w:r>
        <w:t>Describe the 6 sections of a business case. What is the purpose of each?</w:t>
      </w:r>
    </w:p>
    <w:p w14:paraId="1D6F2708" w14:textId="1723D2E4" w:rsidR="009A2E43" w:rsidRDefault="00FE132D" w:rsidP="00FE132D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What is a BATNA and why is it the most important concept in negotiation preparation?</w:t>
      </w:r>
    </w:p>
    <w:p w14:paraId="4C391CD8" w14:textId="545E3C4F" w:rsidR="009A2E43" w:rsidRDefault="00FE132D" w:rsidP="00FE132D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What is the ZOPA (Zone of Possible Agreement) and how do you determine it?</w:t>
      </w:r>
    </w:p>
    <w:p w14:paraId="1AABD618" w14:textId="0D4F6C84" w:rsidR="009A2E43" w:rsidRDefault="00FE132D" w:rsidP="00FE132D">
      <w:pPr>
        <w:pStyle w:val="ListParagraph"/>
        <w:numPr>
          <w:ilvl w:val="0"/>
          <w:numId w:val="4"/>
        </w:numPr>
        <w:spacing w:after="90" w:line="360" w:lineRule="auto"/>
      </w:pPr>
      <w:r>
        <w:t xml:space="preserve"> </w:t>
      </w:r>
      <w:r w:rsidR="00000000">
        <w:t>A strategy consultant runs a PESTLE analysis using AI for a client's market entry into a new country. What verification steps are essential before presenting it?</w:t>
      </w:r>
    </w:p>
    <w:p w14:paraId="028AD79A" w14:textId="00730D7E" w:rsidR="00C2583D" w:rsidRPr="00FE132D" w:rsidRDefault="00000000" w:rsidP="00FE132D">
      <w:pPr>
        <w:pStyle w:val="Heading1"/>
        <w:pBdr>
          <w:bottom w:val="single" w:sz="12" w:space="6" w:color="F87807"/>
        </w:pBdr>
        <w:spacing w:before="480" w:after="200" w:line="360" w:lineRule="auto"/>
        <w:rPr>
          <w:b/>
          <w:bCs/>
          <w:color w:val="001684"/>
          <w:sz w:val="30"/>
          <w:szCs w:val="30"/>
        </w:rPr>
      </w:pPr>
      <w:r>
        <w:rPr>
          <w:b/>
          <w:bCs/>
          <w:color w:val="001684"/>
          <w:sz w:val="30"/>
          <w:szCs w:val="30"/>
        </w:rPr>
        <w:t>Key Takeaways — Session 19</w:t>
      </w:r>
    </w:p>
    <w:tbl>
      <w:tblPr>
        <w:tblW w:w="5000" w:type="pct"/>
        <w:tblBorders>
          <w:top w:val="none" w:sz="0" w:space="0" w:color="FFFFFF"/>
          <w:left w:val="single" w:sz="24" w:space="0" w:color="F8780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50"/>
      </w:tblGrid>
      <w:tr w:rsidR="009A2E43" w14:paraId="518135ED" w14:textId="77777777">
        <w:tc>
          <w:tcPr>
            <w:tcW w:w="0" w:type="auto"/>
            <w:shd w:val="clear" w:color="auto" w:fill="FFF6EC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44AA529" w14:textId="77777777" w:rsidR="009A2E43" w:rsidRDefault="00000000" w:rsidP="00FE132D">
            <w:pPr>
              <w:spacing w:after="120" w:line="360" w:lineRule="auto"/>
            </w:pPr>
            <w:r>
              <w:rPr>
                <w:b/>
                <w:bCs/>
                <w:color w:val="001684"/>
              </w:rPr>
              <w:t>SESSION 19 KEY TAKEAWAYS</w:t>
            </w:r>
          </w:p>
          <w:p w14:paraId="4EAF016B" w14:textId="166E52AB" w:rsidR="009A2E43" w:rsidRDefault="00000000" w:rsidP="00FE132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AI handles thinking infrastructure; human judgment handles the decision itself never reverse this</w:t>
            </w:r>
          </w:p>
          <w:p w14:paraId="2AD63273" w14:textId="77777777" w:rsidR="009A2E43" w:rsidRDefault="00000000" w:rsidP="00FE132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Strategic frameworks (SWOT, Porter, PESTLE): AI generates the structure and language; you provide the specific business context</w:t>
            </w:r>
          </w:p>
          <w:p w14:paraId="765A31AD" w14:textId="77777777" w:rsidR="009A2E43" w:rsidRDefault="00000000" w:rsidP="00FE132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Specificity test for SWOT: if any point could appear in any competitor's analysis unchanged, it needs to be more specific</w:t>
            </w:r>
          </w:p>
          <w:p w14:paraId="7D30BA1F" w14:textId="77777777" w:rsidR="009A2E43" w:rsidRDefault="00000000" w:rsidP="00FE132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Business cases: AI structures and writes; you own the numbers, assumptions, and recommendation</w:t>
            </w:r>
          </w:p>
          <w:p w14:paraId="51613644" w14:textId="7340BD40" w:rsidR="009A2E43" w:rsidRDefault="00000000" w:rsidP="00FE132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Negotiation: BATNA is the most critical input know yours and estimate theirs before any negotiation begins</w:t>
            </w:r>
          </w:p>
          <w:p w14:paraId="196BA40D" w14:textId="77777777" w:rsidR="009A2E43" w:rsidRDefault="00000000" w:rsidP="00FE132D">
            <w:pPr>
              <w:spacing w:after="90" w:line="360" w:lineRule="auto"/>
            </w:pPr>
            <w:r>
              <w:rPr>
                <w:b/>
                <w:bCs/>
                <w:color w:val="C25F00"/>
                <w:sz w:val="20"/>
                <w:szCs w:val="20"/>
              </w:rPr>
              <w:t xml:space="preserve">✓  </w:t>
            </w:r>
            <w:r>
              <w:rPr>
                <w:sz w:val="20"/>
                <w:szCs w:val="20"/>
              </w:rPr>
              <w:t>Competitive intelligence: always verify specific claims before presenting to leadership or clients</w:t>
            </w:r>
          </w:p>
        </w:tc>
      </w:tr>
    </w:tbl>
    <w:p w14:paraId="64FEAF92" w14:textId="77777777" w:rsidR="009A2E43" w:rsidRDefault="009A2E43" w:rsidP="00FE132D">
      <w:pPr>
        <w:spacing w:after="200" w:line="360" w:lineRule="auto"/>
      </w:pPr>
    </w:p>
    <w:p w14:paraId="19A25227" w14:textId="77777777" w:rsidR="009A2E43" w:rsidRDefault="00000000" w:rsidP="00FE132D">
      <w:pPr>
        <w:spacing w:after="100" w:line="360" w:lineRule="auto"/>
        <w:jc w:val="center"/>
      </w:pPr>
      <w:r>
        <w:rPr>
          <w:b/>
          <w:bCs/>
          <w:color w:val="001684"/>
          <w:sz w:val="20"/>
          <w:szCs w:val="20"/>
        </w:rPr>
        <w:t>Session 19 Complete → Proceed to Session 20: AI for Customer Support</w:t>
      </w:r>
    </w:p>
    <w:p w14:paraId="03365B0B" w14:textId="77777777" w:rsidR="009A2E43" w:rsidRDefault="00000000" w:rsidP="00FE132D">
      <w:pPr>
        <w:spacing w:line="360" w:lineRule="auto"/>
        <w:jc w:val="center"/>
      </w:pPr>
      <w:r>
        <w:rPr>
          <w:color w:val="5B5B5B"/>
          <w:sz w:val="17"/>
          <w:szCs w:val="17"/>
        </w:rPr>
        <w:t>Prompt Engineering Certification Program | UpSkill Global Education Technologies Inc., Canada</w:t>
      </w:r>
    </w:p>
    <w:sectPr w:rsidR="009A2E43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801DDF5" w14:textId="77777777" w:rsidR="00D4428D" w:rsidRDefault="00D4428D">
      <w:r>
        <w:separator/>
      </w:r>
    </w:p>
  </w:endnote>
  <w:endnote w:type="continuationSeparator" w:id="0">
    <w:p w14:paraId="32FD52DA" w14:textId="77777777" w:rsidR="00D4428D" w:rsidRDefault="00D44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B9589F" w14:textId="540E7E57" w:rsidR="00972C22" w:rsidRDefault="00FE132D">
    <w:pPr>
      <w:pBdr>
        <w:top w:val="single" w:sz="4" w:space="4" w:color="F87807"/>
      </w:pBdr>
      <w:tabs>
        <w:tab w:val="right" w:pos="93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203D0E37" wp14:editId="09674EE6">
          <wp:simplePos x="0" y="0"/>
          <wp:positionH relativeFrom="column">
            <wp:posOffset>0</wp:posOffset>
          </wp:positionH>
          <wp:positionV relativeFrom="paragraph">
            <wp:posOffset>18415</wp:posOffset>
          </wp:positionV>
          <wp:extent cx="110490" cy="189865"/>
          <wp:effectExtent l="0" t="0" r="3810" b="635"/>
          <wp:wrapNone/>
          <wp:docPr id="149026761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267619" name="Picture 149026761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10490" cy="1898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B5B5B"/>
        <w:sz w:val="15"/>
        <w:szCs w:val="15"/>
      </w:rPr>
      <w:t xml:space="preserve">          </w:t>
    </w:r>
    <w:proofErr w:type="spellStart"/>
    <w:r w:rsidR="00000000" w:rsidRPr="00FE132D">
      <w:rPr>
        <w:b/>
        <w:bCs/>
        <w:color w:val="5B5B5B"/>
        <w:sz w:val="18"/>
        <w:szCs w:val="18"/>
      </w:rPr>
      <w:t>UpSkill</w:t>
    </w:r>
    <w:proofErr w:type="spellEnd"/>
    <w:r w:rsidR="00000000" w:rsidRPr="00FE132D">
      <w:rPr>
        <w:b/>
        <w:bCs/>
        <w:color w:val="5B5B5B"/>
        <w:sz w:val="18"/>
        <w:szCs w:val="18"/>
      </w:rPr>
      <w:t xml:space="preserve"> Global Education Technologies Inc., Canada</w:t>
    </w:r>
    <w:r w:rsidR="00000000">
      <w:rPr>
        <w:color w:val="5B5B5B"/>
        <w:sz w:val="15"/>
        <w:szCs w:val="15"/>
      </w:rPr>
      <w:tab/>
      <w:t xml:space="preserve">Page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PAGE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1</w:t>
    </w:r>
    <w:r w:rsidR="00000000">
      <w:rPr>
        <w:color w:val="5B5B5B"/>
        <w:sz w:val="15"/>
        <w:szCs w:val="15"/>
      </w:rPr>
      <w:fldChar w:fldCharType="end"/>
    </w:r>
    <w:r w:rsidR="00000000">
      <w:rPr>
        <w:color w:val="5B5B5B"/>
        <w:sz w:val="15"/>
        <w:szCs w:val="15"/>
      </w:rPr>
      <w:t xml:space="preserve"> of </w:t>
    </w:r>
    <w:r w:rsidR="00000000">
      <w:rPr>
        <w:color w:val="5B5B5B"/>
        <w:sz w:val="15"/>
        <w:szCs w:val="15"/>
      </w:rPr>
      <w:fldChar w:fldCharType="begin"/>
    </w:r>
    <w:r w:rsidR="00000000">
      <w:rPr>
        <w:color w:val="5B5B5B"/>
        <w:sz w:val="15"/>
        <w:szCs w:val="15"/>
      </w:rPr>
      <w:instrText>NUMPAGES</w:instrText>
    </w:r>
    <w:r w:rsidR="00000000">
      <w:rPr>
        <w:color w:val="5B5B5B"/>
        <w:sz w:val="15"/>
        <w:szCs w:val="15"/>
      </w:rPr>
      <w:fldChar w:fldCharType="separate"/>
    </w:r>
    <w:r w:rsidR="009B70B7">
      <w:rPr>
        <w:noProof/>
        <w:color w:val="5B5B5B"/>
        <w:sz w:val="15"/>
        <w:szCs w:val="15"/>
      </w:rPr>
      <w:t>2</w:t>
    </w:r>
    <w:r w:rsidR="00000000">
      <w:rPr>
        <w:color w:val="5B5B5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4FDE11" w14:textId="77777777" w:rsidR="00D4428D" w:rsidRDefault="00D4428D">
      <w:r>
        <w:separator/>
      </w:r>
    </w:p>
  </w:footnote>
  <w:footnote w:type="continuationSeparator" w:id="0">
    <w:p w14:paraId="6FF73517" w14:textId="77777777" w:rsidR="00D4428D" w:rsidRDefault="00D44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5A99EC" w14:textId="77777777" w:rsidR="00972C22" w:rsidRDefault="00000000">
    <w:r>
      <w:rPr>
        <w:noProof/>
      </w:rPr>
      <w:drawing>
        <wp:anchor distT="0" distB="0" distL="0" distR="0" simplePos="0" relativeHeight="1971675" behindDoc="1" locked="0" layoutInCell="1" allowOverlap="1" wp14:anchorId="6D619AD9" wp14:editId="547E5817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381500" cy="1971675"/>
          <wp:effectExtent l="0" t="0" r="0" b="0"/>
          <wp:wrapNone/>
          <wp:docPr id="2045208646" name="Picture 20452086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1971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8CFB041" w14:textId="77777777" w:rsidR="00972C22" w:rsidRDefault="00000000">
    <w:pPr>
      <w:pBdr>
        <w:bottom w:val="single" w:sz="4" w:space="4" w:color="F87807"/>
      </w:pBdr>
      <w:tabs>
        <w:tab w:val="right" w:pos="9360"/>
      </w:tabs>
    </w:pPr>
    <w:r w:rsidRPr="00FE132D">
      <w:rPr>
        <w:b/>
        <w:bCs/>
        <w:color w:val="5B5B5B"/>
        <w:sz w:val="16"/>
        <w:szCs w:val="16"/>
      </w:rPr>
      <w:t>PROMPT ENGINEERING CERTIFICATION PROGRAM</w:t>
    </w:r>
    <w:r>
      <w:rPr>
        <w:b/>
        <w:bCs/>
        <w:color w:val="C25F00"/>
        <w:sz w:val="15"/>
        <w:szCs w:val="15"/>
      </w:rPr>
      <w:tab/>
    </w:r>
    <w:r w:rsidRPr="00FE132D">
      <w:rPr>
        <w:b/>
        <w:bCs/>
        <w:color w:val="C25F00"/>
        <w:sz w:val="16"/>
        <w:szCs w:val="16"/>
      </w:rPr>
      <w:t>MODULE 4 · SESSION 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E56B6C"/>
    <w:multiLevelType w:val="hybridMultilevel"/>
    <w:tmpl w:val="B4FA8314"/>
    <w:lvl w:ilvl="0" w:tplc="1B9A32E4">
      <w:start w:val="1"/>
      <w:numFmt w:val="bullet"/>
      <w:lvlText w:val="●"/>
      <w:lvlJc w:val="left"/>
      <w:pPr>
        <w:ind w:left="460" w:hanging="260"/>
      </w:pPr>
      <w:rPr>
        <w:rFonts w:ascii="Calibri" w:eastAsia="Calibri" w:hAnsi="Calibri" w:cs="Calibri"/>
        <w:color w:val="C25F00"/>
      </w:rPr>
    </w:lvl>
    <w:lvl w:ilvl="1" w:tplc="A6B2757A">
      <w:start w:val="1"/>
      <w:numFmt w:val="bullet"/>
      <w:lvlText w:val="○"/>
      <w:lvlJc w:val="left"/>
      <w:pPr>
        <w:ind w:left="820" w:hanging="260"/>
      </w:pPr>
    </w:lvl>
    <w:lvl w:ilvl="2" w:tplc="4C804D52">
      <w:numFmt w:val="decimal"/>
      <w:lvlText w:val=""/>
      <w:lvlJc w:val="left"/>
    </w:lvl>
    <w:lvl w:ilvl="3" w:tplc="CCAC8822">
      <w:numFmt w:val="decimal"/>
      <w:lvlText w:val=""/>
      <w:lvlJc w:val="left"/>
    </w:lvl>
    <w:lvl w:ilvl="4" w:tplc="0F0A5772">
      <w:numFmt w:val="decimal"/>
      <w:lvlText w:val=""/>
      <w:lvlJc w:val="left"/>
    </w:lvl>
    <w:lvl w:ilvl="5" w:tplc="29BA3DCA">
      <w:numFmt w:val="decimal"/>
      <w:lvlText w:val=""/>
      <w:lvlJc w:val="left"/>
    </w:lvl>
    <w:lvl w:ilvl="6" w:tplc="CA187CD8">
      <w:numFmt w:val="decimal"/>
      <w:lvlText w:val=""/>
      <w:lvlJc w:val="left"/>
    </w:lvl>
    <w:lvl w:ilvl="7" w:tplc="E0B65004">
      <w:numFmt w:val="decimal"/>
      <w:lvlText w:val=""/>
      <w:lvlJc w:val="left"/>
    </w:lvl>
    <w:lvl w:ilvl="8" w:tplc="3C7CC2E0">
      <w:numFmt w:val="decimal"/>
      <w:lvlText w:val=""/>
      <w:lvlJc w:val="left"/>
    </w:lvl>
  </w:abstractNum>
  <w:abstractNum w:abstractNumId="1" w15:restartNumberingAfterBreak="0">
    <w:nsid w:val="310C4B03"/>
    <w:multiLevelType w:val="hybridMultilevel"/>
    <w:tmpl w:val="C97AE878"/>
    <w:lvl w:ilvl="0" w:tplc="CE3C483E">
      <w:start w:val="1"/>
      <w:numFmt w:val="decimal"/>
      <w:lvlText w:val="%1."/>
      <w:lvlJc w:val="left"/>
      <w:pPr>
        <w:ind w:left="402" w:hanging="260"/>
      </w:pPr>
      <w:rPr>
        <w:rFonts w:ascii="Calibri" w:eastAsia="Calibri" w:hAnsi="Calibri" w:cs="Calibri"/>
        <w:b/>
        <w:bCs/>
        <w:color w:val="001684"/>
      </w:rPr>
    </w:lvl>
    <w:lvl w:ilvl="1" w:tplc="CC52F198">
      <w:numFmt w:val="decimal"/>
      <w:lvlText w:val=""/>
      <w:lvlJc w:val="left"/>
    </w:lvl>
    <w:lvl w:ilvl="2" w:tplc="D60E6C5A">
      <w:numFmt w:val="decimal"/>
      <w:lvlText w:val=""/>
      <w:lvlJc w:val="left"/>
    </w:lvl>
    <w:lvl w:ilvl="3" w:tplc="2C0C55A2">
      <w:numFmt w:val="decimal"/>
      <w:lvlText w:val=""/>
      <w:lvlJc w:val="left"/>
    </w:lvl>
    <w:lvl w:ilvl="4" w:tplc="8BDE5D6A">
      <w:numFmt w:val="decimal"/>
      <w:lvlText w:val=""/>
      <w:lvlJc w:val="left"/>
    </w:lvl>
    <w:lvl w:ilvl="5" w:tplc="3D626702">
      <w:numFmt w:val="decimal"/>
      <w:lvlText w:val=""/>
      <w:lvlJc w:val="left"/>
    </w:lvl>
    <w:lvl w:ilvl="6" w:tplc="1C94B712">
      <w:numFmt w:val="decimal"/>
      <w:lvlText w:val=""/>
      <w:lvlJc w:val="left"/>
    </w:lvl>
    <w:lvl w:ilvl="7" w:tplc="CD1E6CF2">
      <w:numFmt w:val="decimal"/>
      <w:lvlText w:val=""/>
      <w:lvlJc w:val="left"/>
    </w:lvl>
    <w:lvl w:ilvl="8" w:tplc="18862396">
      <w:numFmt w:val="decimal"/>
      <w:lvlText w:val=""/>
      <w:lvlJc w:val="left"/>
    </w:lvl>
  </w:abstractNum>
  <w:abstractNum w:abstractNumId="2" w15:restartNumberingAfterBreak="0">
    <w:nsid w:val="46254FDF"/>
    <w:multiLevelType w:val="hybridMultilevel"/>
    <w:tmpl w:val="1268A2FE"/>
    <w:lvl w:ilvl="0" w:tplc="137619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B571261"/>
    <w:multiLevelType w:val="hybridMultilevel"/>
    <w:tmpl w:val="892AB7E2"/>
    <w:lvl w:ilvl="0" w:tplc="D672954E">
      <w:start w:val="1"/>
      <w:numFmt w:val="bullet"/>
      <w:lvlText w:val="●"/>
      <w:lvlJc w:val="left"/>
      <w:pPr>
        <w:ind w:left="720" w:hanging="360"/>
      </w:pPr>
    </w:lvl>
    <w:lvl w:ilvl="1" w:tplc="5388F1AE">
      <w:start w:val="1"/>
      <w:numFmt w:val="bullet"/>
      <w:lvlText w:val="○"/>
      <w:lvlJc w:val="left"/>
      <w:pPr>
        <w:ind w:left="1440" w:hanging="360"/>
      </w:pPr>
    </w:lvl>
    <w:lvl w:ilvl="2" w:tplc="5DE44A0A">
      <w:start w:val="1"/>
      <w:numFmt w:val="bullet"/>
      <w:lvlText w:val="■"/>
      <w:lvlJc w:val="left"/>
      <w:pPr>
        <w:ind w:left="2160" w:hanging="360"/>
      </w:pPr>
    </w:lvl>
    <w:lvl w:ilvl="3" w:tplc="F52C3C08">
      <w:start w:val="1"/>
      <w:numFmt w:val="bullet"/>
      <w:lvlText w:val="●"/>
      <w:lvlJc w:val="left"/>
      <w:pPr>
        <w:ind w:left="2880" w:hanging="360"/>
      </w:pPr>
    </w:lvl>
    <w:lvl w:ilvl="4" w:tplc="65921614">
      <w:start w:val="1"/>
      <w:numFmt w:val="bullet"/>
      <w:lvlText w:val="○"/>
      <w:lvlJc w:val="left"/>
      <w:pPr>
        <w:ind w:left="3600" w:hanging="360"/>
      </w:pPr>
    </w:lvl>
    <w:lvl w:ilvl="5" w:tplc="85A8F5E8">
      <w:start w:val="1"/>
      <w:numFmt w:val="bullet"/>
      <w:lvlText w:val="■"/>
      <w:lvlJc w:val="left"/>
      <w:pPr>
        <w:ind w:left="4320" w:hanging="360"/>
      </w:pPr>
    </w:lvl>
    <w:lvl w:ilvl="6" w:tplc="46246184">
      <w:start w:val="1"/>
      <w:numFmt w:val="bullet"/>
      <w:lvlText w:val="●"/>
      <w:lvlJc w:val="left"/>
      <w:pPr>
        <w:ind w:left="5040" w:hanging="360"/>
      </w:pPr>
    </w:lvl>
    <w:lvl w:ilvl="7" w:tplc="8DA8E322">
      <w:start w:val="1"/>
      <w:numFmt w:val="bullet"/>
      <w:lvlText w:val="●"/>
      <w:lvlJc w:val="left"/>
      <w:pPr>
        <w:ind w:left="5760" w:hanging="360"/>
      </w:pPr>
    </w:lvl>
    <w:lvl w:ilvl="8" w:tplc="47445F9E">
      <w:start w:val="1"/>
      <w:numFmt w:val="bullet"/>
      <w:lvlText w:val="●"/>
      <w:lvlJc w:val="left"/>
      <w:pPr>
        <w:ind w:left="6480" w:hanging="360"/>
      </w:pPr>
    </w:lvl>
  </w:abstractNum>
  <w:num w:numId="1" w16cid:durableId="236015133">
    <w:abstractNumId w:val="3"/>
    <w:lvlOverride w:ilvl="0">
      <w:startOverride w:val="1"/>
    </w:lvlOverride>
  </w:num>
  <w:num w:numId="2" w16cid:durableId="1857380048">
    <w:abstractNumId w:val="1"/>
    <w:lvlOverride w:ilvl="0">
      <w:startOverride w:val="1"/>
    </w:lvlOverride>
  </w:num>
  <w:num w:numId="3" w16cid:durableId="381632683">
    <w:abstractNumId w:val="0"/>
    <w:lvlOverride w:ilvl="0">
      <w:startOverride w:val="1"/>
    </w:lvlOverride>
  </w:num>
  <w:num w:numId="4" w16cid:durableId="87438957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C22"/>
    <w:rsid w:val="0012581B"/>
    <w:rsid w:val="00235504"/>
    <w:rsid w:val="005070B9"/>
    <w:rsid w:val="0056499F"/>
    <w:rsid w:val="00750186"/>
    <w:rsid w:val="008818E6"/>
    <w:rsid w:val="00972C22"/>
    <w:rsid w:val="009A2E43"/>
    <w:rsid w:val="009B70B7"/>
    <w:rsid w:val="00BE6717"/>
    <w:rsid w:val="00C108F4"/>
    <w:rsid w:val="00C2583D"/>
    <w:rsid w:val="00C66D7B"/>
    <w:rsid w:val="00C92E5A"/>
    <w:rsid w:val="00D4428D"/>
    <w:rsid w:val="00F24308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39817"/>
  <w15:docId w15:val="{EEA1AEC7-4FBF-214F-B2A2-C92FB8B05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E13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132D"/>
  </w:style>
  <w:style w:type="paragraph" w:styleId="Footer">
    <w:name w:val="footer"/>
    <w:basedOn w:val="Normal"/>
    <w:link w:val="FooterChar"/>
    <w:uiPriority w:val="99"/>
    <w:unhideWhenUsed/>
    <w:rsid w:val="00FE13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13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19</Pages>
  <Words>2764</Words>
  <Characters>15757</Characters>
  <Application>Microsoft Office Word</Application>
  <DocSecurity>0</DocSecurity>
  <Lines>131</Lines>
  <Paragraphs>36</Paragraphs>
  <ScaleCrop>false</ScaleCrop>
  <Company/>
  <LinksUpToDate>false</LinksUpToDate>
  <CharactersWithSpaces>18485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massaratzahoor@gmail.com</cp:lastModifiedBy>
  <cp:revision>4</cp:revision>
  <dcterms:created xsi:type="dcterms:W3CDTF">2026-07-06T04:31:00Z</dcterms:created>
  <dcterms:modified xsi:type="dcterms:W3CDTF">2026-07-08T07:51:00Z</dcterms:modified>
</cp:coreProperties>
</file>