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AB672B" w14:textId="77777777" w:rsidR="005070B9" w:rsidRDefault="005070B9">
      <w:pPr>
        <w:spacing w:before="700"/>
      </w:pPr>
    </w:p>
    <w:p w14:paraId="0EA19F76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B0AD01D" wp14:editId="18DEC719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263D" w14:textId="77777777" w:rsidR="0084332E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681AF116" w14:textId="77777777" w:rsidR="0084332E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5 — ADVANCED PROMPT ENGINEERING</w:t>
      </w:r>
    </w:p>
    <w:p w14:paraId="6C9FCDA7" w14:textId="77777777" w:rsidR="0084332E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9A178C0" w14:textId="77777777" w:rsidR="0084332E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24</w:t>
      </w:r>
    </w:p>
    <w:p w14:paraId="52A24BF8" w14:textId="77777777" w:rsidR="0084332E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Building a Professional Prompt Library</w:t>
      </w:r>
    </w:p>
    <w:p w14:paraId="37494A5A" w14:textId="77777777" w:rsidR="0084332E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84332E" w14:paraId="06545002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62FB2" w14:textId="77777777" w:rsidR="0084332E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155080B4" w14:textId="77777777" w:rsidR="0084332E" w:rsidRDefault="00000000">
            <w:r>
              <w:rPr>
                <w:b/>
                <w:bCs/>
                <w:color w:val="001684"/>
                <w:sz w:val="20"/>
                <w:szCs w:val="20"/>
              </w:rPr>
              <w:t>5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64657" w14:textId="77777777" w:rsidR="0084332E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0AA5665A" w14:textId="77777777" w:rsidR="0084332E" w:rsidRDefault="00000000">
            <w:r>
              <w:rPr>
                <w:b/>
                <w:bCs/>
                <w:color w:val="001684"/>
                <w:sz w:val="20"/>
                <w:szCs w:val="20"/>
              </w:rPr>
              <w:t>24 of 30</w:t>
            </w:r>
          </w:p>
        </w:tc>
      </w:tr>
      <w:tr w:rsidR="0084332E" w14:paraId="4242715D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E10E0" w14:textId="77777777" w:rsidR="0084332E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442A4B66" w14:textId="77777777" w:rsidR="0084332E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B62CB" w14:textId="77777777" w:rsidR="0084332E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5529DE4F" w14:textId="77777777" w:rsidR="0084332E" w:rsidRDefault="00000000">
            <w:r>
              <w:rPr>
                <w:b/>
                <w:bCs/>
                <w:color w:val="001684"/>
                <w:sz w:val="20"/>
                <w:szCs w:val="20"/>
              </w:rPr>
              <w:t>Instructor-Led + Practice</w:t>
            </w:r>
          </w:p>
        </w:tc>
      </w:tr>
    </w:tbl>
    <w:p w14:paraId="4F3C7615" w14:textId="0D5F8BA8" w:rsidR="0084332E" w:rsidRDefault="00000000" w:rsidP="005B4C1F">
      <w:pPr>
        <w:spacing w:before="1600"/>
        <w:jc w:val="center"/>
      </w:pPr>
      <w:r>
        <w:t xml:space="preserve">UpSkill Global Education </w:t>
      </w:r>
      <w:r w:rsidRPr="005B4C1F">
        <w:t>Technologies Inc.</w:t>
      </w:r>
      <w:r w:rsidR="005B4C1F" w:rsidRPr="005B4C1F">
        <w:t xml:space="preserve"> </w:t>
      </w:r>
      <w:r w:rsidRPr="005B4C1F">
        <w:rPr>
          <w:color w:val="5B5B5B"/>
        </w:rPr>
        <w:t>Canada</w:t>
      </w:r>
    </w:p>
    <w:p w14:paraId="5D8AE4E2" w14:textId="77777777" w:rsidR="0084332E" w:rsidRDefault="00000000">
      <w:r>
        <w:br w:type="page"/>
      </w:r>
    </w:p>
    <w:p w14:paraId="40A33549" w14:textId="77777777" w:rsidR="005B4C1F" w:rsidRDefault="005B4C1F" w:rsidP="005B4C1F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347BA977" w14:textId="790B46AC" w:rsidR="0084332E" w:rsidRDefault="00000000" w:rsidP="005B4C1F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0720FB46" w14:textId="77777777" w:rsidR="0084332E" w:rsidRDefault="00000000" w:rsidP="005B4C1F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17545305" w14:textId="77777777" w:rsidR="0084332E" w:rsidRDefault="00000000" w:rsidP="005B4C1F">
      <w:pPr>
        <w:spacing w:after="160" w:line="360" w:lineRule="auto"/>
      </w:pPr>
      <w:r>
        <w:t>By the end of this session, you will be able to:</w:t>
      </w:r>
    </w:p>
    <w:p w14:paraId="1901AF33" w14:textId="77777777" w:rsidR="0084332E" w:rsidRDefault="00000000" w:rsidP="005B4C1F">
      <w:pPr>
        <w:pStyle w:val="ListParagraph"/>
        <w:numPr>
          <w:ilvl w:val="0"/>
          <w:numId w:val="2"/>
        </w:numPr>
        <w:spacing w:after="90" w:line="360" w:lineRule="auto"/>
      </w:pPr>
      <w:r>
        <w:t>Design a comprehensive, scalable prompt library architecture</w:t>
      </w:r>
    </w:p>
    <w:p w14:paraId="70AAFCD5" w14:textId="77777777" w:rsidR="0084332E" w:rsidRDefault="00000000" w:rsidP="005B4C1F">
      <w:pPr>
        <w:pStyle w:val="ListParagraph"/>
        <w:numPr>
          <w:ilvl w:val="0"/>
          <w:numId w:val="2"/>
        </w:numPr>
        <w:spacing w:after="90" w:line="360" w:lineRule="auto"/>
      </w:pPr>
      <w:r>
        <w:t>Apply full metadata standards to every prompt entry</w:t>
      </w:r>
    </w:p>
    <w:p w14:paraId="6AB27841" w14:textId="77777777" w:rsidR="0084332E" w:rsidRDefault="00000000" w:rsidP="005B4C1F">
      <w:pPr>
        <w:pStyle w:val="ListParagraph"/>
        <w:numPr>
          <w:ilvl w:val="0"/>
          <w:numId w:val="2"/>
        </w:numPr>
        <w:spacing w:after="90" w:line="360" w:lineRule="auto"/>
      </w:pPr>
      <w:r>
        <w:t>Build a versioning and iteration tracking system for prompts</w:t>
      </w:r>
    </w:p>
    <w:p w14:paraId="5BBC3FA3" w14:textId="77777777" w:rsidR="0084332E" w:rsidRDefault="00000000" w:rsidP="005B4C1F">
      <w:pPr>
        <w:pStyle w:val="ListParagraph"/>
        <w:numPr>
          <w:ilvl w:val="0"/>
          <w:numId w:val="2"/>
        </w:numPr>
        <w:spacing w:after="90" w:line="360" w:lineRule="auto"/>
      </w:pPr>
      <w:r>
        <w:t>Create team-level prompt governance and contribution workflows</w:t>
      </w:r>
    </w:p>
    <w:p w14:paraId="5FE22AE0" w14:textId="77777777" w:rsidR="0084332E" w:rsidRDefault="00000000" w:rsidP="005B4C1F">
      <w:pPr>
        <w:pStyle w:val="ListParagraph"/>
        <w:numPr>
          <w:ilvl w:val="0"/>
          <w:numId w:val="2"/>
        </w:numPr>
        <w:spacing w:after="90" w:line="360" w:lineRule="auto"/>
      </w:pPr>
      <w:r>
        <w:t>Measure prompt library ROI and library health metrics</w:t>
      </w:r>
    </w:p>
    <w:p w14:paraId="0293CB57" w14:textId="77777777" w:rsidR="0084332E" w:rsidRDefault="00000000" w:rsidP="005B4C1F">
      <w:pPr>
        <w:pStyle w:val="ListParagraph"/>
        <w:numPr>
          <w:ilvl w:val="0"/>
          <w:numId w:val="2"/>
        </w:numPr>
        <w:spacing w:after="90" w:line="360" w:lineRule="auto"/>
      </w:pPr>
      <w:r>
        <w:t>Build a shareable prompt library that survives team member changes</w:t>
      </w:r>
    </w:p>
    <w:p w14:paraId="7AEC74A9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24.1  </w:t>
      </w:r>
      <w:r>
        <w:rPr>
          <w:b/>
          <w:bCs/>
          <w:color w:val="001684"/>
          <w:sz w:val="30"/>
          <w:szCs w:val="30"/>
        </w:rPr>
        <w:t>Why Your Prompt Library is a Strategic Asset</w:t>
      </w:r>
    </w:p>
    <w:p w14:paraId="1A43445D" w14:textId="6B8A5C0E" w:rsidR="0014173A" w:rsidRDefault="0014173A" w:rsidP="005B4C1F">
      <w:pPr>
        <w:spacing w:after="160" w:line="360" w:lineRule="auto"/>
      </w:pPr>
      <w:r>
        <w:rPr>
          <w:noProof/>
        </w:rPr>
        <w:drawing>
          <wp:inline distT="0" distB="0" distL="0" distR="0" wp14:anchorId="35FA65BF" wp14:editId="03B1C0AF">
            <wp:extent cx="6400800" cy="3572510"/>
            <wp:effectExtent l="0" t="0" r="0" b="0"/>
            <wp:docPr id="190696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9079" name="Picture 19069690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22D2" w14:textId="77777777" w:rsidR="005B4C1F" w:rsidRDefault="005B4C1F" w:rsidP="005B4C1F">
      <w:pPr>
        <w:spacing w:after="160" w:line="360" w:lineRule="auto"/>
      </w:pPr>
    </w:p>
    <w:p w14:paraId="5C44701B" w14:textId="7480F3F0" w:rsidR="0084332E" w:rsidRDefault="00000000" w:rsidP="005B4C1F">
      <w:pPr>
        <w:spacing w:after="160" w:line="360" w:lineRule="auto"/>
      </w:pPr>
      <w:r>
        <w:t>A prompt library is not a collection of text files. Treated professionally, it is: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4332E" w14:paraId="2505674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88D9E30" w14:textId="77777777" w:rsidR="0084332E" w:rsidRDefault="00000000" w:rsidP="005B4C1F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WHAT A PROMPT LIBRARY IS</w:t>
            </w:r>
          </w:p>
          <w:p w14:paraId="7BFA843B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Institutional knowledge that doesn't leave when people do</w:t>
            </w:r>
          </w:p>
          <w:p w14:paraId="54AFC1BF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Consistent quality baseline across your entire team</w:t>
            </w:r>
          </w:p>
          <w:p w14:paraId="75A88F08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Time savings that compound with every new use</w:t>
            </w:r>
          </w:p>
          <w:p w14:paraId="5E840D28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 platform for systematic experimentation and improvement</w:t>
            </w:r>
          </w:p>
          <w:p w14:paraId="0AF99CEA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 competitive advantage — your library reflects your expertise</w:t>
            </w:r>
          </w:p>
        </w:tc>
      </w:tr>
    </w:tbl>
    <w:p w14:paraId="5B5786A0" w14:textId="5265AFA8" w:rsidR="005B4C1F" w:rsidRDefault="005B4C1F" w:rsidP="005B4C1F">
      <w:pPr>
        <w:spacing w:after="120" w:line="360" w:lineRule="auto"/>
      </w:pPr>
    </w:p>
    <w:p w14:paraId="2210AB1B" w14:textId="77777777" w:rsidR="005B4C1F" w:rsidRDefault="005B4C1F">
      <w:r>
        <w:br w:type="page"/>
      </w:r>
    </w:p>
    <w:p w14:paraId="68D51A7A" w14:textId="77777777" w:rsidR="0084332E" w:rsidRDefault="0084332E" w:rsidP="005B4C1F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4332E" w14:paraId="37D8B947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D489AE" w14:textId="77777777" w:rsidR="0084332E" w:rsidRDefault="00000000" w:rsidP="005B4C1F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WHAT IT IS NOT</w:t>
            </w:r>
          </w:p>
          <w:p w14:paraId="3FB2C515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A bookmark folder of prompts that happened to work once</w:t>
            </w:r>
          </w:p>
          <w:p w14:paraId="483F8D8C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Something only you can understand or use</w:t>
            </w:r>
          </w:p>
          <w:p w14:paraId="4926024F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A static collection that's never updated</w:t>
            </w:r>
          </w:p>
          <w:p w14:paraId="5233715B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Informal Slack messages about "the prompt that worked"</w:t>
            </w:r>
          </w:p>
          <w:p w14:paraId="1A90960A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A dumping ground for every prompt ever tried</w:t>
            </w:r>
          </w:p>
        </w:tc>
      </w:tr>
    </w:tbl>
    <w:p w14:paraId="25AF057F" w14:textId="77777777" w:rsidR="005B4C1F" w:rsidRDefault="005B4C1F" w:rsidP="005B4C1F">
      <w:pPr>
        <w:spacing w:after="160" w:line="360" w:lineRule="auto"/>
      </w:pPr>
    </w:p>
    <w:p w14:paraId="1048A2C0" w14:textId="361383AB" w:rsidR="0084332E" w:rsidRDefault="00000000" w:rsidP="005B4C1F">
      <w:pPr>
        <w:spacing w:after="160" w:line="360" w:lineRule="auto"/>
      </w:pPr>
      <w:r>
        <w:t>The difference between an amateur and a professional prompt library is documentation quality, versioning discipline, and governance.</w:t>
      </w:r>
    </w:p>
    <w:p w14:paraId="4D985DF1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24.2  </w:t>
      </w:r>
      <w:r>
        <w:rPr>
          <w:b/>
          <w:bCs/>
          <w:color w:val="001684"/>
          <w:sz w:val="30"/>
          <w:szCs w:val="30"/>
        </w:rPr>
        <w:t>Library Architecture — Complete Design</w:t>
      </w:r>
    </w:p>
    <w:p w14:paraId="224BAAE7" w14:textId="386F8190" w:rsidR="0014173A" w:rsidRDefault="0014173A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8CA489B" wp14:editId="01D9848C">
            <wp:extent cx="6400800" cy="3572510"/>
            <wp:effectExtent l="0" t="0" r="0" b="0"/>
            <wp:docPr id="835417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7361" name="Picture 8354173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32C0" w14:textId="77777777" w:rsidR="005B4C1F" w:rsidRDefault="005B4C1F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7B36A15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958B73F" w14:textId="61FED161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Folder and File Structure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69BE5EE6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7ADDC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PROMPT_LIBRARY/</w:t>
            </w:r>
          </w:p>
          <w:p w14:paraId="039AF8B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6B44E4D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_LIBRARY_INDEX.md          ← Master list of all entries</w:t>
            </w:r>
          </w:p>
          <w:p w14:paraId="4D0AF95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_GOVERNANCE.md             ← Rules, contribution process</w:t>
            </w:r>
          </w:p>
          <w:p w14:paraId="390B9F1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_CHANGELOG.md              ← Version history for library</w:t>
            </w:r>
          </w:p>
          <w:p w14:paraId="0DE25F0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4064D2E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01_DAILY_OPERATIONS/</w:t>
            </w:r>
          </w:p>
          <w:p w14:paraId="76FAF02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daily_planning.md</w:t>
            </w:r>
          </w:p>
          <w:p w14:paraId="13DD0AE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meeting_prep.md</w:t>
            </w:r>
          </w:p>
          <w:p w14:paraId="21F6F81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daily_capture.md</w:t>
            </w:r>
          </w:p>
          <w:p w14:paraId="1A982D2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weekly_review.md</w:t>
            </w:r>
          </w:p>
          <w:p w14:paraId="5B07E2E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58981C7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02_WRITING/</w:t>
            </w:r>
          </w:p>
          <w:p w14:paraId="5E89FB8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EMAIL/</w:t>
            </w:r>
          </w:p>
          <w:p w14:paraId="6E83E14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email_request.md</w:t>
            </w:r>
          </w:p>
          <w:p w14:paraId="5467570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email_followup_sequence.md</w:t>
            </w:r>
          </w:p>
          <w:p w14:paraId="1B83BFA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email_apology.md</w:t>
            </w:r>
          </w:p>
          <w:p w14:paraId="285D38E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email_bad_news.md</w:t>
            </w:r>
          </w:p>
          <w:p w14:paraId="1B5C9C5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└── email_introduction.md</w:t>
            </w:r>
          </w:p>
          <w:p w14:paraId="4AE72FD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REPORTS/</w:t>
            </w:r>
          </w:p>
          <w:p w14:paraId="2224253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report_structure_generator.md</w:t>
            </w:r>
          </w:p>
          <w:p w14:paraId="5FB3EF4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executive_summary.md</w:t>
            </w:r>
          </w:p>
          <w:p w14:paraId="14EFDAF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├── variance_commentary.md</w:t>
            </w:r>
          </w:p>
          <w:p w14:paraId="50AF79C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│   └── board_brief.md</w:t>
            </w:r>
          </w:p>
          <w:p w14:paraId="76E0083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CONTENT/</w:t>
            </w:r>
          </w:p>
          <w:p w14:paraId="0BA8B51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  ├── linkedin_post.md</w:t>
            </w:r>
          </w:p>
          <w:p w14:paraId="6237541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  ├── blog_seo_workflow.md</w:t>
            </w:r>
          </w:p>
          <w:p w14:paraId="7FA3084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    └── content_calendar.md</w:t>
            </w:r>
          </w:p>
          <w:p w14:paraId="2C81253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717CB8D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03_ANALYSIS/</w:t>
            </w:r>
          </w:p>
          <w:p w14:paraId="58CB18F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data_interpretation.md</w:t>
            </w:r>
          </w:p>
          <w:p w14:paraId="0289C34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swot_analysis.md</w:t>
            </w:r>
          </w:p>
          <w:p w14:paraId="7A1544D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competitor_brief.md</w:t>
            </w:r>
          </w:p>
          <w:p w14:paraId="1CFE17D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decision_matrix.md</w:t>
            </w:r>
          </w:p>
          <w:p w14:paraId="5AE46A2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root_cause_analysis.md</w:t>
            </w:r>
          </w:p>
          <w:p w14:paraId="07C8D04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DEB0E8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├── 04_RESEARCH/</w:t>
            </w:r>
          </w:p>
          <w:p w14:paraId="7D994FF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topic_orientation.md</w:t>
            </w:r>
          </w:p>
          <w:p w14:paraId="7D9DD1C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source_summarization.md</w:t>
            </w:r>
          </w:p>
          <w:p w14:paraId="2A84D24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multi_source_synthesis.md</w:t>
            </w:r>
          </w:p>
          <w:p w14:paraId="4483965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research_to_action.md</w:t>
            </w:r>
          </w:p>
          <w:p w14:paraId="072AF8A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1690B90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05_PRESENTATIONS/</w:t>
            </w:r>
          </w:p>
          <w:p w14:paraId="49168C5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presentation_architecture.md</w:t>
            </w:r>
          </w:p>
          <w:p w14:paraId="0112E72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slide_content_generator.md</w:t>
            </w:r>
          </w:p>
          <w:p w14:paraId="4D3AC58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opening_hook_types.md</w:t>
            </w:r>
          </w:p>
          <w:p w14:paraId="62B9416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qa_preparation.md</w:t>
            </w:r>
          </w:p>
          <w:p w14:paraId="78101FC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1D9F268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06_ROLE_SPECIFIC/</w:t>
            </w:r>
          </w:p>
          <w:p w14:paraId="7D96B73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HR/</w:t>
            </w:r>
          </w:p>
          <w:p w14:paraId="1A001B4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FINANCE/</w:t>
            </w:r>
          </w:p>
          <w:p w14:paraId="1122C87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MARKETING/</w:t>
            </w:r>
          </w:p>
          <w:p w14:paraId="7E7118A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SALES/</w:t>
            </w:r>
          </w:p>
          <w:p w14:paraId="53CBAAF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CUSTOMER_SUCCESS/</w:t>
            </w:r>
          </w:p>
          <w:p w14:paraId="4769A52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AF1E5E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├── 07_ADVANCED/</w:t>
            </w:r>
          </w:p>
          <w:p w14:paraId="6D0E41E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chain_prompts/</w:t>
            </w:r>
          </w:p>
          <w:p w14:paraId="570363C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├── automation_ready/</w:t>
            </w:r>
          </w:p>
          <w:p w14:paraId="3818BFB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   └── rag_templates/</w:t>
            </w:r>
          </w:p>
          <w:p w14:paraId="287F75D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│</w:t>
            </w:r>
          </w:p>
          <w:p w14:paraId="3CD8B94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└── 08_ARCHIVED/</w:t>
            </w:r>
          </w:p>
          <w:p w14:paraId="6149DD5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└── [deprecated prompts with retirement date and reason]</w:t>
            </w:r>
          </w:p>
        </w:tc>
      </w:tr>
    </w:tbl>
    <w:p w14:paraId="474B9225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24.3  </w:t>
      </w:r>
      <w:r>
        <w:rPr>
          <w:b/>
          <w:bCs/>
          <w:color w:val="001684"/>
          <w:sz w:val="30"/>
          <w:szCs w:val="30"/>
        </w:rPr>
        <w:t>The Complete Prompt Entry Standard</w:t>
      </w:r>
    </w:p>
    <w:p w14:paraId="7C07B32E" w14:textId="0437B8F7" w:rsidR="0014173A" w:rsidRDefault="0014173A" w:rsidP="005B4C1F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68BF8A09" wp14:editId="38B9BF30">
            <wp:extent cx="5886450" cy="3285433"/>
            <wp:effectExtent l="0" t="0" r="0" b="4445"/>
            <wp:docPr id="1470288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88572" name="Picture 1470288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33" cy="33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6132" w14:textId="10BE9FDE" w:rsidR="0084332E" w:rsidRDefault="00000000" w:rsidP="005B4C1F">
      <w:pPr>
        <w:spacing w:after="160" w:line="360" w:lineRule="auto"/>
      </w:pPr>
      <w:r>
        <w:t>Every prompt in a professional library must follow this complete documentation standard.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4B0E857E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C7872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6D9850F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LIBRARY ENTRY — FULL STANDARD</w:t>
            </w:r>
          </w:p>
          <w:p w14:paraId="0766C1E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C28F71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9CB84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METADATA</w:t>
            </w:r>
          </w:p>
          <w:p w14:paraId="0955493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7E788C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PROMPT-ID: [CATEGORY-SUBCATEGORY-NUMBER] e.g., WRITE-EMAIL-003</w:t>
            </w:r>
          </w:p>
          <w:p w14:paraId="7876BEB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CATEGORY: [Main category]</w:t>
            </w:r>
          </w:p>
          <w:p w14:paraId="7E7F417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SUBCATEGORY: [Specific subcategory]</w:t>
            </w:r>
          </w:p>
          <w:p w14:paraId="72FEEA3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NAME: [Descriptive name — clear enough for a new team member]</w:t>
            </w:r>
          </w:p>
          <w:p w14:paraId="386C093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VERSION: [Semantic versioning: MAJOR.MINOR e.g., 2.1]</w:t>
            </w:r>
          </w:p>
          <w:p w14:paraId="23A93BC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STATUS: [Active / Under Test / Deprecated]</w:t>
            </w:r>
          </w:p>
          <w:p w14:paraId="2E65E8E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CREATED BY: [Name]</w:t>
            </w:r>
          </w:p>
          <w:p w14:paraId="16A4A99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CREATED DATE: [YYYY-MM-DD]</w:t>
            </w:r>
          </w:p>
          <w:p w14:paraId="460A6D6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LAST MODIFIED: [YYYY-MM-DD]</w:t>
            </w:r>
          </w:p>
          <w:p w14:paraId="1914E69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LAST MODIFIED BY: [Name]</w:t>
            </w:r>
          </w:p>
          <w:p w14:paraId="51DDCE5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REVIEWED DATE: [YYYY-MM-DD — quarterly review]</w:t>
            </w:r>
          </w:p>
          <w:p w14:paraId="4542E4D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NEXT REVIEW: [YYYY-MM-DD]</w:t>
            </w:r>
          </w:p>
          <w:p w14:paraId="3252974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2583347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PURPOSE</w:t>
            </w:r>
          </w:p>
          <w:p w14:paraId="3580D51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A7B594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[2–3 sentences describing:]</w:t>
            </w:r>
          </w:p>
          <w:p w14:paraId="591CB9A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this prompt is designed to accomplish</w:t>
            </w:r>
          </w:p>
          <w:p w14:paraId="3E0C2D9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professional situation where it should be used</w:t>
            </w:r>
          </w:p>
          <w:p w14:paraId="743DCA7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problem it solves or time it saves</w:t>
            </w:r>
          </w:p>
          <w:p w14:paraId="018D953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FA34D2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TECHNIQUE CLASSIFICATION</w:t>
            </w:r>
          </w:p>
          <w:p w14:paraId="26D3C50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539BC0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PRIMARY TECHNIQUE: [Zero-shot / Few-shot / CoT / Persona / Chain / RAG / ToT / APE]</w:t>
            </w:r>
          </w:p>
          <w:p w14:paraId="32EF0FA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SECONDARY TECHNIQUE: [If combination]</w:t>
            </w:r>
          </w:p>
          <w:p w14:paraId="1838573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FRAMEWORK USED: [CRAFT / ReAct / Skeleton-of-Thought / Other]</w:t>
            </w:r>
          </w:p>
          <w:p w14:paraId="4476BD7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50918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PERFORMANCE PROFILE</w:t>
            </w:r>
          </w:p>
          <w:p w14:paraId="1FEBEF3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944DE8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SUCCESS RATE: [e.g., "~88% — produces usable output in most runs"]</w:t>
            </w:r>
          </w:p>
          <w:p w14:paraId="2219E12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AVG TIME SAVED: [e.g., "~25 minutes per use"]</w:t>
            </w:r>
          </w:p>
          <w:p w14:paraId="55E01FB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TESTED ON MODELS: [GPT-4o / Claude 3.5 / Gemini Pro / etc.]</w:t>
            </w:r>
          </w:p>
          <w:p w14:paraId="122C807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BEST MODEL: [Which model produces best results]</w:t>
            </w:r>
          </w:p>
          <w:p w14:paraId="504889A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TOKEN ESTIMATE: [Input: ~X tokens | Output: ~Y tokens]</w:t>
            </w:r>
          </w:p>
          <w:p w14:paraId="09D4B4C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CONSISTENCY: [High / Medium / Low — how variable is output quality?]</w:t>
            </w:r>
          </w:p>
          <w:p w14:paraId="40277D6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603773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KNOWN LIMITATIONS</w:t>
            </w:r>
          </w:p>
          <w:p w14:paraId="0E026BA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DE8AF4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[When does this prompt underperform? What inputs break it?</w:t>
            </w:r>
          </w:p>
          <w:p w14:paraId="3297EBF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situations require manual adjustment?]</w:t>
            </w:r>
          </w:p>
          <w:p w14:paraId="094421A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5CC8D2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VARIABLES</w:t>
            </w:r>
          </w:p>
          <w:p w14:paraId="634F66C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82601A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[VARIABLE_NAME] — Description | Example value | Required/Optional</w:t>
            </w:r>
          </w:p>
          <w:p w14:paraId="651A7A6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[VARIABLE_NAME] — Description | Example value | Required/Optional</w:t>
            </w:r>
          </w:p>
          <w:p w14:paraId="43D76CC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[...]</w:t>
            </w:r>
          </w:p>
          <w:p w14:paraId="3A741B0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3EB3F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THE PROMPT</w:t>
            </w:r>
          </w:p>
          <w:p w14:paraId="678BCAD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8F0D94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SYSTEM PROMPT (if applicable):</w:t>
            </w:r>
          </w:p>
          <w:p w14:paraId="4ACCE78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[Paste system prompt here]</w:t>
            </w:r>
          </w:p>
          <w:p w14:paraId="31DA818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A8ECD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USER PROMPT:</w:t>
            </w:r>
          </w:p>
          <w:p w14:paraId="3991EBA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complete, ready-to-use prompt here with [VARIABLES] in brackets]</w:t>
            </w:r>
          </w:p>
          <w:p w14:paraId="2E0A952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708BC1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EXAMPLE RUN</w:t>
            </w:r>
          </w:p>
          <w:p w14:paraId="55242CF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67DE20E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Example Input:</w:t>
            </w:r>
          </w:p>
          <w:p w14:paraId="4FA10C9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[What you would fill in for each variable]</w:t>
            </w:r>
          </w:p>
          <w:p w14:paraId="706CF26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9CCC7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Example Output:</w:t>
            </w:r>
          </w:p>
          <w:p w14:paraId="005D942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the best real output you've received from this prompt — or a</w:t>
            </w:r>
          </w:p>
          <w:p w14:paraId="210A681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representative ideal output]</w:t>
            </w:r>
          </w:p>
          <w:p w14:paraId="27487A8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92319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Quality Rating: [X/5]</w:t>
            </w:r>
          </w:p>
          <w:p w14:paraId="5D843FF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Notes on this output: [What made this a good example]</w:t>
            </w:r>
          </w:p>
          <w:p w14:paraId="3596109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906427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DO NOT USE WHEN</w:t>
            </w:r>
          </w:p>
          <w:p w14:paraId="6031E85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5AB222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specific situations where this prompt is inappropriate or</w:t>
            </w:r>
          </w:p>
          <w:p w14:paraId="414A161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should be replaced with a different prompt]</w:t>
            </w:r>
          </w:p>
          <w:p w14:paraId="523F88F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A754BA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RELATED PROMPTS</w:t>
            </w:r>
          </w:p>
          <w:p w14:paraId="30E5530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68AE7D2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[PROMPT-ID]: [Brief description of how it relates — often used before/after]</w:t>
            </w:r>
          </w:p>
          <w:p w14:paraId="0903D33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[PROMPT-ID]: [...]</w:t>
            </w:r>
          </w:p>
          <w:p w14:paraId="72CB294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FBF83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ITERATION HISTORY</w:t>
            </w:r>
          </w:p>
          <w:p w14:paraId="3B6D307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66E915C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v1.0 [date] [author]: Initial version — basic zero-shot approach</w:t>
            </w:r>
          </w:p>
          <w:p w14:paraId="16F5574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v1.1 [date] [author]: Added negative instructions to prevent generic openers</w:t>
            </w:r>
          </w:p>
          <w:p w14:paraId="5D20F19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v1.2 [date] [author]: Added few-shot example after inconsistent tone</w:t>
            </w:r>
          </w:p>
          <w:p w14:paraId="53E00DC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v2.0 [date] [author]: Major revision — switched to persona + CoT approach</w:t>
            </w:r>
          </w:p>
          <w:p w14:paraId="557E98A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Reason: v1.x producing inconsistent length; v2 much tighter</w:t>
            </w:r>
          </w:p>
          <w:p w14:paraId="74B2884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v2.1 [date] [author]: Minor — added word count constraint</w:t>
            </w:r>
          </w:p>
          <w:p w14:paraId="00229DD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07240FB1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24.4  </w:t>
      </w:r>
      <w:r>
        <w:rPr>
          <w:b/>
          <w:bCs/>
          <w:color w:val="001684"/>
          <w:sz w:val="30"/>
          <w:szCs w:val="30"/>
        </w:rPr>
        <w:t>The Library Index</w:t>
      </w:r>
    </w:p>
    <w:p w14:paraId="4B546C87" w14:textId="6B1EAC0F" w:rsidR="0014173A" w:rsidRDefault="0014173A" w:rsidP="005B4C1F">
      <w:pPr>
        <w:spacing w:after="160" w:line="360" w:lineRule="auto"/>
      </w:pPr>
      <w:r>
        <w:rPr>
          <w:noProof/>
        </w:rPr>
        <w:drawing>
          <wp:inline distT="0" distB="0" distL="0" distR="0" wp14:anchorId="12BB9CB6" wp14:editId="6155AD48">
            <wp:extent cx="6400800" cy="3572510"/>
            <wp:effectExtent l="0" t="0" r="0" b="0"/>
            <wp:docPr id="1804735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5978" name="Picture 18047359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A0D6" w14:textId="77777777" w:rsidR="005B4C1F" w:rsidRDefault="005B4C1F" w:rsidP="005B4C1F">
      <w:pPr>
        <w:spacing w:after="160" w:line="360" w:lineRule="auto"/>
      </w:pPr>
    </w:p>
    <w:p w14:paraId="0D7A9DCB" w14:textId="6E1BB2EA" w:rsidR="0084332E" w:rsidRDefault="00000000" w:rsidP="005B4C1F">
      <w:pPr>
        <w:spacing w:after="160" w:line="360" w:lineRule="auto"/>
      </w:pPr>
      <w:r>
        <w:t>The LIBRARY</w:t>
      </w:r>
      <w:r w:rsidR="005B4C1F">
        <w:t xml:space="preserve"> </w:t>
      </w:r>
      <w:r>
        <w:t>INDEX.md is the master reference file the table of contents that lets anyone find the right prompt in under 30 seconds.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302BB266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0439D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PROMPT LIBRARY INDEX</w:t>
            </w:r>
          </w:p>
          <w:p w14:paraId="212B65F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Last updated: [DATE] | Total active entries: [N]</w:t>
            </w:r>
          </w:p>
          <w:p w14:paraId="18F46AF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B72C5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QUICK FIND TABLE</w:t>
            </w:r>
          </w:p>
          <w:p w14:paraId="552DC7F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Prompt-ID | Name | Category | Technique | Use When | Status |</w:t>
            </w:r>
          </w:p>
          <w:p w14:paraId="585C78C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|-----------|------|----------|-----------|----------|--------|</w:t>
            </w:r>
          </w:p>
          <w:p w14:paraId="6E92AA1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WRITE-EMAIL-001 | Professional Request Email | Writing/Email | Zero-shot | Sending a new request | Active |</w:t>
            </w:r>
          </w:p>
          <w:p w14:paraId="0B94CE0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WRITE-EMAIL-002 | Follow-Up Sequence (3 levels) | Writing/Email | Zero-shot | No response received | Active |</w:t>
            </w:r>
          </w:p>
          <w:p w14:paraId="66B01AD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WRITE-EMAIL-003 | Apology Email | Writing/Email | Zero-shot | Service failure occurred | Active |</w:t>
            </w:r>
          </w:p>
          <w:p w14:paraId="0D02641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ANAL-001 | SWOT Analysis Generator | Analysis | CoT + Persona | Strategic review | Active |</w:t>
            </w:r>
          </w:p>
          <w:p w14:paraId="2FC7038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ANAL-002 | Competitor Profile Brief | Analysis | Zero-shot | Competitive research | Active |</w:t>
            </w:r>
          </w:p>
          <w:p w14:paraId="00E0045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| PRES-001 | Presentation Architecture | Presentations | CoT | New presentation needed | Active |</w:t>
            </w:r>
          </w:p>
          <w:p w14:paraId="2D13B92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[...] | | | | | |</w:t>
            </w:r>
          </w:p>
          <w:p w14:paraId="68B2D97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04CCC4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BY USE CASE — QUICK REFERENCE</w:t>
            </w:r>
          </w:p>
          <w:p w14:paraId="0D46C56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F10881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I need to write an email...</w:t>
            </w:r>
          </w:p>
          <w:p w14:paraId="6841BB9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New request → WRITE-EMAIL-001</w:t>
            </w:r>
          </w:p>
          <w:p w14:paraId="3CC7470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Follow up on no response → WRITE-EMAIL-002</w:t>
            </w:r>
          </w:p>
          <w:p w14:paraId="43FCE54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Apologize for a mistake → WRITE-EMAIL-003</w:t>
            </w:r>
          </w:p>
          <w:p w14:paraId="57F5D4A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Decline a request → WRITE-EMAIL-004</w:t>
            </w:r>
          </w:p>
          <w:p w14:paraId="0CEBD30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Introduce two people → WRITE-EMAIL-005</w:t>
            </w:r>
          </w:p>
          <w:p w14:paraId="4E0C5F0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A6906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I need to analyze something...</w:t>
            </w:r>
          </w:p>
          <w:p w14:paraId="4FFF42E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SWOT analysis → ANAL-001</w:t>
            </w:r>
          </w:p>
          <w:p w14:paraId="0EB625D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Competitive landscape → ANAL-002</w:t>
            </w:r>
          </w:p>
          <w:p w14:paraId="7CD7142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Data interpretation → ANAL-003</w:t>
            </w:r>
          </w:p>
          <w:p w14:paraId="622D14F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Root cause of a problem → ANAL-004</w:t>
            </w:r>
          </w:p>
          <w:p w14:paraId="7689A6F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9D8034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I need to create a presentation...</w:t>
            </w:r>
          </w:p>
          <w:p w14:paraId="0F02FD6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Build the structure → PRES-001</w:t>
            </w:r>
          </w:p>
          <w:p w14:paraId="00BF67B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Write individual slides → PRES-002</w:t>
            </w:r>
          </w:p>
          <w:p w14:paraId="49FB1D3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Prepare for Q&amp;A → PRES-003</w:t>
            </w:r>
          </w:p>
          <w:p w14:paraId="419CAE3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2D4FE4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[Continue for each category...]</w:t>
            </w:r>
          </w:p>
        </w:tc>
      </w:tr>
    </w:tbl>
    <w:p w14:paraId="1767CD45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24.5  </w:t>
      </w:r>
      <w:r>
        <w:rPr>
          <w:b/>
          <w:bCs/>
          <w:color w:val="001684"/>
          <w:sz w:val="30"/>
          <w:szCs w:val="30"/>
        </w:rPr>
        <w:t>Versioning and Iteration Discipline</w:t>
      </w:r>
    </w:p>
    <w:p w14:paraId="3540F114" w14:textId="56F0B9A6" w:rsidR="0014173A" w:rsidRDefault="0014173A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6C0EFC1B" wp14:editId="2F60E246">
            <wp:extent cx="6400800" cy="3572510"/>
            <wp:effectExtent l="0" t="0" r="0" b="0"/>
            <wp:docPr id="930453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3278" name="Picture 9304532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9E38" w14:textId="2EE57EDF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Semantic Versioning for Prompts</w:t>
      </w:r>
    </w:p>
    <w:p w14:paraId="57D48F20" w14:textId="77777777" w:rsidR="0084332E" w:rsidRDefault="00000000" w:rsidP="005B4C1F">
      <w:pPr>
        <w:spacing w:after="160" w:line="360" w:lineRule="auto"/>
      </w:pPr>
      <w:r>
        <w:t>Adapt software semantic versioning (MAJOR.MINOR) for prompts: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1DB944B2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83B51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NUMBERING:</w:t>
            </w:r>
          </w:p>
          <w:p w14:paraId="27C6ED8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5921F8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MAJOR version bump (e.g., 1.x → 2.0):</w:t>
            </w:r>
          </w:p>
          <w:p w14:paraId="21D0DB6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Fundamental change in approach or technique</w:t>
            </w:r>
          </w:p>
          <w:p w14:paraId="647D07C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Output format changes significantly</w:t>
            </w:r>
          </w:p>
          <w:p w14:paraId="2BA1556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Incompatible with previous use cases</w:t>
            </w:r>
          </w:p>
          <w:p w14:paraId="675756D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Requires re-testing all existing use cases</w:t>
            </w:r>
          </w:p>
          <w:p w14:paraId="1CAC70C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6FF60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MINOR version bump (e.g., 2.0 → 2.1):</w:t>
            </w:r>
          </w:p>
          <w:p w14:paraId="483E8C6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Refinement within the same approach</w:t>
            </w:r>
          </w:p>
          <w:p w14:paraId="229C98F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Added constraint or instruction</w:t>
            </w:r>
          </w:p>
          <w:p w14:paraId="6CA618B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Fixed a specific failure mode</w:t>
            </w:r>
          </w:p>
          <w:p w14:paraId="3B10346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Extended an example or added context</w:t>
            </w:r>
          </w:p>
          <w:p w14:paraId="77B60A6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Output format unchanged; quality improved</w:t>
            </w:r>
          </w:p>
        </w:tc>
      </w:tr>
    </w:tbl>
    <w:p w14:paraId="6F5CAEA0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78D1423" w14:textId="4E4605E3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A/B Prompt Versioning Protocol</w:t>
      </w:r>
    </w:p>
    <w:p w14:paraId="2A4A7AC0" w14:textId="77777777" w:rsidR="0084332E" w:rsidRDefault="00000000" w:rsidP="005B4C1F">
      <w:pPr>
        <w:spacing w:after="160" w:line="360" w:lineRule="auto"/>
      </w:pPr>
      <w:r>
        <w:t>When you want to test whether a change improves a prompt, don't overwrite the current version: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7E828A40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53F12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1: Duplicate the current entry as v[N+1]-TEST</w:t>
            </w:r>
          </w:p>
          <w:p w14:paraId="5D56C04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2: Make your change in the TEST version</w:t>
            </w:r>
          </w:p>
          <w:p w14:paraId="641C3C1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3: Run both v[N] and v[N+1]-TEST on the same 5 test cases</w:t>
            </w:r>
          </w:p>
          <w:p w14:paraId="2A3A0A5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4: Score both versions against the quality rubric</w:t>
            </w:r>
          </w:p>
          <w:p w14:paraId="0FAB3FC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5: If v[N+1]-TEST wins: promote it (remove -TEST suffix, archive old version)</w:t>
            </w:r>
          </w:p>
          <w:p w14:paraId="37B9F05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v[N] wins: discard the test version, document what you learned</w:t>
            </w:r>
          </w:p>
          <w:p w14:paraId="7346CF1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6: Add a line to the Iteration History explaining the test outcome</w:t>
            </w:r>
          </w:p>
        </w:tc>
      </w:tr>
    </w:tbl>
    <w:p w14:paraId="23BF0E2D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0FEB999" w14:textId="51A4362C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“One Change at a Time” Rule</w:t>
      </w:r>
    </w:p>
    <w:p w14:paraId="772328A0" w14:textId="77777777" w:rsidR="0084332E" w:rsidRDefault="00000000" w:rsidP="005B4C1F">
      <w:pPr>
        <w:spacing w:after="160" w:line="360" w:lineRule="auto"/>
      </w:pPr>
      <w:r>
        <w:t>When iterating on a prompt, change exactly ONE element per iteration: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0DA091AD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DA80A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Iteration sequence for a prompt with tone problems:</w:t>
            </w:r>
          </w:p>
          <w:p w14:paraId="4B87651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3EAB1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v1.0 → v1.1: Added tone specification</w:t>
            </w:r>
          </w:p>
          <w:p w14:paraId="1336ECA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(still inconsistent? now we know tone spec alone wasn't enough)</w:t>
            </w:r>
          </w:p>
          <w:p w14:paraId="3D224F5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84B643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v1.1 → v1.2: Added persona role</w:t>
            </w:r>
          </w:p>
          <w:p w14:paraId="2F4FC1F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(better? now we know persona helps)</w:t>
            </w:r>
          </w:p>
          <w:p w14:paraId="21D0AE2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B5889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v1.2 → v1.3: Added example of desired tone (few-shot)</w:t>
            </w:r>
          </w:p>
          <w:p w14:paraId="18472B0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(consistent now? great — this is the winner)</w:t>
            </w:r>
          </w:p>
          <w:p w14:paraId="7D4AA1A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27818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you had changed all three at once, you'd never know which one fixed it.</w:t>
            </w:r>
          </w:p>
        </w:tc>
      </w:tr>
    </w:tbl>
    <w:p w14:paraId="640162D3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24.6  </w:t>
      </w:r>
      <w:r>
        <w:rPr>
          <w:b/>
          <w:bCs/>
          <w:color w:val="001684"/>
          <w:sz w:val="30"/>
          <w:szCs w:val="30"/>
        </w:rPr>
        <w:t>Team Library Governance</w:t>
      </w:r>
    </w:p>
    <w:p w14:paraId="3F5C0D47" w14:textId="5474550B" w:rsidR="0014173A" w:rsidRDefault="0014173A" w:rsidP="005B4C1F">
      <w:pPr>
        <w:spacing w:after="160" w:line="360" w:lineRule="auto"/>
      </w:pPr>
      <w:r>
        <w:rPr>
          <w:noProof/>
        </w:rPr>
        <w:drawing>
          <wp:inline distT="0" distB="0" distL="0" distR="0" wp14:anchorId="0DEF6DE0" wp14:editId="35C1D310">
            <wp:extent cx="6400800" cy="3572510"/>
            <wp:effectExtent l="0" t="0" r="0" b="0"/>
            <wp:docPr id="415747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7742" name="Picture 4157477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35B6" w14:textId="32D563A2" w:rsidR="0084332E" w:rsidRDefault="00000000" w:rsidP="005B4C1F">
      <w:pPr>
        <w:spacing w:after="160" w:line="360" w:lineRule="auto"/>
      </w:pPr>
      <w:r>
        <w:t>A team prompt library is a shared asset — it needs governance to stay useful.</w:t>
      </w:r>
    </w:p>
    <w:p w14:paraId="41CE40AA" w14:textId="738FA62B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Governance Document (GOVERNANCE.md)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5E2A8F9F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93806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PROMPT LIBRARY GOVERNANCE</w:t>
            </w:r>
          </w:p>
          <w:p w14:paraId="55B2475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6880F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OWNERSHIP</w:t>
            </w:r>
          </w:p>
          <w:p w14:paraId="4B2971A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Library Owner: [Name, Role]</w:t>
            </w:r>
          </w:p>
          <w:p w14:paraId="0FFAFF2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Backup Owner: [Name, Role]</w:t>
            </w:r>
          </w:p>
          <w:p w14:paraId="2B1B0D9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Committee: [List of team members who review new entries]</w:t>
            </w:r>
          </w:p>
          <w:p w14:paraId="47E59AA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E6A93A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CONTRIBUTION PROCESS</w:t>
            </w:r>
          </w:p>
          <w:p w14:paraId="69AEE36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56C4A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Adding a New Prompt</w:t>
            </w:r>
          </w:p>
          <w:p w14:paraId="1CC40E0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Use the standard entry template (copy from _TEMPLATE.md)</w:t>
            </w:r>
          </w:p>
          <w:p w14:paraId="285AA25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Complete ALL mandatory fields (metadata, purpose, performance, variables)</w:t>
            </w:r>
          </w:p>
          <w:p w14:paraId="3811E8B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Include at least one tested example input and output</w:t>
            </w:r>
          </w:p>
          <w:p w14:paraId="2219DF3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Submit for peer review: share with [reviewer name/channel]</w:t>
            </w:r>
          </w:p>
          <w:p w14:paraId="559625C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5. Reviewer checks: completeness, quality, no duplicate exists, correct categorization</w:t>
            </w:r>
          </w:p>
          <w:p w14:paraId="7C348F2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Owner approves and assigns a Prompt-ID</w:t>
            </w:r>
          </w:p>
          <w:p w14:paraId="07656E3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Add to _LIBRARY_INDEX.md under the correct category</w:t>
            </w:r>
          </w:p>
          <w:p w14:paraId="5941142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0AF31E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Modifying an Existing Prompt</w:t>
            </w:r>
          </w:p>
          <w:p w14:paraId="4C19351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Never modify Active entries directly — duplicate first</w:t>
            </w:r>
          </w:p>
          <w:p w14:paraId="7E15AD1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Version bump: MINOR for refinements, MAJOR for rewrites</w:t>
            </w:r>
          </w:p>
          <w:p w14:paraId="209DEBA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Document the change in Iteration History</w:t>
            </w:r>
          </w:p>
          <w:p w14:paraId="6566243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Test on at least 3 representative inputs before promoting</w:t>
            </w:r>
          </w:p>
          <w:p w14:paraId="1A88DEF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Update _LIBRARY_INDEX.md if name or use case changed</w:t>
            </w:r>
          </w:p>
          <w:p w14:paraId="0FDED3B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6DFF5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### Retiring a Prompt</w:t>
            </w:r>
          </w:p>
          <w:p w14:paraId="00E93B85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Change status to DEPRECATED</w:t>
            </w:r>
          </w:p>
          <w:p w14:paraId="0E9D167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Add DEPRECATED tag and date to entry header</w:t>
            </w:r>
          </w:p>
          <w:p w14:paraId="3B74839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Add note: "Replaced by [PROMPT-ID]" or "Use case no longer valid because..."</w:t>
            </w:r>
          </w:p>
          <w:p w14:paraId="7FE9167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Move to /08_ARCHIVED/ folder</w:t>
            </w:r>
          </w:p>
          <w:p w14:paraId="2C0F332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Update _LIBRARY_INDEX.md — remove from active list</w:t>
            </w:r>
          </w:p>
        </w:tc>
      </w:tr>
    </w:tbl>
    <w:p w14:paraId="739F7E55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1D4BDE6" w14:textId="68E6A6F2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Quality Standards</w:t>
      </w:r>
    </w:p>
    <w:p w14:paraId="7985F30C" w14:textId="77777777" w:rsidR="0084332E" w:rsidRDefault="00000000" w:rsidP="005B4C1F">
      <w:pPr>
        <w:spacing w:after="160" w:line="360" w:lineRule="auto"/>
      </w:pPr>
      <w:r>
        <w:t>Every Active prompt must meet: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4332E" w14:paraId="60C753A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CA130A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Success rate ≥ 80% on representative test inputs</w:t>
            </w:r>
          </w:p>
          <w:p w14:paraId="3D492DE4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Complete documentation (no empty mandatory fields)</w:t>
            </w:r>
          </w:p>
          <w:p w14:paraId="3B7253B4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At least one real example run documented</w:t>
            </w:r>
          </w:p>
          <w:p w14:paraId="2C01EBFF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Iteration history showing at least v1.0 baseline</w:t>
            </w:r>
          </w:p>
        </w:tc>
      </w:tr>
    </w:tbl>
    <w:p w14:paraId="4EC3394B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9E1FCF9" w14:textId="48BE7CB6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Review Schedule</w:t>
      </w:r>
    </w:p>
    <w:p w14:paraId="4DB2B03A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Individual prompts: Review every 6 months (or when AI models update significantly)</w:t>
      </w:r>
    </w:p>
    <w:p w14:paraId="5B1F7DC1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Full library: Quarterly health check by Library Owner</w:t>
      </w:r>
    </w:p>
    <w:p w14:paraId="62284966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Ownership: Annual review of governance document</w:t>
      </w:r>
    </w:p>
    <w:p w14:paraId="064691C7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1508467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E94CAA9" w14:textId="5C53437A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Privacy and Security Rules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4332E" w14:paraId="5FA3158E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2F91DB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Never include real customer data in examples (anonymize)</w:t>
            </w:r>
          </w:p>
          <w:p w14:paraId="54FB5DF1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Never include employee personal data</w:t>
            </w:r>
          </w:p>
          <w:p w14:paraId="4A4FC93B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Never include proprietary business data in examples used for external sharing</w:t>
            </w:r>
          </w:p>
          <w:p w14:paraId="71E7BEBD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Prompts that process sensitive data must be flagged: [SENSITIVE DATA]</w:t>
            </w:r>
          </w:p>
          <w:p w14:paraId="628D3E7C" w14:textId="174FFEAB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System prompts used in production tools are confidential do not share externally</w:t>
            </w:r>
          </w:p>
        </w:tc>
      </w:tr>
    </w:tbl>
    <w:p w14:paraId="0E7EC1C1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24.7  </w:t>
      </w:r>
      <w:r>
        <w:rPr>
          <w:b/>
          <w:bCs/>
          <w:color w:val="001684"/>
          <w:sz w:val="30"/>
          <w:szCs w:val="30"/>
        </w:rPr>
        <w:t>Library Health Metrics</w:t>
      </w:r>
    </w:p>
    <w:p w14:paraId="6C0B3CD7" w14:textId="131CB1A9" w:rsidR="0014173A" w:rsidRDefault="0014173A" w:rsidP="005B4C1F">
      <w:pPr>
        <w:spacing w:after="160" w:line="360" w:lineRule="auto"/>
      </w:pPr>
      <w:r>
        <w:rPr>
          <w:noProof/>
        </w:rPr>
        <w:drawing>
          <wp:inline distT="0" distB="0" distL="0" distR="0" wp14:anchorId="4ED84BB4" wp14:editId="0F3BF0DB">
            <wp:extent cx="6400800" cy="3572510"/>
            <wp:effectExtent l="0" t="0" r="0" b="0"/>
            <wp:docPr id="1295680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0107" name="Picture 12956801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C26F" w14:textId="67CAD99D" w:rsidR="0084332E" w:rsidRDefault="00000000" w:rsidP="005B4C1F">
      <w:pPr>
        <w:spacing w:after="160" w:line="360" w:lineRule="auto"/>
      </w:pPr>
      <w:r>
        <w:t>Measure whether your library is actually working.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216AA23C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EF47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LIBRARY HEALTH DASHBOARD — MONTHLY METRICS:</w:t>
            </w:r>
          </w:p>
          <w:p w14:paraId="64B45DE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83525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USAGE METRICS:</w:t>
            </w:r>
          </w:p>
          <w:p w14:paraId="26FBA5C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Prompts in library (total): [N]</w:t>
            </w:r>
          </w:p>
          <w:p w14:paraId="1F12D39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Active prompts: [N] (target: &gt;80% of library should be Active)</w:t>
            </w:r>
          </w:p>
          <w:p w14:paraId="304B8EE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Prompts used this month: [N] (low usage = either bad UX or bad prompts)</w:t>
            </w:r>
          </w:p>
          <w:p w14:paraId="5DB658A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Most-used prompt: [name] — [N uses]</w:t>
            </w:r>
          </w:p>
          <w:p w14:paraId="37751BD3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Least-used Active prompt: [name] (review for relevance)</w:t>
            </w:r>
          </w:p>
          <w:p w14:paraId="22B936D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67A5B2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METRICS:</w:t>
            </w:r>
          </w:p>
          <w:p w14:paraId="0F07E11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Average success rate across library: [X%] (target: &gt;80%)</w:t>
            </w:r>
          </w:p>
          <w:p w14:paraId="3C52840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Prompts with documented examples: [X%] (target: 100%)</w:t>
            </w:r>
          </w:p>
          <w:p w14:paraId="44A09AA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Prompts overdue for review: [N] (target: 0)</w:t>
            </w:r>
          </w:p>
          <w:p w14:paraId="6059A76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User-reported quality issues this month: [N]</w:t>
            </w:r>
          </w:p>
          <w:p w14:paraId="6A78C14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59AF7D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CONTRIBUTION METRICS:</w:t>
            </w:r>
          </w:p>
          <w:p w14:paraId="1521C38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- New prompts added this month: [N]</w:t>
            </w:r>
          </w:p>
          <w:p w14:paraId="4B57BBA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Prompts updated/versioned: [N]</w:t>
            </w:r>
          </w:p>
          <w:p w14:paraId="7FC70826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Prompts archived: [N]</w:t>
            </w:r>
          </w:p>
          <w:p w14:paraId="11909E2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New contributors: [N]</w:t>
            </w:r>
          </w:p>
          <w:p w14:paraId="740F294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AFB26F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ROI METRICS:</w:t>
            </w:r>
          </w:p>
          <w:p w14:paraId="635D08CA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Estimated weekly time saved (team): [hours]</w:t>
            </w:r>
          </w:p>
          <w:p w14:paraId="03271DA1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 impactful prompt: [name] [estimated time saved/month]</w:t>
            </w:r>
          </w:p>
          <w:p w14:paraId="0EA860B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Library value this month: [hours × average hourly rate]</w:t>
            </w:r>
          </w:p>
          <w:p w14:paraId="6C92FAF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DB1AB5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HEALTH SCORE = (Active% × 0.3) + (AvgSuccessRate% × 0.4) + (UsageRate% × 0.3)</w:t>
            </w:r>
          </w:p>
          <w:p w14:paraId="040726D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health score: &gt;75</w:t>
            </w:r>
          </w:p>
        </w:tc>
      </w:tr>
    </w:tbl>
    <w:p w14:paraId="12DEA93F" w14:textId="77777777" w:rsidR="0084332E" w:rsidRDefault="00000000" w:rsidP="005B4C1F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24.8  </w:t>
      </w:r>
      <w:r>
        <w:rPr>
          <w:b/>
          <w:bCs/>
          <w:color w:val="001684"/>
          <w:sz w:val="30"/>
          <w:szCs w:val="30"/>
        </w:rPr>
        <w:t>Sharing and Scaling Your Library</w:t>
      </w:r>
    </w:p>
    <w:p w14:paraId="0643C187" w14:textId="47B08F48" w:rsidR="0014173A" w:rsidRDefault="0014173A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5B75AB13" wp14:editId="59815CEC">
            <wp:extent cx="6400800" cy="3572510"/>
            <wp:effectExtent l="0" t="0" r="0" b="0"/>
            <wp:docPr id="767056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6197" name="Picture 767056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CD2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5BABC5B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30F9A60" w14:textId="7E0660C1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Formats for Different Team Sizes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470"/>
      </w:tblGrid>
      <w:tr w:rsidR="0084332E" w14:paraId="5678F3AB" w14:textId="77777777">
        <w:trPr>
          <w:tblHeader/>
          <w:jc w:val="center"/>
        </w:trPr>
        <w:tc>
          <w:tcPr>
            <w:tcW w:w="2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2091B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TEAM SIZE</w:t>
            </w:r>
          </w:p>
        </w:tc>
        <w:tc>
          <w:tcPr>
            <w:tcW w:w="4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3F513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 FORMAT</w:t>
            </w:r>
          </w:p>
        </w:tc>
        <w:tc>
          <w:tcPr>
            <w:tcW w:w="34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DC771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</w:tr>
      <w:tr w:rsidR="0084332E" w14:paraId="1C87670B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8DB1B" w14:textId="1C4EECEC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1</w:t>
            </w:r>
            <w:r w:rsidR="005B4C1F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3 people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AA1E8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Personal folder + backup</w:t>
            </w:r>
          </w:p>
        </w:tc>
        <w:tc>
          <w:tcPr>
            <w:tcW w:w="3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207F1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Obsidian, Notion, Google Docs</w:t>
            </w:r>
          </w:p>
        </w:tc>
      </w:tr>
      <w:tr w:rsidR="0084332E" w14:paraId="5B98ECA7" w14:textId="77777777">
        <w:trPr>
          <w:jc w:val="center"/>
        </w:trPr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8D735" w14:textId="6F90ECC0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4</w:t>
            </w:r>
            <w:r w:rsidR="005B4C1F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15 people</w:t>
            </w:r>
          </w:p>
        </w:tc>
        <w:tc>
          <w:tcPr>
            <w:tcW w:w="4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4C74C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Shared wiki with search</w:t>
            </w:r>
          </w:p>
        </w:tc>
        <w:tc>
          <w:tcPr>
            <w:tcW w:w="34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E8D8B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Notion, Confluence, GitBook</w:t>
            </w:r>
          </w:p>
        </w:tc>
      </w:tr>
      <w:tr w:rsidR="0084332E" w14:paraId="6998811B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BB6BC" w14:textId="7F9B32E2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  <w:r w:rsidR="005B4C1F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50 people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E0BA3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Structured wiki + PR-style contribution</w:t>
            </w:r>
          </w:p>
        </w:tc>
        <w:tc>
          <w:tcPr>
            <w:tcW w:w="3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12EAD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Confluence, Notion, GitHub</w:t>
            </w:r>
          </w:p>
        </w:tc>
      </w:tr>
      <w:tr w:rsidR="0084332E" w14:paraId="1E4AB417" w14:textId="77777777">
        <w:trPr>
          <w:jc w:val="center"/>
        </w:trPr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DE45E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50+ people</w:t>
            </w:r>
          </w:p>
        </w:tc>
        <w:tc>
          <w:tcPr>
            <w:tcW w:w="4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B1C8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Dedicated knowledge management tool</w:t>
            </w:r>
          </w:p>
        </w:tc>
        <w:tc>
          <w:tcPr>
            <w:tcW w:w="34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1203" w14:textId="77777777" w:rsidR="0084332E" w:rsidRDefault="00000000" w:rsidP="005B4C1F">
            <w:pPr>
              <w:spacing w:line="360" w:lineRule="auto"/>
            </w:pPr>
            <w:r>
              <w:rPr>
                <w:sz w:val="19"/>
                <w:szCs w:val="19"/>
              </w:rPr>
              <w:t>Custom app, SharePoint, internal tool</w:t>
            </w:r>
          </w:p>
        </w:tc>
      </w:tr>
    </w:tbl>
    <w:p w14:paraId="095E25AC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5D66B9C" w14:textId="77777777" w:rsidR="005B4C1F" w:rsidRDefault="005B4C1F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C3C2AEC" w14:textId="77777777" w:rsidR="005B4C1F" w:rsidRDefault="005B4C1F" w:rsidP="005B4C1F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2EB9645" w14:textId="2DEB056E" w:rsidR="0084332E" w:rsidRDefault="00000000" w:rsidP="005B4C1F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Converting Your Library for Sharing</w:t>
      </w:r>
    </w:p>
    <w:p w14:paraId="12F0AC96" w14:textId="77777777" w:rsidR="0084332E" w:rsidRDefault="00000000" w:rsidP="005B4C1F">
      <w:pPr>
        <w:spacing w:after="160" w:line="360" w:lineRule="auto"/>
      </w:pPr>
      <w:r>
        <w:t>When sharing your library with a new team or onboarding new members: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:rsidRPr="005B4C1F" w14:paraId="7BC259BE" w14:textId="77777777" w:rsidTr="005B4C1F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19AFF7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ONBOARDING PROMPT:</w:t>
            </w:r>
          </w:p>
          <w:p w14:paraId="1280566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802FD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is our team prompt library structure and 3 sample entries:</w:t>
            </w:r>
          </w:p>
          <w:p w14:paraId="30B85DA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index + 3 best examples]</w:t>
            </w:r>
          </w:p>
          <w:p w14:paraId="2BEE27B0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A75581D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create:</w:t>
            </w:r>
          </w:p>
          <w:p w14:paraId="32C22DD2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 15-minute onboarding guide for new team members joining our library</w:t>
            </w:r>
          </w:p>
          <w:p w14:paraId="5E64B099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 "Quick Start" card — the 5 most commonly needed prompts with brief usage notes</w:t>
            </w:r>
          </w:p>
          <w:p w14:paraId="57D7B938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 FAQ for new contributors: "How do I add a prompt?" "What makes a good example?"</w:t>
            </w:r>
          </w:p>
          <w:p w14:paraId="09E978CE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 first-week challenge: tasks for a new member to run 5 existing prompts and</w:t>
            </w:r>
          </w:p>
          <w:p w14:paraId="5CCC3A0C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submit their first new prompt to the library</w:t>
            </w:r>
          </w:p>
          <w:p w14:paraId="21DBB594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D1B2BB" w14:textId="77777777" w:rsidR="0084332E" w:rsidRPr="005B4C1F" w:rsidRDefault="00000000" w:rsidP="005B4C1F">
            <w:pPr>
              <w:spacing w:after="20" w:line="360" w:lineRule="auto"/>
              <w:rPr>
                <w:color w:val="000000" w:themeColor="text1"/>
              </w:rPr>
            </w:pPr>
            <w:r w:rsidRPr="005B4C1F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each as a separate section clearly labeled.</w:t>
            </w:r>
          </w:p>
        </w:tc>
      </w:tr>
    </w:tbl>
    <w:p w14:paraId="71A9CA65" w14:textId="77777777" w:rsidR="005B4C1F" w:rsidRDefault="005B4C1F" w:rsidP="005B4C1F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</w:p>
    <w:p w14:paraId="6FF0966B" w14:textId="77777777" w:rsidR="005B4C1F" w:rsidRDefault="005B4C1F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69F9B57F" w14:textId="19C68532" w:rsidR="0084332E" w:rsidRDefault="00000000" w:rsidP="005B4C1F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24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14:paraId="50BCAA5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BB4C37F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24.1 — Library Audit</w:t>
            </w:r>
          </w:p>
        </w:tc>
      </w:tr>
    </w:tbl>
    <w:p w14:paraId="70E099B5" w14:textId="77777777" w:rsidR="0084332E" w:rsidRDefault="00000000" w:rsidP="005B4C1F">
      <w:pPr>
        <w:spacing w:after="160" w:line="360" w:lineRule="auto"/>
      </w:pPr>
      <w:r>
        <w:t>Objective: Evaluate the current state of your prompt collection.</w:t>
      </w:r>
    </w:p>
    <w:p w14:paraId="7375B27B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Step 1: </w:t>
      </w:r>
      <w:r>
        <w:t>Collect all prompts you currently use regularly (from chat history, notes, documents, memory).</w:t>
      </w:r>
    </w:p>
    <w:p w14:paraId="054D10F3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Step 2: </w:t>
      </w:r>
      <w:r>
        <w:t>For each, rate it on:</w:t>
      </w:r>
    </w:p>
    <w:p w14:paraId="788FDBEB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Is it documented (not just in your head)? Y/N</w:t>
      </w:r>
    </w:p>
    <w:p w14:paraId="41F4B591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Does it have an example run? Y/N</w:t>
      </w:r>
    </w:p>
    <w:p w14:paraId="63E6446E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Do you know why it works? Y/N</w:t>
      </w:r>
    </w:p>
    <w:p w14:paraId="13DC181D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Could a colleague use it without your help? Y/N</w:t>
      </w:r>
    </w:p>
    <w:p w14:paraId="7D95D671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Does it have a versioned record of changes? Y/N</w:t>
      </w:r>
    </w:p>
    <w:p w14:paraId="785098F2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Step 3: </w:t>
      </w:r>
      <w:r>
        <w:t>Tally the score. Calculate: what percentage of your prompts meet professional library standards?</w:t>
      </w:r>
    </w:p>
    <w:p w14:paraId="47086B55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Goal: </w:t>
      </w:r>
      <w:r>
        <w:t>By end of this session, convert your 5 most-used prompts to full library standard.</w:t>
      </w:r>
    </w:p>
    <w:p w14:paraId="290A799E" w14:textId="77777777" w:rsidR="0084332E" w:rsidRDefault="0084332E" w:rsidP="005B4C1F">
      <w:pPr>
        <w:spacing w:after="120" w:line="360" w:lineRule="auto"/>
      </w:pPr>
    </w:p>
    <w:p w14:paraId="1C21F53C" w14:textId="77777777" w:rsidR="005B4C1F" w:rsidRDefault="005B4C1F" w:rsidP="005B4C1F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14:paraId="1A8954A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1E85ECB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24.2 — Build 5 Full Library Entries</w:t>
            </w:r>
          </w:p>
        </w:tc>
      </w:tr>
    </w:tbl>
    <w:p w14:paraId="218192BD" w14:textId="77777777" w:rsidR="0084332E" w:rsidRDefault="00000000" w:rsidP="005B4C1F">
      <w:pPr>
        <w:spacing w:after="160" w:line="360" w:lineRule="auto"/>
      </w:pPr>
      <w:r>
        <w:t>Objective: Apply the complete entry standard to 5 real prompts.</w:t>
      </w:r>
    </w:p>
    <w:p w14:paraId="02E7311C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Step 1: </w:t>
      </w:r>
      <w:r>
        <w:t>Identify your 5 most frequently used prompts.</w:t>
      </w:r>
    </w:p>
    <w:p w14:paraId="7A53A77B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Step 2: </w:t>
      </w:r>
      <w:r>
        <w:t>For each, complete the Full Prompt Entry Standard (Section 24.3) — every field.</w:t>
      </w:r>
    </w:p>
    <w:p w14:paraId="764D0F3F" w14:textId="77777777" w:rsidR="0084332E" w:rsidRDefault="00000000" w:rsidP="005B4C1F">
      <w:pPr>
        <w:spacing w:after="160" w:line="360" w:lineRule="auto"/>
      </w:pPr>
      <w:r>
        <w:rPr>
          <w:b/>
          <w:bCs/>
        </w:rPr>
        <w:t xml:space="preserve">Step 3: </w:t>
      </w:r>
      <w:r>
        <w:t>Create the _LIBRARY_INDEX.md file with all 5 entries in the Quick Find table.</w:t>
      </w:r>
    </w:p>
    <w:p w14:paraId="054ED482" w14:textId="77777777" w:rsidR="0084332E" w:rsidRDefault="00000000" w:rsidP="005B4C1F">
      <w:pPr>
        <w:spacing w:after="160" w:line="360" w:lineRule="auto"/>
      </w:pPr>
      <w:r>
        <w:t>Criteria for completion:</w:t>
      </w:r>
    </w:p>
    <w:p w14:paraId="3C3B3301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All mandatory fields filled (no blanks)</w:t>
      </w:r>
    </w:p>
    <w:p w14:paraId="4620748C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Real example input and output for each</w:t>
      </w:r>
    </w:p>
    <w:p w14:paraId="6623E7C3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Iteration history showing at least 2 versions</w:t>
      </w:r>
    </w:p>
    <w:p w14:paraId="0A7F19EE" w14:textId="606194B6" w:rsidR="005B4C1F" w:rsidRDefault="005B4C1F">
      <w:r>
        <w:br w:type="page"/>
      </w:r>
    </w:p>
    <w:p w14:paraId="1A92F03F" w14:textId="77777777" w:rsidR="0084332E" w:rsidRDefault="0084332E" w:rsidP="005B4C1F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14:paraId="65572145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9127D20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24.3 — Governance Document</w:t>
            </w:r>
          </w:p>
        </w:tc>
      </w:tr>
    </w:tbl>
    <w:p w14:paraId="5AA43C71" w14:textId="77777777" w:rsidR="0084332E" w:rsidRDefault="00000000" w:rsidP="005B4C1F">
      <w:pPr>
        <w:spacing w:after="160" w:line="360" w:lineRule="auto"/>
      </w:pPr>
      <w:r>
        <w:t>Objective: Write a governance document for your personal or team library.</w:t>
      </w:r>
    </w:p>
    <w:p w14:paraId="69AF95DD" w14:textId="77777777" w:rsidR="0084332E" w:rsidRDefault="00000000" w:rsidP="005B4C1F">
      <w:pPr>
        <w:spacing w:after="160" w:line="360" w:lineRule="auto"/>
      </w:pPr>
      <w:r>
        <w:t>Adapt the governance template from Section 24.6 for your actual situation:</w:t>
      </w:r>
    </w:p>
    <w:p w14:paraId="10151ED2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Solo practitioner: a personal discipline document (what rules you hold yourself to)</w:t>
      </w:r>
    </w:p>
    <w:p w14:paraId="154C2879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Team setting: a full team governance document</w:t>
      </w:r>
    </w:p>
    <w:p w14:paraId="25B956B1" w14:textId="77777777" w:rsidR="0084332E" w:rsidRDefault="00000000" w:rsidP="005B4C1F">
      <w:pPr>
        <w:spacing w:after="160" w:line="360" w:lineRule="auto"/>
      </w:pPr>
      <w:r>
        <w:t>Key decisions you must explicitly make:</w:t>
      </w:r>
    </w:p>
    <w:p w14:paraId="523F88A2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Who can add/modify/retire prompts?</w:t>
      </w:r>
    </w:p>
    <w:p w14:paraId="6A69A1DD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What is the minimum quality standard for a new entry?</w:t>
      </w:r>
    </w:p>
    <w:p w14:paraId="71739484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How often will you review the library?</w:t>
      </w:r>
    </w:p>
    <w:p w14:paraId="7A15881B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What privacy rules apply to examples?</w:t>
      </w:r>
    </w:p>
    <w:p w14:paraId="27137343" w14:textId="77777777" w:rsidR="0084332E" w:rsidRDefault="0084332E" w:rsidP="005B4C1F">
      <w:pPr>
        <w:spacing w:after="120" w:line="360" w:lineRule="auto"/>
      </w:pPr>
    </w:p>
    <w:p w14:paraId="275C3F4F" w14:textId="77777777" w:rsidR="005B4C1F" w:rsidRDefault="005B4C1F" w:rsidP="005B4C1F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332E" w14:paraId="2F409732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039AA22" w14:textId="77777777" w:rsidR="0084332E" w:rsidRDefault="00000000" w:rsidP="005B4C1F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24.4 — Library Health Baseline</w:t>
            </w:r>
          </w:p>
        </w:tc>
      </w:tr>
    </w:tbl>
    <w:p w14:paraId="5BF51F85" w14:textId="77777777" w:rsidR="0084332E" w:rsidRDefault="00000000" w:rsidP="005B4C1F">
      <w:pPr>
        <w:spacing w:after="160" w:line="360" w:lineRule="auto"/>
      </w:pPr>
      <w:r>
        <w:t>Objective: Establish your library's health score.</w:t>
      </w:r>
    </w:p>
    <w:p w14:paraId="65C720A8" w14:textId="77777777" w:rsidR="0084332E" w:rsidRDefault="00000000" w:rsidP="005B4C1F">
      <w:pPr>
        <w:spacing w:after="160" w:line="360" w:lineRule="auto"/>
      </w:pPr>
      <w:r>
        <w:t>Using the Library Health Dashboard from Section 24.7:</w:t>
      </w:r>
    </w:p>
    <w:p w14:paraId="233CCA17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Fill in all metrics for your current prompt collection</w:t>
      </w:r>
    </w:p>
    <w:p w14:paraId="6E218DE6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Calculate your health score</w:t>
      </w:r>
    </w:p>
    <w:p w14:paraId="184D9D94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Identify the single metric that most needs improvement</w:t>
      </w:r>
    </w:p>
    <w:p w14:paraId="74A2F554" w14:textId="77777777" w:rsidR="0084332E" w:rsidRDefault="00000000" w:rsidP="005B4C1F">
      <w:pPr>
        <w:pStyle w:val="ListParagraph"/>
        <w:numPr>
          <w:ilvl w:val="0"/>
          <w:numId w:val="3"/>
        </w:numPr>
        <w:spacing w:after="90" w:line="360" w:lineRule="auto"/>
      </w:pPr>
      <w:r>
        <w:t>Set a specific 30-day goal for that metric</w:t>
      </w:r>
    </w:p>
    <w:p w14:paraId="20F67481" w14:textId="77777777" w:rsidR="005B4C1F" w:rsidRDefault="005B4C1F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2AAA8B0F" w14:textId="5DC9C77A" w:rsidR="0084332E" w:rsidRDefault="00000000" w:rsidP="005B4C1F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24</w:t>
      </w:r>
    </w:p>
    <w:p w14:paraId="6BA5755F" w14:textId="4D7F8F46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>Why is a prompt library described as a "strategic asset" rather than just a useful collection?</w:t>
      </w:r>
    </w:p>
    <w:p w14:paraId="45949CD2" w14:textId="77777777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>Describe the complete folder architecture for a professional team prompt library.</w:t>
      </w:r>
    </w:p>
    <w:p w14:paraId="7150FFEC" w14:textId="2BAB8DC4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>What 5 pieces of metadata must every prompt entry contain and why is each important?</w:t>
      </w:r>
    </w:p>
    <w:p w14:paraId="4B77068E" w14:textId="60E54A55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>What is the difference between a MAJOR and MINOR version bump in prompt versioning? Give an example of each.</w:t>
      </w:r>
    </w:p>
    <w:p w14:paraId="30435F29" w14:textId="60497C0E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Describe the "One Change at a Time" rule. Why is it critical for understanding what actually improved a </w:t>
      </w:r>
      <w:r w:rsidR="005B4C1F">
        <w:t xml:space="preserve"> </w:t>
      </w:r>
      <w:r>
        <w:t>prompt?</w:t>
      </w:r>
    </w:p>
    <w:p w14:paraId="23A67F1D" w14:textId="06CB5022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>What is the A/B prompt versioning protocol? Walk through all 6 steps.</w:t>
      </w:r>
    </w:p>
    <w:p w14:paraId="45673F7F" w14:textId="364E907B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>What is the "Contribution Process" for a team library? What happens between writing a prompt and it becoming Active?</w:t>
      </w:r>
    </w:p>
    <w:p w14:paraId="24FBBB50" w14:textId="1BA9448D" w:rsidR="0084332E" w:rsidRDefault="00000000" w:rsidP="005B4C1F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Describe the 5 key categories in the Library Health Dashboard and what target values indicate a healthy </w:t>
      </w:r>
      <w:r w:rsidR="005B4C1F">
        <w:t xml:space="preserve"> </w:t>
      </w:r>
      <w:r>
        <w:t>library.</w:t>
      </w:r>
    </w:p>
    <w:p w14:paraId="0F7C0E02" w14:textId="351FB606" w:rsidR="0014173A" w:rsidRDefault="0014173A" w:rsidP="005B4C1F">
      <w:pPr>
        <w:spacing w:after="90" w:line="360" w:lineRule="auto"/>
      </w:pPr>
      <w:r>
        <w:rPr>
          <w:noProof/>
        </w:rPr>
        <w:drawing>
          <wp:inline distT="0" distB="0" distL="0" distR="0" wp14:anchorId="1C96D840" wp14:editId="7EBE5A15">
            <wp:extent cx="6400800" cy="3572510"/>
            <wp:effectExtent l="0" t="0" r="0" b="0"/>
            <wp:docPr id="143475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855" name="Picture 1434758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94FB" w14:textId="77777777" w:rsidR="0014173A" w:rsidRDefault="0014173A" w:rsidP="005B4C1F">
      <w:pPr>
        <w:spacing w:after="90" w:line="360" w:lineRule="auto"/>
      </w:pPr>
    </w:p>
    <w:p w14:paraId="6A2048E0" w14:textId="77777777" w:rsidR="005B4C1F" w:rsidRDefault="005B4C1F" w:rsidP="005B4C1F">
      <w:pPr>
        <w:spacing w:after="90" w:line="360" w:lineRule="auto"/>
      </w:pPr>
    </w:p>
    <w:p w14:paraId="40AA8743" w14:textId="77777777" w:rsidR="005B4C1F" w:rsidRDefault="005B4C1F" w:rsidP="005B4C1F">
      <w:pPr>
        <w:spacing w:after="9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4332E" w14:paraId="18AEC9B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4DAD2C" w14:textId="77777777" w:rsidR="0084332E" w:rsidRDefault="00000000" w:rsidP="005B4C1F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24 KEY TAKEAWAYS</w:t>
            </w:r>
          </w:p>
          <w:p w14:paraId="06F96B45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 professional library has: architecture, metadata standards, versioning discipline, governance, and health metrics</w:t>
            </w:r>
          </w:p>
          <w:p w14:paraId="2994FA54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Complete entry standard: 12 metadata fields + purpose + performance + variables + prompt + example + history</w:t>
            </w:r>
          </w:p>
          <w:p w14:paraId="53542E33" w14:textId="3DFC3BAD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Versioning: MAJOR = new approach; MINOR = refinement one change at a time, so you know what worked</w:t>
            </w:r>
          </w:p>
          <w:p w14:paraId="5F7D3184" w14:textId="77777777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Team governance: clear ownership, contribution process, quality standards, review schedule, and privacy rules</w:t>
            </w:r>
          </w:p>
          <w:p w14:paraId="60E190BC" w14:textId="108A2668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Library Index is the navigation layer  without it, prompts can't be found and won't be used</w:t>
            </w:r>
          </w:p>
          <w:p w14:paraId="487A58D5" w14:textId="7A2F425D" w:rsidR="0084332E" w:rsidRDefault="00000000" w:rsidP="005B4C1F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Health score: Usage + Quality + Contribution metrics combined target: &gt;75 health score, &gt;80% active, &gt;80% success rate</w:t>
            </w:r>
          </w:p>
        </w:tc>
      </w:tr>
    </w:tbl>
    <w:p w14:paraId="047DE96C" w14:textId="77777777" w:rsidR="0084332E" w:rsidRDefault="0084332E" w:rsidP="005B4C1F">
      <w:pPr>
        <w:spacing w:after="400" w:line="360" w:lineRule="auto"/>
      </w:pPr>
    </w:p>
    <w:p w14:paraId="6D708995" w14:textId="77777777" w:rsidR="0084332E" w:rsidRDefault="00000000" w:rsidP="005B4C1F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24 Complete → Proceed to Session 25: Responsible AI</w:t>
      </w:r>
    </w:p>
    <w:p w14:paraId="115AFF8F" w14:textId="77777777" w:rsidR="0084332E" w:rsidRDefault="00000000" w:rsidP="005B4C1F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84332E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C07282" w14:textId="77777777" w:rsidR="00E714B4" w:rsidRDefault="00E714B4">
      <w:r>
        <w:separator/>
      </w:r>
    </w:p>
  </w:endnote>
  <w:endnote w:type="continuationSeparator" w:id="0">
    <w:p w14:paraId="74601E04" w14:textId="77777777" w:rsidR="00E714B4" w:rsidRDefault="00E7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A7184D" w14:textId="743A5BD4" w:rsidR="00972C22" w:rsidRDefault="00B91200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BC0B19C" wp14:editId="6731EA59">
          <wp:simplePos x="0" y="0"/>
          <wp:positionH relativeFrom="column">
            <wp:posOffset>0</wp:posOffset>
          </wp:positionH>
          <wp:positionV relativeFrom="paragraph">
            <wp:posOffset>12065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</w:t>
    </w:r>
    <w:proofErr w:type="spellStart"/>
    <w:r w:rsidR="00000000" w:rsidRPr="00B91200">
      <w:rPr>
        <w:b/>
        <w:bCs/>
        <w:color w:val="5B5B5B"/>
        <w:sz w:val="18"/>
        <w:szCs w:val="18"/>
      </w:rPr>
      <w:t>UpSkill</w:t>
    </w:r>
    <w:proofErr w:type="spellEnd"/>
    <w:r w:rsidR="00000000" w:rsidRPr="00B91200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E27BF4" w14:textId="77777777" w:rsidR="00E714B4" w:rsidRDefault="00E714B4">
      <w:r>
        <w:separator/>
      </w:r>
    </w:p>
  </w:footnote>
  <w:footnote w:type="continuationSeparator" w:id="0">
    <w:p w14:paraId="53FB28B2" w14:textId="77777777" w:rsidR="00E714B4" w:rsidRDefault="00E71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250B9A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53ACE36" w14:textId="77777777" w:rsidR="00972C22" w:rsidRPr="00B91200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B91200">
      <w:rPr>
        <w:b/>
        <w:bCs/>
        <w:color w:val="5B5B5B"/>
        <w:sz w:val="16"/>
        <w:szCs w:val="16"/>
      </w:rPr>
      <w:t>PROMPT ENGINEERING CERTIFICATION PROGRAM</w:t>
    </w:r>
    <w:r w:rsidRPr="00B91200">
      <w:rPr>
        <w:b/>
        <w:bCs/>
        <w:color w:val="C25F00"/>
        <w:sz w:val="16"/>
        <w:szCs w:val="16"/>
      </w:rPr>
      <w:tab/>
      <w:t>MODULE 5 · SESSION 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913F2"/>
    <w:multiLevelType w:val="hybridMultilevel"/>
    <w:tmpl w:val="C096C76C"/>
    <w:lvl w:ilvl="0" w:tplc="CA747A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14975292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E3E20"/>
    <w:rsid w:val="0012581B"/>
    <w:rsid w:val="0014173A"/>
    <w:rsid w:val="0019021E"/>
    <w:rsid w:val="00235504"/>
    <w:rsid w:val="005070B9"/>
    <w:rsid w:val="005B4C1F"/>
    <w:rsid w:val="00750186"/>
    <w:rsid w:val="0084332E"/>
    <w:rsid w:val="008818E6"/>
    <w:rsid w:val="00972C22"/>
    <w:rsid w:val="009B70B7"/>
    <w:rsid w:val="00B91200"/>
    <w:rsid w:val="00C108F4"/>
    <w:rsid w:val="00C92E5A"/>
    <w:rsid w:val="00E714B4"/>
    <w:rsid w:val="00E959D5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E8910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12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200"/>
  </w:style>
  <w:style w:type="paragraph" w:styleId="Footer">
    <w:name w:val="footer"/>
    <w:basedOn w:val="Normal"/>
    <w:link w:val="FooterChar"/>
    <w:uiPriority w:val="99"/>
    <w:unhideWhenUsed/>
    <w:rsid w:val="00B912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2741</Words>
  <Characters>15628</Characters>
  <Application>Microsoft Office Word</Application>
  <DocSecurity>0</DocSecurity>
  <Lines>130</Lines>
  <Paragraphs>36</Paragraphs>
  <ScaleCrop>false</ScaleCrop>
  <Company/>
  <LinksUpToDate>false</LinksUpToDate>
  <CharactersWithSpaces>18333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dcterms:created xsi:type="dcterms:W3CDTF">2026-07-06T05:15:00Z</dcterms:created>
  <dcterms:modified xsi:type="dcterms:W3CDTF">2026-07-08T10:50:00Z</dcterms:modified>
</cp:coreProperties>
</file>