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FC1D0" w14:textId="77777777" w:rsidR="005B4FDE" w:rsidRDefault="005B4FDE">
      <w:pPr>
        <w:spacing w:before="700"/>
      </w:pPr>
    </w:p>
    <w:p w14:paraId="0ADAFB38" w14:textId="77777777" w:rsidR="005B4FDE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C5752AD" wp14:editId="6D0BA2AB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3EBB" w14:textId="77777777" w:rsidR="005B4FDE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084745EF" w14:textId="77777777" w:rsidR="005B4FDE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2 — PROMPTING TECHNIQUES</w:t>
      </w:r>
    </w:p>
    <w:p w14:paraId="31528591" w14:textId="77777777" w:rsidR="005B4FDE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5DAD7CE" w14:textId="77777777" w:rsidR="005B4FDE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7</w:t>
      </w:r>
    </w:p>
    <w:p w14:paraId="7795C24A" w14:textId="77777777" w:rsidR="005B4FDE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Few-Shot Prompting</w:t>
      </w:r>
    </w:p>
    <w:p w14:paraId="474B8386" w14:textId="77777777" w:rsidR="005B4FDE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5B4FDE" w14:paraId="5F84204E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18213" w14:textId="77777777" w:rsidR="005B4FDE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4FE7D6F0" w14:textId="77777777" w:rsidR="005B4FDE" w:rsidRDefault="00000000">
            <w:r>
              <w:rPr>
                <w:b/>
                <w:bCs/>
                <w:color w:val="001684"/>
                <w:sz w:val="20"/>
                <w:szCs w:val="20"/>
              </w:rPr>
              <w:t>2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D8C55" w14:textId="77777777" w:rsidR="005B4FDE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4A6D55DF" w14:textId="77777777" w:rsidR="005B4FDE" w:rsidRDefault="00000000">
            <w:r>
              <w:rPr>
                <w:b/>
                <w:bCs/>
                <w:color w:val="001684"/>
                <w:sz w:val="20"/>
                <w:szCs w:val="20"/>
              </w:rPr>
              <w:t>7 of 30</w:t>
            </w:r>
          </w:p>
        </w:tc>
      </w:tr>
      <w:tr w:rsidR="005B4FDE" w14:paraId="6B622AA3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8376F" w14:textId="77777777" w:rsidR="005B4FDE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03D39B22" w14:textId="77777777" w:rsidR="005B4FDE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319ED" w14:textId="77777777" w:rsidR="005B4FDE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4368A3D" w14:textId="77777777" w:rsidR="005B4FDE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300A9F62" w14:textId="77777777" w:rsidR="005B4FDE" w:rsidRDefault="00000000">
      <w:pPr>
        <w:spacing w:before="1600"/>
        <w:jc w:val="center"/>
      </w:pPr>
      <w:r>
        <w:t>UpSkill Global Education Technologies Inc.</w:t>
      </w:r>
    </w:p>
    <w:p w14:paraId="2291494C" w14:textId="77777777" w:rsidR="005B4FDE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3AB5A228" w14:textId="77777777" w:rsidR="005B4FDE" w:rsidRDefault="00000000">
      <w:r>
        <w:br w:type="page"/>
      </w:r>
    </w:p>
    <w:p w14:paraId="734069A7" w14:textId="77777777" w:rsidR="00741B11" w:rsidRDefault="00741B11" w:rsidP="00741B11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651A9F30" w14:textId="2B40E290" w:rsidR="005B4FDE" w:rsidRDefault="00000000" w:rsidP="00741B11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4959D94A" w14:textId="77777777" w:rsidR="005B4FDE" w:rsidRDefault="00000000" w:rsidP="00741B1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16F1D875" w14:textId="77777777" w:rsidR="005B4FDE" w:rsidRDefault="00000000" w:rsidP="00741B11">
      <w:pPr>
        <w:spacing w:after="160" w:line="360" w:lineRule="auto"/>
      </w:pPr>
      <w:r>
        <w:t>By the end of this session, you will be able to:</w:t>
      </w:r>
    </w:p>
    <w:p w14:paraId="5709BB8C" w14:textId="77777777" w:rsidR="005B4FDE" w:rsidRDefault="00000000" w:rsidP="00741B11">
      <w:pPr>
        <w:pStyle w:val="ListParagraph"/>
        <w:numPr>
          <w:ilvl w:val="0"/>
          <w:numId w:val="2"/>
        </w:numPr>
        <w:spacing w:after="90" w:line="360" w:lineRule="auto"/>
      </w:pPr>
      <w:r>
        <w:t>Explain what few-shot prompting is and how it differs from zero-shot</w:t>
      </w:r>
    </w:p>
    <w:p w14:paraId="2B6CC8CC" w14:textId="77777777" w:rsidR="005B4FDE" w:rsidRDefault="00000000" w:rsidP="00741B11">
      <w:pPr>
        <w:pStyle w:val="ListParagraph"/>
        <w:numPr>
          <w:ilvl w:val="0"/>
          <w:numId w:val="2"/>
        </w:numPr>
        <w:spacing w:after="90" w:line="360" w:lineRule="auto"/>
      </w:pPr>
      <w:r>
        <w:t>Design high-quality examples that teach the AI a pattern, format, or style</w:t>
      </w:r>
    </w:p>
    <w:p w14:paraId="075FF2E9" w14:textId="77777777" w:rsidR="005B4FDE" w:rsidRDefault="00000000" w:rsidP="00741B11">
      <w:pPr>
        <w:pStyle w:val="ListParagraph"/>
        <w:numPr>
          <w:ilvl w:val="0"/>
          <w:numId w:val="2"/>
        </w:numPr>
        <w:spacing w:after="90" w:line="360" w:lineRule="auto"/>
      </w:pPr>
      <w:r>
        <w:t>Apply one-shot, two-shot, and multi-shot prompting appropriately</w:t>
      </w:r>
    </w:p>
    <w:p w14:paraId="06F67BFC" w14:textId="77777777" w:rsidR="005B4FDE" w:rsidRDefault="00000000" w:rsidP="00741B11">
      <w:pPr>
        <w:pStyle w:val="ListParagraph"/>
        <w:numPr>
          <w:ilvl w:val="0"/>
          <w:numId w:val="2"/>
        </w:numPr>
        <w:spacing w:after="90" w:line="360" w:lineRule="auto"/>
      </w:pPr>
      <w:r>
        <w:t>Use few-shot prompting to establish brand voice and custom output formats</w:t>
      </w:r>
    </w:p>
    <w:p w14:paraId="38FF33E3" w14:textId="77777777" w:rsidR="005B4FDE" w:rsidRDefault="00000000" w:rsidP="00741B11">
      <w:pPr>
        <w:pStyle w:val="ListParagraph"/>
        <w:numPr>
          <w:ilvl w:val="0"/>
          <w:numId w:val="2"/>
        </w:numPr>
        <w:spacing w:after="90" w:line="360" w:lineRule="auto"/>
      </w:pPr>
      <w:r>
        <w:t>Identify and avoid the most common few-shot design mistakes</w:t>
      </w:r>
    </w:p>
    <w:p w14:paraId="31764DED" w14:textId="77777777" w:rsidR="005B4FDE" w:rsidRDefault="00000000" w:rsidP="00741B11">
      <w:pPr>
        <w:pStyle w:val="ListParagraph"/>
        <w:numPr>
          <w:ilvl w:val="0"/>
          <w:numId w:val="2"/>
        </w:numPr>
        <w:spacing w:after="90" w:line="360" w:lineRule="auto"/>
      </w:pPr>
      <w:r>
        <w:t>Build few-shot classifiers and extraction pipelines for real professional tasks</w:t>
      </w:r>
    </w:p>
    <w:p w14:paraId="22985B5C" w14:textId="77777777" w:rsidR="005B4FDE" w:rsidRDefault="005B4FDE" w:rsidP="00741B11">
      <w:pPr>
        <w:spacing w:after="200" w:line="360" w:lineRule="auto"/>
      </w:pPr>
    </w:p>
    <w:p w14:paraId="49F59F3B" w14:textId="77777777" w:rsidR="005B4FDE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7.1  </w:t>
      </w:r>
      <w:r>
        <w:rPr>
          <w:b/>
          <w:bCs/>
          <w:color w:val="001684"/>
          <w:sz w:val="30"/>
          <w:szCs w:val="30"/>
        </w:rPr>
        <w:t>What is Few-Shot Prompting?</w:t>
      </w:r>
    </w:p>
    <w:p w14:paraId="68DBD066" w14:textId="658AD8B0" w:rsidR="00775A5A" w:rsidRDefault="00775A5A" w:rsidP="00741B11">
      <w:pPr>
        <w:spacing w:after="160" w:line="360" w:lineRule="auto"/>
      </w:pPr>
      <w:r>
        <w:rPr>
          <w:noProof/>
        </w:rPr>
        <w:drawing>
          <wp:inline distT="0" distB="0" distL="0" distR="0" wp14:anchorId="06D4CC96" wp14:editId="32818648">
            <wp:extent cx="6400800" cy="4851400"/>
            <wp:effectExtent l="0" t="0" r="0" b="0"/>
            <wp:docPr id="10381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2703" name="Picture 1038102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66DC" w14:textId="0A6F1FFF" w:rsidR="005B4FDE" w:rsidRDefault="00000000" w:rsidP="00741B11">
      <w:pPr>
        <w:spacing w:after="160" w:line="360" w:lineRule="auto"/>
      </w:pPr>
      <w:r>
        <w:t>Few-shot prompting provides a small number of input-output examples (typically 2–8) that demonstrate exactly what kind of response you want. The model learns the pattern from your examples and applies it to new inputs.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5B4FDE" w14:paraId="72975A26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78EA41" w14:textId="77777777" w:rsidR="005B4FDE" w:rsidRDefault="00000000" w:rsidP="00741B11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ZERO-SHOT vs. FEW-SHOT</w:t>
            </w:r>
          </w:p>
          <w:p w14:paraId="06BF7B7C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ZERO-SHOT:</w:t>
            </w:r>
          </w:p>
          <w:p w14:paraId="7AF0FC8A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Instruction → New input → AI generates response using training knowledge</w:t>
            </w:r>
          </w:p>
          <w:p w14:paraId="0A1538B1" w14:textId="77777777" w:rsidR="005B4FDE" w:rsidRDefault="005B4FDE" w:rsidP="00741B11">
            <w:pPr>
              <w:spacing w:line="360" w:lineRule="auto"/>
              <w:jc w:val="center"/>
            </w:pPr>
          </w:p>
          <w:p w14:paraId="6B2C89D5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FEW-SHOT:</w:t>
            </w:r>
          </w:p>
          <w:p w14:paraId="26B09EAD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Instruction + [Example 1: input → output]</w:t>
            </w:r>
          </w:p>
          <w:p w14:paraId="60C414B5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        + [Example 2: input → output]</w:t>
            </w:r>
          </w:p>
          <w:p w14:paraId="5D5B56FE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        + [Example 3: input → output]</w:t>
            </w:r>
          </w:p>
          <w:p w14:paraId="1425360D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        + New input → AI generates response matching the demonstrated pattern</w:t>
            </w:r>
          </w:p>
        </w:tc>
      </w:tr>
    </w:tbl>
    <w:p w14:paraId="31A62B13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396F1F6" w14:textId="1AA7C7BC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Why Few-Shot Works</w:t>
      </w:r>
    </w:p>
    <w:p w14:paraId="20CD13E1" w14:textId="77777777" w:rsidR="005B4FDE" w:rsidRDefault="00000000" w:rsidP="00741B11">
      <w:pPr>
        <w:spacing w:after="160" w:line="360" w:lineRule="auto"/>
      </w:pPr>
      <w:r>
        <w:t>Every example you provide is interpreted as a demonstration of the "rule" the AI should apply. The model performs in-context learning — it temporarily learns from your examples within the conversation without any weight updates or fine-tuning.</w:t>
      </w:r>
    </w:p>
    <w:p w14:paraId="76806A57" w14:textId="77777777" w:rsidR="005B4FDE" w:rsidRDefault="00000000" w:rsidP="00741B11">
      <w:pPr>
        <w:spacing w:after="160" w:line="360" w:lineRule="auto"/>
      </w:pPr>
      <w:r>
        <w:t>This is a breakthrough capability of large language models: they can adapt their behavior based purely on patterns shown in the prompt.</w:t>
      </w:r>
    </w:p>
    <w:p w14:paraId="73651082" w14:textId="77777777" w:rsidR="00775A5A" w:rsidRDefault="00775A5A" w:rsidP="00741B11">
      <w:pPr>
        <w:spacing w:after="160" w:line="360" w:lineRule="auto"/>
      </w:pPr>
    </w:p>
    <w:p w14:paraId="4268AE00" w14:textId="14CE8720" w:rsidR="00775A5A" w:rsidRDefault="00775A5A" w:rsidP="00741B11">
      <w:pPr>
        <w:spacing w:after="160" w:line="360" w:lineRule="auto"/>
      </w:pPr>
      <w:r>
        <w:rPr>
          <w:noProof/>
        </w:rPr>
        <w:drawing>
          <wp:inline distT="0" distB="0" distL="0" distR="0" wp14:anchorId="5222A06E" wp14:editId="4F019A88">
            <wp:extent cx="6400800" cy="4779010"/>
            <wp:effectExtent l="0" t="0" r="0" b="0"/>
            <wp:docPr id="351902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2159" name="Picture 351902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AA2C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AAF04CE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77C7003" w14:textId="6FDE3548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Power Difference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3"/>
        <w:gridCol w:w="3197"/>
        <w:gridCol w:w="3570"/>
      </w:tblGrid>
      <w:tr w:rsidR="005B4FDE" w14:paraId="378A9DCC" w14:textId="77777777">
        <w:trPr>
          <w:tblHeader/>
          <w:jc w:val="center"/>
        </w:trPr>
        <w:tc>
          <w:tcPr>
            <w:tcW w:w="31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1E5DA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3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BAFF7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Zero-Shot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A736A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Few-Shot</w:t>
            </w:r>
          </w:p>
        </w:tc>
      </w:tr>
      <w:tr w:rsidR="005B4FDE" w14:paraId="46AB529D" w14:textId="77777777">
        <w:trPr>
          <w:jc w:val="center"/>
        </w:trPr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4715A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Standard sentiment analysis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D6629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Excellent — no examples needed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4EBEB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Not necessary</w:t>
            </w:r>
          </w:p>
        </w:tc>
      </w:tr>
      <w:tr w:rsidR="005B4FDE" w14:paraId="1C455AF0" w14:textId="77777777">
        <w:trPr>
          <w:jc w:val="center"/>
        </w:trPr>
        <w:tc>
          <w:tcPr>
            <w:tcW w:w="3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D3A03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Your company's specific complaint categories</w:t>
            </w:r>
          </w:p>
        </w:tc>
        <w:tc>
          <w:tcPr>
            <w:tcW w:w="3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74AED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Poor — AI guesses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224A9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Excellent — examples define categories</w:t>
            </w:r>
          </w:p>
        </w:tc>
      </w:tr>
      <w:tr w:rsidR="005B4FDE" w14:paraId="591E443F" w14:textId="77777777">
        <w:trPr>
          <w:jc w:val="center"/>
        </w:trPr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E601D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Your brand's tone of voice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9F17B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Poor — AI uses generic voice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1D751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Excellent — examples teach the voice</w:t>
            </w:r>
          </w:p>
        </w:tc>
      </w:tr>
      <w:tr w:rsidR="005B4FDE" w14:paraId="3AF74FD1" w14:textId="77777777">
        <w:trPr>
          <w:jc w:val="center"/>
        </w:trPr>
        <w:tc>
          <w:tcPr>
            <w:tcW w:w="3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D0E75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Unusual output format</w:t>
            </w:r>
          </w:p>
        </w:tc>
        <w:tc>
          <w:tcPr>
            <w:tcW w:w="3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09C15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Poor — AI invents a format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0BBF3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Excellent — example shows the exact format</w:t>
            </w:r>
          </w:p>
        </w:tc>
      </w:tr>
      <w:tr w:rsidR="005B4FDE" w14:paraId="67185283" w14:textId="77777777">
        <w:trPr>
          <w:jc w:val="center"/>
        </w:trPr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DC60A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Nuanced classification with edge cases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3418D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Inconsistent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6A8D9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Consistent — examples show edge case handling</w:t>
            </w:r>
          </w:p>
        </w:tc>
      </w:tr>
    </w:tbl>
    <w:p w14:paraId="2B2268F2" w14:textId="77777777" w:rsidR="005B4FDE" w:rsidRDefault="005B4FDE" w:rsidP="00741B11">
      <w:pPr>
        <w:spacing w:after="200" w:line="360" w:lineRule="auto"/>
      </w:pPr>
    </w:p>
    <w:p w14:paraId="41BFCFAA" w14:textId="238B1AE4" w:rsidR="00775A5A" w:rsidRDefault="00775A5A" w:rsidP="00741B11">
      <w:pPr>
        <w:spacing w:after="200" w:line="360" w:lineRule="auto"/>
      </w:pPr>
    </w:p>
    <w:p w14:paraId="6220E155" w14:textId="77777777" w:rsidR="005B4FDE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7.2  </w:t>
      </w:r>
      <w:r>
        <w:rPr>
          <w:b/>
          <w:bCs/>
          <w:color w:val="001684"/>
          <w:sz w:val="30"/>
          <w:szCs w:val="30"/>
        </w:rPr>
        <w:t>One-Shot Prompting</w:t>
      </w:r>
    </w:p>
    <w:p w14:paraId="0376C933" w14:textId="5575390B" w:rsidR="00775A5A" w:rsidRDefault="00775A5A" w:rsidP="00741B11">
      <w:pPr>
        <w:spacing w:after="160" w:line="360" w:lineRule="auto"/>
      </w:pPr>
      <w:r>
        <w:rPr>
          <w:noProof/>
        </w:rPr>
        <w:drawing>
          <wp:inline distT="0" distB="0" distL="0" distR="0" wp14:anchorId="0D1A3956" wp14:editId="6B3C3FF2">
            <wp:extent cx="6400800" cy="4779010"/>
            <wp:effectExtent l="0" t="0" r="0" b="0"/>
            <wp:docPr id="1662038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8515" name="Picture 16620385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D29F" w14:textId="77777777" w:rsidR="00775A5A" w:rsidRDefault="00775A5A" w:rsidP="00741B11">
      <w:pPr>
        <w:spacing w:after="160" w:line="360" w:lineRule="auto"/>
      </w:pPr>
    </w:p>
    <w:p w14:paraId="2271566B" w14:textId="7F1152CF" w:rsidR="005B4FDE" w:rsidRDefault="00000000" w:rsidP="00741B11">
      <w:pPr>
        <w:spacing w:after="160" w:line="360" w:lineRule="auto"/>
      </w:pPr>
      <w:r>
        <w:t>One-shot provides a single example — enough to establish a format or style when the task is relatively clear.</w:t>
      </w:r>
    </w:p>
    <w:p w14:paraId="710D06DB" w14:textId="77777777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When One-Shot is Sufficient</w:t>
      </w:r>
    </w:p>
    <w:p w14:paraId="1BCD0469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The task itself is clear, but the output format is custom</w:t>
      </w:r>
    </w:p>
    <w:p w14:paraId="232EE592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You need consistent phrasing or structure</w:t>
      </w:r>
    </w:p>
    <w:p w14:paraId="5929D912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Token efficiency is important (more examples = more tokens)</w:t>
      </w:r>
    </w:p>
    <w:p w14:paraId="357968DF" w14:textId="77777777" w:rsidR="005B4FDE" w:rsidRDefault="005B4FDE" w:rsidP="00741B11">
      <w:pPr>
        <w:spacing w:after="160" w:line="360" w:lineRule="auto"/>
      </w:pPr>
    </w:p>
    <w:p w14:paraId="393BA29C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DFB241F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DB90AFB" w14:textId="3FDA1F9A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One-Shot Examples</w:t>
      </w:r>
    </w:p>
    <w:p w14:paraId="0EE6FC1B" w14:textId="77777777" w:rsidR="005B4FDE" w:rsidRDefault="00000000" w:rsidP="00741B11">
      <w:pPr>
        <w:spacing w:after="80" w:line="360" w:lineRule="auto"/>
      </w:pPr>
      <w:r>
        <w:rPr>
          <w:b/>
          <w:bCs/>
          <w:color w:val="C25F00"/>
        </w:rPr>
        <w:t>Example 1A — Customer Complaint to Support Ticket: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1492D7B9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623EC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Convert customer messages into structured support tickets.</w:t>
            </w:r>
          </w:p>
          <w:p w14:paraId="2A0EF6C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1E7A7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EXAMPLE:</w:t>
            </w:r>
          </w:p>
          <w:p w14:paraId="7B4C6A2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message: "This is ridiculous! My order was supposed to arrive</w:t>
            </w:r>
          </w:p>
          <w:p w14:paraId="3D91A5A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 days ago and nobody can tell me where it is! I need it for an event</w:t>
            </w:r>
          </w:p>
          <w:p w14:paraId="178D9E3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tomorrow!!!"</w:t>
            </w:r>
          </w:p>
          <w:p w14:paraId="2EFB589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B82133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Support ticket:</w:t>
            </w:r>
          </w:p>
          <w:p w14:paraId="4828CD1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TICKET-TYPE: Delivery Complaint</w:t>
            </w:r>
          </w:p>
          <w:p w14:paraId="60510BE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URGENCY: High</w:t>
            </w:r>
          </w:p>
          <w:p w14:paraId="204366C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CUSTOMER-SENTIMENT: Frustrated</w:t>
            </w:r>
          </w:p>
          <w:p w14:paraId="54C9C3E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ISSUE: Order not delivered within expected timeframe; customer has a time-</w:t>
            </w:r>
          </w:p>
          <w:p w14:paraId="5B6DE4F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critical need</w:t>
            </w:r>
          </w:p>
          <w:p w14:paraId="21F696D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REQUIRED-ACTION: Locate shipment status immediately; provide update within 2</w:t>
            </w:r>
          </w:p>
          <w:p w14:paraId="0C05F3F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hours; escalate to logistics if status unknown</w:t>
            </w:r>
          </w:p>
          <w:p w14:paraId="5B6D7BE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FOLLOW-UP: Confirm delivery or arrange emergency replacement before customer's</w:t>
            </w:r>
          </w:p>
          <w:p w14:paraId="12386FE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event</w:t>
            </w:r>
          </w:p>
          <w:p w14:paraId="1A2A5A0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CC4EE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 convert this:</w:t>
            </w:r>
          </w:p>
          <w:p w14:paraId="69FAD82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message: "Your website keeps crashing every time I try to pay.</w:t>
            </w:r>
          </w:p>
          <w:p w14:paraId="5742C51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I've tried 3 times in the last hour and lost my cart twice. I really need to</w:t>
            </w:r>
          </w:p>
          <w:p w14:paraId="378F6E9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place this order today for a gift."</w:t>
            </w:r>
          </w:p>
        </w:tc>
      </w:tr>
    </w:tbl>
    <w:p w14:paraId="606A9C83" w14:textId="77777777" w:rsidR="005B4FDE" w:rsidRDefault="005B4FDE" w:rsidP="00741B11">
      <w:pPr>
        <w:spacing w:after="160" w:line="360" w:lineRule="auto"/>
      </w:pPr>
    </w:p>
    <w:p w14:paraId="698D582A" w14:textId="77777777" w:rsidR="00741B11" w:rsidRDefault="00741B11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3079D470" w14:textId="77777777" w:rsidR="00741B11" w:rsidRDefault="00741B11" w:rsidP="00741B11">
      <w:pPr>
        <w:spacing w:after="80" w:line="360" w:lineRule="auto"/>
        <w:rPr>
          <w:b/>
          <w:bCs/>
          <w:color w:val="001684"/>
        </w:rPr>
      </w:pPr>
    </w:p>
    <w:p w14:paraId="7503324A" w14:textId="6E7C4542" w:rsidR="005B4FDE" w:rsidRDefault="00000000" w:rsidP="00741B11">
      <w:pPr>
        <w:spacing w:after="80" w:line="360" w:lineRule="auto"/>
      </w:pPr>
      <w:r>
        <w:rPr>
          <w:b/>
          <w:bCs/>
          <w:color w:val="001684"/>
        </w:rPr>
        <w:t>Example 1B — Raw Notes to Action Items: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34BB8042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AD45E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Convert raw meeting notes into clean, formatted action items.</w:t>
            </w:r>
          </w:p>
          <w:p w14:paraId="105EB27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F13E0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EXAMPLE:</w:t>
            </w:r>
          </w:p>
          <w:p w14:paraId="10E527E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Raw notes: "priya will send the draft contract by end of day friday, also need</w:t>
            </w:r>
          </w:p>
          <w:p w14:paraId="4238737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 follow up with legal team about the clause we discussed, rahul mentioned</w:t>
            </w:r>
          </w:p>
          <w:p w14:paraId="0AB2EFC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 can have the financial model ready by next wednesday"</w:t>
            </w:r>
          </w:p>
          <w:p w14:paraId="0DA4903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D3C497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Action Items:</w:t>
            </w:r>
          </w:p>
          <w:p w14:paraId="0CDA633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# | Task | Owner | Deadline | Status |</w:t>
            </w:r>
          </w:p>
          <w:p w14:paraId="311E30A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|---|------|-------|----------|--------|</w:t>
            </w:r>
          </w:p>
          <w:p w14:paraId="6E3CEBB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1 | Send draft contract | Priya | Friday EOD | Pending |</w:t>
            </w:r>
          </w:p>
          <w:p w14:paraId="322C2AD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2 | Follow up with Legal on discussed clause | Meeting Lead | ASAP | Pending |</w:t>
            </w:r>
          </w:p>
          <w:p w14:paraId="6374661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3 | Complete financial model | Rahul | Next Wednesday | Pending |</w:t>
            </w:r>
          </w:p>
          <w:p w14:paraId="037CDD4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842396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 convert these notes:</w:t>
            </w:r>
          </w:p>
          <w:p w14:paraId="4FA1C06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"deepa needs to finalize the slide deck before tuesday's board meeting,</w:t>
            </w:r>
          </w:p>
          <w:p w14:paraId="0B5ECC9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also someone should book the conference room for that day — 3 hours.</w:t>
            </w:r>
          </w:p>
          <w:p w14:paraId="4EDAA36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ceo asked for the Q3 numbers to be added to slide 4"</w:t>
            </w:r>
          </w:p>
        </w:tc>
      </w:tr>
    </w:tbl>
    <w:p w14:paraId="183435A7" w14:textId="77777777" w:rsidR="005B4FDE" w:rsidRDefault="005B4FDE" w:rsidP="00741B11">
      <w:pPr>
        <w:spacing w:after="200" w:line="360" w:lineRule="auto"/>
      </w:pPr>
    </w:p>
    <w:p w14:paraId="25FAFAB2" w14:textId="77777777" w:rsidR="005B4FDE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7.3  </w:t>
      </w:r>
      <w:r>
        <w:rPr>
          <w:b/>
          <w:bCs/>
          <w:color w:val="001684"/>
          <w:sz w:val="30"/>
          <w:szCs w:val="30"/>
        </w:rPr>
        <w:t>Few-Shot Prompting — 2 to 5 Examples</w:t>
      </w:r>
    </w:p>
    <w:p w14:paraId="74D7B595" w14:textId="737BA839" w:rsidR="00775A5A" w:rsidRDefault="00775A5A" w:rsidP="00741B11">
      <w:pPr>
        <w:spacing w:after="160" w:line="360" w:lineRule="auto"/>
      </w:pPr>
      <w:r>
        <w:rPr>
          <w:noProof/>
        </w:rPr>
        <w:drawing>
          <wp:inline distT="0" distB="0" distL="0" distR="0" wp14:anchorId="69F1771C" wp14:editId="5D1DE6EC">
            <wp:extent cx="6400800" cy="4779010"/>
            <wp:effectExtent l="0" t="0" r="0" b="0"/>
            <wp:docPr id="1315496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6677" name="Picture 13154966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89C7" w14:textId="77777777" w:rsidR="00775A5A" w:rsidRDefault="00775A5A" w:rsidP="00741B11">
      <w:pPr>
        <w:spacing w:after="160" w:line="360" w:lineRule="auto"/>
      </w:pPr>
    </w:p>
    <w:p w14:paraId="28704CE4" w14:textId="125DFA49" w:rsidR="005B4FDE" w:rsidRDefault="00000000" w:rsidP="00741B11">
      <w:pPr>
        <w:spacing w:after="160" w:line="360" w:lineRule="auto"/>
      </w:pPr>
      <w:r>
        <w:t>More examples give the AI a richer pattern to learn from — especially for nuanced tasks.</w:t>
      </w:r>
    </w:p>
    <w:p w14:paraId="2DD0B9E3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89D881B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7429294" w14:textId="3B7813D4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Few-Shot Structure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4908FB35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FE2A1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[Task instruction]</w:t>
            </w:r>
          </w:p>
          <w:p w14:paraId="64A22EB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E610D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---EXAMPLE 1---</w:t>
            </w:r>
          </w:p>
          <w:p w14:paraId="61201DEE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[example input 1]</w:t>
            </w:r>
          </w:p>
          <w:p w14:paraId="282924E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[example output 1]</w:t>
            </w:r>
          </w:p>
          <w:p w14:paraId="4D798BE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F922E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---EXAMPLE 2---</w:t>
            </w:r>
          </w:p>
          <w:p w14:paraId="52BC55F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[example input 2]</w:t>
            </w:r>
          </w:p>
          <w:p w14:paraId="1E3B26C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[example output 2]</w:t>
            </w:r>
          </w:p>
          <w:p w14:paraId="5E4C24D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A2D556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---EXAMPLE 3---</w:t>
            </w:r>
          </w:p>
          <w:p w14:paraId="2832CE8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[example input 3]</w:t>
            </w:r>
          </w:p>
          <w:p w14:paraId="4028DC2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[example output 3]</w:t>
            </w:r>
          </w:p>
          <w:p w14:paraId="7A93250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005B5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---YOUR TASK---</w:t>
            </w:r>
          </w:p>
          <w:p w14:paraId="7ABD756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[your actual input]</w:t>
            </w:r>
          </w:p>
          <w:p w14:paraId="514E6F1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</w:t>
            </w:r>
          </w:p>
        </w:tc>
      </w:tr>
    </w:tbl>
    <w:p w14:paraId="7899F405" w14:textId="77777777" w:rsidR="005B4FDE" w:rsidRDefault="005B4FDE" w:rsidP="00741B11">
      <w:pPr>
        <w:spacing w:after="200" w:line="360" w:lineRule="auto"/>
      </w:pPr>
    </w:p>
    <w:p w14:paraId="76FABD8A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182F091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53366DE" w14:textId="0C4656F7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Few-Shot Example 1 — Nuanced Sentiment with Context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5FF86F54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FE20A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the following reviews. Consider the OVERALL sentiment,</w:t>
            </w:r>
          </w:p>
          <w:p w14:paraId="33375D8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even when mixed. Provide classification and a confidence score (1–5).</w:t>
            </w:r>
          </w:p>
          <w:p w14:paraId="6E0B694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6D3420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---EXAMPLE 1---</w:t>
            </w:r>
          </w:p>
          <w:p w14:paraId="3197FF7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Review: "The hotel room was spotless and the staff were incredibly helpful.</w:t>
            </w:r>
          </w:p>
          <w:p w14:paraId="2F2FA58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However, the food at the restaurant was disappointing and overpriced."</w:t>
            </w:r>
          </w:p>
          <w:p w14:paraId="51ED580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 Neutral (3/5 confidence)</w:t>
            </w:r>
          </w:p>
          <w:p w14:paraId="1957ACD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Reasoning: Positive experience with room/staff balanced by negative dining</w:t>
            </w:r>
          </w:p>
          <w:p w14:paraId="538D62F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experience — neither dominates clearly.</w:t>
            </w:r>
          </w:p>
          <w:p w14:paraId="721B129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A5422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---EXAMPLE 2---</w:t>
            </w:r>
          </w:p>
          <w:p w14:paraId="45E7085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Review: "Delivery was late by 4 days, but the product itself is absolutely</w:t>
            </w:r>
          </w:p>
          <w:p w14:paraId="4B38B4D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outstanding quality. Worth the wait in the end."</w:t>
            </w:r>
          </w:p>
          <w:p w14:paraId="597EB33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 Mildly Positive (4/5 confidence)</w:t>
            </w:r>
          </w:p>
          <w:p w14:paraId="6CAEECC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Reasoning: Despite delivery frustration, the product satisfaction is the</w:t>
            </w:r>
          </w:p>
          <w:p w14:paraId="0DBF2C7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lasting impression — ends on a strongly positive note.</w:t>
            </w:r>
          </w:p>
          <w:p w14:paraId="7A18DF4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3A02F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---EXAMPLE 3---</w:t>
            </w:r>
          </w:p>
          <w:p w14:paraId="7791116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Review: "The rep I spoke to was rude, put me on hold for 25 minutes, and</w:t>
            </w:r>
          </w:p>
          <w:p w14:paraId="13557B6E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still didn't resolve my issue. The product is fine but I'm switching providers."</w:t>
            </w:r>
          </w:p>
          <w:p w14:paraId="516CEAB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 Strongly Negative (5/5 confidence)</w:t>
            </w:r>
          </w:p>
          <w:p w14:paraId="5A75AB2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Reasoning: Poor service experience leading to churn intent dominates despite</w:t>
            </w:r>
          </w:p>
          <w:p w14:paraId="6F33B8E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neutral product quality — a clear negative business outcome.</w:t>
            </w:r>
          </w:p>
          <w:p w14:paraId="2E48750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BEF0A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---YOUR TASK---</w:t>
            </w:r>
          </w:p>
          <w:p w14:paraId="3422FF5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Review: "I've been using this software for 6 months. The features are great</w:t>
            </w:r>
          </w:p>
          <w:p w14:paraId="3DAADA8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it saves me time every day, but the customer support takes 3–4 days to</w:t>
            </w:r>
          </w:p>
          <w:p w14:paraId="5E8DC3F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respond and my last 2 tickets were never properly resolved."</w:t>
            </w:r>
          </w:p>
          <w:p w14:paraId="7FA45FB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</w:t>
            </w:r>
          </w:p>
        </w:tc>
      </w:tr>
    </w:tbl>
    <w:p w14:paraId="58D3DBC8" w14:textId="77777777" w:rsidR="005B4FDE" w:rsidRDefault="005B4FDE" w:rsidP="00741B11">
      <w:pPr>
        <w:spacing w:after="200" w:line="360" w:lineRule="auto"/>
      </w:pPr>
    </w:p>
    <w:p w14:paraId="7B2C8F44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CCBE547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2A36192" w14:textId="77810C90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Few-Shot Example 2 — Custom Output Format</w:t>
      </w:r>
    </w:p>
    <w:p w14:paraId="60E2F6AD" w14:textId="77777777" w:rsidR="005B4FDE" w:rsidRDefault="00000000" w:rsidP="00741B11">
      <w:pPr>
        <w:spacing w:after="160" w:line="360" w:lineRule="auto"/>
      </w:pPr>
      <w:r>
        <w:t>Scenario: You need a consistent format for competitive analysis notes that doesn't exist as a standard format.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31F1D7D4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1E467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Convert competitor information into our standard Competitive Intelligence Brief</w:t>
            </w:r>
          </w:p>
          <w:p w14:paraId="6A82AB4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format.</w:t>
            </w:r>
          </w:p>
        </w:tc>
      </w:tr>
    </w:tbl>
    <w:p w14:paraId="25F19E5C" w14:textId="77777777" w:rsidR="005B4FDE" w:rsidRDefault="005B4FDE" w:rsidP="00741B11">
      <w:pPr>
        <w:spacing w:after="120" w:line="360" w:lineRule="auto"/>
      </w:pPr>
    </w:p>
    <w:p w14:paraId="710F1C6B" w14:textId="77777777" w:rsidR="00775A5A" w:rsidRDefault="00775A5A" w:rsidP="00741B11">
      <w:pPr>
        <w:spacing w:after="80" w:line="360" w:lineRule="auto"/>
        <w:rPr>
          <w:b/>
          <w:bCs/>
          <w:color w:val="C25F00"/>
        </w:rPr>
      </w:pPr>
    </w:p>
    <w:p w14:paraId="5C3B0428" w14:textId="77777777" w:rsidR="00775A5A" w:rsidRDefault="00775A5A" w:rsidP="00741B11">
      <w:pPr>
        <w:spacing w:after="80" w:line="360" w:lineRule="auto"/>
        <w:rPr>
          <w:b/>
          <w:bCs/>
          <w:color w:val="C25F00"/>
        </w:rPr>
      </w:pPr>
    </w:p>
    <w:p w14:paraId="39FF3420" w14:textId="77777777" w:rsidR="00775A5A" w:rsidRDefault="00775A5A" w:rsidP="00741B11">
      <w:pPr>
        <w:spacing w:after="80" w:line="360" w:lineRule="auto"/>
        <w:rPr>
          <w:b/>
          <w:bCs/>
          <w:color w:val="C25F00"/>
        </w:rPr>
      </w:pPr>
    </w:p>
    <w:p w14:paraId="4E47E636" w14:textId="09D71C0F" w:rsidR="00775A5A" w:rsidRDefault="00775A5A" w:rsidP="00741B11">
      <w:pPr>
        <w:spacing w:after="80" w:line="360" w:lineRule="auto"/>
        <w:rPr>
          <w:b/>
          <w:bCs/>
          <w:color w:val="C25F00"/>
        </w:rPr>
      </w:pPr>
      <w:r>
        <w:rPr>
          <w:b/>
          <w:bCs/>
          <w:noProof/>
          <w:color w:val="C25F00"/>
        </w:rPr>
        <w:drawing>
          <wp:inline distT="0" distB="0" distL="0" distR="0" wp14:anchorId="1C5C2BAA" wp14:editId="262740B4">
            <wp:extent cx="6400800" cy="4779010"/>
            <wp:effectExtent l="0" t="0" r="0" b="0"/>
            <wp:docPr id="1841996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6115" name="Picture 1841996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ABD9" w14:textId="77777777" w:rsidR="00775A5A" w:rsidRDefault="00775A5A" w:rsidP="00741B11">
      <w:pPr>
        <w:spacing w:after="80" w:line="360" w:lineRule="auto"/>
        <w:rPr>
          <w:b/>
          <w:bCs/>
          <w:color w:val="C25F00"/>
        </w:rPr>
      </w:pPr>
    </w:p>
    <w:p w14:paraId="7BC2ACC8" w14:textId="77777777" w:rsidR="00741B11" w:rsidRDefault="00741B11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1426E565" w14:textId="77777777" w:rsidR="00741B11" w:rsidRDefault="00741B11" w:rsidP="00741B11">
      <w:pPr>
        <w:spacing w:after="80" w:line="360" w:lineRule="auto"/>
        <w:rPr>
          <w:b/>
          <w:bCs/>
          <w:color w:val="C25F00"/>
        </w:rPr>
      </w:pPr>
    </w:p>
    <w:p w14:paraId="4154E7B1" w14:textId="766B79A7" w:rsidR="005B4FDE" w:rsidRDefault="00000000" w:rsidP="00741B11">
      <w:pPr>
        <w:spacing w:after="80" w:line="360" w:lineRule="auto"/>
      </w:pPr>
      <w:r>
        <w:rPr>
          <w:b/>
          <w:bCs/>
          <w:color w:val="C25F00"/>
        </w:rPr>
        <w:t>EXAMPLE 1: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55BE0FD6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495AF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Raw info: "Salesforce is the market leader in CRM with 23% market share.</w:t>
            </w:r>
          </w:p>
          <w:p w14:paraId="2632FA7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main product is their Sales Cloud, priced from $25/user/month.</w:t>
            </w:r>
          </w:p>
          <w:p w14:paraId="0CBF672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strength: massive ecosystem and integrations. Main complaint from</w:t>
            </w:r>
          </w:p>
          <w:p w14:paraId="25E4CDF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customers: complex implementation and high total cost of ownership."</w:t>
            </w:r>
          </w:p>
        </w:tc>
      </w:tr>
    </w:tbl>
    <w:p w14:paraId="7C43BAA2" w14:textId="77777777" w:rsidR="00741B11" w:rsidRDefault="00741B11" w:rsidP="00741B11">
      <w:pPr>
        <w:spacing w:before="100" w:after="80" w:line="360" w:lineRule="auto"/>
      </w:pPr>
    </w:p>
    <w:p w14:paraId="77726ACB" w14:textId="333B128F" w:rsidR="005B4FDE" w:rsidRDefault="00000000" w:rsidP="00741B11">
      <w:pPr>
        <w:spacing w:before="100" w:after="80" w:line="360" w:lineRule="auto"/>
      </w:pPr>
      <w:r>
        <w:t>Competitive Intelligence Brief: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5B4FDE" w14:paraId="5B513DAC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77D6B8" w14:textId="77777777" w:rsidR="005B4FDE" w:rsidRDefault="00000000" w:rsidP="00741B11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COMPETITOR: Salesforce</w:t>
            </w:r>
          </w:p>
          <w:p w14:paraId="3F753D1E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MARKET POSITION: Market Leader (#1)  |  MARKET SHARE: ~23%</w:t>
            </w:r>
          </w:p>
          <w:p w14:paraId="0FB66D83" w14:textId="77777777" w:rsidR="005B4FDE" w:rsidRDefault="005B4FDE" w:rsidP="00741B11">
            <w:pPr>
              <w:spacing w:line="360" w:lineRule="auto"/>
              <w:jc w:val="center"/>
            </w:pPr>
          </w:p>
          <w:p w14:paraId="6493E440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CORE PRODUCT: Sales Cloud</w:t>
            </w:r>
          </w:p>
          <w:p w14:paraId="18A844CB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PRICING: From $25/user/month</w:t>
            </w:r>
          </w:p>
          <w:p w14:paraId="0A63D58C" w14:textId="77777777" w:rsidR="005B4FDE" w:rsidRDefault="005B4FDE" w:rsidP="00741B11">
            <w:pPr>
              <w:spacing w:line="360" w:lineRule="auto"/>
              <w:jc w:val="center"/>
            </w:pPr>
          </w:p>
          <w:p w14:paraId="33041F5F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STRENGTHS: Massive ecosystem; deep integrations</w:t>
            </w:r>
          </w:p>
          <w:p w14:paraId="40344C3D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WEAKNESSES: Complex implementation; high TCO</w:t>
            </w:r>
          </w:p>
          <w:p w14:paraId="315D9A00" w14:textId="77777777" w:rsidR="005B4FDE" w:rsidRDefault="005B4FDE" w:rsidP="00741B11">
            <w:pPr>
              <w:spacing w:line="360" w:lineRule="auto"/>
              <w:jc w:val="center"/>
            </w:pPr>
          </w:p>
          <w:p w14:paraId="6EE9C3AB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OUR OPPORTUNITY: Target customers who find</w:t>
            </w:r>
          </w:p>
          <w:p w14:paraId="190476E0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Salesforce overly complex or expensive</w:t>
            </w:r>
          </w:p>
        </w:tc>
      </w:tr>
    </w:tbl>
    <w:p w14:paraId="56B7E891" w14:textId="77777777" w:rsidR="005B4FDE" w:rsidRDefault="005B4FDE" w:rsidP="00741B11">
      <w:pPr>
        <w:spacing w:after="160" w:line="360" w:lineRule="auto"/>
      </w:pPr>
    </w:p>
    <w:p w14:paraId="55AE9656" w14:textId="77777777" w:rsidR="00741B11" w:rsidRDefault="00741B11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597D4F7B" w14:textId="77777777" w:rsidR="00741B11" w:rsidRDefault="00741B11" w:rsidP="00741B11">
      <w:pPr>
        <w:spacing w:after="80" w:line="360" w:lineRule="auto"/>
        <w:rPr>
          <w:b/>
          <w:bCs/>
          <w:color w:val="C25F00"/>
        </w:rPr>
      </w:pPr>
    </w:p>
    <w:p w14:paraId="6861F0E5" w14:textId="25CA35C3" w:rsidR="005B4FDE" w:rsidRDefault="00000000" w:rsidP="00741B11">
      <w:pPr>
        <w:spacing w:after="80" w:line="360" w:lineRule="auto"/>
      </w:pPr>
      <w:r>
        <w:rPr>
          <w:b/>
          <w:bCs/>
          <w:color w:val="C25F00"/>
        </w:rPr>
        <w:t>EXAMPLE 2: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304521C3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63627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Raw info: "HubSpot targets SMBs and startups. Free tier with limited features</w:t>
            </w:r>
          </w:p>
          <w:p w14:paraId="4FC4A6C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available. Paid plans from $45/month. Very popular for inbound marketing</w:t>
            </w:r>
          </w:p>
          <w:p w14:paraId="463EE15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integration with CRM. Customers love the ease of use. Weakness: limited</w:t>
            </w:r>
          </w:p>
          <w:p w14:paraId="755746D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customization compared to enterprise solutions."</w:t>
            </w:r>
          </w:p>
        </w:tc>
      </w:tr>
    </w:tbl>
    <w:p w14:paraId="556D8C9D" w14:textId="77777777" w:rsidR="00741B11" w:rsidRDefault="00741B11" w:rsidP="00741B11">
      <w:pPr>
        <w:spacing w:before="100" w:after="80" w:line="360" w:lineRule="auto"/>
      </w:pPr>
    </w:p>
    <w:p w14:paraId="672CFB25" w14:textId="375F1320" w:rsidR="005B4FDE" w:rsidRDefault="00000000" w:rsidP="00741B11">
      <w:pPr>
        <w:spacing w:before="100" w:after="80" w:line="360" w:lineRule="auto"/>
      </w:pPr>
      <w:r>
        <w:t>Competitive Intelligence Brief: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5B4FDE" w14:paraId="6C43EBB3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ABBB51" w14:textId="77777777" w:rsidR="005B4FDE" w:rsidRDefault="00000000" w:rsidP="00741B11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COMPETITOR: HubSpot</w:t>
            </w:r>
          </w:p>
          <w:p w14:paraId="2E3DFC73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MARKET POSITION: SMB/Startup Leader  |  MARKET SHARE: N/A in notes</w:t>
            </w:r>
          </w:p>
          <w:p w14:paraId="1B0AA271" w14:textId="77777777" w:rsidR="005B4FDE" w:rsidRDefault="005B4FDE" w:rsidP="00741B11">
            <w:pPr>
              <w:spacing w:line="360" w:lineRule="auto"/>
              <w:jc w:val="center"/>
            </w:pPr>
          </w:p>
          <w:p w14:paraId="02069AA7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CORE PRODUCT: CRM + Marketing Hub</w:t>
            </w:r>
          </w:p>
          <w:p w14:paraId="5267A4BA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PRICING: Free tier; paid from $45/month</w:t>
            </w:r>
          </w:p>
          <w:p w14:paraId="6D2745EB" w14:textId="77777777" w:rsidR="005B4FDE" w:rsidRDefault="005B4FDE" w:rsidP="00741B11">
            <w:pPr>
              <w:spacing w:line="360" w:lineRule="auto"/>
              <w:jc w:val="center"/>
            </w:pPr>
          </w:p>
          <w:p w14:paraId="16B22AC1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STRENGTHS: Ease of use; inbound marketing</w:t>
            </w:r>
          </w:p>
          <w:p w14:paraId="4C1EF49F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WEAKNESSES: Limited customization for enterprises</w:t>
            </w:r>
          </w:p>
          <w:p w14:paraId="5A9B4EAD" w14:textId="77777777" w:rsidR="005B4FDE" w:rsidRDefault="005B4FDE" w:rsidP="00741B11">
            <w:pPr>
              <w:spacing w:line="360" w:lineRule="auto"/>
              <w:jc w:val="center"/>
            </w:pPr>
          </w:p>
          <w:p w14:paraId="132637AA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OUR OPPORTUNITY: Enterprise customers who</w:t>
            </w:r>
          </w:p>
          <w:p w14:paraId="3C322F0D" w14:textId="77777777" w:rsidR="005B4FDE" w:rsidRDefault="00000000" w:rsidP="00741B1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have outgrown HubSpot's capabilities</w:t>
            </w:r>
          </w:p>
        </w:tc>
      </w:tr>
    </w:tbl>
    <w:p w14:paraId="04B6140A" w14:textId="77777777" w:rsidR="005B4FDE" w:rsidRDefault="005B4FDE" w:rsidP="00741B11">
      <w:pPr>
        <w:spacing w:after="160" w:line="360" w:lineRule="auto"/>
      </w:pPr>
    </w:p>
    <w:p w14:paraId="582B6739" w14:textId="77777777" w:rsidR="005B4FDE" w:rsidRDefault="00000000" w:rsidP="00741B11">
      <w:pPr>
        <w:spacing w:after="80" w:line="360" w:lineRule="auto"/>
      </w:pPr>
      <w:r>
        <w:rPr>
          <w:b/>
          <w:bCs/>
          <w:color w:val="001684"/>
        </w:rPr>
        <w:t>YOUR TASK: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5D35493C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23DA4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Raw info: "Zoho CRM is a strong player in the SMB market with aggressive</w:t>
            </w:r>
          </w:p>
          <w:p w14:paraId="3E790D0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pricing, starting at $14/user/month. Part of the wider Zoho suite which is a</w:t>
            </w:r>
          </w:p>
          <w:p w14:paraId="44F6042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major selling point for businesses already using Zoho products. Often praised</w:t>
            </w:r>
          </w:p>
          <w:p w14:paraId="2D0A765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value for money but criticized for interface complexity and weaker</w:t>
            </w:r>
          </w:p>
          <w:p w14:paraId="056A61C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third-party integrations compared to Salesforce."</w:t>
            </w:r>
          </w:p>
        </w:tc>
      </w:tr>
    </w:tbl>
    <w:p w14:paraId="60476301" w14:textId="77777777" w:rsidR="005B4FDE" w:rsidRDefault="005B4FDE" w:rsidP="00741B11">
      <w:pPr>
        <w:spacing w:after="200" w:line="360" w:lineRule="auto"/>
      </w:pPr>
    </w:p>
    <w:p w14:paraId="45E18517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1E98B96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DADFFE5" w14:textId="77BB9254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Few-Shot Example 3 — Brand Voice Training</w:t>
      </w:r>
    </w:p>
    <w:p w14:paraId="073EC891" w14:textId="77777777" w:rsidR="005B4FDE" w:rsidRDefault="00000000" w:rsidP="00741B11">
      <w:pPr>
        <w:spacing w:after="160" w:line="360" w:lineRule="auto"/>
      </w:pPr>
      <w:r>
        <w:t>Scenario: Teach the AI your brand's specific writing style using real examples.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4B32A2F4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A1040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product descriptions in our brand voice.</w:t>
            </w:r>
          </w:p>
          <w:p w14:paraId="5224072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brand is: direct, warm, no-fluff, sustainability-focused, confident.</w:t>
            </w:r>
          </w:p>
        </w:tc>
      </w:tr>
    </w:tbl>
    <w:p w14:paraId="70A2514A" w14:textId="77777777" w:rsidR="005B4FDE" w:rsidRDefault="005B4FDE" w:rsidP="00741B11">
      <w:pPr>
        <w:spacing w:after="120" w:line="360" w:lineRule="auto"/>
      </w:pPr>
    </w:p>
    <w:p w14:paraId="5EF2AEC6" w14:textId="279CE910" w:rsidR="00775A5A" w:rsidRDefault="00775A5A" w:rsidP="00741B11">
      <w:pPr>
        <w:spacing w:after="80" w:line="360" w:lineRule="auto"/>
        <w:rPr>
          <w:b/>
          <w:bCs/>
          <w:color w:val="C25F00"/>
        </w:rPr>
      </w:pPr>
      <w:r>
        <w:rPr>
          <w:b/>
          <w:bCs/>
          <w:noProof/>
          <w:color w:val="C25F00"/>
        </w:rPr>
        <w:drawing>
          <wp:inline distT="0" distB="0" distL="0" distR="0" wp14:anchorId="3F980C17" wp14:editId="5F09FBBA">
            <wp:extent cx="6400800" cy="4779010"/>
            <wp:effectExtent l="0" t="0" r="0" b="0"/>
            <wp:docPr id="1833400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00719" name="Picture 1833400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7E3E" w14:textId="72DB37A5" w:rsidR="005B4FDE" w:rsidRDefault="00000000" w:rsidP="00741B11">
      <w:pPr>
        <w:spacing w:after="80" w:line="360" w:lineRule="auto"/>
      </w:pPr>
      <w:r>
        <w:rPr>
          <w:b/>
          <w:bCs/>
          <w:color w:val="C25F00"/>
        </w:rPr>
        <w:t>EXAMPLE 1: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06C08555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98DBD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Product: Organic Cotton T-Shirt</w:t>
            </w:r>
          </w:p>
          <w:p w14:paraId="38361C8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Description: "Soft as a second skin. Grown without pesticides. Worn with</w:t>
            </w:r>
          </w:p>
          <w:p w14:paraId="0EF1FA1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intention. Our Organic Cotton T-Shirt isn't just a shirt — it's 200g of</w:t>
            </w:r>
          </w:p>
          <w:p w14:paraId="7414B01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proof that you don't have to compromise between comfort and conscience.</w:t>
            </w:r>
          </w:p>
          <w:p w14:paraId="58B3DA0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Machine wash. Tumble dry. Repeat."</w:t>
            </w:r>
          </w:p>
        </w:tc>
      </w:tr>
    </w:tbl>
    <w:p w14:paraId="792E0FC6" w14:textId="77777777" w:rsidR="00741B11" w:rsidRDefault="00741B11" w:rsidP="00741B11">
      <w:pPr>
        <w:spacing w:before="160" w:after="80" w:line="360" w:lineRule="auto"/>
        <w:rPr>
          <w:b/>
          <w:bCs/>
          <w:color w:val="C25F00"/>
        </w:rPr>
      </w:pPr>
    </w:p>
    <w:p w14:paraId="22C7BD3C" w14:textId="49A5D01F" w:rsidR="005B4FDE" w:rsidRDefault="00000000" w:rsidP="00741B11">
      <w:pPr>
        <w:spacing w:before="160" w:after="80" w:line="360" w:lineRule="auto"/>
      </w:pPr>
      <w:r>
        <w:rPr>
          <w:b/>
          <w:bCs/>
          <w:color w:val="C25F00"/>
        </w:rPr>
        <w:t>EXAMPLE 2: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5389DB66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B378D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Product: Bamboo Cutting Board</w:t>
            </w:r>
          </w:p>
          <w:p w14:paraId="772FCC5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Description: "Harder than maple. Gentler on your knives. Grown without</w:t>
            </w:r>
          </w:p>
          <w:p w14:paraId="7FBEDF3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irrigation or fertilizers. Your kitchen's new daily companion is also</w:t>
            </w:r>
          </w:p>
          <w:p w14:paraId="588681C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one of the planet's fastest-renewable materials. It's not just a cutting</w:t>
            </w:r>
          </w:p>
          <w:p w14:paraId="3B2D4A5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board. It's a better decision, twice a day."</w:t>
            </w:r>
          </w:p>
        </w:tc>
      </w:tr>
    </w:tbl>
    <w:p w14:paraId="0216EF2B" w14:textId="77777777" w:rsidR="00741B11" w:rsidRDefault="00741B11" w:rsidP="00741B11">
      <w:pPr>
        <w:spacing w:before="160" w:after="80" w:line="360" w:lineRule="auto"/>
        <w:rPr>
          <w:b/>
          <w:bCs/>
          <w:color w:val="C25F00"/>
        </w:rPr>
      </w:pPr>
    </w:p>
    <w:p w14:paraId="6AB2B231" w14:textId="792E58F0" w:rsidR="005B4FDE" w:rsidRDefault="00000000" w:rsidP="00741B11">
      <w:pPr>
        <w:spacing w:before="160" w:after="80" w:line="360" w:lineRule="auto"/>
      </w:pPr>
      <w:r>
        <w:rPr>
          <w:b/>
          <w:bCs/>
          <w:color w:val="C25F00"/>
        </w:rPr>
        <w:t>EXAMPLE 3: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1C1F581A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6AEF5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Product: Recycled Glass Water Bottle</w:t>
            </w:r>
          </w:p>
          <w:p w14:paraId="756CF23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Description: "Made from glass that was already living its second life —</w:t>
            </w:r>
          </w:p>
          <w:p w14:paraId="6F95DDE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 living its third. BPA-free by nature, not by design. Keeps your water</w:t>
            </w:r>
          </w:p>
          <w:p w14:paraId="636E0B2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 exactly the temperature you poured it. The planet put in the work.</w:t>
            </w:r>
          </w:p>
          <w:p w14:paraId="0FADDDB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just gave it a handle."</w:t>
            </w:r>
          </w:p>
        </w:tc>
      </w:tr>
    </w:tbl>
    <w:p w14:paraId="2D5C18B9" w14:textId="77777777" w:rsidR="00741B11" w:rsidRDefault="00741B11" w:rsidP="00741B11">
      <w:pPr>
        <w:spacing w:before="160" w:after="80" w:line="360" w:lineRule="auto"/>
        <w:rPr>
          <w:b/>
          <w:bCs/>
          <w:color w:val="001684"/>
        </w:rPr>
      </w:pPr>
    </w:p>
    <w:p w14:paraId="79838DC5" w14:textId="44E20163" w:rsidR="005B4FDE" w:rsidRDefault="00000000" w:rsidP="00741B11">
      <w:pPr>
        <w:spacing w:before="160" w:after="80" w:line="360" w:lineRule="auto"/>
      </w:pPr>
      <w:r>
        <w:rPr>
          <w:b/>
          <w:bCs/>
          <w:color w:val="001684"/>
        </w:rPr>
        <w:t>YOUR TASK: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0637757F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E2C4D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Product: Recycled Denim Jacket</w:t>
            </w:r>
          </w:p>
          <w:p w14:paraId="04A632C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facts: Made from 100% post-consumer recycled denim. Equivalent of</w:t>
            </w:r>
          </w:p>
          <w:p w14:paraId="76F647B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 pairs of jeans diverted from landfill per jacket. Available in 4 faded</w:t>
            </w:r>
          </w:p>
          <w:p w14:paraId="61293DD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colorways. Classic fit.</w:t>
            </w:r>
          </w:p>
        </w:tc>
      </w:tr>
    </w:tbl>
    <w:p w14:paraId="18A348AE" w14:textId="77777777" w:rsidR="005B4FDE" w:rsidRDefault="005B4FDE" w:rsidP="00741B11">
      <w:pPr>
        <w:spacing w:after="200" w:line="360" w:lineRule="auto"/>
      </w:pPr>
    </w:p>
    <w:p w14:paraId="4B27EFE3" w14:textId="77777777" w:rsidR="005B4FDE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7.4  </w:t>
      </w:r>
      <w:r>
        <w:rPr>
          <w:b/>
          <w:bCs/>
          <w:color w:val="001684"/>
          <w:sz w:val="30"/>
          <w:szCs w:val="30"/>
        </w:rPr>
        <w:t>Designing High-Quality Examples</w:t>
      </w:r>
    </w:p>
    <w:p w14:paraId="2D0D287E" w14:textId="472E6047" w:rsidR="00775A5A" w:rsidRDefault="00067B82" w:rsidP="00741B11">
      <w:pPr>
        <w:spacing w:after="160" w:line="360" w:lineRule="auto"/>
      </w:pPr>
      <w:r>
        <w:rPr>
          <w:noProof/>
        </w:rPr>
        <w:drawing>
          <wp:inline distT="0" distB="0" distL="0" distR="0" wp14:anchorId="4386C714" wp14:editId="67576318">
            <wp:extent cx="6400800" cy="4779010"/>
            <wp:effectExtent l="0" t="0" r="0" b="0"/>
            <wp:docPr id="3453723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2382" name="Picture 3453723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A58A" w14:textId="1F8ADB56" w:rsidR="005B4FDE" w:rsidRDefault="00000000" w:rsidP="00741B11">
      <w:pPr>
        <w:spacing w:after="160" w:line="360" w:lineRule="auto"/>
      </w:pPr>
      <w:r>
        <w:t>The quality of your few-shot examples is the most critical factor in few-shot prompting. Bad examples teach bad patterns.</w:t>
      </w:r>
    </w:p>
    <w:p w14:paraId="742E856D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74644F8" w14:textId="77777777" w:rsidR="00741B11" w:rsidRDefault="00741B11" w:rsidP="00741B1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1D8350" w14:textId="37C18CE0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Principles for Excellent Examples</w:t>
      </w:r>
    </w:p>
    <w:p w14:paraId="30436848" w14:textId="77777777" w:rsidR="005B4FDE" w:rsidRDefault="00000000" w:rsidP="00741B11">
      <w:pPr>
        <w:spacing w:before="160" w:after="80" w:line="360" w:lineRule="auto"/>
      </w:pPr>
      <w:r>
        <w:rPr>
          <w:b/>
          <w:bCs/>
          <w:color w:val="C25F00"/>
        </w:rPr>
        <w:t>Principle 1: Represent the Full Range</w:t>
      </w:r>
    </w:p>
    <w:p w14:paraId="2504724B" w14:textId="77777777" w:rsidR="005B4FDE" w:rsidRDefault="00000000" w:rsidP="00741B11">
      <w:pPr>
        <w:spacing w:after="160" w:line="360" w:lineRule="auto"/>
      </w:pPr>
      <w:r>
        <w:t>Your examples should cover the variety of inputs you expect, not just easy cases.</w:t>
      </w:r>
    </w:p>
    <w:p w14:paraId="36A15C72" w14:textId="77777777" w:rsidR="005B4FDE" w:rsidRDefault="00000000" w:rsidP="00741B11">
      <w:pPr>
        <w:spacing w:before="120" w:after="80" w:line="360" w:lineRule="auto"/>
      </w:pPr>
      <w:r>
        <w:rPr>
          <w:b/>
          <w:bCs/>
          <w:color w:val="001684"/>
        </w:rPr>
        <w:t>Classification task — Good example set: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49A32838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6459E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1: Clear positive case</w:t>
            </w:r>
          </w:p>
          <w:p w14:paraId="0FD9E09E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2: Clear negative case</w:t>
            </w:r>
          </w:p>
          <w:p w14:paraId="348ABDE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3: An edge case (mixed, borderline)</w:t>
            </w:r>
          </w:p>
        </w:tc>
      </w:tr>
    </w:tbl>
    <w:p w14:paraId="2DD2D50E" w14:textId="77777777" w:rsidR="00741B11" w:rsidRDefault="00741B11" w:rsidP="00741B11">
      <w:pPr>
        <w:spacing w:before="160" w:after="80" w:line="360" w:lineRule="auto"/>
        <w:rPr>
          <w:b/>
          <w:bCs/>
          <w:color w:val="C25F00"/>
        </w:rPr>
      </w:pPr>
    </w:p>
    <w:p w14:paraId="134AD120" w14:textId="59305251" w:rsidR="005B4FDE" w:rsidRDefault="00000000" w:rsidP="00741B11">
      <w:pPr>
        <w:spacing w:before="160" w:after="80" w:line="360" w:lineRule="auto"/>
      </w:pPr>
      <w:r>
        <w:rPr>
          <w:b/>
          <w:bCs/>
          <w:color w:val="C25F00"/>
        </w:rPr>
        <w:t>Classification task — Bad example set: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10641ADC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4577DE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1: Easy positive</w:t>
            </w:r>
          </w:p>
          <w:p w14:paraId="5C143ED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2: Easy positive</w:t>
            </w:r>
          </w:p>
          <w:p w14:paraId="0FBA902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3: Easy positive</w:t>
            </w:r>
          </w:p>
          <w:p w14:paraId="0337D7F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AI learns to classify everything as positive</w:t>
            </w:r>
          </w:p>
        </w:tc>
      </w:tr>
    </w:tbl>
    <w:p w14:paraId="67E06BEB" w14:textId="77777777" w:rsidR="00067B82" w:rsidRDefault="00067B82" w:rsidP="00741B11">
      <w:pPr>
        <w:spacing w:after="200" w:line="360" w:lineRule="auto"/>
      </w:pPr>
    </w:p>
    <w:p w14:paraId="475EA956" w14:textId="77777777" w:rsidR="00741B11" w:rsidRDefault="00741B11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4AE53667" w14:textId="77777777" w:rsidR="00741B11" w:rsidRDefault="00741B11" w:rsidP="00741B11">
      <w:pPr>
        <w:spacing w:before="100" w:after="80" w:line="360" w:lineRule="auto"/>
        <w:rPr>
          <w:b/>
          <w:bCs/>
          <w:color w:val="C25F00"/>
        </w:rPr>
      </w:pPr>
    </w:p>
    <w:p w14:paraId="6FABA609" w14:textId="159331AB" w:rsidR="005B4FDE" w:rsidRDefault="00000000" w:rsidP="00741B11">
      <w:pPr>
        <w:spacing w:before="100" w:after="80" w:line="360" w:lineRule="auto"/>
      </w:pPr>
      <w:r>
        <w:rPr>
          <w:b/>
          <w:bCs/>
          <w:color w:val="C25F00"/>
        </w:rPr>
        <w:t>Principle 2: Perfect Consistency</w:t>
      </w:r>
    </w:p>
    <w:p w14:paraId="270D96D7" w14:textId="77777777" w:rsidR="005B4FDE" w:rsidRDefault="00000000" w:rsidP="00741B11">
      <w:pPr>
        <w:spacing w:after="160" w:line="360" w:lineRule="auto"/>
      </w:pPr>
      <w:r>
        <w:t>Every example must follow exactly the same format. Any variation teaches inconsistency.</w:t>
      </w:r>
    </w:p>
    <w:p w14:paraId="1FA961A1" w14:textId="77777777" w:rsidR="00741B11" w:rsidRDefault="00067B82" w:rsidP="00741B11">
      <w:pPr>
        <w:spacing w:after="160" w:line="360" w:lineRule="auto"/>
        <w:jc w:val="center"/>
        <w:rPr>
          <w:b/>
          <w:bCs/>
          <w:color w:val="C25F00"/>
        </w:rPr>
      </w:pPr>
      <w:r>
        <w:rPr>
          <w:noProof/>
        </w:rPr>
        <w:drawing>
          <wp:inline distT="0" distB="0" distL="0" distR="0" wp14:anchorId="62C572FA" wp14:editId="41D9E07F">
            <wp:extent cx="6400800" cy="4076700"/>
            <wp:effectExtent l="0" t="0" r="0" b="0"/>
            <wp:docPr id="15922553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5312" name="Picture 15922553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7B6A" w14:textId="47443B72" w:rsidR="005B4FDE" w:rsidRPr="00741B11" w:rsidRDefault="00000000" w:rsidP="00741B11">
      <w:pPr>
        <w:spacing w:after="160" w:line="360" w:lineRule="auto"/>
      </w:pPr>
      <w:r>
        <w:rPr>
          <w:b/>
          <w:bCs/>
          <w:color w:val="C25F00"/>
        </w:rPr>
        <w:t>❌ INCONSISTENT EXAMPLES: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50725A" w14:paraId="572DAE2A" w14:textId="77777777" w:rsidTr="0050725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6B6C05" w14:textId="77777777" w:rsidR="005B4FDE" w:rsidRPr="0050725A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50725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1 output: "Sentiment: Positive | Topic: Delivery"</w:t>
            </w:r>
          </w:p>
          <w:p w14:paraId="0B1BE5D8" w14:textId="77777777" w:rsidR="005B4FDE" w:rsidRPr="0050725A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50725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2 output: "POSITIVE sentiment. Issue = product quality"</w:t>
            </w:r>
          </w:p>
          <w:p w14:paraId="484D43C5" w14:textId="77777777" w:rsidR="005B4FDE" w:rsidRPr="0050725A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50725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3 output: "negative"</w:t>
            </w:r>
          </w:p>
        </w:tc>
      </w:tr>
    </w:tbl>
    <w:p w14:paraId="1F6B4A71" w14:textId="77777777" w:rsidR="00741B11" w:rsidRDefault="00741B11" w:rsidP="00741B11">
      <w:pPr>
        <w:spacing w:before="160" w:after="80" w:line="360" w:lineRule="auto"/>
        <w:rPr>
          <w:b/>
          <w:bCs/>
          <w:color w:val="001684"/>
        </w:rPr>
      </w:pPr>
    </w:p>
    <w:p w14:paraId="0E7F53AF" w14:textId="3B7C0226" w:rsidR="005B4FDE" w:rsidRDefault="00000000" w:rsidP="00741B11">
      <w:pPr>
        <w:spacing w:before="160" w:after="80" w:line="360" w:lineRule="auto"/>
      </w:pPr>
      <w:r>
        <w:rPr>
          <w:b/>
          <w:bCs/>
          <w:color w:val="001684"/>
        </w:rPr>
        <w:t>✅ CONSISTENT EXAMPLES: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50725A" w14:paraId="6B617393" w14:textId="77777777" w:rsidTr="0050725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A0C8F" w14:textId="77777777" w:rsidR="005B4FDE" w:rsidRPr="0050725A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50725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1 output: "SENTIMENT: Positive | TOPIC: Delivery"</w:t>
            </w:r>
          </w:p>
          <w:p w14:paraId="0D809555" w14:textId="77777777" w:rsidR="005B4FDE" w:rsidRPr="0050725A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50725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2 output: "SENTIMENT: Negative | TOPIC: Product Quality"</w:t>
            </w:r>
          </w:p>
          <w:p w14:paraId="18ED8704" w14:textId="77777777" w:rsidR="005B4FDE" w:rsidRPr="0050725A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50725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3 output: "SENTIMENT: Neutral | TOPIC: Price"</w:t>
            </w:r>
          </w:p>
        </w:tc>
      </w:tr>
    </w:tbl>
    <w:p w14:paraId="149BC76A" w14:textId="77777777" w:rsidR="005B4FDE" w:rsidRDefault="005B4FDE" w:rsidP="00741B11">
      <w:pPr>
        <w:spacing w:after="200" w:line="360" w:lineRule="auto"/>
      </w:pPr>
    </w:p>
    <w:p w14:paraId="51B9281A" w14:textId="59ACBB33" w:rsidR="00741B11" w:rsidRDefault="00741B11" w:rsidP="00741B11">
      <w:pPr>
        <w:rPr>
          <w:b/>
          <w:bCs/>
          <w:color w:val="C25F00"/>
        </w:rPr>
      </w:pPr>
    </w:p>
    <w:p w14:paraId="373DEE79" w14:textId="59529F61" w:rsidR="005B4FDE" w:rsidRDefault="00000000" w:rsidP="00741B11">
      <w:pPr>
        <w:spacing w:before="100" w:after="80" w:line="360" w:lineRule="auto"/>
      </w:pPr>
      <w:r>
        <w:rPr>
          <w:b/>
          <w:bCs/>
          <w:color w:val="C25F00"/>
        </w:rPr>
        <w:t>Principle 3: Show Reasoning for Complex Classifications</w:t>
      </w:r>
    </w:p>
    <w:p w14:paraId="5DF25DF0" w14:textId="77777777" w:rsidR="005B4FDE" w:rsidRDefault="00000000" w:rsidP="00741B11">
      <w:pPr>
        <w:spacing w:after="160" w:line="360" w:lineRule="auto"/>
      </w:pPr>
      <w:r>
        <w:t>If the classification is nuanced, include a brief reasoning step in the example output. This teaches the model to reason before concluding.</w:t>
      </w:r>
    </w:p>
    <w:p w14:paraId="360AB30E" w14:textId="77777777" w:rsidR="005B4FDE" w:rsidRDefault="00000000" w:rsidP="00741B11">
      <w:pPr>
        <w:spacing w:before="120" w:after="80" w:line="360" w:lineRule="auto"/>
      </w:pPr>
      <w:r>
        <w:t>Output format with reasoning: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152DDCA9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83E50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 Mildly Negative</w:t>
            </w:r>
          </w:p>
          <w:p w14:paraId="05F5CED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REASONING: Customer acknowledges product quality is fine but is ending</w:t>
            </w:r>
          </w:p>
          <w:p w14:paraId="420D597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relationship due to poor service — service failure dominates.</w:t>
            </w:r>
          </w:p>
        </w:tc>
      </w:tr>
    </w:tbl>
    <w:p w14:paraId="1B76FC3D" w14:textId="77777777" w:rsidR="005B4FDE" w:rsidRDefault="005B4FDE" w:rsidP="00741B11">
      <w:pPr>
        <w:spacing w:after="200" w:line="360" w:lineRule="auto"/>
      </w:pPr>
    </w:p>
    <w:p w14:paraId="3EB77685" w14:textId="77777777" w:rsidR="005B4FDE" w:rsidRDefault="00000000" w:rsidP="00741B11">
      <w:pPr>
        <w:spacing w:before="100" w:after="80" w:line="360" w:lineRule="auto"/>
      </w:pPr>
      <w:r>
        <w:rPr>
          <w:b/>
          <w:bCs/>
          <w:color w:val="C25F00"/>
        </w:rPr>
        <w:t>Principle 4: Correctness Above Everything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581178E1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F4A954D" w14:textId="77777777" w:rsidR="005B4FDE" w:rsidRDefault="00000000" w:rsidP="00741B11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Critical Rule</w:t>
            </w:r>
          </w:p>
          <w:p w14:paraId="0B4E5B4E" w14:textId="77777777" w:rsidR="005B4FDE" w:rsidRDefault="00000000" w:rsidP="00741B11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⚠  </w:t>
            </w:r>
            <w:r>
              <w:rPr>
                <w:sz w:val="20"/>
                <w:szCs w:val="20"/>
              </w:rPr>
              <w:t>Every example output must be exactly what you want the AI to produce for that input. If your examples have errors, the AI will learn to make the same errors.</w:t>
            </w:r>
          </w:p>
        </w:tc>
      </w:tr>
    </w:tbl>
    <w:p w14:paraId="31573CC3" w14:textId="77777777" w:rsidR="005B4FDE" w:rsidRDefault="005B4FDE" w:rsidP="00741B11">
      <w:pPr>
        <w:spacing w:after="160" w:line="360" w:lineRule="auto"/>
      </w:pPr>
    </w:p>
    <w:p w14:paraId="7AC2C354" w14:textId="77777777" w:rsidR="005B4FDE" w:rsidRDefault="00000000" w:rsidP="00741B11">
      <w:pPr>
        <w:spacing w:before="100" w:after="80" w:line="360" w:lineRule="auto"/>
      </w:pPr>
      <w:r>
        <w:rPr>
          <w:b/>
          <w:bCs/>
          <w:color w:val="C25F00"/>
        </w:rPr>
        <w:t>Principle 5: Diversity of Phrasing</w:t>
      </w:r>
    </w:p>
    <w:p w14:paraId="1CCC5A17" w14:textId="77777777" w:rsidR="005B4FDE" w:rsidRDefault="00000000" w:rsidP="00741B11">
      <w:pPr>
        <w:spacing w:after="160" w:line="360" w:lineRule="auto"/>
      </w:pPr>
      <w:r>
        <w:t>If your real inputs will use varied language, your examples should too. Don't use artificially similar sentences.</w:t>
      </w:r>
    </w:p>
    <w:p w14:paraId="66A8DF79" w14:textId="6E8C0AAA" w:rsidR="005B4FDE" w:rsidRDefault="00000000" w:rsidP="00741B11">
      <w:pPr>
        <w:spacing w:before="120" w:after="80" w:line="360" w:lineRule="auto"/>
      </w:pPr>
      <w:r>
        <w:rPr>
          <w:b/>
          <w:bCs/>
          <w:color w:val="C25F00"/>
        </w:rPr>
        <w:t>❌ Examples too similar: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74F7438A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20AD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1: "The product is great. I love it."</w:t>
            </w:r>
          </w:p>
          <w:p w14:paraId="38B774F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2: "The item is wonderful. I really like it."</w:t>
            </w:r>
          </w:p>
          <w:p w14:paraId="710ECF84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3: "This product is excellent. I enjoy it."</w:t>
            </w:r>
          </w:p>
          <w:p w14:paraId="603BE619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AI learns only one pattern</w:t>
            </w:r>
          </w:p>
        </w:tc>
      </w:tr>
    </w:tbl>
    <w:p w14:paraId="7144916E" w14:textId="77777777" w:rsidR="00741B11" w:rsidRDefault="00741B11" w:rsidP="00741B11">
      <w:pPr>
        <w:spacing w:before="160" w:after="80" w:line="360" w:lineRule="auto"/>
        <w:rPr>
          <w:b/>
          <w:bCs/>
          <w:color w:val="001684"/>
        </w:rPr>
      </w:pPr>
    </w:p>
    <w:p w14:paraId="4CE70C01" w14:textId="52967648" w:rsidR="005B4FDE" w:rsidRDefault="00000000" w:rsidP="00741B11">
      <w:pPr>
        <w:spacing w:before="160" w:after="80" w:line="360" w:lineRule="auto"/>
      </w:pPr>
      <w:r>
        <w:rPr>
          <w:b/>
          <w:bCs/>
          <w:color w:val="001684"/>
        </w:rPr>
        <w:t>✅ Diverse examples: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0FC023C1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C45A6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1: "The product is great. I love it."</w:t>
            </w:r>
          </w:p>
          <w:p w14:paraId="45CD0BA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2: "Terrible experience. Never again."</w:t>
            </w:r>
          </w:p>
          <w:p w14:paraId="6645685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3: "Works as expected, nothing special."</w:t>
            </w:r>
          </w:p>
        </w:tc>
      </w:tr>
    </w:tbl>
    <w:p w14:paraId="6FAEB8BD" w14:textId="1CF20B9F" w:rsidR="00067B82" w:rsidRPr="00067B82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7.5  </w:t>
      </w:r>
      <w:r>
        <w:rPr>
          <w:b/>
          <w:bCs/>
          <w:color w:val="001684"/>
          <w:sz w:val="30"/>
          <w:szCs w:val="30"/>
        </w:rPr>
        <w:t>How Many Examples to Use</w:t>
      </w:r>
    </w:p>
    <w:tbl>
      <w:tblPr>
        <w:tblpPr w:leftFromText="180" w:rightFromText="180" w:vertAnchor="page" w:horzAnchor="margin" w:tblpY="2215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382"/>
        <w:gridCol w:w="5901"/>
      </w:tblGrid>
      <w:tr w:rsidR="00067B82" w14:paraId="418ECF54" w14:textId="77777777" w:rsidTr="00067B82">
        <w:trPr>
          <w:tblHeader/>
        </w:trPr>
        <w:tc>
          <w:tcPr>
            <w:tcW w:w="1787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2DD18" w14:textId="77777777" w:rsidR="00067B82" w:rsidRDefault="00067B82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 of Examples</w:t>
            </w:r>
          </w:p>
        </w:tc>
        <w:tc>
          <w:tcPr>
            <w:tcW w:w="2382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8C7C5" w14:textId="77777777" w:rsidR="00067B82" w:rsidRDefault="00067B82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901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4B98B" w14:textId="77777777" w:rsidR="00067B82" w:rsidRDefault="00067B82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</w:tr>
      <w:tr w:rsidR="00067B82" w14:paraId="5F72E263" w14:textId="77777777" w:rsidTr="00067B82">
        <w:tc>
          <w:tcPr>
            <w:tcW w:w="17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4AE72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8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51898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Zero-shot</w:t>
            </w:r>
          </w:p>
        </w:tc>
        <w:tc>
          <w:tcPr>
            <w:tcW w:w="59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D3624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Standard tasks; format not critical</w:t>
            </w:r>
          </w:p>
        </w:tc>
      </w:tr>
      <w:tr w:rsidR="00067B82" w14:paraId="42BAA191" w14:textId="77777777" w:rsidTr="00067B82">
        <w:tc>
          <w:tcPr>
            <w:tcW w:w="1787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3CB9A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82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6B267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One-shot</w:t>
            </w:r>
          </w:p>
        </w:tc>
        <w:tc>
          <w:tcPr>
            <w:tcW w:w="5901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702FD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Format is the main concern; task is clear</w:t>
            </w:r>
          </w:p>
        </w:tc>
      </w:tr>
      <w:tr w:rsidR="00067B82" w14:paraId="1ECBAB08" w14:textId="77777777" w:rsidTr="00067B82">
        <w:tc>
          <w:tcPr>
            <w:tcW w:w="17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502AF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2–3</w:t>
            </w:r>
          </w:p>
        </w:tc>
        <w:tc>
          <w:tcPr>
            <w:tcW w:w="238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4A03B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Few-shot</w:t>
            </w:r>
          </w:p>
        </w:tc>
        <w:tc>
          <w:tcPr>
            <w:tcW w:w="59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3DB2B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Custom format + moderate nuance</w:t>
            </w:r>
          </w:p>
        </w:tc>
      </w:tr>
      <w:tr w:rsidR="00067B82" w14:paraId="7FB29A75" w14:textId="77777777" w:rsidTr="00067B82">
        <w:tc>
          <w:tcPr>
            <w:tcW w:w="1787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D2468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4–6</w:t>
            </w:r>
          </w:p>
        </w:tc>
        <w:tc>
          <w:tcPr>
            <w:tcW w:w="2382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A5CBC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Multi-shot</w:t>
            </w:r>
          </w:p>
        </w:tc>
        <w:tc>
          <w:tcPr>
            <w:tcW w:w="5901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45F8E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Complex nuanced classification; brand voice</w:t>
            </w:r>
          </w:p>
        </w:tc>
      </w:tr>
      <w:tr w:rsidR="00067B82" w14:paraId="3A2B0380" w14:textId="77777777" w:rsidTr="00067B82">
        <w:tc>
          <w:tcPr>
            <w:tcW w:w="17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C6C79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7+</w:t>
            </w:r>
          </w:p>
        </w:tc>
        <w:tc>
          <w:tcPr>
            <w:tcW w:w="238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A1C14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Extended few-shot</w:t>
            </w:r>
          </w:p>
        </w:tc>
        <w:tc>
          <w:tcPr>
            <w:tcW w:w="59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3CEA2" w14:textId="77777777" w:rsidR="00067B82" w:rsidRDefault="00067B82" w:rsidP="00741B11">
            <w:pPr>
              <w:spacing w:line="360" w:lineRule="auto"/>
            </w:pPr>
            <w:r>
              <w:rPr>
                <w:sz w:val="19"/>
                <w:szCs w:val="19"/>
              </w:rPr>
              <w:t>Very complex patterns (consider fine-tuning instead)</w:t>
            </w:r>
          </w:p>
        </w:tc>
      </w:tr>
    </w:tbl>
    <w:p w14:paraId="63F70EFA" w14:textId="77777777" w:rsidR="00067B82" w:rsidRDefault="00067B82" w:rsidP="00741B11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660F8DB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88380BD" w14:textId="77777777" w:rsidR="005B4FDE" w:rsidRDefault="00000000" w:rsidP="00741B11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Diminishing Returns</w:t>
            </w:r>
          </w:p>
          <w:p w14:paraId="07EE8FCE" w14:textId="77777777" w:rsidR="005B4FDE" w:rsidRDefault="00000000" w:rsidP="00741B11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After 5–6 good examples, adding more examples typically gives minimal improvement. The token cost may not be worth it.</w:t>
            </w:r>
          </w:p>
        </w:tc>
      </w:tr>
    </w:tbl>
    <w:p w14:paraId="7DBC113F" w14:textId="77777777" w:rsidR="005B4FDE" w:rsidRDefault="005B4FDE" w:rsidP="00741B11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6A046E3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2EE9C71" w14:textId="77777777" w:rsidR="005B4FDE" w:rsidRDefault="00000000" w:rsidP="00741B11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Sweet Spot</w:t>
            </w:r>
          </w:p>
          <w:p w14:paraId="06F46CF4" w14:textId="77777777" w:rsidR="005B4FDE" w:rsidRDefault="00000000" w:rsidP="00741B11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3 diverse, well-crafted examples usually achieve 85–90% of what perfect few-shot can deliver.</w:t>
            </w:r>
          </w:p>
        </w:tc>
      </w:tr>
    </w:tbl>
    <w:p w14:paraId="5759C59F" w14:textId="321EB568" w:rsidR="00067B82" w:rsidRDefault="00067B82" w:rsidP="00741B11">
      <w:pPr>
        <w:spacing w:after="200" w:line="360" w:lineRule="auto"/>
      </w:pPr>
    </w:p>
    <w:p w14:paraId="25C108D9" w14:textId="797D3549" w:rsidR="00741B11" w:rsidRDefault="00741B11" w:rsidP="00741B11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53722429" wp14:editId="06E05C6F">
            <wp:extent cx="4589391" cy="2863850"/>
            <wp:effectExtent l="0" t="0" r="0" b="0"/>
            <wp:docPr id="1747448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8208" name="Picture 17474482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686" cy="28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6E90" w14:textId="77777777" w:rsidR="005B4FDE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7.6  </w:t>
      </w:r>
      <w:r>
        <w:rPr>
          <w:b/>
          <w:bCs/>
          <w:color w:val="001684"/>
          <w:sz w:val="30"/>
          <w:szCs w:val="30"/>
        </w:rPr>
        <w:t>Few-Shot for Code Tasks</w:t>
      </w:r>
    </w:p>
    <w:p w14:paraId="4DB864DE" w14:textId="77777777" w:rsidR="00067B82" w:rsidRDefault="00067B82" w:rsidP="00741B11">
      <w:pPr>
        <w:spacing w:after="160" w:line="360" w:lineRule="auto"/>
      </w:pPr>
    </w:p>
    <w:p w14:paraId="16C6B8E5" w14:textId="4212160A" w:rsidR="00067B82" w:rsidRDefault="00067B82" w:rsidP="00741B11">
      <w:pPr>
        <w:spacing w:after="160" w:line="360" w:lineRule="auto"/>
      </w:pPr>
      <w:r>
        <w:rPr>
          <w:noProof/>
        </w:rPr>
        <w:drawing>
          <wp:inline distT="0" distB="0" distL="0" distR="0" wp14:anchorId="4AE4444A" wp14:editId="2964450F">
            <wp:extent cx="6400800" cy="4779010"/>
            <wp:effectExtent l="0" t="0" r="0" b="0"/>
            <wp:docPr id="18622739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3963" name="Picture 18622739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BD34" w14:textId="77777777" w:rsidR="00067B82" w:rsidRDefault="00067B82" w:rsidP="00741B11">
      <w:pPr>
        <w:spacing w:after="160" w:line="360" w:lineRule="auto"/>
      </w:pPr>
    </w:p>
    <w:p w14:paraId="58D64BB9" w14:textId="60AFEF8C" w:rsidR="005B4FDE" w:rsidRDefault="00000000" w:rsidP="00741B11">
      <w:pPr>
        <w:spacing w:after="160" w:line="360" w:lineRule="auto"/>
      </w:pPr>
      <w:r>
        <w:t>Few-shot is highly effective for establishing code patterns — function signatures, docstring styles, test structures.</w:t>
      </w:r>
    </w:p>
    <w:p w14:paraId="1A467813" w14:textId="77777777" w:rsidR="00741B11" w:rsidRDefault="00741B11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023E800" w14:textId="1C793337" w:rsidR="005B4FDE" w:rsidRDefault="00000000" w:rsidP="00741B1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Example — Establish Coding Style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51F83D27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88222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Python functions in our team's standard style.</w:t>
            </w:r>
          </w:p>
          <w:p w14:paraId="3D92864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35813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1:</w:t>
            </w:r>
          </w:p>
          <w:p w14:paraId="54AC1D9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Function to validate email format</w:t>
            </w:r>
          </w:p>
          <w:p w14:paraId="69F8CDB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F838A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validate_email(email: str) -&gt; bool:</w:t>
            </w:r>
          </w:p>
          <w:p w14:paraId="35A306D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4A4B00B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Check if the provided string is a valid email address.</w:t>
            </w:r>
          </w:p>
          <w:p w14:paraId="3A680BD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9AB48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7E0DA50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email: The email string to validate.</w:t>
            </w:r>
          </w:p>
          <w:p w14:paraId="6C8181B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59565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6151345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True if valid email format, False otherwise.</w:t>
            </w:r>
          </w:p>
          <w:p w14:paraId="0352FD4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CB3B5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Example:</w:t>
            </w:r>
          </w:p>
          <w:p w14:paraId="0CAFB14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validate_email("user@example.com")</w:t>
            </w:r>
          </w:p>
          <w:p w14:paraId="4B30BE4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True</w:t>
            </w:r>
          </w:p>
          <w:p w14:paraId="28002FD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validate_email("not-an-email")</w:t>
            </w:r>
          </w:p>
          <w:p w14:paraId="2A39001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False</w:t>
            </w:r>
          </w:p>
          <w:p w14:paraId="67C60F4E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34461B13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import re</w:t>
            </w:r>
          </w:p>
          <w:p w14:paraId="0089656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pattern = r'^[a-zA-Z0-9._%+-]+@[a-zA-Z0-9.-]+\.[a-zA-Z]{2,}$'</w:t>
            </w:r>
          </w:p>
          <w:p w14:paraId="3204989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bool(re.match(pattern, email))</w:t>
            </w:r>
          </w:p>
          <w:p w14:paraId="755E5662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24D32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2:</w:t>
            </w:r>
          </w:p>
          <w:p w14:paraId="02C5E78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Function to safely parse an integer from a string</w:t>
            </w:r>
          </w:p>
          <w:p w14:paraId="7D4FBD6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722A57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safe_parse_int(value: str, default: int = 0) -&gt; int:</w:t>
            </w:r>
          </w:p>
          <w:p w14:paraId="0733814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5DF45F8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Safely parse an integer from a string, returning a default on failure.</w:t>
            </w:r>
          </w:p>
          <w:p w14:paraId="0301C83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6A975B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723D72C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value: The string to parse.</w:t>
            </w:r>
          </w:p>
          <w:p w14:paraId="3A69ECB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default: Value to return if parsing fails. Defaults to 0.</w:t>
            </w:r>
          </w:p>
          <w:p w14:paraId="0CAB75B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28CF8E4D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3D92E8E1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Parsed integer or the default value.</w:t>
            </w:r>
          </w:p>
          <w:p w14:paraId="47FCCF7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AFC5E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Example:</w:t>
            </w:r>
          </w:p>
          <w:p w14:paraId="1A47CED7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safe_parse_int("42")</w:t>
            </w:r>
          </w:p>
          <w:p w14:paraId="4FD6D01E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42</w:t>
            </w:r>
          </w:p>
          <w:p w14:paraId="7EFAE9B5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safe_parse_int("not-a-number")</w:t>
            </w:r>
          </w:p>
          <w:p w14:paraId="7AE4CAA6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0</w:t>
            </w:r>
          </w:p>
          <w:p w14:paraId="363F32E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safe_parse_int("not-a-number", default=-1)</w:t>
            </w:r>
          </w:p>
          <w:p w14:paraId="319161E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-1</w:t>
            </w:r>
          </w:p>
          <w:p w14:paraId="3164958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7ACA57D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try:</w:t>
            </w:r>
          </w:p>
          <w:p w14:paraId="3F993C4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int(value)</w:t>
            </w:r>
          </w:p>
          <w:p w14:paraId="74AA7A2F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except (ValueError, TypeError):</w:t>
            </w:r>
          </w:p>
          <w:p w14:paraId="4B1E49B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default</w:t>
            </w:r>
          </w:p>
          <w:p w14:paraId="63FF003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B83F28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TASK:</w:t>
            </w:r>
          </w:p>
          <w:p w14:paraId="5F5BC110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Function to truncate a string to a maximum length, adding ellipsis if</w:t>
            </w:r>
          </w:p>
          <w:p w14:paraId="5E0A735A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truncated</w:t>
            </w:r>
          </w:p>
        </w:tc>
      </w:tr>
    </w:tbl>
    <w:p w14:paraId="3B4EEBDE" w14:textId="77777777" w:rsidR="005B4FDE" w:rsidRDefault="005B4FDE" w:rsidP="00741B11">
      <w:pPr>
        <w:spacing w:after="200" w:line="360" w:lineRule="auto"/>
      </w:pPr>
    </w:p>
    <w:p w14:paraId="29F8E3FA" w14:textId="77777777" w:rsidR="00067B82" w:rsidRDefault="00067B82" w:rsidP="00741B11">
      <w:pPr>
        <w:spacing w:line="360" w:lineRule="auto"/>
        <w:rPr>
          <w:b/>
          <w:bCs/>
          <w:color w:val="C25F00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br w:type="page"/>
      </w:r>
    </w:p>
    <w:p w14:paraId="5DBB704C" w14:textId="06BA0906" w:rsidR="005B4FDE" w:rsidRDefault="00000000" w:rsidP="00741B1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7.7  </w:t>
      </w:r>
      <w:r>
        <w:rPr>
          <w:b/>
          <w:bCs/>
          <w:color w:val="001684"/>
          <w:sz w:val="30"/>
          <w:szCs w:val="30"/>
        </w:rPr>
        <w:t>Few-Shot vs. Fine-Tuning — When to Use Each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4223"/>
        <w:gridCol w:w="2057"/>
        <w:gridCol w:w="2111"/>
      </w:tblGrid>
      <w:tr w:rsidR="005B4FDE" w14:paraId="04055817" w14:textId="77777777">
        <w:trPr>
          <w:tblHeader/>
          <w:jc w:val="center"/>
        </w:trPr>
        <w:tc>
          <w:tcPr>
            <w:tcW w:w="15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00CD7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3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99044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Best When</w:t>
            </w:r>
          </w:p>
        </w:tc>
        <w:tc>
          <w:tcPr>
            <w:tcW w:w="1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0336E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19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1DBAD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Flexibility</w:t>
            </w:r>
          </w:p>
        </w:tc>
      </w:tr>
      <w:tr w:rsidR="005B4FDE" w14:paraId="7BA1E5F2" w14:textId="77777777">
        <w:trPr>
          <w:jc w:val="center"/>
        </w:trPr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10E78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Few-shot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50091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You need consistent patterns for a moderate number of tasks; requirements change occasionally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36E86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Token cost per API call</w:t>
            </w:r>
          </w:p>
        </w:tc>
        <w:tc>
          <w:tcPr>
            <w:tcW w:w="1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FF31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High — change examples to change behavior</w:t>
            </w:r>
          </w:p>
        </w:tc>
      </w:tr>
      <w:tr w:rsidR="005B4FDE" w14:paraId="2D60F06D" w14:textId="77777777">
        <w:trPr>
          <w:jc w:val="center"/>
        </w:trPr>
        <w:tc>
          <w:tcPr>
            <w:tcW w:w="1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F6B61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Fine-tuning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72275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You need consistent behavior at very high volume (millions of calls); pattern is stable and well-defined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1C184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Training compute + storage</w:t>
            </w:r>
          </w:p>
        </w:tc>
        <w:tc>
          <w:tcPr>
            <w:tcW w:w="19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9A4B7" w14:textId="77777777" w:rsidR="005B4FDE" w:rsidRDefault="00000000" w:rsidP="00741B11">
            <w:pPr>
              <w:spacing w:line="360" w:lineRule="auto"/>
            </w:pPr>
            <w:r>
              <w:rPr>
                <w:sz w:val="19"/>
                <w:szCs w:val="19"/>
              </w:rPr>
              <w:t>Low — changing behavior requires retraining</w:t>
            </w:r>
          </w:p>
        </w:tc>
      </w:tr>
    </w:tbl>
    <w:p w14:paraId="7AF4474E" w14:textId="77777777" w:rsidR="005B4FDE" w:rsidRDefault="005B4FDE" w:rsidP="00741B11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6AD5B77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608702" w14:textId="77777777" w:rsidR="005B4FDE" w:rsidRDefault="00000000" w:rsidP="00741B11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Rule of Thumb</w:t>
            </w:r>
          </w:p>
          <w:p w14:paraId="7A27FB04" w14:textId="77777777" w:rsidR="005B4FDE" w:rsidRDefault="00000000" w:rsidP="00741B11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Start with few-shot. Move to fine-tuning only when you are running the same pattern millions of times and the token cost of examples becomes significant.</w:t>
            </w:r>
          </w:p>
        </w:tc>
      </w:tr>
    </w:tbl>
    <w:p w14:paraId="23ED6452" w14:textId="77777777" w:rsidR="005B4FDE" w:rsidRDefault="005B4FDE" w:rsidP="00741B11">
      <w:pPr>
        <w:spacing w:after="200" w:line="360" w:lineRule="auto"/>
      </w:pPr>
    </w:p>
    <w:p w14:paraId="037CC505" w14:textId="519847BA" w:rsidR="00067B82" w:rsidRDefault="00067B82" w:rsidP="00741B11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5A048276" wp14:editId="7E948A89">
            <wp:extent cx="5443146" cy="4064000"/>
            <wp:effectExtent l="0" t="0" r="5715" b="0"/>
            <wp:docPr id="254605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5825" name="Picture 2546058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306" cy="40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8852" w14:textId="2393ACF9" w:rsidR="005B4FDE" w:rsidRDefault="00000000" w:rsidP="00741B1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7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14:paraId="0EA48F2B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5FE7A40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7.1 — One-Shot Template Builder</w:t>
            </w:r>
          </w:p>
        </w:tc>
      </w:tr>
    </w:tbl>
    <w:p w14:paraId="5A1514A6" w14:textId="77777777" w:rsidR="005B4FDE" w:rsidRDefault="005B4FDE" w:rsidP="00741B11">
      <w:pPr>
        <w:spacing w:after="100" w:line="360" w:lineRule="auto"/>
      </w:pPr>
    </w:p>
    <w:p w14:paraId="75C60EB3" w14:textId="77777777" w:rsidR="005B4FDE" w:rsidRDefault="00000000" w:rsidP="00741B11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Build a one-shot prompt for a recurring professional task.</w:t>
      </w:r>
    </w:p>
    <w:p w14:paraId="4A2EE688" w14:textId="77777777" w:rsidR="005B4FDE" w:rsidRDefault="00000000" w:rsidP="00741B11">
      <w:pPr>
        <w:spacing w:before="120" w:after="160" w:line="360" w:lineRule="auto"/>
      </w:pPr>
      <w:r>
        <w:t>Task: Choose any structured document you write regularly (weekly report bullet, meeting follow-up, client update, LinkedIn comment).</w:t>
      </w:r>
    </w:p>
    <w:p w14:paraId="044ED2D7" w14:textId="663C0127" w:rsidR="005B4FDE" w:rsidRDefault="00000000" w:rsidP="00741B11">
      <w:pPr>
        <w:pStyle w:val="ListParagraph"/>
        <w:numPr>
          <w:ilvl w:val="0"/>
          <w:numId w:val="4"/>
        </w:numPr>
        <w:spacing w:after="90" w:line="360" w:lineRule="auto"/>
      </w:pPr>
      <w:r>
        <w:t>Write one perfect example of that document (your best real example)</w:t>
      </w:r>
    </w:p>
    <w:p w14:paraId="5EFB3701" w14:textId="77777777" w:rsidR="005B4FDE" w:rsidRDefault="00000000" w:rsidP="00741B11">
      <w:pPr>
        <w:pStyle w:val="ListParagraph"/>
        <w:numPr>
          <w:ilvl w:val="0"/>
          <w:numId w:val="4"/>
        </w:numPr>
        <w:spacing w:after="90" w:line="360" w:lineRule="auto"/>
      </w:pPr>
      <w:r>
        <w:t>Build a one-shot prompt using it as the example</w:t>
      </w:r>
    </w:p>
    <w:p w14:paraId="667A0457" w14:textId="77777777" w:rsidR="005B4FDE" w:rsidRDefault="00000000" w:rsidP="00741B11">
      <w:pPr>
        <w:pStyle w:val="ListParagraph"/>
        <w:numPr>
          <w:ilvl w:val="0"/>
          <w:numId w:val="4"/>
        </w:numPr>
        <w:spacing w:after="90" w:line="360" w:lineRule="auto"/>
      </w:pPr>
      <w:r>
        <w:t>Test it on a new scenario</w:t>
      </w:r>
    </w:p>
    <w:p w14:paraId="72057BC8" w14:textId="77777777" w:rsidR="005B4FDE" w:rsidRDefault="00000000" w:rsidP="00741B11">
      <w:pPr>
        <w:pStyle w:val="ListParagraph"/>
        <w:numPr>
          <w:ilvl w:val="0"/>
          <w:numId w:val="4"/>
        </w:numPr>
        <w:spacing w:after="90" w:line="360" w:lineRule="auto"/>
      </w:pPr>
      <w:r>
        <w:t>Evaluate: Did the AI match the format, length, and tone of your example?</w:t>
      </w:r>
    </w:p>
    <w:p w14:paraId="576AA35D" w14:textId="7AC3018A" w:rsidR="00741B11" w:rsidRDefault="00741B11">
      <w:r>
        <w:br w:type="page"/>
      </w:r>
    </w:p>
    <w:p w14:paraId="261F0258" w14:textId="77777777" w:rsidR="005B4FDE" w:rsidRDefault="005B4FDE" w:rsidP="00741B11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14:paraId="6725D30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109FC6E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7.2 — Brand Voice Training</w:t>
            </w:r>
          </w:p>
        </w:tc>
      </w:tr>
    </w:tbl>
    <w:p w14:paraId="311E009F" w14:textId="77777777" w:rsidR="005B4FDE" w:rsidRDefault="005B4FDE" w:rsidP="00741B11">
      <w:pPr>
        <w:spacing w:after="100" w:line="360" w:lineRule="auto"/>
      </w:pPr>
    </w:p>
    <w:p w14:paraId="670AB35E" w14:textId="77777777" w:rsidR="005B4FDE" w:rsidRDefault="00000000" w:rsidP="00741B11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Train an AI on a real brand's voice using few-shot examples.</w:t>
      </w:r>
    </w:p>
    <w:p w14:paraId="209014A9" w14:textId="765F8E03" w:rsidR="005B4FDE" w:rsidRDefault="00000000" w:rsidP="00741B11">
      <w:pPr>
        <w:pStyle w:val="ListParagraph"/>
        <w:numPr>
          <w:ilvl w:val="0"/>
          <w:numId w:val="5"/>
        </w:numPr>
        <w:spacing w:after="90" w:line="360" w:lineRule="auto"/>
      </w:pPr>
      <w:r>
        <w:t>Choose any brand you know well (your company, a company you admire, or a well-known consumer brand)</w:t>
      </w:r>
    </w:p>
    <w:p w14:paraId="5275665E" w14:textId="77777777" w:rsidR="005B4FDE" w:rsidRDefault="00000000" w:rsidP="00741B11">
      <w:pPr>
        <w:pStyle w:val="ListParagraph"/>
        <w:numPr>
          <w:ilvl w:val="0"/>
          <w:numId w:val="5"/>
        </w:numPr>
        <w:spacing w:after="90" w:line="360" w:lineRule="auto"/>
      </w:pPr>
      <w:r>
        <w:t>Find or write 3 real examples of their content (social posts, product copy, email headers)</w:t>
      </w:r>
    </w:p>
    <w:p w14:paraId="7CE50F38" w14:textId="77777777" w:rsidR="005B4FDE" w:rsidRDefault="00000000" w:rsidP="00741B11">
      <w:pPr>
        <w:pStyle w:val="ListParagraph"/>
        <w:numPr>
          <w:ilvl w:val="0"/>
          <w:numId w:val="5"/>
        </w:numPr>
        <w:spacing w:after="90" w:line="360" w:lineRule="auto"/>
      </w:pPr>
      <w:r>
        <w:t>Build a few-shot prompt using these examples</w:t>
      </w:r>
    </w:p>
    <w:p w14:paraId="7A85C6D5" w14:textId="77777777" w:rsidR="005B4FDE" w:rsidRDefault="00000000" w:rsidP="00741B11">
      <w:pPr>
        <w:pStyle w:val="ListParagraph"/>
        <w:numPr>
          <w:ilvl w:val="0"/>
          <w:numId w:val="5"/>
        </w:numPr>
        <w:spacing w:after="90" w:line="360" w:lineRule="auto"/>
      </w:pPr>
      <w:r>
        <w:t>Ask the AI to generate:</w:t>
      </w:r>
    </w:p>
    <w:p w14:paraId="7929E45E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A new social media post for an upcoming product launch</w:t>
      </w:r>
    </w:p>
    <w:p w14:paraId="572AE840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A 50-word product description for a new product</w:t>
      </w:r>
    </w:p>
    <w:p w14:paraId="241CD411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A customer email response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409C9A0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1004A79" w14:textId="77777777" w:rsidR="005B4FDE" w:rsidRDefault="00000000" w:rsidP="00741B11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Evaluate</w:t>
            </w:r>
          </w:p>
          <w:p w14:paraId="0335C393" w14:textId="77777777" w:rsidR="005B4FDE" w:rsidRDefault="00000000" w:rsidP="00741B11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💭  </w:t>
            </w:r>
            <w:r>
              <w:rPr>
                <w:sz w:val="20"/>
                <w:szCs w:val="20"/>
              </w:rPr>
              <w:t>Show the outputs to someone familiar with the brand. Do they feel "on-brand"?</w:t>
            </w:r>
          </w:p>
        </w:tc>
      </w:tr>
    </w:tbl>
    <w:p w14:paraId="52CE93D0" w14:textId="180675D7" w:rsidR="00741B11" w:rsidRDefault="00741B11" w:rsidP="00741B11">
      <w:pPr>
        <w:spacing w:after="200" w:line="360" w:lineRule="auto"/>
      </w:pPr>
    </w:p>
    <w:p w14:paraId="4AE385D5" w14:textId="77777777" w:rsidR="00741B11" w:rsidRDefault="00741B11">
      <w:r>
        <w:br w:type="page"/>
      </w:r>
    </w:p>
    <w:p w14:paraId="21BE2E64" w14:textId="77777777" w:rsidR="005B4FDE" w:rsidRDefault="005B4FDE" w:rsidP="00741B11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14:paraId="36EC78F4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A096ECC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7.3 — Zero-Shot vs. Few-Shot Comparison</w:t>
            </w:r>
          </w:p>
        </w:tc>
      </w:tr>
    </w:tbl>
    <w:p w14:paraId="28E8F13F" w14:textId="77777777" w:rsidR="005B4FDE" w:rsidRDefault="005B4FDE" w:rsidP="00741B11">
      <w:pPr>
        <w:spacing w:after="100" w:line="348" w:lineRule="auto"/>
      </w:pPr>
    </w:p>
    <w:p w14:paraId="0B7BD81B" w14:textId="77777777" w:rsidR="005B4FDE" w:rsidRDefault="00000000" w:rsidP="00741B11">
      <w:pPr>
        <w:spacing w:after="160" w:line="348" w:lineRule="auto"/>
      </w:pPr>
      <w:r>
        <w:rPr>
          <w:b/>
          <w:bCs/>
          <w:color w:val="001684"/>
        </w:rPr>
        <w:t xml:space="preserve">Objective: </w:t>
      </w:r>
      <w:r>
        <w:t>Prove to yourself when few-shot adds significant value over zero-shot.</w:t>
      </w:r>
    </w:p>
    <w:p w14:paraId="291E2B99" w14:textId="77777777" w:rsidR="005B4FDE" w:rsidRDefault="00000000" w:rsidP="00741B11">
      <w:pPr>
        <w:spacing w:before="120" w:after="80" w:line="348" w:lineRule="auto"/>
      </w:pPr>
      <w:r>
        <w:t>Task: Custom ticket priority classification</w:t>
      </w:r>
    </w:p>
    <w:p w14:paraId="057B515F" w14:textId="77777777" w:rsidR="005B4FDE" w:rsidRDefault="00000000" w:rsidP="00741B11">
      <w:pPr>
        <w:spacing w:after="160" w:line="348" w:lineRule="auto"/>
      </w:pPr>
      <w:r>
        <w:t>Your company's priority levels are:</w:t>
      </w:r>
    </w:p>
    <w:p w14:paraId="66ED533F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48" w:lineRule="auto"/>
      </w:pPr>
      <w:r>
        <w:t>P0 — Critical: System is down; revenue impact or data loss occurring NOW</w:t>
      </w:r>
    </w:p>
    <w:p w14:paraId="399F7865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48" w:lineRule="auto"/>
      </w:pPr>
      <w:r>
        <w:t>P1 — High: Major feature broken; significant user impact; no workaround</w:t>
      </w:r>
    </w:p>
    <w:p w14:paraId="35DA92BC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48" w:lineRule="auto"/>
      </w:pPr>
      <w:r>
        <w:t>P2 — Medium: Feature degraded; workaround exists; affects many users</w:t>
      </w:r>
    </w:p>
    <w:p w14:paraId="1D3BFA2F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48" w:lineRule="auto"/>
      </w:pPr>
      <w:r>
        <w:t>P3 — Low: Minor issue; cosmetic; affects few users; workaround easy</w:t>
      </w:r>
    </w:p>
    <w:p w14:paraId="20F9A648" w14:textId="77777777" w:rsidR="005B4FDE" w:rsidRDefault="00000000" w:rsidP="00741B11">
      <w:pPr>
        <w:spacing w:before="160" w:after="80" w:line="348" w:lineRule="auto"/>
      </w:pPr>
      <w:r>
        <w:rPr>
          <w:b/>
          <w:bCs/>
          <w:color w:val="C25F00"/>
        </w:rPr>
        <w:t>Step 1:</w:t>
      </w:r>
    </w:p>
    <w:p w14:paraId="246CDD64" w14:textId="77777777" w:rsidR="005B4FDE" w:rsidRDefault="00000000" w:rsidP="00741B11">
      <w:pPr>
        <w:spacing w:after="80" w:line="348" w:lineRule="auto"/>
      </w:pPr>
      <w:r>
        <w:t>Run a ZERO-SHOT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079005D3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7618DF" w14:textId="77777777" w:rsidR="005B4FDE" w:rsidRPr="00741B11" w:rsidRDefault="00000000" w:rsidP="00741B11">
            <w:pPr>
              <w:spacing w:after="20" w:line="348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"Classify the following support tickets as P0, P1, P2, or P3 based on severity."</w:t>
            </w:r>
          </w:p>
          <w:p w14:paraId="70A51127" w14:textId="77777777" w:rsidR="005B4FDE" w:rsidRPr="00741B11" w:rsidRDefault="00000000" w:rsidP="00741B11">
            <w:pPr>
              <w:spacing w:after="20" w:line="348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5 tickets]</w:t>
            </w:r>
          </w:p>
        </w:tc>
      </w:tr>
    </w:tbl>
    <w:p w14:paraId="3B3C1E7C" w14:textId="77777777" w:rsidR="005B4FDE" w:rsidRDefault="00000000" w:rsidP="00741B11">
      <w:pPr>
        <w:spacing w:before="160" w:after="80" w:line="348" w:lineRule="auto"/>
      </w:pPr>
      <w:r>
        <w:rPr>
          <w:b/>
          <w:bCs/>
          <w:color w:val="C25F00"/>
        </w:rPr>
        <w:t>Step 2:</w:t>
      </w:r>
    </w:p>
    <w:p w14:paraId="0C6A42AF" w14:textId="77777777" w:rsidR="005B4FDE" w:rsidRDefault="00000000" w:rsidP="00741B11">
      <w:pPr>
        <w:spacing w:after="160" w:line="348" w:lineRule="auto"/>
      </w:pPr>
      <w:r>
        <w:t>Build a FEW-SHOT prompt with one example per priority level showing how to classify.</w:t>
      </w:r>
    </w:p>
    <w:p w14:paraId="638CD990" w14:textId="77777777" w:rsidR="005B4FDE" w:rsidRDefault="00000000" w:rsidP="00741B11">
      <w:pPr>
        <w:spacing w:before="120" w:after="80" w:line="348" w:lineRule="auto"/>
      </w:pPr>
      <w:r>
        <w:rPr>
          <w:b/>
          <w:bCs/>
          <w:color w:val="C25F00"/>
        </w:rPr>
        <w:t>Step 3:</w:t>
      </w:r>
    </w:p>
    <w:p w14:paraId="2D8346AD" w14:textId="77777777" w:rsidR="005B4FDE" w:rsidRDefault="00000000" w:rsidP="00741B11">
      <w:pPr>
        <w:spacing w:after="160" w:line="348" w:lineRule="auto"/>
      </w:pPr>
      <w:r>
        <w:t>Run the same 5 tickets through the few-shot version.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0E5BBCE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3B1AC4" w14:textId="77777777" w:rsidR="005B4FDE" w:rsidRDefault="00000000" w:rsidP="00741B11">
            <w:pPr>
              <w:spacing w:after="100" w:line="348" w:lineRule="auto"/>
            </w:pPr>
            <w:r>
              <w:rPr>
                <w:b/>
                <w:bCs/>
                <w:color w:val="001684"/>
              </w:rPr>
              <w:t>Compare</w:t>
            </w:r>
          </w:p>
          <w:p w14:paraId="167E825C" w14:textId="77777777" w:rsidR="005B4FDE" w:rsidRDefault="00000000" w:rsidP="00741B11">
            <w:pPr>
              <w:spacing w:after="60" w:line="348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💭  </w:t>
            </w:r>
            <w:r>
              <w:rPr>
                <w:sz w:val="20"/>
                <w:szCs w:val="20"/>
              </w:rPr>
              <w:t>Which was more accurate? Which was more consistent in format?</w:t>
            </w:r>
          </w:p>
        </w:tc>
      </w:tr>
    </w:tbl>
    <w:p w14:paraId="706A5CE1" w14:textId="77777777" w:rsidR="005B4FDE" w:rsidRDefault="00000000" w:rsidP="00741B11">
      <w:pPr>
        <w:spacing w:before="160" w:after="80" w:line="348" w:lineRule="auto"/>
      </w:pPr>
      <w:r>
        <w:t>Suggested test tickets:</w:t>
      </w:r>
    </w:p>
    <w:p w14:paraId="3B7A0CB7" w14:textId="57468D8E" w:rsidR="005B4FDE" w:rsidRDefault="00000000" w:rsidP="00741B11">
      <w:pPr>
        <w:pStyle w:val="ListParagraph"/>
        <w:numPr>
          <w:ilvl w:val="0"/>
          <w:numId w:val="6"/>
        </w:numPr>
        <w:spacing w:after="90" w:line="348" w:lineRule="auto"/>
      </w:pPr>
      <w:r>
        <w:t>"App not loading for anyone — all users blocked since 10 AM"</w:t>
      </w:r>
    </w:p>
    <w:p w14:paraId="54468E63" w14:textId="77777777" w:rsidR="005B4FDE" w:rsidRDefault="00000000" w:rsidP="00741B11">
      <w:pPr>
        <w:pStyle w:val="ListParagraph"/>
        <w:numPr>
          <w:ilvl w:val="0"/>
          <w:numId w:val="6"/>
        </w:numPr>
        <w:spacing w:after="90" w:line="348" w:lineRule="auto"/>
      </w:pPr>
      <w:r>
        <w:t>"Export to PDF broken — users can use Excel export as workaround"</w:t>
      </w:r>
    </w:p>
    <w:p w14:paraId="31D157DD" w14:textId="77777777" w:rsidR="005B4FDE" w:rsidRDefault="00000000" w:rsidP="00741B11">
      <w:pPr>
        <w:pStyle w:val="ListParagraph"/>
        <w:numPr>
          <w:ilvl w:val="0"/>
          <w:numId w:val="6"/>
        </w:numPr>
        <w:spacing w:after="90" w:line="348" w:lineRule="auto"/>
      </w:pPr>
      <w:r>
        <w:t>"Button label has typo on settings page"</w:t>
      </w:r>
    </w:p>
    <w:p w14:paraId="47248257" w14:textId="77777777" w:rsidR="005B4FDE" w:rsidRDefault="00000000" w:rsidP="00741B11">
      <w:pPr>
        <w:pStyle w:val="ListParagraph"/>
        <w:numPr>
          <w:ilvl w:val="0"/>
          <w:numId w:val="6"/>
        </w:numPr>
        <w:spacing w:after="90" w:line="348" w:lineRule="auto"/>
      </w:pPr>
      <w:r>
        <w:t>"Dashboard charts show wrong date range for some users, some dates work fine"</w:t>
      </w:r>
    </w:p>
    <w:p w14:paraId="5EA92144" w14:textId="77777777" w:rsidR="005B4FDE" w:rsidRDefault="00000000" w:rsidP="00741B11">
      <w:pPr>
        <w:pStyle w:val="ListParagraph"/>
        <w:numPr>
          <w:ilvl w:val="0"/>
          <w:numId w:val="6"/>
        </w:numPr>
        <w:spacing w:after="90" w:line="348" w:lineRule="auto"/>
      </w:pPr>
      <w:r>
        <w:t>"Our entire payment processing is down — no orders going through"</w:t>
      </w:r>
    </w:p>
    <w:p w14:paraId="196E097E" w14:textId="77777777" w:rsidR="005B4FDE" w:rsidRDefault="005B4FDE" w:rsidP="00741B11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14:paraId="13A5D92C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D6EEDCF" w14:textId="77777777" w:rsidR="005B4FDE" w:rsidRDefault="00000000" w:rsidP="00741B11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7.4 — Few-Shot Classifier Construction</w:t>
            </w:r>
          </w:p>
        </w:tc>
      </w:tr>
    </w:tbl>
    <w:p w14:paraId="5C891E96" w14:textId="77777777" w:rsidR="005B4FDE" w:rsidRDefault="005B4FDE" w:rsidP="00741B11">
      <w:pPr>
        <w:spacing w:after="100" w:line="360" w:lineRule="auto"/>
      </w:pPr>
    </w:p>
    <w:p w14:paraId="136743C6" w14:textId="77777777" w:rsidR="005B4FDE" w:rsidRDefault="00000000" w:rsidP="00741B11">
      <w:pPr>
        <w:spacing w:after="160" w:line="360" w:lineRule="auto"/>
      </w:pPr>
      <w:r>
        <w:rPr>
          <w:b/>
          <w:bCs/>
          <w:color w:val="001684"/>
        </w:rPr>
        <w:t xml:space="preserve">Objective: </w:t>
      </w:r>
      <w:r>
        <w:t>Build a production-ready few-shot classifier for a real business task.</w:t>
      </w:r>
    </w:p>
    <w:p w14:paraId="7B9FD041" w14:textId="77777777" w:rsidR="005B4FDE" w:rsidRDefault="00000000" w:rsidP="00741B11">
      <w:pPr>
        <w:spacing w:before="120" w:after="160" w:line="360" w:lineRule="auto"/>
      </w:pPr>
      <w:r>
        <w:t>Scenario: You manage content for an online education platform. User-submitted course reviews need to be tagged automatically.</w:t>
      </w:r>
    </w:p>
    <w:p w14:paraId="3D0538D6" w14:textId="77777777" w:rsidR="005B4FDE" w:rsidRDefault="00000000" w:rsidP="00741B11">
      <w:pPr>
        <w:spacing w:before="120" w:after="80" w:line="360" w:lineRule="auto"/>
      </w:pPr>
      <w:r>
        <w:t>Tags needed:</w:t>
      </w:r>
    </w:p>
    <w:p w14:paraId="0C6240E3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content_quality — comments about course content, accuracy, depth</w:t>
      </w:r>
    </w:p>
    <w:p w14:paraId="30600175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instructor — comments about teaching style, explanation, engagement</w:t>
      </w:r>
    </w:p>
    <w:p w14:paraId="6E24B9CC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platform — comments about the website, app, technical issues</w:t>
      </w:r>
    </w:p>
    <w:p w14:paraId="11F8AE37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price_value — comments about cost relative to value</w:t>
      </w:r>
    </w:p>
    <w:p w14:paraId="0C402510" w14:textId="77777777" w:rsidR="005B4FDE" w:rsidRDefault="00000000" w:rsidP="00741B11">
      <w:pPr>
        <w:pStyle w:val="ListParagraph"/>
        <w:numPr>
          <w:ilvl w:val="0"/>
          <w:numId w:val="3"/>
        </w:numPr>
        <w:spacing w:after="90" w:line="360" w:lineRule="auto"/>
      </w:pPr>
      <w:r>
        <w:t>support — comments about customer service or technical support</w:t>
      </w:r>
    </w:p>
    <w:p w14:paraId="13DA8951" w14:textId="77777777" w:rsidR="005B4FDE" w:rsidRDefault="00000000" w:rsidP="00741B11">
      <w:pPr>
        <w:spacing w:before="120" w:after="80" w:line="360" w:lineRule="auto"/>
      </w:pPr>
      <w:r>
        <w:t>Build a 5-example few-shot prompt (one per tag), then test with 8 new reviews. Format output as: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4FDE" w:rsidRPr="00741B11" w14:paraId="4A266265" w14:textId="77777777" w:rsidTr="00741B1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D2AC3C" w14:textId="77777777" w:rsidR="005B4FDE" w:rsidRPr="00741B11" w:rsidRDefault="00000000" w:rsidP="00741B11">
            <w:pPr>
              <w:spacing w:after="20" w:line="360" w:lineRule="auto"/>
              <w:rPr>
                <w:color w:val="000000" w:themeColor="text1"/>
              </w:rPr>
            </w:pPr>
            <w:r w:rsidRPr="00741B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# | Primary Tag | Secondary Tag (if any) | Confidence (High/Medium/Low)</w:t>
            </w:r>
          </w:p>
        </w:tc>
      </w:tr>
    </w:tbl>
    <w:p w14:paraId="3D99AC69" w14:textId="77777777" w:rsidR="005B4FDE" w:rsidRDefault="005B4FDE" w:rsidP="00741B11">
      <w:pPr>
        <w:spacing w:after="200" w:line="360" w:lineRule="auto"/>
      </w:pPr>
    </w:p>
    <w:p w14:paraId="5B088D20" w14:textId="5A2EAAEA" w:rsidR="00741B11" w:rsidRDefault="00741B11" w:rsidP="00741B11">
      <w:pPr>
        <w:spacing w:after="200" w:line="360" w:lineRule="auto"/>
        <w:jc w:val="center"/>
      </w:pPr>
      <w:r>
        <w:rPr>
          <w:b/>
          <w:bCs/>
          <w:noProof/>
          <w:color w:val="001684"/>
          <w:sz w:val="30"/>
          <w:szCs w:val="30"/>
        </w:rPr>
        <w:drawing>
          <wp:inline distT="0" distB="0" distL="0" distR="0" wp14:anchorId="4B5FC3C6" wp14:editId="5D75AFA6">
            <wp:extent cx="4616450" cy="3446766"/>
            <wp:effectExtent l="0" t="0" r="0" b="0"/>
            <wp:docPr id="10966843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4395" name="Picture 10966843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049" cy="34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EDBA" w14:textId="539BE6F2" w:rsidR="005B4FDE" w:rsidRDefault="00000000" w:rsidP="00741B1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7</w:t>
      </w:r>
    </w:p>
    <w:p w14:paraId="3CEAE777" w14:textId="349C029B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What is in-context learning and how does few-shot prompting use it?</w:t>
      </w:r>
    </w:p>
    <w:p w14:paraId="1ABE937A" w14:textId="77777777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You need to teach an AI to write in your company's specific email style. Why is zero-shot insufficient and how would you use few-shot instead?</w:t>
      </w:r>
    </w:p>
    <w:p w14:paraId="1C2C8198" w14:textId="77777777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What are the 5 principles of designing high-quality few-shot examples?</w:t>
      </w:r>
    </w:p>
    <w:p w14:paraId="727468A0" w14:textId="77777777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Why might 3 diverse examples outperform 8 similar examples?</w:t>
      </w:r>
    </w:p>
    <w:p w14:paraId="76DEBC1B" w14:textId="77777777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A colleague builds a few-shot classifier but notices the AI always chooses the category shown in Example 1. What is the likely cause and how would they fix it?</w:t>
      </w:r>
    </w:p>
    <w:p w14:paraId="59E34CEC" w14:textId="77777777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When does fine-tuning become preferable to few-shot prompting?</w:t>
      </w:r>
    </w:p>
    <w:p w14:paraId="000ACFFB" w14:textId="77777777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Describe how you would use few-shot prompting to establish a custom output format that doesn't follow any standard structure.</w:t>
      </w:r>
    </w:p>
    <w:p w14:paraId="6901578A" w14:textId="151EE64C" w:rsidR="005B4FDE" w:rsidRDefault="00000000" w:rsidP="00741B11">
      <w:pPr>
        <w:pStyle w:val="ListParagraph"/>
        <w:numPr>
          <w:ilvl w:val="0"/>
          <w:numId w:val="7"/>
        </w:numPr>
        <w:spacing w:after="90" w:line="360" w:lineRule="auto"/>
      </w:pPr>
      <w:r>
        <w:t>You are building a few-shot prompt for email tone classification. Write one example input-output pair that would demonstrate the "Passive-Aggressive" tone category.</w:t>
      </w:r>
    </w:p>
    <w:p w14:paraId="7388395F" w14:textId="77777777" w:rsidR="005B4FDE" w:rsidRDefault="00000000" w:rsidP="00741B1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Key Takeaways — Session 7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B4FDE" w14:paraId="281B1DB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0DF576" w14:textId="77777777" w:rsidR="005B4FDE" w:rsidRDefault="00000000" w:rsidP="00741B1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Few-shot = in-context learning from your examples. The model temporarily learns from your prompt, not retraining</w:t>
            </w:r>
          </w:p>
          <w:p w14:paraId="4E8E84C3" w14:textId="77777777" w:rsidR="005B4FDE" w:rsidRDefault="00000000" w:rsidP="00741B1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One-shot: use when format is the main concern. Few-shot (2–5): use for nuanced classification, brand voice. 5+ examples: use for complex custom patterns</w:t>
            </w:r>
          </w:p>
          <w:p w14:paraId="4C87FEF6" w14:textId="77777777" w:rsidR="005B4FDE" w:rsidRDefault="00000000" w:rsidP="00741B1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Example quality matters more than example quantity. 3 excellent examples &gt; 8 mediocre ones</w:t>
            </w:r>
          </w:p>
          <w:p w14:paraId="184D0035" w14:textId="77777777" w:rsidR="005B4FDE" w:rsidRDefault="00000000" w:rsidP="00741B1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Key design principles: representative, consistent, correct, diverse phrasing, show reasoning for nuanced tasks</w:t>
            </w:r>
          </w:p>
          <w:p w14:paraId="5D0DA6C0" w14:textId="77777777" w:rsidR="005B4FDE" w:rsidRDefault="00000000" w:rsidP="00741B1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Killer use cases: brand voice, custom formats, nuanced classification, consistent extraction patterns</w:t>
            </w:r>
          </w:p>
          <w:p w14:paraId="6FC3081C" w14:textId="77777777" w:rsidR="005B4FDE" w:rsidRDefault="00000000" w:rsidP="00741B1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Fine-tuning is the next step only at massive scale — start always with few-shot</w:t>
            </w:r>
          </w:p>
        </w:tc>
      </w:tr>
    </w:tbl>
    <w:p w14:paraId="335100BA" w14:textId="77777777" w:rsidR="005B4FDE" w:rsidRDefault="005B4FDE" w:rsidP="00741B11">
      <w:pPr>
        <w:spacing w:after="300" w:line="360" w:lineRule="auto"/>
      </w:pPr>
    </w:p>
    <w:p w14:paraId="4595BF54" w14:textId="77777777" w:rsidR="005B4FDE" w:rsidRDefault="00000000" w:rsidP="00741B11">
      <w:pPr>
        <w:spacing w:line="360" w:lineRule="auto"/>
        <w:jc w:val="center"/>
      </w:pPr>
      <w:r>
        <w:rPr>
          <w:b/>
          <w:bCs/>
          <w:color w:val="001684"/>
        </w:rPr>
        <w:t>SESSION 7 COMPLETE</w:t>
      </w:r>
    </w:p>
    <w:p w14:paraId="1CD9D89A" w14:textId="77777777" w:rsidR="005B4FDE" w:rsidRDefault="00000000" w:rsidP="00741B11">
      <w:pPr>
        <w:spacing w:line="360" w:lineRule="auto"/>
        <w:jc w:val="center"/>
      </w:pPr>
      <w:r>
        <w:rPr>
          <w:b/>
          <w:bCs/>
          <w:color w:val="C25F00"/>
        </w:rPr>
        <w:t>→  Proceed to Session 8: Chain-of-Thought Prompting</w:t>
      </w:r>
    </w:p>
    <w:sectPr w:rsidR="005B4FDE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569144" w14:textId="77777777" w:rsidR="00C85061" w:rsidRDefault="00C85061">
      <w:r>
        <w:separator/>
      </w:r>
    </w:p>
  </w:endnote>
  <w:endnote w:type="continuationSeparator" w:id="0">
    <w:p w14:paraId="0D267F7D" w14:textId="77777777" w:rsidR="00C85061" w:rsidRDefault="00C85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DCA9B8" w14:textId="01010FD6" w:rsidR="00972C22" w:rsidRDefault="006F0B17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2BF3D0D" wp14:editId="3B534094">
          <wp:simplePos x="0" y="0"/>
          <wp:positionH relativeFrom="column">
            <wp:posOffset>25400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6F0B17">
      <w:rPr>
        <w:b/>
        <w:bCs/>
        <w:color w:val="5B5B5B"/>
        <w:sz w:val="18"/>
        <w:szCs w:val="18"/>
      </w:rPr>
      <w:t>UpSkill</w:t>
    </w:r>
    <w:proofErr w:type="spellEnd"/>
    <w:r w:rsidR="00000000" w:rsidRPr="006F0B17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0CEE91" w14:textId="77777777" w:rsidR="00C85061" w:rsidRDefault="00C85061">
      <w:r>
        <w:separator/>
      </w:r>
    </w:p>
  </w:footnote>
  <w:footnote w:type="continuationSeparator" w:id="0">
    <w:p w14:paraId="24255AD6" w14:textId="77777777" w:rsidR="00C85061" w:rsidRDefault="00C85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A483B3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5D1437" w14:textId="77777777" w:rsidR="00972C22" w:rsidRPr="006F0B17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6F0B17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6F0B17">
      <w:rPr>
        <w:b/>
        <w:bCs/>
        <w:color w:val="C25F00"/>
        <w:sz w:val="16"/>
        <w:szCs w:val="16"/>
      </w:rPr>
      <w:t>MODULE 2 · SESSION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20407A62"/>
    <w:multiLevelType w:val="hybridMultilevel"/>
    <w:tmpl w:val="1EA27ECA"/>
    <w:lvl w:ilvl="0" w:tplc="FC96C4B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D5727BB"/>
    <w:multiLevelType w:val="hybridMultilevel"/>
    <w:tmpl w:val="AA249086"/>
    <w:lvl w:ilvl="0" w:tplc="595E051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4" w15:restartNumberingAfterBreak="0">
    <w:nsid w:val="36E64A06"/>
    <w:multiLevelType w:val="hybridMultilevel"/>
    <w:tmpl w:val="E8163028"/>
    <w:lvl w:ilvl="0" w:tplc="963E39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5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BD2611D"/>
    <w:multiLevelType w:val="hybridMultilevel"/>
    <w:tmpl w:val="9D485794"/>
    <w:lvl w:ilvl="0" w:tplc="64FCAE1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5"/>
    <w:lvlOverride w:ilvl="0">
      <w:startOverride w:val="1"/>
    </w:lvlOverride>
  </w:num>
  <w:num w:numId="2" w16cid:durableId="1857380048">
    <w:abstractNumId w:val="3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492986085">
    <w:abstractNumId w:val="4"/>
  </w:num>
  <w:num w:numId="5" w16cid:durableId="898050351">
    <w:abstractNumId w:val="6"/>
  </w:num>
  <w:num w:numId="6" w16cid:durableId="1635480264">
    <w:abstractNumId w:val="2"/>
  </w:num>
  <w:num w:numId="7" w16cid:durableId="20605492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67B82"/>
    <w:rsid w:val="00067D4A"/>
    <w:rsid w:val="00235504"/>
    <w:rsid w:val="004F079F"/>
    <w:rsid w:val="0050725A"/>
    <w:rsid w:val="005B4FDE"/>
    <w:rsid w:val="006F0B17"/>
    <w:rsid w:val="00741B11"/>
    <w:rsid w:val="00775A5A"/>
    <w:rsid w:val="00874E1C"/>
    <w:rsid w:val="00972C22"/>
    <w:rsid w:val="009B70B7"/>
    <w:rsid w:val="00C108F4"/>
    <w:rsid w:val="00C85061"/>
    <w:rsid w:val="00F24DDE"/>
    <w:rsid w:val="00F8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BA6B1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0B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B17"/>
  </w:style>
  <w:style w:type="paragraph" w:styleId="Footer">
    <w:name w:val="footer"/>
    <w:basedOn w:val="Normal"/>
    <w:link w:val="FooterChar"/>
    <w:uiPriority w:val="99"/>
    <w:unhideWhenUsed/>
    <w:rsid w:val="006F0B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2871</Words>
  <Characters>16366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2026-07-07T18:56:00Z</cp:lastPrinted>
  <dcterms:created xsi:type="dcterms:W3CDTF">2026-07-07T18:56:00Z</dcterms:created>
  <dcterms:modified xsi:type="dcterms:W3CDTF">2026-07-07T18:56:00Z</dcterms:modified>
</cp:coreProperties>
</file>