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7DB99" w14:textId="77777777" w:rsidR="0008217A" w:rsidRDefault="0008217A" w:rsidP="0008217A">
      <w:r>
        <w:t>Εν λαρίσσῃ σήμερον τὴν δεκάτην</w:t>
      </w:r>
    </w:p>
    <w:p w14:paraId="367076A4" w14:textId="77777777" w:rsidR="0008217A" w:rsidRDefault="0008217A" w:rsidP="0008217A">
      <w:r>
        <w:t>Πέμπτην τοῦ μηνός Νοεμβρίου τοῦ</w:t>
      </w:r>
    </w:p>
    <w:p w14:paraId="1384474D" w14:textId="77777777" w:rsidR="0008217A" w:rsidRDefault="0008217A" w:rsidP="0008217A">
      <w:r>
        <w:t>Χιλιοστοῦ ὀκτακοσιοστοῦ ὀγδοηκο-</w:t>
      </w:r>
    </w:p>
    <w:p w14:paraId="54B000A8" w14:textId="77777777" w:rsidR="0008217A" w:rsidRDefault="0008217A" w:rsidP="0008217A">
      <w:r>
        <w:t>στοῦ πρώτου ἕτους, ἡμέραν Κυραικήν ἐνώπιον</w:t>
      </w:r>
    </w:p>
    <w:p w14:paraId="7F1602E5" w14:textId="77777777" w:rsidR="0008217A" w:rsidRDefault="0008217A" w:rsidP="0008217A">
      <w:r>
        <w:t>ἐμοῦ τοῦ Συμβολαιογράφου λαρίσσης Ἀνα</w:t>
      </w:r>
    </w:p>
    <w:p w14:paraId="0A7A118B" w14:textId="77777777" w:rsidR="0008217A" w:rsidRDefault="0008217A" w:rsidP="0008217A">
      <w:r>
        <w:t>στασίου φίλιου καὶ τῶν προσυπογεγραμμένων</w:t>
      </w:r>
    </w:p>
    <w:p w14:paraId="07FFA8D6" w14:textId="77777777" w:rsidR="0008217A" w:rsidRDefault="0008217A" w:rsidP="0008217A">
      <w:r>
        <w:t>δύο μαρτύρων γνωστῶν μοι πολιτῶν ἑλλήνων</w:t>
      </w:r>
    </w:p>
    <w:p w14:paraId="75FCDB14" w14:textId="77777777" w:rsidR="0008217A" w:rsidRDefault="0008217A" w:rsidP="0008217A">
      <w:r>
        <w:t>καὶ μὴ εξαιρετέων κυρίων Κωνσταντίνου Πού-</w:t>
      </w:r>
    </w:p>
    <w:p w14:paraId="006D7718" w14:textId="77777777" w:rsidR="0008217A" w:rsidRDefault="0008217A" w:rsidP="0008217A">
      <w:r>
        <w:t>λιου καὶ Γεωργίου Νίκου Σκηνᾶ Σχοινο-</w:t>
      </w:r>
    </w:p>
    <w:p w14:paraId="027E8BB2" w14:textId="77777777" w:rsidR="0008217A" w:rsidRDefault="0008217A" w:rsidP="0008217A">
      <w:r>
        <w:t>ποιῶν ἀμφοτέρων κατοίκων λαρίσσης, ἐνε-</w:t>
      </w:r>
    </w:p>
    <w:p w14:paraId="4BC1D314" w14:textId="77777777" w:rsidR="0008217A" w:rsidRDefault="0008217A" w:rsidP="0008217A">
      <w:r>
        <w:t>φανίσθη ὁ ἐπίσης γνωστός μου καὶ μὴ ἐ</w:t>
      </w:r>
    </w:p>
    <w:p w14:paraId="65CB7A12" w14:textId="77777777" w:rsidR="0008217A" w:rsidRDefault="0008217A" w:rsidP="0008217A">
      <w:r>
        <w:t>ξαιρετέος κύριος εὐθύμιος Δ. Γατζᾶς ἐμ-</w:t>
      </w:r>
    </w:p>
    <w:p w14:paraId="4A16E0ED" w14:textId="77777777" w:rsidR="0008217A" w:rsidRDefault="0008217A" w:rsidP="0008217A">
      <w:r>
        <w:t>ποροκτηματίας κάτοικος Ῥετζάνης τῆς Ἀγυι-</w:t>
      </w:r>
    </w:p>
    <w:p w14:paraId="6ABFBC83" w14:textId="77777777" w:rsidR="0008217A" w:rsidRDefault="0008217A" w:rsidP="0008217A">
      <w:r>
        <w:t>ᾶς καὶ ἐδἠλωσεν ὄτι εἰς ὄλας ἐν γένει</w:t>
      </w:r>
    </w:p>
    <w:p w14:paraId="58AFD451" w14:textId="77777777" w:rsidR="0008217A" w:rsidRDefault="0008217A" w:rsidP="0008217A">
      <w:r>
        <w:t>τὰς ἐκκρεμεῖς ἤδη καὶ μελλούσας διαφοράς καὶ</w:t>
      </w:r>
    </w:p>
    <w:p w14:paraId="6C710263" w14:textId="77777777" w:rsidR="0008217A" w:rsidRDefault="0008217A" w:rsidP="0008217A">
      <w:r>
        <w:t>ὑποθέσεις του περὶ παντὸς ἀντικειμένου καὶ κα-</w:t>
      </w:r>
    </w:p>
    <w:p w14:paraId="46757D6F" w14:textId="77777777" w:rsidR="0008217A" w:rsidRDefault="0008217A" w:rsidP="0008217A">
      <w:r>
        <w:t>τά παντός αντιδίκου του διορίζει καὶ ἀποκα</w:t>
      </w:r>
    </w:p>
    <w:p w14:paraId="2459F3B4" w14:textId="77777777" w:rsidR="0008217A" w:rsidRDefault="0008217A" w:rsidP="0008217A">
      <w:r>
        <w:t>θιστᾶ πληρεξούσιον καὶ αντιπρόσωπον του τὸν</w:t>
      </w:r>
    </w:p>
    <w:p w14:paraId="29E6F4D8" w14:textId="77777777" w:rsidR="0008217A" w:rsidRDefault="0008217A" w:rsidP="0008217A">
      <w:r>
        <w:t>ενταῦθα Δικηγόρον κον Ἀνάργυρον Ξαβιτσά-</w:t>
      </w:r>
    </w:p>
    <w:p w14:paraId="1C4BBBA4" w14:textId="77777777" w:rsidR="0008217A" w:rsidRDefault="0008217A" w:rsidP="0008217A">
      <w:r>
        <w:t>νον.εἰς ὅν παρέχει τὸ δικαίωμα να πα</w:t>
      </w:r>
    </w:p>
    <w:p w14:paraId="206A4CC2" w14:textId="77777777" w:rsidR="0008217A" w:rsidRDefault="0008217A" w:rsidP="0008217A">
      <w:r>
        <w:t>ρίσταται αντ’ αὐτοῦ ἐνώπιον ἀπαντων τῶν</w:t>
      </w:r>
    </w:p>
    <w:p w14:paraId="290F8193" w14:textId="77777777" w:rsidR="0008217A" w:rsidRDefault="0008217A" w:rsidP="0008217A">
      <w:r>
        <w:t>ενταῦθα Δικαστηρίων παντός βαθμοῦ καὶ τὸν</w:t>
      </w:r>
    </w:p>
    <w:p w14:paraId="52EAA8BC" w14:textId="77777777" w:rsidR="0008217A" w:rsidRDefault="0008217A" w:rsidP="0008217A">
      <w:r>
        <w:t>ὑπερασπίζητε καθ’ὅλους τοὺς νομίμους</w:t>
      </w:r>
    </w:p>
    <w:p w14:paraId="0F582751" w14:textId="77777777" w:rsidR="0008217A" w:rsidRDefault="0008217A" w:rsidP="0008217A">
      <w:r>
        <w:t xml:space="preserve">τρόπους ἐπιχειρῶν ὅλας τὰς κυρίας καὶ ἐν </w:t>
      </w:r>
    </w:p>
    <w:p w14:paraId="43E8FAEF" w14:textId="77777777" w:rsidR="0008217A" w:rsidRDefault="0008217A" w:rsidP="0008217A">
      <w:r>
        <w:t xml:space="preserve">παρόδω πράξεις τὰς προβλεπομένας ἀπό </w:t>
      </w:r>
    </w:p>
    <w:p w14:paraId="5BEF789E" w14:textId="77777777" w:rsidR="0008217A" w:rsidRDefault="0008217A" w:rsidP="0008217A">
      <w:r>
        <w:t>τ’ἅρθρ 95 καὶ 96 τῆς πολιτικῆς Δικονομίας</w:t>
      </w:r>
    </w:p>
    <w:p w14:paraId="0CF31E6B" w14:textId="77777777" w:rsidR="0008217A" w:rsidRDefault="0008217A" w:rsidP="0008217A">
      <w:r>
        <w:t>ἱδίως δὲ νὰ προσκαλῇ ἐξετάζῃ καὶ ἐξαιρῇ</w:t>
      </w:r>
    </w:p>
    <w:p w14:paraId="65E29A41" w14:textId="77777777" w:rsidR="0008217A" w:rsidRDefault="0008217A" w:rsidP="0008217A">
      <w:r>
        <w:t>μάρτυρας καὶ ἐνὠπιον εἰσηγητῶν, νὰ διορἰ-</w:t>
      </w:r>
    </w:p>
    <w:p w14:paraId="41448FF9" w14:textId="77777777" w:rsidR="0008217A" w:rsidRDefault="0008217A" w:rsidP="0008217A">
      <w:r>
        <w:t>ζῃ διαιτητάς καὶ πραγματογνώμονας προτεί-</w:t>
      </w:r>
    </w:p>
    <w:p w14:paraId="7E540D8F" w14:textId="77777777" w:rsidR="0008217A" w:rsidRDefault="0008217A" w:rsidP="0008217A">
      <w:r>
        <w:t>νων ἐξαιρέσεις κατά τοιοῦτων κατά</w:t>
      </w:r>
    </w:p>
    <w:p w14:paraId="79991970" w14:textId="77777777" w:rsidR="0008217A" w:rsidRDefault="0008217A" w:rsidP="0008217A">
      <w:r>
        <w:t>σελίδα 2</w:t>
      </w:r>
    </w:p>
    <w:p w14:paraId="0171CC83" w14:textId="77777777" w:rsidR="0008217A" w:rsidRDefault="0008217A" w:rsidP="0008217A">
      <w:r>
        <w:lastRenderedPageBreak/>
        <w:t>δικαστῶν καὶ δικαστικῶν ὑπαλ-</w:t>
      </w:r>
    </w:p>
    <w:p w14:paraId="05BF6395" w14:textId="77777777" w:rsidR="0008217A" w:rsidRDefault="0008217A" w:rsidP="0008217A">
      <w:r>
        <w:t xml:space="preserve">λήλων, ν’ἐνεργῇ ἀναγκαστικά </w:t>
      </w:r>
    </w:p>
    <w:p w14:paraId="1A5C0221" w14:textId="77777777" w:rsidR="0008217A" w:rsidRDefault="0008217A" w:rsidP="0008217A">
      <w:r>
        <w:t>καὶ συντηρητικά μέτρα κατά</w:t>
      </w:r>
    </w:p>
    <w:p w14:paraId="56CA7766" w14:textId="77777777" w:rsidR="0008217A" w:rsidRDefault="0008217A" w:rsidP="0008217A">
      <w:r>
        <w:t>παντός ἀντιδίκου του πρὸς δι’ ἀπο-</w:t>
      </w:r>
    </w:p>
    <w:p w14:paraId="30536299" w14:textId="77777777" w:rsidR="0008217A" w:rsidRDefault="0008217A" w:rsidP="0008217A">
      <w:r>
        <w:t>πείρας συμβιβασμῶν καὶ συγκαταβατικάς</w:t>
      </w:r>
    </w:p>
    <w:p w14:paraId="09FA4BC5" w14:textId="77777777" w:rsidR="0008217A" w:rsidRDefault="0008217A" w:rsidP="0008217A">
      <w:r>
        <w:t>συμφωνίας ανακοινώσεις δικῶν καὶ πα-</w:t>
      </w:r>
    </w:p>
    <w:p w14:paraId="62398348" w14:textId="77777777" w:rsidR="0008217A" w:rsidRDefault="0008217A" w:rsidP="0008217A">
      <w:r>
        <w:t>ρεμβάσεις ὡς καὶ ἕνδικον μεσον τῆς</w:t>
      </w:r>
    </w:p>
    <w:p w14:paraId="536E3C45" w14:textId="77777777" w:rsidR="0008217A" w:rsidRDefault="0008217A" w:rsidP="0008217A">
      <w:r>
        <w:t>ἀναιρέσεως καὶ τῆς ἐπαναλήψεως τῆς</w:t>
      </w:r>
    </w:p>
    <w:p w14:paraId="470AF81C" w14:textId="77777777" w:rsidR="0008217A" w:rsidRDefault="0008217A" w:rsidP="0008217A">
      <w:r>
        <w:t>διαδικασίας, να δέχητε καὶ ἐκτελῆ ἀνα-</w:t>
      </w:r>
    </w:p>
    <w:p w14:paraId="0ADD2A3C" w14:textId="77777777" w:rsidR="0008217A" w:rsidRDefault="0008217A" w:rsidP="0008217A">
      <w:r>
        <w:t>κόπτη ἥ ἐκκαλῆ παντός εἵδους ἀπο-</w:t>
      </w:r>
    </w:p>
    <w:p w14:paraId="61A9EE07" w14:textId="77777777" w:rsidR="0008217A" w:rsidRDefault="0008217A" w:rsidP="0008217A">
      <w:r>
        <w:t>φάσεις ἐν γένει ἥ ἐν μέρει, νἀ πα-</w:t>
      </w:r>
    </w:p>
    <w:p w14:paraId="4F1D5F27" w14:textId="77777777" w:rsidR="0008217A" w:rsidRDefault="0008217A" w:rsidP="0008217A">
      <w:r>
        <w:t>ραιτήται ἀπό τινος ενδίκου μέσου</w:t>
      </w:r>
    </w:p>
    <w:p w14:paraId="34D8487D" w14:textId="77777777" w:rsidR="0008217A" w:rsidRDefault="0008217A" w:rsidP="0008217A">
      <w:r>
        <w:t>ἥ τῆς ὅλης δίκης καὶ τῆς ὁρκοδοσίας</w:t>
      </w:r>
    </w:p>
    <w:p w14:paraId="6861BDC6" w14:textId="77777777" w:rsidR="0008217A" w:rsidRDefault="0008217A" w:rsidP="0008217A">
      <w:r>
        <w:t>διαδίκων ἥ μαρτύρων, νὰ ἐπάγῃ δέχη-</w:t>
      </w:r>
    </w:p>
    <w:p w14:paraId="08BA3105" w14:textId="77777777" w:rsidR="0008217A" w:rsidRDefault="0008217A" w:rsidP="0008217A">
      <w:r>
        <w:t>τε καὶ αντεπάγη ὅρκους καὶ νὰ ὑπο-</w:t>
      </w:r>
    </w:p>
    <w:p w14:paraId="69F7495B" w14:textId="77777777" w:rsidR="0008217A" w:rsidRDefault="0008217A" w:rsidP="0008217A">
      <w:r>
        <w:t>γράφη πᾶν δικόγραφον καὶ παν’ ἅλλο</w:t>
      </w:r>
    </w:p>
    <w:p w14:paraId="4EC61F45" w14:textId="77777777" w:rsidR="0008217A" w:rsidRDefault="0008217A" w:rsidP="0008217A">
      <w:r>
        <w:t>ἕγγραφον χρῆζον ὑπογραφῆς, νὰ διορί-</w:t>
      </w:r>
    </w:p>
    <w:p w14:paraId="21AA7388" w14:textId="77777777" w:rsidR="0008217A" w:rsidRDefault="0008217A" w:rsidP="0008217A">
      <w:r>
        <w:t>ζῃ εν ανάγκη καὶ ἅλλους πληρεξουσίους</w:t>
      </w:r>
    </w:p>
    <w:p w14:paraId="231EFD9A" w14:textId="77777777" w:rsidR="0008217A" w:rsidRDefault="0008217A" w:rsidP="0008217A">
      <w:r>
        <w:t>καὶ ἐν γένει νὰ πράττῃ παν ὅτι ἀ-</w:t>
      </w:r>
    </w:p>
    <w:p w14:paraId="76F3C493" w14:textId="77777777" w:rsidR="0008217A" w:rsidRDefault="0008217A" w:rsidP="0008217A">
      <w:r>
        <w:t>παιτεῖ τὸ συμφέρον τοῦ εντολέως</w:t>
      </w:r>
    </w:p>
    <w:p w14:paraId="00C92E1F" w14:textId="77777777" w:rsidR="0008217A" w:rsidRDefault="0008217A" w:rsidP="0008217A">
      <w:r>
        <w:t>του ὑποσχομένου τοῦτου την πλή-</w:t>
      </w:r>
    </w:p>
    <w:p w14:paraId="40FB1256" w14:textId="77777777" w:rsidR="0008217A" w:rsidRDefault="0008217A" w:rsidP="0008217A">
      <w:r>
        <w:t>ρη παραδοχήν τῶν πράξεων του</w:t>
      </w:r>
    </w:p>
    <w:p w14:paraId="7AFB341F" w14:textId="77777777" w:rsidR="0008217A" w:rsidRDefault="0008217A" w:rsidP="0008217A">
      <w:r>
        <w:t>ὡς νομίμωνκαὶ ἀμεταβλήτων.</w:t>
      </w:r>
    </w:p>
    <w:p w14:paraId="120B8E7D" w14:textId="77777777" w:rsidR="0008217A" w:rsidRDefault="0008217A" w:rsidP="0008217A">
      <w:r>
        <w:t xml:space="preserve">Εἰς βεβαίωσιν συνετάχθη τὸ </w:t>
      </w:r>
    </w:p>
    <w:p w14:paraId="60660363" w14:textId="77777777" w:rsidR="0008217A" w:rsidRDefault="0008217A" w:rsidP="0008217A">
      <w:r>
        <w:t>Παρόν εντός τοῦ γραφείου μου</w:t>
      </w:r>
    </w:p>
    <w:p w14:paraId="449CCCB9" w14:textId="77777777" w:rsidR="0008217A" w:rsidRDefault="0008217A" w:rsidP="0008217A">
      <w:r>
        <w:t>ὅπερ ἕχω εν μία τῶν ἀπο-</w:t>
      </w:r>
    </w:p>
    <w:p w14:paraId="4E66B44A" w14:textId="77777777" w:rsidR="0008217A" w:rsidRDefault="0008217A" w:rsidP="0008217A">
      <w:r>
        <w:t>θηκῶν τοῦ κυρίου Χαΐμ Ἀλ-</w:t>
      </w:r>
    </w:p>
    <w:p w14:paraId="551F67FA" w14:textId="77777777" w:rsidR="0008217A" w:rsidRPr="00E1267C" w:rsidRDefault="0008217A" w:rsidP="0008217A">
      <w:pPr>
        <w:rPr>
          <w:strike/>
        </w:rPr>
      </w:pPr>
      <w:r>
        <w:t xml:space="preserve">χανατᾶ κειμένην ὡς </w:t>
      </w:r>
      <w:r w:rsidRPr="00E1267C">
        <w:rPr>
          <w:strike/>
        </w:rPr>
        <w:t>τὸ κά</w:t>
      </w:r>
    </w:p>
    <w:p w14:paraId="30E4CDA5" w14:textId="77777777" w:rsidR="0008217A" w:rsidRDefault="0008217A" w:rsidP="0008217A">
      <w:r w:rsidRPr="00E1267C">
        <w:rPr>
          <w:strike/>
        </w:rPr>
        <w:t>τά τὴν</w:t>
      </w:r>
      <w:r>
        <w:t xml:space="preserve"> διεγράφησαν τρεῖς  λέξεις)</w:t>
      </w:r>
    </w:p>
    <w:p w14:paraId="54B1F507" w14:textId="77777777" w:rsidR="0008217A" w:rsidRDefault="0008217A" w:rsidP="0008217A">
      <w:r>
        <w:t>θέσιν παζάρι τῆς πόλεως ταῦτης</w:t>
      </w:r>
    </w:p>
    <w:p w14:paraId="4A11EF53" w14:textId="77777777" w:rsidR="0008217A" w:rsidRDefault="0008217A" w:rsidP="0008217A">
      <w:r>
        <w:t>σελίδα 3</w:t>
      </w:r>
    </w:p>
    <w:p w14:paraId="2D171E91" w14:textId="77777777" w:rsidR="0008217A" w:rsidRDefault="0008217A" w:rsidP="0008217A">
      <w:r>
        <w:lastRenderedPageBreak/>
        <w:t>καὶ ἀναγνωσθέν εὐκρινῶς καὶ μεγαλο-</w:t>
      </w:r>
    </w:p>
    <w:p w14:paraId="6AFC6B3A" w14:textId="77777777" w:rsidR="0008217A" w:rsidRDefault="0008217A" w:rsidP="0008217A">
      <w:r>
        <w:t>φὠνως εἰς ἐπήκοον τοῦ έντολέως</w:t>
      </w:r>
    </w:p>
    <w:p w14:paraId="70AA8601" w14:textId="77777777" w:rsidR="0008217A" w:rsidRDefault="0008217A" w:rsidP="0008217A">
      <w:r>
        <w:t>καὶ τῶν μαρτύρων ὑπογράφεται παρ’</w:t>
      </w:r>
    </w:p>
    <w:p w14:paraId="58E3D0F8" w14:textId="77777777" w:rsidR="0008217A" w:rsidRDefault="0008217A" w:rsidP="0008217A">
      <w:r>
        <w:t>αυτῶν καὶ ἐμοῦ.</w:t>
      </w:r>
    </w:p>
    <w:p w14:paraId="36D496A2" w14:textId="77777777" w:rsidR="0008217A" w:rsidRDefault="0008217A" w:rsidP="0008217A"/>
    <w:p w14:paraId="14A384D8" w14:textId="77777777" w:rsidR="0008217A" w:rsidRDefault="0008217A" w:rsidP="0008217A">
      <w:r>
        <w:t>Οἱ Μάρτυρες</w:t>
      </w:r>
      <w:r>
        <w:tab/>
      </w:r>
      <w:r>
        <w:tab/>
      </w:r>
      <w:r>
        <w:tab/>
      </w:r>
      <w:r>
        <w:tab/>
      </w:r>
      <w:r>
        <w:tab/>
        <w:t>Ὁ εντολεύς</w:t>
      </w:r>
    </w:p>
    <w:p w14:paraId="602C0A97" w14:textId="77777777" w:rsidR="0008217A" w:rsidRDefault="0008217A" w:rsidP="0008217A">
      <w:r>
        <w:t>Κωνσταντῆς Ποῦλιου</w:t>
      </w:r>
    </w:p>
    <w:p w14:paraId="149F1E92" w14:textId="77777777" w:rsidR="0008217A" w:rsidRDefault="0008217A" w:rsidP="0008217A"/>
    <w:p w14:paraId="3764871B" w14:textId="77777777" w:rsidR="0008217A" w:rsidRDefault="0008217A" w:rsidP="0008217A">
      <w:r>
        <w:tab/>
      </w:r>
      <w:r>
        <w:tab/>
      </w:r>
      <w:r>
        <w:tab/>
        <w:t>ὁ Συμβολαιογράφος λαρίσσης</w:t>
      </w:r>
    </w:p>
    <w:p w14:paraId="523D0F86" w14:textId="269FD5E6" w:rsidR="00AA621B" w:rsidRDefault="0008217A" w:rsidP="0008217A">
      <w:r>
        <w:tab/>
      </w:r>
      <w:r>
        <w:tab/>
      </w:r>
      <w:r>
        <w:tab/>
        <w:t>Α.Γ. Φίλιος</w:t>
      </w:r>
    </w:p>
    <w:sectPr w:rsidR="00AA621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2B8"/>
    <w:rsid w:val="0008217A"/>
    <w:rsid w:val="006C3267"/>
    <w:rsid w:val="008932B8"/>
    <w:rsid w:val="00AA621B"/>
    <w:rsid w:val="00B011E6"/>
    <w:rsid w:val="00C15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C6B19E-965B-4795-9EE3-600008412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217A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374</Words>
  <Characters>2025</Characters>
  <Application>Microsoft Office Word</Application>
  <DocSecurity>0</DocSecurity>
  <Lines>16</Lines>
  <Paragraphs>4</Paragraphs>
  <ScaleCrop>false</ScaleCrop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Soularidis</dc:creator>
  <cp:keywords/>
  <dc:description/>
  <cp:lastModifiedBy>Andreas Soularidis</cp:lastModifiedBy>
  <cp:revision>2</cp:revision>
  <dcterms:created xsi:type="dcterms:W3CDTF">2024-04-14T13:29:00Z</dcterms:created>
  <dcterms:modified xsi:type="dcterms:W3CDTF">2024-04-14T13:30:00Z</dcterms:modified>
</cp:coreProperties>
</file>