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F36A" w14:textId="77777777" w:rsidR="00D424C1" w:rsidRDefault="00D424C1" w:rsidP="00D424C1">
      <w:r>
        <w:t>ἐν λαρίσσῃ σήμερον τὴν δεκάτην</w:t>
      </w:r>
    </w:p>
    <w:p w14:paraId="2C13F09E" w14:textId="77777777" w:rsidR="00D424C1" w:rsidRDefault="00D424C1" w:rsidP="00D424C1">
      <w:r>
        <w:t>Τρίτην τοῦ μηνὸς Νοεμβρίου</w:t>
      </w:r>
    </w:p>
    <w:p w14:paraId="14029F57" w14:textId="77777777" w:rsidR="00D424C1" w:rsidRDefault="00D424C1" w:rsidP="00D424C1">
      <w:r>
        <w:t>τοῦ χιλιοστοῦ ὀκτακοσιοστοῦ όγδο-</w:t>
      </w:r>
    </w:p>
    <w:p w14:paraId="43A77A16" w14:textId="77777777" w:rsidR="00D424C1" w:rsidRDefault="00D424C1" w:rsidP="00D424C1">
      <w:r>
        <w:t>ηκοστοῦ πρῶτου ἕτους, ἡμέραν Παρασκευὴν ἐνώ-</w:t>
      </w:r>
    </w:p>
    <w:p w14:paraId="0B0381A6" w14:textId="77777777" w:rsidR="00D424C1" w:rsidRDefault="00D424C1" w:rsidP="00D424C1">
      <w:r>
        <w:t xml:space="preserve">πιον ἐμοῦ τοῦ Συμβολαιογράφου λαρίσσης καὶ </w:t>
      </w:r>
    </w:p>
    <w:p w14:paraId="2091871C" w14:textId="77777777" w:rsidR="00D424C1" w:rsidRDefault="00D424C1" w:rsidP="00D424C1">
      <w:r>
        <w:t>τῶν προσυπογεγραμμένων δύο μαρτύρων γνωστῶν</w:t>
      </w:r>
    </w:p>
    <w:p w14:paraId="09F913CB" w14:textId="77777777" w:rsidR="00D424C1" w:rsidRDefault="00D424C1" w:rsidP="00D424C1">
      <w:r>
        <w:t>μου πολιτῶν ἑλλήνων καὶ μὴ ἐξαιρετἐων κου</w:t>
      </w:r>
    </w:p>
    <w:p w14:paraId="33790553" w14:textId="77777777" w:rsidR="00D424C1" w:rsidRDefault="00D424C1" w:rsidP="00D424C1">
      <w:r>
        <w:t>Ἀβραάμ Κοέν ἀργυραμοιβοῦ καὶ Γεωργούλη Φαρ-</w:t>
      </w:r>
    </w:p>
    <w:p w14:paraId="44CE0BEE" w14:textId="77777777" w:rsidR="00D424C1" w:rsidRDefault="00D424C1" w:rsidP="00D424C1">
      <w:r>
        <w:t>μακίδου κτηματίας ἀμφοτέρω κατοί-</w:t>
      </w:r>
    </w:p>
    <w:p w14:paraId="2FAC8DF1" w14:textId="77777777" w:rsidR="00D424C1" w:rsidRDefault="00D424C1" w:rsidP="00D424C1">
      <w:r>
        <w:t>κων λαρίσσης ἐνεφανίσθη ὁ ἐπίσης γνω-</w:t>
      </w:r>
    </w:p>
    <w:p w14:paraId="09CE2049" w14:textId="77777777" w:rsidR="00D424C1" w:rsidRDefault="00D424C1" w:rsidP="00D424C1">
      <w:r>
        <w:t xml:space="preserve">στὀς μου καὶ μὴ ἑξαιρετέος κύριος Σελήμ </w:t>
      </w:r>
    </w:p>
    <w:p w14:paraId="43B939CE" w14:textId="77777777" w:rsidR="00D424C1" w:rsidRDefault="00D424C1" w:rsidP="00D424C1">
      <w:r>
        <w:t xml:space="preserve">Τσαούσης ὑιός τοῦ Σαλήχ ἀξιωματικός τῆς </w:t>
      </w:r>
    </w:p>
    <w:p w14:paraId="33EB70E6" w14:textId="77777777" w:rsidR="00D424C1" w:rsidRDefault="00D424C1" w:rsidP="00D424C1">
      <w:r>
        <w:t>Χωροφυλακῆς τοῦ ὀθωμανικοῦ στρατοῦ καὶ</w:t>
      </w:r>
    </w:p>
    <w:p w14:paraId="6A56F1F5" w14:textId="77777777" w:rsidR="00D424C1" w:rsidRDefault="00D424C1" w:rsidP="00D424C1">
      <w:r>
        <w:t>ἐδἠλωσεν ὅτι ὡς ὅλας ἐν γἐνει τὰς ἐκκρε</w:t>
      </w:r>
    </w:p>
    <w:p w14:paraId="248D2C02" w14:textId="77777777" w:rsidR="00D424C1" w:rsidRDefault="00D424C1" w:rsidP="00D424C1">
      <w:r>
        <w:t>μεῖς ἥδη καὶ μελλούσης διαφοράς καὶ ὑπο-</w:t>
      </w:r>
    </w:p>
    <w:p w14:paraId="56DE00B2" w14:textId="77777777" w:rsidR="00D424C1" w:rsidRDefault="00D424C1" w:rsidP="00D424C1">
      <w:r>
        <w:t>θέσεις του περί παντός ἀντικειμένου καὶ κα-</w:t>
      </w:r>
    </w:p>
    <w:p w14:paraId="1DCDA0CE" w14:textId="77777777" w:rsidR="00D424C1" w:rsidRDefault="00D424C1" w:rsidP="00D424C1">
      <w:r>
        <w:t>τὰ παντός ἀντιδίκου τον διορίζει καὶ --------</w:t>
      </w:r>
    </w:p>
    <w:p w14:paraId="749EC724" w14:textId="77777777" w:rsidR="00D424C1" w:rsidRDefault="00D424C1" w:rsidP="00D424C1">
      <w:r>
        <w:t xml:space="preserve">καθιστά πληρεξούσιον καὶ ἀντιπρόσωπόν </w:t>
      </w:r>
    </w:p>
    <w:p w14:paraId="0A4A94C9" w14:textId="77777777" w:rsidR="00D424C1" w:rsidRDefault="00D424C1" w:rsidP="00D424C1">
      <w:r>
        <w:t>του τὸν ἐνταῦθα Δικηγόρον κύριον Γε</w:t>
      </w:r>
    </w:p>
    <w:p w14:paraId="6A3A9B4A" w14:textId="77777777" w:rsidR="00D424C1" w:rsidRDefault="00D424C1" w:rsidP="00D424C1">
      <w:r>
        <w:t>ώργιον Τέτσην, ὠς ὅν παρέχει τὸ δικαί</w:t>
      </w:r>
    </w:p>
    <w:p w14:paraId="65644F88" w14:textId="77777777" w:rsidR="00D424C1" w:rsidRDefault="00D424C1" w:rsidP="00D424C1">
      <w:r>
        <w:t>ωμα να παρίσταται αντ’αὐτοῦ ἐνώπιον ἀπαντων τῶν ἐνταῦθα δικα-</w:t>
      </w:r>
    </w:p>
    <w:p w14:paraId="544BF297" w14:textId="77777777" w:rsidR="00D424C1" w:rsidRDefault="00D424C1" w:rsidP="00D424C1">
      <w:r>
        <w:t xml:space="preserve">στηρίων καὶ ---ὑπερασπίζεται ---- </w:t>
      </w:r>
    </w:p>
    <w:p w14:paraId="00A67110" w14:textId="77777777" w:rsidR="00D424C1" w:rsidRDefault="00D424C1" w:rsidP="00D424C1">
      <w:r>
        <w:t>ὅλους τοὺς νομίμους τρόπους, ἐπιχει-</w:t>
      </w:r>
    </w:p>
    <w:p w14:paraId="0C4C1D00" w14:textId="77777777" w:rsidR="00D424C1" w:rsidRDefault="00D424C1" w:rsidP="00D424C1">
      <w:r>
        <w:t>ρῶν ὅλας τὰς κυρίας καὶ ἐν παρόδω</w:t>
      </w:r>
    </w:p>
    <w:p w14:paraId="5F014697" w14:textId="77777777" w:rsidR="00D424C1" w:rsidRDefault="00D424C1" w:rsidP="00D424C1">
      <w:r>
        <w:t>πράξεις τὰς προβλεπομένας ἀπό τὸ</w:t>
      </w:r>
    </w:p>
    <w:p w14:paraId="4EFE0009" w14:textId="77777777" w:rsidR="00D424C1" w:rsidRDefault="00D424C1" w:rsidP="00D424C1">
      <w:r>
        <w:t>ἄρθρ 95 καὶ 96 τῆς πολι Δικονομίας</w:t>
      </w:r>
    </w:p>
    <w:p w14:paraId="01542E18" w14:textId="77777777" w:rsidR="00D424C1" w:rsidRDefault="00D424C1" w:rsidP="00D424C1">
      <w:r>
        <w:t xml:space="preserve">ἱδίως δὲ νὰ προσκαλῇ ἐξετάζῃ </w:t>
      </w:r>
    </w:p>
    <w:p w14:paraId="1578F383" w14:textId="77777777" w:rsidR="00D424C1" w:rsidRDefault="00D424C1" w:rsidP="00D424C1">
      <w:r>
        <w:t xml:space="preserve">καὶ ἐξαιρῇ μάρτυρες καὶ ἐνώπιον </w:t>
      </w:r>
    </w:p>
    <w:p w14:paraId="5C22A32F" w14:textId="77777777" w:rsidR="00D424C1" w:rsidRDefault="00D424C1" w:rsidP="00D424C1">
      <w:r>
        <w:t>εἰσηγητῶν να διορίζῃ διαιτητή</w:t>
      </w:r>
    </w:p>
    <w:p w14:paraId="37DB2910" w14:textId="77777777" w:rsidR="00D424C1" w:rsidRDefault="00D424C1" w:rsidP="00D424C1">
      <w:r>
        <w:t>σελίδα 2</w:t>
      </w:r>
    </w:p>
    <w:p w14:paraId="6DC32B05" w14:textId="77777777" w:rsidR="00D424C1" w:rsidRDefault="00D424C1" w:rsidP="00D424C1">
      <w:r>
        <w:t>καὶ πραγματογνώμονας προτεί-</w:t>
      </w:r>
    </w:p>
    <w:p w14:paraId="73564158" w14:textId="77777777" w:rsidR="00D424C1" w:rsidRDefault="00D424C1" w:rsidP="00D424C1">
      <w:r>
        <w:lastRenderedPageBreak/>
        <w:t>νων ἐξαιρέσεις κατά τοιού-</w:t>
      </w:r>
    </w:p>
    <w:p w14:paraId="4F15C7C7" w14:textId="77777777" w:rsidR="00D424C1" w:rsidRDefault="00D424C1" w:rsidP="00D424C1">
      <w:r>
        <w:t>των δικαστῶν καὶ διακστικῶν</w:t>
      </w:r>
    </w:p>
    <w:p w14:paraId="119DEC0C" w14:textId="77777777" w:rsidR="00D424C1" w:rsidRDefault="00D424C1" w:rsidP="00D424C1">
      <w:r>
        <w:t>ὑπαλλήλων πρὸς δε ἀποπείρος συμ-</w:t>
      </w:r>
    </w:p>
    <w:p w14:paraId="72753829" w14:textId="77777777" w:rsidR="00D424C1" w:rsidRDefault="00D424C1" w:rsidP="00D424C1">
      <w:r>
        <w:t>βιβασμῶν καὶ συγκαταβατικὼς συμφω-</w:t>
      </w:r>
    </w:p>
    <w:p w14:paraId="15F878C1" w14:textId="77777777" w:rsidR="00D424C1" w:rsidRDefault="00D424C1" w:rsidP="00D424C1">
      <w:r>
        <w:t>νἰα ἀνακοινώσεις δικῶν καὶ παρεμ-</w:t>
      </w:r>
    </w:p>
    <w:p w14:paraId="783D4154" w14:textId="77777777" w:rsidR="00D424C1" w:rsidRDefault="00D424C1" w:rsidP="00D424C1">
      <w:r>
        <w:t>βάσεις ὡς καὶ τὸ ἔνδικον μέσον τῆς</w:t>
      </w:r>
    </w:p>
    <w:p w14:paraId="61001CB7" w14:textId="77777777" w:rsidR="00D424C1" w:rsidRDefault="00D424C1" w:rsidP="00D424C1">
      <w:r>
        <w:t xml:space="preserve">ἀναιρέσςως καὶ τῆς ἐπαναλήψεως τῆς </w:t>
      </w:r>
    </w:p>
    <w:p w14:paraId="5C5A7338" w14:textId="77777777" w:rsidR="00D424C1" w:rsidRDefault="00D424C1" w:rsidP="00D424C1">
      <w:r>
        <w:t>διαδικασίας νὰ ἐπάγη δέχητε καὶ αν</w:t>
      </w:r>
    </w:p>
    <w:p w14:paraId="150303E9" w14:textId="77777777" w:rsidR="00D424C1" w:rsidRDefault="00D424C1" w:rsidP="00D424C1">
      <w:r>
        <w:t xml:space="preserve">τεπάγη ὅρκους, καὶ νἀ ὑπογράφῃ </w:t>
      </w:r>
    </w:p>
    <w:p w14:paraId="2FB9CFF2" w14:textId="77777777" w:rsidR="00D424C1" w:rsidRDefault="00D424C1" w:rsidP="00D424C1">
      <w:r>
        <w:t>πᾶν δικόγραφον καῖ παν ἅλλο ἕγγρα-</w:t>
      </w:r>
    </w:p>
    <w:p w14:paraId="066B49A4" w14:textId="77777777" w:rsidR="00D424C1" w:rsidRDefault="00D424C1" w:rsidP="00D424C1">
      <w:r>
        <w:t>φον χρῆζον ὑπογραφῆς νᾶ παραι-</w:t>
      </w:r>
    </w:p>
    <w:p w14:paraId="5CF4BA12" w14:textId="77777777" w:rsidR="00D424C1" w:rsidRDefault="00D424C1" w:rsidP="00D424C1">
      <w:r>
        <w:t>τεῖται ἀπό τινός ἐνδίκου μέσου ἥ</w:t>
      </w:r>
    </w:p>
    <w:p w14:paraId="339325CC" w14:textId="77777777" w:rsidR="00D424C1" w:rsidRDefault="00D424C1" w:rsidP="00D424C1">
      <w:r>
        <w:t xml:space="preserve">τῆς ὅλης δίκης καὶ ὁρκοδοσίας </w:t>
      </w:r>
    </w:p>
    <w:p w14:paraId="2F1DD41C" w14:textId="77777777" w:rsidR="00D424C1" w:rsidRDefault="00D424C1" w:rsidP="00D424C1">
      <w:r>
        <w:t xml:space="preserve">διαδίκων ἥ μαρτύρων </w:t>
      </w:r>
      <w:r w:rsidRPr="00BF288B">
        <w:rPr>
          <w:strike/>
        </w:rPr>
        <w:t>καὶ νὰ</w:t>
      </w:r>
      <w:r>
        <w:t xml:space="preserve"> διεγρά-</w:t>
      </w:r>
    </w:p>
    <w:p w14:paraId="265EF736" w14:textId="77777777" w:rsidR="00D424C1" w:rsidRDefault="00D424C1" w:rsidP="00D424C1">
      <w:r>
        <w:t>φησαν δύο λέξις) νὰ ἐνεργῇ κατά</w:t>
      </w:r>
    </w:p>
    <w:p w14:paraId="243E9F92" w14:textId="77777777" w:rsidR="00D424C1" w:rsidRDefault="00D424C1" w:rsidP="00D424C1">
      <w:r>
        <w:t>σχέσεις καὶ πλειστηριασμούς ν’ἀνα-</w:t>
      </w:r>
    </w:p>
    <w:p w14:paraId="117C6C6C" w14:textId="77777777" w:rsidR="00D424C1" w:rsidRDefault="00D424C1" w:rsidP="00D424C1">
      <w:r>
        <w:t>κόπτη πίνακες, κατατάξεις καὶ, διεκ-</w:t>
      </w:r>
    </w:p>
    <w:p w14:paraId="6D58308A" w14:textId="77777777" w:rsidR="00D424C1" w:rsidRDefault="00D424C1" w:rsidP="00D424C1">
      <w:r>
        <w:t>δικάζει αὑτοὺς, να δέχητε καὶ ἐκχω-</w:t>
      </w:r>
    </w:p>
    <w:p w14:paraId="6B4B1F02" w14:textId="77777777" w:rsidR="00D424C1" w:rsidRDefault="00D424C1" w:rsidP="00D424C1">
      <w:r>
        <w:t xml:space="preserve">ρῆ ἀπαντήσεις νὰ λαμβάνῃ καὶ καὶ δίδει </w:t>
      </w:r>
    </w:p>
    <w:p w14:paraId="3BF179C0" w14:textId="77777777" w:rsidR="00D424C1" w:rsidRDefault="00D424C1" w:rsidP="00D424C1">
      <w:r>
        <w:t>χρήματα ἕγγραφα καὶ ἅλλα πράγμα</w:t>
      </w:r>
    </w:p>
    <w:p w14:paraId="39D8957D" w14:textId="77777777" w:rsidR="00D424C1" w:rsidRDefault="00D424C1" w:rsidP="00D424C1">
      <w:r>
        <w:t xml:space="preserve">τα καὶ νὰ ἐξοφλῇ πᾶσαν αὐτοῦ </w:t>
      </w:r>
    </w:p>
    <w:p w14:paraId="44EBB4FA" w14:textId="77777777" w:rsidR="00D424C1" w:rsidRDefault="00D424C1" w:rsidP="00D424C1">
      <w:r>
        <w:t>ἀπαίτησιν νὰ ἐκποιῇ  πᾶσαν κινητόν</w:t>
      </w:r>
    </w:p>
    <w:p w14:paraId="218AA91F" w14:textId="77777777" w:rsidR="00D424C1" w:rsidRDefault="00D424C1" w:rsidP="00D424C1">
      <w:r>
        <w:t>ακίνητον περιουσίαν του καὶ νὰ ὑπογρά-</w:t>
      </w:r>
    </w:p>
    <w:p w14:paraId="5F86DCFB" w14:textId="77777777" w:rsidR="00D424C1" w:rsidRDefault="00D424C1" w:rsidP="00D424C1">
      <w:r>
        <w:t xml:space="preserve">φῃ πᾶν Συμβόλαιον, νὰ διορίζῃ ἐν </w:t>
      </w:r>
    </w:p>
    <w:p w14:paraId="53D87767" w14:textId="77777777" w:rsidR="00D424C1" w:rsidRDefault="00D424C1" w:rsidP="00D424C1">
      <w:r>
        <w:t>ἀνάγκῃ καὶ ἄλλους πληρεξούσιους</w:t>
      </w:r>
    </w:p>
    <w:p w14:paraId="32698BAD" w14:textId="77777777" w:rsidR="00D424C1" w:rsidRDefault="00D424C1" w:rsidP="00D424C1">
      <w:r>
        <w:t>καὶ ἐν γένει νὰ πράττῃ πὰν ὅτι</w:t>
      </w:r>
    </w:p>
    <w:p w14:paraId="16203CD9" w14:textId="77777777" w:rsidR="00D424C1" w:rsidRDefault="00D424C1" w:rsidP="00D424C1">
      <w:r>
        <w:t>ἀπαιτεῖ τὸ συμφέρον τοῦ ἐντολέως του</w:t>
      </w:r>
    </w:p>
    <w:p w14:paraId="6DCB11DE" w14:textId="77777777" w:rsidR="00D424C1" w:rsidRDefault="00D424C1" w:rsidP="00D424C1">
      <w:r>
        <w:t>ὑποσχομένου τούτου τὴν πλήρη πα</w:t>
      </w:r>
    </w:p>
    <w:p w14:paraId="227964F7" w14:textId="77777777" w:rsidR="00D424C1" w:rsidRDefault="00D424C1" w:rsidP="00D424C1">
      <w:r>
        <w:t>ραδοχήν τῶν πράξεων του ὠς νόμιμην</w:t>
      </w:r>
    </w:p>
    <w:p w14:paraId="26232030" w14:textId="77777777" w:rsidR="00D424C1" w:rsidRDefault="00D424C1" w:rsidP="00D424C1">
      <w:r>
        <w:t>σελίδα 3</w:t>
      </w:r>
    </w:p>
    <w:p w14:paraId="2C969DB7" w14:textId="77777777" w:rsidR="00D424C1" w:rsidRDefault="00D424C1" w:rsidP="00D424C1">
      <w:r>
        <w:t>καὶ ἀμετακλήτως, ὠς βεβαίωσιν συνετάχ-</w:t>
      </w:r>
    </w:p>
    <w:p w14:paraId="292D4BE0" w14:textId="77777777" w:rsidR="00D424C1" w:rsidRDefault="00D424C1" w:rsidP="00D424C1">
      <w:r>
        <w:lastRenderedPageBreak/>
        <w:t>θη τὸ παρόν εντός τοῦ γραφείοθ</w:t>
      </w:r>
    </w:p>
    <w:p w14:paraId="49C49469" w14:textId="77777777" w:rsidR="00D424C1" w:rsidRDefault="00D424C1" w:rsidP="00D424C1">
      <w:r>
        <w:t>μου ὅπερ ἕχω, ἐν μία τῶν ἀποθη-</w:t>
      </w:r>
    </w:p>
    <w:p w14:paraId="157E574A" w14:textId="77777777" w:rsidR="00D424C1" w:rsidRDefault="00D424C1" w:rsidP="00D424C1">
      <w:r>
        <w:t>κῶν τοῦ Χαΐμ Ἀλχανατἀ κειμένων</w:t>
      </w:r>
    </w:p>
    <w:p w14:paraId="2AE76EE0" w14:textId="77777777" w:rsidR="00D424C1" w:rsidRDefault="00D424C1" w:rsidP="00D424C1">
      <w:r>
        <w:t>εἰς θέσιν παζάρι τῆς πόλεως ταῦτης</w:t>
      </w:r>
    </w:p>
    <w:p w14:paraId="0B955BAC" w14:textId="77777777" w:rsidR="00D424C1" w:rsidRDefault="00D424C1" w:rsidP="00D424C1">
      <w:r>
        <w:t>καὶ ἀναγνωσθέν ευκρινῶς  καὶ μεγαλο-</w:t>
      </w:r>
    </w:p>
    <w:p w14:paraId="7BEA9638" w14:textId="77777777" w:rsidR="00D424C1" w:rsidRDefault="00D424C1" w:rsidP="00D424C1">
      <w:r>
        <w:t xml:space="preserve">φώνως καὶ ἐνώπιον τοῦ εντολέως καὶ </w:t>
      </w:r>
    </w:p>
    <w:p w14:paraId="7191E025" w14:textId="77777777" w:rsidR="00D424C1" w:rsidRDefault="00D424C1" w:rsidP="00D424C1">
      <w:r>
        <w:t>τῶν μαρτύρων ὑπογράφεται παρ’</w:t>
      </w:r>
    </w:p>
    <w:p w14:paraId="0450EAC0" w14:textId="77777777" w:rsidR="00D424C1" w:rsidRDefault="00D424C1" w:rsidP="00D424C1">
      <w:r>
        <w:t xml:space="preserve">αὑτῶν καὶ ἐμοῦ ἐκτός τοῦ ἐντολέως </w:t>
      </w:r>
    </w:p>
    <w:p w14:paraId="2F4A6C3E" w14:textId="77777777" w:rsidR="00D424C1" w:rsidRDefault="00D424C1" w:rsidP="00D424C1">
      <w:r>
        <w:t>ὀμολογήσαντος ἅγνοιαν γραμμάτων</w:t>
      </w:r>
    </w:p>
    <w:p w14:paraId="55274B9B" w14:textId="77777777" w:rsidR="00D424C1" w:rsidRDefault="00D424C1" w:rsidP="00D424C1">
      <w:r>
        <w:t>Οἱ μάρτυρες</w:t>
      </w:r>
      <w:r>
        <w:tab/>
      </w:r>
      <w:r>
        <w:tab/>
        <w:t>Ὁ Συμβολαιογράφος</w:t>
      </w:r>
    </w:p>
    <w:p w14:paraId="5F8C6547" w14:textId="77777777" w:rsidR="00D424C1" w:rsidRDefault="00D424C1" w:rsidP="00D424C1">
      <w:r w:rsidRPr="00501458">
        <w:rPr>
          <w:highlight w:val="magenta"/>
        </w:rPr>
        <w:t>Αβραμ Μ. Κοέν</w:t>
      </w:r>
      <w:r>
        <w:tab/>
      </w:r>
    </w:p>
    <w:p w14:paraId="642B4628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2E"/>
    <w:rsid w:val="002E152E"/>
    <w:rsid w:val="006C3267"/>
    <w:rsid w:val="00AA621B"/>
    <w:rsid w:val="00B011E6"/>
    <w:rsid w:val="00C152DE"/>
    <w:rsid w:val="00D4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673CB-BBEB-4492-8418-83E0A2E4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C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2024-04-14T13:28:00Z</dcterms:created>
  <dcterms:modified xsi:type="dcterms:W3CDTF">2024-04-14T13:28:00Z</dcterms:modified>
</cp:coreProperties>
</file>