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9B6E" w14:textId="77777777" w:rsidR="00AC566C" w:rsidRDefault="00AC566C" w:rsidP="00AC566C">
      <w:r>
        <w:t>Εν λαρίσσῃ σήμερον τὴν δεκἀτην</w:t>
      </w:r>
    </w:p>
    <w:p w14:paraId="2FCFA002" w14:textId="77777777" w:rsidR="00AC566C" w:rsidRDefault="00AC566C" w:rsidP="00AC566C">
      <w:r>
        <w:t>Τετἀρτην τοῦ μηνός Νοεμβρίου τοῦ</w:t>
      </w:r>
    </w:p>
    <w:p w14:paraId="4B3A266C" w14:textId="77777777" w:rsidR="00AC566C" w:rsidRDefault="00AC566C" w:rsidP="00AC566C">
      <w:r>
        <w:t>χιλιοστοῦ ὀκτακοσιοστοῦ ὀγδοηκο-</w:t>
      </w:r>
    </w:p>
    <w:p w14:paraId="10E0D1D5" w14:textId="77777777" w:rsidR="00AC566C" w:rsidRDefault="00AC566C" w:rsidP="00AC566C">
      <w:r>
        <w:t>στοῦ πρώτου ἕτους, ἡμέραν Σάββατον ἐνώπιον</w:t>
      </w:r>
    </w:p>
    <w:p w14:paraId="1BDE8EA1" w14:textId="77777777" w:rsidR="00AC566C" w:rsidRDefault="00AC566C" w:rsidP="00AC566C">
      <w:r>
        <w:t>ἐμοῦ τοῦ Συμβολαιογράφου λαρίσσης καὶ τῶν</w:t>
      </w:r>
    </w:p>
    <w:p w14:paraId="44127D72" w14:textId="77777777" w:rsidR="00AC566C" w:rsidRDefault="00AC566C" w:rsidP="00AC566C">
      <w:r>
        <w:t xml:space="preserve">προσυπογεγραμμένων δύο μαρτύρων γνωστῶν </w:t>
      </w:r>
    </w:p>
    <w:p w14:paraId="146358C8" w14:textId="77777777" w:rsidR="00AC566C" w:rsidRDefault="00AC566C" w:rsidP="00AC566C">
      <w:r>
        <w:t>μοι πολιτῶν ἑλλήνων καὶ μὴ εξαιρετέων κων</w:t>
      </w:r>
    </w:p>
    <w:p w14:paraId="4251A661" w14:textId="77777777" w:rsidR="00AC566C" w:rsidRDefault="00AC566C" w:rsidP="00AC566C">
      <w:r>
        <w:t>Χρήστου Α. Μπλάτσα ἐμπόρου καὶ Χρηστο-</w:t>
      </w:r>
    </w:p>
    <w:p w14:paraId="5168BA25" w14:textId="77777777" w:rsidR="00AC566C" w:rsidRDefault="00AC566C" w:rsidP="00AC566C">
      <w:r>
        <w:t>Φόρου Κρανιώτου Ἡθοποιοῦ ἀμφοτέρων, κατοί-</w:t>
      </w:r>
    </w:p>
    <w:p w14:paraId="39B9EE4A" w14:textId="77777777" w:rsidR="00AC566C" w:rsidRDefault="00AC566C" w:rsidP="00AC566C">
      <w:r>
        <w:t>Κων λαρίσσης ἐνεφανίσθη ὁ ἐπίσης γνωστός</w:t>
      </w:r>
    </w:p>
    <w:p w14:paraId="2CF76659" w14:textId="77777777" w:rsidR="00AC566C" w:rsidRDefault="00AC566C" w:rsidP="00AC566C">
      <w:r>
        <w:t>Μοι καὶ μὴ εξαιρετέος κος Χρῆστος Νικο-</w:t>
      </w:r>
    </w:p>
    <w:p w14:paraId="2A1E3987" w14:textId="77777777" w:rsidR="00AC566C" w:rsidRDefault="00AC566C" w:rsidP="00AC566C">
      <w:r>
        <w:t xml:space="preserve">Λάου ἀμαξηλάτης κάτοιοκος λαρίσσης καὶ </w:t>
      </w:r>
    </w:p>
    <w:p w14:paraId="6491B7AC" w14:textId="77777777" w:rsidR="00AC566C" w:rsidRDefault="00AC566C" w:rsidP="00AC566C">
      <w:r>
        <w:t>ἐδήλωσεν ὁτι ἐδανείσθη καὶ ἐλαβε σή-</w:t>
      </w:r>
    </w:p>
    <w:p w14:paraId="45403433" w14:textId="77777777" w:rsidR="00AC566C" w:rsidRDefault="00AC566C" w:rsidP="00AC566C">
      <w:r>
        <w:t xml:space="preserve">μερον κατά την ὁμολογίαν του παρά </w:t>
      </w:r>
    </w:p>
    <w:p w14:paraId="4B1F65E3" w14:textId="77777777" w:rsidR="00AC566C" w:rsidRDefault="00AC566C" w:rsidP="00AC566C">
      <w:r>
        <w:t>τοῦ Ἱωάννου Παπαζαχαρίου ἀμαξηλάτον</w:t>
      </w:r>
    </w:p>
    <w:p w14:paraId="0E949BBF" w14:textId="77777777" w:rsidR="00AC566C" w:rsidRDefault="00AC566C" w:rsidP="00AC566C">
      <w:r>
        <w:t>κατοίκου λαρίσσης λίρας ὁθωμανικάς χρυ-</w:t>
      </w:r>
    </w:p>
    <w:p w14:paraId="76279F89" w14:textId="77777777" w:rsidR="00AC566C" w:rsidRDefault="00AC566C" w:rsidP="00AC566C">
      <w:r>
        <w:t>σὰς τρε[ς καὶ ἡμίσειαν  ἀριθ. 9 καὶ ½ ἥτοι δραχ-</w:t>
      </w:r>
    </w:p>
    <w:p w14:paraId="692050F7" w14:textId="77777777" w:rsidR="00AC566C" w:rsidRDefault="00AC566C" w:rsidP="00AC566C">
      <w:r>
        <w:t xml:space="preserve">μὰς ἐννενήκοντα ἕξ κατά τὴν τρέχουσαν </w:t>
      </w:r>
    </w:p>
    <w:p w14:paraId="17CEF9DC" w14:textId="77777777" w:rsidR="00AC566C" w:rsidRDefault="00AC566C" w:rsidP="00AC566C">
      <w:r>
        <w:t xml:space="preserve">σήμερον τιμήν τῶν λιρῶν, τᾶς ὁποίας </w:t>
      </w:r>
    </w:p>
    <w:p w14:paraId="7A543680" w14:textId="77777777" w:rsidR="00AC566C" w:rsidRDefault="00AC566C" w:rsidP="00AC566C">
      <w:r>
        <w:t>ὑπόσχεται καὶ ὑποχρεοῦται νὰ πληρώ-</w:t>
      </w:r>
    </w:p>
    <w:p w14:paraId="0BBBB494" w14:textId="77777777" w:rsidR="00AC566C" w:rsidRDefault="00AC566C" w:rsidP="00AC566C">
      <w:r>
        <w:t>σει εἰς τὸν εἰρημένον δανειστήν του</w:t>
      </w:r>
    </w:p>
    <w:p w14:paraId="3B0B50C8" w14:textId="77777777" w:rsidR="00AC566C" w:rsidRDefault="00AC566C" w:rsidP="00AC566C">
      <w:r>
        <w:t>ἅνευ τόκου μετά ἵνα ἀπό σήμερον</w:t>
      </w:r>
    </w:p>
    <w:p w14:paraId="3C26D948" w14:textId="77777777" w:rsidR="00AC566C" w:rsidRDefault="00AC566C" w:rsidP="00AC566C">
      <w:r>
        <w:t>μῆνα εν δὲ ὑπερημερία μετά το-</w:t>
      </w:r>
    </w:p>
    <w:p w14:paraId="396A63B7" w14:textId="77777777" w:rsidR="00AC566C" w:rsidRDefault="00AC566C" w:rsidP="00AC566C">
      <w:r>
        <w:t>κου εἵκοσι τοῖς ἐκατόν ἑτησίως</w:t>
      </w:r>
    </w:p>
    <w:p w14:paraId="4180450A" w14:textId="77777777" w:rsidR="00AC566C" w:rsidRDefault="00AC566C" w:rsidP="00AC566C">
      <w:r>
        <w:t>μέχρις εξοφλήσεως: ἐκβιαζόμενος</w:t>
      </w:r>
    </w:p>
    <w:p w14:paraId="70E55723" w14:textId="77777777" w:rsidR="00AC566C" w:rsidRDefault="00AC566C" w:rsidP="00AC566C">
      <w:r>
        <w:t>περί τὰς πληρωμῆς αυτῶν εν δυστροπι-</w:t>
      </w:r>
    </w:p>
    <w:p w14:paraId="294CD6FF" w14:textId="77777777" w:rsidR="00AC566C" w:rsidRDefault="00AC566C" w:rsidP="00AC566C">
      <w:r>
        <w:t>ᾳ του δυνάμει τοῦ παροντος κηρυσ-</w:t>
      </w:r>
    </w:p>
    <w:p w14:paraId="03E0C317" w14:textId="77777777" w:rsidR="00AC566C" w:rsidRDefault="00AC566C" w:rsidP="00AC566C">
      <w:r>
        <w:t>σομένου ἐκτελεστοῦ καὶ ἅνευ κοινοποι</w:t>
      </w:r>
    </w:p>
    <w:p w14:paraId="60A903A6" w14:textId="77777777" w:rsidR="00AC566C" w:rsidRDefault="00AC566C" w:rsidP="00AC566C">
      <w:r>
        <w:t>ήσεως ἐπιταγῆς προς πληρωμήν. ὡς</w:t>
      </w:r>
    </w:p>
    <w:p w14:paraId="4EFDDD48" w14:textId="77777777" w:rsidR="00AC566C" w:rsidRDefault="00AC566C" w:rsidP="00AC566C">
      <w:r>
        <w:t>βεβαίωσιν συνετάχθη τὸ παρόν εντός</w:t>
      </w:r>
    </w:p>
    <w:p w14:paraId="7C1EF529" w14:textId="77777777" w:rsidR="00AC566C" w:rsidRDefault="00AC566C" w:rsidP="00AC566C">
      <w:r>
        <w:t>σελίδα 2</w:t>
      </w:r>
    </w:p>
    <w:p w14:paraId="4AB01636" w14:textId="77777777" w:rsidR="00AC566C" w:rsidRDefault="00AC566C" w:rsidP="00AC566C">
      <w:r>
        <w:lastRenderedPageBreak/>
        <w:t xml:space="preserve">τοῦ γραφείου μου ὅπερ </w:t>
      </w:r>
    </w:p>
    <w:p w14:paraId="6050FA3F" w14:textId="77777777" w:rsidR="00AC566C" w:rsidRDefault="00AC566C" w:rsidP="00AC566C">
      <w:r>
        <w:t>ἕχω εν μία τῶν ἀποθη</w:t>
      </w:r>
    </w:p>
    <w:p w14:paraId="1D9D1A8E" w14:textId="77777777" w:rsidR="00AC566C" w:rsidRDefault="00AC566C" w:rsidP="00AC566C">
      <w:r>
        <w:t>κῶν τοῦ κυρίου Χαΐμ Ἀλχα-</w:t>
      </w:r>
    </w:p>
    <w:p w14:paraId="2F1080FE" w14:textId="77777777" w:rsidR="00AC566C" w:rsidRDefault="00AC566C" w:rsidP="00AC566C">
      <w:r>
        <w:t>νατᾶ κειμένην εἰς θέσιν παζάρι τῆς</w:t>
      </w:r>
    </w:p>
    <w:p w14:paraId="27316E16" w14:textId="77777777" w:rsidR="00AC566C" w:rsidRDefault="00AC566C" w:rsidP="00AC566C">
      <w:r>
        <w:t>πόλεως ταῦτης καὶ ἀναγνωσθέν ευκρι</w:t>
      </w:r>
    </w:p>
    <w:p w14:paraId="2E59055B" w14:textId="77777777" w:rsidR="00AC566C" w:rsidRDefault="00AC566C" w:rsidP="00AC566C">
      <w:r>
        <w:t>νῶς καὶ μεγαλοφώνως εἰς ἐπήκοον τοῦ</w:t>
      </w:r>
    </w:p>
    <w:p w14:paraId="282F32DA" w14:textId="77777777" w:rsidR="00AC566C" w:rsidRDefault="00AC566C" w:rsidP="00AC566C">
      <w:r>
        <w:t>ὁφειλέτου καὶ τῶν μαρτύρων ὑπογράφε-</w:t>
      </w:r>
    </w:p>
    <w:p w14:paraId="35BE90EA" w14:textId="77777777" w:rsidR="00AC566C" w:rsidRDefault="00AC566C" w:rsidP="00AC566C">
      <w:r>
        <w:t xml:space="preserve"> ται παρ’αὐτῶν καὶ ἐμοῦ ἐκτός  τοῦ ὁφει-</w:t>
      </w:r>
    </w:p>
    <w:p w14:paraId="6ACA31EE" w14:textId="77777777" w:rsidR="00AC566C" w:rsidRDefault="00AC566C" w:rsidP="00AC566C">
      <w:r>
        <w:t>έτου ὁμολογήσαντος ἅγνοιαν γραμμάτων</w:t>
      </w:r>
    </w:p>
    <w:p w14:paraId="69EA57E4" w14:textId="77777777" w:rsidR="00AC566C" w:rsidRDefault="00AC566C" w:rsidP="00AC566C">
      <w:r>
        <w:t>Οἱ Μάρτυρες</w:t>
      </w:r>
      <w:r>
        <w:tab/>
      </w:r>
      <w:r>
        <w:tab/>
      </w:r>
      <w:r>
        <w:tab/>
        <w:t>Ὁ Συμβολαιογράφος</w:t>
      </w:r>
      <w:r>
        <w:tab/>
      </w:r>
    </w:p>
    <w:p w14:paraId="5E3ABD56" w14:textId="77777777" w:rsidR="00AC566C" w:rsidRDefault="00AC566C" w:rsidP="00AC566C">
      <w:r>
        <w:t>Χρ. Α. Μπλάτσα</w:t>
      </w:r>
      <w:r>
        <w:tab/>
      </w:r>
      <w:r>
        <w:tab/>
      </w:r>
      <w:r>
        <w:tab/>
        <w:t>Α.Γ. Φίλιος</w:t>
      </w:r>
    </w:p>
    <w:p w14:paraId="4A609FDA" w14:textId="0E7E8195" w:rsidR="00AA621B" w:rsidRDefault="00AC566C" w:rsidP="00AC566C">
      <w:r>
        <w:t>Χριστοφ. Κρανιώτης</w:t>
      </w:r>
    </w:p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8"/>
    <w:rsid w:val="006C3267"/>
    <w:rsid w:val="00AA621B"/>
    <w:rsid w:val="00AC566C"/>
    <w:rsid w:val="00B011E6"/>
    <w:rsid w:val="00C152DE"/>
    <w:rsid w:val="00E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A7180-E0A0-4F05-9FF5-2474F810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6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2024-04-14T13:28:00Z</dcterms:created>
  <dcterms:modified xsi:type="dcterms:W3CDTF">2024-04-14T13:29:00Z</dcterms:modified>
</cp:coreProperties>
</file>