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00" w:lineRule="auto"/>
        <w:jc w:val="center"/>
      </w:pPr>
      <w:r>
        <w:rPr>
          <w:rFonts w:ascii="Calibri" w:hAnsi="Calibri" w:eastAsia="Calibri" w:cs="Calibri"/>
          <w:b/>
          <w:i w:val="0"/>
          <w:color w:val="5B6F87"/>
          <w:sz w:val="24"/>
        </w:rPr>
        <w:t>StoryDB</w:t>
      </w:r>
    </w:p>
    <w:p>
      <w:pPr>
        <w:spacing w:before="0" w:after="80" w:line="300" w:lineRule="auto"/>
        <w:jc w:val="center"/>
      </w:pPr>
      <w:r>
        <w:rPr>
          <w:rFonts w:ascii="Calibri" w:hAnsi="Calibri" w:eastAsia="Calibri" w:cs="Calibri"/>
          <w:b/>
          <w:i w:val="0"/>
          <w:color w:val="0B2545"/>
          <w:sz w:val="56"/>
        </w:rPr>
        <w:t>Шаблон экспорта досье</w:t>
      </w:r>
    </w:p>
    <w:p>
      <w:pPr>
        <w:spacing w:before="0" w:after="520" w:line="300" w:lineRule="auto"/>
        <w:jc w:val="center"/>
      </w:pPr>
      <w:r>
        <w:rPr>
          <w:rFonts w:ascii="Calibri" w:hAnsi="Calibri" w:eastAsia="Calibri" w:cs="Calibri"/>
          <w:b w:val="0"/>
          <w:i w:val="0"/>
          <w:color w:val="5B6F87"/>
          <w:sz w:val="26"/>
        </w:rPr>
        <w:t>Единый Word-формат для персонажей, организаций, предметов и мест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fill="F4F6F9"/>
          </w:tcPr>
          <w:p>
            <w:pPr>
              <w:spacing w:before="0" w:after="40" w:line="300" w:lineRule="auto"/>
            </w:pPr>
            <w:r>
              <w:rPr>
                <w:rFonts w:ascii="Calibri" w:hAnsi="Calibri" w:eastAsia="Calibri" w:cs="Calibri"/>
                <w:b/>
                <w:i w:val="0"/>
                <w:color w:val="5B6F87"/>
                <w:sz w:val="17"/>
              </w:rPr>
              <w:t>ПРОЕКТ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/>
                <w:i w:val="0"/>
                <w:color w:val="0B2545"/>
                <w:sz w:val="22"/>
              </w:rPr>
              <w:t>{{ProjectName}}</w:t>
            </w:r>
          </w:p>
        </w:tc>
        <w:tc>
          <w:tcPr>
            <w:tcW w:type="dxa" w:w="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fill="F4F6F9"/>
          </w:tcPr>
          <w:p>
            <w:pPr>
              <w:spacing w:before="0" w:after="40" w:line="300" w:lineRule="auto"/>
            </w:pPr>
            <w:r>
              <w:rPr>
                <w:rFonts w:ascii="Calibri" w:hAnsi="Calibri" w:eastAsia="Calibri" w:cs="Calibri"/>
                <w:b/>
                <w:i w:val="0"/>
                <w:color w:val="5B6F87"/>
                <w:sz w:val="17"/>
              </w:rPr>
              <w:t>ТИП ЭКСПОРТА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/>
                <w:i w:val="0"/>
                <w:color w:val="0B2545"/>
                <w:sz w:val="22"/>
              </w:rPr>
              <w:t>{{ExportScope}}</w:t>
            </w:r>
          </w:p>
        </w:tc>
        <w:tc>
          <w:tcPr>
            <w:tcW w:type="dxa" w:w="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fill="F4F6F9"/>
          </w:tcPr>
          <w:p>
            <w:pPr>
              <w:spacing w:before="0" w:after="40" w:line="300" w:lineRule="auto"/>
            </w:pPr>
            <w:r>
              <w:rPr>
                <w:rFonts w:ascii="Calibri" w:hAnsi="Calibri" w:eastAsia="Calibri" w:cs="Calibri"/>
                <w:b/>
                <w:i w:val="0"/>
                <w:color w:val="5B6F87"/>
                <w:sz w:val="17"/>
              </w:rPr>
              <w:t>ОБЪЕКТОВ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/>
                <w:i w:val="0"/>
                <w:color w:val="0B2545"/>
                <w:sz w:val="22"/>
              </w:rPr>
              <w:t>{{ObjectCount}}</w:t>
            </w:r>
          </w:p>
        </w:tc>
        <w:tc>
          <w:tcPr>
            <w:tcW w:type="dxa" w:w="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fill="F4F6F9"/>
          </w:tcPr>
          <w:p>
            <w:pPr>
              <w:spacing w:before="0" w:after="40" w:line="300" w:lineRule="auto"/>
            </w:pPr>
            <w:r>
              <w:rPr>
                <w:rFonts w:ascii="Calibri" w:hAnsi="Calibri" w:eastAsia="Calibri" w:cs="Calibri"/>
                <w:b/>
                <w:i w:val="0"/>
                <w:color w:val="5B6F87"/>
                <w:sz w:val="17"/>
              </w:rPr>
              <w:t>ДАТА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/>
                <w:i w:val="0"/>
                <w:color w:val="0B2545"/>
                <w:sz w:val="22"/>
              </w:rPr>
              <w:t>{{ExportDate}}</w:t>
            </w:r>
          </w:p>
        </w:tc>
      </w:tr>
      <w:tr>
        <w:tc>
          <w:tcPr>
            <w:tcW w:type="dxa" w:w="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fill="F4F6F9"/>
          </w:tcPr>
          <w:p>
            <w:pPr>
              <w:spacing w:before="0" w:after="40" w:line="300" w:lineRule="auto"/>
            </w:pPr>
            <w:r>
              <w:rPr>
                <w:rFonts w:ascii="Calibri" w:hAnsi="Calibri" w:eastAsia="Calibri" w:cs="Calibri"/>
                <w:b/>
                <w:i w:val="0"/>
                <w:color w:val="5B6F87"/>
                <w:sz w:val="17"/>
              </w:rPr>
              <w:t>АВТОР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/>
                <w:i w:val="0"/>
                <w:color w:val="0B2545"/>
                <w:sz w:val="22"/>
              </w:rPr>
              <w:t>{{AuthorName}}</w:t>
            </w:r>
          </w:p>
        </w:tc>
        <w:tc>
          <w:tcPr>
            <w:tcW w:type="dxa" w:w="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fill="F4F6F9"/>
          </w:tcPr>
          <w:p>
            <w:pPr>
              <w:spacing w:before="0" w:after="40" w:line="300" w:lineRule="auto"/>
            </w:pPr>
            <w:r>
              <w:rPr>
                <w:rFonts w:ascii="Calibri" w:hAnsi="Calibri" w:eastAsia="Calibri" w:cs="Calibri"/>
                <w:b/>
                <w:i w:val="0"/>
                <w:color w:val="5B6F87"/>
                <w:sz w:val="17"/>
              </w:rPr>
              <w:t>ВЕРСИЯ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/>
                <w:i w:val="0"/>
                <w:color w:val="0B2545"/>
                <w:sz w:val="22"/>
              </w:rPr>
              <w:t>{{TemplateVersion}}</w:t>
            </w:r>
          </w:p>
        </w:tc>
        <w:tc>
          <w:tcPr>
            <w:tcW w:type="dxa" w:w="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fill="F4F6F9"/>
          </w:tcPr>
          <w:p>
            <w:pPr>
              <w:spacing w:before="0" w:after="40" w:line="300" w:lineRule="auto"/>
            </w:pPr>
            <w:r>
              <w:rPr>
                <w:rFonts w:ascii="Calibri" w:hAnsi="Calibri" w:eastAsia="Calibri" w:cs="Calibri"/>
                <w:b/>
                <w:i w:val="0"/>
                <w:color w:val="5B6F87"/>
                <w:sz w:val="17"/>
              </w:rPr>
              <w:t>КОНТЕКСТ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/>
                <w:i w:val="0"/>
                <w:color w:val="0B2545"/>
                <w:sz w:val="22"/>
              </w:rPr>
              <w:t>{{TimelineContext}}</w:t>
            </w:r>
          </w:p>
        </w:tc>
        <w:tc>
          <w:tcPr>
            <w:tcW w:type="dxa" w:w="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fill="F4F6F9"/>
          </w:tcPr>
          <w:p>
            <w:pPr>
              <w:spacing w:before="0" w:after="40" w:line="300" w:lineRule="auto"/>
            </w:pPr>
            <w:r>
              <w:rPr>
                <w:rFonts w:ascii="Calibri" w:hAnsi="Calibri" w:eastAsia="Calibri" w:cs="Calibri"/>
                <w:b/>
                <w:i w:val="0"/>
                <w:color w:val="5B6F87"/>
                <w:sz w:val="17"/>
              </w:rPr>
              <w:t>ДОСТУП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/>
                <w:i w:val="0"/>
                <w:color w:val="0B2545"/>
                <w:sz w:val="22"/>
              </w:rPr>
              <w:t>{{Visibility}}</w:t>
            </w:r>
          </w:p>
        </w:tc>
      </w:tr>
    </w:tbl>
    <w:p>
      <w:pPr>
        <w:spacing w:before="400" w:after="120" w:line="300" w:lineRule="auto"/>
      </w:pPr>
      <w:r>
        <w:rPr>
          <w:rFonts w:ascii="Calibri" w:hAnsi="Calibri" w:eastAsia="Calibri" w:cs="Calibri"/>
          <w:b/>
          <w:i w:val="0"/>
          <w:color w:val="1F4D78"/>
          <w:sz w:val="24"/>
        </w:rPr>
        <w:t>Назначение шаблона</w:t>
      </w:r>
    </w:p>
    <w:p>
      <w:pPr>
        <w:spacing w:before="0" w:after="160" w:line="300" w:lineRule="auto"/>
      </w:pPr>
      <w:r>
        <w:rPr>
          <w:rFonts w:ascii="Calibri" w:hAnsi="Calibri" w:eastAsia="Calibri" w:cs="Calibri"/>
          <w:b w:val="0"/>
          <w:i w:val="0"/>
          <w:color w:val="171F2A"/>
          <w:sz w:val="22"/>
        </w:rPr>
        <w:t>Этот документ задаёт визуальный формат для серверного экспорта StoryDB. Плейсхолдеры в двойных фигурных скобках заменяются данными проекта, объекта и выбранного временного контекста.</w:t>
      </w:r>
    </w:p>
    <w:p>
      <w:pPr>
        <w:spacing w:before="0" w:after="160" w:line="300" w:lineRule="auto"/>
      </w:pPr>
      <w:r>
        <w:rPr>
          <w:rFonts w:ascii="Calibri" w:hAnsi="Calibri" w:eastAsia="Calibri" w:cs="Calibri"/>
          <w:b w:val="0"/>
          <w:i w:val="0"/>
          <w:color w:val="171F2A"/>
          <w:sz w:val="22"/>
        </w:rPr>
        <w:t>Основная идея: каждое досье начинается с компактной паспортной карточки, после чего идут секции с характеристиками, каталогами, принадлежностью к структурам и связями.</w:t>
      </w:r>
    </w:p>
    <w:p>
      <w:pPr>
        <w:spacing w:before="280" w:after="120" w:line="300" w:lineRule="auto"/>
      </w:pPr>
      <w:r>
        <w:rPr>
          <w:rFonts w:ascii="Calibri" w:hAnsi="Calibri" w:eastAsia="Calibri" w:cs="Calibri"/>
          <w:b/>
          <w:i w:val="0"/>
          <w:color w:val="1F4D78"/>
          <w:sz w:val="24"/>
        </w:rPr>
        <w:t>Разделы типов</w:t>
      </w:r>
    </w:p>
    <w:p>
      <w:pPr>
        <w:spacing w:before="0" w:after="160" w:line="300" w:lineRule="auto"/>
      </w:pPr>
      <w:r>
        <w:rPr>
          <w:rFonts w:ascii="Calibri" w:hAnsi="Calibri" w:eastAsia="Calibri" w:cs="Calibri"/>
          <w:b w:val="0"/>
          <w:i w:val="0"/>
          <w:color w:val="171F2A"/>
          <w:sz w:val="22"/>
        </w:rPr>
        <w:t>{{ObjectTypeSection}}: Персонажи / Предметы / Места / Организации. Внутри каждого раздела идут только выбранные объекты этого типа.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160" w:after="80" w:line="300" w:lineRule="auto"/>
      </w:pPr>
      <w:r>
        <w:rPr>
          <w:rFonts w:ascii="Calibri" w:hAnsi="Calibri" w:eastAsia="Calibri" w:cs="Calibri"/>
          <w:b/>
          <w:i w:val="0"/>
          <w:color w:val="0B2545"/>
          <w:sz w:val="44"/>
        </w:rPr>
        <w:t>{{ObjectTypeSection}}</w:t>
      </w:r>
    </w:p>
    <w:p>
      <w:pPr>
        <w:spacing w:before="0" w:after="360" w:line="300" w:lineRule="auto"/>
      </w:pPr>
      <w:r>
        <w:rPr>
          <w:rFonts w:ascii="Calibri" w:hAnsi="Calibri" w:eastAsia="Calibri" w:cs="Calibri"/>
          <w:b w:val="0"/>
          <w:i w:val="0"/>
          <w:color w:val="5B6F87"/>
          <w:sz w:val="26"/>
        </w:rPr>
        <w:t>{{ObjectTypeCount}} объектов в этом разделе</w:t>
      </w:r>
    </w:p>
    <w:p>
      <w:pPr>
        <w:pStyle w:val="Heading1"/>
      </w:pPr>
      <w:r>
        <w:t>{{ObjectFullName}}</w:t>
      </w:r>
    </w:p>
    <w:p>
      <w:pPr>
        <w:spacing w:before="0" w:after="240" w:line="300" w:lineRule="auto"/>
      </w:pPr>
      <w:r>
        <w:rPr>
          <w:rFonts w:ascii="Calibri" w:hAnsi="Calibri" w:eastAsia="Calibri" w:cs="Calibri"/>
          <w:b w:val="0"/>
          <w:i w:val="0"/>
          <w:color w:val="5B6F87"/>
          <w:sz w:val="21"/>
        </w:rPr>
        <w:t>{{ObjectKindLabel}} · {{TimelineContext}}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fill="E8EEF5"/>
          </w:tcPr>
          <w:p>
            <w:pPr>
              <w:spacing w:before="960" w:after="960" w:line="30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5B6F87"/>
                <w:sz w:val="22"/>
              </w:rPr>
              <w:t>{{ObjectPortrait}}</w:t>
              <w:br/>
              <w:t>встроенное изображение объекта</w:t>
            </w:r>
          </w:p>
        </w:tc>
        <w:tc>
          <w:tcPr>
            <w:tcW w:type="dxa" w:w="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fill="FFFFFF"/>
          </w:tcPr>
          <w:p>
            <w:pPr>
              <w:spacing w:before="0" w:after="80" w:line="300" w:lineRule="auto"/>
            </w:pPr>
            <w:r>
              <w:rPr>
                <w:rFonts w:ascii="Calibri" w:hAnsi="Calibri" w:eastAsia="Calibri" w:cs="Calibri"/>
                <w:b/>
                <w:i w:val="0"/>
                <w:color w:val="5B6F87"/>
                <w:sz w:val="17"/>
              </w:rPr>
              <w:t>Досье объекта</w:t>
            </w:r>
          </w:p>
          <w:p>
            <w:pPr>
              <w:spacing w:before="0" w:after="120" w:line="300" w:lineRule="auto"/>
            </w:pPr>
            <w:r>
              <w:rPr>
                <w:rFonts w:ascii="Calibri" w:hAnsi="Calibri" w:eastAsia="Calibri" w:cs="Calibri"/>
                <w:b/>
                <w:i w:val="0"/>
                <w:color w:val="0B2545"/>
                <w:sz w:val="40"/>
              </w:rPr>
              <w:t>{{ObjectFullName}}</w:t>
            </w:r>
          </w:p>
          <w:p>
            <w:pPr>
              <w:spacing w:before="0" w:after="160" w:line="30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5B6F87"/>
                <w:sz w:val="22"/>
              </w:rPr>
              <w:t>{{ObjectType}}</w:t>
            </w:r>
          </w:p>
          <w:tbl>
            <w:tblPr>
              <w:tblW w:type="dxa" w:w="6860"/>
              <w:jc w:val="left"/>
              <w:tblLayout w:type="fixed"/>
              <w:tblLook w:firstColumn="1" w:firstRow="1" w:lastColumn="0" w:lastRow="0" w:noHBand="0" w:noVBand="1" w:val="04A0"/>
              <w:tblInd w:w="120" w:type="dxa"/>
            </w:tblPr>
            <w:tblGrid>
              <w:gridCol w:w="2286"/>
              <w:gridCol w:w="2287"/>
              <w:gridCol w:w="2287"/>
            </w:tblGrid>
            <w:tr>
              <w:tc>
                <w:tcPr>
                  <w:tcW w:type="dxa" w:w="4"/>
                  <w:vAlign w:val="center"/>
                  <w:tcMar>
                    <w:top w:w="80" w:type="dxa"/>
                    <w:bottom w:w="80" w:type="dxa"/>
                    <w:start w:w="120" w:type="dxa"/>
                    <w:end w:w="120" w:type="dxa"/>
                  </w:tcMar>
                  <w:tcBorders>
                    <w:top w:val="single" w:sz="8" w:space="0" w:color="CAD6E2"/>
                    <w:left w:val="single" w:sz="8" w:space="0" w:color="CAD6E2"/>
                    <w:bottom w:val="single" w:sz="8" w:space="0" w:color="CAD6E2"/>
                    <w:right w:val="single" w:sz="8" w:space="0" w:color="CAD6E2"/>
                  </w:tcBorders>
                  <w:shd w:fill="F4F6F9"/>
                </w:tcPr>
                <w:p>
                  <w:pPr>
                    <w:spacing w:before="0" w:after="20" w:line="300" w:lineRule="auto"/>
                  </w:pPr>
                  <w:r>
                    <w:rPr>
                      <w:rFonts w:ascii="Calibri" w:hAnsi="Calibri" w:eastAsia="Calibri" w:cs="Calibri"/>
                      <w:b/>
                      <w:i w:val="0"/>
                      <w:color w:val="5B6F87"/>
                      <w:sz w:val="16"/>
                    </w:rPr>
                    <w:t>СТАТУС</w:t>
                  </w:r>
                </w:p>
                <w:p>
                  <w:pPr>
                    <w:spacing w:before="0" w:after="0" w:line="300" w:lineRule="auto"/>
                  </w:pPr>
                  <w:r>
                    <w:rPr>
                      <w:rFonts w:ascii="Calibri" w:hAnsi="Calibri" w:eastAsia="Calibri" w:cs="Calibri"/>
                      <w:b/>
                      <w:i w:val="0"/>
                      <w:color w:val="171F2A"/>
                      <w:sz w:val="21"/>
                    </w:rPr>
                    <w:t>{{CurrentStatus}}</w:t>
                  </w:r>
                </w:p>
              </w:tc>
              <w:tc>
                <w:tcPr>
                  <w:tcW w:type="dxa" w:w="4"/>
                  <w:vAlign w:val="center"/>
                  <w:tcMar>
                    <w:top w:w="80" w:type="dxa"/>
                    <w:bottom w:w="80" w:type="dxa"/>
                    <w:start w:w="120" w:type="dxa"/>
                    <w:end w:w="120" w:type="dxa"/>
                  </w:tcMar>
                  <w:tcBorders>
                    <w:top w:val="single" w:sz="8" w:space="0" w:color="CAD6E2"/>
                    <w:left w:val="single" w:sz="8" w:space="0" w:color="CAD6E2"/>
                    <w:bottom w:val="single" w:sz="8" w:space="0" w:color="CAD6E2"/>
                    <w:right w:val="single" w:sz="8" w:space="0" w:color="CAD6E2"/>
                  </w:tcBorders>
                  <w:shd w:fill="F4F6F9"/>
                </w:tcPr>
                <w:p>
                  <w:pPr>
                    <w:spacing w:before="0" w:after="20" w:line="300" w:lineRule="auto"/>
                  </w:pPr>
                  <w:r>
                    <w:rPr>
                      <w:rFonts w:ascii="Calibri" w:hAnsi="Calibri" w:eastAsia="Calibri" w:cs="Calibri"/>
                      <w:b/>
                      <w:i w:val="0"/>
                      <w:color w:val="5B6F87"/>
                      <w:sz w:val="16"/>
                    </w:rPr>
                    <w:t>ВОЗРАСТ / ВРЕМЯ</w:t>
                  </w:r>
                </w:p>
                <w:p>
                  <w:pPr>
                    <w:spacing w:before="0" w:after="0" w:line="300" w:lineRule="auto"/>
                  </w:pPr>
                  <w:r>
                    <w:rPr>
                      <w:rFonts w:ascii="Calibri" w:hAnsi="Calibri" w:eastAsia="Calibri" w:cs="Calibri"/>
                      <w:b/>
                      <w:i w:val="0"/>
                      <w:color w:val="171F2A"/>
                      <w:sz w:val="21"/>
                    </w:rPr>
                    <w:t>{{AgeOrTime}}</w:t>
                  </w:r>
                </w:p>
              </w:tc>
              <w:tc>
                <w:tcPr>
                  <w:tcW w:type="dxa" w:w="4"/>
                  <w:vAlign w:val="center"/>
                  <w:tcMar>
                    <w:top w:w="80" w:type="dxa"/>
                    <w:bottom w:w="80" w:type="dxa"/>
                    <w:start w:w="120" w:type="dxa"/>
                    <w:end w:w="120" w:type="dxa"/>
                  </w:tcMar>
                  <w:tcBorders>
                    <w:top w:val="single" w:sz="8" w:space="0" w:color="CAD6E2"/>
                    <w:left w:val="single" w:sz="8" w:space="0" w:color="CAD6E2"/>
                    <w:bottom w:val="single" w:sz="8" w:space="0" w:color="CAD6E2"/>
                    <w:right w:val="single" w:sz="8" w:space="0" w:color="CAD6E2"/>
                  </w:tcBorders>
                  <w:shd w:fill="F4F6F9"/>
                </w:tcPr>
                <w:p>
                  <w:pPr>
                    <w:spacing w:before="0" w:after="20" w:line="300" w:lineRule="auto"/>
                  </w:pPr>
                  <w:r>
                    <w:rPr>
                      <w:rFonts w:ascii="Calibri" w:hAnsi="Calibri" w:eastAsia="Calibri" w:cs="Calibri"/>
                      <w:b/>
                      <w:i w:val="0"/>
                      <w:color w:val="5B6F87"/>
                      <w:sz w:val="16"/>
                    </w:rPr>
                    <w:t>РОЛЬ</w:t>
                  </w:r>
                </w:p>
                <w:p>
                  <w:pPr>
                    <w:spacing w:before="0" w:after="0" w:line="300" w:lineRule="auto"/>
                  </w:pPr>
                  <w:r>
                    <w:rPr>
                      <w:rFonts w:ascii="Calibri" w:hAnsi="Calibri" w:eastAsia="Calibri" w:cs="Calibri"/>
                      <w:b/>
                      <w:i w:val="0"/>
                      <w:color w:val="171F2A"/>
                      <w:sz w:val="21"/>
                    </w:rPr>
                    <w:t>{{Role}}</w:t>
                  </w:r>
                </w:p>
              </w:tc>
            </w:tr>
            <w:tr>
              <w:tc>
                <w:tcPr>
                  <w:tcW w:type="dxa" w:w="4"/>
                  <w:vAlign w:val="center"/>
                  <w:tcMar>
                    <w:top w:w="80" w:type="dxa"/>
                    <w:bottom w:w="80" w:type="dxa"/>
                    <w:start w:w="120" w:type="dxa"/>
                    <w:end w:w="120" w:type="dxa"/>
                  </w:tcMar>
                  <w:tcBorders>
                    <w:top w:val="single" w:sz="8" w:space="0" w:color="CAD6E2"/>
                    <w:left w:val="single" w:sz="8" w:space="0" w:color="CAD6E2"/>
                    <w:bottom w:val="single" w:sz="8" w:space="0" w:color="CAD6E2"/>
                    <w:right w:val="single" w:sz="8" w:space="0" w:color="CAD6E2"/>
                  </w:tcBorders>
                  <w:shd w:fill="F4F6F9"/>
                </w:tcPr>
                <w:p>
                  <w:pPr>
                    <w:spacing w:before="0" w:after="20" w:line="300" w:lineRule="auto"/>
                  </w:pPr>
                  <w:r>
                    <w:rPr>
                      <w:rFonts w:ascii="Calibri" w:hAnsi="Calibri" w:eastAsia="Calibri" w:cs="Calibri"/>
                      <w:b/>
                      <w:i w:val="0"/>
                      <w:color w:val="5B6F87"/>
                      <w:sz w:val="16"/>
                    </w:rPr>
                    <w:t>ФАМИЛИЯ / ДОМ</w:t>
                  </w:r>
                </w:p>
                <w:p>
                  <w:pPr>
                    <w:spacing w:before="0" w:after="0" w:line="300" w:lineRule="auto"/>
                  </w:pPr>
                  <w:r>
                    <w:rPr>
                      <w:rFonts w:ascii="Calibri" w:hAnsi="Calibri" w:eastAsia="Calibri" w:cs="Calibri"/>
                      <w:b/>
                      <w:i w:val="0"/>
                      <w:color w:val="171F2A"/>
                      <w:sz w:val="21"/>
                    </w:rPr>
                    <w:t>{{SurnameOrHouse}}</w:t>
                  </w:r>
                </w:p>
              </w:tc>
              <w:tc>
                <w:tcPr>
                  <w:tcW w:type="dxa" w:w="4"/>
                  <w:vAlign w:val="center"/>
                  <w:tcMar>
                    <w:top w:w="80" w:type="dxa"/>
                    <w:bottom w:w="80" w:type="dxa"/>
                    <w:start w:w="120" w:type="dxa"/>
                    <w:end w:w="120" w:type="dxa"/>
                  </w:tcMar>
                  <w:tcBorders>
                    <w:top w:val="single" w:sz="8" w:space="0" w:color="CAD6E2"/>
                    <w:left w:val="single" w:sz="8" w:space="0" w:color="CAD6E2"/>
                    <w:bottom w:val="single" w:sz="8" w:space="0" w:color="CAD6E2"/>
                    <w:right w:val="single" w:sz="8" w:space="0" w:color="CAD6E2"/>
                  </w:tcBorders>
                  <w:shd w:fill="F4F6F9"/>
                </w:tcPr>
                <w:p>
                  <w:pPr>
                    <w:spacing w:before="0" w:after="20" w:line="300" w:lineRule="auto"/>
                  </w:pPr>
                  <w:r>
                    <w:rPr>
                      <w:rFonts w:ascii="Calibri" w:hAnsi="Calibri" w:eastAsia="Calibri" w:cs="Calibri"/>
                      <w:b/>
                      <w:i w:val="0"/>
                      <w:color w:val="5B6F87"/>
                      <w:sz w:val="16"/>
                    </w:rPr>
                    <w:t>КАТАЛОГ</w:t>
                  </w:r>
                </w:p>
                <w:p>
                  <w:pPr>
                    <w:spacing w:before="0" w:after="0" w:line="300" w:lineRule="auto"/>
                  </w:pPr>
                  <w:r>
                    <w:rPr>
                      <w:rFonts w:ascii="Calibri" w:hAnsi="Calibri" w:eastAsia="Calibri" w:cs="Calibri"/>
                      <w:b/>
                      <w:i w:val="0"/>
                      <w:color w:val="171F2A"/>
                      <w:sz w:val="21"/>
                    </w:rPr>
                    <w:t>{{PrimaryCatalog}}</w:t>
                  </w:r>
                </w:p>
              </w:tc>
              <w:tc>
                <w:tcPr>
                  <w:tcW w:type="dxa" w:w="4"/>
                  <w:vAlign w:val="center"/>
                  <w:tcMar>
                    <w:top w:w="80" w:type="dxa"/>
                    <w:bottom w:w="80" w:type="dxa"/>
                    <w:start w:w="120" w:type="dxa"/>
                    <w:end w:w="120" w:type="dxa"/>
                  </w:tcMar>
                  <w:tcBorders>
                    <w:top w:val="single" w:sz="8" w:space="0" w:color="CAD6E2"/>
                    <w:left w:val="single" w:sz="8" w:space="0" w:color="CAD6E2"/>
                    <w:bottom w:val="single" w:sz="8" w:space="0" w:color="CAD6E2"/>
                    <w:right w:val="single" w:sz="8" w:space="0" w:color="CAD6E2"/>
                  </w:tcBorders>
                  <w:shd w:fill="F4F6F9"/>
                </w:tcPr>
                <w:p>
                  <w:pPr>
                    <w:spacing w:before="0" w:after="20" w:line="300" w:lineRule="auto"/>
                  </w:pPr>
                  <w:r>
                    <w:rPr>
                      <w:rFonts w:ascii="Calibri" w:hAnsi="Calibri" w:eastAsia="Calibri" w:cs="Calibri"/>
                      <w:b/>
                      <w:i w:val="0"/>
                      <w:color w:val="5B6F87"/>
                      <w:sz w:val="16"/>
                    </w:rPr>
                    <w:t>СТРУКТУРА</w:t>
                  </w:r>
                </w:p>
                <w:p>
                  <w:pPr>
                    <w:spacing w:before="0" w:after="0" w:line="300" w:lineRule="auto"/>
                  </w:pPr>
                  <w:r>
                    <w:rPr>
                      <w:rFonts w:ascii="Calibri" w:hAnsi="Calibri" w:eastAsia="Calibri" w:cs="Calibri"/>
                      <w:b/>
                      <w:i w:val="0"/>
                      <w:color w:val="171F2A"/>
                      <w:sz w:val="21"/>
                    </w:rPr>
                    <w:t>{{PrimaryStructure}}</w:t>
                  </w:r>
                </w:p>
              </w:tc>
            </w:tr>
          </w:tbl>
          <w:p/>
        </w:tc>
      </w:tr>
    </w:tbl>
    <w:p>
      <w:pPr>
        <w:pStyle w:val="Heading2"/>
      </w:pPr>
      <w:r>
        <w:t>Описание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171F2A"/>
          <w:sz w:val="22"/>
        </w:rPr>
        <w:t>{{Description}}</w:t>
      </w:r>
    </w:p>
    <w:p>
      <w:pPr>
        <w:pStyle w:val="Heading2"/>
      </w:pPr>
      <w:r>
        <w:t>Характеристики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480"/>
        <w:gridCol w:w="2480"/>
        <w:gridCol w:w="2500"/>
      </w:tblGrid>
      <w:tr>
        <w:tc>
          <w:tcPr>
            <w:tcW w:type="dxa" w:w="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/>
                <w:i w:val="0"/>
                <w:color w:val="0B2545"/>
                <w:sz w:val="18"/>
              </w:rPr>
              <w:t>Группа</w:t>
            </w:r>
          </w:p>
        </w:tc>
        <w:tc>
          <w:tcPr>
            <w:tcW w:type="dxa" w:w="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/>
                <w:i w:val="0"/>
                <w:color w:val="0B2545"/>
                <w:sz w:val="18"/>
              </w:rPr>
              <w:t>Характеристика</w:t>
            </w:r>
          </w:p>
        </w:tc>
        <w:tc>
          <w:tcPr>
            <w:tcW w:type="dxa" w:w="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/>
                <w:i w:val="0"/>
                <w:color w:val="0B2545"/>
                <w:sz w:val="18"/>
              </w:rPr>
              <w:t>Значение</w:t>
            </w:r>
          </w:p>
        </w:tc>
        <w:tc>
          <w:tcPr>
            <w:tcW w:type="dxa" w:w="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/>
                <w:i w:val="0"/>
                <w:color w:val="0B2545"/>
                <w:sz w:val="18"/>
              </w:rPr>
              <w:t>Комментарий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71F2A"/>
                <w:sz w:val="19"/>
              </w:rPr>
              <w:t>{{AttributeGroup}}</w:t>
            </w:r>
          </w:p>
        </w:tc>
        <w:tc>
          <w:tcPr>
            <w:tcW w:type="dxa" w:w="248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71F2A"/>
                <w:sz w:val="19"/>
              </w:rPr>
              <w:t>{{AttributeName}}</w:t>
            </w:r>
          </w:p>
        </w:tc>
        <w:tc>
          <w:tcPr>
            <w:tcW w:type="dxa" w:w="248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71F2A"/>
                <w:sz w:val="19"/>
              </w:rPr>
              <w:t>{{AttributeValue}}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71F2A"/>
                <w:sz w:val="19"/>
              </w:rPr>
              <w:t>{{AttributeNote}}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71F2A"/>
                <w:sz w:val="19"/>
              </w:rPr>
              <w:t>{{AttributeGroup}}</w:t>
            </w:r>
          </w:p>
        </w:tc>
        <w:tc>
          <w:tcPr>
            <w:tcW w:type="dxa" w:w="248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71F2A"/>
                <w:sz w:val="19"/>
              </w:rPr>
              <w:t>{{AttributeName}}</w:t>
            </w:r>
          </w:p>
        </w:tc>
        <w:tc>
          <w:tcPr>
            <w:tcW w:type="dxa" w:w="248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71F2A"/>
                <w:sz w:val="19"/>
              </w:rPr>
              <w:t>{{AttributeValue}}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71F2A"/>
                <w:sz w:val="19"/>
              </w:rPr>
              <w:t>{{AttributeNote}}</w:t>
            </w:r>
          </w:p>
        </w:tc>
      </w:tr>
    </w:tbl>
    <w:p>
      <w:pPr>
        <w:pStyle w:val="Heading2"/>
      </w:pPr>
      <w:r>
        <w:t>Каталоги и структуры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430"/>
        <w:gridCol w:w="3430"/>
      </w:tblGrid>
      <w:tr>
        <w:tc>
          <w:tcPr>
            <w:tcW w:type="dxa" w:w="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/>
                <w:i w:val="0"/>
                <w:color w:val="0B2545"/>
                <w:sz w:val="18"/>
              </w:rPr>
              <w:t>Раздел</w:t>
            </w:r>
          </w:p>
        </w:tc>
        <w:tc>
          <w:tcPr>
            <w:tcW w:type="dxa" w:w="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/>
                <w:i w:val="0"/>
                <w:color w:val="0B2545"/>
                <w:sz w:val="18"/>
              </w:rPr>
              <w:t>Запись</w:t>
            </w:r>
          </w:p>
        </w:tc>
        <w:tc>
          <w:tcPr>
            <w:tcW w:type="dxa" w:w="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/>
                <w:i w:val="0"/>
                <w:color w:val="0B2545"/>
                <w:sz w:val="18"/>
              </w:rPr>
              <w:t>Контекст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71F2A"/>
                <w:sz w:val="19"/>
              </w:rPr>
              <w:t>{{CatalogName}}</w:t>
            </w:r>
          </w:p>
        </w:tc>
        <w:tc>
          <w:tcPr>
            <w:tcW w:type="dxa" w:w="343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71F2A"/>
                <w:sz w:val="19"/>
              </w:rPr>
              <w:t>{{CatalogEntry}}</w:t>
            </w:r>
          </w:p>
        </w:tc>
        <w:tc>
          <w:tcPr>
            <w:tcW w:type="dxa" w:w="343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71F2A"/>
                <w:sz w:val="19"/>
              </w:rPr>
              <w:t>{{CatalogContext}}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71F2A"/>
                <w:sz w:val="19"/>
              </w:rPr>
              <w:t>{{StructureName}}</w:t>
            </w:r>
          </w:p>
        </w:tc>
        <w:tc>
          <w:tcPr>
            <w:tcW w:type="dxa" w:w="343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71F2A"/>
                <w:sz w:val="19"/>
              </w:rPr>
              <w:t>{{StructureNode}}</w:t>
            </w:r>
          </w:p>
        </w:tc>
        <w:tc>
          <w:tcPr>
            <w:tcW w:type="dxa" w:w="343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71F2A"/>
                <w:sz w:val="19"/>
              </w:rPr>
              <w:t>{{StructureRole}}</w:t>
            </w:r>
          </w:p>
        </w:tc>
      </w:tr>
    </w:tbl>
    <w:p>
      <w:pPr>
        <w:pStyle w:val="Heading2"/>
      </w:pPr>
      <w:r>
        <w:t>Связи</w:t>
      </w:r>
    </w:p>
    <w:p>
      <w:pPr>
        <w:spacing w:before="0" w:after="160" w:line="300" w:lineRule="auto"/>
      </w:pPr>
      <w:r>
        <w:rPr>
          <w:rFonts w:ascii="Calibri" w:hAnsi="Calibri" w:eastAsia="Calibri" w:cs="Calibri"/>
          <w:b w:val="0"/>
          <w:i w:val="0"/>
          <w:color w:val="171F2A"/>
          <w:sz w:val="22"/>
        </w:rPr>
        <w:t>{{RelationsSummary}}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200"/>
        <w:gridCol w:w="2100"/>
        <w:gridCol w:w="2860"/>
      </w:tblGrid>
      <w:tr>
        <w:tc>
          <w:tcPr>
            <w:tcW w:type="dxa" w:w="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/>
                <w:i w:val="0"/>
                <w:color w:val="0B2545"/>
                <w:sz w:val="18"/>
              </w:rPr>
              <w:t>Источник</w:t>
            </w:r>
          </w:p>
        </w:tc>
        <w:tc>
          <w:tcPr>
            <w:tcW w:type="dxa" w:w="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/>
                <w:i w:val="0"/>
                <w:color w:val="0B2545"/>
                <w:sz w:val="18"/>
              </w:rPr>
              <w:t>Цель</w:t>
            </w:r>
          </w:p>
        </w:tc>
        <w:tc>
          <w:tcPr>
            <w:tcW w:type="dxa" w:w="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/>
                <w:i w:val="0"/>
                <w:color w:val="0B2545"/>
                <w:sz w:val="18"/>
              </w:rPr>
              <w:t>Тип</w:t>
            </w:r>
          </w:p>
        </w:tc>
        <w:tc>
          <w:tcPr>
            <w:tcW w:type="dxa" w:w="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/>
                <w:i w:val="0"/>
                <w:color w:val="0B2545"/>
                <w:sz w:val="18"/>
              </w:rPr>
              <w:t>Описание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71F2A"/>
                <w:sz w:val="19"/>
              </w:rPr>
              <w:t>{{RelationSource}}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71F2A"/>
                <w:sz w:val="19"/>
              </w:rPr>
              <w:t>{{RelationTarget}}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71F2A"/>
                <w:sz w:val="19"/>
              </w:rPr>
              <w:t>{{RelationType}}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71F2A"/>
                <w:sz w:val="19"/>
              </w:rPr>
              <w:t>{{RelationDescription}}</w:t>
            </w:r>
          </w:p>
        </w:tc>
      </w:tr>
    </w:tbl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Правила заполнения шаблона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171F2A"/>
          <w:sz w:val="22"/>
        </w:rPr>
        <w:t>Этот лист не обязан попадать в пользовательский экспорт. Он нужен разработчику как карта шаблона.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430"/>
        <w:gridCol w:w="3430"/>
      </w:tblGrid>
      <w:tr>
        <w:tc>
          <w:tcPr>
            <w:tcW w:type="dxa" w:w="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/>
                <w:i w:val="0"/>
                <w:color w:val="0B2545"/>
                <w:sz w:val="18"/>
              </w:rPr>
              <w:t>Блок</w:t>
            </w:r>
          </w:p>
        </w:tc>
        <w:tc>
          <w:tcPr>
            <w:tcW w:type="dxa" w:w="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/>
                <w:i w:val="0"/>
                <w:color w:val="0B2545"/>
                <w:sz w:val="18"/>
              </w:rPr>
              <w:t>Плейсхолдеры</w:t>
            </w:r>
          </w:p>
        </w:tc>
        <w:tc>
          <w:tcPr>
            <w:tcW w:type="dxa" w:w="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/>
                <w:i w:val="0"/>
                <w:color w:val="0B2545"/>
                <w:sz w:val="18"/>
              </w:rPr>
              <w:t>Правило генерации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71F2A"/>
                <w:sz w:val="19"/>
              </w:rPr>
              <w:t>Раздел</w:t>
            </w:r>
          </w:p>
        </w:tc>
        <w:tc>
          <w:tcPr>
            <w:tcW w:type="dxa" w:w="343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71F2A"/>
                <w:sz w:val="19"/>
              </w:rPr>
              <w:t>{{ObjectTypeSection}}, {{ObjectTypeCount}}</w:t>
            </w:r>
          </w:p>
        </w:tc>
        <w:tc>
          <w:tcPr>
            <w:tcW w:type="dxa" w:w="343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71F2A"/>
                <w:sz w:val="19"/>
              </w:rPr>
              <w:t>Появляется перед первой страницей каждого типа объектов.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71F2A"/>
                <w:sz w:val="19"/>
              </w:rPr>
              <w:t>Паспорт</w:t>
            </w:r>
          </w:p>
        </w:tc>
        <w:tc>
          <w:tcPr>
            <w:tcW w:type="dxa" w:w="343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71F2A"/>
                <w:sz w:val="19"/>
              </w:rPr>
              <w:t>{{ObjectFullName}}, {{ObjectType}}, {{ObjectPortrait}}</w:t>
            </w:r>
          </w:p>
        </w:tc>
        <w:tc>
          <w:tcPr>
            <w:tcW w:type="dxa" w:w="343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71F2A"/>
                <w:sz w:val="19"/>
              </w:rPr>
              <w:t>Всегда в начале каждого досье.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71F2A"/>
                <w:sz w:val="19"/>
              </w:rPr>
              <w:t>Контекст</w:t>
            </w:r>
          </w:p>
        </w:tc>
        <w:tc>
          <w:tcPr>
            <w:tcW w:type="dxa" w:w="343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71F2A"/>
                <w:sz w:val="19"/>
              </w:rPr>
              <w:t>{{TimelineContext}}, {{CurrentStatus}}</w:t>
            </w:r>
          </w:p>
        </w:tc>
        <w:tc>
          <w:tcPr>
            <w:tcW w:type="dxa" w:w="343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71F2A"/>
                <w:sz w:val="19"/>
              </w:rPr>
              <w:t>Подставлять состояние выбранной точки таймлайна.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71F2A"/>
                <w:sz w:val="19"/>
              </w:rPr>
              <w:t>Таблицы</w:t>
            </w:r>
          </w:p>
        </w:tc>
        <w:tc>
          <w:tcPr>
            <w:tcW w:type="dxa" w:w="343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71F2A"/>
                <w:sz w:val="19"/>
              </w:rPr>
              <w:t>{{AttributesTable}}, {{CatalogsTable}}, {{RelationsTable}}</w:t>
            </w:r>
          </w:p>
        </w:tc>
        <w:tc>
          <w:tcPr>
            <w:tcW w:type="dxa" w:w="343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71F2A"/>
                <w:sz w:val="19"/>
              </w:rPr>
              <w:t>Строки добавляются только при наличии данных.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71F2A"/>
                <w:sz w:val="19"/>
              </w:rPr>
              <w:t>Пустые секции</w:t>
            </w:r>
          </w:p>
        </w:tc>
        <w:tc>
          <w:tcPr>
            <w:tcW w:type="dxa" w:w="343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71F2A"/>
                <w:sz w:val="19"/>
              </w:rPr>
              <w:t>{{EmptyState}}</w:t>
            </w:r>
          </w:p>
        </w:tc>
        <w:tc>
          <w:tcPr>
            <w:tcW w:type="dxa" w:w="343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71F2A"/>
                <w:sz w:val="19"/>
              </w:rPr>
              <w:t>Показывать короткую строку 'Данных пока нет', а не оставлять пустой блок.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00" w:lineRule="auto"/>
      <w:jc w:val="right"/>
    </w:pPr>
    <w:r>
      <w:rPr>
        <w:rFonts w:ascii="Calibri" w:hAnsi="Calibri" w:eastAsia="Calibri" w:cs="Calibri"/>
        <w:b w:val="0"/>
        <w:i w:val="0"/>
        <w:color w:val="5B6F87"/>
        <w:sz w:val="18"/>
      </w:rPr>
      <w:t>{{ProjectName}} · {{ExportDate}}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  <w:jc w:val="left"/>
    </w:pPr>
    <w:r>
      <w:rPr>
        <w:rFonts w:ascii="Calibri" w:hAnsi="Calibri" w:eastAsia="Calibri" w:cs="Calibri"/>
        <w:b/>
        <w:i w:val="0"/>
        <w:color w:val="5B6F87"/>
        <w:sz w:val="18"/>
      </w:rPr>
      <w:t>StoryDB / шаблон экспорта досье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b w:val="0"/>
      <w:color w:val="171F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