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[Наименование образовательной организации]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[Факультет / институт]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[Кафедра]</w:t>
      </w:r>
    </w:p>
    <w:p/>
    <w:p/>
    <w:p/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ВЫПУСКНАЯ КВАЛИФИКАЦИОННАЯ РАБОТА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на тему: «Разработка веб-приложения для авторов художественных произведений»</w:t>
      </w:r>
    </w:p>
    <w:p/>
    <w:p/>
    <w:p/>
    <w:p/>
    <w:p/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Выполнил: Звхврин В.С.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[направление подготовки / группа]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Руководитель: Лемешкин А.В.</w:t>
      </w:r>
    </w:p>
    <w:p/>
    <w:p/>
    <w:p/>
    <w:p/>
    <w:p/>
    <w:p/>
    <w:p/>
    <w:p/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[Город] 2026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sz w:val="28"/>
        </w:rPr>
        <w:t>РЕФЕРАТ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Выпускная квалификационная работа посвящена разработке веб-приложения StoryDB, предназначенного для авторов художественных произведений и команд, работающих с крупными сюжетными проектами. В работе рассматриваются проблемы хранения разрозненных сведений о персонажах, предметах, местах, организациях, событиях, отношениях и изменениях сюжетного мира. Предложено решение в виде единой веб-системы, объединяющей базу объектов, настраиваемые каталоги, граф связей, структуры, временную линию, загрузку изображений, публикацию снимков проекта и экспорт досье в формат DOCX.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Практическим результатом работы является полнофункциональное веб-приложение, реализованное на основе клиент-серверной архитектуры. Серверная часть выполнена на ASP.NET Core с применением Entity Framework Core и PostgreSQL, клиентская часть разработана на React и TypeScript. Для развертывания используется Docker Compose. В системе предусмотрены аутентификация пользователей, разграничение доступа к проектам, аудит действий, ограничение ресурсоемких запросов, обработка медиафайлов, фоновые задания экспорта, эксплуатационные эндпоинты состояния и метрик.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Ключевые слова: веб-приложение, художественное произведение, StoryDB, база знаний, сюжетный проект, персонажи, граф связей, таймлайн, каталогизация, ASP.NET Core, React, PostgreSQL.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sz w:val="28"/>
        </w:rPr>
        <w:t>СОДЕРЖАНИЕ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Введение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 Анализ предметной области и постановка задачи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1.1 Особенности информационной поддержки авторов художественных произведений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1.2 Анализ существующих подходов и программных средств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1.3 Требования к разрабатываемому веб-приложению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1.4 Выбор технологического стека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 Проектирование веб-приложения StoryDB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2.1 Общая архитектура системы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2.2 Информационная модель проекта художественного произведения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2.3 Проектирование серверной части и API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2.4 Проектирование клиентской части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2.5 Проектирование механизмов безопасности и эксплуатации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 Реализация веб-приложения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3.1 Реализация серверной части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3.2 Реализация пользовательского интерфейса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3.3 Реализация графа связей, структур и временной линии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3.4 Реализация медиафайлов, снимков проекта и экспорта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3.5 Развертывание приложения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 Тестирование и оценка результатов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4.1 Методика тестирования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4.2 Проверка функциональных сценариев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4.3 Оценка соответствия требованиям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4.4 Перспективы развития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Заключение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Список использованных источников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А. Перечень иллюстраций для последующей вставки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sz w:val="28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Современная работа над художественным произведением все чаще выходит за пределы обычного текстового редактора. Автору необходимо помнить не только основной текст, но и множество связанных сведений: биографии персонажей, названия организаций, географию мира, свойства предметов, причинно-следственные связи, хронологию событий, изменения статусов и отношения между участниками сюжета. Чем крупнее произведение, тем сложнее поддерживать внутреннюю непротиворечивость материала.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небольшом рассказе сведения можно удерживать в памяти или в одном файле заметок. Однако при разработке романа, цикла произведений, сценария, настольной игры или игрового мира количество сущностей быстро растет. Одна и та же информация начинает повторяться в таблицах, текстовых документах, заметках, картинках и переписке. В результате автор сталкивается с дублированием данных, потерей актуальных версий, сложностью поиска и риском противоречий.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Особенно заметной становится проблема связей. Персонаж может состоять в организации, владеть предметом, находиться в определенном месте, иметь родственные, конфликтные или союзнические отношения с другими персонажами. Эти отношения могут меняться во времени. Если связи описаны только словами в разных документах, автору сложно быстро оценить общую картину сюжетного мира и проверить, не нарушена ли логика повествования.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Актуальность темы обусловлена потребностью в специализированных цифровых инструментах, которые помогают авторам художественных произведений системно хранить и анализировать материалы проекта. Универсальные заметочники и таблицы позволяют фиксировать сведения, но не всегда поддерживают предметную модель художественного мира: типы объектов, настраиваемые поля, каталоги, иерархии, граф отношений, временную линию и экспорт структурированных досье.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Объектом исследования является процесс информационного сопровождения разработки художественного произведения. Предметом исследования является веб-приложение, обеспечивающее хранение, структурирование, визуализацию и экспорт данных сюжетного проекта.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 выпускной квалификационной работы - разработать веб-приложение для авторов художественных произведений, позволяющее вести единую базу знаний проекта, управлять объектами сюжетного мира, анализировать связи между ними и фиксировать хронологию событий.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достижения поставленной цели необходимо решить следующие задачи: проанализировать предметную область и существующие подходы к организации авторских материалов; сформировать функциональные и нефункциональные требования к приложению; выбрать технологический стек; спроектировать архитектуру, модель данных и пользовательские сценарии; реализовать серверную и клиентскую части приложения; предусмотреть механизмы безопасности, хранения медиафайлов, экспорта и эксплуатации; провести проверку основных функций.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работе использованы методы системного анализа, объектного моделирования, проектирования реляционных баз данных, клиент-серверной разработки, функционального тестирования и анализа пользовательских сценариев.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Практическая значимость работы заключается в создании инструмента, который может использоваться авторами, редакторами, сценаристами и разработчиками сюжетных проектов для уменьшения количества противоречий в материалах, ускорения поиска сведений, подготовки досье и визуального анализа связей.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Выпускная квалификационная работа состоит из введения, четырех глав, заключения, списка использованных источников и приложения. В первой главе рассматривается предметная область и формулируются требования. Во второй главе описывается проектирование системы. В третьей главе приведена реализация основных модулей. В четвертой главе рассматриваются тестирование, оценка результата и направления дальнейшего развития.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sz w:val="28"/>
        </w:rPr>
        <w:t>1 АНАЛИЗ ПРЕДМЕТНОЙ ОБЛАСТИ И ПОСТАНОВКА ЗАДАЧИ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1.1 Особенности информационной поддержки авторов художественных произведений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Художественный проект представляет собой не только итоговый текст, но и совокупность вспомогательных материалов. Автор формирует описания персонажей, локаций, предметов, организаций, правил мира, исторических событий, временных периодов, конфликтов и сюжетных линий. Эти сведения используются при написании сцен, редактировании, подготовке продолжений, согласовании деталей с редактором или командой.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раннем этапе работы объем таких материалов обычно невелик. Автор может вести их в виде отдельных заметок, таблиц или документов. Однако по мере развития проекта структура данных усложняется. Появляются повторяющиеся типы объектов, общие характеристики, классификации, пересекающиеся сюжетные линии и связи между несколькими сущностями. При отсутствии единой модели автор вынужден вручную синхронизировать сведения между разными файлами.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 основным проблемам предметной области можно отнести фрагментацию информации, отсутствие единой точки доступа, слабую поддержку отношений между объектами, невозможность быстро увидеть изменения во времени, ограниченные средства поиска по смысловым группам и сложность подготовки структурированного отчета по выбранным персонажам или объектам.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автора важна не только фиксация фактов, но и возможность анализировать их в разных разрезах. Например, требуется увидеть всех персонажей, связанных с организацией, определить, какие предметы находятся у героя в конкретный момент времени, проверить, какие события привели к конфликту, или подготовить досье для редактора. Такие операции неудобно выполнять в обычном текстовом редакторе.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Следовательно, предметная область требует инструмента, который совмещает свойства базы знаний, справочника, визуальной карты связей и хронологической модели. При этом приложение должно оставаться достаточно простым для автора, который не обязан обладать навыками администрирования баз данных.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1.2 Анализ существующих подходов и программных средств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ведения материалов художественного проекта авторы используют разные классы инструментов. К первому классу относятся текстовые редакторы и облачные документы. Они удобны для написания основного текста, но плохо поддерживают структурированные связи между сущностями. При большом объеме заметок поиск становится зависимым от дисциплины автора и качества ручной разметки.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 второму классу относятся электронные таблицы. Они позволяют хранить однотипные записи, фильтровать и сортировать данные, но требуют самостоятельного проектирования структуры. Таблицы плохо подходят для многоуровневых отношений, графов, временных изменений и вложенных справочников. Кроме того, они не создают полноценного пользовательского интерфейса для работы с художественным миром.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Третий класс составляют универсальные системы заметок и базы знаний. Они дают гибкость и позволяют связывать страницы между собой, однако часто не имеют предметных сущностей, специализированных карточек, ограничений целостности и визуальных режимов, ориентированных именно на художественный проект.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Четвертый класс - специализированные инструменты для писателей и worldbuilding-системы. Они ближе к предметной области, но не всегда позволяют адаптировать структуру под конкретный проект, развернуть систему локально, контролировать хранение данных, расширить модель каталогами и собственными типами связей.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1871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Подход</w:t>
            </w:r>
          </w:p>
        </w:tc>
        <w:tc>
          <w:tcPr>
            <w:tcW w:type="dxa" w:w="2891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Преимущества</w:t>
            </w:r>
          </w:p>
        </w:tc>
        <w:tc>
          <w:tcPr>
            <w:tcW w:type="dxa" w:w="4025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Ограничения для задачи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Текстовые документы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Простота, привычный формат, удобство написания сцен</w:t>
            </w:r>
          </w:p>
        </w:tc>
        <w:tc>
          <w:tcPr>
            <w:tcW w:type="dxa" w:w="402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Нет строгой модели объектов, сложно анализировать связи и изменения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Электронные таблицы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Фильтрация, сортировка, табличная структура</w:t>
            </w:r>
          </w:p>
        </w:tc>
        <w:tc>
          <w:tcPr>
            <w:tcW w:type="dxa" w:w="402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Неудобны для графов отношений, вложенных структур и медиа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Универсальные заметочники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Гибкость, ссылки между страницами, быстрые заметки</w:t>
            </w:r>
          </w:p>
        </w:tc>
        <w:tc>
          <w:tcPr>
            <w:tcW w:type="dxa" w:w="402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Мало предметных ограничений, нет единого API и специализированного экспорта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Специализированные сервисы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Близость к задачам авторов, готовые шаблоны</w:t>
            </w:r>
          </w:p>
        </w:tc>
        <w:tc>
          <w:tcPr>
            <w:tcW w:type="dxa" w:w="402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Ограниченная адаптация, зависимость от внешнего сервиса, не всегда есть локальное развертывание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Проведенный анализ показывает, что целесообразно разрабатывать специализированное веб-приложение, которое сочетает гибкость настраиваемой базы знаний и предметные инструменты автора: карточки объектов, каталоги, структуры, граф отношений, временную линию, загрузку изображений и экспорт досье.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Важным критерием при выборе подхода является возможность долговременного сопровождения проекта. Художественное произведение может развиваться годами: появляются новые редакции, дополнительные сюжетные ветви, второстепенные персонажи, приложения, справочные материалы и продолжения. Если инструмент не поддерживает расширение структуры данных, автор вынужден либо менять способ ведения материалов, либо сохранять часть сведений вне основной системы.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Другим критерием является переносимость данных. Внешние облачные сервисы удобны для быстрого старта, но создают зависимость от конкретной платформы и ее тарифной политики. Локально разворачиваемая веб-система позволяет контролировать хранение данных, резервное копирование и состав доступных функций. Для учебного и исследовательского проекта это также упрощает демонстрацию архитектуры и проверку программной реализации.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Отдельно следует учитывать различие между текстом произведения и базой знаний произведения. Текстовый редактор помогает создавать главы, сцены и диалоги. База знаний отвечает на другие вопросы: кто связан с кем, какие свойства имеет объект, где находится персонаж, какие события изменили его статус, какие элементы относятся к выбранной структуре. Поэтому разрабатываемое приложение не заменяет редактор текста, а дополняет его как инструмент структурирования и анализа.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1.3 Требования к разрабатываемому веб-приложению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основе анализа предметной области сформулированы функциональные и нефункциональные требования. Функциональные требования описывают действия пользователя и основные возможности системы. Нефункциональные требования определяют качество работы приложения, требования к безопасности, эксплуатации и расширяемости.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c>
          <w:tcPr>
            <w:tcW w:type="dxa" w:w="2268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Группа требований</w:t>
            </w:r>
          </w:p>
        </w:tc>
        <w:tc>
          <w:tcPr>
            <w:tcW w:type="dxa" w:w="6520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Содержание требования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Проекты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Создание, редактирование и удаление проектов художественных произведений; настройка видимости и типов объектов.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Объекты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Ведение карточек персонажей, предметов, мест, организаций и иных сущностей с описанием, статусом, изображениями и характеристиками.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Атрибуты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Настройка пользовательских полей, групп характеристик, числовых и выборочных значений.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Каталоги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Создание справочников с группами, полями, ссылками между записями и иерархическими режимами.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Связи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 отношений между объектами и визуальное представление графа связей.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Структуры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Построение иерархий и структур проекта, назначение объектов на узлы структуры.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Таймлайн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Фиксация событий, длительных периодов, глав, причинно-временных связей и изменений состояния объектов.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Медиа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Загрузка изображений, подготовка файлов и привязка изображений к объектам и событиям.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Экспорт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Формирование DOCX-досье по выбранным объектам с включением характеристик, каталогов, связей и структур.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Безопасность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Аутентификация, сессии, проверка доступа к проектам, ограничение размеров запросов и частоты обращений.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Эксплуатация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Контейнерное развертывание, эндпоинты готовности, метрики, аудит и журналирование.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 нефункциональным требованиям относятся удобство пользовательского интерфейса, модульность архитектуры, возможность расширения модели данных, устойчивость к ошибкам ввода, сохранение целостности данных, понятная структура API, возможность локального и серверного развертывания, а также наличие тестов для критичных сценариев.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Отдельным требованием является отсутствие жесткой привязки к одному жанру. Приложение должно подходить для разных типов художественных проектов: романов, циклов, сценариев, игровых миров и учебных сюжетных проектов. Поэтому система должна поддерживать настраиваемые атрибуты и каталоги, а не ограничиваться фиксированным набором полей.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 точки зрения пользователя приложение должно поддерживать несколько типовых ролей работы. Автор создает и редактирует материалы проекта. Редактор или соавтор просматривает сведения, проверяет согласованность и может работать с экспортированными досье. Владелец проекта управляет видимостью, шаблонами, снимками и доступом. Даже если в текущей версии роли не вынесены в отдельную сложную модель, архитектура должна оставлять возможность их дальнейшего развития.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Система должна обеспечивать быстрый переход от общей картины проекта к деталям. Например, автор должен иметь возможность открыть список персонажей, перейти в карточку героя, увидеть его связи, затем открыть событие таймлайна, где этот герой участвует, и вернуться к связанным объектам. Такая навигация снижает когнитивную нагрузку и поддерживает творческий процесс.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c>
          <w:tcPr>
            <w:tcW w:type="dxa" w:w="2835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Пользовательский сценарий</w:t>
            </w:r>
          </w:p>
        </w:tc>
        <w:tc>
          <w:tcPr>
            <w:tcW w:type="dxa" w:w="5953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Краткое описание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Первичное наполнение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Автор создает проект, выбирает типы объектов и заносит базовые сведения о персонажах, местах и организациях.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Уточнение мира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Пользователь добавляет собственные атрибуты, каталоги и справочники для особенностей жанра.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Анализ связей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Автор открывает граф и проверяет отношения между персонажами, организациями, предметами и территориями.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Контроль хронологии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Пользователь добавляет события, длительные периоды, главы и изменения состояния объектов.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Подготовка материалов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Система формирует DOCX-досье для выбранных объектов, которое можно передать редактору или использовать при работе над сценами.</w:t>
            </w:r>
          </w:p>
        </w:tc>
      </w:tr>
    </w:tbl>
    <w:p/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1.4 Выбор технологического стека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реализации приложения выбран клиент-серверный подход. Пользовательский интерфейс выполняется в браузере, а серверная часть предоставляет REST API, управляет данными, безопасностью, файлами, фоновыми заданиями и экспортом. Такой подход упрощает доступ к системе с разных устройств и позволяет разделить ответственность между клиентом и сервером.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Серверная часть реализована на ASP.NET Core. Данный фреймворк подходит для построения производительных веб-API, поддерживает встроенную модель middleware, аутентификацию, авторизацию, dependency injection, интеграцию с OpenAPI, фоновые службы и средства настройки окружений.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доступа к данным используется Entity Framework Core с провайдером PostgreSQL. PostgreSQL выбран как надежная реляционная СУБД, поддерживающая сложные связи, индексы, транзакции и хранение JSONB-данных для снимков проекта. Такой выбор соответствует требованиям целостности и масштабируемости предметной модели.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Клиентская часть реализована на React и TypeScript. React обеспечивает компонентный подход к построению интерфейса, а TypeScript повышает надежность разработки за счет статической типизации. Для сборки используется Vite, что ускоряет локальную разработку и сборку клиентского приложения.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визуализации графовых структур и таймлайна в клиенте применяются специализированные библиотеки, включая React Flow и вспомогательные средства для масштабирования и компоновки. Для контейнеризации используется Docker Compose, объединяющий PostgreSQL, API и клиентское приложение.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1984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Компонент</w:t>
            </w:r>
          </w:p>
        </w:tc>
        <w:tc>
          <w:tcPr>
            <w:tcW w:type="dxa" w:w="2891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Используемая технология</w:t>
            </w:r>
          </w:p>
        </w:tc>
        <w:tc>
          <w:tcPr>
            <w:tcW w:type="dxa" w:w="3912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Сервер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ASP.NET Core, C#</w:t>
            </w:r>
          </w:p>
        </w:tc>
        <w:tc>
          <w:tcPr>
            <w:tcW w:type="dxa" w:w="391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REST API, безопасность, бизнес-логика, фоновые задания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Доступ к данным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 Framework Core, Npgsql</w:t>
            </w:r>
          </w:p>
        </w:tc>
        <w:tc>
          <w:tcPr>
            <w:tcW w:type="dxa" w:w="391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Работа с PostgreSQL, миграции, запросы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База данных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PostgreSQL</w:t>
            </w:r>
          </w:p>
        </w:tc>
        <w:tc>
          <w:tcPr>
            <w:tcW w:type="dxa" w:w="391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Хранение проектов, объектов, связей, каталогов и снимков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Клиент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React, TypeScript, Vite</w:t>
            </w:r>
          </w:p>
        </w:tc>
        <w:tc>
          <w:tcPr>
            <w:tcW w:type="dxa" w:w="391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Пользовательский интерфейс и маршрутизация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Графика интерфейса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React Flow, D3, ELK</w:t>
            </w:r>
          </w:p>
        </w:tc>
        <w:tc>
          <w:tcPr>
            <w:tcW w:type="dxa" w:w="391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Визуализация графов и компоновка связей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Медиа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ImageSharp, браузерная подготовка изображений</w:t>
            </w:r>
          </w:p>
        </w:tc>
        <w:tc>
          <w:tcPr>
            <w:tcW w:type="dxa" w:w="391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Проверка и обработка изображений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Экспорт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OpenXML SDK</w:t>
            </w:r>
          </w:p>
        </w:tc>
        <w:tc>
          <w:tcPr>
            <w:tcW w:type="dxa" w:w="391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Формирование документов DOCX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Развертывание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Docker Compose, Nginx</w:t>
            </w:r>
          </w:p>
        </w:tc>
        <w:tc>
          <w:tcPr>
            <w:tcW w:type="dxa" w:w="391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Запуск сервисов и публикация клиента</w:t>
            </w:r>
          </w:p>
        </w:tc>
      </w:tr>
    </w:tbl>
    <w:p/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sz w:val="28"/>
        </w:rPr>
        <w:t>2 ПРОЕКТИРОВАНИЕ ВЕБ-ПРИЛОЖЕНИЯ STORYDB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2.1 Общая архитектура системы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Проектируемая система StoryDB построена как трехзвенное веб-приложение. На уровне представления находится клиентская часть, выполняемая в браузере пользователя. На серверном уровне размещается API, реализующий бизнес-логику и контроль доступа. На уровне хранения используется база данных PostgreSQL и файловое хранилище загруженных изображений.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Клиентская часть отвечает за отображение проектов, карточек объектов, каталогов, графа отношений, структур, временной линии, форм редактирования и пользовательских настроек. Серверная часть предоставляет набор API-эндпоинтов, выполняет проверку входных данных, обращается к сервисному слою, сохраняет изменения в базе данных и возвращает клиенту DTO-модели.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архитектуре выделены контроллеры, сервисы предметной области, слой доступа к данным, сервисы безопасности, файловое хранилище, очередь аудита, сервис фонового экспорта и средства наблюдаемости. Такое разделение позволяет изолировать пользовательский интерфейс от бизнес-логики и упрощает тестирование отдельных компонентов.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Проект содержит 17 файлов контроллеров, около 111 HTTP-эндпоинтов и 45 наборов сущностей DbSet в контексте Entity Framework Core. Это показывает, что система имеет не демонстрационный, а развернутый модульный характер и охватывает несколько самостоятельных областей функциональности.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1701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Уровень</w:t>
            </w:r>
          </w:p>
        </w:tc>
        <w:tc>
          <w:tcPr>
            <w:tcW w:type="dxa" w:w="3628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Основные элементы</w:t>
            </w:r>
          </w:p>
        </w:tc>
        <w:tc>
          <w:tcPr>
            <w:tcW w:type="dxa" w:w="3458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Ответственность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Клиент</w:t>
            </w:r>
          </w:p>
        </w:tc>
        <w:tc>
          <w:tcPr>
            <w:tcW w:type="dxa" w:w="362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React-компоненты, маршрутизация, формы, графы, таймлайн</w:t>
            </w:r>
          </w:p>
        </w:tc>
        <w:tc>
          <w:tcPr>
            <w:tcW w:type="dxa" w:w="345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Ввод, отображение и локальная обработка пользовательских данных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API</w:t>
            </w:r>
          </w:p>
        </w:tc>
        <w:tc>
          <w:tcPr>
            <w:tcW w:type="dxa" w:w="362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Контроллеры ASP.NET Core, middleware, DTO</w:t>
            </w:r>
          </w:p>
        </w:tc>
        <w:tc>
          <w:tcPr>
            <w:tcW w:type="dxa" w:w="345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Прием запросов, проверка доступа, маршрутизация к сервисам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Сервисный слой</w:t>
            </w:r>
          </w:p>
        </w:tc>
        <w:tc>
          <w:tcPr>
            <w:tcW w:type="dxa" w:w="362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ProjectService, ObjectService, CatalogService, TimelineService и др.</w:t>
            </w:r>
          </w:p>
        </w:tc>
        <w:tc>
          <w:tcPr>
            <w:tcW w:type="dxa" w:w="345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Бизнес-правила, валидация, агрегирование данных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Хранение</w:t>
            </w:r>
          </w:p>
        </w:tc>
        <w:tc>
          <w:tcPr>
            <w:tcW w:type="dxa" w:w="362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PostgreSQL, EF Core, файловое хранилище</w:t>
            </w:r>
          </w:p>
        </w:tc>
        <w:tc>
          <w:tcPr>
            <w:tcW w:type="dxa" w:w="345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Долговременное хранение данных и медиафайлов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Эксплуатация</w:t>
            </w:r>
          </w:p>
        </w:tc>
        <w:tc>
          <w:tcPr>
            <w:tcW w:type="dxa" w:w="362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Health endpoints, метрики, аудит, Docker Compose</w:t>
            </w:r>
          </w:p>
        </w:tc>
        <w:tc>
          <w:tcPr>
            <w:tcW w:type="dxa" w:w="345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Мониторинг, запуск и сопровождение системы</w:t>
            </w:r>
          </w:p>
        </w:tc>
      </w:tr>
    </w:tbl>
    <w:p/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2.2 Информационная модель проекта художественного произведения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Центральной сущностью системы является проект. Проект объединяет все материалы конкретного художественного произведения или серии произведений. С проектом связаны типы объектов, сами объекты, каталоги, структуры, временная линия, медиафайлы, снимки и настройки доступа.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Объекты проекта представляют сущности художественного мира: персонажей, предметы, места, организации и дополнительные типы. Каждый объект содержит основные поля, изображение, галерею, пользовательские атрибуты, связи с каталогами, отношения с другими объектами и участие во временных событиях.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повышения гибкости введены настраиваемые атрибуты и каталоги. Атрибуты позволяют расширять карточки объектов без изменения схемы приложения. Каталоги используются для справочников мира: фракций, рас, эпох, магических школ, социальных классов, технологий, терминов и других повторно используемых сущностей. Записи каталога могут иметь поля, группы и иерархические связи.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Модель отношений позволяет хранить связи между объектами, включая владение, территориальную принадлежность, членство в организациях, родственные и сюжетные связи между персонажами. Эти связи используются как для отображения карточек, так и для построения графа отношений.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Структуры применяются для представления иерархий и схем: организационных структур, социальных слоев, фракционных ветвей, географических уровней или иных древовидных и графовых моделей. Объекты и записи каталогов могут назначаться на узлы структур, что позволяет описывать принадлежность и роль сущности в конкретной структуре.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Таймлайн фиксирует события, периоды, главы и изменения состояния объектов. Важной частью модели являются временные изменения: объект может менять статус, отношения, принадлежность к каталогу или положение в структуре. Это позволяет рассматривать художественный проект не как статический справочник, а как динамическую систему.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проектировании модели данных использован принцип разделения стабильных сущностей и настраиваемых расширений. Основные таблицы задают ядро системы: пользователи, проекты, объекты, события, каталоги и структуры. Пользовательские атрибуты, поля каталогов и значения полей позволяют расширять модель без добавления новой таблицы для каждого жанра или проекта.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связей между сущностями используются отдельные таблицы-связки. Такой подход облегчает поддержку отношений многие-ко-многим, например принадлежности объекта к нескольким узлам иерархии, связи записи каталога с другими записями или участия объекта в событии. Он также позволяет хранить дополнительные свойства связи: роль, описание, порядок, направление, силу или напряженность отношения.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Снимки проекта решают задачу согласованного чтения. При активной работе данные постоянно меняются, но для публикации или просмотра важно иметь фиксированное состояние. Поэтому текущая рабочая модель может быть преобразована в снимок, содержащий агрегированное представление проекта. Это особенно полезно для публичного просмотра и для операций, где не требуется каждый раз выполнять множество запросов к разным таблицам.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2098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Группа сущностей</w:t>
            </w:r>
          </w:p>
        </w:tc>
        <w:tc>
          <w:tcPr>
            <w:tcW w:type="dxa" w:w="3288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Примеры таблиц / моделей</w:t>
            </w:r>
          </w:p>
        </w:tc>
        <w:tc>
          <w:tcPr>
            <w:tcW w:type="dxa" w:w="3402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Пользователи и доступ</w:t>
            </w:r>
          </w:p>
        </w:tc>
        <w:tc>
          <w:tcPr>
            <w:tcW w:type="dxa" w:w="328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AppUser, Project, ProjectTemplatePack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Учетные записи, проекты, шаблоны и видимость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Объекты мира</w:t>
            </w:r>
          </w:p>
        </w:tc>
        <w:tc>
          <w:tcPr>
            <w:tcW w:type="dxa" w:w="328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StoryObject, ObjectAttribute, ObjectRelation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Карточки сущностей, характеристики и связи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Каталоги</w:t>
            </w:r>
          </w:p>
        </w:tc>
        <w:tc>
          <w:tcPr>
            <w:tcW w:type="dxa" w:w="328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Catalog, CatalogEntry, CatalogFieldDefinition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Настраиваемые справочники и поля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Структуры</w:t>
            </w:r>
          </w:p>
        </w:tc>
        <w:tc>
          <w:tcPr>
            <w:tcW w:type="dxa" w:w="328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Structure, StructureNode, StructureEdge, StructureAssignment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Иерархии, графы и назначения объектов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Временная линия</w:t>
            </w:r>
          </w:p>
        </w:tc>
        <w:tc>
          <w:tcPr>
            <w:tcW w:type="dxa" w:w="328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Timeline, TimelineEvent, TimelineChange, TimelineEventLink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Хронология, события и изменения состояния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Медиа</w:t>
            </w:r>
          </w:p>
        </w:tc>
        <w:tc>
          <w:tcPr>
            <w:tcW w:type="dxa" w:w="328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MediaAsset, MediaAssetVariant, ObjectGalleryImage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Загруженные изображения и варианты файлов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Экспорт и аудит</w:t>
            </w:r>
          </w:p>
        </w:tc>
        <w:tc>
          <w:tcPr>
            <w:tcW w:type="dxa" w:w="328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ProjectSnapshot, AuditLog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Снимки проекта, журнал действий и подготовка отчетов</w:t>
            </w:r>
          </w:p>
        </w:tc>
      </w:tr>
    </w:tbl>
    <w:p/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2.3 Проектирование серверной части и API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Серверная часть спроектирована по модульному принципу. Каждый крупный раздел предметной области имеет собственный контроллер и сервис: проекты, объекты, атрибуты, каталоги, структуры, отношения, таймлайн, снимки проекта, экспорт, загрузки, аутентификация и аудит.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Контроллеры отвечают за HTTP-интерфейс: принимают параметры маршрута, тела запросов и query-параметры, запускают проверку входных данных и преобразуют результат сервисного слоя в HTTP-ответ. Сервисный слой содержит бизнес-логику и возвращает типизированные результаты со статусами Success, NotFound, Invalid и другими состояниями.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обмена данными между клиентом и сервером используются DTO и request-модели. Такой подход отделяет внутренние EF-сущности от публичного API, снижает риск случайной передачи лишних полей и упрощает эволюцию модели данных.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качестве базы данных используется PostgreSQL. Entity Framework Core выполняет отображение сущностей на таблицы, формирование запросов и применение миграций. В проекте используется миграционный подход, благодаря которому схема базы данных может последовательно развиваться вместе с приложением.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Отдельное внимание уделено операциям, потенциально влияющим на производительность: построению графов, экспорту, работе со снимками, обработке изображений и запросам к крупным спискам объектов. Для таких операций используются ограничения частоты обращений, фоновая очередь экспорта, кэширование и оптимизированные запросы.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API проектируется вокруг ресурсов проекта. Большинство маршрутов содержит идентификатор проекта, что упрощает проверку доступа и позволяет изолировать данные разных пользователей. Например, объекты, каталоги, структуры, отношения и события таймлайна запрашиваются в контексте конкретного проекта.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операций создания и обновления применяются request-модели. Они позволяют принимать только те поля, которые действительно должны изменяться пользователем. Для ответа применяются DTO-модели, содержащие уже подготовленные данные: имена связанных сущностей, списки ссылок, агрегированные значения и краткие представления для интерфейса.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Ошибки предметной области не пробрасываются как необработанные исключения. Сервисы возвращают результат со статусом, а контроллер преобразует его в корректный HTTP-ответ: 200, 201, 204, 400, 401, 403, 404 или 500. Такой подход делает поведение API предсказуемым для клиента.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2041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Группа API</w:t>
            </w:r>
          </w:p>
        </w:tc>
        <w:tc>
          <w:tcPr>
            <w:tcW w:type="dxa" w:w="3231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Примеры маршрутов</w:t>
            </w:r>
          </w:p>
        </w:tc>
        <w:tc>
          <w:tcPr>
            <w:tcW w:type="dxa" w:w="3515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Проекты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/api/projects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Список, создание, изменение и удаление проектов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Объекты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/api/projects/{projectId}/objects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CRUD карточек и работа с галереей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Каталоги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/api/projects/{projectId}/catalogs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Каталоги, поля, группы и записи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Структуры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/api/projects/{projectId}/structures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Структурные схемы и назначения объектов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Отношения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/api/projects/{projectId}/relations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Граф связей и раскладка графа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Таймлайн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/api/projects/{projectId}/timeline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События, связи событий и раскладка таймлайна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Снимки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/api/projects/{projectId}/snapshot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Сборка и публикация агрегированного состояния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Экспорт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/api/projects/{projectId}/exports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Формирование и скачивание DOCX-досье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Операционные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/live, /ready, /health, /metrics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Мониторинг состояния и метрик приложения</w:t>
            </w:r>
          </w:p>
        </w:tc>
      </w:tr>
    </w:tbl>
    <w:p/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2.4 Проектирование клиентской части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Клиентская часть построена как React-приложение с маршрутизацией. Основной пользовательский маршрут ведет в рабочую область StoryDB, где проект представлен через вкладки базы данных, связей и временной линии. Такое разделение соответствует основным способам работы автора: редактирование сущностей, анализ отношений и просмотр хронологии.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рабочей области предусмотрена боковая навигация по типам объектов, атрибутам, структурам и каталогам. Пользователь может переключаться между персонажами, предметами, местами, организациями, каталогами и служебными разделами. Верхняя панель содержит выбор проекта, поиск, настройки, профиль и основные команды.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Формы редактирования разделены на логические вкладки. Например, объект можно описывать через основные поля, атрибуты, каталоги, иерархии, отношения и временные данные. Такой подход уменьшает перегрузку интерфейса и позволяет автору постепенно наполнять проект.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больших списков объектов предусмотрены механизмы виртуализации и локальной фильтрации. Это важно для крупных художественных проектов, где количество персонажей, предметов и мест может исчисляться сотнями. Интерфейс должен оставаться отзывчивым даже при большом объеме данных.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Клиент поддерживает русскую и английскую локализацию, светлую и темную тему, акцентные цветовые варианты и пользовательские настройки. Эти возможности не являются центральной предметной логикой, но повышают удобство применения системы в реальной работе.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проектировании интерфейса учитывалась повторяемость авторских действий. Пользователь часто выполняет небольшие операции: открыть карточку, поправить статус, добавить связь, выбрать элемент каталога, перейти к событию. Поэтому интерфейс должен минимизировать переходы между несвязанными страницами и сохранять контекст выбранного проекта.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предотвращения ошибок ввода часть проверок выполняется непосредственно на клиенте. Пользователь получает сообщения о незаполненных обязательных полях, некорректных числовых диапазонах, неверном пути изображения или неправильной настройке поля каталога до отправки запроса на сервер. Это повышает отзывчивость интерфейса, но не отменяет серверную проверку.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Большое значение имеет единообразие представления сущностей. Карточки, детали объектов, списки, результаты поиска и элементы графа используют общие функции форматирования имен, статусов и отношений. Это уменьшает расхождения в интерфейсе и облегчает сопровождение клиентского кода.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2.5 Проектирование механизмов безопасности и эксплуатации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 как система хранит авторские материалы, требования безопасности являются значимыми. В приложении предусмотрена аутентификация пользователей на основе cookie-сессий. После входа пользователь получает доступ к своим проектам и к публичным проектам в зависимости от режима видимости.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Разграничение доступа реализуется на уровне фильтров и сервисов. Для операций изменения требуется право редактирования или управления проектом. Для публичных снимков проекта допускается анонимный доступ только в режиме чтения, если владелец опубликовал соответствующий снимок.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системе предусмотрены ограничения размера тела запроса и размеров загружаемых файлов, проверка происхождения небезопасных запросов, CORS-политика для клиентского приложения, ограничения частоты обращений для аутентификации, загрузок и ресурсоемких операций.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эксплуатации реализованы эндпоинты live, ready и health, а также выдача метрик в обычном и Prometheus-совместимом формате. Это позволяет проверять доступность приложения, состояние базы данных, очередей экспорта, очереди аудита, кэша и потребление памяти.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Аудит действий пользователя вынесен в отдельную очередь. Такой подход снижает влияние журналирования на время ответа основного запроса и позволяет фиксировать важные действия в проекте. Логи формируются с использованием Serilog и могут сохраняться в файловую директорию контейнера.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sz w:val="28"/>
        </w:rPr>
        <w:t>3 РЕАЛИЗАЦИЯ ВЕБ-ПРИЛОЖЕНИЯ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3.1 Реализация серверной части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Серверная часть реализована как ASP.NET Core Web API. Точка входа приложения выполняет настройку Serilog, регистрацию сервисов, инициализацию хранилища данных, подключение middleware-конвейера, операционных эндпоинтов и контроллеров. При запуске применяется миграция базы данных и проверяется наличие корневой директории загрузок.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Регистрация зависимостей вынесена в расширение AddStoryDbApplication. В нем подключаются сервисы проектов, объектов, каталогов, атрибутов, структур, отношений, таймлайна, снимков проекта, экспорта, аутентификации, текущего пользователя, доступа к проектам, файлового хранилища, кэширования, аудита и метрик.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базы данных используется пул контекстов Entity Framework Core. В настройках PostgreSQL включено разбиение запросов, таймаут команд, повторные попытки подключения и параметры пула соединений. Это повышает устойчивость при работе в контейнерной среде.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Сервисный слой реализует предметные операции: создание проектов, создание и редактирование объектов, управление атрибутами, каталогами и группами, построение графа отношений, сохранение компоновки графа, создание структур, назначение объектов на узлы, работа с событиями таймлайна и экспорт досье.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Валидация входных данных выполняется как на клиенте, так и на сервере. Серверная проверка необходима, так как клиентская валидация может быть обойдена. В проекте выделены RequestValidators и специализированные валидаторы, например валидатор событий таймлайна.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Конвейер обработки запросов включает middleware для контекста логирования, централизованной обработки исключений, ограничения размера тела запроса, сжатия ответов, CORS, проверки небезопасного происхождения запроса, аутентификации, rate limiting, защиты доступа к загруженным файлам, аудита и авторизации. Благодаря этому сквозные технические задачи не смешиваются с кодом контроллеров.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Сервис файлового хранилища инкапсулирует работу с директориями загрузок. API не должен знать физические детали размещения файлов, кроме публичного пути и метаданных. Такой подход упрощает дальнейшее изменение способа хранения без переписывания предметной логики.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фоновых операций используется hosted service. В частности, очередь экспорта позволяет принять запрос пользователя, вернуть идентификатор задания и выполнить формирование файла асинхронно. Это важно, потому что генерация DOCX может занимать больше времени, чем обычный запрос чтения.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c>
          <w:tcPr>
            <w:tcW w:type="dxa" w:w="2835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Модуль API</w:t>
            </w:r>
          </w:p>
        </w:tc>
        <w:tc>
          <w:tcPr>
            <w:tcW w:type="dxa" w:w="5953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Основная ответственность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AuthController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Регистрация, вход, выход, получение и обновление профиля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ProjectsController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Создание, редактирование, удаление и список проектов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ObjectsController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Карточки объектов, галереи и краткие представления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CatalogsController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Каталоги, записи, группы, поля и группы полей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StructuresController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Структуры, узлы, использования и назначения объектов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RelationsController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Граф связей и сохранение пользовательской раскладки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TimelineController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События, связи событий, галереи, настройки и раскладка таймлайна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ProjectSnapshotsController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Сборка, публикация и получение снимков проекта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ExportsController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Синхронный и фоновый экспорт DOCX-досье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UploadsController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Загрузка и проверка изображений</w:t>
            </w:r>
          </w:p>
        </w:tc>
      </w:tr>
    </w:tbl>
    <w:p/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3.2 Реализация пользовательского интерфейса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Клиентская часть реализована на React и TypeScript. Приложение использует маршрутизацию, ленивую загрузку крупных модулей и разделение интерфейса на компоненты. Основной экран StoryDB содержит верхнюю панель, панель проекта, боковую навигацию и рабочую область выбранного раздела.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Рабочая область базы данных включает карточки объектов, редакторы, панели атрибутов, каталоги и структуры. Автор может создавать проект, добавлять персонажей, предметы, места и организации, заполнять основные поля, выбирать изображение, добавлять характеристики и привязывать объект к каталогам или структурам.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объектов предусмотрены как карточное, так и списочное представление. Карточное представление удобно для визуального просмотра художественного мира, списочное - для быстрого поиска и сравнения. Вспомогательные функции формируют полные имена, инициалы, подписи связей и легкие представления объектов для больших списков.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Каталоги реализованы как настраиваемые справочники. Пользователь может создавать каталог, добавлять поля разных типов, объединять поля в группы, создавать группы записей и записи с пользовательскими значениями. Это позволяет описывать разные предметные области: расы, классы, фракции, технологии, языки, артефакты, законы мира.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интерфейсе учтена возможность работы с большими проектами. Реализованы поиск, фильтрация активных объектов, виртуализация списков, устойчивые размеры карточек и разделение сложных форм на вкладки. Это снижает визуальную перегрузку и делает приложение пригодным для длительной ежедневной работы.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Маршрутизация клиента позволяет открывать конкретный раздел проекта по прямой ссылке. Например, можно перейти к базе персонажей, к странице отношений, к каталогу или к конкретному объекту. Это удобно для повторного открытия рабочего состояния и для передачи ссылок между участниками проекта.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Диалоговые окна используются для операций создания и редактирования, которые не требуют полного ухода с текущего экрана. Это помогает сохранить контекст автора: он видит список или граф, открывает форму редактирования, сохраняет изменения и возвращается к тому же рабочему месту.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Визуальные компоненты проекта разделены по областям: карточки объектов, детали объектов, каталоги, структуры, отношения, таймлайн, настройки, профиль и диалоги. Такое разделение снижает размер отдельных компонентов и позволяет развивать модули независимо.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3.3 Реализация графа связей, структур и временной линии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Одной из ключевых функций StoryDB является визуальная работа со связями. Граф отношений строится на основе объектов и связей между ними. Узлами графа выступают сущности художественного мира, а ребрами - отношения владения, членства, территориального расположения, сюжетной связи, организационной принадлежности и другие зависимости.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графа предусмотрено сохранение пользовательской раскладки. Это важно, потому что автоматически построенный граф не всегда отражает авторскую логику. Пользователь может переместить узлы так, чтобы визуальная схема соответствовала его восприятию мира, а сервер сохраняет координаты и признак закрепления.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Структуры позволяют моделировать иерархии и графовые схемы. Они используются для организаций, территорий, социальных слоев, магических систем и других многосоставных сущностей. Один и тот же объект может участвовать в разных структурах, что важно для сложных сюжетных миров.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Временная линия реализует события разных типов: точечные события, длительные периоды, эпохи и главы. События могут иметь участников, изображения, категории, цвета, связи с другими событиями и изменения состояния объектов. Это позволяет отслеживать не только последовательность событий, но и влияние событий на мир.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клиенте реализованы функции разрешения временного состояния. При выборе контекста события система может показывать объект с учетом изменений, произошедших к этому моменту: новый статус, принадлежность к каталогу, владение предметом, положение в структуре или отношения с другим персонажем. Такой механизм особенно важен для произведений с длинной хронологией.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таймлайна предусмотрена генерация раскладки. Модель учитывает типы событий, длительность, главы, горизонтальные и вертикальные связи, независимые точки и правила размещения. Это позволяет визуально разделять события и сохранять читаемость временной схемы.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построении графа важно не смешивать разные категории связей в одну неразличимую линию. Поэтому ребра имеют категорию, тип отношения и дополнительные значения. Для персонажей могут использоваться сила и напряженность отношения; для структур - роль в узле; для владения и территорий - направление принадлежности.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Механизм временного состояния решает типичную авторскую проблему: один и тот же объект может иметь разные характеристики в разных главах. Например, персонаж в начале произведения является учеником, затем изгнанником, затем лидером организации. Система позволяет хранить базовую карточку и применять изменения из событий таймлайна для выбранного момента.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События таймлайна связаны не только порядком, но и типами отношений между событиями. Можно фиксировать причинную связь, одновременность, предшествование, включение в более крупное событие и свободную связанность. Это делает временную модель полезной не только для календаря, но и для анализа логики сюжета.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3.4 Реализация медиафайлов, снимков проекта и экспорта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StoryDB поддерживает загрузку изображений для проектов, объектов, записей каталогов и событий. На стороне клиента выполняется подготовка изображений: крупные файлы могут быть уменьшены и нормализованы перед отправкой, что снижает нагрузку на сервер и ускоряет работу пользователя.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сервере медиафайлы сохраняются через абстракцию файлового хранилища. Для загруженных изображений фиксируются путь, тип содержимого, хеш, размер, исходное имя и связь с проектом. Такой подход упрощает дальнейшее расширение хранилища, например перенос файлов в объектное хранилище.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Снимки проекта используются для фиксации согласованного состояния данных. Текущий снимок предназначен для пользователя с правами доступа, опубликованный снимок - для публичного чтения. Снимок хранит агрегированные данные проекта в JSONB, что позволяет быстро отдавать клиенту целостное представление без большого числа отдельных запросов.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Экспорт DOCX-досье реализован как отдельный сервис. Пользователь выбирает объекты и параметры включения данных: атрибуты, каталоги, отношения, структуры. Сервер формирует документ в формате DOCX с помощью OpenXML SDK. Для тяжелых операций предусмотрен фоновый экспорт через очередь заданий и скачивание результата по завершении.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Наличие экспорта особенно важно для практического применения. Автор может подготовить набор досье для редактора, соавтора, художника, сценариста или участника команды, не предоставляя полный доступ к рабочей базе данных.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Экспортируемое досье должно быть читаемым без доступа к веб-приложению. Поэтому в документ включаются основные сведения об объекте, атрибуты, каталожные связи, отношения и структурные назначения. Такой документ может использоваться как техническое задание для иллюстратора, справка для редактора или рабочая выжимка для автора перед написанием сцены.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Снимки проекта и экспорт решают разные задачи. Снимок фиксирует состояние данных для быстрого чтения и публикации внутри веб-системы. Экспорт создает автономный документ, который можно отправить внешнему участнику процесса. Совместное наличие этих механизмов повышает практическую применимость приложения.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3.5 Развертывание приложения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развертывания используется Docker Compose. Конфигурация включает три основных сервиса: PostgreSQL, серверный API и клиентское приложение. База данных запускается на образе postgres:17-alpine, API собирается из Dockerfile серверного проекта, клиент собирается из Dockerfile клиентского проекта и обслуживается через Nginx.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docker-compose.yml определены переменные окружения для подключения к базе данных, настройки памяти, лимитов загрузок, параметров очередей экспорта, лимитов кэша, путей загрузок, логов и ключей защиты данных. Это позволяет адаптировать систему под разные условия запуска без изменения исходного кода.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базы данных используется volume, сохраняющий состояние PostgreSQL между перезапусками контейнеров. Для загруженных файлов, ключей Data Protection и логов используются монтируемые директории. Такой подход отделяет изменяемые данные от образов приложения.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Готовность базы данных проверяется healthcheck-ом PostgreSQL, а API запускается после перехода базы в состояние healthy. На стороне API реализованы собственные эндпоинты live, ready и health, которые могут использоваться для мониторинга и диагностики.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sz w:val="28"/>
        </w:rPr>
        <w:t>4 ТЕСТИРОВАНИЕ И ОЦЕНКА РЕЗУЛЬТАТОВ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4.1 Методика тестирования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Проверка приложения выполняется на нескольких уровнях. Unit-тесты проверяют отдельные сервисы, валидаторы, вспомогательные функции и алгоритмы. Интеграционные тесты проверяют работу API, взаимодействие с базой данных, аутентификацию, создание проектов, работу с объектами, каталогами, структурами, экспортом, загрузками и снимками проекта.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клиентской части используются тесты доменных функций: построение дерева групп каталога, подготовка изображений, маршрутизация, фильтрация объектов, расчет виртуальных списков, разрешение временного состояния и валидация форм. E2E smoke-тесты проверяют, что пользовательский интерфейс открывается, защищенные маршруты корректно обрабатывают анонимного пользователя, а клиент может обращаться к API.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репозитории подготовлено 30 тестовых файлов и 127 тестовых сценариев по маркерам Fact, Theory, test и it. Наличие тестов не заменяет ручную приемку интерфейса, но позволяет автоматически контролировать критичные функции и предотвращать регрессии при изменении кода.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Unit-тестирование особенно полезно для функций, которые имеют четко определенные входы и выходы: валидация, расчет виртуального окна списка, построение дерева групп, форматирование отображаемых имен, подготовка изображений и разрешение временного состояния. Такие функции можно проверять без запуска всего приложения.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Интеграционные тесты необходимы для проверки полного цикла запроса. Они позволяют убедиться, что контроллер, сервис, база данных, аутентификация и правила доступа работают согласованно. Для StoryDB это важно, потому что многие операции завязаны на идентификатор проекта и права текущего пользователя.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E2E smoke-тестирование выполняет роль раннего индикатора проблем клиентской сборки и маршрутизации. Если приложение открывается пустым экраном или защищенные маршруты неправильно обрабатывают анонимный доступ, такие проверки должны обнаружить проблему до ручной приемки.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c>
          <w:tcPr>
            <w:tcW w:type="dxa" w:w="2608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Уровень проверки</w:t>
            </w:r>
          </w:p>
        </w:tc>
        <w:tc>
          <w:tcPr>
            <w:tcW w:type="dxa" w:w="6180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Примеры проверяемых компонентов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Unit-тесты API</w:t>
            </w:r>
          </w:p>
        </w:tc>
        <w:tc>
          <w:tcPr>
            <w:tcW w:type="dxa" w:w="618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Валидаторы, кэш single-flight, метрики, сервисы связей и структур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Интеграционные тесты API</w:t>
            </w:r>
          </w:p>
        </w:tc>
        <w:tc>
          <w:tcPr>
            <w:tcW w:type="dxa" w:w="618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Аутентификация, проекты, объекты, каталоги, экспорт, снимки, загрузки, health endpoints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Тесты клиента</w:t>
            </w:r>
          </w:p>
        </w:tc>
        <w:tc>
          <w:tcPr>
            <w:tcW w:type="dxa" w:w="618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Фильтрация, маршруты, временное состояние, подготовка изображений, дерево групп каталога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E2E smoke</w:t>
            </w:r>
          </w:p>
        </w:tc>
        <w:tc>
          <w:tcPr>
            <w:tcW w:type="dxa" w:w="618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Открытие приложения, доступность API proxy, защищенные маршруты, отсутствие пустого экрана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Нагрузочные smoke-проверки</w:t>
            </w:r>
          </w:p>
        </w:tc>
        <w:tc>
          <w:tcPr>
            <w:tcW w:type="dxa" w:w="618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Сценарии k6 и скрипты локальной проверки готовности</w:t>
            </w:r>
          </w:p>
        </w:tc>
      </w:tr>
    </w:tbl>
    <w:p/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4.2 Проверка функциональных сценариев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оценки готовности приложения выделены основные пользовательские сценарии. Они отражают путь автора от создания проекта до подготовки экспортируемых материалов. Проверка таких сценариев позволяет убедиться, что отдельные модули работают не изолированно, а в составе единого приложения.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c>
          <w:tcPr>
            <w:tcW w:type="dxa" w:w="2835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Сценарий</w:t>
            </w:r>
          </w:p>
        </w:tc>
        <w:tc>
          <w:tcPr>
            <w:tcW w:type="dxa" w:w="5953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Регистрация и вход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Пользователь создает учетную запись, входит в систему и получает сессию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Создание проекта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Создается проект с выбранными типами объектов и режимом видимости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Заполнение карточки персонажа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Сохраняются основные поля, статус, атрибуты, изображение и связи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Создание каталога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Пользователь создает справочник, поля, группы и записи каталога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Построение структуры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Создается структура с узлами, ребрами и назначением объектов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Работа с графом связей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Отображаются узлы и ребра, сохраняется пользовательская раскладка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Создание события таймлайна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Событие сохраняется, связывается с участниками и влияет на временное состояние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Публикация снимка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Формируется согласованное состояние проекта для текущего или публичного просмотра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Экспорт досье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Формируется DOCX-файл по выбранным объектам и параметрам включения данных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Проверка эксплуатации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Эндпоинты live, ready, health и metrics возвращают диагностическую информацию</w:t>
            </w:r>
          </w:p>
        </w:tc>
      </w:tr>
    </w:tbl>
    <w:p/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4.3 Оценка соответствия требованиям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Реализованное приложение соответствует основным функциональным требованиям. Пользователь может создавать проекты, вести карточки объектов, настраивать атрибуты и каталоги, описывать отношения, формировать структуры, работать с временной линией, загружать изображения, публиковать снимки и экспортировать досье.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Нефункциональные требования также учтены. Архитектура разделена на клиентскую и серверную части, код организован по предметным модулям, база данных развивается через миграции, предусмотрены проверки входных данных, ограничения запросов, аутентификация, авторизация, аудит, метрики, контейнерное развертывание и фоновые задания.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 сравнению с хранением материалов в обычных документах или таблицах StoryDB дает автору более связную модель проекта. Данные о персонажах, предметах, местах, организациях, каталогах и событиях находятся в одной системе. Это снижает вероятность расхождения сведений и ускоряет поиск нужной информации.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Особенно значимым результатом является объединение статической и динамической моделей. Система хранит карточки объектов, но также позволяет анализировать граф отношений и изменения во времени. Такой подход лучше соответствует природе художественного проекта, где важны не только описания, но и развитие событий.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Результат работы можно оценивать не только по наличию отдельных функций, но и по степени связности данных. Объект, созданный в системе, может одновременно иметь текстовое описание, изображение, характеристики, каталоговые признаки, отношения, участие в событиях, структурные назначения и отражение в экспортируемом досье. Это показывает, что приложение формирует единую информационную среду проекта.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 ограничениям текущей версии можно отнести отсутствие полноценного многопользовательского редактирования в реальном времени, ограниченные средства импорта из внешних систем и отсутствие встроенного редактора текста произведения. Эти ограничения не отменяют достижения цели работы, так как основной задачей являлась разработка базы знаний и инструментов моделирования, а не полноценной среды написания текста.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2551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Требование</w:t>
            </w:r>
          </w:p>
        </w:tc>
        <w:tc>
          <w:tcPr>
            <w:tcW w:type="dxa" w:w="1814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Статус выполнения</w:t>
            </w:r>
          </w:p>
        </w:tc>
        <w:tc>
          <w:tcPr>
            <w:tcW w:type="dxa" w:w="4422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Комментарий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Единая база объектов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Выполнено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Поддержаны персонажи, предметы, места, организации и расширяемые типы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Настраиваемые характеристики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Выполнено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Реализованы атрибуты, группы и типы значений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Каталогизация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Выполнено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Каталоги имеют поля, группы, записи и иерархические режимы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Граф отношений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Выполнено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Есть получение графа и сохранение раскладки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Таймлайн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Выполнено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Поддержаны события, связи событий, участники и изменения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Медиафайлы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Выполнено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Есть загрузка изображений и хранение вариантов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Экспорт DOCX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Выполнено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Реализован синхронный и фоновый экспорт досье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Безопасность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Выполнено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Сессии, доступ к проектам, лимиты и аудит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Развертывание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Выполнено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Docker Compose объединяет БД, API и клиент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Совместная работа в реальном времени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Перспектива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Может быть добавлена в следующих версиях</w:t>
            </w:r>
          </w:p>
        </w:tc>
      </w:tr>
    </w:tbl>
    <w:p/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4.4 Перспективы развития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Дальнейшее развитие StoryDB может включать совместное редактирование в реальном времени, расширенную систему ролей, историю изменений с возможностью отката, комментарии редактора, импорт данных из популярных форматов заметок и таблиц, а также расширенные средства анализа сюжетных противоречий.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Перспективным направлением является развитие текстового модуля. В текущем виде приложение ориентировано на базу знаний и моделирование мира. В дальнейшем можно добавить редактор сцен, связь сцен с объектами и событиями, автоматическую проверку упоминаний персонажей и экспорт материалов в форматы, удобные для редакторов и издательств.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Также возможно развитие визуальной части: улучшение автоматической компоновки графов, поддержка нескольких представлений одного графа, фильтрация связей по категориям и времени, печатные схемы, а также гибкая настройка вида таймлайна для разных жанров.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Отдельное направление развития связано с публикацией. Система уже поддерживает публичные снимки проекта, но в дальнейшем можно создать режим публичной энциклопедии произведения, где часть материалов доступна читателям, а рабочие сведения остаются закрытыми для автора.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sz w:val="28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выполнения выпускной квалификационной работы была рассмотрена проблема информационной поддержки авторов художественных произведений. Установлено, что при разработке крупного сюжетного проекта автору необходимо хранить и анализировать множество взаимосвязанных данных: персонажей, предметы, места, организации, каталоги, события, отношения и временные изменения.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Был выполнен анализ существующих подходов к ведению авторских материалов. Показано, что текстовые документы, таблицы и универсальные заметочники удобны для отдельных задач, но не обеспечивают единой предметной модели художественного мира. Специализированные сервисы ближе к задаче, однако не всегда дают необходимую гибкость, контроль над данными и возможность локального развертывания.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основе анализа были сформулированы требования к веб-приложению StoryDB. Система должна поддерживать проекты, карточки объектов, настраиваемые атрибуты, каталоги, структуры, граф отношений, временную линию, загрузку изображений, экспорт досье, безопасность и эксплуатационную диагностику.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Была спроектирована и реализована клиент-серверная архитектура. Серверная часть создана на ASP.NET Core с использованием Entity Framework Core и PostgreSQL. Клиентская часть реализована на React и TypeScript. Для развертывания подготовлена Docker Compose-конфигурация, включающая базу данных, API и клиентское приложение.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практической части реализованы основные модули: управление пользователями и проектами, база объектов, атрибуты, каталоги, структуры, граф отношений, таймлайн, загрузка медиафайлов, снимки проекта, аудит, метрики и экспорт DOCX-досье. Реализация содержит развитую модель данных, набор контроллеров API, сервисный слой и компоненты пользовательского интерфейса.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проверки результата подготовлены unit, integration, client-domain и E2E smoke-тесты. Они покрывают валидацию, работу API, аутентификацию, проекты, объекты, каталоги, структуры, экспорт, снимки, загрузки, временное состояние и основные маршруты клиентского приложения.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Таким образом, цель работы достигнута: разработано веб-приложение для авторов художественных произведений, позволяющее системно хранить материалы проекта, анализировать связи и хронологию, уменьшать риск противоречий и подготавливать структурированные материалы для дальнейшей работы.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sz w:val="28"/>
        </w:rPr>
        <w:t>СПИСОК ИСПОЛЬЗОВАННЫХ ИСТОЧНИКОВ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 Microsoft. ASP.NET Core documentation. URL: https://learn.microsoft.com/aspnet/core/ (дата обращения: 22.06.2026).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 Microsoft. Entity Framework Core documentation. URL: https://learn.microsoft.com/ef/core/ (дата обращения: 22.06.2026).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 PostgreSQL Global Development Group. PostgreSQL Documentation. URL: https://www.postgresql.org/docs/ (дата обращения: 22.06.2026).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 React. React Documentation. URL: https://react.dev/ (дата обращения: 22.06.2026).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5. TypeScript. TypeScript Documentation. URL: https://www.typescriptlang.org/docs/ (дата обращения: 22.06.2026).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6. Vite. Vite Guide. URL: https://vite.dev/guide/ (дата обращения: 22.06.2026).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7. Docker. Docker Compose documentation. URL: https://docs.docker.com/compose/ (дата обращения: 22.06.2026).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8. Open XML SDK documentation. URL: https://learn.microsoft.com/office/open-xml/open-xml-sdk (дата обращения: 22.06.2026).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9. SixLabors. ImageSharp documentation. URL: https://docs.sixlabors.com/ (дата обращения: 22.06.2026).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10. OWASP Foundation. OWASP Application Security Verification Standard. URL: https://owasp.org/www-project-application-security-verification-standard/ (дата обращения: 22.06.2026).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11. Фаулер М. Архитектура корпоративных программных приложений. М.: Вильямс, 2019.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12. Гамма Э., Хелм Р., Джонсон Р., Влиссидес Дж. Приемы объектно-ориентированного проектирования. Паттерны проектирования. СПб.: Питер, 2020.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13. Мартин Р. Чистая архитектура. Искусство разработки программного обеспечения. СПб.: Питер, 2021.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14. Мартин Р. Чистый код. Создание, анализ и рефакторинг. СПб.: Питер, 2020.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15. Клеппман М. Высоконагруженные приложения. Программирование, масштабирование, поддержка. СПб.: Питер, 2021.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16. ГОСТ Р 7.0.100-2018. Библиографическая запись. Библиографическое описание. Общие требования и правила составления.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17. ГОСТ 19.701-90. Единая система программной документации. Схемы алгоритмов, программ, данных и систем.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18. Исходный код проекта StoryDB: серверная часть, клиентская часть, тесты и конфигурация развертывания. Локальный репозиторий проекта.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19. Документация проекта StoryDB: шаблоны экспорта, статьи, эксплуатационные материалы и скрипты развертывания. Локальный репозиторий проекта.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sz w:val="28"/>
        </w:rPr>
        <w:t>ПРИЛОЖЕНИЕ А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Перечень иллюстраций для последующей вставки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текущей версии работы изображения не вставлены по требованию автора. После подготовки скриншотов рекомендуется добавить иллюстрации в соответствующие разделы и обновить содержание, нумерацию страниц и ссылки на рисунки.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c>
          <w:tcPr>
            <w:tcW w:type="dxa" w:w="1701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Раздел</w:t>
            </w:r>
          </w:p>
        </w:tc>
        <w:tc>
          <w:tcPr>
            <w:tcW w:type="dxa" w:w="7087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Рекомендуемая иллюстрация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2.1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Общая архитектура StoryDB: клиент, API, PostgreSQL, файловое хранилище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2.2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Укрупненная ER-модель основных сущностей проекта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2.4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Главная рабочая область StoryDB с проектом и боковой навигацией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3.2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Форма редактирования объекта художественного мира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3.2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Рабочая область каталогов и пользовательских полей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3.3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Граф отношений между персонажами и объектами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3.3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Временная линия событий проекта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3.4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Окно экспорта DOCX-досье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3.5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Схема контейнерного развертывания Docker Compose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4.2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Пример результата функциональной проверки пользовательского сценария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веб-приложения для авторов художественных произведений</dc:title>
  <dc:subject>Выпускная квалификационная работа</dc:subject>
  <dc:creator>Звхврин В.С.</dc:creator>
  <cp:keywords>StoryDB, веб-приложение, авторы, художественные произведения, React, ASP.NET Core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