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0035" w:rsidRDefault="003E2AB5" w:rsidP="00520035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440" w:dyaOrig="1440" w14:anchorId="07E6B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0;margin-top:0;width:62.4pt;height:62.4pt;z-index:251659264;mso-wrap-edited:f;mso-width-percent:0;mso-height-percent:0;mso-position-horizontal:left;mso-position-horizontal-relative:margin;mso-position-vertical:top;mso-position-vertical-relative:margin;mso-width-percent:0;mso-height-percent:0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8972976" r:id="rId6"/>
        </w:object>
      </w:r>
      <w:r w:rsidR="00520035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работа № </w:t>
      </w:r>
      <w:r w:rsidR="000923FF" w:rsidRPr="000923FF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20035" w:rsidRDefault="00520035" w:rsidP="00520035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на тему: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0923F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плана резервного копирования</w:t>
      </w:r>
      <w:r w:rsidR="002808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923FF" w:rsidRPr="000923FF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Выполнила:</w:t>
      </w:r>
    </w:p>
    <w:p w:rsidR="00520035" w:rsidRPr="00B36143" w:rsidRDefault="00520035" w:rsidP="00520035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 w:rsidRPr="00B36143">
        <w:rPr>
          <w:rFonts w:ascii="Times New Roman" w:hAnsi="Times New Roman" w:cs="Times New Roman"/>
          <w:sz w:val="24"/>
          <w:szCs w:val="24"/>
        </w:rPr>
        <w:t>Котова Софья</w:t>
      </w:r>
    </w:p>
    <w:p w:rsidR="00520035" w:rsidRPr="00B36143" w:rsidRDefault="00520035" w:rsidP="00520035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36143">
        <w:rPr>
          <w:rFonts w:ascii="Times New Roman" w:hAnsi="Times New Roman" w:cs="Times New Roman"/>
          <w:sz w:val="24"/>
          <w:szCs w:val="24"/>
        </w:rPr>
        <w:t>ст.гр</w:t>
      </w:r>
      <w:proofErr w:type="spellEnd"/>
      <w:r w:rsidRPr="00B36143">
        <w:rPr>
          <w:rFonts w:ascii="Times New Roman" w:hAnsi="Times New Roman" w:cs="Times New Roman"/>
          <w:sz w:val="24"/>
          <w:szCs w:val="24"/>
        </w:rPr>
        <w:t>. 22ИТ35</w:t>
      </w:r>
    </w:p>
    <w:p w:rsidR="00520035" w:rsidRDefault="00520035" w:rsidP="00520035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:rsidR="00520035" w:rsidRPr="00B36143" w:rsidRDefault="00520035" w:rsidP="00520035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 w:rsidRPr="00B36143">
        <w:rPr>
          <w:rFonts w:ascii="Times New Roman" w:hAnsi="Times New Roman" w:cs="Times New Roman"/>
          <w:sz w:val="24"/>
          <w:szCs w:val="24"/>
        </w:rPr>
        <w:t>Сазонова А.Ю.</w:t>
      </w: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rPr>
          <w:rFonts w:ascii="Times New Roman" w:hAnsi="Times New Roman" w:cs="Times New Roman"/>
          <w:sz w:val="24"/>
          <w:szCs w:val="24"/>
        </w:rPr>
      </w:pPr>
    </w:p>
    <w:p w:rsidR="00520035" w:rsidRDefault="00520035" w:rsidP="00520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2025</w:t>
      </w:r>
    </w:p>
    <w:p w:rsidR="00520035" w:rsidRDefault="00520035" w:rsidP="00520035">
      <w:pPr>
        <w:spacing w:after="200" w:line="276" w:lineRule="auto"/>
      </w:pPr>
      <w:r>
        <w:br w:type="page"/>
      </w:r>
    </w:p>
    <w:p w:rsidR="00094850" w:rsidRPr="00094850" w:rsidRDefault="00094850" w:rsidP="00094850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094850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Цель работы:</w:t>
      </w:r>
      <w:r w:rsidRPr="00094850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:rsidR="000923FF" w:rsidRPr="00C87D03" w:rsidRDefault="000923FF" w:rsidP="000923FF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:rsidR="000923FF" w:rsidRDefault="000923FF" w:rsidP="000923FF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Установить при необходимости программное обеспечение для осуществления резервного копирования и настроить его в соответствии с планом.</w:t>
      </w:r>
    </w:p>
    <w:p w:rsidR="00094850" w:rsidRPr="00094850" w:rsidRDefault="00094850" w:rsidP="00094850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4850">
        <w:rPr>
          <w:rFonts w:ascii="Times New Roman" w:eastAsia="Times New Roman" w:hAnsi="Times New Roman" w:cs="Times New Roman"/>
          <w:b/>
          <w:bCs/>
          <w:sz w:val="24"/>
          <w:szCs w:val="24"/>
        </w:rPr>
        <w:t>Ход работы:</w:t>
      </w:r>
    </w:p>
    <w:p w:rsidR="000923FF" w:rsidRDefault="000923FF" w:rsidP="000923FF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23FF" w:rsidRPr="000923FF" w:rsidRDefault="000923FF" w:rsidP="000923FF">
      <w:pPr>
        <w:pStyle w:val="a6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План резервного копирования на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MacBook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с помощью Time Machine</w:t>
      </w:r>
      <w:r w:rsidR="000E1C1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0923FF" w:rsidRP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1C10">
        <w:rPr>
          <w:rFonts w:ascii="Times New Roman" w:eastAsia="Times New Roman" w:hAnsi="Times New Roman" w:cs="Times New Roman"/>
          <w:b/>
          <w:sz w:val="24"/>
          <w:szCs w:val="24"/>
        </w:rPr>
        <w:t xml:space="preserve">• Объекты копирования: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- Документы: текстовые файлы, таблицы, презентации.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Мультимедиа: фотографии.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Программы: приложения, установленные через Mac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App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Store и сторонние источники.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Системные файлы: настройки системы, учетные записи пользователей и системные приложения.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Рабочие папки: важные проекты и временные файлы, находящиеся на рабочем столе и в папке "Документы". </w:t>
      </w:r>
    </w:p>
    <w:p w:rsidR="000923FF" w:rsidRP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1C10">
        <w:rPr>
          <w:rFonts w:ascii="Times New Roman" w:eastAsia="Times New Roman" w:hAnsi="Times New Roman" w:cs="Times New Roman"/>
          <w:b/>
          <w:sz w:val="24"/>
          <w:szCs w:val="24"/>
        </w:rPr>
        <w:t xml:space="preserve">• Расписание/график: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- Дата и время: резервное копирование будет запускаться ежедневно в 0</w:t>
      </w:r>
      <w:r w:rsidR="009921BA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:00.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Период: резервное копирование будет выполнено ежедневно, с возможностью изменения времени в случае значительного использования системы по утрам.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Событие для запуска: резервное копирование будет запускаться автоматически, когда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MacBook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подключен к питанию и внешнему диску. </w:t>
      </w:r>
    </w:p>
    <w:p w:rsidR="000923FF" w:rsidRP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1C10">
        <w:rPr>
          <w:rFonts w:ascii="Times New Roman" w:eastAsia="Times New Roman" w:hAnsi="Times New Roman" w:cs="Times New Roman"/>
          <w:b/>
          <w:sz w:val="24"/>
          <w:szCs w:val="24"/>
        </w:rPr>
        <w:t xml:space="preserve">• Вид резервных копий: </w:t>
      </w:r>
    </w:p>
    <w:p w:rsidR="000923FF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Полное резервное копирование: выполняется при первом запуске Time Machine.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Инкрементальное резервное копирование: после первого полного резервного копирования, последующие резервные копии будут содержать только измененные или новые файлы.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E1C10">
        <w:rPr>
          <w:rFonts w:ascii="Times New Roman" w:eastAsia="Times New Roman" w:hAnsi="Times New Roman" w:cs="Times New Roman"/>
          <w:b/>
          <w:sz w:val="24"/>
          <w:szCs w:val="24"/>
        </w:rPr>
        <w:t>• Хранение резервной копии: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Место для хранения: - Локальные диски: внешний жесткий диск, подключенный к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MacBook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 USB или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Thunderbolt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Облака: дополнительные облачные сервисы, такие как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iCloud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, для хранения критично важных данных. </w:t>
      </w:r>
    </w:p>
    <w:p w:rsidR="000E1C10" w:rsidRP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1C10">
        <w:rPr>
          <w:rFonts w:ascii="Times New Roman" w:eastAsia="Times New Roman" w:hAnsi="Times New Roman" w:cs="Times New Roman"/>
          <w:b/>
          <w:sz w:val="24"/>
          <w:szCs w:val="24"/>
        </w:rPr>
        <w:t xml:space="preserve">• Политика хранения: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Количество резервных копий: хранить в среднем 3-5 последних полных резервных копий.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Жизненный цикл резервной копии: копии старше 30 дней будут автоматически удаляться.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Действия после окончания срока жизни: после удаления старых резервных копий Space будет освобожден для новых копий. </w:t>
      </w:r>
    </w:p>
    <w:p w:rsidR="000E1C10" w:rsidRDefault="000923F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</w:t>
      </w:r>
      <w:r w:rsidR="00392B93">
        <w:rPr>
          <w:rFonts w:ascii="Times New Roman" w:eastAsia="Times New Roman" w:hAnsi="Times New Roman" w:cs="Times New Roman"/>
          <w:bCs/>
          <w:sz w:val="24"/>
          <w:szCs w:val="24"/>
        </w:rPr>
        <w:t>А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рхивация: архивные копии будут сделаны на отдельном диске раз в месяц для долгосрочного хранения. </w:t>
      </w:r>
    </w:p>
    <w:p w:rsidR="007B2B0F" w:rsidRDefault="007B2B0F" w:rsidP="000923F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0E1C10" w:rsidRDefault="000923FF" w:rsidP="009921BA">
      <w:pPr>
        <w:spacing w:after="0" w:line="24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2. Выбор программного обеспечения</w:t>
      </w:r>
      <w:r w:rsidR="000E1C1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0E1C10" w:rsidRDefault="000923FF" w:rsidP="000E1C1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Программное обеспечение: Time Machine </w:t>
      </w:r>
    </w:p>
    <w:p w:rsidR="009921BA" w:rsidRDefault="000923FF" w:rsidP="000E1C1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Time Machine является встроенным решением </w:t>
      </w:r>
      <w:proofErr w:type="spell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macOS</w:t>
      </w:r>
      <w:proofErr w:type="spell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, что делает его настройку простой и удобной. </w:t>
      </w:r>
      <w:r w:rsidR="009921BA">
        <w:rPr>
          <w:rFonts w:ascii="Times New Roman" w:eastAsia="Times New Roman" w:hAnsi="Times New Roman" w:cs="Times New Roman"/>
          <w:bCs/>
          <w:sz w:val="24"/>
          <w:szCs w:val="24"/>
        </w:rPr>
        <w:t xml:space="preserve">Оно 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автоматически выполняет резервные копии, что минимизирует вмешательство пользователя.</w:t>
      </w:r>
      <w:r w:rsidR="009921BA">
        <w:rPr>
          <w:rFonts w:ascii="Times New Roman" w:eastAsia="Times New Roman" w:hAnsi="Times New Roman" w:cs="Times New Roman"/>
          <w:bCs/>
          <w:sz w:val="24"/>
          <w:szCs w:val="24"/>
        </w:rPr>
        <w:t xml:space="preserve"> П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онятный интерфейс для настройки и управления резервными копиями.</w:t>
      </w:r>
      <w:r w:rsidR="009921B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Time Machine эффективно управляет пространством, используя инкрементальное резервное копирование</w:t>
      </w:r>
      <w:r w:rsidR="009921BA">
        <w:rPr>
          <w:rFonts w:ascii="Times New Roman" w:eastAsia="Times New Roman" w:hAnsi="Times New Roman" w:cs="Times New Roman"/>
          <w:bCs/>
          <w:sz w:val="24"/>
          <w:szCs w:val="24"/>
        </w:rPr>
        <w:t xml:space="preserve">, а также 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позволяет легко выбирать, какие объекты следует исключить из резервного копирования. </w:t>
      </w:r>
    </w:p>
    <w:p w:rsidR="009921BA" w:rsidRDefault="009921BA" w:rsidP="000E1C1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921BA" w:rsidRDefault="009921BA" w:rsidP="009921BA">
      <w:pPr>
        <w:spacing w:after="0" w:line="24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24C29" w:rsidRPr="00B24C29" w:rsidRDefault="009921BA" w:rsidP="007B2B0F">
      <w:pPr>
        <w:spacing w:after="0" w:line="24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0923FF" w:rsidRPr="000923FF">
        <w:rPr>
          <w:rFonts w:ascii="Times New Roman" w:eastAsia="Times New Roman" w:hAnsi="Times New Roman" w:cs="Times New Roman"/>
          <w:bCs/>
          <w:sz w:val="24"/>
          <w:szCs w:val="24"/>
        </w:rPr>
        <w:t>3. Установка и настройка Time Machine</w:t>
      </w:r>
      <w:r w:rsidR="007B2B0F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9921BA" w:rsidRPr="00B24C29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1. Подключите внешний диск</w:t>
      </w:r>
      <w:proofErr w:type="gramStart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: Подключите</w:t>
      </w:r>
      <w:proofErr w:type="gramEnd"/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 внешний жесткий диск или настройте сетевое хранилище, совместимое с Time Machine. </w:t>
      </w:r>
    </w:p>
    <w:p w:rsidR="00DB265D" w:rsidRDefault="00DB265D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4908579" cy="3585807"/>
            <wp:effectExtent l="0" t="0" r="0" b="0"/>
            <wp:docPr id="125626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682" name="Рисунок 125626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61" cy="36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A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2. Откройте настройки Time Machine: </w:t>
      </w:r>
    </w:p>
    <w:p w:rsidR="009921BA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- Перейдите в Системные настройки -&gt; Time Machine. </w:t>
      </w:r>
    </w:p>
    <w:p w:rsidR="00B24C29" w:rsidRPr="00B24C29" w:rsidRDefault="00B24C29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:rsidR="00DB265D" w:rsidRPr="00DB265D" w:rsidRDefault="00DB265D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940425" cy="2338070"/>
            <wp:effectExtent l="0" t="0" r="3175" b="0"/>
            <wp:docPr id="15860942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4240" name="Рисунок 1586094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A" w:rsidRPr="00B24C29" w:rsidRDefault="000923F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3. Выбор диска: - Нажмите "Выбрать диск" и выберите подключенный внешний диск или сетевое хранилище. </w:t>
      </w:r>
      <w:r w:rsidR="00B24C29"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4933746" cy="2859516"/>
            <wp:effectExtent l="0" t="0" r="0" b="0"/>
            <wp:docPr id="17167811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1137" name="Рисунок 1716781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2" cy="2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29" w:rsidRPr="00B24C29" w:rsidRDefault="00B24C29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921BA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4. Настройка параметров: - Убедитесь, что флажок "Резервное копирование автоматически" установлен. - Выберите опции для исключения объектов, если это необходимо. </w:t>
      </w:r>
    </w:p>
    <w:p w:rsidR="00B24C29" w:rsidRPr="00B24C29" w:rsidRDefault="00B24C29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2174409" cy="2380480"/>
            <wp:effectExtent l="0" t="0" r="0" b="0"/>
            <wp:docPr id="8458746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74688" name="Рисунок 845874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794" cy="24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BA" w:rsidRPr="00B24C29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>5. Запуск резервного копирования: - Первый запуск резервного копирования начнется автоматически при подключении диска. Вы можете также запустить его вручную, нажав "</w:t>
      </w:r>
      <w:r w:rsidR="00B24C29">
        <w:rPr>
          <w:rFonts w:ascii="Times New Roman" w:eastAsia="Times New Roman" w:hAnsi="Times New Roman" w:cs="Times New Roman"/>
          <w:bCs/>
          <w:sz w:val="24"/>
          <w:szCs w:val="24"/>
        </w:rPr>
        <w:t>Создать резервную копию сейчас</w:t>
      </w: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t xml:space="preserve">". </w:t>
      </w:r>
    </w:p>
    <w:p w:rsidR="00B24C29" w:rsidRPr="00B24C29" w:rsidRDefault="00B24C29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B24C29" w:rsidRDefault="00B24C29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4539464" cy="1083066"/>
            <wp:effectExtent l="0" t="0" r="0" b="0"/>
            <wp:docPr id="5549624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2440" name="Рисунок 5549624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43" cy="11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F" w:rsidRDefault="007B2B0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B2B0F" w:rsidRDefault="007B2B0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B2B0F" w:rsidRDefault="007B2B0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B2B0F" w:rsidRDefault="007B2B0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7B2B0F" w:rsidRPr="007B2B0F" w:rsidRDefault="007B2B0F" w:rsidP="00B24C2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0923FF" w:rsidRDefault="000923F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923F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6. Мониторинг резервного копирования: - В меню Time Machine отображается статус резервного копирования и даты последнего успешного копирования. </w:t>
      </w:r>
    </w:p>
    <w:p w:rsidR="007B2B0F" w:rsidRPr="000923FF" w:rsidRDefault="007B2B0F" w:rsidP="009921B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0923FF" w:rsidRPr="000923FF" w:rsidRDefault="007B2B0F" w:rsidP="007B2B0F">
      <w:pPr>
        <w:spacing w:after="0" w:line="240" w:lineRule="auto"/>
        <w:ind w:left="708"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26D137C0" wp14:editId="43548A8E">
            <wp:extent cx="3730918" cy="1702965"/>
            <wp:effectExtent l="0" t="0" r="3175" b="0"/>
            <wp:docPr id="15642849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4980" name="Рисунок 15642849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18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FF" w:rsidRDefault="000923FF" w:rsidP="0028083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23FF" w:rsidRDefault="000923FF" w:rsidP="00280834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80834" w:rsidRPr="00280834" w:rsidRDefault="00280834" w:rsidP="0028083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80834">
        <w:rPr>
          <w:rFonts w:ascii="Times New Roman" w:eastAsia="Times New Roman" w:hAnsi="Times New Roman" w:cs="Times New Roman"/>
          <w:b/>
          <w:sz w:val="24"/>
          <w:szCs w:val="24"/>
        </w:rPr>
        <w:t xml:space="preserve">Вывод: </w:t>
      </w:r>
      <w:r w:rsidRPr="00280834">
        <w:rPr>
          <w:rFonts w:ascii="Times New Roman" w:eastAsia="Times New Roman" w:hAnsi="Times New Roman" w:cs="Times New Roman"/>
          <w:sz w:val="24"/>
          <w:szCs w:val="24"/>
        </w:rPr>
        <w:t>в данной лабораторной работ</w:t>
      </w:r>
      <w:r w:rsidR="008828AC">
        <w:rPr>
          <w:rFonts w:ascii="Times New Roman" w:eastAsia="Times New Roman" w:hAnsi="Times New Roman" w:cs="Times New Roman"/>
          <w:sz w:val="24"/>
          <w:szCs w:val="24"/>
        </w:rPr>
        <w:t xml:space="preserve">е я </w:t>
      </w:r>
      <w:r w:rsidR="000923FF">
        <w:rPr>
          <w:rFonts w:ascii="Times New Roman" w:eastAsia="Times New Roman" w:hAnsi="Times New Roman" w:cs="Times New Roman"/>
          <w:sz w:val="24"/>
          <w:szCs w:val="24"/>
        </w:rPr>
        <w:t>получила опыт в разработке плана резервного копирования</w:t>
      </w:r>
      <w:r w:rsidRPr="0028083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02C6" w:rsidRPr="000923FF" w:rsidRDefault="00A302C6" w:rsidP="00A302C6">
      <w:pPr>
        <w:pStyle w:val="a6"/>
        <w:ind w:left="708"/>
        <w:rPr>
          <w:rFonts w:ascii="Times New Roman" w:hAnsi="Times New Roman" w:cs="Times New Roman"/>
          <w:sz w:val="24"/>
          <w:szCs w:val="24"/>
        </w:rPr>
      </w:pPr>
    </w:p>
    <w:sectPr w:rsidR="00A302C6" w:rsidRPr="000923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ricos-font-family,unset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B36CA"/>
    <w:multiLevelType w:val="hybridMultilevel"/>
    <w:tmpl w:val="03A09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C560C"/>
    <w:multiLevelType w:val="hybridMultilevel"/>
    <w:tmpl w:val="8B9ECA24"/>
    <w:lvl w:ilvl="0" w:tplc="0FF8E1BC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F554178"/>
    <w:multiLevelType w:val="hybridMultilevel"/>
    <w:tmpl w:val="5EC046EC"/>
    <w:lvl w:ilvl="0" w:tplc="27067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2F2668"/>
    <w:multiLevelType w:val="hybridMultilevel"/>
    <w:tmpl w:val="AA003B9A"/>
    <w:lvl w:ilvl="0" w:tplc="A4CE04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748616">
    <w:abstractNumId w:val="4"/>
  </w:num>
  <w:num w:numId="2" w16cid:durableId="1384207071">
    <w:abstractNumId w:val="0"/>
  </w:num>
  <w:num w:numId="3" w16cid:durableId="1738278713">
    <w:abstractNumId w:val="3"/>
  </w:num>
  <w:num w:numId="4" w16cid:durableId="609975671">
    <w:abstractNumId w:val="1"/>
  </w:num>
  <w:num w:numId="5" w16cid:durableId="832064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035"/>
    <w:rsid w:val="000923FF"/>
    <w:rsid w:val="00094850"/>
    <w:rsid w:val="000E1C10"/>
    <w:rsid w:val="00280834"/>
    <w:rsid w:val="00392B93"/>
    <w:rsid w:val="003E2AB5"/>
    <w:rsid w:val="00425822"/>
    <w:rsid w:val="00441A8D"/>
    <w:rsid w:val="00447894"/>
    <w:rsid w:val="00520035"/>
    <w:rsid w:val="005D526E"/>
    <w:rsid w:val="006438F2"/>
    <w:rsid w:val="006E0710"/>
    <w:rsid w:val="0071593F"/>
    <w:rsid w:val="007B2B0F"/>
    <w:rsid w:val="008828AC"/>
    <w:rsid w:val="008E326A"/>
    <w:rsid w:val="00932DE0"/>
    <w:rsid w:val="009443A8"/>
    <w:rsid w:val="009921BA"/>
    <w:rsid w:val="0099506C"/>
    <w:rsid w:val="00A157C3"/>
    <w:rsid w:val="00A302C6"/>
    <w:rsid w:val="00A93BAC"/>
    <w:rsid w:val="00AE2B0D"/>
    <w:rsid w:val="00B24C29"/>
    <w:rsid w:val="00B33EC0"/>
    <w:rsid w:val="00B640E6"/>
    <w:rsid w:val="00BA08DB"/>
    <w:rsid w:val="00DA4D9B"/>
    <w:rsid w:val="00DB265D"/>
    <w:rsid w:val="00DF03F1"/>
    <w:rsid w:val="00E51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5B725D7"/>
  <w15:chartTrackingRefBased/>
  <w15:docId w15:val="{D1387742-D129-6544-9FDC-F0B790E55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035"/>
    <w:pPr>
      <w:spacing w:after="160" w:line="256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094850"/>
  </w:style>
  <w:style w:type="paragraph" w:customStyle="1" w:styleId="mm8nw">
    <w:name w:val="mm8nw"/>
    <w:basedOn w:val="a"/>
    <w:rsid w:val="00094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441A8D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9506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9506C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1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5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kotovasophia1@gmail.com</dc:creator>
  <cp:keywords/>
  <dc:description/>
  <cp:lastModifiedBy>kotovasophia1@gmail.com</cp:lastModifiedBy>
  <cp:revision>2</cp:revision>
  <dcterms:created xsi:type="dcterms:W3CDTF">2025-01-21T10:57:00Z</dcterms:created>
  <dcterms:modified xsi:type="dcterms:W3CDTF">2025-01-21T10:57:00Z</dcterms:modified>
</cp:coreProperties>
</file>