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631C7A" w:rsidP="00631C7A">
      <w:pPr>
        <w:pStyle w:val="Heading1"/>
        <w:ind w:left="720" w:hanging="720"/>
        <w:rPr>
          <w:lang w:val="bg-BG"/>
        </w:rPr>
      </w:pPr>
      <w:r>
        <w:t>e</w:t>
      </w:r>
      <w:r w:rsidR="00F22D4E">
        <w:rPr>
          <w:lang w:val="bg-BG"/>
        </w:rPr>
        <w:t>Упражнения</w:t>
      </w:r>
      <w:r w:rsidR="00F22D4E">
        <w:t xml:space="preserve">: </w:t>
      </w:r>
      <w:r w:rsidR="00C64293">
        <w:rPr>
          <w:bCs/>
          <w:lang w:val="bg-BG"/>
        </w:rPr>
        <w:t>По-сложни</w:t>
      </w:r>
      <w:r w:rsidR="00F22D4E" w:rsidRPr="00D81CA6">
        <w:rPr>
          <w:bCs/>
          <w:lang w:val="bg-BG"/>
        </w:rPr>
        <w:t xml:space="preserve"> </w:t>
      </w:r>
      <w:r w:rsidR="00F22D4E"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>„Основи на програмирането</w:t>
        </w:r>
        <w:r w:rsidR="006C42E6">
          <w:rPr>
            <w:rStyle w:val="Hyperlink"/>
            <w:lang w:val="bg-BG"/>
          </w:rPr>
          <w:t>“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24793C" w:rsidRPr="003D319A" w:rsidRDefault="0024793C" w:rsidP="0024793C">
      <w:pPr>
        <w:pStyle w:val="Heading2"/>
      </w:pPr>
      <w:r w:rsidRPr="003D319A">
        <w:t>Празно</w:t>
      </w:r>
      <w:r w:rsidRPr="003D319A">
        <w:rPr>
          <w:lang w:val="en-US"/>
        </w:rPr>
        <w:t xml:space="preserve"> IntelliJ </w:t>
      </w:r>
      <w:r w:rsidRPr="003D319A">
        <w:t>решение (</w:t>
      </w:r>
      <w:r w:rsidRPr="003D319A">
        <w:rPr>
          <w:lang w:val="en-US"/>
        </w:rPr>
        <w:t>Blank Project)</w:t>
      </w:r>
    </w:p>
    <w:p w:rsidR="00891816" w:rsidRPr="00BB0ECB" w:rsidRDefault="00891816" w:rsidP="00891816">
      <w:pPr>
        <w:rPr>
          <w:lang w:val="bg-BG"/>
        </w:rPr>
      </w:pPr>
      <w:r w:rsidRPr="00BB0ECB">
        <w:rPr>
          <w:lang w:val="bg-BG"/>
        </w:rPr>
        <w:t>Създайте празно решение (</w:t>
      </w:r>
      <w:r w:rsidRPr="00BB0ECB">
        <w:t>Blank</w:t>
      </w:r>
      <w:r w:rsidRPr="00BB0ECB">
        <w:rPr>
          <w:lang w:val="bg-BG"/>
        </w:rPr>
        <w:t xml:space="preserve"> </w:t>
      </w:r>
      <w:r w:rsidRPr="00BB0ECB">
        <w:t>Project</w:t>
      </w:r>
      <w:r w:rsidRPr="003843E4">
        <w:rPr>
          <w:lang w:val="bg-BG"/>
        </w:rPr>
        <w:t xml:space="preserve">) </w:t>
      </w:r>
      <w:r w:rsidRPr="00BB0ECB">
        <w:rPr>
          <w:lang w:val="bg-BG"/>
        </w:rPr>
        <w:t xml:space="preserve">във </w:t>
      </w:r>
      <w:r w:rsidRPr="00BB0ECB">
        <w:t>IntelliJ</w:t>
      </w:r>
      <w:r w:rsidRPr="003843E4">
        <w:rPr>
          <w:lang w:val="bg-BG"/>
        </w:rPr>
        <w:t>.</w:t>
      </w:r>
      <w:r>
        <w:rPr>
          <w:lang w:val="bg-BG"/>
        </w:rPr>
        <w:t xml:space="preserve"> Класовете в</w:t>
      </w:r>
      <w:r w:rsidRPr="00BB0ECB">
        <w:rPr>
          <w:lang w:val="bg-BG"/>
        </w:rPr>
        <w:t xml:space="preserve"> </w:t>
      </w:r>
      <w:r w:rsidRPr="00BB0ECB">
        <w:t>IntelliJ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обединяват група проекти. Тази възможност е изключително удобна, когато искаме да работим по няколко проекта и бързо да превключваме между тях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или искаме да обединим логически няколко взаимосвързани проекта.</w:t>
      </w:r>
    </w:p>
    <w:p w:rsidR="00891816" w:rsidRPr="003843E4" w:rsidRDefault="00891816" w:rsidP="00891816">
      <w:pPr>
        <w:rPr>
          <w:lang w:val="bg-BG"/>
        </w:rPr>
      </w:pPr>
      <w:r w:rsidRPr="00BB0ECB">
        <w:rPr>
          <w:lang w:val="bg-BG"/>
        </w:rPr>
        <w:t xml:space="preserve">В настоящото практическо занимание ще използваме </w:t>
      </w:r>
      <w:r>
        <w:rPr>
          <w:lang w:val="bg-BG"/>
        </w:rPr>
        <w:t>Java</w:t>
      </w:r>
      <w:r w:rsidRPr="003843E4">
        <w:rPr>
          <w:lang w:val="bg-BG"/>
        </w:rPr>
        <w:t xml:space="preserve"> проект</w:t>
      </w:r>
      <w:r w:rsidRPr="00BB0ECB"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BB0ECB">
        <w:rPr>
          <w:lang w:val="bg-BG"/>
        </w:rPr>
        <w:t xml:space="preserve">няколко </w:t>
      </w:r>
      <w:r>
        <w:rPr>
          <w:lang w:val="bg-BG"/>
        </w:rPr>
        <w:t>класа</w:t>
      </w:r>
      <w:r w:rsidRPr="003843E4">
        <w:rPr>
          <w:lang w:val="bg-BG"/>
        </w:rPr>
        <w:t>,</w:t>
      </w:r>
      <w:r w:rsidRPr="00BB0ECB">
        <w:rPr>
          <w:lang w:val="bg-BG"/>
        </w:rPr>
        <w:t xml:space="preserve"> за да ор</w:t>
      </w:r>
      <w:r w:rsidRPr="00891816">
        <w:rPr>
          <w:b/>
          <w:lang w:val="bg-BG"/>
        </w:rPr>
        <w:t>г</w:t>
      </w:r>
      <w:r w:rsidRPr="00BB0ECB">
        <w:rPr>
          <w:lang w:val="bg-BG"/>
        </w:rPr>
        <w:t xml:space="preserve">анизираме решенията на задачите от упражненията – всяка задача в отделен </w:t>
      </w:r>
      <w:r w:rsidRPr="003843E4">
        <w:rPr>
          <w:lang w:val="bg-BG"/>
        </w:rPr>
        <w:t xml:space="preserve">клас </w:t>
      </w:r>
      <w:r w:rsidRPr="00BB0ECB">
        <w:rPr>
          <w:lang w:val="bg-BG"/>
        </w:rPr>
        <w:t>в общ проект.</w:t>
      </w:r>
    </w:p>
    <w:p w:rsidR="0024793C" w:rsidRPr="00BB0ECB" w:rsidRDefault="0024793C" w:rsidP="0024793C">
      <w:pPr>
        <w:numPr>
          <w:ilvl w:val="0"/>
          <w:numId w:val="2"/>
        </w:numPr>
      </w:pPr>
      <w:r w:rsidRPr="00BB0ECB">
        <w:rPr>
          <w:lang w:val="bg-BG"/>
        </w:rPr>
        <w:t>Стартирайте</w:t>
      </w:r>
      <w:r w:rsidRPr="00BB0ECB">
        <w:t xml:space="preserve"> IntelliJ IDEA</w:t>
      </w:r>
      <w:r w:rsidRPr="00BB0ECB">
        <w:rPr>
          <w:lang w:val="bg-BG"/>
        </w:rPr>
        <w:t>.</w:t>
      </w:r>
    </w:p>
    <w:p w:rsidR="0024793C" w:rsidRPr="00BB0ECB" w:rsidRDefault="0024793C" w:rsidP="0024793C">
      <w:pPr>
        <w:pStyle w:val="ListParagraph"/>
        <w:numPr>
          <w:ilvl w:val="0"/>
          <w:numId w:val="2"/>
        </w:numPr>
      </w:pPr>
      <w:r w:rsidRPr="00BB0ECB">
        <w:rPr>
          <w:lang w:val="bg-BG"/>
        </w:rPr>
        <w:t>Създайте нов</w:t>
      </w:r>
      <w:r w:rsidRPr="00BB0ECB">
        <w:t xml:space="preserve"> </w:t>
      </w:r>
      <w:r w:rsidRPr="00BB0ECB">
        <w:rPr>
          <w:lang w:val="bg-BG"/>
        </w:rPr>
        <w:t xml:space="preserve">проект: </w:t>
      </w:r>
      <w:r w:rsidRPr="00BB0ECB">
        <w:t>[Create New Project]</w:t>
      </w:r>
      <w:r w:rsidRPr="00BB0ECB">
        <w:rPr>
          <w:lang w:val="bg-BG"/>
        </w:rPr>
        <w:t>.</w:t>
      </w:r>
    </w:p>
    <w:p w:rsidR="0024793C" w:rsidRDefault="00294918" w:rsidP="0024793C">
      <w:pPr>
        <w:jc w:val="center"/>
      </w:pPr>
      <w:r>
        <w:rPr>
          <w:noProof/>
        </w:rPr>
        <w:drawing>
          <wp:inline distT="0" distB="0" distL="0" distR="0">
            <wp:extent cx="4227197" cy="2505694"/>
            <wp:effectExtent l="0" t="0" r="1905" b="9525"/>
            <wp:docPr id="5" name="Picture 5" descr="D:\junk\ShareX\2016-09\2016-09-20_13-11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unk\ShareX\2016-09\2016-09-20_13-11-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47" cy="251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3C" w:rsidRPr="00CD2B0A" w:rsidRDefault="0024793C" w:rsidP="0024793C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Java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 w:rsidR="006C42E6">
        <w:rPr>
          <w:noProof/>
        </w:rPr>
        <w:t>„</w:t>
      </w:r>
      <w:r w:rsidR="007B3F67">
        <w:rPr>
          <w:rStyle w:val="CodeChar"/>
        </w:rPr>
        <w:t>Complex</w:t>
      </w:r>
      <w:r>
        <w:rPr>
          <w:rStyle w:val="CodeChar"/>
        </w:rPr>
        <w:t xml:space="preserve"> Calculations</w:t>
      </w:r>
      <w:r w:rsidR="006C42E6">
        <w:rPr>
          <w:noProof/>
        </w:rPr>
        <w:t>“</w:t>
      </w:r>
      <w:r>
        <w:rPr>
          <w:noProof/>
          <w:lang w:val="bg-BG"/>
        </w:rPr>
        <w:t>:</w:t>
      </w:r>
    </w:p>
    <w:p w:rsidR="00D75E67" w:rsidRDefault="0024793C" w:rsidP="00D75E67">
      <w:pPr>
        <w:jc w:val="center"/>
      </w:pPr>
      <w:r>
        <w:rPr>
          <w:noProof/>
        </w:rPr>
        <w:drawing>
          <wp:inline distT="0" distB="0" distL="0" distR="0" wp14:anchorId="3058FC4C" wp14:editId="60D3ADE0">
            <wp:extent cx="2137410" cy="1906270"/>
            <wp:effectExtent l="0" t="0" r="0" b="0"/>
            <wp:docPr id="35" name="Picture 35" descr="2016-05-19_17-22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05-19_17-22-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ym w:font="Wingdings" w:char="F0E8"/>
      </w:r>
      <w:r>
        <w:rPr>
          <w:noProof/>
        </w:rPr>
        <w:drawing>
          <wp:inline distT="0" distB="0" distL="0" distR="0" wp14:anchorId="33C2420B" wp14:editId="3E6C6767">
            <wp:extent cx="2137410" cy="1899920"/>
            <wp:effectExtent l="0" t="0" r="0" b="5080"/>
            <wp:docPr id="34" name="Picture 34" descr="2016-05-19_17-22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6-05-19_17-22-5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3C" w:rsidRPr="00DC5156" w:rsidRDefault="00D75E67" w:rsidP="0024793C">
      <w:pPr>
        <w:jc w:val="center"/>
      </w:pPr>
      <w:r>
        <w:rPr>
          <w:noProof/>
        </w:rPr>
        <w:drawing>
          <wp:inline distT="0" distB="0" distL="0" distR="0" wp14:anchorId="1763B6CF" wp14:editId="055D664F">
            <wp:extent cx="4387933" cy="78027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78974"/>
                    <a:stretch/>
                  </pic:blipFill>
                  <pic:spPr bwMode="auto">
                    <a:xfrm>
                      <a:off x="0" y="0"/>
                      <a:ext cx="4391813" cy="780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93C" w:rsidRDefault="0024793C" w:rsidP="0024793C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>
        <w:rPr>
          <w:b/>
        </w:rPr>
        <w:t>IntelliJ</w:t>
      </w:r>
      <w:r>
        <w:rPr>
          <w:b/>
          <w:lang w:val="bg-BG"/>
        </w:rPr>
        <w:t xml:space="preserve"> проект</w:t>
      </w:r>
      <w:r w:rsidRPr="007E0321">
        <w:rPr>
          <w:lang w:val="bg-BG"/>
        </w:rPr>
        <w:t xml:space="preserve"> (с </w:t>
      </w:r>
      <w:r>
        <w:rPr>
          <w:lang w:val="bg-BG"/>
        </w:rPr>
        <w:t>0 пакета в него):</w:t>
      </w:r>
    </w:p>
    <w:p w:rsidR="0024793C" w:rsidRDefault="00D75E67" w:rsidP="0024793C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D5F372D" wp14:editId="5BB2860B">
            <wp:extent cx="3586348" cy="15516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6779" cy="155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3C" w:rsidRDefault="0024793C" w:rsidP="0024793C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E57E75">
        <w:rPr>
          <w:b/>
        </w:rPr>
        <w:t>blank</w:t>
      </w:r>
      <w:r w:rsidRPr="00294918">
        <w:rPr>
          <w:b/>
          <w:lang w:val="bg-BG"/>
        </w:rPr>
        <w:t xml:space="preserve"> </w:t>
      </w:r>
      <w:r w:rsidRPr="00E57E75">
        <w:rPr>
          <w:b/>
        </w:rPr>
        <w:t>project</w:t>
      </w:r>
      <w:r w:rsidRPr="00294918">
        <w:rPr>
          <w:lang w:val="bg-BG"/>
        </w:rPr>
        <w:t xml:space="preserve"> </w:t>
      </w:r>
      <w:r>
        <w:t>e</w:t>
      </w:r>
      <w:r w:rsidRPr="00294918">
        <w:rPr>
          <w:lang w:val="bg-BG"/>
        </w:rPr>
        <w:t xml:space="preserve"> </w:t>
      </w:r>
      <w:r>
        <w:rPr>
          <w:lang w:val="bg-BG"/>
        </w:rPr>
        <w:t>да добавяте</w:t>
      </w:r>
      <w:r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Pr="007E0321">
        <w:rPr>
          <w:b/>
          <w:lang w:val="bg-BG"/>
        </w:rPr>
        <w:t xml:space="preserve">по един </w:t>
      </w:r>
      <w:r>
        <w:rPr>
          <w:b/>
          <w:lang w:val="bg-BG"/>
        </w:rPr>
        <w:t xml:space="preserve">пакет </w:t>
      </w:r>
      <w:r w:rsidRPr="007E0321">
        <w:rPr>
          <w:b/>
          <w:lang w:val="bg-BG"/>
        </w:rPr>
        <w:t>за</w:t>
      </w:r>
      <w:r w:rsidRPr="00294918">
        <w:rPr>
          <w:b/>
          <w:lang w:val="bg-BG"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E72522" w:rsidP="00F22D4E">
      <w:pPr>
        <w:pStyle w:val="Heading2"/>
      </w:pPr>
      <w:r>
        <w:t>Обръщение според възраст и пол</w:t>
      </w:r>
    </w:p>
    <w:p w:rsidR="002F7FD7" w:rsidRDefault="00F22D4E" w:rsidP="00067701"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 w:rsidR="00544049">
        <w:rPr>
          <w:lang w:val="bg-BG"/>
        </w:rPr>
        <w:t xml:space="preserve">, която </w:t>
      </w:r>
      <w:r w:rsidR="00544049">
        <w:rPr>
          <w:b/>
          <w:lang w:val="bg-BG"/>
        </w:rPr>
        <w:t>прочита</w:t>
      </w:r>
      <w:r w:rsidR="00544049" w:rsidRPr="007E0321">
        <w:rPr>
          <w:b/>
          <w:lang w:val="bg-BG"/>
        </w:rPr>
        <w:t xml:space="preserve"> </w:t>
      </w:r>
      <w:r w:rsidR="00544049">
        <w:rPr>
          <w:b/>
          <w:lang w:val="bg-BG"/>
        </w:rPr>
        <w:t>възраст</w:t>
      </w:r>
      <w:r w:rsidR="00544049">
        <w:rPr>
          <w:lang w:val="bg-BG"/>
        </w:rPr>
        <w:t xml:space="preserve"> (десетично число) и </w:t>
      </w:r>
      <w:r w:rsidR="00544049" w:rsidRPr="00067701">
        <w:rPr>
          <w:b/>
          <w:lang w:val="bg-BG"/>
        </w:rPr>
        <w:t>пол</w:t>
      </w:r>
      <w:r w:rsidR="00544049">
        <w:rPr>
          <w:lang w:val="bg-BG"/>
        </w:rPr>
        <w:t xml:space="preserve"> (</w:t>
      </w:r>
      <w:r w:rsidR="00544049">
        <w:t>“</w:t>
      </w:r>
      <w:r w:rsidR="00544049" w:rsidRPr="00E72522">
        <w:rPr>
          <w:rStyle w:val="CodeChar"/>
        </w:rPr>
        <w:t>m</w:t>
      </w:r>
      <w:r w:rsidR="00544049">
        <w:t xml:space="preserve">” </w:t>
      </w:r>
      <w:r w:rsidR="00544049">
        <w:rPr>
          <w:lang w:val="bg-BG"/>
        </w:rPr>
        <w:t xml:space="preserve">или </w:t>
      </w:r>
      <w:r w:rsidR="00544049">
        <w:t>“</w:t>
      </w:r>
      <w:r w:rsidR="00544049" w:rsidRPr="00E72522">
        <w:rPr>
          <w:rStyle w:val="CodeChar"/>
        </w:rPr>
        <w:t>f</w:t>
      </w:r>
      <w:r w:rsidR="00544049">
        <w:t>”</w:t>
      </w:r>
      <w:r w:rsidR="00544049">
        <w:rPr>
          <w:lang w:val="bg-BG"/>
        </w:rPr>
        <w:t>), въведени от потребителя,</w:t>
      </w:r>
      <w:r w:rsidR="00E72522">
        <w:rPr>
          <w:lang w:val="bg-BG"/>
        </w:rPr>
        <w:t xml:space="preserve"> и </w:t>
      </w:r>
      <w:r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 w:rsidRPr="00294918">
        <w:rPr>
          <w:lang w:val="bg-BG"/>
        </w:rPr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6C42E6" w:rsidP="00CE6D6A">
      <w:pPr>
        <w:pStyle w:val="ListParagraph"/>
        <w:numPr>
          <w:ilvl w:val="0"/>
          <w:numId w:val="5"/>
        </w:numPr>
        <w:rPr>
          <w:lang w:val="bg-BG"/>
        </w:rPr>
      </w:pPr>
      <w:r w:rsidRPr="00294918">
        <w:rPr>
          <w:lang w:val="bg-BG"/>
        </w:rPr>
        <w:t>„</w:t>
      </w:r>
      <w:r w:rsidR="002F7FD7" w:rsidRPr="002F7FD7">
        <w:rPr>
          <w:rStyle w:val="CodeChar"/>
        </w:rPr>
        <w:t>M</w:t>
      </w:r>
      <w:r w:rsidR="002F7FD7">
        <w:rPr>
          <w:rStyle w:val="CodeChar"/>
        </w:rPr>
        <w:t>r</w:t>
      </w:r>
      <w:r w:rsidR="002F7FD7" w:rsidRPr="00294918">
        <w:rPr>
          <w:rStyle w:val="CodeChar"/>
          <w:lang w:val="bg-BG"/>
        </w:rPr>
        <w:t>.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 xml:space="preserve"> – </w:t>
      </w:r>
      <w:r w:rsidR="002F7FD7">
        <w:rPr>
          <w:lang w:val="bg-BG"/>
        </w:rPr>
        <w:t xml:space="preserve">мъж (пол </w:t>
      </w:r>
      <w:r w:rsidRPr="00294918">
        <w:rPr>
          <w:lang w:val="bg-BG"/>
        </w:rPr>
        <w:t>„</w:t>
      </w:r>
      <w:r w:rsidR="002F7FD7">
        <w:rPr>
          <w:rStyle w:val="CodeChar"/>
        </w:rPr>
        <w:t>m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>)</w:t>
      </w:r>
      <w:r w:rsidR="002F7FD7">
        <w:rPr>
          <w:lang w:val="bg-BG"/>
        </w:rPr>
        <w:t xml:space="preserve"> на 16 или повече години</w:t>
      </w:r>
    </w:p>
    <w:p w:rsidR="002F7FD7" w:rsidRPr="002F7FD7" w:rsidRDefault="006C42E6" w:rsidP="00CE6D6A">
      <w:pPr>
        <w:pStyle w:val="ListParagraph"/>
        <w:numPr>
          <w:ilvl w:val="0"/>
          <w:numId w:val="5"/>
        </w:numPr>
        <w:rPr>
          <w:lang w:val="bg-BG"/>
        </w:rPr>
      </w:pPr>
      <w:r w:rsidRPr="00294918">
        <w:rPr>
          <w:lang w:val="bg-BG"/>
        </w:rPr>
        <w:t>„</w:t>
      </w:r>
      <w:r w:rsidR="002F7FD7">
        <w:rPr>
          <w:rStyle w:val="CodeChar"/>
        </w:rPr>
        <w:t>Master</w:t>
      </w:r>
      <w:r w:rsidRPr="00294918">
        <w:rPr>
          <w:lang w:val="bg-BG"/>
        </w:rPr>
        <w:t>“</w:t>
      </w:r>
      <w:r w:rsidR="002F7FD7">
        <w:rPr>
          <w:lang w:val="bg-BG"/>
        </w:rPr>
        <w:t xml:space="preserve"> – момче (пол </w:t>
      </w:r>
      <w:r w:rsidRPr="00294918">
        <w:rPr>
          <w:lang w:val="bg-BG"/>
        </w:rPr>
        <w:t>„</w:t>
      </w:r>
      <w:r w:rsidR="002F7FD7">
        <w:rPr>
          <w:rStyle w:val="CodeChar"/>
        </w:rPr>
        <w:t>m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>)</w:t>
      </w:r>
      <w:r w:rsidR="002F7FD7">
        <w:rPr>
          <w:lang w:val="bg-BG"/>
        </w:rPr>
        <w:t xml:space="preserve"> под 16 години</w:t>
      </w:r>
    </w:p>
    <w:p w:rsidR="002F7FD7" w:rsidRDefault="006C42E6" w:rsidP="00CE6D6A">
      <w:pPr>
        <w:pStyle w:val="ListParagraph"/>
        <w:numPr>
          <w:ilvl w:val="0"/>
          <w:numId w:val="5"/>
        </w:numPr>
        <w:rPr>
          <w:lang w:val="bg-BG"/>
        </w:rPr>
      </w:pPr>
      <w:r w:rsidRPr="00294918">
        <w:rPr>
          <w:lang w:val="bg-BG"/>
        </w:rPr>
        <w:t>„</w:t>
      </w:r>
      <w:r w:rsidR="002F7FD7">
        <w:rPr>
          <w:b/>
        </w:rPr>
        <w:t>Ms</w:t>
      </w:r>
      <w:r w:rsidR="002F7FD7" w:rsidRPr="00294918">
        <w:rPr>
          <w:b/>
          <w:lang w:val="bg-BG"/>
        </w:rPr>
        <w:t>.</w:t>
      </w:r>
      <w:r w:rsidRPr="00294918">
        <w:rPr>
          <w:lang w:val="bg-BG"/>
        </w:rPr>
        <w:t>“</w:t>
      </w:r>
      <w:r w:rsidR="002F7FD7">
        <w:rPr>
          <w:lang w:val="bg-BG"/>
        </w:rPr>
        <w:t xml:space="preserve"> – жена (пол </w:t>
      </w:r>
      <w:r w:rsidRPr="00294918">
        <w:rPr>
          <w:lang w:val="bg-BG"/>
        </w:rPr>
        <w:t>„</w:t>
      </w:r>
      <w:r w:rsidR="002F7FD7" w:rsidRPr="002F7FD7">
        <w:rPr>
          <w:rStyle w:val="CodeChar"/>
        </w:rPr>
        <w:t>f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>)</w:t>
      </w:r>
      <w:r w:rsidR="002F7FD7">
        <w:rPr>
          <w:lang w:val="bg-BG"/>
        </w:rPr>
        <w:t xml:space="preserve"> на 16 или повече години</w:t>
      </w:r>
    </w:p>
    <w:p w:rsidR="00F22D4E" w:rsidRDefault="006C42E6" w:rsidP="00CE6D6A">
      <w:pPr>
        <w:pStyle w:val="ListParagraph"/>
        <w:numPr>
          <w:ilvl w:val="0"/>
          <w:numId w:val="5"/>
        </w:numPr>
        <w:rPr>
          <w:lang w:val="bg-BG"/>
        </w:rPr>
      </w:pPr>
      <w:r w:rsidRPr="00294918">
        <w:rPr>
          <w:lang w:val="bg-BG"/>
        </w:rPr>
        <w:t>„</w:t>
      </w:r>
      <w:r w:rsidR="00E72522" w:rsidRPr="002F7FD7">
        <w:rPr>
          <w:b/>
        </w:rPr>
        <w:t>Miss</w:t>
      </w:r>
      <w:r w:rsidRPr="00294918">
        <w:rPr>
          <w:lang w:val="bg-BG"/>
        </w:rPr>
        <w:t>“</w:t>
      </w:r>
      <w:r w:rsidR="002F7FD7" w:rsidRPr="002F7FD7">
        <w:rPr>
          <w:lang w:val="bg-BG"/>
        </w:rPr>
        <w:t xml:space="preserve"> – момиче (пол </w:t>
      </w:r>
      <w:r w:rsidRPr="00294918">
        <w:rPr>
          <w:lang w:val="bg-BG"/>
        </w:rPr>
        <w:t>„</w:t>
      </w:r>
      <w:r w:rsidR="002F7FD7" w:rsidRPr="002F7FD7">
        <w:rPr>
          <w:rStyle w:val="CodeChar"/>
        </w:rPr>
        <w:t>f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>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067701" w:rsidP="00067701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77265A" w:rsidRPr="00B557AD" w:rsidRDefault="0077265A" w:rsidP="00D75E67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IntelliJ </w:t>
      </w:r>
      <w:r>
        <w:rPr>
          <w:lang w:val="bg-BG"/>
        </w:rPr>
        <w:t xml:space="preserve">решение. Кликнете с десен бутон на мишката върху </w:t>
      </w:r>
      <w:r>
        <w:rPr>
          <w:b/>
          <w:lang w:val="bg-BG"/>
        </w:rPr>
        <w:t>папката</w:t>
      </w:r>
      <w:r w:rsidRPr="00294918">
        <w:rPr>
          <w:b/>
          <w:lang w:val="bg-BG"/>
        </w:rPr>
        <w:t xml:space="preserve"> </w:t>
      </w:r>
      <w:r w:rsidRPr="00F02F51">
        <w:rPr>
          <w:b/>
          <w:lang w:val="bg-BG"/>
        </w:rPr>
        <w:t>'</w:t>
      </w:r>
      <w:r>
        <w:rPr>
          <w:b/>
        </w:rPr>
        <w:t>src</w:t>
      </w:r>
      <w:r w:rsidRPr="00F02F51">
        <w:rPr>
          <w:b/>
          <w:lang w:val="bg-BG"/>
        </w:rPr>
        <w:t>'</w:t>
      </w:r>
      <w:r>
        <w:rPr>
          <w:lang w:val="bg-BG"/>
        </w:rPr>
        <w:t xml:space="preserve">. Изберете </w:t>
      </w:r>
      <w:r>
        <w:t xml:space="preserve">[New] </w:t>
      </w:r>
      <w:r>
        <w:sym w:font="Wingdings" w:char="F0E0"/>
      </w:r>
      <w:r>
        <w:t xml:space="preserve"> [</w:t>
      </w:r>
      <w:r w:rsidR="00577F8C">
        <w:t>Class</w:t>
      </w:r>
      <w:r>
        <w:t>]:</w:t>
      </w:r>
    </w:p>
    <w:p w:rsidR="0077265A" w:rsidRPr="00B8271C" w:rsidRDefault="00D75E67" w:rsidP="0077265A">
      <w:pPr>
        <w:jc w:val="center"/>
      </w:pPr>
      <w:r>
        <w:rPr>
          <w:noProof/>
        </w:rPr>
        <w:drawing>
          <wp:inline distT="0" distB="0" distL="0" distR="0" wp14:anchorId="1F7594B9" wp14:editId="7CD74FB3">
            <wp:extent cx="2708659" cy="985651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8659" cy="98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bg-BG"/>
        </w:rPr>
        <w:t xml:space="preserve"> </w:t>
      </w:r>
      <w:r w:rsidR="0077265A">
        <w:rPr>
          <w:noProof/>
          <w:lang w:eastAsia="bg-BG"/>
        </w:rPr>
        <w:sym w:font="Wingdings" w:char="F0E8"/>
      </w:r>
      <w:r w:rsidRPr="00D75E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2B3803" wp14:editId="0E109B0B">
            <wp:extent cx="2238498" cy="974102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2213" cy="97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5A" w:rsidRPr="007E0321" w:rsidRDefault="0077265A" w:rsidP="0077265A">
      <w:pPr>
        <w:jc w:val="center"/>
      </w:pPr>
    </w:p>
    <w:p w:rsidR="0077265A" w:rsidRDefault="0077265A" w:rsidP="0077265A">
      <w:pPr>
        <w:rPr>
          <w:lang w:val="bg-BG"/>
        </w:rPr>
      </w:pPr>
      <w:r>
        <w:rPr>
          <w:lang w:val="bg-BG"/>
        </w:rPr>
        <w:t>Вече имате проект</w:t>
      </w:r>
      <w:r>
        <w:t xml:space="preserve">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DE09A2" w:rsidRDefault="00DE09A2" w:rsidP="00DE09A2">
      <w:pPr>
        <w:pStyle w:val="ListParagraph"/>
        <w:numPr>
          <w:ilvl w:val="0"/>
          <w:numId w:val="3"/>
        </w:numPr>
        <w:rPr>
          <w:lang w:val="bg-BG"/>
        </w:rPr>
      </w:pPr>
      <w:r w:rsidRPr="006E4BFB">
        <w:rPr>
          <w:lang w:val="bg-BG"/>
        </w:rPr>
        <w:t xml:space="preserve">Създайте main метод като отидете в тялото </w:t>
      </w:r>
      <w:r>
        <w:rPr>
          <w:lang w:val="bg-BG"/>
        </w:rPr>
        <w:t>на класа „</w:t>
      </w:r>
      <w:r>
        <w:t>p</w:t>
      </w:r>
      <w:r w:rsidRPr="00DE09A2">
        <w:rPr>
          <w:lang w:val="bg-BG"/>
        </w:rPr>
        <w:t>01_</w:t>
      </w:r>
      <w:r>
        <w:t>PersonalTitles</w:t>
      </w:r>
      <w:r w:rsidRPr="003843E4">
        <w:rPr>
          <w:lang w:val="bg-BG"/>
        </w:rPr>
        <w:t>” (</w:t>
      </w:r>
      <w:r>
        <w:rPr>
          <w:lang w:val="bg-BG"/>
        </w:rPr>
        <w:t>между квадратните скоби)</w:t>
      </w:r>
      <w:r w:rsidRPr="003843E4">
        <w:rPr>
          <w:lang w:val="bg-BG"/>
        </w:rPr>
        <w:t xml:space="preserve"> </w:t>
      </w:r>
      <w:r>
        <w:rPr>
          <w:lang w:val="bg-BG"/>
        </w:rPr>
        <w:t>и напишете: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DE09A2" w:rsidTr="00544049">
        <w:trPr>
          <w:trHeight w:val="791"/>
        </w:trPr>
        <w:tc>
          <w:tcPr>
            <w:tcW w:w="8930" w:type="dxa"/>
          </w:tcPr>
          <w:p w:rsidR="00DE09A2" w:rsidRPr="00113396" w:rsidRDefault="00DE09A2" w:rsidP="00544049">
            <w:pPr>
              <w:pStyle w:val="Code"/>
              <w:rPr>
                <w:lang w:val="bg-BG"/>
              </w:rPr>
            </w:pPr>
            <w:bookmarkStart w:id="0" w:name="OLE_LINK3"/>
            <w:r w:rsidRPr="00113396">
              <w:t>public static void main(String[] args) {</w:t>
            </w:r>
          </w:p>
          <w:p w:rsidR="00DE09A2" w:rsidRPr="006E4BFB" w:rsidRDefault="00DE09A2" w:rsidP="00544049">
            <w:pPr>
              <w:pStyle w:val="Code"/>
            </w:pPr>
            <w:r w:rsidRPr="00113396">
              <w:t>}</w:t>
            </w:r>
          </w:p>
        </w:tc>
      </w:tr>
    </w:tbl>
    <w:bookmarkEnd w:id="0"/>
    <w:p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45781C">
        <w:rPr>
          <w:rStyle w:val="CodeChar"/>
        </w:rPr>
        <w:t>main</w:t>
      </w:r>
      <w:r w:rsidR="0045781C" w:rsidRPr="00294918">
        <w:rPr>
          <w:rStyle w:val="CodeChar"/>
          <w:lang w:val="bg-BG"/>
        </w:rPr>
        <w:t>(</w:t>
      </w:r>
      <w:r w:rsidR="0045781C">
        <w:rPr>
          <w:rStyle w:val="CodeChar"/>
        </w:rPr>
        <w:t>String</w:t>
      </w:r>
      <w:r w:rsidR="0045781C" w:rsidRPr="00294918">
        <w:rPr>
          <w:rStyle w:val="CodeChar"/>
          <w:lang w:val="bg-BG"/>
        </w:rPr>
        <w:t xml:space="preserve">[] </w:t>
      </w:r>
      <w:r w:rsidR="0045781C">
        <w:rPr>
          <w:rStyle w:val="CodeChar"/>
        </w:rPr>
        <w:t>args</w:t>
      </w:r>
      <w:r w:rsidR="0045781C" w:rsidRPr="00294918">
        <w:rPr>
          <w:rStyle w:val="CodeChar"/>
          <w:lang w:val="bg-BG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85620" w:rsidRPr="00294918" w:rsidRDefault="00F85620" w:rsidP="00283317">
      <w:pPr>
        <w:jc w:val="center"/>
        <w:rPr>
          <w:noProof/>
          <w:lang w:val="bg-BG" w:eastAsia="bg-BG"/>
        </w:rPr>
      </w:pPr>
    </w:p>
    <w:p w:rsidR="00F22D4E" w:rsidRPr="005705C8" w:rsidRDefault="005E640C" w:rsidP="00283317">
      <w:pPr>
        <w:jc w:val="center"/>
      </w:pPr>
      <w:r>
        <w:rPr>
          <w:noProof/>
        </w:rPr>
        <w:lastRenderedPageBreak/>
        <w:drawing>
          <wp:inline distT="0" distB="0" distL="0" distR="0" wp14:anchorId="56F4D975" wp14:editId="0A4741E9">
            <wp:extent cx="3310536" cy="2588821"/>
            <wp:effectExtent l="0" t="0" r="4445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9956" r="18877"/>
                    <a:stretch/>
                  </pic:blipFill>
                  <pic:spPr bwMode="auto">
                    <a:xfrm>
                      <a:off x="0" y="0"/>
                      <a:ext cx="3315863" cy="2592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5E640C">
        <w:t>Ctrl+Shift+F10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5E640C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AB84A67" wp14:editId="3B0B4B8D">
            <wp:extent cx="2838392" cy="883854"/>
            <wp:effectExtent l="0" t="0" r="63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6245" cy="88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3B5E3CE9" wp14:editId="29538492">
            <wp:extent cx="2801850" cy="90158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2524" cy="90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28331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294918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 w:rsidRPr="00294918">
        <w:rPr>
          <w:lang w:val="bg-BG"/>
        </w:rPr>
        <w:t xml:space="preserve"> </w:t>
      </w:r>
      <w:hyperlink r:id="rId19" w:anchor="0" w:history="1">
        <w:r w:rsidR="00283317" w:rsidRPr="00716FAE">
          <w:rPr>
            <w:rStyle w:val="Hyperlink"/>
          </w:rPr>
          <w:t>https</w:t>
        </w:r>
        <w:r w:rsidR="00283317" w:rsidRPr="00294918">
          <w:rPr>
            <w:rStyle w:val="Hyperlink"/>
            <w:lang w:val="bg-BG"/>
          </w:rPr>
          <w:t>://</w:t>
        </w:r>
        <w:r w:rsidR="00283317" w:rsidRPr="00716FAE">
          <w:rPr>
            <w:rStyle w:val="Hyperlink"/>
          </w:rPr>
          <w:t>judge</w:t>
        </w:r>
        <w:r w:rsidR="00283317" w:rsidRPr="00294918">
          <w:rPr>
            <w:rStyle w:val="Hyperlink"/>
            <w:lang w:val="bg-BG"/>
          </w:rPr>
          <w:t>.</w:t>
        </w:r>
        <w:r w:rsidR="00283317" w:rsidRPr="00716FAE">
          <w:rPr>
            <w:rStyle w:val="Hyperlink"/>
          </w:rPr>
          <w:t>softuni</w:t>
        </w:r>
        <w:r w:rsidR="00283317" w:rsidRPr="00294918">
          <w:rPr>
            <w:rStyle w:val="Hyperlink"/>
            <w:lang w:val="bg-BG"/>
          </w:rPr>
          <w:t>.</w:t>
        </w:r>
        <w:r w:rsidR="00283317" w:rsidRPr="00716FAE">
          <w:rPr>
            <w:rStyle w:val="Hyperlink"/>
          </w:rPr>
          <w:t>bg</w:t>
        </w:r>
        <w:r w:rsidR="00283317" w:rsidRPr="00294918">
          <w:rPr>
            <w:rStyle w:val="Hyperlink"/>
            <w:lang w:val="bg-BG"/>
          </w:rPr>
          <w:t>/</w:t>
        </w:r>
        <w:r w:rsidR="00283317" w:rsidRPr="00716FAE">
          <w:rPr>
            <w:rStyle w:val="Hyperlink"/>
          </w:rPr>
          <w:t>Contests</w:t>
        </w:r>
        <w:r w:rsidR="00283317" w:rsidRPr="00294918">
          <w:rPr>
            <w:rStyle w:val="Hyperlink"/>
            <w:lang w:val="bg-BG"/>
          </w:rPr>
          <w:t>/</w:t>
        </w:r>
        <w:r w:rsidR="00283317" w:rsidRPr="00716FAE">
          <w:rPr>
            <w:rStyle w:val="Hyperlink"/>
          </w:rPr>
          <w:t>Practice</w:t>
        </w:r>
        <w:r w:rsidR="00283317" w:rsidRPr="00294918">
          <w:rPr>
            <w:rStyle w:val="Hyperlink"/>
            <w:lang w:val="bg-BG"/>
          </w:rPr>
          <w:t>/</w:t>
        </w:r>
        <w:r w:rsidR="00283317" w:rsidRPr="00716FAE">
          <w:rPr>
            <w:rStyle w:val="Hyperlink"/>
          </w:rPr>
          <w:t>Index</w:t>
        </w:r>
        <w:r w:rsidR="00283317" w:rsidRPr="00294918">
          <w:rPr>
            <w:rStyle w:val="Hyperlink"/>
            <w:lang w:val="bg-BG"/>
          </w:rPr>
          <w:t>/153#0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Pr="005E640C" w:rsidRDefault="005E640C" w:rsidP="005E640C">
      <w:pPr>
        <w:jc w:val="center"/>
      </w:pPr>
      <w:r>
        <w:rPr>
          <w:noProof/>
        </w:rPr>
        <w:drawing>
          <wp:inline distT="0" distB="0" distL="0" distR="0" wp14:anchorId="0411AB49" wp14:editId="34E4C59E">
            <wp:extent cx="5329364" cy="4691094"/>
            <wp:effectExtent l="0" t="0" r="508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5226" cy="469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1A" w:rsidRDefault="00A8321A" w:rsidP="00A8321A">
      <w:pPr>
        <w:pStyle w:val="Heading2"/>
      </w:pPr>
      <w:r>
        <w:lastRenderedPageBreak/>
        <w:t>Квартално магазинче</w:t>
      </w:r>
    </w:p>
    <w:p w:rsidR="00F84CDB" w:rsidRDefault="00EF54AD" w:rsidP="00F84CDB"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 w:rsidRPr="00F84CDB"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>nested</w:t>
      </w:r>
      <w:r w:rsidRPr="00294918">
        <w:rPr>
          <w:lang w:val="bg-BG"/>
        </w:rPr>
        <w:t xml:space="preserve"> </w:t>
      </w:r>
      <w:r w:rsidRPr="00903CCA">
        <w:rPr>
          <w:rStyle w:val="CodeChar"/>
        </w:rPr>
        <w:t>if</w:t>
      </w:r>
      <w:r w:rsidRPr="00294918">
        <w:rPr>
          <w:lang w:val="bg-BG"/>
        </w:rPr>
        <w:t>)</w:t>
      </w:r>
      <w:r w:rsidR="00F84CDB" w:rsidRPr="00294918">
        <w:rPr>
          <w:lang w:val="bg-BG"/>
        </w:rPr>
        <w:t xml:space="preserve">. </w:t>
      </w:r>
      <w:r w:rsidR="00155384">
        <w:rPr>
          <w:lang w:val="bg-BG"/>
        </w:rPr>
        <w:t>Ето го и условието</w:t>
      </w:r>
      <w:r w:rsidR="00EB3915">
        <w:rPr>
          <w:lang w:val="bg-BG"/>
        </w:rPr>
        <w:t>: 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Pr="00067701" w:rsidRDefault="00903CCA" w:rsidP="00903CCA">
      <w:pPr>
        <w:spacing w:before="120"/>
        <w:rPr>
          <w:lang w:val="bg-BG"/>
        </w:rPr>
      </w:pPr>
      <w:r>
        <w:rPr>
          <w:lang w:val="bg-BG"/>
        </w:rPr>
        <w:t>Напишете програма</w:t>
      </w:r>
      <w:r w:rsidR="00357E73">
        <w:rPr>
          <w:lang w:val="bg-BG"/>
        </w:rPr>
        <w:t xml:space="preserve">, която чете </w:t>
      </w:r>
      <w:r w:rsidR="00357E73" w:rsidRPr="00903CCA">
        <w:rPr>
          <w:b/>
          <w:lang w:val="bg-BG"/>
        </w:rPr>
        <w:t>град</w:t>
      </w:r>
      <w:r w:rsidR="00357E73">
        <w:rPr>
          <w:lang w:val="bg-BG"/>
        </w:rPr>
        <w:t xml:space="preserve"> (стринг), </w:t>
      </w:r>
      <w:r w:rsidR="00357E73" w:rsidRPr="00903CCA">
        <w:rPr>
          <w:b/>
          <w:lang w:val="bg-BG"/>
        </w:rPr>
        <w:t>продукт</w:t>
      </w:r>
      <w:r w:rsidR="00357E73">
        <w:rPr>
          <w:lang w:val="bg-BG"/>
        </w:rPr>
        <w:t xml:space="preserve"> (стринг) и </w:t>
      </w:r>
      <w:r w:rsidR="00357E73" w:rsidRPr="00903CCA">
        <w:rPr>
          <w:b/>
          <w:lang w:val="bg-BG"/>
        </w:rPr>
        <w:t>количество</w:t>
      </w:r>
      <w:r w:rsidR="00357E73">
        <w:rPr>
          <w:lang w:val="bg-BG"/>
        </w:rPr>
        <w:t xml:space="preserve"> (десетично число), въведени от потребителя,</w:t>
      </w:r>
      <w:r>
        <w:rPr>
          <w:lang w:val="bg-BG"/>
        </w:rPr>
        <w:t xml:space="preserve">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Примери: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E33288" w:rsidRDefault="00E33288" w:rsidP="00E33288">
      <w:pPr>
        <w:pStyle w:val="ListParagraph"/>
        <w:numPr>
          <w:ilvl w:val="0"/>
          <w:numId w:val="4"/>
        </w:numPr>
        <w:spacing w:before="120"/>
        <w:ind w:left="357" w:hanging="357"/>
      </w:pPr>
      <w:r w:rsidRPr="005C63A6">
        <w:rPr>
          <w:lang w:val="bg-BG"/>
        </w:rPr>
        <w:t xml:space="preserve">Първо създайте </w:t>
      </w:r>
      <w:r w:rsidRPr="005C63A6">
        <w:rPr>
          <w:b/>
          <w:lang w:val="bg-BG"/>
        </w:rPr>
        <w:t>нов</w:t>
      </w:r>
      <w:r>
        <w:rPr>
          <w:b/>
          <w:lang w:val="bg-BG"/>
        </w:rPr>
        <w:t xml:space="preserve">а </w:t>
      </w:r>
      <w:r>
        <w:rPr>
          <w:b/>
        </w:rPr>
        <w:t>Java</w:t>
      </w:r>
      <w:r w:rsidRPr="005C63A6">
        <w:rPr>
          <w:b/>
        </w:rPr>
        <w:t xml:space="preserve"> </w:t>
      </w:r>
      <w:r>
        <w:rPr>
          <w:b/>
          <w:lang w:val="bg-BG"/>
        </w:rPr>
        <w:t>програма</w:t>
      </w:r>
      <w:r w:rsidRPr="005C63A6">
        <w:rPr>
          <w:lang w:val="bg-BG"/>
        </w:rPr>
        <w:t xml:space="preserve"> в решението </w:t>
      </w:r>
      <w:r w:rsidR="006C42E6">
        <w:t>„</w:t>
      </w:r>
      <w:r>
        <w:rPr>
          <w:b/>
          <w:lang w:val="bg-BG"/>
        </w:rPr>
        <w:t>0</w:t>
      </w:r>
      <w:r w:rsidR="00296944">
        <w:rPr>
          <w:b/>
        </w:rPr>
        <w:t>4</w:t>
      </w:r>
      <w:r>
        <w:rPr>
          <w:b/>
          <w:lang w:val="bg-BG"/>
        </w:rPr>
        <w:t xml:space="preserve">. </w:t>
      </w:r>
      <w:r w:rsidR="00537B17">
        <w:rPr>
          <w:b/>
        </w:rPr>
        <w:t xml:space="preserve">Complex </w:t>
      </w:r>
      <w:r w:rsidRPr="005C63A6">
        <w:rPr>
          <w:b/>
        </w:rPr>
        <w:t>Conditions</w:t>
      </w:r>
      <w:r w:rsidR="006C42E6">
        <w:t>“</w:t>
      </w:r>
      <w:r>
        <w:t>.</w:t>
      </w:r>
    </w:p>
    <w:p w:rsidR="00E33288" w:rsidRDefault="00E33288" w:rsidP="00E33288">
      <w:pPr>
        <w:pStyle w:val="ListParagraph"/>
        <w:numPr>
          <w:ilvl w:val="1"/>
          <w:numId w:val="4"/>
        </w:numPr>
        <w:tabs>
          <w:tab w:val="clear" w:pos="1080"/>
        </w:tabs>
        <w:spacing w:before="60" w:after="60"/>
        <w:ind w:left="851" w:hanging="284"/>
        <w:contextualSpacing w:val="0"/>
      </w:pPr>
      <w:r>
        <w:rPr>
          <w:lang w:val="bg-BG"/>
        </w:rPr>
        <w:t xml:space="preserve">Кликнете с десен бутон върху </w:t>
      </w:r>
      <w:r w:rsidR="00294918">
        <w:rPr>
          <w:lang w:val="bg-BG"/>
        </w:rPr>
        <w:t xml:space="preserve">папката </w:t>
      </w:r>
      <w:r w:rsidR="00294918">
        <w:t>„src“</w:t>
      </w:r>
      <w:r w:rsidR="00294918">
        <w:rPr>
          <w:lang w:val="bg-BG"/>
        </w:rPr>
        <w:t xml:space="preserve"> </w:t>
      </w:r>
      <w:r w:rsidR="00294918" w:rsidRPr="005C63A6">
        <w:rPr>
          <w:lang w:val="bg-BG"/>
        </w:rPr>
        <w:t xml:space="preserve">и изберете </w:t>
      </w:r>
      <w:r>
        <w:rPr>
          <w:lang w:val="bg-BG"/>
        </w:rPr>
        <w:t xml:space="preserve">нов </w:t>
      </w:r>
      <w:r>
        <w:t>Java</w:t>
      </w:r>
      <w:r w:rsidRPr="00B61E21">
        <w:rPr>
          <w:lang w:val="bg-BG"/>
        </w:rPr>
        <w:t xml:space="preserve"> </w:t>
      </w:r>
      <w:r>
        <w:rPr>
          <w:lang w:val="bg-BG"/>
        </w:rPr>
        <w:t>клас</w:t>
      </w:r>
      <w:r>
        <w:t xml:space="preserve"> </w:t>
      </w:r>
      <w:r>
        <w:rPr>
          <w:lang w:val="bg-BG"/>
        </w:rPr>
        <w:t xml:space="preserve">от </w:t>
      </w:r>
      <w:r>
        <w:t xml:space="preserve">[New] </w:t>
      </w:r>
      <w:r>
        <w:sym w:font="Wingdings" w:char="F0E0"/>
      </w:r>
      <w:r>
        <w:t xml:space="preserve"> [Java Class] </w:t>
      </w:r>
      <w:r>
        <w:rPr>
          <w:lang w:val="bg-BG"/>
        </w:rPr>
        <w:t>с име „</w:t>
      </w:r>
      <w:r>
        <w:t>SmallShop</w:t>
      </w:r>
      <w:r w:rsidR="006C42E6">
        <w:t>“</w:t>
      </w:r>
      <w:r>
        <w:t>.</w:t>
      </w:r>
    </w:p>
    <w:p w:rsidR="0034099F" w:rsidRDefault="0034099F" w:rsidP="0034099F">
      <w:pPr>
        <w:rPr>
          <w:lang w:val="bg-BG"/>
        </w:rPr>
      </w:pPr>
      <w:r>
        <w:rPr>
          <w:lang w:val="bg-BG"/>
        </w:rPr>
        <w:t xml:space="preserve">Вече имате </w:t>
      </w:r>
      <w:r w:rsidR="00A44C4F">
        <w:rPr>
          <w:lang w:val="bg-BG"/>
        </w:rPr>
        <w:t>ново</w:t>
      </w:r>
      <w:r>
        <w:rPr>
          <w:lang w:val="bg-BG"/>
        </w:rPr>
        <w:t xml:space="preserve"> конзолно приложение</w:t>
      </w:r>
      <w:r w:rsidR="00A44C4F">
        <w:rPr>
          <w:lang w:val="bg-BG"/>
        </w:rPr>
        <w:t xml:space="preserve"> и</w:t>
      </w:r>
      <w:r>
        <w:rPr>
          <w:lang w:val="bg-BG"/>
        </w:rPr>
        <w:t xml:space="preserve"> </w:t>
      </w:r>
      <w:r w:rsidR="00A44C4F">
        <w:rPr>
          <w:lang w:val="bg-BG"/>
        </w:rPr>
        <w:t>остава</w:t>
      </w:r>
      <w:r>
        <w:rPr>
          <w:lang w:val="bg-BG"/>
        </w:rPr>
        <w:t xml:space="preserve"> да напишете кода за решаване на задачата.</w:t>
      </w:r>
    </w:p>
    <w:p w:rsidR="0034099F" w:rsidRPr="00354E6F" w:rsidRDefault="0034099F" w:rsidP="00CE6D6A">
      <w:pPr>
        <w:pStyle w:val="ListParagraph"/>
        <w:numPr>
          <w:ilvl w:val="0"/>
          <w:numId w:val="6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45781C">
        <w:rPr>
          <w:rStyle w:val="CodeChar"/>
        </w:rPr>
        <w:t>main</w:t>
      </w:r>
      <w:r w:rsidR="0045781C" w:rsidRPr="00294918">
        <w:rPr>
          <w:rStyle w:val="CodeChar"/>
          <w:lang w:val="bg-BG"/>
        </w:rPr>
        <w:t>(</w:t>
      </w:r>
      <w:r w:rsidR="0045781C">
        <w:rPr>
          <w:rStyle w:val="CodeChar"/>
        </w:rPr>
        <w:t>String</w:t>
      </w:r>
      <w:r w:rsidR="0045781C" w:rsidRPr="00294918">
        <w:rPr>
          <w:rStyle w:val="CodeChar"/>
          <w:lang w:val="bg-BG"/>
        </w:rPr>
        <w:t xml:space="preserve">[] </w:t>
      </w:r>
      <w:r w:rsidR="0045781C">
        <w:rPr>
          <w:rStyle w:val="CodeChar"/>
        </w:rPr>
        <w:t>args</w:t>
      </w:r>
      <w:r w:rsidR="0045781C" w:rsidRPr="00294918">
        <w:rPr>
          <w:rStyle w:val="CodeChar"/>
          <w:lang w:val="bg-BG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="003008A0">
        <w:rPr>
          <w:lang w:val="bg-BG"/>
        </w:rPr>
        <w:t xml:space="preserve"> картинката по-долу. Можете да прехвърлите всички букви в долен регистър с</w:t>
      </w:r>
      <w:r w:rsidR="003008A0" w:rsidRPr="00294918">
        <w:rPr>
          <w:lang w:val="bg-BG"/>
        </w:rPr>
        <w:t xml:space="preserve"> </w:t>
      </w:r>
      <w:r w:rsidR="003008A0" w:rsidRPr="00294918">
        <w:rPr>
          <w:rStyle w:val="CodeChar"/>
          <w:lang w:val="bg-BG"/>
        </w:rPr>
        <w:t>.</w:t>
      </w:r>
      <w:r w:rsidR="0045781C">
        <w:rPr>
          <w:rStyle w:val="CodeChar"/>
        </w:rPr>
        <w:t>toLowerCase</w:t>
      </w:r>
      <w:r w:rsidR="003008A0" w:rsidRPr="00294918">
        <w:rPr>
          <w:rStyle w:val="CodeChar"/>
          <w:lang w:val="bg-BG"/>
        </w:rPr>
        <w:t>()</w:t>
      </w:r>
      <w:r w:rsidR="003008A0" w:rsidRPr="00294918">
        <w:rPr>
          <w:lang w:val="bg-BG"/>
        </w:rPr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:rsidR="0034099F" w:rsidRPr="005705C8" w:rsidRDefault="00FA29B9" w:rsidP="0034099F">
      <w:pPr>
        <w:jc w:val="center"/>
      </w:pPr>
      <w:r>
        <w:rPr>
          <w:noProof/>
        </w:rPr>
        <w:drawing>
          <wp:inline distT="0" distB="0" distL="0" distR="0" wp14:anchorId="477E1DC8" wp14:editId="4C496443">
            <wp:extent cx="4744192" cy="3529252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2612" cy="352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35" w:rsidRDefault="00004135">
      <w:pPr>
        <w:spacing w:before="0" w:after="200"/>
        <w:rPr>
          <w:b/>
          <w:lang w:val="bg-BG"/>
        </w:rPr>
      </w:pPr>
      <w:r>
        <w:rPr>
          <w:b/>
          <w:lang w:val="bg-BG"/>
        </w:rPr>
        <w:br w:type="page"/>
      </w:r>
    </w:p>
    <w:p w:rsidR="0034099F" w:rsidRDefault="0034099F" w:rsidP="00CE6D6A">
      <w:pPr>
        <w:pStyle w:val="ListParagraph"/>
        <w:numPr>
          <w:ilvl w:val="0"/>
          <w:numId w:val="6"/>
        </w:numPr>
        <w:rPr>
          <w:lang w:val="bg-BG"/>
        </w:rPr>
      </w:pPr>
      <w:r w:rsidRPr="00354E6F">
        <w:rPr>
          <w:b/>
          <w:lang w:val="bg-BG"/>
        </w:rPr>
        <w:lastRenderedPageBreak/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AF72D5">
        <w:rPr>
          <w:lang w:val="bg-BG"/>
        </w:rPr>
        <w:t>[</w:t>
      </w:r>
      <w:r w:rsidR="005E640C">
        <w:t>Ctrl</w:t>
      </w:r>
      <w:r w:rsidR="005E640C" w:rsidRPr="00AF72D5">
        <w:rPr>
          <w:lang w:val="bg-BG"/>
        </w:rPr>
        <w:t>+</w:t>
      </w:r>
      <w:r w:rsidR="005E640C">
        <w:t>Shift</w:t>
      </w:r>
      <w:r w:rsidR="005E640C" w:rsidRPr="00AF72D5">
        <w:rPr>
          <w:lang w:val="bg-BG"/>
        </w:rPr>
        <w:t>+</w:t>
      </w:r>
      <w:r w:rsidR="005E640C">
        <w:t>F</w:t>
      </w:r>
      <w:r w:rsidR="005E640C" w:rsidRPr="00AF72D5">
        <w:rPr>
          <w:lang w:val="bg-BG"/>
        </w:rPr>
        <w:t>10</w:t>
      </w:r>
      <w:r w:rsidRPr="00AF72D5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34099F" w:rsidRPr="00354E6F" w:rsidRDefault="006C42E6" w:rsidP="0034099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19EC44A" wp14:editId="6652BBD9">
            <wp:extent cx="2440379" cy="985652"/>
            <wp:effectExtent l="0" t="0" r="0" b="508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r="7986"/>
                    <a:stretch/>
                  </pic:blipFill>
                  <pic:spPr bwMode="auto">
                    <a:xfrm>
                      <a:off x="0" y="0"/>
                      <a:ext cx="2440463" cy="985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4099F"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5C25C1ED" wp14:editId="6669648A">
            <wp:extent cx="2404753" cy="961902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l="-1" r="2410" b="3436"/>
                    <a:stretch/>
                  </pic:blipFill>
                  <pic:spPr bwMode="auto">
                    <a:xfrm>
                      <a:off x="0" y="0"/>
                      <a:ext cx="2404989" cy="961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CDB" w:rsidRPr="00294918" w:rsidRDefault="0034099F" w:rsidP="00CE6D6A">
      <w:pPr>
        <w:pStyle w:val="ListParagraph"/>
        <w:numPr>
          <w:ilvl w:val="0"/>
          <w:numId w:val="6"/>
        </w:numPr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294918">
        <w:rPr>
          <w:b/>
          <w:lang w:val="bg-BG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294918">
        <w:rPr>
          <w:lang w:val="bg-BG"/>
        </w:rPr>
        <w:t xml:space="preserve"> </w:t>
      </w:r>
      <w:hyperlink r:id="rId24" w:anchor="1" w:history="1">
        <w:r w:rsidR="00A57B28" w:rsidRPr="00C9743A">
          <w:rPr>
            <w:rStyle w:val="Hyperlink"/>
          </w:rPr>
          <w:t>https</w:t>
        </w:r>
        <w:r w:rsidR="00A57B28" w:rsidRPr="00294918">
          <w:rPr>
            <w:rStyle w:val="Hyperlink"/>
            <w:lang w:val="bg-BG"/>
          </w:rPr>
          <w:t>://</w:t>
        </w:r>
        <w:r w:rsidR="00A57B28" w:rsidRPr="00C9743A">
          <w:rPr>
            <w:rStyle w:val="Hyperlink"/>
          </w:rPr>
          <w:t>judge</w:t>
        </w:r>
        <w:r w:rsidR="00A57B28" w:rsidRPr="00294918">
          <w:rPr>
            <w:rStyle w:val="Hyperlink"/>
            <w:lang w:val="bg-BG"/>
          </w:rPr>
          <w:t>.</w:t>
        </w:r>
        <w:r w:rsidR="00A57B28" w:rsidRPr="00C9743A">
          <w:rPr>
            <w:rStyle w:val="Hyperlink"/>
          </w:rPr>
          <w:t>softuni</w:t>
        </w:r>
        <w:r w:rsidR="00A57B28" w:rsidRPr="00294918">
          <w:rPr>
            <w:rStyle w:val="Hyperlink"/>
            <w:lang w:val="bg-BG"/>
          </w:rPr>
          <w:t>.</w:t>
        </w:r>
        <w:r w:rsidR="00A57B28" w:rsidRPr="00C9743A">
          <w:rPr>
            <w:rStyle w:val="Hyperlink"/>
          </w:rPr>
          <w:t>bg</w:t>
        </w:r>
        <w:r w:rsidR="00A57B28" w:rsidRPr="00294918">
          <w:rPr>
            <w:rStyle w:val="Hyperlink"/>
            <w:lang w:val="bg-BG"/>
          </w:rPr>
          <w:t>/</w:t>
        </w:r>
        <w:r w:rsidR="00A57B28" w:rsidRPr="00C9743A">
          <w:rPr>
            <w:rStyle w:val="Hyperlink"/>
          </w:rPr>
          <w:t>Contests</w:t>
        </w:r>
        <w:r w:rsidR="00A57B28" w:rsidRPr="00294918">
          <w:rPr>
            <w:rStyle w:val="Hyperlink"/>
            <w:lang w:val="bg-BG"/>
          </w:rPr>
          <w:t>/</w:t>
        </w:r>
        <w:r w:rsidR="00A57B28" w:rsidRPr="00C9743A">
          <w:rPr>
            <w:rStyle w:val="Hyperlink"/>
          </w:rPr>
          <w:t>Practice</w:t>
        </w:r>
        <w:r w:rsidR="00A57B28" w:rsidRPr="00294918">
          <w:rPr>
            <w:rStyle w:val="Hyperlink"/>
            <w:lang w:val="bg-BG"/>
          </w:rPr>
          <w:t>/</w:t>
        </w:r>
        <w:r w:rsidR="00A57B28" w:rsidRPr="00C9743A">
          <w:rPr>
            <w:rStyle w:val="Hyperlink"/>
          </w:rPr>
          <w:t>Index</w:t>
        </w:r>
        <w:r w:rsidR="00A57B28" w:rsidRPr="00294918">
          <w:rPr>
            <w:rStyle w:val="Hyperlink"/>
            <w:lang w:val="bg-BG"/>
          </w:rPr>
          <w:t>/153#1</w:t>
        </w:r>
      </w:hyperlink>
      <w:r w:rsidRPr="00A57B28">
        <w:rPr>
          <w:lang w:val="bg-BG"/>
        </w:rPr>
        <w:t>.</w:t>
      </w:r>
    </w:p>
    <w:p w:rsidR="00735C12" w:rsidRDefault="00735C12" w:rsidP="00735C12">
      <w:pPr>
        <w:pStyle w:val="Heading2"/>
      </w:pPr>
      <w:r w:rsidRPr="00735C12">
        <w:t>Точка в правоъгълник</w:t>
      </w:r>
    </w:p>
    <w:p w:rsidR="00C246E1" w:rsidRPr="00067701" w:rsidRDefault="00272187" w:rsidP="00C246E1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357E73">
        <w:rPr>
          <w:lang w:val="bg-BG"/>
        </w:rPr>
        <w:t>, въведени от потребителя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>1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>1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>2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>2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294918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 xml:space="preserve">1 &lt;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>2</w:t>
      </w:r>
      <w:r w:rsidR="00C246E1" w:rsidRPr="00294918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 xml:space="preserve">1 &lt;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>2</w:t>
      </w:r>
      <w:r w:rsidR="00930A15" w:rsidRPr="00294918">
        <w:rPr>
          <w:lang w:val="bg-BG"/>
        </w:rPr>
        <w:t>)</w:t>
      </w:r>
      <w:r w:rsidR="00C246E1" w:rsidRPr="00294918">
        <w:rPr>
          <w:lang w:val="bg-BG"/>
        </w:rPr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6C42E6">
        <w:t>„</w:t>
      </w:r>
      <w:r w:rsidR="00777AE9" w:rsidRPr="00777AE9">
        <w:rPr>
          <w:b/>
        </w:rPr>
        <w:t>Inside</w:t>
      </w:r>
      <w:r w:rsidR="006C42E6">
        <w:t>“</w:t>
      </w:r>
      <w:r w:rsidR="00777AE9">
        <w:t xml:space="preserve"> </w:t>
      </w:r>
      <w:r w:rsidR="00777AE9">
        <w:rPr>
          <w:lang w:val="bg-BG"/>
        </w:rPr>
        <w:t xml:space="preserve">или </w:t>
      </w:r>
      <w:r w:rsidR="006C42E6">
        <w:t>„</w:t>
      </w:r>
      <w:r w:rsidR="00777AE9" w:rsidRPr="00777AE9">
        <w:rPr>
          <w:b/>
        </w:rPr>
        <w:t>Outside</w:t>
      </w:r>
      <w:r w:rsidR="006C42E6">
        <w:t>“</w:t>
      </w:r>
      <w:r w:rsidR="00777AE9">
        <w:t xml:space="preserve">. </w:t>
      </w:r>
      <w:r w:rsidR="00C246E1">
        <w:rPr>
          <w:lang w:val="bg-BG"/>
        </w:rPr>
        <w:t>Примери:</w:t>
      </w: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28581A2" wp14:editId="36CB10B7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274D041D" wp14:editId="50A398E3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1016"/>
        <w:gridCol w:w="3211"/>
        <w:gridCol w:w="316"/>
        <w:gridCol w:w="838"/>
        <w:gridCol w:w="1057"/>
        <w:gridCol w:w="3198"/>
      </w:tblGrid>
      <w:tr w:rsidR="00777AE9" w:rsidRPr="004C40B4" w:rsidTr="00777AE9">
        <w:tc>
          <w:tcPr>
            <w:tcW w:w="73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777AE9">
        <w:tc>
          <w:tcPr>
            <w:tcW w:w="73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6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11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2F2D19D4" wp14:editId="704499ED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8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57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198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2D216FB" wp14:editId="20C854A8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9" w:anchor="2" w:history="1">
        <w:r w:rsidRPr="00FE69AE">
          <w:rPr>
            <w:rStyle w:val="Hyperlink"/>
          </w:rPr>
          <w:t>https://judge.softuni.bg/Contests/Practice/Index/153#2</w:t>
        </w:r>
      </w:hyperlink>
      <w:r w:rsidRPr="00A57B28">
        <w:rPr>
          <w:lang w:val="bg-BG"/>
        </w:rPr>
        <w:t>.</w:t>
      </w:r>
    </w:p>
    <w:p w:rsidR="00777AE9" w:rsidRPr="00294918" w:rsidRDefault="00777AE9" w:rsidP="00777AE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 w:rsidRPr="00294918">
        <w:rPr>
          <w:lang w:val="bg-BG"/>
        </w:rPr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 w:rsidRPr="00294918">
        <w:rPr>
          <w:lang w:val="bg-BG"/>
        </w:rPr>
        <w:t xml:space="preserve"> </w:t>
      </w:r>
      <w:r w:rsidR="00F909C2">
        <w:rPr>
          <w:lang w:val="bg-BG"/>
        </w:rPr>
        <w:t>проверка с логическо „</w:t>
      </w:r>
      <w:r w:rsidR="00F909C2" w:rsidRPr="00E23767">
        <w:rPr>
          <w:b/>
          <w:lang w:val="bg-BG"/>
        </w:rPr>
        <w:t>и</w:t>
      </w:r>
      <w:r w:rsidR="006C42E6">
        <w:rPr>
          <w:lang w:val="bg-BG"/>
        </w:rPr>
        <w:t>“</w:t>
      </w:r>
      <w:r w:rsidR="00F909C2">
        <w:rPr>
          <w:lang w:val="bg-BG"/>
        </w:rPr>
        <w:t xml:space="preserve"> – оператор </w:t>
      </w:r>
      <w:r w:rsidR="00F909C2" w:rsidRPr="00294918">
        <w:rPr>
          <w:rStyle w:val="CodeChar"/>
          <w:lang w:val="bg-BG"/>
        </w:rPr>
        <w:t>&amp;&amp;</w:t>
      </w:r>
      <w:r w:rsidR="00F909C2" w:rsidRPr="00294918">
        <w:rPr>
          <w:lang w:val="bg-BG"/>
        </w:rPr>
        <w:t>)</w:t>
      </w:r>
      <w:r>
        <w:rPr>
          <w:lang w:val="bg-BG"/>
        </w:rPr>
        <w:t>:</w:t>
      </w:r>
    </w:p>
    <w:p w:rsidR="00777AE9" w:rsidRDefault="00777AE9" w:rsidP="00CE6D6A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</w:t>
      </w:r>
      <w:r w:rsidRPr="00294918">
        <w:rPr>
          <w:b/>
          <w:lang w:val="bg-BG"/>
        </w:rPr>
        <w:t xml:space="preserve"> &gt;= </w:t>
      </w:r>
      <w:r w:rsidRPr="00E23767">
        <w:rPr>
          <w:b/>
        </w:rPr>
        <w:t>x</w:t>
      </w:r>
      <w:r w:rsidRPr="00294918">
        <w:rPr>
          <w:b/>
          <w:lang w:val="bg-BG"/>
        </w:rPr>
        <w:t>1</w:t>
      </w:r>
      <w:r>
        <w:rPr>
          <w:lang w:val="bg-BG"/>
        </w:rPr>
        <w:t>)</w:t>
      </w:r>
    </w:p>
    <w:p w:rsidR="00777AE9" w:rsidRPr="00777AE9" w:rsidRDefault="00777AE9" w:rsidP="00CE6D6A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>x</w:t>
      </w:r>
      <w:r w:rsidRPr="00294918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294918">
        <w:rPr>
          <w:b/>
          <w:lang w:val="bg-BG"/>
        </w:rPr>
        <w:t xml:space="preserve">= </w:t>
      </w:r>
      <w:r w:rsidRPr="00E23767">
        <w:rPr>
          <w:b/>
        </w:rPr>
        <w:t>x</w:t>
      </w:r>
      <w:r w:rsidRPr="00E23767">
        <w:rPr>
          <w:b/>
          <w:lang w:val="bg-BG"/>
        </w:rPr>
        <w:t>2</w:t>
      </w:r>
      <w:r w:rsidRPr="00294918">
        <w:rPr>
          <w:lang w:val="bg-BG"/>
        </w:rPr>
        <w:t>)</w:t>
      </w:r>
    </w:p>
    <w:p w:rsidR="00777AE9" w:rsidRPr="00777AE9" w:rsidRDefault="00777AE9" w:rsidP="00CE6D6A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</w:t>
      </w:r>
      <w:r w:rsidRPr="00294918">
        <w:rPr>
          <w:b/>
          <w:lang w:val="bg-BG"/>
        </w:rPr>
        <w:t xml:space="preserve"> &gt;= </w:t>
      </w:r>
      <w:r w:rsidRPr="00E23767">
        <w:rPr>
          <w:b/>
        </w:rPr>
        <w:t>y</w:t>
      </w:r>
      <w:r w:rsidRPr="00294918">
        <w:rPr>
          <w:b/>
          <w:lang w:val="bg-BG"/>
        </w:rPr>
        <w:t>1</w:t>
      </w:r>
      <w:r w:rsidRPr="00294918">
        <w:rPr>
          <w:lang w:val="bg-BG"/>
        </w:rPr>
        <w:t>)</w:t>
      </w:r>
    </w:p>
    <w:p w:rsidR="00777AE9" w:rsidRPr="00357E73" w:rsidRDefault="00777AE9" w:rsidP="00CE6D6A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>y</w:t>
      </w:r>
      <w:r w:rsidRPr="00294918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294918">
        <w:rPr>
          <w:b/>
          <w:lang w:val="bg-BG"/>
        </w:rPr>
        <w:t xml:space="preserve">= </w:t>
      </w:r>
      <w:r w:rsidRPr="00E23767">
        <w:rPr>
          <w:b/>
        </w:rPr>
        <w:t>y</w:t>
      </w:r>
      <w:r w:rsidRPr="00E23767">
        <w:rPr>
          <w:b/>
          <w:lang w:val="bg-BG"/>
        </w:rPr>
        <w:t>2</w:t>
      </w:r>
      <w:r w:rsidRPr="00294918">
        <w:rPr>
          <w:lang w:val="bg-BG"/>
        </w:rPr>
        <w:t>)</w:t>
      </w:r>
    </w:p>
    <w:p w:rsidR="00357E73" w:rsidRPr="00357E73" w:rsidRDefault="00357E73" w:rsidP="00357E73">
      <w:pPr>
        <w:spacing w:before="120"/>
      </w:pPr>
    </w:p>
    <w:p w:rsidR="001419DE" w:rsidRDefault="001419DE" w:rsidP="001419DE">
      <w:pPr>
        <w:pStyle w:val="Heading2"/>
      </w:pPr>
      <w:r>
        <w:lastRenderedPageBreak/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>Да се напише програма</w:t>
      </w:r>
      <w:r w:rsidR="00357E73" w:rsidRPr="0094795A">
        <w:rPr>
          <w:lang w:val="bg-BG"/>
        </w:rPr>
        <w:t xml:space="preserve">, която </w:t>
      </w:r>
      <w:r w:rsidR="00357E73">
        <w:rPr>
          <w:b/>
          <w:lang w:val="bg-BG"/>
        </w:rPr>
        <w:t>чете</w:t>
      </w:r>
      <w:r w:rsidR="00357E73" w:rsidRPr="0094795A">
        <w:rPr>
          <w:b/>
          <w:lang w:val="bg-BG"/>
        </w:rPr>
        <w:t xml:space="preserve"> </w:t>
      </w:r>
      <w:r w:rsidR="00357E73">
        <w:rPr>
          <w:b/>
          <w:lang w:val="bg-BG"/>
        </w:rPr>
        <w:t>име на продукт</w:t>
      </w:r>
      <w:r w:rsidR="00357E73" w:rsidRPr="001D1A47">
        <w:rPr>
          <w:lang w:val="bg-BG"/>
        </w:rPr>
        <w:t xml:space="preserve">, </w:t>
      </w:r>
      <w:r w:rsidR="00357E73">
        <w:rPr>
          <w:lang w:val="bg-BG"/>
        </w:rPr>
        <w:t>въведено</w:t>
      </w:r>
      <w:r w:rsidR="00357E73" w:rsidRPr="001D1A47">
        <w:rPr>
          <w:lang w:val="bg-BG"/>
        </w:rPr>
        <w:t xml:space="preserve"> от потребителя</w:t>
      </w:r>
      <w:r w:rsidR="00357E73">
        <w:t xml:space="preserve">, </w:t>
      </w:r>
      <w:r w:rsidRPr="0094795A">
        <w:rPr>
          <w:lang w:val="bg-BG"/>
        </w:rPr>
        <w:t xml:space="preserve">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CE6D6A">
      <w:pPr>
        <w:pStyle w:val="ListParagraph"/>
        <w:numPr>
          <w:ilvl w:val="0"/>
          <w:numId w:val="8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CE6D6A">
      <w:pPr>
        <w:pStyle w:val="ListParagraph"/>
        <w:numPr>
          <w:ilvl w:val="0"/>
          <w:numId w:val="8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CE6D6A">
      <w:pPr>
        <w:pStyle w:val="ListParagraph"/>
        <w:numPr>
          <w:ilvl w:val="0"/>
          <w:numId w:val="8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Pr="00067701" w:rsidRDefault="0094795A" w:rsidP="0094795A">
      <w:pPr>
        <w:rPr>
          <w:lang w:val="bg-BG"/>
        </w:rPr>
      </w:pPr>
      <w:r>
        <w:rPr>
          <w:lang w:val="bg-BG"/>
        </w:rPr>
        <w:t>Да се изведе</w:t>
      </w:r>
      <w:r>
        <w:t xml:space="preserve"> </w:t>
      </w:r>
      <w:r w:rsidR="006C42E6">
        <w:t>„</w:t>
      </w:r>
      <w:r w:rsidRPr="0094795A">
        <w:rPr>
          <w:b/>
        </w:rPr>
        <w:t>fruit</w:t>
      </w:r>
      <w:r w:rsidR="006C42E6">
        <w:t>“</w:t>
      </w:r>
      <w:r>
        <w:t xml:space="preserve">, </w:t>
      </w:r>
      <w:r w:rsidR="006C42E6">
        <w:t>„</w:t>
      </w:r>
      <w:r w:rsidRPr="0094795A">
        <w:rPr>
          <w:b/>
        </w:rPr>
        <w:t>vegetable</w:t>
      </w:r>
      <w:r w:rsidR="006C42E6">
        <w:t>“</w:t>
      </w:r>
      <w:r>
        <w:t xml:space="preserve"> </w:t>
      </w:r>
      <w:r>
        <w:rPr>
          <w:lang w:val="bg-BG"/>
        </w:rPr>
        <w:t xml:space="preserve">или </w:t>
      </w:r>
      <w:r w:rsidR="006C42E6">
        <w:t>„</w:t>
      </w:r>
      <w:r w:rsidRPr="0094795A">
        <w:rPr>
          <w:b/>
        </w:rPr>
        <w:t>unknown</w:t>
      </w:r>
      <w:r w:rsidR="006C42E6">
        <w:t>“</w:t>
      </w:r>
      <w:r>
        <w:rPr>
          <w:lang w:val="bg-BG"/>
        </w:rPr>
        <w:t xml:space="preserve"> според въведения продукт. Примери: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E23767"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0" w:anchor="3" w:history="1">
        <w:r w:rsidRPr="00DB60D3">
          <w:rPr>
            <w:rStyle w:val="Hyperlink"/>
          </w:rPr>
          <w:t>https://judge.softuni.bg/Contests/Practice/Index/153#3</w:t>
        </w:r>
      </w:hyperlink>
      <w:r w:rsidRPr="00A57B28">
        <w:rPr>
          <w:lang w:val="bg-BG"/>
        </w:rPr>
        <w:t>.</w:t>
      </w:r>
    </w:p>
    <w:p w:rsidR="0094795A" w:rsidRPr="00294918" w:rsidRDefault="00264FB0" w:rsidP="001419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 w:rsidRPr="00294918">
        <w:rPr>
          <w:lang w:val="bg-BG"/>
        </w:rPr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„</w:t>
      </w:r>
      <w:r w:rsidRPr="00264FB0">
        <w:rPr>
          <w:b/>
          <w:lang w:val="bg-BG"/>
        </w:rPr>
        <w:t>или</w:t>
      </w:r>
      <w:r w:rsidR="006C42E6">
        <w:rPr>
          <w:lang w:val="bg-BG"/>
        </w:rPr>
        <w:t>“</w:t>
      </w:r>
      <w:r>
        <w:rPr>
          <w:lang w:val="bg-BG"/>
        </w:rPr>
        <w:t xml:space="preserve"> – </w:t>
      </w:r>
      <w:r>
        <w:t>operator</w:t>
      </w:r>
      <w:r w:rsidRPr="00294918">
        <w:rPr>
          <w:lang w:val="bg-BG"/>
        </w:rPr>
        <w:t xml:space="preserve"> </w:t>
      </w:r>
      <w:r w:rsidRPr="00294918">
        <w:rPr>
          <w:rStyle w:val="CodeChar"/>
          <w:lang w:val="bg-BG"/>
        </w:rPr>
        <w:t>||</w:t>
      </w:r>
      <w:r w:rsidRPr="00294918">
        <w:rPr>
          <w:lang w:val="bg-BG"/>
        </w:rPr>
        <w:t>.</w:t>
      </w:r>
    </w:p>
    <w:p w:rsidR="008767CF" w:rsidRDefault="008767CF" w:rsidP="008767CF">
      <w:pPr>
        <w:pStyle w:val="Heading2"/>
      </w:pPr>
      <w:r>
        <w:t>Невалидно число</w:t>
      </w:r>
    </w:p>
    <w:p w:rsidR="008767CF" w:rsidRPr="00067701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>Да се напише програма</w:t>
      </w:r>
      <w:r w:rsidR="00357E73" w:rsidRPr="0094795A">
        <w:rPr>
          <w:lang w:val="bg-BG"/>
        </w:rPr>
        <w:t xml:space="preserve">, която </w:t>
      </w:r>
      <w:r w:rsidR="00357E73">
        <w:rPr>
          <w:b/>
          <w:lang w:val="bg-BG"/>
        </w:rPr>
        <w:t>чете</w:t>
      </w:r>
      <w:r w:rsidR="00357E73" w:rsidRPr="0094795A">
        <w:rPr>
          <w:b/>
          <w:lang w:val="bg-BG"/>
        </w:rPr>
        <w:t xml:space="preserve"> </w:t>
      </w:r>
      <w:r w:rsidR="00357E73">
        <w:rPr>
          <w:b/>
          <w:lang w:val="bg-BG"/>
        </w:rPr>
        <w:t>цяло число</w:t>
      </w:r>
      <w:r w:rsidR="00357E73" w:rsidRPr="00BE2C64">
        <w:rPr>
          <w:lang w:val="bg-BG"/>
        </w:rPr>
        <w:t>, въведено от потребителя,</w:t>
      </w:r>
      <w:r w:rsidR="00357E73">
        <w:rPr>
          <w:lang w:val="bg-BG"/>
        </w:rPr>
        <w:t xml:space="preserve"> </w:t>
      </w:r>
      <w:r w:rsidRPr="0094795A">
        <w:rPr>
          <w:lang w:val="bg-BG"/>
        </w:rPr>
        <w:t xml:space="preserve">и </w:t>
      </w:r>
      <w:r>
        <w:rPr>
          <w:lang w:val="bg-BG"/>
        </w:rPr>
        <w:t>печата</w:t>
      </w:r>
      <w:r w:rsidR="00A6023A" w:rsidRPr="00294918">
        <w:rPr>
          <w:lang w:val="bg-BG"/>
        </w:rPr>
        <w:t xml:space="preserve"> </w:t>
      </w:r>
      <w:r w:rsidR="006C42E6" w:rsidRPr="00294918">
        <w:rPr>
          <w:lang w:val="bg-BG"/>
        </w:rPr>
        <w:t>„</w:t>
      </w:r>
      <w:r w:rsidR="00A6023A" w:rsidRPr="00A6023A">
        <w:rPr>
          <w:b/>
        </w:rPr>
        <w:t>invalid</w:t>
      </w:r>
      <w:r w:rsidR="006C42E6" w:rsidRPr="00294918">
        <w:rPr>
          <w:lang w:val="bg-BG"/>
        </w:rPr>
        <w:t>“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1" w:anchor="4" w:history="1">
        <w:r w:rsidR="00A6023A" w:rsidRPr="00DB60D3">
          <w:rPr>
            <w:rStyle w:val="Hyperlink"/>
          </w:rPr>
          <w:t>https://judge.softuni.bg/Contests/Practice/Index/153#4</w:t>
        </w:r>
      </w:hyperlink>
      <w:r w:rsidRPr="00A57B28">
        <w:rPr>
          <w:lang w:val="bg-BG"/>
        </w:rPr>
        <w:t>.</w:t>
      </w:r>
    </w:p>
    <w:p w:rsidR="008767CF" w:rsidRPr="00294918" w:rsidRDefault="008767CF" w:rsidP="008767CF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 w:rsidRPr="00294918">
        <w:rPr>
          <w:lang w:val="bg-BG"/>
        </w:rP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 w:rsidRPr="00294918">
        <w:rPr>
          <w:lang w:val="bg-BG"/>
        </w:rPr>
        <w:t>.</w:t>
      </w:r>
    </w:p>
    <w:p w:rsidR="00ED3047" w:rsidRDefault="00ED3047" w:rsidP="00ED3047">
      <w:pPr>
        <w:pStyle w:val="Heading2"/>
      </w:pPr>
      <w:r>
        <w:t>Точка върху страната на правоъгълник</w:t>
      </w:r>
    </w:p>
    <w:p w:rsidR="00ED3047" w:rsidRPr="00067701" w:rsidRDefault="00ED3047" w:rsidP="00ED3047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</w:t>
      </w:r>
      <w:r w:rsidR="00357E73">
        <w:rPr>
          <w:lang w:val="bg-BG"/>
        </w:rPr>
        <w:t>, въведени от потребителя</w:t>
      </w:r>
      <w:r>
        <w:rPr>
          <w:lang w:val="bg-BG"/>
        </w:rPr>
        <w:t xml:space="preserve">: десетичните числа </w:t>
      </w:r>
      <w:r w:rsidRPr="00C246E1">
        <w:rPr>
          <w:b/>
        </w:rPr>
        <w:t>x</w:t>
      </w:r>
      <w:r w:rsidRPr="00294918">
        <w:rPr>
          <w:b/>
          <w:lang w:val="bg-BG"/>
        </w:rPr>
        <w:t>1</w:t>
      </w:r>
      <w:r w:rsidRPr="00294918">
        <w:rPr>
          <w:lang w:val="bg-BG"/>
        </w:rPr>
        <w:t xml:space="preserve">, </w:t>
      </w:r>
      <w:r w:rsidRPr="00C246E1">
        <w:rPr>
          <w:b/>
        </w:rPr>
        <w:t>y</w:t>
      </w:r>
      <w:r w:rsidRPr="00294918">
        <w:rPr>
          <w:b/>
          <w:lang w:val="bg-BG"/>
        </w:rPr>
        <w:t>1</w:t>
      </w:r>
      <w:r w:rsidRPr="00294918">
        <w:rPr>
          <w:lang w:val="bg-BG"/>
        </w:rPr>
        <w:t xml:space="preserve">, </w:t>
      </w:r>
      <w:r w:rsidRPr="00C246E1">
        <w:rPr>
          <w:b/>
        </w:rPr>
        <w:t>x</w:t>
      </w:r>
      <w:r w:rsidRPr="00294918">
        <w:rPr>
          <w:b/>
          <w:lang w:val="bg-BG"/>
        </w:rPr>
        <w:t>2</w:t>
      </w:r>
      <w:r w:rsidRPr="00294918">
        <w:rPr>
          <w:lang w:val="bg-BG"/>
        </w:rPr>
        <w:t xml:space="preserve">, </w:t>
      </w:r>
      <w:r w:rsidRPr="00C246E1">
        <w:rPr>
          <w:b/>
        </w:rPr>
        <w:t>y</w:t>
      </w:r>
      <w:r w:rsidRPr="00294918">
        <w:rPr>
          <w:b/>
          <w:lang w:val="bg-BG"/>
        </w:rPr>
        <w:t>2</w:t>
      </w:r>
      <w:r w:rsidRPr="00294918">
        <w:rPr>
          <w:lang w:val="bg-BG"/>
        </w:rPr>
        <w:t xml:space="preserve">, </w:t>
      </w:r>
      <w:r w:rsidRPr="00C246E1">
        <w:rPr>
          <w:b/>
        </w:rPr>
        <w:t>x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</w:t>
      </w:r>
      <w:r w:rsidRPr="00294918">
        <w:rPr>
          <w:b/>
          <w:lang w:val="bg-BG"/>
        </w:rPr>
        <w:t xml:space="preserve">1 &lt; </w:t>
      </w:r>
      <w:r w:rsidRPr="00C246E1">
        <w:rPr>
          <w:b/>
        </w:rPr>
        <w:t>x</w:t>
      </w:r>
      <w:r w:rsidRPr="00294918">
        <w:rPr>
          <w:b/>
          <w:lang w:val="bg-BG"/>
        </w:rPr>
        <w:t>2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 w:rsidRPr="00294918">
        <w:rPr>
          <w:b/>
          <w:lang w:val="bg-BG"/>
        </w:rPr>
        <w:t xml:space="preserve">1 &lt; </w:t>
      </w:r>
      <w:r w:rsidRPr="00C246E1">
        <w:rPr>
          <w:b/>
        </w:rPr>
        <w:t>y</w:t>
      </w:r>
      <w:r w:rsidRPr="00294918">
        <w:rPr>
          <w:b/>
          <w:lang w:val="bg-BG"/>
        </w:rPr>
        <w:t>2</w:t>
      </w:r>
      <w:r w:rsidRPr="00294918">
        <w:rPr>
          <w:lang w:val="bg-BG"/>
        </w:rPr>
        <w:t xml:space="preserve">). </w:t>
      </w:r>
      <w:r>
        <w:rPr>
          <w:lang w:val="bg-BG"/>
        </w:rPr>
        <w:t>Да се отпечата</w:t>
      </w:r>
      <w:r w:rsidRPr="00294918">
        <w:rPr>
          <w:lang w:val="bg-BG"/>
        </w:rPr>
        <w:t xml:space="preserve"> </w:t>
      </w:r>
      <w:r w:rsidR="006C42E6" w:rsidRPr="00294918">
        <w:rPr>
          <w:lang w:val="bg-BG"/>
        </w:rPr>
        <w:t>„</w:t>
      </w:r>
      <w:r w:rsidRPr="00ED3047">
        <w:rPr>
          <w:rStyle w:val="CodeChar"/>
        </w:rPr>
        <w:t>Border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(</w:t>
      </w:r>
      <w:r>
        <w:rPr>
          <w:lang w:val="bg-BG"/>
        </w:rPr>
        <w:t xml:space="preserve">точката лежи на някоя от страните) или </w:t>
      </w:r>
      <w:r w:rsidR="006C42E6" w:rsidRPr="00294918">
        <w:rPr>
          <w:lang w:val="bg-BG"/>
        </w:rPr>
        <w:t>„</w:t>
      </w:r>
      <w:r w:rsidRPr="00ED3047">
        <w:rPr>
          <w:rStyle w:val="CodeChar"/>
        </w:rPr>
        <w:t>Inside</w:t>
      </w:r>
      <w:r w:rsidRPr="00294918">
        <w:rPr>
          <w:rStyle w:val="CodeChar"/>
          <w:lang w:val="bg-BG"/>
        </w:rPr>
        <w:t xml:space="preserve"> / </w:t>
      </w:r>
      <w:r w:rsidRPr="00ED3047">
        <w:rPr>
          <w:rStyle w:val="CodeChar"/>
        </w:rPr>
        <w:t>Outside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(</w:t>
      </w:r>
      <w:r w:rsidRPr="00ED3047">
        <w:rPr>
          <w:lang w:val="bg-BG"/>
        </w:rPr>
        <w:t>в противен случай</w:t>
      </w:r>
      <w:r w:rsidRPr="00294918">
        <w:rPr>
          <w:lang w:val="bg-BG"/>
        </w:rPr>
        <w:t>)</w:t>
      </w:r>
      <w:r>
        <w:rPr>
          <w:lang w:val="bg-BG"/>
        </w:rPr>
        <w:t>. Примери: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26C79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406470B8" wp14:editId="68452BD1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D304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40AEDD1F" wp14:editId="0F65D332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Default="00ED3047" w:rsidP="00ED304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3" w:anchor="5" w:history="1">
        <w:r w:rsidRPr="00DB60D3">
          <w:rPr>
            <w:rStyle w:val="Hyperlink"/>
          </w:rPr>
          <w:t>https://judge.softuni.bg/Contests/Practice/Index/153#5</w:t>
        </w:r>
      </w:hyperlink>
      <w:r w:rsidRPr="00A57B28">
        <w:rPr>
          <w:lang w:val="bg-BG"/>
        </w:rPr>
        <w:t>.</w:t>
      </w:r>
    </w:p>
    <w:p w:rsidR="00D7210A" w:rsidRPr="00294918" w:rsidRDefault="00ED3047" w:rsidP="00ED3047">
      <w:pPr>
        <w:rPr>
          <w:lang w:val="bg-BG"/>
        </w:rPr>
      </w:pPr>
      <w:r>
        <w:rPr>
          <w:lang w:val="bg-BG"/>
        </w:rPr>
        <w:lastRenderedPageBreak/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 w:rsidRPr="00294918">
        <w:rPr>
          <w:lang w:val="bg-BG"/>
        </w:rPr>
        <w:t xml:space="preserve"> </w:t>
      </w:r>
      <w:r>
        <w:rPr>
          <w:lang w:val="bg-BG"/>
        </w:rPr>
        <w:t>проверки с логически операции</w:t>
      </w:r>
      <w:r w:rsidRPr="00294918">
        <w:rPr>
          <w:lang w:val="bg-BG"/>
        </w:rP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294918" w:rsidRDefault="00A102BE" w:rsidP="00CE6D6A">
      <w:pPr>
        <w:pStyle w:val="ListParagraph"/>
        <w:numPr>
          <w:ilvl w:val="0"/>
          <w:numId w:val="10"/>
        </w:numPr>
        <w:spacing w:after="0"/>
        <w:rPr>
          <w:lang w:val="bg-BG"/>
        </w:rPr>
      </w:pPr>
      <w:r w:rsidRPr="00ED3047">
        <w:rPr>
          <w:b/>
          <w:bCs/>
        </w:rPr>
        <w:t>x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294918">
        <w:rPr>
          <w:lang w:val="bg-BG"/>
        </w:rPr>
        <w:t xml:space="preserve"> </w:t>
      </w:r>
      <w:r w:rsidRPr="00ED3047">
        <w:rPr>
          <w:b/>
          <w:bCs/>
        </w:rPr>
        <w:t>x</w:t>
      </w:r>
      <w:r w:rsidRPr="00294918">
        <w:rPr>
          <w:b/>
          <w:bCs/>
          <w:lang w:val="bg-BG"/>
        </w:rPr>
        <w:t>1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</w:t>
      </w:r>
      <w:r w:rsidRPr="00294918">
        <w:rPr>
          <w:b/>
          <w:bCs/>
          <w:lang w:val="bg-BG"/>
        </w:rPr>
        <w:t>2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</w:t>
      </w:r>
      <w:r w:rsidRPr="00294918">
        <w:rPr>
          <w:b/>
          <w:bCs/>
          <w:lang w:val="bg-BG"/>
        </w:rPr>
        <w:t>1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</w:t>
      </w:r>
      <w:r w:rsidRPr="00294918">
        <w:rPr>
          <w:b/>
          <w:bCs/>
          <w:lang w:val="bg-BG"/>
        </w:rPr>
        <w:t>2</w:t>
      </w:r>
    </w:p>
    <w:p w:rsidR="00ED3047" w:rsidRPr="00294918" w:rsidRDefault="00ED3047" w:rsidP="00CE6D6A">
      <w:pPr>
        <w:pStyle w:val="ListParagraph"/>
        <w:numPr>
          <w:ilvl w:val="0"/>
          <w:numId w:val="10"/>
        </w:numPr>
        <w:rPr>
          <w:lang w:val="bg-BG"/>
        </w:rPr>
      </w:pPr>
      <w:r w:rsidRPr="00ED3047">
        <w:rPr>
          <w:b/>
          <w:bCs/>
        </w:rPr>
        <w:t>y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294918">
        <w:rPr>
          <w:lang w:val="bg-BG"/>
        </w:rPr>
        <w:t xml:space="preserve"> </w:t>
      </w:r>
      <w:r w:rsidRPr="00ED3047">
        <w:rPr>
          <w:b/>
          <w:bCs/>
        </w:rPr>
        <w:t>y</w:t>
      </w:r>
      <w:r w:rsidRPr="00294918">
        <w:rPr>
          <w:b/>
          <w:bCs/>
          <w:lang w:val="bg-BG"/>
        </w:rPr>
        <w:t>1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</w:t>
      </w:r>
      <w:r w:rsidRPr="00294918">
        <w:rPr>
          <w:b/>
          <w:bCs/>
          <w:lang w:val="bg-BG"/>
        </w:rPr>
        <w:t>2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</w:t>
      </w:r>
      <w:r w:rsidRPr="00294918">
        <w:rPr>
          <w:b/>
          <w:bCs/>
          <w:lang w:val="bg-BG"/>
        </w:rPr>
        <w:t>1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</w:t>
      </w:r>
      <w:r w:rsidRPr="00294918">
        <w:rPr>
          <w:b/>
          <w:bCs/>
          <w:lang w:val="bg-BG"/>
        </w:rPr>
        <w:t>2</w:t>
      </w:r>
    </w:p>
    <w:p w:rsidR="00ED3047" w:rsidRPr="00ED3047" w:rsidRDefault="00ED3047" w:rsidP="00ED3047">
      <w:pPr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 w:rsidRPr="00294918">
        <w:rPr>
          <w:lang w:val="bg-BG"/>
        </w:rPr>
        <w:t>-</w:t>
      </w:r>
      <w:r w:rsidRPr="00ED3047">
        <w:rPr>
          <w:rStyle w:val="CodeChar"/>
        </w:rPr>
        <w:t>else</w:t>
      </w:r>
      <w:r w:rsidRPr="00294918">
        <w:rPr>
          <w:lang w:val="bg-BG"/>
        </w:rPr>
        <w:t xml:space="preserve"> </w:t>
      </w:r>
      <w:r>
        <w:rPr>
          <w:lang w:val="bg-BG"/>
        </w:rPr>
        <w:t>конструкция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 w:rsidRPr="00294918">
        <w:rPr>
          <w:lang w:val="bg-BG"/>
        </w:rPr>
        <w:t>-</w:t>
      </w:r>
      <w:r w:rsidRPr="00ED3047">
        <w:rPr>
          <w:rStyle w:val="CodeChar"/>
        </w:rPr>
        <w:t>else</w:t>
      </w:r>
      <w:r w:rsidRPr="00294918">
        <w:rPr>
          <w:lang w:val="bg-BG"/>
        </w:rPr>
        <w:t xml:space="preserve"> </w:t>
      </w:r>
      <w:r>
        <w:rPr>
          <w:lang w:val="bg-BG"/>
        </w:rPr>
        <w:t>проверки.</w:t>
      </w:r>
    </w:p>
    <w:p w:rsidR="001419DE" w:rsidRDefault="001419DE" w:rsidP="001419DE">
      <w:pPr>
        <w:pStyle w:val="Heading2"/>
      </w:pPr>
      <w:r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:rsidR="00217774" w:rsidRPr="00217774" w:rsidRDefault="00655781" w:rsidP="008767CF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Pr="00067701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>(десетично число)</w:t>
      </w:r>
      <w:r w:rsidR="003210D1" w:rsidRPr="003210D1">
        <w:rPr>
          <w:lang w:val="bg-BG"/>
        </w:rPr>
        <w:t xml:space="preserve"> </w:t>
      </w:r>
      <w:r w:rsidR="003210D1">
        <w:rPr>
          <w:lang w:val="bg-BG"/>
        </w:rPr>
        <w:t>, въведени от потребителя,</w:t>
      </w:r>
      <w:r w:rsidR="00782615">
        <w:rPr>
          <w:lang w:val="bg-BG"/>
        </w:rPr>
        <w:t xml:space="preserve">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</w:t>
      </w:r>
      <w:r w:rsidR="003F0821">
        <w:rPr>
          <w:lang w:val="bg-BG"/>
        </w:rPr>
        <w:t>о-горе</w:t>
      </w:r>
      <w:r w:rsidR="0087637A">
        <w:rPr>
          <w:lang w:val="bg-BG"/>
        </w:rPr>
        <w:t>. При невалиден ден от седмицата или невалидно име на плод да се отпечата</w:t>
      </w:r>
      <w:r w:rsidR="0087637A" w:rsidRPr="00294918">
        <w:rPr>
          <w:lang w:val="bg-BG"/>
        </w:rPr>
        <w:t xml:space="preserve"> </w:t>
      </w:r>
      <w:r w:rsidR="006C42E6" w:rsidRPr="00294918">
        <w:rPr>
          <w:lang w:val="bg-BG"/>
        </w:rPr>
        <w:t>„</w:t>
      </w:r>
      <w:r w:rsidR="0087637A" w:rsidRPr="0087637A">
        <w:rPr>
          <w:b/>
        </w:rPr>
        <w:t>error</w:t>
      </w:r>
      <w:r w:rsidR="006C42E6" w:rsidRPr="00294918">
        <w:rPr>
          <w:lang w:val="bg-BG"/>
        </w:rPr>
        <w:t>“</w:t>
      </w:r>
      <w:r w:rsidR="0087637A" w:rsidRPr="00294918">
        <w:rPr>
          <w:lang w:val="bg-BG"/>
        </w:rPr>
        <w:t>.</w:t>
      </w:r>
      <w:r w:rsidR="0087637A">
        <w:rPr>
          <w:lang w:val="bg-BG"/>
        </w:rPr>
        <w:t xml:space="preserve"> Примери: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4" w:anchor="6" w:history="1">
        <w:r w:rsidR="00607DAF" w:rsidRPr="00DD4625">
          <w:rPr>
            <w:rStyle w:val="Hyperlink"/>
          </w:rPr>
          <w:t>https://judge.softuni.bg/Contests/Practice/Index/153#6</w:t>
        </w:r>
      </w:hyperlink>
      <w:r w:rsidRPr="00A57B28">
        <w:rPr>
          <w:lang w:val="bg-BG"/>
        </w:rPr>
        <w:t>.</w:t>
      </w:r>
    </w:p>
    <w:p w:rsidR="00F06AD1" w:rsidRDefault="00F95FDE" w:rsidP="00F95F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:rsidR="00F06AD1" w:rsidRPr="00294918" w:rsidRDefault="00F06AD1" w:rsidP="00CE6D6A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>:</w:t>
      </w:r>
    </w:p>
    <w:p w:rsidR="00F06AD1" w:rsidRPr="00F06AD1" w:rsidRDefault="00B54C7A" w:rsidP="00F06AD1">
      <w:pPr>
        <w:ind w:firstLine="720"/>
        <w:rPr>
          <w:lang w:val="bg-BG"/>
        </w:rPr>
      </w:pPr>
      <w:r>
        <w:rPr>
          <w:noProof/>
        </w:rPr>
        <w:drawing>
          <wp:inline distT="0" distB="0" distL="0" distR="0" wp14:anchorId="5063CBFA" wp14:editId="1F95131C">
            <wp:extent cx="4940136" cy="98064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51127" cy="98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CE6D6A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:rsidR="00F06AD1" w:rsidRPr="00F06AD1" w:rsidRDefault="00B54C7A" w:rsidP="00F06AD1">
      <w:pPr>
        <w:ind w:firstLine="720"/>
      </w:pPr>
      <w:r>
        <w:rPr>
          <w:noProof/>
        </w:rPr>
        <w:drawing>
          <wp:inline distT="0" distB="0" distL="0" distR="0" wp14:anchorId="350AD21E" wp14:editId="7B2BA488">
            <wp:extent cx="1751611" cy="304379"/>
            <wp:effectExtent l="0" t="0" r="1270" b="63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77932" cy="30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CE6D6A">
      <w:pPr>
        <w:pStyle w:val="ListParagraph"/>
        <w:numPr>
          <w:ilvl w:val="0"/>
          <w:numId w:val="9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:rsidR="00F06AD1" w:rsidRPr="00F06AD1" w:rsidRDefault="00B54C7A" w:rsidP="0081776F">
      <w:pPr>
        <w:ind w:firstLine="720"/>
      </w:pPr>
      <w:r>
        <w:rPr>
          <w:noProof/>
        </w:rPr>
        <w:lastRenderedPageBreak/>
        <w:drawing>
          <wp:inline distT="0" distB="0" distL="0" distR="0" wp14:anchorId="5453FB3A" wp14:editId="34D9C9CC">
            <wp:extent cx="5940723" cy="1876302"/>
            <wp:effectExtent l="0" t="0" r="317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7"/>
                    <a:srcRect b="33193"/>
                    <a:stretch/>
                  </pic:blipFill>
                  <pic:spPr bwMode="auto">
                    <a:xfrm>
                      <a:off x="0" y="0"/>
                      <a:ext cx="5943600" cy="1877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821" w:rsidRDefault="0081776F" w:rsidP="00CE6D6A">
      <w:pPr>
        <w:pStyle w:val="ListParagraph"/>
        <w:numPr>
          <w:ilvl w:val="0"/>
          <w:numId w:val="9"/>
        </w:numPr>
      </w:pPr>
      <w:r w:rsidRPr="003F0821">
        <w:rPr>
          <w:lang w:val="bg-BG"/>
        </w:rPr>
        <w:t xml:space="preserve">Накрая проверете цената. Ако все още е </w:t>
      </w:r>
      <w:r w:rsidRPr="003F0821">
        <w:rPr>
          <w:b/>
          <w:lang w:val="bg-BG"/>
        </w:rPr>
        <w:t>-1</w:t>
      </w:r>
      <w:r w:rsidRPr="003F0821">
        <w:rPr>
          <w:lang w:val="bg-BG"/>
        </w:rPr>
        <w:t xml:space="preserve">, значи даденият плод или денят от седмицата е </w:t>
      </w:r>
      <w:r w:rsidRPr="003F0821">
        <w:rPr>
          <w:b/>
          <w:lang w:val="bg-BG"/>
        </w:rPr>
        <w:t>невалиден</w:t>
      </w:r>
      <w:r w:rsidRPr="003F0821">
        <w:rPr>
          <w:lang w:val="bg-BG"/>
        </w:rPr>
        <w:t xml:space="preserve">. </w:t>
      </w:r>
    </w:p>
    <w:p w:rsidR="00F95FDE" w:rsidRDefault="00B54C7A" w:rsidP="003F0821">
      <w:pPr>
        <w:pStyle w:val="ListParagraph"/>
      </w:pPr>
      <w:r>
        <w:rPr>
          <w:noProof/>
        </w:rPr>
        <w:drawing>
          <wp:inline distT="0" distB="0" distL="0" distR="0" wp14:anchorId="7D0DB362" wp14:editId="11A7A9D8">
            <wp:extent cx="3158837" cy="937667"/>
            <wp:effectExtent l="0" t="0" r="381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7"/>
                    <a:srcRect t="66596" r="46800"/>
                    <a:stretch/>
                  </pic:blipFill>
                  <pic:spPr bwMode="auto">
                    <a:xfrm>
                      <a:off x="0" y="0"/>
                      <a:ext cx="3161995" cy="93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 w:rsidRPr="00294918">
        <w:rPr>
          <w:lang w:val="bg-BG"/>
        </w:rP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Pr="00067701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(десетично число)</w:t>
      </w:r>
      <w:r w:rsidR="003210D1" w:rsidRPr="003210D1">
        <w:rPr>
          <w:lang w:val="bg-BG"/>
        </w:rPr>
        <w:t xml:space="preserve"> </w:t>
      </w:r>
      <w:r w:rsidR="003210D1">
        <w:rPr>
          <w:lang w:val="bg-BG"/>
        </w:rPr>
        <w:t>, въведени от потребителя,</w:t>
      </w:r>
      <w:r w:rsidR="00001D57">
        <w:rPr>
          <w:lang w:val="bg-BG"/>
        </w:rPr>
        <w:t xml:space="preserve">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 w:rsidRPr="00294918">
        <w:rPr>
          <w:lang w:val="bg-BG"/>
        </w:rPr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6C42E6" w:rsidRPr="00294918">
        <w:rPr>
          <w:lang w:val="bg-BG"/>
        </w:rPr>
        <w:t>„</w:t>
      </w:r>
      <w:r w:rsidR="000754EE" w:rsidRPr="000754EE">
        <w:rPr>
          <w:b/>
        </w:rPr>
        <w:t>error</w:t>
      </w:r>
      <w:r w:rsidR="006C42E6" w:rsidRPr="00294918">
        <w:rPr>
          <w:lang w:val="bg-BG"/>
        </w:rPr>
        <w:t>“</w:t>
      </w:r>
      <w:r w:rsidR="000754EE" w:rsidRPr="00294918">
        <w:rPr>
          <w:lang w:val="bg-BG"/>
        </w:rPr>
        <w:t>.</w:t>
      </w:r>
      <w:r w:rsidR="000754EE" w:rsidRPr="000754EE">
        <w:rPr>
          <w:lang w:val="bg-BG"/>
        </w:rPr>
        <w:t xml:space="preserve"> </w:t>
      </w:r>
      <w:r w:rsidR="000754EE">
        <w:rPr>
          <w:lang w:val="bg-BG"/>
        </w:rPr>
        <w:t>Примери: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104FCB" w:rsidRDefault="0081776F" w:rsidP="0081776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8" w:anchor="7" w:history="1">
        <w:r w:rsidR="00607DAF" w:rsidRPr="00DD4625">
          <w:rPr>
            <w:rStyle w:val="Hyperlink"/>
          </w:rPr>
          <w:t>https://judge.softuni.bg/Contests/Practice/Index/153#7</w:t>
        </w:r>
      </w:hyperlink>
      <w:r w:rsidRPr="00A57B28">
        <w:rPr>
          <w:lang w:val="bg-BG"/>
        </w:rPr>
        <w:t>.</w:t>
      </w:r>
    </w:p>
    <w:p w:rsidR="005E3E7B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5E3E7B" w:rsidRPr="00294918" w:rsidRDefault="005E3E7B" w:rsidP="00CE6D6A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:rsidR="005E3E7B" w:rsidRPr="00294918" w:rsidRDefault="005E3E7B" w:rsidP="00CE6D6A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5E3E7B" w:rsidRPr="005E3E7B" w:rsidRDefault="005E3E7B" w:rsidP="00CE6D6A">
      <w:pPr>
        <w:pStyle w:val="ListParagraph"/>
        <w:numPr>
          <w:ilvl w:val="0"/>
          <w:numId w:val="9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 w:rsidRPr="00294918">
        <w:rPr>
          <w:lang w:val="bg-BG"/>
        </w:rP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 w:rsidRPr="00294918">
        <w:rPr>
          <w:lang w:val="bg-BG"/>
        </w:rP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:rsidR="005E3E7B" w:rsidRPr="00F06AD1" w:rsidRDefault="00BA496A" w:rsidP="005E3E7B">
      <w:pPr>
        <w:jc w:val="center"/>
      </w:pPr>
      <w:r>
        <w:rPr>
          <w:noProof/>
        </w:rPr>
        <w:lastRenderedPageBreak/>
        <w:drawing>
          <wp:inline distT="0" distB="0" distL="0" distR="0" wp14:anchorId="59E95023" wp14:editId="66B42F25">
            <wp:extent cx="4431802" cy="1511832"/>
            <wp:effectExtent l="0" t="0" r="698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37957" cy="151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7B" w:rsidRPr="00D15251" w:rsidRDefault="005E3E7B" w:rsidP="00CE6D6A">
      <w:pPr>
        <w:pStyle w:val="ListParagraph"/>
        <w:numPr>
          <w:ilvl w:val="0"/>
          <w:numId w:val="9"/>
        </w:numPr>
        <w:rPr>
          <w:rStyle w:val="CodeChar"/>
          <w:rFonts w:asciiTheme="minorHAnsi" w:hAnsiTheme="minorHAnsi"/>
          <w:b w:val="0"/>
          <w:noProof w:val="0"/>
        </w:rPr>
      </w:pPr>
      <w:r w:rsidRPr="005E3E7B">
        <w:rPr>
          <w:lang w:val="bg-BG"/>
        </w:rPr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 w:rsidR="006C42E6">
        <w:t>„</w:t>
      </w:r>
      <w:r w:rsidRPr="005E3E7B">
        <w:rPr>
          <w:b/>
        </w:rPr>
        <w:t>error</w:t>
      </w:r>
      <w:r w:rsidR="006C42E6">
        <w:t>“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 xml:space="preserve">. </w:t>
      </w:r>
      <w:r w:rsidR="003B54E5">
        <w:rPr>
          <w:lang w:val="bg-BG"/>
        </w:rPr>
        <w:t xml:space="preserve">Може да </w:t>
      </w:r>
      <w:r w:rsidRPr="005E3E7B">
        <w:rPr>
          <w:lang w:val="bg-BG"/>
        </w:rPr>
        <w:t>използва</w:t>
      </w:r>
      <w:r w:rsidR="003B54E5">
        <w:rPr>
          <w:lang w:val="bg-BG"/>
        </w:rPr>
        <w:t>те</w:t>
      </w:r>
      <w:r w:rsidRPr="00725105">
        <w:rPr>
          <w:lang w:val="bg-BG"/>
        </w:rPr>
        <w:t xml:space="preserve"> </w:t>
      </w:r>
      <w:r w:rsidR="00725105" w:rsidRPr="00725105">
        <w:rPr>
          <w:rStyle w:val="CodeChar"/>
        </w:rPr>
        <w:t>System.out.printf(</w:t>
      </w:r>
      <w:r w:rsidR="00793524" w:rsidRPr="00725105">
        <w:rPr>
          <w:rStyle w:val="CodeChar"/>
        </w:rPr>
        <w:t>"</w:t>
      </w:r>
      <w:r w:rsidR="00725105" w:rsidRPr="00725105">
        <w:rPr>
          <w:rStyle w:val="CodeChar"/>
        </w:rPr>
        <w:t>%.2f", commission);</w:t>
      </w:r>
    </w:p>
    <w:p w:rsidR="00D15251" w:rsidRPr="00D15251" w:rsidRDefault="00D15251" w:rsidP="00D15251">
      <w:pPr>
        <w:pStyle w:val="ListParagraph"/>
        <w:rPr>
          <w:rStyle w:val="CodeChar"/>
          <w:rFonts w:asciiTheme="minorHAnsi" w:hAnsiTheme="minorHAnsi"/>
          <w:b w:val="0"/>
          <w:noProof w:val="0"/>
        </w:rPr>
      </w:pPr>
    </w:p>
    <w:p w:rsidR="00D15251" w:rsidRDefault="00D15251" w:rsidP="00D15251">
      <w:pPr>
        <w:pStyle w:val="Heading2"/>
      </w:pPr>
      <w:r>
        <w:t>Ден на седмицата</w:t>
      </w:r>
    </w:p>
    <w:p w:rsidR="00D15251" w:rsidRPr="00294918" w:rsidRDefault="00D15251" w:rsidP="00D1525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  <w:lang w:val="bg-BG"/>
        </w:rPr>
        <w:t>Принтирайте името на деня на седмицата по номер на деня от (на английаки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 xml:space="preserve">) [1...7] </w:t>
      </w: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или принтирайте 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>“</w:t>
      </w:r>
      <w:r>
        <w:rPr>
          <w:rFonts w:ascii="Calibri" w:eastAsia="MS Mincho" w:hAnsi="Calibri" w:cs="Times New Roman"/>
          <w:b/>
          <w:sz w:val="24"/>
          <w:szCs w:val="24"/>
        </w:rPr>
        <w:t>Error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 xml:space="preserve">” </w:t>
      </w:r>
      <w:r>
        <w:rPr>
          <w:rFonts w:ascii="Calibri" w:eastAsia="MS Mincho" w:hAnsi="Calibri" w:cs="Times New Roman"/>
          <w:sz w:val="24"/>
          <w:szCs w:val="24"/>
          <w:lang w:val="bg-BG"/>
        </w:rPr>
        <w:t>за невалидно число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D15251" w:rsidRPr="00E46195" w:rsidRDefault="00E46195" w:rsidP="00D15251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214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5251" w:rsidRDefault="00D15251" w:rsidP="005440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5251" w:rsidRDefault="00D15251" w:rsidP="005440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D15251" w:rsidRPr="00E46195" w:rsidRDefault="00E46195" w:rsidP="00D15251">
      <w:pPr>
        <w:pStyle w:val="Heading3"/>
        <w:rPr>
          <w:lang w:val="bg-BG"/>
        </w:rPr>
      </w:pPr>
      <w:r>
        <w:rPr>
          <w:lang w:val="bg-BG"/>
        </w:rPr>
        <w:t>Съвети</w:t>
      </w:r>
    </w:p>
    <w:p w:rsidR="00D15251" w:rsidRDefault="006D75CF" w:rsidP="00D15251">
      <w:r>
        <w:rPr>
          <w:rFonts w:ascii="Calibri" w:eastAsia="MS Mincho" w:hAnsi="Calibri" w:cs="Times New Roman"/>
          <w:sz w:val="24"/>
          <w:szCs w:val="24"/>
          <w:lang w:val="bg-BG"/>
        </w:rPr>
        <w:t>Ползвайте</w:t>
      </w:r>
      <w:r w:rsidR="00D15251">
        <w:rPr>
          <w:rFonts w:ascii="Calibri" w:eastAsia="MS Mincho" w:hAnsi="Calibri" w:cs="Times New Roman"/>
          <w:sz w:val="24"/>
          <w:szCs w:val="24"/>
        </w:rPr>
        <w:t xml:space="preserve"> </w:t>
      </w:r>
      <w:r w:rsidR="00D15251">
        <w:rPr>
          <w:rStyle w:val="CodeChar"/>
        </w:rPr>
        <w:t>switch-case</w:t>
      </w:r>
      <w:r w:rsidR="00D15251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  <w:lang w:val="bg-BG"/>
        </w:rPr>
        <w:t>конструкция</w:t>
      </w:r>
      <w:r w:rsidR="00D15251">
        <w:rPr>
          <w:rFonts w:ascii="Calibri" w:eastAsia="MS Mincho" w:hAnsi="Calibri" w:cs="Times New Roman"/>
          <w:sz w:val="24"/>
          <w:szCs w:val="24"/>
        </w:rPr>
        <w:t>.</w:t>
      </w:r>
    </w:p>
    <w:p w:rsidR="00D15251" w:rsidRDefault="003210D1" w:rsidP="00D15251">
      <w:pPr>
        <w:pStyle w:val="Heading2"/>
      </w:pPr>
      <w:r>
        <w:t>Клас</w:t>
      </w:r>
      <w:r w:rsidR="008F02F5">
        <w:t xml:space="preserve"> животно</w:t>
      </w:r>
    </w:p>
    <w:p w:rsidR="00D15251" w:rsidRPr="00294918" w:rsidRDefault="00AB5992" w:rsidP="00D15251">
      <w:pPr>
        <w:rPr>
          <w:lang w:val="bg-BG"/>
        </w:rPr>
      </w:pPr>
      <w:r>
        <w:rPr>
          <w:lang w:val="bg-BG"/>
        </w:rPr>
        <w:t xml:space="preserve">Напишете програма която принтира </w:t>
      </w:r>
      <w:r w:rsidR="003210D1">
        <w:rPr>
          <w:lang w:val="bg-BG"/>
        </w:rPr>
        <w:t>класа на</w:t>
      </w:r>
      <w:r>
        <w:rPr>
          <w:lang w:val="bg-BG"/>
        </w:rPr>
        <w:t xml:space="preserve"> животно</w:t>
      </w:r>
      <w:r w:rsidR="003210D1">
        <w:rPr>
          <w:lang w:val="bg-BG"/>
        </w:rPr>
        <w:t>то</w:t>
      </w:r>
      <w:r>
        <w:rPr>
          <w:lang w:val="bg-BG"/>
        </w:rPr>
        <w:t xml:space="preserve"> </w:t>
      </w:r>
      <w:r w:rsidR="003210D1">
        <w:rPr>
          <w:lang w:val="bg-BG"/>
        </w:rPr>
        <w:t xml:space="preserve">според </w:t>
      </w:r>
      <w:r>
        <w:rPr>
          <w:lang w:val="bg-BG"/>
        </w:rPr>
        <w:t>им</w:t>
      </w:r>
      <w:r w:rsidR="008F02F5">
        <w:rPr>
          <w:lang w:val="bg-BG"/>
        </w:rPr>
        <w:t>е</w:t>
      </w:r>
      <w:r>
        <w:rPr>
          <w:lang w:val="bg-BG"/>
        </w:rPr>
        <w:t>то му</w:t>
      </w:r>
      <w:r w:rsidR="003210D1">
        <w:rPr>
          <w:lang w:val="bg-BG"/>
        </w:rPr>
        <w:t>, въведено от потребителя</w:t>
      </w:r>
      <w:r w:rsidR="00D15251" w:rsidRPr="00294918">
        <w:rPr>
          <w:lang w:val="bg-BG"/>
        </w:rPr>
        <w:t>:</w:t>
      </w:r>
    </w:p>
    <w:p w:rsidR="00D15251" w:rsidRPr="008253EB" w:rsidRDefault="00D15251" w:rsidP="00CE6D6A">
      <w:pPr>
        <w:pStyle w:val="ListParagraph"/>
        <w:numPr>
          <w:ilvl w:val="0"/>
          <w:numId w:val="9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:rsidR="00D15251" w:rsidRPr="008253EB" w:rsidRDefault="00D15251" w:rsidP="00CE6D6A">
      <w:pPr>
        <w:pStyle w:val="ListParagraph"/>
        <w:numPr>
          <w:ilvl w:val="0"/>
          <w:numId w:val="9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:rsidR="00D15251" w:rsidRPr="008253EB" w:rsidRDefault="00D15251" w:rsidP="00CE6D6A">
      <w:pPr>
        <w:pStyle w:val="ListParagraph"/>
        <w:numPr>
          <w:ilvl w:val="0"/>
          <w:numId w:val="9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:rsidR="00D15251" w:rsidRPr="00AB5992" w:rsidRDefault="00AB5992" w:rsidP="00D15251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D15251" w:rsidTr="0054404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5251" w:rsidRDefault="00D15251" w:rsidP="005440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5251" w:rsidRDefault="00D15251" w:rsidP="005440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15251" w:rsidTr="0054404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D15251" w:rsidTr="0054404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D15251" w:rsidTr="0054404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D15251" w:rsidRPr="007A7E7D" w:rsidRDefault="007A7E7D" w:rsidP="00D15251">
      <w:pPr>
        <w:pStyle w:val="Heading3"/>
        <w:rPr>
          <w:lang w:val="bg-BG"/>
        </w:rPr>
      </w:pPr>
      <w:r>
        <w:rPr>
          <w:lang w:val="bg-BG"/>
        </w:rPr>
        <w:t>Съвети</w:t>
      </w:r>
    </w:p>
    <w:p w:rsidR="00D15251" w:rsidRPr="00D15251" w:rsidRDefault="007A7E7D" w:rsidP="00D15251">
      <w:r>
        <w:rPr>
          <w:rFonts w:ascii="Calibri" w:eastAsia="MS Mincho" w:hAnsi="Calibri" w:cs="Times New Roman"/>
          <w:sz w:val="24"/>
          <w:szCs w:val="24"/>
          <w:lang w:val="bg-BG"/>
        </w:rPr>
        <w:t xml:space="preserve">Ползвайте </w:t>
      </w:r>
      <w:r w:rsidR="00D15251">
        <w:rPr>
          <w:rStyle w:val="CodeChar"/>
        </w:rPr>
        <w:t>switch-case</w:t>
      </w:r>
      <w:r w:rsidR="00D15251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  <w:lang w:val="bg-BG"/>
        </w:rPr>
        <w:t>конструкция</w:t>
      </w:r>
      <w:r w:rsidR="00D15251">
        <w:rPr>
          <w:rFonts w:ascii="Calibri" w:eastAsia="MS Mincho" w:hAnsi="Calibri" w:cs="Times New Roman"/>
          <w:sz w:val="24"/>
          <w:szCs w:val="24"/>
        </w:rPr>
        <w:t>.</w:t>
      </w:r>
    </w:p>
    <w:p w:rsidR="00E26C79" w:rsidRDefault="006F6CED" w:rsidP="00E26C79">
      <w:pPr>
        <w:pStyle w:val="Heading2"/>
      </w:pPr>
      <w:r>
        <w:t>Кино</w:t>
      </w:r>
    </w:p>
    <w:p w:rsidR="00E26C79" w:rsidRDefault="00E26C79" w:rsidP="00E26C79"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 w:rsidRPr="00294918">
        <w:rPr>
          <w:lang w:val="bg-BG"/>
        </w:rPr>
        <w:t xml:space="preserve"> </w:t>
      </w:r>
      <w:r>
        <w:rPr>
          <w:lang w:val="bg-BG"/>
        </w:rPr>
        <w:t>колони</w:t>
      </w:r>
      <w:r w:rsidRPr="00294918">
        <w:rPr>
          <w:lang w:val="bg-BG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CE6D6A">
      <w:pPr>
        <w:pStyle w:val="ListParagraph"/>
        <w:numPr>
          <w:ilvl w:val="0"/>
          <w:numId w:val="11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CE6D6A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CE6D6A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 w:rsidRPr="00294918">
        <w:rPr>
          <w:lang w:val="bg-BG"/>
        </w:rP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Pr="00067701" w:rsidRDefault="00E26C79" w:rsidP="00E26C79">
      <w:pPr>
        <w:rPr>
          <w:lang w:val="bg-BG"/>
        </w:rPr>
      </w:pPr>
      <w:r>
        <w:rPr>
          <w:lang w:val="bg-BG"/>
        </w:rPr>
        <w:t>Напишете програма</w:t>
      </w:r>
      <w:r w:rsidR="003210D1">
        <w:rPr>
          <w:lang w:val="bg-BG"/>
        </w:rPr>
        <w:t xml:space="preserve">, която чете </w:t>
      </w:r>
      <w:r w:rsidR="003210D1" w:rsidRPr="00E26C79">
        <w:rPr>
          <w:b/>
          <w:lang w:val="bg-BG"/>
        </w:rPr>
        <w:t>тип прожекция</w:t>
      </w:r>
      <w:r w:rsidR="003210D1">
        <w:rPr>
          <w:lang w:val="bg-BG"/>
        </w:rPr>
        <w:t xml:space="preserve"> (стринг), брой </w:t>
      </w:r>
      <w:r w:rsidR="003210D1" w:rsidRPr="00E26C79">
        <w:rPr>
          <w:b/>
          <w:lang w:val="bg-BG"/>
        </w:rPr>
        <w:t>редове</w:t>
      </w:r>
      <w:r w:rsidR="003210D1">
        <w:rPr>
          <w:b/>
          <w:lang w:val="bg-BG"/>
        </w:rPr>
        <w:t xml:space="preserve"> </w:t>
      </w:r>
      <w:r w:rsidR="003210D1">
        <w:rPr>
          <w:lang w:val="bg-BG"/>
        </w:rPr>
        <w:t xml:space="preserve">и брой </w:t>
      </w:r>
      <w:r w:rsidR="003210D1" w:rsidRPr="00E26C79">
        <w:rPr>
          <w:b/>
          <w:lang w:val="bg-BG"/>
        </w:rPr>
        <w:t>колони</w:t>
      </w:r>
      <w:r w:rsidR="003210D1">
        <w:rPr>
          <w:lang w:val="bg-BG"/>
        </w:rPr>
        <w:t xml:space="preserve"> в залата (цели числа), въведени от потребителя,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>.  Примери: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Default="00A65F39" w:rsidP="00A65F3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0" w:anchor="8" w:history="1">
        <w:r w:rsidRPr="004025BE">
          <w:rPr>
            <w:rStyle w:val="Hyperlink"/>
            <w:lang w:val="bg-BG"/>
          </w:rPr>
          <w:t>https://judge.softuni.bg/Contests/Practice/Index/153#8</w:t>
        </w:r>
      </w:hyperlink>
      <w:r w:rsidRPr="00A57B28">
        <w:rPr>
          <w:lang w:val="bg-BG"/>
        </w:rPr>
        <w:t>.</w:t>
      </w:r>
    </w:p>
    <w:p w:rsidR="00A65F39" w:rsidRPr="00294918" w:rsidRDefault="00A65F39" w:rsidP="00A65F3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="006C42E6">
        <w:rPr>
          <w:rStyle w:val="CodeChar"/>
        </w:rPr>
        <w:t>System</w:t>
      </w:r>
      <w:r w:rsidR="006C42E6" w:rsidRPr="00294918">
        <w:rPr>
          <w:rStyle w:val="CodeChar"/>
          <w:lang w:val="bg-BG"/>
        </w:rPr>
        <w:t>.</w:t>
      </w:r>
      <w:r w:rsidR="006C42E6">
        <w:rPr>
          <w:rStyle w:val="CodeChar"/>
        </w:rPr>
        <w:t>out</w:t>
      </w:r>
      <w:r w:rsidR="006C42E6" w:rsidRPr="00294918">
        <w:rPr>
          <w:rStyle w:val="CodeChar"/>
          <w:lang w:val="bg-BG"/>
        </w:rPr>
        <w:t>.</w:t>
      </w:r>
      <w:r w:rsidR="006C42E6">
        <w:rPr>
          <w:rStyle w:val="CodeChar"/>
        </w:rPr>
        <w:t>printf</w:t>
      </w:r>
      <w:r w:rsidR="006C42E6" w:rsidRPr="00294918">
        <w:rPr>
          <w:rStyle w:val="CodeChar"/>
          <w:lang w:val="bg-BG"/>
        </w:rPr>
        <w:t>(</w:t>
      </w:r>
      <w:r w:rsidR="00793524" w:rsidRPr="00294918">
        <w:rPr>
          <w:rStyle w:val="CodeChar"/>
          <w:lang w:val="bg-BG"/>
        </w:rPr>
        <w:t>"%.2</w:t>
      </w:r>
      <w:r w:rsidR="00793524">
        <w:rPr>
          <w:rStyle w:val="CodeChar"/>
        </w:rPr>
        <w:t>f</w:t>
      </w:r>
      <w:r w:rsidR="00793524" w:rsidRPr="00294918">
        <w:rPr>
          <w:rStyle w:val="CodeChar"/>
          <w:lang w:val="bg-BG"/>
        </w:rPr>
        <w:t>"</w:t>
      </w:r>
      <w:r w:rsidR="006C42E6" w:rsidRPr="00294918">
        <w:rPr>
          <w:rStyle w:val="CodeChar"/>
          <w:lang w:val="bg-BG"/>
        </w:rPr>
        <w:t>,</w:t>
      </w:r>
      <w:r w:rsidRPr="00294918">
        <w:rPr>
          <w:lang w:val="bg-BG"/>
        </w:rPr>
        <w:t xml:space="preserve"> </w:t>
      </w:r>
      <w:r w:rsidRPr="00A65F39">
        <w:rPr>
          <w:rStyle w:val="CodeChar"/>
        </w:rPr>
        <w:t>result</w:t>
      </w:r>
      <w:r w:rsidRPr="00294918">
        <w:rPr>
          <w:rStyle w:val="CodeChar"/>
          <w:lang w:val="bg-BG"/>
        </w:rPr>
        <w:t>)</w:t>
      </w:r>
      <w:r w:rsidRPr="00294918">
        <w:rPr>
          <w:lang w:val="bg-BG"/>
        </w:rPr>
        <w:t>.</w:t>
      </w:r>
    </w:p>
    <w:p w:rsidR="00EA61E9" w:rsidRDefault="00EA61E9" w:rsidP="00EA61E9">
      <w:pPr>
        <w:pStyle w:val="Heading2"/>
      </w:pPr>
      <w:r>
        <w:t>Волейбол</w:t>
      </w:r>
    </w:p>
    <w:p w:rsidR="002F40ED" w:rsidRDefault="00D22CD7" w:rsidP="00EA61E9">
      <w:pPr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294918">
        <w:rPr>
          <w:b/>
          <w:lang w:val="bg-BG"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 w:rsidRPr="00294918">
        <w:rPr>
          <w:lang w:val="bg-BG"/>
        </w:rPr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294918">
        <w:rPr>
          <w:lang w:val="bg-BG"/>
        </w:rPr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>високосните 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EA61E9" w:rsidRDefault="00D22CD7" w:rsidP="00EA61E9">
      <w:pPr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:rsidR="003210D1" w:rsidRDefault="003210D1" w:rsidP="00EA61E9">
      <w:pPr>
        <w:rPr>
          <w:lang w:val="bg-BG"/>
        </w:rPr>
      </w:pPr>
      <w:r>
        <w:rPr>
          <w:lang w:val="bg-BG"/>
        </w:rPr>
        <w:t xml:space="preserve">Входните данни се въвеждат от потребителя, в следния вид: </w:t>
      </w:r>
    </w:p>
    <w:p w:rsidR="00D22CD7" w:rsidRPr="00294918" w:rsidRDefault="00D22CD7" w:rsidP="00CE6D6A">
      <w:pPr>
        <w:pStyle w:val="ListParagraph"/>
        <w:numPr>
          <w:ilvl w:val="0"/>
          <w:numId w:val="12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 xml:space="preserve">Първият ред съдържа думата </w:t>
      </w:r>
      <w:r w:rsidR="006C42E6" w:rsidRPr="00294918">
        <w:rPr>
          <w:lang w:val="bg-BG"/>
        </w:rPr>
        <w:t>„</w:t>
      </w:r>
      <w:r w:rsidRPr="00D22CD7">
        <w:rPr>
          <w:rStyle w:val="CodeChar"/>
        </w:rPr>
        <w:t>leap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(високосна година) или </w:t>
      </w:r>
      <w:r w:rsidR="006C42E6" w:rsidRPr="00294918">
        <w:rPr>
          <w:lang w:val="bg-BG"/>
        </w:rPr>
        <w:t>„</w:t>
      </w:r>
      <w:r w:rsidRPr="00D22CD7">
        <w:rPr>
          <w:rStyle w:val="CodeChar"/>
        </w:rPr>
        <w:t>normal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</w:t>
      </w:r>
      <w:r>
        <w:rPr>
          <w:lang w:val="bg-BG"/>
        </w:rPr>
        <w:t>(невисокосна)</w:t>
      </w:r>
      <w:r w:rsidRPr="00294918">
        <w:rPr>
          <w:lang w:val="bg-BG"/>
        </w:rPr>
        <w:t>.</w:t>
      </w:r>
    </w:p>
    <w:p w:rsidR="00D22CD7" w:rsidRPr="00294918" w:rsidRDefault="00D22CD7" w:rsidP="00CE6D6A">
      <w:pPr>
        <w:pStyle w:val="ListParagraph"/>
        <w:numPr>
          <w:ilvl w:val="0"/>
          <w:numId w:val="12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Вторият ред съдържа цялото число</w:t>
      </w:r>
      <w:r w:rsidRPr="00294918">
        <w:rPr>
          <w:lang w:val="bg-BG"/>
        </w:rPr>
        <w:t xml:space="preserve"> </w:t>
      </w:r>
      <w:r w:rsidRPr="00D22CD7">
        <w:rPr>
          <w:rStyle w:val="CodeChar"/>
        </w:rPr>
        <w:t>p</w:t>
      </w:r>
      <w:r w:rsidRPr="00294918">
        <w:rPr>
          <w:lang w:val="bg-BG"/>
        </w:rP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 w:rsidRPr="00294918">
        <w:rPr>
          <w:lang w:val="bg-BG"/>
        </w:rPr>
        <w:t>.</w:t>
      </w:r>
    </w:p>
    <w:p w:rsidR="00D22CD7" w:rsidRDefault="00D22CD7" w:rsidP="00CE6D6A">
      <w:pPr>
        <w:pStyle w:val="ListParagraph"/>
        <w:numPr>
          <w:ilvl w:val="0"/>
          <w:numId w:val="12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Третият ред съдържа цялото число</w:t>
      </w:r>
      <w:r w:rsidRPr="00294918">
        <w:rPr>
          <w:lang w:val="bg-BG"/>
        </w:rPr>
        <w:t xml:space="preserve"> </w:t>
      </w:r>
      <w:r w:rsidRPr="00D22CD7">
        <w:rPr>
          <w:rStyle w:val="CodeChar"/>
        </w:rPr>
        <w:t>h</w:t>
      </w:r>
      <w:r w:rsidRPr="00294918">
        <w:rPr>
          <w:lang w:val="bg-BG"/>
        </w:rPr>
        <w:t xml:space="preserve"> – </w:t>
      </w:r>
      <w:r>
        <w:rPr>
          <w:lang w:val="bg-BG"/>
        </w:rPr>
        <w:t>брой уикенди, в които Влади си пътува до родния град</w:t>
      </w:r>
      <w:r w:rsidRPr="00294918">
        <w:rPr>
          <w:lang w:val="bg-BG"/>
        </w:rPr>
        <w:t>.</w:t>
      </w:r>
    </w:p>
    <w:p w:rsidR="003210D1" w:rsidRDefault="003210D1" w:rsidP="003210D1">
      <w:pPr>
        <w:spacing w:before="120" w:line="240" w:lineRule="auto"/>
        <w:jc w:val="both"/>
        <w:rPr>
          <w:lang w:val="bg-BG"/>
        </w:rPr>
      </w:pPr>
    </w:p>
    <w:p w:rsidR="003210D1" w:rsidRDefault="003210D1" w:rsidP="003210D1">
      <w:pPr>
        <w:spacing w:before="120" w:line="240" w:lineRule="auto"/>
        <w:jc w:val="both"/>
        <w:rPr>
          <w:lang w:val="bg-BG"/>
        </w:rPr>
      </w:pPr>
    </w:p>
    <w:p w:rsidR="003210D1" w:rsidRDefault="003210D1" w:rsidP="003210D1">
      <w:pPr>
        <w:spacing w:before="120" w:line="240" w:lineRule="auto"/>
        <w:jc w:val="both"/>
        <w:rPr>
          <w:lang w:val="bg-BG"/>
        </w:rPr>
      </w:pPr>
    </w:p>
    <w:p w:rsidR="003210D1" w:rsidRPr="003210D1" w:rsidRDefault="003210D1" w:rsidP="003210D1">
      <w:pPr>
        <w:spacing w:before="120" w:line="240" w:lineRule="auto"/>
        <w:jc w:val="both"/>
        <w:rPr>
          <w:lang w:val="bg-BG"/>
        </w:rPr>
      </w:pPr>
    </w:p>
    <w:p w:rsidR="00D22CD7" w:rsidRDefault="002F40ED" w:rsidP="00EA61E9">
      <w:pPr>
        <w:rPr>
          <w:lang w:val="bg-BG"/>
        </w:rPr>
      </w:pPr>
      <w:r>
        <w:rPr>
          <w:lang w:val="bg-BG"/>
        </w:rPr>
        <w:lastRenderedPageBreak/>
        <w:t>Примери: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:rsidTr="006148AF">
        <w:tc>
          <w:tcPr>
            <w:tcW w:w="87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87640F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2F40ED" w:rsidRPr="006148AF" w:rsidRDefault="002F40ED" w:rsidP="00CC17A2">
            <w:pPr>
              <w:spacing w:before="0" w:after="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:rsidR="001D458E" w:rsidRPr="006148AF" w:rsidRDefault="001D458E" w:rsidP="00CE6D6A">
            <w:pPr>
              <w:pStyle w:val="ListParagraph"/>
              <w:numPr>
                <w:ilvl w:val="0"/>
                <w:numId w:val="13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2F40ED" w:rsidRPr="006148AF" w:rsidRDefault="002F40ED" w:rsidP="00CE6D6A">
            <w:pPr>
              <w:pStyle w:val="ListParagraph"/>
              <w:numPr>
                <w:ilvl w:val="0"/>
                <w:numId w:val="13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294918" w:rsidRDefault="001D458E" w:rsidP="00CE6D6A">
            <w:pPr>
              <w:pStyle w:val="ListParagraph"/>
              <w:numPr>
                <w:ilvl w:val="0"/>
                <w:numId w:val="13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294918">
              <w:rPr>
                <w:rFonts w:cs="Consolas"/>
                <w:lang w:val="bg-BG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294918">
              <w:rPr>
                <w:rFonts w:cs="Consolas"/>
                <w:lang w:val="bg-BG"/>
              </w:rPr>
              <w:t xml:space="preserve"> </w:t>
            </w:r>
            <w:r w:rsidR="002F40ED" w:rsidRPr="00294918">
              <w:rPr>
                <w:rFonts w:cs="Consolas"/>
                <w:b/>
                <w:lang w:val="bg-BG"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294918"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 w:rsidRPr="00294918">
              <w:rPr>
                <w:rFonts w:cs="Consolas"/>
                <w:lang w:val="bg-BG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 w:rsidRPr="00294918">
              <w:rPr>
                <w:rFonts w:cs="Consolas"/>
                <w:lang w:val="bg-BG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070BA5" w:rsidP="00CE6D6A">
            <w:pPr>
              <w:pStyle w:val="ListParagraph"/>
              <w:numPr>
                <w:ilvl w:val="0"/>
                <w:numId w:val="13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:rsidR="007D6F9A" w:rsidRDefault="00275008" w:rsidP="00275008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:rsidR="007D6F9A" w:rsidRPr="007D6F9A" w:rsidRDefault="001D458E" w:rsidP="00CE6D6A">
            <w:pPr>
              <w:pStyle w:val="ListParagraph"/>
              <w:numPr>
                <w:ilvl w:val="0"/>
                <w:numId w:val="13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:rsidR="002F40ED" w:rsidRPr="007D6F9A" w:rsidRDefault="007D6F9A" w:rsidP="00CE6D6A">
            <w:pPr>
              <w:pStyle w:val="ListParagraph"/>
              <w:numPr>
                <w:ilvl w:val="0"/>
                <w:numId w:val="13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:rsidR="002F40ED" w:rsidRPr="003E2E49" w:rsidRDefault="002F40ED" w:rsidP="002F40ED">
      <w:pPr>
        <w:spacing w:before="0" w:after="0" w:line="240" w:lineRule="auto"/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:rsidTr="006148AF"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070BA5" w:rsidRDefault="00070BA5" w:rsidP="00070BA5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1" w:anchor="9" w:history="1">
        <w:r w:rsidRPr="004025BE">
          <w:rPr>
            <w:rStyle w:val="Hyperlink"/>
            <w:lang w:val="bg-BG"/>
          </w:rPr>
          <w:t>https://judge.softuni.bg/Contests/Practice/Index/153#9</w:t>
        </w:r>
      </w:hyperlink>
      <w:r w:rsidRPr="00A57B28">
        <w:rPr>
          <w:lang w:val="bg-BG"/>
        </w:rPr>
        <w:t>.</w:t>
      </w:r>
    </w:p>
    <w:p w:rsidR="00070BA5" w:rsidRDefault="00070BA5" w:rsidP="00070BA5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70BA5" w:rsidRDefault="00070BA5" w:rsidP="00CE6D6A">
      <w:pPr>
        <w:pStyle w:val="ListParagraph"/>
        <w:numPr>
          <w:ilvl w:val="0"/>
          <w:numId w:val="14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 w:rsidRPr="00294918">
        <w:rPr>
          <w:lang w:val="bg-BG"/>
        </w:rPr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 w:rsidRPr="00294918">
        <w:rPr>
          <w:lang w:val="bg-BG"/>
        </w:rPr>
        <w:t>(3 / 4).</w:t>
      </w:r>
    </w:p>
    <w:p w:rsidR="00070BA5" w:rsidRDefault="00070BA5" w:rsidP="00CE6D6A">
      <w:pPr>
        <w:pStyle w:val="ListParagraph"/>
        <w:numPr>
          <w:ilvl w:val="0"/>
          <w:numId w:val="14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:rsidR="00070BA5" w:rsidRDefault="00070BA5" w:rsidP="00CE6D6A">
      <w:pPr>
        <w:pStyle w:val="ListParagraph"/>
        <w:numPr>
          <w:ilvl w:val="0"/>
          <w:numId w:val="14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36187E" w:rsidRDefault="0036187E" w:rsidP="00CE6D6A">
      <w:pPr>
        <w:pStyle w:val="ListParagraph"/>
        <w:numPr>
          <w:ilvl w:val="0"/>
          <w:numId w:val="14"/>
        </w:numPr>
        <w:spacing w:before="12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36187E" w:rsidRDefault="0036187E" w:rsidP="00CE6D6A">
      <w:pPr>
        <w:pStyle w:val="ListParagraph"/>
        <w:numPr>
          <w:ilvl w:val="0"/>
          <w:numId w:val="14"/>
        </w:numPr>
        <w:spacing w:before="12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36187E" w:rsidRDefault="00AB3A1F" w:rsidP="00CE6D6A">
      <w:pPr>
        <w:pStyle w:val="ListParagraph"/>
        <w:numPr>
          <w:ilvl w:val="0"/>
          <w:numId w:val="14"/>
        </w:numPr>
        <w:spacing w:before="12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Pr="00AB3A1F">
        <w:rPr>
          <w:rStyle w:val="CodeChar"/>
        </w:rPr>
        <w:t>Math</w:t>
      </w:r>
      <w:r w:rsidRPr="00294918">
        <w:rPr>
          <w:rStyle w:val="CodeChar"/>
          <w:lang w:val="bg-BG"/>
        </w:rPr>
        <w:t>.</w:t>
      </w:r>
      <w:r w:rsidR="00D44EB2">
        <w:rPr>
          <w:rStyle w:val="CodeChar"/>
        </w:rPr>
        <w:t>floor</w:t>
      </w:r>
      <w:r w:rsidRPr="00294918">
        <w:rPr>
          <w:rStyle w:val="CodeChar"/>
          <w:lang w:val="bg-BG"/>
        </w:rPr>
        <w:t>(</w:t>
      </w:r>
      <w:r w:rsidRPr="00AB3A1F">
        <w:rPr>
          <w:rStyle w:val="CodeChar"/>
        </w:rPr>
        <w:t>result</w:t>
      </w:r>
      <w:r w:rsidRPr="00294918">
        <w:rPr>
          <w:rStyle w:val="CodeChar"/>
          <w:lang w:val="bg-BG"/>
        </w:rPr>
        <w:t>)</w:t>
      </w:r>
      <w:r w:rsidRPr="00294918">
        <w:rPr>
          <w:lang w:val="bg-BG"/>
        </w:rPr>
        <w:t>.</w:t>
      </w:r>
    </w:p>
    <w:p w:rsidR="003210D1" w:rsidRPr="003210D1" w:rsidRDefault="003210D1" w:rsidP="003210D1">
      <w:pPr>
        <w:spacing w:before="120"/>
        <w:rPr>
          <w:lang w:val="bg-BG"/>
        </w:rPr>
      </w:pPr>
    </w:p>
    <w:p w:rsidR="002F7CD3" w:rsidRDefault="003210D1" w:rsidP="002F7CD3">
      <w:pPr>
        <w:pStyle w:val="Heading2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E5FA2D6" wp14:editId="25F6A67D">
            <wp:simplePos x="0" y="0"/>
            <wp:positionH relativeFrom="margin">
              <wp:posOffset>4369435</wp:posOffset>
            </wp:positionH>
            <wp:positionV relativeFrom="margin">
              <wp:posOffset>6473190</wp:posOffset>
            </wp:positionV>
            <wp:extent cx="2040890" cy="21647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009" b="3554"/>
                    <a:stretch/>
                  </pic:blipFill>
                  <pic:spPr bwMode="auto">
                    <a:xfrm>
                      <a:off x="0" y="0"/>
                      <a:ext cx="204089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63D">
        <w:t xml:space="preserve">* </w:t>
      </w:r>
      <w:r w:rsidR="002F7CD3">
        <w:t>Точка в</w:t>
      </w:r>
      <w:r w:rsidR="00135EAA">
        <w:t>ъв фигурата</w:t>
      </w:r>
    </w:p>
    <w:p w:rsidR="00565ACC" w:rsidRPr="00294918" w:rsidRDefault="00135EAA" w:rsidP="00565ACC">
      <w:pPr>
        <w:rPr>
          <w:lang w:val="bg-BG"/>
        </w:rPr>
      </w:pPr>
      <w:r>
        <w:rPr>
          <w:b/>
          <w:lang w:val="bg-BG"/>
        </w:rPr>
        <w:t>Фигура</w:t>
      </w:r>
      <w:r w:rsidR="00565ACC">
        <w:rPr>
          <w:lang w:val="bg-BG"/>
        </w:rPr>
        <w:t xml:space="preserve"> се състои от </w:t>
      </w:r>
      <w:r w:rsidR="00565ACC" w:rsidRPr="00565ACC">
        <w:rPr>
          <w:b/>
          <w:lang w:val="bg-BG"/>
        </w:rPr>
        <w:t>6 блокчета</w:t>
      </w:r>
      <w:r w:rsidR="00565ACC">
        <w:rPr>
          <w:lang w:val="bg-BG"/>
        </w:rPr>
        <w:t xml:space="preserve"> </w:t>
      </w:r>
      <w:r w:rsidR="00565ACC" w:rsidRPr="00565ACC">
        <w:rPr>
          <w:b/>
          <w:lang w:val="bg-BG"/>
        </w:rPr>
        <w:t>с размер</w:t>
      </w:r>
      <w:r w:rsidR="00565ACC">
        <w:rPr>
          <w:lang w:val="bg-BG"/>
        </w:rPr>
        <w:t xml:space="preserve"> </w:t>
      </w:r>
      <w:r w:rsidR="00565ACC" w:rsidRPr="00565ACC">
        <w:rPr>
          <w:b/>
        </w:rPr>
        <w:t>h</w:t>
      </w:r>
      <w:r w:rsidR="00565ACC" w:rsidRPr="00294918">
        <w:rPr>
          <w:b/>
          <w:lang w:val="bg-BG"/>
        </w:rPr>
        <w:t xml:space="preserve"> * </w:t>
      </w:r>
      <w:r w:rsidR="00565ACC" w:rsidRPr="00565ACC">
        <w:rPr>
          <w:b/>
        </w:rPr>
        <w:t>h</w:t>
      </w:r>
      <w:r w:rsidR="00565ACC">
        <w:rPr>
          <w:lang w:val="bg-BG"/>
        </w:rPr>
        <w:t>, разположени като на фигурата вдясно</w:t>
      </w:r>
      <w:r w:rsidR="00565ACC" w:rsidRPr="00294918">
        <w:rPr>
          <w:lang w:val="bg-BG"/>
        </w:rPr>
        <w:t xml:space="preserve">. </w:t>
      </w:r>
      <w:r w:rsidR="00565ACC">
        <w:rPr>
          <w:lang w:val="bg-BG"/>
        </w:rPr>
        <w:t xml:space="preserve">Долният ляв ъгъл на сградата е на позиция </w:t>
      </w:r>
      <w:r w:rsidR="00565ACC" w:rsidRPr="00294918">
        <w:rPr>
          <w:lang w:val="bg-BG"/>
        </w:rPr>
        <w:t>{0, 0}.</w:t>
      </w:r>
      <w:r>
        <w:rPr>
          <w:lang w:val="bg-BG"/>
        </w:rPr>
        <w:t xml:space="preserve"> </w:t>
      </w:r>
      <w:r w:rsidR="009E52BD">
        <w:rPr>
          <w:lang w:val="bg-BG"/>
        </w:rPr>
        <w:t>Горният десен ъгъл на фигурата е на позиция {</w:t>
      </w:r>
      <w:r w:rsidR="009E52BD" w:rsidRPr="00294918">
        <w:rPr>
          <w:b/>
          <w:lang w:val="bg-BG"/>
        </w:rPr>
        <w:t>2*</w:t>
      </w:r>
      <w:r w:rsidR="009E52BD" w:rsidRPr="009E52BD">
        <w:rPr>
          <w:b/>
        </w:rPr>
        <w:t>h</w:t>
      </w:r>
      <w:r w:rsidR="009E52BD" w:rsidRPr="00294918">
        <w:rPr>
          <w:lang w:val="bg-BG"/>
        </w:rPr>
        <w:t xml:space="preserve">, </w:t>
      </w:r>
      <w:r w:rsidR="009E52BD" w:rsidRPr="00294918">
        <w:rPr>
          <w:b/>
          <w:lang w:val="bg-BG"/>
        </w:rPr>
        <w:t>4*</w:t>
      </w:r>
      <w:r w:rsidR="009E52BD" w:rsidRPr="009E52BD">
        <w:rPr>
          <w:b/>
        </w:rPr>
        <w:t>h</w:t>
      </w:r>
      <w:r w:rsidR="009E52BD">
        <w:rPr>
          <w:lang w:val="bg-BG"/>
        </w:rPr>
        <w:t>}</w:t>
      </w:r>
      <w:r w:rsidR="009E52BD" w:rsidRPr="00294918">
        <w:rPr>
          <w:lang w:val="bg-BG"/>
        </w:rPr>
        <w:t xml:space="preserve">. </w:t>
      </w:r>
      <w:r>
        <w:rPr>
          <w:lang w:val="bg-BG"/>
        </w:rPr>
        <w:t xml:space="preserve">На фигурата координатите са дадени при </w:t>
      </w:r>
      <w:r w:rsidRPr="00135EAA">
        <w:rPr>
          <w:b/>
        </w:rPr>
        <w:t>h</w:t>
      </w:r>
      <w:r w:rsidRPr="00294918">
        <w:rPr>
          <w:b/>
          <w:lang w:val="bg-BG"/>
        </w:rPr>
        <w:t xml:space="preserve"> = 2</w:t>
      </w:r>
      <w:r w:rsidRPr="00294918">
        <w:rPr>
          <w:lang w:val="bg-BG"/>
        </w:rPr>
        <w:t>.</w:t>
      </w:r>
    </w:p>
    <w:p w:rsidR="009E52BD" w:rsidRDefault="00135EAA" w:rsidP="00565ACC">
      <w:pPr>
        <w:rPr>
          <w:lang w:val="bg-BG"/>
        </w:rPr>
      </w:pPr>
      <w:r>
        <w:rPr>
          <w:lang w:val="bg-BG"/>
        </w:rPr>
        <w:t>Напишете програма</w:t>
      </w:r>
      <w:r w:rsidR="003210D1">
        <w:rPr>
          <w:lang w:val="bg-BG"/>
        </w:rPr>
        <w:t xml:space="preserve">, която чете цяло число </w:t>
      </w:r>
      <w:r w:rsidR="003210D1" w:rsidRPr="00135EAA">
        <w:rPr>
          <w:rStyle w:val="CodeChar"/>
        </w:rPr>
        <w:t>h</w:t>
      </w:r>
      <w:r w:rsidR="003210D1">
        <w:t xml:space="preserve"> </w:t>
      </w:r>
      <w:r w:rsidR="003210D1">
        <w:rPr>
          <w:lang w:val="bg-BG"/>
        </w:rPr>
        <w:t xml:space="preserve">и координатите на дадена </w:t>
      </w:r>
      <w:r w:rsidR="003210D1" w:rsidRPr="009E52BD">
        <w:rPr>
          <w:b/>
          <w:lang w:val="bg-BG"/>
        </w:rPr>
        <w:t>точка</w:t>
      </w:r>
      <w:r w:rsidR="003210D1" w:rsidRPr="009E52BD">
        <w:rPr>
          <w:lang w:val="bg-BG"/>
        </w:rPr>
        <w:t xml:space="preserve"> </w:t>
      </w:r>
      <w:r w:rsidR="003210D1" w:rsidRPr="009E52BD">
        <w:t>{</w:t>
      </w:r>
      <w:r w:rsidR="003210D1" w:rsidRPr="009E52BD">
        <w:rPr>
          <w:rStyle w:val="CodeChar"/>
        </w:rPr>
        <w:t>x</w:t>
      </w:r>
      <w:r w:rsidR="003210D1" w:rsidRPr="009E52BD">
        <w:t xml:space="preserve">, </w:t>
      </w:r>
      <w:r w:rsidR="003210D1" w:rsidRPr="009E52BD">
        <w:rPr>
          <w:rStyle w:val="CodeChar"/>
        </w:rPr>
        <w:t>y</w:t>
      </w:r>
      <w:r w:rsidR="003210D1" w:rsidRPr="009E52BD">
        <w:t>}</w:t>
      </w:r>
      <w:r w:rsidR="003210D1">
        <w:t xml:space="preserve"> </w:t>
      </w:r>
      <w:r w:rsidR="003210D1">
        <w:rPr>
          <w:lang w:val="bg-BG"/>
        </w:rPr>
        <w:t>(цели числа), въведени от потребителя,</w:t>
      </w:r>
      <w:r w:rsidR="00552842">
        <w:rPr>
          <w:lang w:val="bg-BG"/>
        </w:rPr>
        <w:t xml:space="preserve"> </w:t>
      </w:r>
      <w:r>
        <w:rPr>
          <w:lang w:val="bg-BG"/>
        </w:rPr>
        <w:t xml:space="preserve">и </w:t>
      </w:r>
      <w:r w:rsidR="009E52BD">
        <w:rPr>
          <w:lang w:val="bg-BG"/>
        </w:rPr>
        <w:t>отпечатва</w:t>
      </w:r>
      <w:r>
        <w:rPr>
          <w:lang w:val="bg-BG"/>
        </w:rPr>
        <w:t xml:space="preserve"> дали точката е вътре във фигурата</w:t>
      </w:r>
      <w:r w:rsidRPr="00294918">
        <w:rPr>
          <w:lang w:val="bg-BG"/>
        </w:rPr>
        <w:t xml:space="preserve"> (</w:t>
      </w:r>
      <w:r w:rsidRPr="00135EAA">
        <w:rPr>
          <w:rStyle w:val="CodeChar"/>
        </w:rPr>
        <w:t>inside</w:t>
      </w:r>
      <w:r w:rsidRPr="00294918">
        <w:rPr>
          <w:lang w:val="bg-BG"/>
        </w:rPr>
        <w:t xml:space="preserve">), </w:t>
      </w:r>
      <w:r>
        <w:rPr>
          <w:lang w:val="bg-BG"/>
        </w:rPr>
        <w:t xml:space="preserve">вън от фигурата </w:t>
      </w:r>
      <w:r w:rsidRPr="00294918">
        <w:rPr>
          <w:lang w:val="bg-BG"/>
        </w:rPr>
        <w:t>(</w:t>
      </w:r>
      <w:r w:rsidRPr="00135EAA">
        <w:rPr>
          <w:rStyle w:val="CodeChar"/>
        </w:rPr>
        <w:t>outside</w:t>
      </w:r>
      <w:r w:rsidRPr="00294918">
        <w:rPr>
          <w:lang w:val="bg-BG"/>
        </w:rPr>
        <w:t>)</w:t>
      </w:r>
      <w:r>
        <w:rPr>
          <w:lang w:val="bg-BG"/>
        </w:rPr>
        <w:t xml:space="preserve"> </w:t>
      </w:r>
      <w:r w:rsidR="00B63593">
        <w:rPr>
          <w:lang w:val="bg-BG"/>
        </w:rPr>
        <w:t>или на някоя от стените на фигурата</w:t>
      </w:r>
      <w:r w:rsidR="00552842" w:rsidRPr="00294918">
        <w:rPr>
          <w:lang w:val="bg-BG"/>
        </w:rPr>
        <w:t xml:space="preserve"> (</w:t>
      </w:r>
      <w:r w:rsidR="00552842" w:rsidRPr="00552842">
        <w:rPr>
          <w:rStyle w:val="CodeChar"/>
        </w:rPr>
        <w:t>border</w:t>
      </w:r>
      <w:r w:rsidR="00552842" w:rsidRPr="00294918">
        <w:rPr>
          <w:lang w:val="bg-BG"/>
        </w:rPr>
        <w:t>)</w:t>
      </w:r>
      <w:r w:rsidR="00B63593">
        <w:rPr>
          <w:lang w:val="bg-BG"/>
        </w:rPr>
        <w:t>.</w:t>
      </w:r>
    </w:p>
    <w:p w:rsidR="003210D1" w:rsidRDefault="003210D1" w:rsidP="00565ACC">
      <w:pPr>
        <w:rPr>
          <w:lang w:val="bg-BG"/>
        </w:rPr>
      </w:pPr>
    </w:p>
    <w:p w:rsidR="003210D1" w:rsidRDefault="003210D1" w:rsidP="00565ACC">
      <w:pPr>
        <w:rPr>
          <w:lang w:val="bg-BG"/>
        </w:rPr>
      </w:pPr>
    </w:p>
    <w:p w:rsidR="003210D1" w:rsidRDefault="003210D1" w:rsidP="00565ACC">
      <w:pPr>
        <w:rPr>
          <w:lang w:val="bg-BG"/>
        </w:rPr>
      </w:pPr>
    </w:p>
    <w:p w:rsidR="009E52BD" w:rsidRPr="00067701" w:rsidRDefault="00552842" w:rsidP="009E52BD">
      <w:pPr>
        <w:rPr>
          <w:lang w:val="bg-BG"/>
        </w:rPr>
      </w:pPr>
      <w:r>
        <w:rPr>
          <w:lang w:val="bg-BG"/>
        </w:rPr>
        <w:lastRenderedPageBreak/>
        <w:t>Примери: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30"/>
        <w:gridCol w:w="3321"/>
        <w:gridCol w:w="270"/>
        <w:gridCol w:w="736"/>
        <w:gridCol w:w="1017"/>
        <w:gridCol w:w="3244"/>
      </w:tblGrid>
      <w:tr w:rsidR="00CC17A2" w:rsidRPr="004C40B4" w:rsidTr="00CC17A2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21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44" w:type="dxa"/>
            <w:shd w:val="clear" w:color="auto" w:fill="D9D9D9" w:themeFill="background1" w:themeFillShade="D9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130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 w:val="restart"/>
            <w:vAlign w:val="center"/>
          </w:tcPr>
          <w:p w:rsidR="00CC17A2" w:rsidRPr="00067701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29BF1273" wp14:editId="22338DB6">
                  <wp:extent cx="1915200" cy="2613600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1017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 w:val="restart"/>
            <w:vAlign w:val="center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2ED040FB" wp14:editId="0659AA10">
                  <wp:extent cx="1915200" cy="2613600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8D6AC7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rPr>
          <w:trHeight w:val="20"/>
        </w:trPr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8D6AC7">
              <w:rPr>
                <w:rFonts w:ascii="Consolas" w:hAnsi="Consolas"/>
                <w:noProof/>
              </w:rPr>
              <w:t>0</w:t>
            </w:r>
          </w:p>
          <w:p w:rsidR="00CC17A2" w:rsidRP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8D6AC7" w:rsidRDefault="008D6AC7" w:rsidP="008D6AC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5" w:anchor="10" w:history="1">
        <w:r w:rsidRPr="00AE1BD2">
          <w:rPr>
            <w:rStyle w:val="Hyperlink"/>
            <w:lang w:val="bg-BG"/>
          </w:rPr>
          <w:t>https://judge.softuni.bg/Contests/Practice/Index/153#10</w:t>
        </w:r>
      </w:hyperlink>
      <w:r w:rsidRPr="00A57B28">
        <w:rPr>
          <w:lang w:val="bg-BG"/>
        </w:rPr>
        <w:t>.</w:t>
      </w:r>
    </w:p>
    <w:p w:rsidR="008D6AC7" w:rsidRDefault="008D6AC7" w:rsidP="008D6AC7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AB3A1F" w:rsidRDefault="007B063D" w:rsidP="00CE6D6A">
      <w:pPr>
        <w:pStyle w:val="ListParagraph"/>
        <w:numPr>
          <w:ilvl w:val="0"/>
          <w:numId w:val="15"/>
        </w:numPr>
        <w:spacing w:before="120"/>
        <w:rPr>
          <w:lang w:val="bg-BG"/>
        </w:rPr>
      </w:pPr>
      <w:r>
        <w:rPr>
          <w:lang w:val="bg-BG"/>
        </w:rPr>
        <w:t xml:space="preserve">Може да разделите фигурата на </w:t>
      </w:r>
      <w:r w:rsidRPr="007B063D">
        <w:rPr>
          <w:b/>
          <w:lang w:val="bg-BG"/>
        </w:rPr>
        <w:t>два правоъгълника</w:t>
      </w:r>
      <w:r>
        <w:rPr>
          <w:lang w:val="bg-BG"/>
        </w:rPr>
        <w:t xml:space="preserve"> с обща стена.</w:t>
      </w:r>
    </w:p>
    <w:p w:rsidR="007B063D" w:rsidRDefault="007B063D" w:rsidP="00CE6D6A">
      <w:pPr>
        <w:pStyle w:val="ListParagraph"/>
        <w:numPr>
          <w:ilvl w:val="0"/>
          <w:numId w:val="15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външна</w:t>
      </w:r>
      <w:r>
        <w:rPr>
          <w:lang w:val="bg-BG"/>
        </w:rPr>
        <w:t xml:space="preserve"> (</w:t>
      </w:r>
      <w:r w:rsidRPr="007B063D">
        <w:rPr>
          <w:rStyle w:val="CodeChar"/>
        </w:rPr>
        <w:t>outside</w:t>
      </w:r>
      <w:r>
        <w:rPr>
          <w:lang w:val="bg-BG"/>
        </w:rPr>
        <w:t>)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за фигурата, когато е едновременно </w:t>
      </w:r>
      <w:r w:rsidRPr="007B063D">
        <w:rPr>
          <w:b/>
          <w:lang w:val="bg-BG"/>
        </w:rPr>
        <w:t>извън</w:t>
      </w:r>
      <w:r>
        <w:rPr>
          <w:lang w:val="bg-BG"/>
        </w:rPr>
        <w:t xml:space="preserve"> двата правоъгълника.</w:t>
      </w:r>
    </w:p>
    <w:p w:rsidR="007B063D" w:rsidRDefault="007B063D" w:rsidP="00CE6D6A">
      <w:pPr>
        <w:pStyle w:val="ListParagraph"/>
        <w:numPr>
          <w:ilvl w:val="0"/>
          <w:numId w:val="15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вътрешна</w:t>
      </w:r>
      <w:r>
        <w:rPr>
          <w:lang w:val="bg-BG"/>
        </w:rPr>
        <w:t xml:space="preserve"> (</w:t>
      </w:r>
      <w:r>
        <w:rPr>
          <w:rStyle w:val="CodeChar"/>
        </w:rPr>
        <w:t>inside</w:t>
      </w:r>
      <w:r>
        <w:rPr>
          <w:lang w:val="bg-BG"/>
        </w:rPr>
        <w:t>)</w:t>
      </w:r>
      <w:r w:rsidRPr="00294918">
        <w:rPr>
          <w:lang w:val="bg-BG"/>
        </w:rPr>
        <w:t xml:space="preserve"> </w:t>
      </w:r>
      <w:r>
        <w:rPr>
          <w:lang w:val="bg-BG"/>
        </w:rPr>
        <w:t>за фигурата, ако е вътре в някой от правоъгълниците (изключвайки стените им) или лежи върху общата им стена.</w:t>
      </w:r>
    </w:p>
    <w:p w:rsidR="003210D1" w:rsidRDefault="007B063D" w:rsidP="00CE6D6A">
      <w:pPr>
        <w:pStyle w:val="ListParagraph"/>
        <w:numPr>
          <w:ilvl w:val="0"/>
          <w:numId w:val="15"/>
        </w:numPr>
        <w:spacing w:before="120"/>
        <w:rPr>
          <w:lang w:val="bg-BG"/>
        </w:rPr>
      </w:pPr>
      <w:r w:rsidRPr="00A4207A">
        <w:rPr>
          <w:lang w:val="bg-BG"/>
        </w:rPr>
        <w:t xml:space="preserve">В </w:t>
      </w:r>
      <w:r w:rsidRPr="00A4207A">
        <w:rPr>
          <w:b/>
          <w:lang w:val="bg-BG"/>
        </w:rPr>
        <w:t>противен случай</w:t>
      </w:r>
      <w:r w:rsidRPr="00A4207A">
        <w:rPr>
          <w:lang w:val="bg-BG"/>
        </w:rPr>
        <w:t xml:space="preserve"> точката лежи на стената</w:t>
      </w:r>
      <w:r w:rsidRPr="00294918">
        <w:rPr>
          <w:lang w:val="bg-BG"/>
        </w:rPr>
        <w:t xml:space="preserve"> </w:t>
      </w:r>
      <w:r w:rsidRPr="00A4207A">
        <w:rPr>
          <w:lang w:val="bg-BG"/>
        </w:rPr>
        <w:t>на правоъгълника (</w:t>
      </w:r>
      <w:r>
        <w:rPr>
          <w:rStyle w:val="CodeChar"/>
        </w:rPr>
        <w:t>border</w:t>
      </w:r>
      <w:r w:rsidRPr="00A4207A">
        <w:rPr>
          <w:lang w:val="bg-BG"/>
        </w:rPr>
        <w:t>)</w:t>
      </w:r>
    </w:p>
    <w:p w:rsidR="00044667" w:rsidRPr="00044667" w:rsidRDefault="00044667" w:rsidP="00044667">
      <w:pPr>
        <w:pStyle w:val="ListParagraph"/>
        <w:spacing w:before="120"/>
        <w:rPr>
          <w:lang w:val="bg-BG"/>
        </w:rPr>
      </w:pPr>
    </w:p>
    <w:p w:rsidR="00644C35" w:rsidRDefault="003210D1" w:rsidP="00044667">
      <w:pPr>
        <w:pStyle w:val="Heading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631C7A" w:rsidRDefault="00631C7A" w:rsidP="00631C7A">
      <w:pPr>
        <w:pStyle w:val="Heading2"/>
      </w:pPr>
      <w:r>
        <w:rPr>
          <w:lang w:val="en-US"/>
        </w:rPr>
        <w:t>*</w:t>
      </w:r>
      <w:r>
        <w:t xml:space="preserve"> Мобилен оператор</w:t>
      </w:r>
    </w:p>
    <w:p w:rsidR="00631C7A" w:rsidRDefault="00631C7A" w:rsidP="00631C7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 xml:space="preserve">17 </w:t>
      </w:r>
      <w:r>
        <w:rPr>
          <w:i/>
          <w:sz w:val="20"/>
          <w:szCs w:val="20"/>
          <w:lang w:val="bg-BG"/>
        </w:rPr>
        <w:t>септември 2017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6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044667" w:rsidRDefault="00044667" w:rsidP="00631C7A">
      <w:pPr>
        <w:spacing w:before="120"/>
        <w:rPr>
          <w:i/>
          <w:sz w:val="20"/>
          <w:szCs w:val="20"/>
          <w:lang w:val="bg-BG"/>
        </w:rPr>
      </w:pPr>
    </w:p>
    <w:p w:rsidR="00631C7A" w:rsidRDefault="00631C7A" w:rsidP="00631C7A">
      <w:pPr>
        <w:jc w:val="both"/>
        <w:rPr>
          <w:lang w:val="bg-BG"/>
        </w:rPr>
      </w:pPr>
      <w:r>
        <w:rPr>
          <w:lang w:val="bg-BG"/>
        </w:rPr>
        <w:t xml:space="preserve">Мобилен оператор предлага договори с различна месечна такса в зависимост от срока - 1 или 2 години. </w:t>
      </w:r>
      <w:r>
        <w:rPr>
          <w:b/>
          <w:lang w:val="bg-BG"/>
        </w:rPr>
        <w:t xml:space="preserve"> </w:t>
      </w:r>
      <w:r>
        <w:rPr>
          <w:lang w:val="bg-BG"/>
        </w:rPr>
        <w:t>Да се напише програма, която изчислява дължимата сума, която трябва да се плати</w:t>
      </w:r>
      <w:r>
        <w:t xml:space="preserve"> </w:t>
      </w:r>
      <w:r>
        <w:rPr>
          <w:lang w:val="bg-BG"/>
        </w:rPr>
        <w:t>за определен брой месеци.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  <w:gridCol w:w="1834"/>
      </w:tblGrid>
      <w:tr w:rsidR="00631C7A" w:rsidRPr="003A26A1" w:rsidTr="00631C7A"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</w:tcPr>
          <w:p w:rsidR="00631C7A" w:rsidRDefault="00631C7A" w:rsidP="00631C7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срок / тип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631C7A" w:rsidRPr="006C74C9" w:rsidRDefault="00631C7A" w:rsidP="00631C7A">
            <w:pPr>
              <w:jc w:val="center"/>
              <w:rPr>
                <w:b/>
              </w:rPr>
            </w:pPr>
            <w:r>
              <w:rPr>
                <w:b/>
              </w:rPr>
              <w:t>Small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:rsidR="00631C7A" w:rsidRPr="006C74C9" w:rsidRDefault="00631C7A" w:rsidP="00631C7A">
            <w:pPr>
              <w:jc w:val="center"/>
              <w:rPr>
                <w:b/>
              </w:rPr>
            </w:pPr>
            <w:r>
              <w:rPr>
                <w:b/>
              </w:rPr>
              <w:t>Middle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:rsidR="00631C7A" w:rsidRPr="006C74C9" w:rsidRDefault="00631C7A" w:rsidP="00631C7A">
            <w:pPr>
              <w:jc w:val="center"/>
              <w:rPr>
                <w:b/>
              </w:rPr>
            </w:pPr>
            <w:r>
              <w:rPr>
                <w:b/>
              </w:rPr>
              <w:t>Large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:rsidR="00631C7A" w:rsidRPr="006C74C9" w:rsidRDefault="00631C7A" w:rsidP="00631C7A">
            <w:pPr>
              <w:jc w:val="center"/>
              <w:rPr>
                <w:b/>
              </w:rPr>
            </w:pPr>
            <w:r>
              <w:rPr>
                <w:b/>
              </w:rPr>
              <w:t>ExtraLarge</w:t>
            </w:r>
          </w:p>
        </w:tc>
      </w:tr>
      <w:tr w:rsidR="00631C7A" w:rsidRPr="00037C46" w:rsidTr="00631C7A">
        <w:tc>
          <w:tcPr>
            <w:tcW w:w="2250" w:type="dxa"/>
            <w:shd w:val="clear" w:color="auto" w:fill="D9D9D9" w:themeFill="background1" w:themeFillShade="D9"/>
          </w:tcPr>
          <w:p w:rsidR="00631C7A" w:rsidRPr="00406E5E" w:rsidRDefault="00631C7A" w:rsidP="00631C7A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1 година</w:t>
            </w:r>
          </w:p>
        </w:tc>
        <w:tc>
          <w:tcPr>
            <w:tcW w:w="1890" w:type="dxa"/>
          </w:tcPr>
          <w:p w:rsidR="00631C7A" w:rsidRPr="006C74C9" w:rsidRDefault="00631C7A" w:rsidP="00631C7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9.98 лв.</w:t>
            </w:r>
          </w:p>
        </w:tc>
        <w:tc>
          <w:tcPr>
            <w:tcW w:w="2197" w:type="dxa"/>
          </w:tcPr>
          <w:p w:rsidR="00631C7A" w:rsidRPr="006C74C9" w:rsidRDefault="00631C7A" w:rsidP="00631C7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18.99 лв.</w:t>
            </w:r>
          </w:p>
        </w:tc>
        <w:tc>
          <w:tcPr>
            <w:tcW w:w="1834" w:type="dxa"/>
          </w:tcPr>
          <w:p w:rsidR="00631C7A" w:rsidRPr="006C74C9" w:rsidRDefault="00631C7A" w:rsidP="00631C7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25.98 лв.</w:t>
            </w:r>
          </w:p>
        </w:tc>
        <w:tc>
          <w:tcPr>
            <w:tcW w:w="1834" w:type="dxa"/>
          </w:tcPr>
          <w:p w:rsidR="00631C7A" w:rsidRPr="006C74C9" w:rsidRDefault="00631C7A" w:rsidP="00631C7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35.99 лв.</w:t>
            </w:r>
          </w:p>
        </w:tc>
      </w:tr>
      <w:tr w:rsidR="00631C7A" w:rsidRPr="00037C46" w:rsidTr="00631C7A">
        <w:tc>
          <w:tcPr>
            <w:tcW w:w="2250" w:type="dxa"/>
            <w:shd w:val="clear" w:color="auto" w:fill="D9D9D9" w:themeFill="background1" w:themeFillShade="D9"/>
          </w:tcPr>
          <w:p w:rsidR="00631C7A" w:rsidRPr="00406E5E" w:rsidRDefault="00631C7A" w:rsidP="00631C7A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2 години</w:t>
            </w:r>
          </w:p>
        </w:tc>
        <w:tc>
          <w:tcPr>
            <w:tcW w:w="1890" w:type="dxa"/>
          </w:tcPr>
          <w:p w:rsidR="00631C7A" w:rsidRPr="006C74C9" w:rsidRDefault="00631C7A" w:rsidP="00631C7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8.58 лв.</w:t>
            </w:r>
          </w:p>
        </w:tc>
        <w:tc>
          <w:tcPr>
            <w:tcW w:w="2197" w:type="dxa"/>
          </w:tcPr>
          <w:p w:rsidR="00631C7A" w:rsidRPr="006C74C9" w:rsidRDefault="00631C7A" w:rsidP="00631C7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17.09 лв.</w:t>
            </w:r>
          </w:p>
        </w:tc>
        <w:tc>
          <w:tcPr>
            <w:tcW w:w="1834" w:type="dxa"/>
          </w:tcPr>
          <w:p w:rsidR="00631C7A" w:rsidRPr="006C74C9" w:rsidRDefault="00631C7A" w:rsidP="00631C7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23.59 лв.</w:t>
            </w:r>
          </w:p>
        </w:tc>
        <w:tc>
          <w:tcPr>
            <w:tcW w:w="1834" w:type="dxa"/>
          </w:tcPr>
          <w:p w:rsidR="00631C7A" w:rsidRPr="006C74C9" w:rsidRDefault="00631C7A" w:rsidP="00631C7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31.79 лв.</w:t>
            </w:r>
          </w:p>
        </w:tc>
      </w:tr>
    </w:tbl>
    <w:p w:rsidR="00631C7A" w:rsidRDefault="00631C7A" w:rsidP="00631C7A">
      <w:pPr>
        <w:rPr>
          <w:b/>
          <w:lang w:val="bg-BG"/>
        </w:rPr>
      </w:pPr>
      <w:r>
        <w:rPr>
          <w:b/>
          <w:lang w:val="bg-BG"/>
        </w:rPr>
        <w:t>Условия:</w:t>
      </w:r>
    </w:p>
    <w:p w:rsidR="00631C7A" w:rsidRDefault="00631C7A" w:rsidP="00CE6D6A">
      <w:pPr>
        <w:pStyle w:val="ListParagraph"/>
        <w:numPr>
          <w:ilvl w:val="0"/>
          <w:numId w:val="16"/>
        </w:numPr>
        <w:rPr>
          <w:b/>
          <w:lang w:val="bg-BG"/>
        </w:rPr>
      </w:pPr>
      <w:r>
        <w:rPr>
          <w:b/>
          <w:lang w:val="bg-BG"/>
        </w:rPr>
        <w:t>при добавен мобилен интернет, към таксата се добавя:</w:t>
      </w:r>
    </w:p>
    <w:p w:rsidR="00631C7A" w:rsidRDefault="00631C7A" w:rsidP="00CE6D6A">
      <w:pPr>
        <w:pStyle w:val="ListParagraph"/>
        <w:numPr>
          <w:ilvl w:val="0"/>
          <w:numId w:val="19"/>
        </w:numPr>
        <w:rPr>
          <w:b/>
          <w:lang w:val="bg-BG"/>
        </w:rPr>
      </w:pPr>
      <w:r>
        <w:rPr>
          <w:b/>
          <w:lang w:val="bg-BG"/>
        </w:rPr>
        <w:t xml:space="preserve">при сума по-малка или равна от 10.00 лв. </w:t>
      </w:r>
      <w:r w:rsidRPr="005C6D47">
        <w:rPr>
          <w:b/>
          <w:lang w:val="bg-BG"/>
        </w:rPr>
        <w:sym w:font="Wingdings" w:char="F0E0"/>
      </w:r>
      <w:r>
        <w:rPr>
          <w:b/>
          <w:lang w:val="bg-BG"/>
        </w:rPr>
        <w:t xml:space="preserve"> 5.50 лв.</w:t>
      </w:r>
    </w:p>
    <w:p w:rsidR="00631C7A" w:rsidRDefault="00631C7A" w:rsidP="00CE6D6A">
      <w:pPr>
        <w:pStyle w:val="ListParagraph"/>
        <w:numPr>
          <w:ilvl w:val="0"/>
          <w:numId w:val="19"/>
        </w:numPr>
        <w:rPr>
          <w:b/>
          <w:lang w:val="bg-BG"/>
        </w:rPr>
      </w:pPr>
      <w:r>
        <w:rPr>
          <w:b/>
          <w:lang w:val="bg-BG"/>
        </w:rPr>
        <w:t xml:space="preserve">при сума по-малка или равна от 30.00 лв. </w:t>
      </w:r>
      <w:r w:rsidRPr="005C6D47">
        <w:rPr>
          <w:b/>
          <w:lang w:val="bg-BG"/>
        </w:rPr>
        <w:sym w:font="Wingdings" w:char="F0E0"/>
      </w:r>
      <w:r>
        <w:rPr>
          <w:b/>
          <w:lang w:val="bg-BG"/>
        </w:rPr>
        <w:t xml:space="preserve"> 4.35 лв.</w:t>
      </w:r>
    </w:p>
    <w:p w:rsidR="00631C7A" w:rsidRDefault="00631C7A" w:rsidP="00CE6D6A">
      <w:pPr>
        <w:pStyle w:val="ListParagraph"/>
        <w:numPr>
          <w:ilvl w:val="0"/>
          <w:numId w:val="19"/>
        </w:numPr>
        <w:rPr>
          <w:b/>
          <w:lang w:val="bg-BG"/>
        </w:rPr>
      </w:pPr>
      <w:r>
        <w:rPr>
          <w:b/>
          <w:lang w:val="bg-BG"/>
        </w:rPr>
        <w:lastRenderedPageBreak/>
        <w:t xml:space="preserve">при сума по-голяма от 30.00 лв. </w:t>
      </w:r>
      <w:r w:rsidRPr="005C6D47">
        <w:rPr>
          <w:b/>
          <w:lang w:val="bg-BG"/>
        </w:rPr>
        <w:sym w:font="Wingdings" w:char="F0E0"/>
      </w:r>
      <w:r>
        <w:rPr>
          <w:b/>
          <w:lang w:val="bg-BG"/>
        </w:rPr>
        <w:t xml:space="preserve"> 3.85 лв.</w:t>
      </w:r>
    </w:p>
    <w:p w:rsidR="00631C7A" w:rsidRPr="008D288D" w:rsidRDefault="00631C7A" w:rsidP="00CE6D6A">
      <w:pPr>
        <w:pStyle w:val="ListParagraph"/>
        <w:numPr>
          <w:ilvl w:val="0"/>
          <w:numId w:val="16"/>
        </w:numPr>
        <w:rPr>
          <w:b/>
          <w:lang w:val="bg-BG"/>
        </w:rPr>
      </w:pPr>
      <w:r>
        <w:rPr>
          <w:b/>
          <w:lang w:val="bg-BG"/>
        </w:rPr>
        <w:t>ако договорът за две години, общата сума се намалява с 3.75%</w:t>
      </w:r>
    </w:p>
    <w:p w:rsidR="00631C7A" w:rsidRDefault="00631C7A" w:rsidP="00631C7A">
      <w:pPr>
        <w:pStyle w:val="Heading3"/>
        <w:spacing w:line="240" w:lineRule="auto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631C7A" w:rsidRDefault="00631C7A" w:rsidP="00631C7A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037C46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631C7A" w:rsidRPr="00037C46" w:rsidRDefault="00631C7A" w:rsidP="00CE6D6A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 xml:space="preserve">срок на договор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</w:t>
      </w:r>
      <w:r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one</w:t>
      </w:r>
      <w:r w:rsidRPr="0087266D">
        <w:rPr>
          <w:rFonts w:cstheme="minorHAnsi"/>
          <w:b/>
        </w:rPr>
        <w:t>”</w:t>
      </w:r>
      <w:r w:rsidRPr="00037C46">
        <w:rPr>
          <w:rFonts w:cstheme="minorHAnsi"/>
        </w:rPr>
        <w:t xml:space="preserve">,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 w:rsidRPr="0087266D">
        <w:rPr>
          <w:rFonts w:cstheme="minorHAnsi"/>
          <w:b/>
        </w:rPr>
        <w:t>“</w:t>
      </w:r>
      <w:r>
        <w:rPr>
          <w:rFonts w:cstheme="minorHAnsi"/>
          <w:b/>
        </w:rPr>
        <w:t>two</w:t>
      </w:r>
      <w:r w:rsidRPr="0087266D">
        <w:rPr>
          <w:rFonts w:cstheme="minorHAnsi"/>
          <w:b/>
        </w:rPr>
        <w:t>”</w:t>
      </w:r>
    </w:p>
    <w:p w:rsidR="00631C7A" w:rsidRPr="006C6B3E" w:rsidRDefault="00631C7A" w:rsidP="00CE6D6A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lang w:val="bg-BG"/>
        </w:rPr>
      </w:pPr>
      <w:r w:rsidRPr="0072042D">
        <w:rPr>
          <w:rFonts w:cstheme="minorHAnsi"/>
          <w:b/>
          <w:lang w:val="bg-BG"/>
        </w:rPr>
        <w:t xml:space="preserve">тип на договор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- </w:t>
      </w:r>
      <w:r w:rsidRPr="0087266D">
        <w:rPr>
          <w:b/>
          <w:sz w:val="24"/>
          <w:szCs w:val="24"/>
        </w:rPr>
        <w:t>“</w:t>
      </w:r>
      <w:r w:rsidRPr="005C6D47">
        <w:rPr>
          <w:b/>
          <w:sz w:val="24"/>
          <w:szCs w:val="24"/>
        </w:rPr>
        <w:t>Small”,  “Middle”, “Large”</w:t>
      </w:r>
      <w:r w:rsidRPr="005C6D47">
        <w:rPr>
          <w:b/>
          <w:sz w:val="24"/>
          <w:szCs w:val="24"/>
          <w:lang w:val="bg-BG"/>
        </w:rPr>
        <w:t>или</w:t>
      </w:r>
      <w:r w:rsidRPr="005C6D47">
        <w:rPr>
          <w:b/>
          <w:sz w:val="24"/>
          <w:szCs w:val="24"/>
        </w:rPr>
        <w:t xml:space="preserve"> “ExtraLarge</w:t>
      </w:r>
      <w:r>
        <w:rPr>
          <w:b/>
          <w:sz w:val="24"/>
          <w:szCs w:val="24"/>
        </w:rPr>
        <w:t>”</w:t>
      </w:r>
      <w:r w:rsidRPr="005C6D47">
        <w:rPr>
          <w:b/>
          <w:sz w:val="24"/>
          <w:szCs w:val="24"/>
          <w:lang w:val="bg-BG"/>
        </w:rPr>
        <w:t>;</w:t>
      </w:r>
    </w:p>
    <w:p w:rsidR="00631C7A" w:rsidRPr="00AC028B" w:rsidRDefault="00631C7A" w:rsidP="00CE6D6A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lang w:val="bg-BG"/>
        </w:rPr>
      </w:pPr>
      <w:r>
        <w:rPr>
          <w:b/>
          <w:lang w:val="bg-BG"/>
        </w:rPr>
        <w:t>добавен интернет</w:t>
      </w:r>
      <w:r>
        <w:rPr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</w:t>
      </w:r>
      <w:r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yes</w:t>
      </w:r>
      <w:r w:rsidRPr="0087266D">
        <w:rPr>
          <w:rFonts w:cstheme="minorHAnsi"/>
          <w:b/>
        </w:rPr>
        <w:t>”</w:t>
      </w:r>
      <w:r w:rsidRPr="00037C46">
        <w:rPr>
          <w:rFonts w:cstheme="minorHAnsi"/>
        </w:rPr>
        <w:t xml:space="preserve">,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 w:rsidRPr="0087266D">
        <w:rPr>
          <w:rFonts w:cstheme="minorHAnsi"/>
          <w:b/>
        </w:rPr>
        <w:t>“</w:t>
      </w:r>
      <w:r w:rsidRPr="00FE3867">
        <w:rPr>
          <w:rFonts w:cstheme="minorHAnsi"/>
          <w:b/>
        </w:rPr>
        <w:t>no</w:t>
      </w:r>
      <w:r w:rsidRPr="0087266D">
        <w:rPr>
          <w:rFonts w:cstheme="minorHAnsi"/>
          <w:b/>
        </w:rPr>
        <w:t>”</w:t>
      </w:r>
    </w:p>
    <w:p w:rsidR="00631C7A" w:rsidRPr="006C6B3E" w:rsidRDefault="00631C7A" w:rsidP="00CE6D6A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lang w:val="bg-BG"/>
        </w:rPr>
      </w:pPr>
      <w:r>
        <w:rPr>
          <w:b/>
          <w:lang w:val="bg-BG"/>
        </w:rPr>
        <w:t xml:space="preserve">брой месеци за плащане -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24</w:t>
      </w:r>
      <w:r w:rsidRPr="0087266D">
        <w:rPr>
          <w:b/>
        </w:rPr>
        <w:t>]</w:t>
      </w:r>
      <w:r>
        <w:t>;</w:t>
      </w:r>
    </w:p>
    <w:p w:rsidR="00631C7A" w:rsidRDefault="00631C7A" w:rsidP="00631C7A">
      <w:pPr>
        <w:pStyle w:val="Heading3"/>
        <w:spacing w:line="240" w:lineRule="auto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631C7A" w:rsidRDefault="00631C7A" w:rsidP="00631C7A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:rsidR="00631C7A" w:rsidRPr="001047FF" w:rsidRDefault="00631C7A" w:rsidP="00CE6D6A">
      <w:pPr>
        <w:pStyle w:val="ListParagraph"/>
        <w:numPr>
          <w:ilvl w:val="0"/>
          <w:numId w:val="18"/>
        </w:numPr>
        <w:spacing w:after="0" w:line="240" w:lineRule="auto"/>
        <w:ind w:firstLine="720"/>
        <w:rPr>
          <w:rFonts w:cstheme="minorHAnsi"/>
        </w:rPr>
      </w:pPr>
      <w:r w:rsidRPr="001047FF">
        <w:rPr>
          <w:rFonts w:cstheme="minorHAnsi"/>
          <w:b/>
          <w:lang w:val="bg-BG"/>
        </w:rPr>
        <w:t>Цената, която заплаща клиентът</w:t>
      </w:r>
      <w:r w:rsidRPr="001047FF">
        <w:rPr>
          <w:rFonts w:cstheme="minorHAnsi"/>
          <w:lang w:val="bg-BG"/>
        </w:rPr>
        <w:t xml:space="preserve">, </w:t>
      </w:r>
      <w:r w:rsidRPr="001047FF">
        <w:rPr>
          <w:rFonts w:cstheme="minorHAnsi"/>
          <w:b/>
          <w:lang w:val="bg-BG"/>
        </w:rPr>
        <w:t>форматирана до втория знак след десетичната запетая</w:t>
      </w:r>
      <w:r w:rsidRPr="001047FF">
        <w:rPr>
          <w:rFonts w:cstheme="minorHAnsi"/>
          <w:lang w:val="bg-BG"/>
        </w:rPr>
        <w:t>, в следния формат:</w:t>
      </w:r>
      <w:r w:rsidRPr="001047FF">
        <w:rPr>
          <w:rFonts w:cstheme="minorHAnsi"/>
        </w:rPr>
        <w:t xml:space="preserve">  </w:t>
      </w:r>
      <w:r w:rsidRPr="001047FF">
        <w:rPr>
          <w:rFonts w:cstheme="minorHAnsi"/>
          <w:b/>
        </w:rPr>
        <w:t>"</w:t>
      </w:r>
      <w:r w:rsidRPr="001047FF">
        <w:rPr>
          <w:rStyle w:val="CodeChar"/>
          <w:rFonts w:asciiTheme="minorHAnsi" w:hAnsiTheme="minorHAnsi" w:cstheme="minorHAnsi"/>
        </w:rPr>
        <w:t>{</w:t>
      </w:r>
      <w:r w:rsidRPr="001047FF">
        <w:rPr>
          <w:rStyle w:val="CodeChar"/>
          <w:rFonts w:asciiTheme="minorHAnsi" w:hAnsiTheme="minorHAnsi" w:cstheme="minorHAnsi"/>
          <w:lang w:val="bg-BG"/>
        </w:rPr>
        <w:t>цената</w:t>
      </w:r>
      <w:r w:rsidRPr="001047FF">
        <w:rPr>
          <w:rStyle w:val="CodeChar"/>
          <w:rFonts w:asciiTheme="minorHAnsi" w:hAnsiTheme="minorHAnsi" w:cstheme="minorHAnsi"/>
        </w:rPr>
        <w:t>}</w:t>
      </w:r>
      <w:r w:rsidRPr="001047FF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1047FF">
        <w:rPr>
          <w:rStyle w:val="CodeChar"/>
          <w:rFonts w:asciiTheme="minorHAnsi" w:hAnsiTheme="minorHAnsi" w:cstheme="minorHAnsi"/>
        </w:rPr>
        <w:t>lv.</w:t>
      </w:r>
      <w:r w:rsidRPr="001047FF">
        <w:rPr>
          <w:rStyle w:val="CodeChar"/>
          <w:rFonts w:asciiTheme="minorHAnsi" w:hAnsiTheme="minorHAnsi" w:cstheme="minorHAnsi"/>
          <w:lang w:val="bg-BG"/>
        </w:rPr>
        <w:t>“</w:t>
      </w:r>
    </w:p>
    <w:p w:rsidR="00631C7A" w:rsidRPr="003C0CF3" w:rsidRDefault="00631C7A" w:rsidP="00631C7A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3"/>
        <w:gridCol w:w="1417"/>
        <w:gridCol w:w="1418"/>
        <w:gridCol w:w="1843"/>
        <w:gridCol w:w="2126"/>
        <w:gridCol w:w="2128"/>
      </w:tblGrid>
      <w:tr w:rsidR="00631C7A" w:rsidRPr="00B57630" w:rsidTr="00631C7A">
        <w:tc>
          <w:tcPr>
            <w:tcW w:w="1503" w:type="dxa"/>
            <w:shd w:val="clear" w:color="auto" w:fill="D9D9D9"/>
          </w:tcPr>
          <w:p w:rsidR="00631C7A" w:rsidRPr="00B57630" w:rsidRDefault="00631C7A" w:rsidP="00631C7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:rsidR="00631C7A" w:rsidRPr="00B57630" w:rsidRDefault="00631C7A" w:rsidP="00631C7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5" w:type="dxa"/>
            <w:gridSpan w:val="4"/>
            <w:shd w:val="clear" w:color="auto" w:fill="D9D9D9"/>
          </w:tcPr>
          <w:p w:rsidR="00631C7A" w:rsidRPr="00B57630" w:rsidRDefault="00631C7A" w:rsidP="00631C7A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31C7A" w:rsidRPr="00B57630" w:rsidTr="00631C7A">
        <w:trPr>
          <w:trHeight w:val="406"/>
        </w:trPr>
        <w:tc>
          <w:tcPr>
            <w:tcW w:w="1503" w:type="dxa"/>
          </w:tcPr>
          <w:p w:rsidR="00631C7A" w:rsidRPr="00FE3867" w:rsidRDefault="00631C7A" w:rsidP="00631C7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31C7A">
              <w:rPr>
                <w:rFonts w:ascii="Consolas" w:eastAsia="Calibri" w:hAnsi="Consolas" w:cs="Times New Roman"/>
                <w:highlight w:val="yellow"/>
              </w:rPr>
              <w:t>one</w:t>
            </w:r>
          </w:p>
          <w:p w:rsidR="00631C7A" w:rsidRPr="00FE3867" w:rsidRDefault="00631C7A" w:rsidP="00631C7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31C7A">
              <w:rPr>
                <w:rFonts w:ascii="Consolas" w:eastAsia="Calibri" w:hAnsi="Consolas" w:cs="Times New Roman"/>
                <w:highlight w:val="magenta"/>
              </w:rPr>
              <w:t>Small</w:t>
            </w:r>
          </w:p>
          <w:p w:rsidR="00631C7A" w:rsidRPr="00FE3867" w:rsidRDefault="00631C7A" w:rsidP="00631C7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B2926">
              <w:rPr>
                <w:rFonts w:ascii="Consolas" w:eastAsia="Calibri" w:hAnsi="Consolas" w:cs="Times New Roman"/>
                <w:highlight w:val="cyan"/>
              </w:rPr>
              <w:t>yes</w:t>
            </w:r>
          </w:p>
          <w:p w:rsidR="00631C7A" w:rsidRPr="00630823" w:rsidRDefault="00631C7A" w:rsidP="00631C7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B2926">
              <w:rPr>
                <w:rFonts w:ascii="Consolas" w:eastAsia="Calibri" w:hAnsi="Consolas" w:cs="Times New Roman"/>
                <w:highlight w:val="green"/>
              </w:rPr>
              <w:t>10</w:t>
            </w:r>
          </w:p>
        </w:tc>
        <w:tc>
          <w:tcPr>
            <w:tcW w:w="1417" w:type="dxa"/>
          </w:tcPr>
          <w:p w:rsidR="00631C7A" w:rsidRPr="00B57630" w:rsidRDefault="00631C7A" w:rsidP="00631C7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45E9">
              <w:rPr>
                <w:rFonts w:ascii="Consolas" w:eastAsia="Calibri" w:hAnsi="Consolas" w:cs="Times New Roman"/>
              </w:rPr>
              <w:t>154.80 lv.</w:t>
            </w:r>
          </w:p>
        </w:tc>
        <w:tc>
          <w:tcPr>
            <w:tcW w:w="7515" w:type="dxa"/>
            <w:gridSpan w:val="4"/>
          </w:tcPr>
          <w:p w:rsidR="00631C7A" w:rsidRDefault="00631C7A" w:rsidP="00631C7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 xml:space="preserve">Цената на </w:t>
            </w:r>
            <w:r>
              <w:rPr>
                <w:rFonts w:eastAsia="Calibri" w:cs="Times New Roman"/>
                <w:b/>
                <w:lang w:val="bg-BG"/>
              </w:rPr>
              <w:t xml:space="preserve">договор за </w:t>
            </w:r>
            <w:r w:rsidRPr="00631C7A">
              <w:rPr>
                <w:rFonts w:eastAsia="Calibri" w:cs="Times New Roman"/>
                <w:b/>
                <w:highlight w:val="yellow"/>
                <w:lang w:val="bg-BG"/>
              </w:rPr>
              <w:t>1 година</w:t>
            </w:r>
            <w:r>
              <w:rPr>
                <w:rFonts w:eastAsia="Calibri" w:cs="Times New Roman"/>
                <w:b/>
                <w:lang w:val="bg-BG"/>
              </w:rPr>
              <w:t xml:space="preserve"> и тип </w:t>
            </w:r>
            <w:r w:rsidRPr="00631C7A">
              <w:rPr>
                <w:rFonts w:ascii="Consolas" w:eastAsia="Calibri" w:hAnsi="Consolas" w:cs="Times New Roman"/>
                <w:highlight w:val="magenta"/>
              </w:rPr>
              <w:t>Small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е 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9.98 </w:t>
            </w:r>
            <w:r w:rsidRPr="00153002">
              <w:rPr>
                <w:rFonts w:eastAsia="Calibri" w:cs="Times New Roman"/>
                <w:b/>
                <w:lang w:val="bg-BG"/>
              </w:rPr>
              <w:t>лв.</w:t>
            </w:r>
          </w:p>
          <w:p w:rsidR="00631C7A" w:rsidRDefault="00631C7A" w:rsidP="00631C7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Заедно с мобилния интернет: 9.98+</w:t>
            </w:r>
            <w:r w:rsidRPr="00BB2926">
              <w:rPr>
                <w:rFonts w:eastAsia="Calibri" w:cs="Times New Roman"/>
                <w:b/>
                <w:highlight w:val="cyan"/>
                <w:lang w:val="bg-BG"/>
              </w:rPr>
              <w:t>5.50</w:t>
            </w:r>
            <w:r>
              <w:rPr>
                <w:rFonts w:eastAsia="Calibri" w:cs="Times New Roman"/>
                <w:b/>
                <w:lang w:val="bg-BG"/>
              </w:rPr>
              <w:t>=15.48 лв.</w:t>
            </w:r>
          </w:p>
          <w:p w:rsidR="00631C7A" w:rsidRPr="00153002" w:rsidRDefault="00631C7A" w:rsidP="00631C7A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 xml:space="preserve">отстъпка </w:t>
            </w:r>
            <w:r>
              <w:rPr>
                <w:rFonts w:eastAsia="Calibri" w:cs="Times New Roman"/>
                <w:lang w:val="bg-BG"/>
              </w:rPr>
              <w:t xml:space="preserve">няма </w:t>
            </w:r>
          </w:p>
          <w:p w:rsidR="00631C7A" w:rsidRPr="00E13569" w:rsidRDefault="00631C7A" w:rsidP="00631C7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15.48 * </w:t>
            </w:r>
            <w:r w:rsidRPr="00BB2926">
              <w:rPr>
                <w:rFonts w:eastAsia="Calibri" w:cs="Times New Roman"/>
                <w:highlight w:val="green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месеца= </w:t>
            </w:r>
            <w:r>
              <w:rPr>
                <w:rFonts w:eastAsia="Calibri" w:cs="Times New Roman"/>
                <w:b/>
                <w:lang w:val="bg-BG"/>
              </w:rPr>
              <w:t>154.80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631C7A" w:rsidRPr="00B57630" w:rsidTr="00631C7A">
        <w:tc>
          <w:tcPr>
            <w:tcW w:w="1503" w:type="dxa"/>
            <w:shd w:val="clear" w:color="auto" w:fill="D9D9D9"/>
          </w:tcPr>
          <w:p w:rsidR="00631C7A" w:rsidRPr="00B57630" w:rsidRDefault="00631C7A" w:rsidP="00631C7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:rsidR="00631C7A" w:rsidRPr="00B57630" w:rsidRDefault="00631C7A" w:rsidP="00631C7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18" w:type="dxa"/>
            <w:shd w:val="clear" w:color="auto" w:fill="D9D9D9"/>
          </w:tcPr>
          <w:p w:rsidR="00631C7A" w:rsidRPr="00B57630" w:rsidRDefault="00631C7A" w:rsidP="00631C7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/>
          </w:tcPr>
          <w:p w:rsidR="00631C7A" w:rsidRPr="00B57630" w:rsidRDefault="00631C7A" w:rsidP="00631C7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126" w:type="dxa"/>
            <w:shd w:val="clear" w:color="auto" w:fill="D9D9D9"/>
          </w:tcPr>
          <w:p w:rsidR="00631C7A" w:rsidRPr="00B57630" w:rsidRDefault="00631C7A" w:rsidP="00631C7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:rsidR="00631C7A" w:rsidRPr="00B57630" w:rsidRDefault="00631C7A" w:rsidP="00631C7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31C7A" w:rsidRPr="00B57630" w:rsidTr="00BB2926">
        <w:trPr>
          <w:trHeight w:val="1512"/>
        </w:trPr>
        <w:tc>
          <w:tcPr>
            <w:tcW w:w="1503" w:type="dxa"/>
          </w:tcPr>
          <w:p w:rsidR="00631C7A" w:rsidRPr="001047FF" w:rsidRDefault="00631C7A" w:rsidP="00631C7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:rsidR="00631C7A" w:rsidRPr="001047FF" w:rsidRDefault="00631C7A" w:rsidP="00631C7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Large</w:t>
            </w:r>
          </w:p>
          <w:p w:rsidR="00631C7A" w:rsidRPr="001047FF" w:rsidRDefault="00631C7A" w:rsidP="00631C7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</w:t>
            </w:r>
            <w:r w:rsidRPr="001047FF">
              <w:rPr>
                <w:rFonts w:ascii="Consolas" w:eastAsia="Calibri" w:hAnsi="Consolas" w:cs="Times New Roman"/>
              </w:rPr>
              <w:t>o</w:t>
            </w:r>
          </w:p>
          <w:p w:rsidR="00631C7A" w:rsidRPr="00152B58" w:rsidRDefault="00631C7A" w:rsidP="00631C7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1417" w:type="dxa"/>
          </w:tcPr>
          <w:p w:rsidR="00631C7A" w:rsidRPr="00152B58" w:rsidRDefault="00631C7A" w:rsidP="00631C7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47FF">
              <w:rPr>
                <w:rFonts w:ascii="Consolas" w:eastAsia="Calibri" w:hAnsi="Consolas" w:cs="Times New Roman"/>
              </w:rPr>
              <w:t>227.05 lv.</w:t>
            </w:r>
          </w:p>
        </w:tc>
        <w:tc>
          <w:tcPr>
            <w:tcW w:w="1418" w:type="dxa"/>
          </w:tcPr>
          <w:p w:rsidR="00631C7A" w:rsidRPr="001047FF" w:rsidRDefault="00631C7A" w:rsidP="00631C7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:rsidR="00631C7A" w:rsidRPr="001047FF" w:rsidRDefault="00631C7A" w:rsidP="00631C7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Extra</w:t>
            </w:r>
            <w:r w:rsidRPr="001047FF">
              <w:rPr>
                <w:rFonts w:ascii="Consolas" w:eastAsia="Calibri" w:hAnsi="Consolas" w:cs="Times New Roman"/>
              </w:rPr>
              <w:t>Large</w:t>
            </w:r>
          </w:p>
          <w:p w:rsidR="00631C7A" w:rsidRPr="001047FF" w:rsidRDefault="00631C7A" w:rsidP="00631C7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:rsidR="00631C7A" w:rsidRPr="007A0D85" w:rsidRDefault="00631C7A" w:rsidP="00631C7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1843" w:type="dxa"/>
          </w:tcPr>
          <w:p w:rsidR="00631C7A" w:rsidRPr="007A0D85" w:rsidRDefault="00631C7A" w:rsidP="00631C7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254AC">
              <w:rPr>
                <w:rFonts w:ascii="Consolas" w:eastAsia="Calibri" w:hAnsi="Consolas" w:cs="Times New Roman"/>
                <w:lang w:val="bg-BG"/>
              </w:rPr>
              <w:t>686.07 lv.</w:t>
            </w:r>
          </w:p>
        </w:tc>
        <w:tc>
          <w:tcPr>
            <w:tcW w:w="2126" w:type="dxa"/>
          </w:tcPr>
          <w:p w:rsidR="00631C7A" w:rsidRPr="001047FF" w:rsidRDefault="00631C7A" w:rsidP="00631C7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:rsidR="00631C7A" w:rsidRPr="001047FF" w:rsidRDefault="00631C7A" w:rsidP="00631C7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Small</w:t>
            </w:r>
          </w:p>
          <w:p w:rsidR="00631C7A" w:rsidRPr="001047FF" w:rsidRDefault="00631C7A" w:rsidP="00631C7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:rsidR="00631C7A" w:rsidRPr="007A0D85" w:rsidRDefault="00631C7A" w:rsidP="00631C7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2128" w:type="dxa"/>
          </w:tcPr>
          <w:p w:rsidR="00631C7A" w:rsidRPr="00A63CE5" w:rsidRDefault="00631C7A" w:rsidP="00631C7A">
            <w:pPr>
              <w:rPr>
                <w:rFonts w:ascii="Consolas" w:eastAsia="Calibri" w:hAnsi="Consolas" w:cs="Times New Roman"/>
                <w:lang w:val="bg-BG"/>
              </w:rPr>
            </w:pPr>
            <w:r w:rsidRPr="00B254AC">
              <w:rPr>
                <w:rFonts w:ascii="Consolas" w:eastAsia="Calibri" w:hAnsi="Consolas" w:cs="Times New Roman"/>
                <w:lang w:val="bg-BG"/>
              </w:rPr>
              <w:t>271.04 lv.</w:t>
            </w:r>
          </w:p>
        </w:tc>
      </w:tr>
    </w:tbl>
    <w:p w:rsidR="00631C7A" w:rsidRDefault="00631C7A" w:rsidP="00631C7A">
      <w:pPr>
        <w:rPr>
          <w:lang w:val="bg-BG"/>
        </w:rPr>
      </w:pPr>
    </w:p>
    <w:p w:rsidR="00BB2926" w:rsidRDefault="00BB2926" w:rsidP="00BB2926">
      <w:pPr>
        <w:pStyle w:val="Heading2"/>
      </w:pPr>
      <w:r>
        <w:t>* Фото снимки</w:t>
      </w:r>
    </w:p>
    <w:p w:rsidR="00BB2926" w:rsidRPr="00B10F7C" w:rsidRDefault="00BB2926" w:rsidP="00B10F7C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 xml:space="preserve">03 </w:t>
      </w:r>
      <w:r>
        <w:rPr>
          <w:i/>
          <w:sz w:val="20"/>
          <w:szCs w:val="20"/>
          <w:lang w:val="bg-BG"/>
        </w:rPr>
        <w:t>септември 2017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7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  <w:r>
        <w:rPr>
          <w:lang w:val="bg-BG"/>
        </w:rPr>
        <w:br/>
        <w:t xml:space="preserve">Фото-ателие приема поръчки за изваждане на снимки на хартия в няколко размера със следните цени </w:t>
      </w:r>
      <w:r w:rsidRPr="002F54E7">
        <w:rPr>
          <w:b/>
          <w:lang w:val="bg-BG"/>
        </w:rPr>
        <w:t>за една снимка</w:t>
      </w:r>
      <w:r>
        <w:rPr>
          <w:lang w:val="bg-BG"/>
        </w:rPr>
        <w:t xml:space="preserve">. Една поръчка включва снимки </w:t>
      </w:r>
      <w:r w:rsidRPr="002F54E7">
        <w:rPr>
          <w:b/>
          <w:lang w:val="bg-BG"/>
        </w:rPr>
        <w:t>само от един размер</w:t>
      </w:r>
      <w:r>
        <w:rPr>
          <w:lang w:val="bg-BG"/>
        </w:rPr>
        <w:t xml:space="preserve">. В зависимост от </w:t>
      </w:r>
      <w:r w:rsidRPr="002F54E7">
        <w:rPr>
          <w:b/>
          <w:lang w:val="bg-BG"/>
        </w:rPr>
        <w:t>поръчания брой</w:t>
      </w:r>
      <w:r>
        <w:rPr>
          <w:lang w:val="bg-BG"/>
        </w:rPr>
        <w:t xml:space="preserve"> снимки, се прави различна </w:t>
      </w:r>
      <w:r w:rsidRPr="002F54E7">
        <w:rPr>
          <w:b/>
          <w:lang w:val="bg-BG"/>
        </w:rPr>
        <w:t>отстъпка</w:t>
      </w:r>
      <w:r>
        <w:rPr>
          <w:lang w:val="bg-BG"/>
        </w:rPr>
        <w:t>.</w:t>
      </w:r>
    </w:p>
    <w:tbl>
      <w:tblPr>
        <w:tblStyle w:val="TableGrid"/>
        <w:tblpPr w:leftFromText="141" w:rightFromText="141" w:vertAnchor="text" w:horzAnchor="margin" w:tblpXSpec="center" w:tblpY="83"/>
        <w:tblW w:w="6999" w:type="dxa"/>
        <w:tblLook w:val="04A0" w:firstRow="1" w:lastRow="0" w:firstColumn="1" w:lastColumn="0" w:noHBand="0" w:noVBand="1"/>
      </w:tblPr>
      <w:tblGrid>
        <w:gridCol w:w="1029"/>
        <w:gridCol w:w="1861"/>
        <w:gridCol w:w="4109"/>
      </w:tblGrid>
      <w:tr w:rsidR="00BB2926" w:rsidRPr="002F54E7" w:rsidTr="00C41647">
        <w:trPr>
          <w:trHeight w:val="520"/>
        </w:trPr>
        <w:tc>
          <w:tcPr>
            <w:tcW w:w="0" w:type="auto"/>
            <w:vAlign w:val="center"/>
          </w:tcPr>
          <w:p w:rsidR="00BB2926" w:rsidRPr="002F54E7" w:rsidRDefault="00BB2926" w:rsidP="00C41647">
            <w:pPr>
              <w:spacing w:after="0"/>
              <w:jc w:val="center"/>
              <w:rPr>
                <w:b/>
                <w:lang w:val="bg-BG"/>
              </w:rPr>
            </w:pPr>
            <w:r w:rsidRPr="002F54E7">
              <w:rPr>
                <w:b/>
                <w:lang w:val="bg-BG"/>
              </w:rPr>
              <w:t>Размер</w:t>
            </w:r>
          </w:p>
        </w:tc>
        <w:tc>
          <w:tcPr>
            <w:tcW w:w="0" w:type="auto"/>
            <w:vAlign w:val="center"/>
          </w:tcPr>
          <w:p w:rsidR="00BB2926" w:rsidRPr="002F54E7" w:rsidRDefault="00BB2926" w:rsidP="00C41647">
            <w:pPr>
              <w:spacing w:after="0"/>
              <w:jc w:val="center"/>
              <w:rPr>
                <w:b/>
                <w:lang w:val="bg-BG"/>
              </w:rPr>
            </w:pPr>
            <w:r w:rsidRPr="002F54E7">
              <w:rPr>
                <w:b/>
                <w:lang w:val="bg-BG"/>
              </w:rPr>
              <w:t>Единична цена</w:t>
            </w:r>
          </w:p>
        </w:tc>
        <w:tc>
          <w:tcPr>
            <w:tcW w:w="0" w:type="auto"/>
            <w:vAlign w:val="center"/>
          </w:tcPr>
          <w:p w:rsidR="00BB2926" w:rsidRPr="002F54E7" w:rsidRDefault="00BB2926" w:rsidP="00C41647">
            <w:pPr>
              <w:spacing w:after="0"/>
              <w:jc w:val="center"/>
              <w:rPr>
                <w:b/>
                <w:lang w:val="bg-BG"/>
              </w:rPr>
            </w:pPr>
            <w:r w:rsidRPr="002F54E7">
              <w:rPr>
                <w:b/>
                <w:lang w:val="bg-BG"/>
              </w:rPr>
              <w:t>Отстъпка от цената</w:t>
            </w:r>
          </w:p>
        </w:tc>
      </w:tr>
      <w:tr w:rsidR="00BB2926" w:rsidRPr="002F54E7" w:rsidTr="00C41647">
        <w:trPr>
          <w:trHeight w:val="520"/>
        </w:trPr>
        <w:tc>
          <w:tcPr>
            <w:tcW w:w="0" w:type="auto"/>
            <w:vAlign w:val="center"/>
          </w:tcPr>
          <w:p w:rsidR="00BB2926" w:rsidRPr="002F54E7" w:rsidRDefault="00BB2926" w:rsidP="00C41647">
            <w:pPr>
              <w:spacing w:before="0" w:after="0"/>
              <w:jc w:val="center"/>
              <w:rPr>
                <w:lang w:val="bg-BG"/>
              </w:rPr>
            </w:pPr>
            <w:r w:rsidRPr="002F54E7">
              <w:rPr>
                <w:lang w:val="bg-BG"/>
              </w:rPr>
              <w:t>9</w:t>
            </w:r>
            <w:r>
              <w:t>X</w:t>
            </w:r>
            <w:r w:rsidRPr="002F54E7">
              <w:rPr>
                <w:lang w:val="bg-BG"/>
              </w:rPr>
              <w:t>13</w:t>
            </w:r>
          </w:p>
        </w:tc>
        <w:tc>
          <w:tcPr>
            <w:tcW w:w="0" w:type="auto"/>
            <w:vAlign w:val="center"/>
          </w:tcPr>
          <w:p w:rsidR="00BB2926" w:rsidRPr="002F54E7" w:rsidRDefault="00BB2926" w:rsidP="00C41647">
            <w:pPr>
              <w:spacing w:before="0" w:after="0"/>
              <w:jc w:val="center"/>
              <w:rPr>
                <w:lang w:val="bg-BG"/>
              </w:rPr>
            </w:pPr>
            <w:r w:rsidRPr="002F54E7">
              <w:rPr>
                <w:lang w:val="bg-BG"/>
              </w:rPr>
              <w:t>0.16 лв.</w:t>
            </w:r>
          </w:p>
        </w:tc>
        <w:tc>
          <w:tcPr>
            <w:tcW w:w="0" w:type="auto"/>
            <w:vAlign w:val="center"/>
          </w:tcPr>
          <w:p w:rsidR="00BB2926" w:rsidRPr="002F54E7" w:rsidRDefault="00BB2926" w:rsidP="00C41647">
            <w:pPr>
              <w:spacing w:before="0" w:after="0"/>
              <w:jc w:val="center"/>
              <w:rPr>
                <w:lang w:val="bg-BG"/>
              </w:rPr>
            </w:pPr>
            <w:r w:rsidRPr="002F54E7">
              <w:rPr>
                <w:b/>
                <w:lang w:val="bg-BG"/>
              </w:rPr>
              <w:t>Над</w:t>
            </w:r>
            <w:r w:rsidRPr="002F54E7">
              <w:rPr>
                <w:lang w:val="bg-BG"/>
              </w:rPr>
              <w:t xml:space="preserve"> </w:t>
            </w:r>
            <w:r w:rsidRPr="002F54E7">
              <w:rPr>
                <w:b/>
                <w:lang w:val="bg-BG"/>
              </w:rPr>
              <w:t>50 броя</w:t>
            </w:r>
            <w:r w:rsidRPr="002F54E7">
              <w:rPr>
                <w:lang w:val="bg-BG"/>
              </w:rPr>
              <w:t xml:space="preserve"> включително</w:t>
            </w:r>
            <w:r w:rsidRPr="002F54E7">
              <w:t xml:space="preserve"> </w:t>
            </w:r>
            <w:r w:rsidRPr="002F54E7">
              <w:rPr>
                <w:lang w:val="bg-BG"/>
              </w:rPr>
              <w:t xml:space="preserve">– </w:t>
            </w:r>
            <w:r w:rsidRPr="002F54E7">
              <w:rPr>
                <w:b/>
                <w:lang w:val="bg-BG"/>
              </w:rPr>
              <w:t>5%</w:t>
            </w:r>
          </w:p>
        </w:tc>
      </w:tr>
      <w:tr w:rsidR="00BB2926" w:rsidRPr="002F54E7" w:rsidTr="00C41647">
        <w:trPr>
          <w:trHeight w:val="520"/>
        </w:trPr>
        <w:tc>
          <w:tcPr>
            <w:tcW w:w="0" w:type="auto"/>
            <w:vAlign w:val="center"/>
          </w:tcPr>
          <w:p w:rsidR="00BB2926" w:rsidRPr="002F54E7" w:rsidRDefault="00BB2926" w:rsidP="00C41647">
            <w:pPr>
              <w:spacing w:before="0" w:after="0"/>
              <w:jc w:val="center"/>
              <w:rPr>
                <w:lang w:val="bg-BG"/>
              </w:rPr>
            </w:pPr>
            <w:r w:rsidRPr="002F54E7">
              <w:rPr>
                <w:lang w:val="bg-BG"/>
              </w:rPr>
              <w:t>10</w:t>
            </w:r>
            <w:r>
              <w:t>X</w:t>
            </w:r>
            <w:r w:rsidRPr="002F54E7">
              <w:rPr>
                <w:lang w:val="bg-BG"/>
              </w:rPr>
              <w:t>15</w:t>
            </w:r>
          </w:p>
        </w:tc>
        <w:tc>
          <w:tcPr>
            <w:tcW w:w="0" w:type="auto"/>
            <w:vAlign w:val="center"/>
          </w:tcPr>
          <w:p w:rsidR="00BB2926" w:rsidRPr="002F54E7" w:rsidRDefault="00BB2926" w:rsidP="00C41647">
            <w:pPr>
              <w:spacing w:before="0" w:after="0"/>
              <w:jc w:val="center"/>
              <w:rPr>
                <w:lang w:val="bg-BG"/>
              </w:rPr>
            </w:pPr>
            <w:r w:rsidRPr="002F54E7">
              <w:rPr>
                <w:lang w:val="bg-BG"/>
              </w:rPr>
              <w:t>0.16 лв.</w:t>
            </w:r>
          </w:p>
        </w:tc>
        <w:tc>
          <w:tcPr>
            <w:tcW w:w="0" w:type="auto"/>
            <w:vAlign w:val="center"/>
          </w:tcPr>
          <w:p w:rsidR="00BB2926" w:rsidRPr="002F54E7" w:rsidRDefault="00BB2926" w:rsidP="00C41647">
            <w:pPr>
              <w:spacing w:before="0" w:after="0"/>
              <w:jc w:val="center"/>
              <w:rPr>
                <w:lang w:val="bg-BG"/>
              </w:rPr>
            </w:pPr>
            <w:r w:rsidRPr="002F54E7">
              <w:rPr>
                <w:b/>
                <w:lang w:val="bg-BG"/>
              </w:rPr>
              <w:t>Над</w:t>
            </w:r>
            <w:r w:rsidRPr="002F54E7">
              <w:rPr>
                <w:lang w:val="bg-BG"/>
              </w:rPr>
              <w:t xml:space="preserve"> </w:t>
            </w:r>
            <w:r w:rsidRPr="002F54E7">
              <w:rPr>
                <w:b/>
                <w:lang w:val="bg-BG"/>
              </w:rPr>
              <w:t>80 броя</w:t>
            </w:r>
            <w:r w:rsidRPr="002F54E7">
              <w:rPr>
                <w:lang w:val="bg-BG"/>
              </w:rPr>
              <w:t xml:space="preserve"> включително</w:t>
            </w:r>
            <w:r w:rsidRPr="002F54E7">
              <w:t xml:space="preserve"> </w:t>
            </w:r>
            <w:r w:rsidRPr="002F54E7">
              <w:rPr>
                <w:lang w:val="bg-BG"/>
              </w:rPr>
              <w:t xml:space="preserve">– </w:t>
            </w:r>
            <w:r w:rsidRPr="002F54E7">
              <w:rPr>
                <w:b/>
                <w:lang w:val="bg-BG"/>
              </w:rPr>
              <w:t>3%</w:t>
            </w:r>
          </w:p>
        </w:tc>
      </w:tr>
      <w:tr w:rsidR="00BB2926" w:rsidRPr="002F54E7" w:rsidTr="00C41647">
        <w:trPr>
          <w:trHeight w:val="647"/>
        </w:trPr>
        <w:tc>
          <w:tcPr>
            <w:tcW w:w="0" w:type="auto"/>
            <w:vAlign w:val="center"/>
          </w:tcPr>
          <w:p w:rsidR="00BB2926" w:rsidRPr="002F54E7" w:rsidRDefault="00BB2926" w:rsidP="00C41647">
            <w:pPr>
              <w:spacing w:before="0" w:after="0"/>
              <w:jc w:val="center"/>
              <w:rPr>
                <w:lang w:val="bg-BG"/>
              </w:rPr>
            </w:pPr>
            <w:r w:rsidRPr="002F54E7">
              <w:rPr>
                <w:lang w:val="bg-BG"/>
              </w:rPr>
              <w:t>13</w:t>
            </w:r>
            <w:r>
              <w:t>X</w:t>
            </w:r>
            <w:r w:rsidRPr="002F54E7">
              <w:rPr>
                <w:lang w:val="bg-BG"/>
              </w:rPr>
              <w:t>18</w:t>
            </w:r>
          </w:p>
        </w:tc>
        <w:tc>
          <w:tcPr>
            <w:tcW w:w="0" w:type="auto"/>
            <w:vAlign w:val="center"/>
          </w:tcPr>
          <w:p w:rsidR="00BB2926" w:rsidRPr="002F54E7" w:rsidRDefault="00BB2926" w:rsidP="00C41647">
            <w:pPr>
              <w:spacing w:before="0" w:after="0"/>
              <w:jc w:val="center"/>
              <w:rPr>
                <w:lang w:val="bg-BG"/>
              </w:rPr>
            </w:pPr>
            <w:r w:rsidRPr="002F54E7">
              <w:rPr>
                <w:lang w:val="bg-BG"/>
              </w:rPr>
              <w:t>0.38 лв.</w:t>
            </w:r>
          </w:p>
        </w:tc>
        <w:tc>
          <w:tcPr>
            <w:tcW w:w="0" w:type="auto"/>
            <w:vAlign w:val="center"/>
          </w:tcPr>
          <w:p w:rsidR="00BB2926" w:rsidRPr="002F54E7" w:rsidRDefault="00BB2926" w:rsidP="00C41647">
            <w:pPr>
              <w:spacing w:before="0" w:after="0"/>
              <w:jc w:val="center"/>
              <w:rPr>
                <w:lang w:val="bg-BG"/>
              </w:rPr>
            </w:pPr>
            <w:r w:rsidRPr="002F54E7">
              <w:rPr>
                <w:b/>
                <w:lang w:val="bg-BG"/>
              </w:rPr>
              <w:t>От 50 до 100</w:t>
            </w:r>
            <w:r w:rsidRPr="002F54E7">
              <w:rPr>
                <w:lang w:val="bg-BG"/>
              </w:rPr>
              <w:t xml:space="preserve"> броя включително – </w:t>
            </w:r>
            <w:r w:rsidRPr="002F54E7">
              <w:rPr>
                <w:b/>
                <w:lang w:val="bg-BG"/>
              </w:rPr>
              <w:t>3%</w:t>
            </w:r>
            <w:r w:rsidRPr="002F54E7">
              <w:rPr>
                <w:lang w:val="bg-BG"/>
              </w:rPr>
              <w:t xml:space="preserve"> </w:t>
            </w:r>
            <w:r w:rsidRPr="002F54E7">
              <w:rPr>
                <w:lang w:val="bg-BG"/>
              </w:rPr>
              <w:br/>
            </w:r>
            <w:r w:rsidRPr="002F54E7">
              <w:rPr>
                <w:b/>
                <w:lang w:val="bg-BG"/>
              </w:rPr>
              <w:t xml:space="preserve">Над 100 </w:t>
            </w:r>
            <w:r w:rsidRPr="002F54E7">
              <w:rPr>
                <w:lang w:val="bg-BG"/>
              </w:rPr>
              <w:t>броя –</w:t>
            </w:r>
            <w:r w:rsidRPr="002F54E7">
              <w:rPr>
                <w:b/>
                <w:lang w:val="bg-BG"/>
              </w:rPr>
              <w:t xml:space="preserve"> 5%</w:t>
            </w:r>
          </w:p>
        </w:tc>
      </w:tr>
      <w:tr w:rsidR="00BB2926" w:rsidRPr="002F54E7" w:rsidTr="00C41647">
        <w:trPr>
          <w:trHeight w:val="620"/>
        </w:trPr>
        <w:tc>
          <w:tcPr>
            <w:tcW w:w="0" w:type="auto"/>
            <w:vAlign w:val="center"/>
          </w:tcPr>
          <w:p w:rsidR="00BB2926" w:rsidRPr="002F54E7" w:rsidRDefault="00BB2926" w:rsidP="00C41647">
            <w:pPr>
              <w:spacing w:before="0" w:after="0"/>
              <w:jc w:val="center"/>
              <w:rPr>
                <w:lang w:val="bg-BG"/>
              </w:rPr>
            </w:pPr>
            <w:r w:rsidRPr="002F54E7">
              <w:rPr>
                <w:lang w:val="bg-BG"/>
              </w:rPr>
              <w:t>20</w:t>
            </w:r>
            <w:r>
              <w:t>X</w:t>
            </w:r>
            <w:r w:rsidRPr="002F54E7">
              <w:rPr>
                <w:lang w:val="bg-BG"/>
              </w:rPr>
              <w:t>30</w:t>
            </w:r>
          </w:p>
        </w:tc>
        <w:tc>
          <w:tcPr>
            <w:tcW w:w="0" w:type="auto"/>
            <w:vAlign w:val="center"/>
          </w:tcPr>
          <w:p w:rsidR="00BB2926" w:rsidRPr="002F54E7" w:rsidRDefault="00BB2926" w:rsidP="00C41647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2.</w:t>
            </w:r>
            <w:r w:rsidRPr="002F54E7">
              <w:rPr>
                <w:lang w:val="bg-BG"/>
              </w:rPr>
              <w:t>90 лв.</w:t>
            </w:r>
          </w:p>
        </w:tc>
        <w:tc>
          <w:tcPr>
            <w:tcW w:w="0" w:type="auto"/>
            <w:vAlign w:val="center"/>
          </w:tcPr>
          <w:p w:rsidR="00BB2926" w:rsidRPr="002F54E7" w:rsidRDefault="00BB2926" w:rsidP="00C41647">
            <w:pPr>
              <w:spacing w:before="0" w:after="0"/>
              <w:jc w:val="center"/>
              <w:rPr>
                <w:lang w:val="bg-BG"/>
              </w:rPr>
            </w:pPr>
            <w:r w:rsidRPr="002F54E7">
              <w:rPr>
                <w:b/>
                <w:lang w:val="bg-BG"/>
              </w:rPr>
              <w:t>От 10 до 50</w:t>
            </w:r>
            <w:r w:rsidRPr="002F54E7">
              <w:rPr>
                <w:lang w:val="bg-BG"/>
              </w:rPr>
              <w:t xml:space="preserve"> броя включително – </w:t>
            </w:r>
            <w:r w:rsidRPr="002F54E7">
              <w:rPr>
                <w:b/>
                <w:lang w:val="bg-BG"/>
              </w:rPr>
              <w:t>7%</w:t>
            </w:r>
          </w:p>
          <w:p w:rsidR="00BB2926" w:rsidRPr="002F54E7" w:rsidRDefault="00BB2926" w:rsidP="00C41647">
            <w:pPr>
              <w:spacing w:before="0" w:after="0"/>
              <w:jc w:val="center"/>
            </w:pPr>
            <w:r w:rsidRPr="002F54E7">
              <w:rPr>
                <w:b/>
                <w:lang w:val="bg-BG"/>
              </w:rPr>
              <w:t>Над 50</w:t>
            </w:r>
            <w:r w:rsidRPr="002F54E7">
              <w:rPr>
                <w:lang w:val="bg-BG"/>
              </w:rPr>
              <w:t xml:space="preserve"> броя – </w:t>
            </w:r>
            <w:r w:rsidRPr="002F54E7">
              <w:rPr>
                <w:b/>
                <w:lang w:val="bg-BG"/>
              </w:rPr>
              <w:t>9%</w:t>
            </w:r>
          </w:p>
        </w:tc>
      </w:tr>
    </w:tbl>
    <w:p w:rsidR="00BB2926" w:rsidRDefault="00BB2926" w:rsidP="00BB2926">
      <w:pPr>
        <w:rPr>
          <w:lang w:val="bg-BG"/>
        </w:rPr>
      </w:pPr>
    </w:p>
    <w:p w:rsidR="00BB2926" w:rsidRDefault="00BB2926" w:rsidP="00BB2926">
      <w:pPr>
        <w:rPr>
          <w:lang w:val="bg-BG"/>
        </w:rPr>
      </w:pPr>
    </w:p>
    <w:p w:rsidR="00BB2926" w:rsidRDefault="00BB2926" w:rsidP="00BB2926">
      <w:pPr>
        <w:rPr>
          <w:lang w:val="bg-BG"/>
        </w:rPr>
      </w:pPr>
    </w:p>
    <w:p w:rsidR="00BB2926" w:rsidRDefault="00BB2926" w:rsidP="00BB2926">
      <w:pPr>
        <w:rPr>
          <w:lang w:val="bg-BG"/>
        </w:rPr>
      </w:pPr>
    </w:p>
    <w:p w:rsidR="00BB2926" w:rsidRDefault="00BB2926" w:rsidP="00BB2926">
      <w:pPr>
        <w:rPr>
          <w:lang w:val="bg-BG"/>
        </w:rPr>
      </w:pPr>
    </w:p>
    <w:p w:rsidR="00BB2926" w:rsidRDefault="00BB2926" w:rsidP="00BB2926">
      <w:pPr>
        <w:rPr>
          <w:lang w:val="bg-BG"/>
        </w:rPr>
      </w:pPr>
    </w:p>
    <w:p w:rsidR="00BB2926" w:rsidRDefault="00BB2926" w:rsidP="00BB2926">
      <w:pPr>
        <w:rPr>
          <w:lang w:val="bg-BG"/>
        </w:rPr>
      </w:pPr>
    </w:p>
    <w:p w:rsidR="00BB2926" w:rsidRDefault="00BB2926" w:rsidP="00BB2926">
      <w:pPr>
        <w:rPr>
          <w:lang w:val="bg-BG"/>
        </w:rPr>
      </w:pPr>
      <w:r>
        <w:rPr>
          <w:lang w:val="bg-BG"/>
        </w:rPr>
        <w:t xml:space="preserve">Ако поръчката се направи </w:t>
      </w:r>
      <w:r w:rsidRPr="00AC46C0">
        <w:rPr>
          <w:b/>
          <w:lang w:val="bg-BG"/>
        </w:rPr>
        <w:t>онлайн</w:t>
      </w:r>
      <w:r>
        <w:rPr>
          <w:lang w:val="bg-BG"/>
        </w:rPr>
        <w:t xml:space="preserve">, се ползва допълнителна отстъпка </w:t>
      </w:r>
      <w:r w:rsidRPr="00AC46C0">
        <w:rPr>
          <w:b/>
          <w:lang w:val="bg-BG"/>
        </w:rPr>
        <w:t>2%</w:t>
      </w:r>
      <w:r>
        <w:rPr>
          <w:lang w:val="bg-BG"/>
        </w:rPr>
        <w:t xml:space="preserve">, </w:t>
      </w:r>
      <w:r w:rsidRPr="00AC46C0">
        <w:rPr>
          <w:b/>
          <w:lang w:val="bg-BG"/>
        </w:rPr>
        <w:t>независимо</w:t>
      </w:r>
      <w:r>
        <w:rPr>
          <w:lang w:val="bg-BG"/>
        </w:rPr>
        <w:t xml:space="preserve"> от броя на снимките.</w:t>
      </w:r>
    </w:p>
    <w:p w:rsidR="00BB2926" w:rsidRPr="00DB69C9" w:rsidRDefault="00BB2926" w:rsidP="00BB2926">
      <w:pPr>
        <w:pStyle w:val="Heading3"/>
        <w:rPr>
          <w:lang w:val="bg-BG"/>
        </w:rPr>
      </w:pPr>
      <w:r w:rsidRPr="00DB69C9">
        <w:rPr>
          <w:lang w:val="bg-BG"/>
        </w:rPr>
        <w:lastRenderedPageBreak/>
        <w:t>Вход</w:t>
      </w:r>
    </w:p>
    <w:p w:rsidR="00BB2926" w:rsidRDefault="00BB2926" w:rsidP="00BB2926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2F54E7">
        <w:rPr>
          <w:b/>
          <w:lang w:val="bg-BG"/>
        </w:rPr>
        <w:t>3 реда</w:t>
      </w:r>
      <w:r>
        <w:rPr>
          <w:lang w:val="bg-BG"/>
        </w:rPr>
        <w:t>:</w:t>
      </w:r>
    </w:p>
    <w:p w:rsidR="00BB2926" w:rsidRPr="002F54E7" w:rsidRDefault="00BB2926" w:rsidP="00CE6D6A">
      <w:pPr>
        <w:pStyle w:val="ListParagraph"/>
        <w:numPr>
          <w:ilvl w:val="0"/>
          <w:numId w:val="20"/>
        </w:numPr>
        <w:contextualSpacing w:val="0"/>
        <w:rPr>
          <w:rFonts w:cstheme="minorHAnsi"/>
          <w:lang w:val="bg-BG"/>
        </w:rPr>
      </w:pPr>
      <w:r w:rsidRPr="002F54E7">
        <w:rPr>
          <w:rFonts w:cstheme="minorHAnsi"/>
          <w:b/>
          <w:bCs/>
          <w:lang w:val="bg-BG"/>
        </w:rPr>
        <w:t>Брой снимки –</w:t>
      </w:r>
      <w:r w:rsidRPr="002F54E7">
        <w:rPr>
          <w:rFonts w:cstheme="minorHAnsi"/>
          <w:bCs/>
          <w:lang w:val="bg-BG"/>
        </w:rPr>
        <w:t xml:space="preserve"> </w:t>
      </w:r>
      <w:r w:rsidRPr="002F54E7">
        <w:rPr>
          <w:rFonts w:cstheme="minorHAnsi"/>
          <w:b/>
          <w:bCs/>
          <w:lang w:val="bg-BG"/>
        </w:rPr>
        <w:t xml:space="preserve">цяло число в интервала </w:t>
      </w:r>
      <w:r w:rsidRPr="002F54E7">
        <w:rPr>
          <w:rFonts w:cstheme="minorHAnsi"/>
          <w:b/>
          <w:bCs/>
        </w:rPr>
        <w:t>[</w:t>
      </w:r>
      <w:r w:rsidRPr="002F54E7">
        <w:rPr>
          <w:rFonts w:cstheme="minorHAnsi"/>
          <w:b/>
          <w:bCs/>
          <w:lang w:val="bg-BG"/>
        </w:rPr>
        <w:t>0..1000</w:t>
      </w:r>
      <w:r w:rsidRPr="002F54E7">
        <w:rPr>
          <w:rFonts w:cstheme="minorHAnsi"/>
          <w:b/>
          <w:bCs/>
        </w:rPr>
        <w:t>]</w:t>
      </w:r>
      <w:r w:rsidRPr="002F54E7">
        <w:rPr>
          <w:rFonts w:cstheme="minorHAnsi"/>
          <w:b/>
          <w:bCs/>
          <w:lang w:val="bg-BG"/>
        </w:rPr>
        <w:t>;</w:t>
      </w:r>
    </w:p>
    <w:p w:rsidR="00BB2926" w:rsidRPr="002F54E7" w:rsidRDefault="00BB2926" w:rsidP="00CE6D6A">
      <w:pPr>
        <w:pStyle w:val="ListParagraph"/>
        <w:numPr>
          <w:ilvl w:val="0"/>
          <w:numId w:val="20"/>
        </w:numPr>
        <w:contextualSpacing w:val="0"/>
        <w:rPr>
          <w:rFonts w:cstheme="minorHAnsi"/>
          <w:lang w:val="bg-BG"/>
        </w:rPr>
      </w:pPr>
      <w:r w:rsidRPr="002F54E7">
        <w:rPr>
          <w:rFonts w:cstheme="minorHAnsi"/>
          <w:b/>
          <w:bCs/>
          <w:lang w:val="bg-BG"/>
        </w:rPr>
        <w:t xml:space="preserve">Вид снимки </w:t>
      </w:r>
      <w:r w:rsidRPr="002F54E7">
        <w:rPr>
          <w:rFonts w:cstheme="minorHAnsi"/>
          <w:bCs/>
          <w:lang w:val="bg-BG"/>
        </w:rPr>
        <w:t>–</w:t>
      </w:r>
      <w:r w:rsidRPr="002F54E7">
        <w:rPr>
          <w:rFonts w:cstheme="minorHAnsi"/>
          <w:b/>
          <w:bCs/>
          <w:lang w:val="bg-BG"/>
        </w:rPr>
        <w:t xml:space="preserve"> текст "9</w:t>
      </w:r>
      <w:r>
        <w:rPr>
          <w:rFonts w:cstheme="minorHAnsi"/>
          <w:b/>
          <w:bCs/>
        </w:rPr>
        <w:t>X</w:t>
      </w:r>
      <w:r w:rsidRPr="002F54E7">
        <w:rPr>
          <w:rFonts w:cstheme="minorHAnsi"/>
          <w:b/>
          <w:bCs/>
          <w:lang w:val="bg-BG"/>
        </w:rPr>
        <w:t>13" или "10</w:t>
      </w:r>
      <w:r>
        <w:rPr>
          <w:rFonts w:cstheme="minorHAnsi"/>
          <w:b/>
          <w:bCs/>
        </w:rPr>
        <w:t>X</w:t>
      </w:r>
      <w:r w:rsidRPr="002F54E7">
        <w:rPr>
          <w:rFonts w:cstheme="minorHAnsi"/>
          <w:b/>
          <w:bCs/>
          <w:lang w:val="bg-BG"/>
        </w:rPr>
        <w:t>15" или "13</w:t>
      </w:r>
      <w:r>
        <w:rPr>
          <w:rFonts w:cstheme="minorHAnsi"/>
          <w:b/>
          <w:bCs/>
        </w:rPr>
        <w:t>X</w:t>
      </w:r>
      <w:r w:rsidRPr="002F54E7">
        <w:rPr>
          <w:rFonts w:cstheme="minorHAnsi"/>
          <w:b/>
          <w:bCs/>
          <w:lang w:val="bg-BG"/>
        </w:rPr>
        <w:t>18</w:t>
      </w:r>
      <w:r w:rsidRPr="002F54E7">
        <w:rPr>
          <w:rFonts w:cstheme="minorHAnsi"/>
          <w:b/>
          <w:bCs/>
        </w:rPr>
        <w:t>"</w:t>
      </w:r>
      <w:r w:rsidRPr="002F54E7">
        <w:rPr>
          <w:rFonts w:cstheme="minorHAnsi"/>
          <w:b/>
          <w:bCs/>
          <w:lang w:val="bg-BG"/>
        </w:rPr>
        <w:t xml:space="preserve"> или "20</w:t>
      </w:r>
      <w:r>
        <w:rPr>
          <w:rFonts w:cstheme="minorHAnsi"/>
          <w:b/>
          <w:bCs/>
        </w:rPr>
        <w:t>X</w:t>
      </w:r>
      <w:r w:rsidRPr="002F54E7">
        <w:rPr>
          <w:rFonts w:cstheme="minorHAnsi"/>
          <w:b/>
          <w:bCs/>
          <w:lang w:val="bg-BG"/>
        </w:rPr>
        <w:t>30";</w:t>
      </w:r>
    </w:p>
    <w:p w:rsidR="00BB2926" w:rsidRPr="002F54E7" w:rsidRDefault="00BB2926" w:rsidP="00CE6D6A">
      <w:pPr>
        <w:pStyle w:val="ListParagraph"/>
        <w:numPr>
          <w:ilvl w:val="0"/>
          <w:numId w:val="20"/>
        </w:numPr>
        <w:contextualSpacing w:val="0"/>
        <w:rPr>
          <w:rFonts w:cstheme="minorHAnsi"/>
          <w:lang w:val="bg-BG"/>
        </w:rPr>
      </w:pPr>
      <w:r w:rsidRPr="002F54E7">
        <w:rPr>
          <w:rFonts w:cstheme="minorHAnsi"/>
          <w:b/>
          <w:lang w:val="bg-BG"/>
        </w:rPr>
        <w:t>Начин на поръчване</w:t>
      </w:r>
      <w:r w:rsidRPr="002F54E7">
        <w:rPr>
          <w:rFonts w:cstheme="minorHAnsi"/>
          <w:lang w:val="bg-BG"/>
        </w:rPr>
        <w:t xml:space="preserve"> </w:t>
      </w:r>
      <w:r w:rsidRPr="002F54E7">
        <w:rPr>
          <w:rFonts w:cstheme="minorHAnsi"/>
          <w:bCs/>
          <w:lang w:val="bg-BG"/>
        </w:rPr>
        <w:t>–</w:t>
      </w:r>
      <w:r w:rsidRPr="002F54E7">
        <w:rPr>
          <w:rFonts w:cstheme="minorHAnsi"/>
          <w:lang w:val="bg-BG"/>
        </w:rPr>
        <w:t xml:space="preserve"> </w:t>
      </w:r>
      <w:r w:rsidRPr="002F54E7">
        <w:rPr>
          <w:rFonts w:cstheme="minorHAnsi"/>
          <w:b/>
          <w:lang w:val="bg-BG"/>
        </w:rPr>
        <w:t xml:space="preserve">текст </w:t>
      </w:r>
      <w:r w:rsidRPr="002F54E7">
        <w:rPr>
          <w:rFonts w:cstheme="minorHAnsi"/>
          <w:b/>
        </w:rPr>
        <w:t xml:space="preserve">"online" </w:t>
      </w:r>
      <w:r w:rsidRPr="002F54E7">
        <w:rPr>
          <w:rFonts w:cstheme="minorHAnsi"/>
          <w:b/>
          <w:lang w:val="bg-BG"/>
        </w:rPr>
        <w:t>или</w:t>
      </w:r>
      <w:r w:rsidRPr="002F54E7">
        <w:rPr>
          <w:rFonts w:cstheme="minorHAnsi"/>
          <w:b/>
        </w:rPr>
        <w:t xml:space="preserve"> "office";</w:t>
      </w:r>
    </w:p>
    <w:p w:rsidR="00BB2926" w:rsidRPr="00C9173E" w:rsidRDefault="00BB2926" w:rsidP="00BB2926">
      <w:pPr>
        <w:pStyle w:val="Heading3"/>
        <w:rPr>
          <w:lang w:val="bg-BG"/>
        </w:rPr>
      </w:pPr>
      <w:r w:rsidRPr="00C9173E">
        <w:rPr>
          <w:lang w:val="bg-BG"/>
        </w:rPr>
        <w:t>Изход</w:t>
      </w:r>
    </w:p>
    <w:p w:rsidR="00BB2926" w:rsidRDefault="00BB2926" w:rsidP="00BB2926">
      <w:pPr>
        <w:rPr>
          <w:lang w:val="bg-BG"/>
        </w:rPr>
      </w:pPr>
      <w:r>
        <w:rPr>
          <w:lang w:val="bg-BG"/>
        </w:rPr>
        <w:t xml:space="preserve">Извежда се едно число </w:t>
      </w:r>
      <w:r w:rsidRPr="00AC46C0">
        <w:rPr>
          <w:rFonts w:cstheme="minorHAnsi"/>
          <w:bCs/>
          <w:lang w:val="bg-BG"/>
        </w:rPr>
        <w:t>–</w:t>
      </w:r>
      <w:r>
        <w:rPr>
          <w:lang w:val="bg-BG"/>
        </w:rPr>
        <w:t xml:space="preserve"> стойността на поръчката, в следния формат:</w:t>
      </w:r>
    </w:p>
    <w:p w:rsidR="00BB2926" w:rsidRDefault="00BB2926" w:rsidP="00CE6D6A">
      <w:pPr>
        <w:pStyle w:val="ListParagraph"/>
        <w:numPr>
          <w:ilvl w:val="0"/>
          <w:numId w:val="21"/>
        </w:numPr>
        <w:contextualSpacing w:val="0"/>
        <w:rPr>
          <w:lang w:val="bg-BG"/>
        </w:rPr>
      </w:pPr>
      <w:r w:rsidRPr="002F54E7">
        <w:rPr>
          <w:rFonts w:ascii="Consolas" w:hAnsi="Consolas"/>
          <w:b/>
          <w:noProof/>
        </w:rPr>
        <w:t>"{стойност на поръчката}BGN"</w:t>
      </w:r>
    </w:p>
    <w:p w:rsidR="00BB2926" w:rsidRPr="002F54E7" w:rsidRDefault="00BB2926" w:rsidP="00BB2926">
      <w:pPr>
        <w:pStyle w:val="ListParagraph"/>
        <w:ind w:left="0"/>
        <w:rPr>
          <w:lang w:val="bg-BG"/>
        </w:rPr>
      </w:pPr>
      <w:r w:rsidRPr="002F54E7">
        <w:rPr>
          <w:b/>
          <w:sz w:val="24"/>
          <w:szCs w:val="24"/>
          <w:lang w:val="bg-BG"/>
        </w:rPr>
        <w:t>Резултатът да се форматира до два знака след десетичната запетая.</w:t>
      </w:r>
    </w:p>
    <w:p w:rsidR="00BB2926" w:rsidRPr="00DB69C9" w:rsidRDefault="00BB2926" w:rsidP="00BB2926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8"/>
        <w:gridCol w:w="2070"/>
        <w:gridCol w:w="6217"/>
      </w:tblGrid>
      <w:tr w:rsidR="00BB2926" w:rsidRPr="00E457D7" w:rsidTr="00C41647">
        <w:tc>
          <w:tcPr>
            <w:tcW w:w="978" w:type="dxa"/>
            <w:shd w:val="clear" w:color="auto" w:fill="D9D9D9"/>
          </w:tcPr>
          <w:p w:rsidR="00BB2926" w:rsidRPr="00E457D7" w:rsidRDefault="00BB2926" w:rsidP="00C41647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070" w:type="dxa"/>
            <w:shd w:val="clear" w:color="auto" w:fill="D9D9D9"/>
          </w:tcPr>
          <w:p w:rsidR="00BB2926" w:rsidRPr="00E457D7" w:rsidRDefault="00BB2926" w:rsidP="00C41647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217" w:type="dxa"/>
            <w:shd w:val="clear" w:color="auto" w:fill="D9D9D9"/>
          </w:tcPr>
          <w:p w:rsidR="00BB2926" w:rsidRPr="00E457D7" w:rsidRDefault="00BB2926" w:rsidP="00C41647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BB2926" w:rsidRPr="00221C1A" w:rsidTr="00C41647">
        <w:trPr>
          <w:trHeight w:val="905"/>
        </w:trPr>
        <w:tc>
          <w:tcPr>
            <w:tcW w:w="978" w:type="dxa"/>
          </w:tcPr>
          <w:p w:rsidR="00BB2926" w:rsidRDefault="00BB2926" w:rsidP="00C416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B2926">
              <w:rPr>
                <w:rFonts w:ascii="Consolas" w:hAnsi="Consolas" w:cs="Consolas"/>
                <w:highlight w:val="yellow"/>
                <w:lang w:val="bg-BG"/>
              </w:rPr>
              <w:t>5</w:t>
            </w:r>
          </w:p>
          <w:p w:rsidR="00BB2926" w:rsidRDefault="00BB2926" w:rsidP="00C416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B2926">
              <w:rPr>
                <w:rFonts w:ascii="Consolas" w:hAnsi="Consolas" w:cs="Consolas"/>
                <w:highlight w:val="green"/>
                <w:lang w:val="bg-BG"/>
              </w:rPr>
              <w:t>9</w:t>
            </w:r>
            <w:r w:rsidRPr="00BB2926">
              <w:rPr>
                <w:rFonts w:ascii="Consolas" w:hAnsi="Consolas" w:cs="Consolas"/>
                <w:highlight w:val="green"/>
              </w:rPr>
              <w:t>X</w:t>
            </w:r>
            <w:r w:rsidRPr="00BB2926">
              <w:rPr>
                <w:rFonts w:ascii="Consolas" w:hAnsi="Consolas" w:cs="Consolas"/>
                <w:highlight w:val="green"/>
                <w:lang w:val="bg-BG"/>
              </w:rPr>
              <w:t>13</w:t>
            </w:r>
          </w:p>
          <w:p w:rsidR="00BB2926" w:rsidRPr="00D43664" w:rsidRDefault="00BB2926" w:rsidP="00C41647">
            <w:pPr>
              <w:spacing w:before="0" w:after="0"/>
              <w:rPr>
                <w:rFonts w:ascii="Consolas" w:hAnsi="Consolas" w:cs="Consolas"/>
              </w:rPr>
            </w:pPr>
            <w:r w:rsidRPr="00BB2926">
              <w:rPr>
                <w:rFonts w:ascii="Consolas" w:hAnsi="Consolas" w:cs="Consolas"/>
                <w:highlight w:val="magenta"/>
              </w:rPr>
              <w:t>online</w:t>
            </w:r>
          </w:p>
        </w:tc>
        <w:tc>
          <w:tcPr>
            <w:tcW w:w="2070" w:type="dxa"/>
          </w:tcPr>
          <w:p w:rsidR="00BB2926" w:rsidRPr="002904E4" w:rsidRDefault="00BB2926" w:rsidP="00C4164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>0.7</w:t>
            </w:r>
            <w:r>
              <w:rPr>
                <w:rFonts w:ascii="Consolas" w:hAnsi="Consolas" w:cs="Consolas"/>
              </w:rPr>
              <w:t>8</w:t>
            </w:r>
            <w:r>
              <w:rPr>
                <w:rFonts w:ascii="Consolas" w:hAnsi="Consolas" w:cs="Consolas"/>
                <w:lang w:val="bg-BG"/>
              </w:rPr>
              <w:t>BGN</w:t>
            </w:r>
          </w:p>
        </w:tc>
        <w:tc>
          <w:tcPr>
            <w:tcW w:w="6217" w:type="dxa"/>
          </w:tcPr>
          <w:p w:rsidR="00BB2926" w:rsidRPr="00E457D7" w:rsidRDefault="00BB2926" w:rsidP="00C41647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Цената е</w:t>
            </w:r>
            <w:r>
              <w:t>:</w:t>
            </w:r>
            <w:r>
              <w:rPr>
                <w:lang w:val="bg-BG"/>
              </w:rPr>
              <w:t xml:space="preserve"> </w:t>
            </w:r>
            <w:r w:rsidRPr="00BB2926">
              <w:rPr>
                <w:highlight w:val="yellow"/>
                <w:lang w:val="bg-BG"/>
              </w:rPr>
              <w:t>5 броя</w:t>
            </w:r>
            <w:r>
              <w:rPr>
                <w:lang w:val="bg-BG"/>
              </w:rPr>
              <w:t xml:space="preserve"> * </w:t>
            </w:r>
            <w:r w:rsidRPr="00BB2926">
              <w:rPr>
                <w:highlight w:val="green"/>
                <w:lang w:val="bg-BG"/>
              </w:rPr>
              <w:t>0.16</w:t>
            </w:r>
            <w:r>
              <w:rPr>
                <w:lang w:val="bg-BG"/>
              </w:rPr>
              <w:t xml:space="preserve"> лв. = 0.80 лв. Не се ползва отстъпка за брой снимки, защото </w:t>
            </w:r>
            <w:r w:rsidRPr="00BB2926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&lt; 50. Тъй като начинът на поръчване е </w:t>
            </w:r>
            <w:r w:rsidRPr="00BB2926">
              <w:rPr>
                <w:highlight w:val="magenta"/>
              </w:rPr>
              <w:t>online</w:t>
            </w:r>
            <w:r>
              <w:t xml:space="preserve"> </w:t>
            </w:r>
            <w:r>
              <w:rPr>
                <w:lang w:val="bg-BG"/>
              </w:rPr>
              <w:t xml:space="preserve">се ползва </w:t>
            </w:r>
            <w:r w:rsidRPr="00AC46C0">
              <w:rPr>
                <w:b/>
                <w:lang w:val="bg-BG"/>
              </w:rPr>
              <w:t>2% отстъпка</w:t>
            </w:r>
            <w:r>
              <w:rPr>
                <w:lang w:val="bg-BG"/>
              </w:rPr>
              <w:t>, 0.80 * 0.98 = 0.784 лв. Числото се форматира до 2 знака – 0.78</w:t>
            </w:r>
          </w:p>
        </w:tc>
      </w:tr>
      <w:tr w:rsidR="00BB2926" w:rsidRPr="000D7C76" w:rsidTr="00C41647">
        <w:trPr>
          <w:trHeight w:val="406"/>
        </w:trPr>
        <w:tc>
          <w:tcPr>
            <w:tcW w:w="978" w:type="dxa"/>
          </w:tcPr>
          <w:p w:rsidR="00BB2926" w:rsidRDefault="00BB2926" w:rsidP="00C4164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105</w:t>
            </w:r>
          </w:p>
          <w:p w:rsidR="00BB2926" w:rsidRDefault="00BB2926" w:rsidP="00C4164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20X30</w:t>
            </w:r>
          </w:p>
          <w:p w:rsidR="00BB2926" w:rsidRPr="002904E4" w:rsidRDefault="00BB2926" w:rsidP="00C4164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office</w:t>
            </w:r>
          </w:p>
        </w:tc>
        <w:tc>
          <w:tcPr>
            <w:tcW w:w="2070" w:type="dxa"/>
          </w:tcPr>
          <w:p w:rsidR="00BB2926" w:rsidRPr="002904E4" w:rsidRDefault="00BB2926" w:rsidP="00C4164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277.1</w:t>
            </w:r>
            <w:r>
              <w:rPr>
                <w:rFonts w:ascii="Consolas" w:hAnsi="Consolas" w:cs="Consolas"/>
                <w:lang w:val="bg-BG"/>
              </w:rPr>
              <w:t>0BGN</w:t>
            </w:r>
          </w:p>
        </w:tc>
        <w:tc>
          <w:tcPr>
            <w:tcW w:w="6217" w:type="dxa"/>
          </w:tcPr>
          <w:p w:rsidR="00BB2926" w:rsidRDefault="00BB2926" w:rsidP="00C41647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Цената е</w:t>
            </w:r>
            <w:r>
              <w:t>:</w:t>
            </w:r>
            <w:r>
              <w:rPr>
                <w:lang w:val="bg-BG"/>
              </w:rPr>
              <w:t xml:space="preserve"> </w:t>
            </w:r>
            <w:r>
              <w:t>10</w:t>
            </w:r>
            <w:r>
              <w:rPr>
                <w:lang w:val="bg-BG"/>
              </w:rPr>
              <w:t xml:space="preserve">5 броя * </w:t>
            </w:r>
            <w:r>
              <w:t>2.90</w:t>
            </w:r>
            <w:r>
              <w:rPr>
                <w:lang w:val="bg-BG"/>
              </w:rPr>
              <w:t xml:space="preserve"> лв. = 304.</w:t>
            </w:r>
            <w:r>
              <w:t>5</w:t>
            </w:r>
            <w:r>
              <w:rPr>
                <w:lang w:val="bg-BG"/>
              </w:rPr>
              <w:t>0 лв.</w:t>
            </w:r>
          </w:p>
          <w:p w:rsidR="00BB2926" w:rsidRDefault="00BB2926" w:rsidP="00C41647">
            <w:pPr>
              <w:spacing w:before="60" w:after="0"/>
              <w:rPr>
                <w:lang w:val="bg-BG"/>
              </w:rPr>
            </w:pPr>
            <w:r>
              <w:t>105 &gt;</w:t>
            </w:r>
            <w:r>
              <w:rPr>
                <w:lang w:val="bg-BG"/>
              </w:rPr>
              <w:t xml:space="preserve"> </w:t>
            </w:r>
            <w:r>
              <w:t>50 →</w:t>
            </w:r>
            <w:r>
              <w:rPr>
                <w:lang w:val="bg-BG"/>
              </w:rPr>
              <w:t xml:space="preserve"> отстъпката за брой снимки е 9%. Цената става 304.50 * 0.91 = 277.095 лв. </w:t>
            </w:r>
          </w:p>
          <w:p w:rsidR="00BB2926" w:rsidRPr="00E457D7" w:rsidRDefault="00BB2926" w:rsidP="00C41647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Тъй като начинът на поръчване е </w:t>
            </w:r>
            <w:r w:rsidRPr="00AC46C0">
              <w:rPr>
                <w:b/>
              </w:rPr>
              <w:t>office</w:t>
            </w:r>
            <w:r>
              <w:t xml:space="preserve">, </w:t>
            </w:r>
            <w:r>
              <w:rPr>
                <w:lang w:val="bg-BG"/>
              </w:rPr>
              <w:t>не</w:t>
            </w:r>
            <w:r>
              <w:t xml:space="preserve"> </w:t>
            </w:r>
            <w:r>
              <w:rPr>
                <w:lang w:val="bg-BG"/>
              </w:rPr>
              <w:t>се ползва допълнителна отстъпка. Числото се форматира до 2 знака – 277.10</w:t>
            </w:r>
          </w:p>
        </w:tc>
      </w:tr>
    </w:tbl>
    <w:p w:rsidR="008B76B0" w:rsidRDefault="008B76B0" w:rsidP="00BB2926">
      <w:pPr>
        <w:pStyle w:val="Heading2"/>
      </w:pPr>
      <w:r>
        <w:t>* Плодови коктейли</w:t>
      </w:r>
    </w:p>
    <w:p w:rsidR="008B76B0" w:rsidRDefault="008B76B0" w:rsidP="008B76B0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 xml:space="preserve">25 </w:t>
      </w:r>
      <w:r>
        <w:rPr>
          <w:i/>
          <w:sz w:val="20"/>
          <w:szCs w:val="20"/>
          <w:lang w:val="bg-BG"/>
        </w:rPr>
        <w:t>юни 2017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8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8B76B0" w:rsidRPr="008B76B0" w:rsidRDefault="008B76B0" w:rsidP="008B76B0">
      <w:pPr>
        <w:rPr>
          <w:lang w:val="bg-BG"/>
        </w:rPr>
      </w:pPr>
    </w:p>
    <w:p w:rsidR="008B76B0" w:rsidRPr="00406E5E" w:rsidRDefault="008B76B0" w:rsidP="008B76B0">
      <w:pPr>
        <w:jc w:val="both"/>
        <w:rPr>
          <w:color w:val="FF0000"/>
          <w:lang w:val="bg-BG"/>
        </w:rPr>
      </w:pPr>
      <w:r>
        <w:rPr>
          <w:lang w:val="bg-BG"/>
        </w:rPr>
        <w:t xml:space="preserve">Новият хит на плажа са плодови коктейли в кофи. Предлагат се кофи от </w:t>
      </w:r>
      <w:r w:rsidRPr="00B3148B">
        <w:rPr>
          <w:b/>
          <w:lang w:val="bg-BG"/>
        </w:rPr>
        <w:t>2 л. и 5</w:t>
      </w:r>
      <w:r>
        <w:rPr>
          <w:b/>
          <w:lang w:val="bg-BG"/>
        </w:rPr>
        <w:t xml:space="preserve"> </w:t>
      </w:r>
      <w:r w:rsidRPr="00B3148B">
        <w:rPr>
          <w:b/>
          <w:lang w:val="bg-BG"/>
        </w:rPr>
        <w:t>л.</w:t>
      </w:r>
      <w:r>
        <w:rPr>
          <w:lang w:val="bg-BG"/>
        </w:rPr>
        <w:t xml:space="preserve"> като </w:t>
      </w:r>
      <w:r w:rsidRPr="00B3148B">
        <w:rPr>
          <w:b/>
          <w:lang w:val="bg-BG"/>
        </w:rPr>
        <w:t xml:space="preserve">цената на коктейлите зависи </w:t>
      </w:r>
      <w:r>
        <w:rPr>
          <w:b/>
          <w:lang w:val="bg-BG"/>
        </w:rPr>
        <w:t>от плодовете, кои</w:t>
      </w:r>
      <w:r w:rsidRPr="00B3148B">
        <w:rPr>
          <w:b/>
          <w:lang w:val="bg-BG"/>
        </w:rPr>
        <w:t>то се съдържа</w:t>
      </w:r>
      <w:r>
        <w:rPr>
          <w:b/>
          <w:lang w:val="bg-BG"/>
        </w:rPr>
        <w:t>т</w:t>
      </w:r>
      <w:r w:rsidRPr="00B3148B">
        <w:rPr>
          <w:b/>
          <w:lang w:val="bg-BG"/>
        </w:rPr>
        <w:t xml:space="preserve"> в тях</w:t>
      </w:r>
      <w:r>
        <w:rPr>
          <w:lang w:val="bg-BG"/>
        </w:rPr>
        <w:t xml:space="preserve">. </w:t>
      </w:r>
      <w:r>
        <w:rPr>
          <w:b/>
          <w:lang w:val="bg-BG"/>
        </w:rPr>
        <w:t xml:space="preserve">В </w:t>
      </w:r>
      <w:r w:rsidRPr="00B3148B">
        <w:rPr>
          <w:b/>
          <w:lang w:val="bg-BG"/>
        </w:rPr>
        <w:t xml:space="preserve">зависимост от размера на питието, което </w:t>
      </w:r>
      <w:r>
        <w:rPr>
          <w:b/>
          <w:lang w:val="bg-BG"/>
        </w:rPr>
        <w:t xml:space="preserve">се </w:t>
      </w:r>
      <w:r w:rsidRPr="00B3148B">
        <w:rPr>
          <w:b/>
          <w:lang w:val="bg-BG"/>
        </w:rPr>
        <w:t xml:space="preserve">поръчва цената за литър е различна. </w:t>
      </w:r>
      <w:r>
        <w:rPr>
          <w:b/>
          <w:lang w:val="bg-BG"/>
        </w:rPr>
        <w:t>От конзолата се четат</w:t>
      </w:r>
      <w:r>
        <w:rPr>
          <w:b/>
        </w:rPr>
        <w:t xml:space="preserve"> </w:t>
      </w:r>
      <w:r>
        <w:rPr>
          <w:b/>
          <w:lang w:val="bg-BG"/>
        </w:rPr>
        <w:t xml:space="preserve">плодовете, размерът на коктейла ((малък) 2 л. или (голям) 5 л.), както и колко питиета си поръчва клиентът. </w:t>
      </w:r>
      <w:r>
        <w:rPr>
          <w:lang w:val="bg-BG"/>
        </w:rPr>
        <w:t xml:space="preserve">Да се напише програма, която изчислява сумата, която трябва да се плати за поръчката.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  <w:gridCol w:w="1834"/>
      </w:tblGrid>
      <w:tr w:rsidR="008B76B0" w:rsidRPr="003A26A1" w:rsidTr="00C41647">
        <w:tc>
          <w:tcPr>
            <w:tcW w:w="2250" w:type="dxa"/>
            <w:tcBorders>
              <w:top w:val="nil"/>
              <w:left w:val="nil"/>
            </w:tcBorders>
          </w:tcPr>
          <w:p w:rsidR="008B76B0" w:rsidRDefault="008B76B0" w:rsidP="00C41647">
            <w:pPr>
              <w:jc w:val="both"/>
              <w:rPr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:rsidR="008B76B0" w:rsidRPr="00331C8B" w:rsidRDefault="008B76B0" w:rsidP="00C41647">
            <w:pPr>
              <w:jc w:val="center"/>
              <w:rPr>
                <w:b/>
              </w:rPr>
            </w:pPr>
            <w:r w:rsidRPr="00406E5E">
              <w:rPr>
                <w:b/>
                <w:lang w:val="bg-BG"/>
              </w:rPr>
              <w:t>Диня</w:t>
            </w:r>
            <w:r>
              <w:rPr>
                <w:b/>
              </w:rPr>
              <w:t xml:space="preserve"> 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:rsidR="008B76B0" w:rsidRPr="00406E5E" w:rsidRDefault="008B76B0" w:rsidP="00C41647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Манго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:rsidR="008B76B0" w:rsidRPr="00406E5E" w:rsidRDefault="008B76B0" w:rsidP="00C41647">
            <w:pPr>
              <w:jc w:val="center"/>
              <w:rPr>
                <w:b/>
                <w:lang w:val="bg-BG"/>
              </w:rPr>
            </w:pPr>
            <w:r w:rsidRPr="00406E5E">
              <w:rPr>
                <w:b/>
                <w:lang w:val="bg-BG"/>
              </w:rPr>
              <w:t>Ананас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:rsidR="008B76B0" w:rsidRPr="00406E5E" w:rsidRDefault="008B76B0" w:rsidP="00C41647">
            <w:pPr>
              <w:jc w:val="center"/>
              <w:rPr>
                <w:b/>
                <w:lang w:val="bg-BG"/>
              </w:rPr>
            </w:pPr>
            <w:r w:rsidRPr="00406E5E">
              <w:rPr>
                <w:b/>
                <w:lang w:val="bg-BG"/>
              </w:rPr>
              <w:t>Малина</w:t>
            </w:r>
          </w:p>
        </w:tc>
      </w:tr>
      <w:tr w:rsidR="008B76B0" w:rsidRPr="00037C46" w:rsidTr="00C41647">
        <w:tc>
          <w:tcPr>
            <w:tcW w:w="2250" w:type="dxa"/>
            <w:shd w:val="clear" w:color="auto" w:fill="D9D9D9" w:themeFill="background1" w:themeFillShade="D9"/>
          </w:tcPr>
          <w:p w:rsidR="008B76B0" w:rsidRPr="00406E5E" w:rsidRDefault="008B76B0" w:rsidP="00C41647">
            <w:pPr>
              <w:jc w:val="right"/>
              <w:rPr>
                <w:b/>
                <w:lang w:val="bg-BG"/>
              </w:rPr>
            </w:pPr>
            <w:r w:rsidRPr="00406E5E">
              <w:rPr>
                <w:b/>
                <w:lang w:val="bg-BG"/>
              </w:rPr>
              <w:t>2 литра (</w:t>
            </w:r>
            <w:r w:rsidRPr="00406E5E">
              <w:rPr>
                <w:b/>
              </w:rPr>
              <w:t>small</w:t>
            </w:r>
            <w:r w:rsidRPr="00406E5E">
              <w:rPr>
                <w:b/>
                <w:lang w:val="bg-BG"/>
              </w:rPr>
              <w:t>)</w:t>
            </w:r>
          </w:p>
        </w:tc>
        <w:tc>
          <w:tcPr>
            <w:tcW w:w="1890" w:type="dxa"/>
          </w:tcPr>
          <w:p w:rsidR="008B76B0" w:rsidRPr="00037C46" w:rsidRDefault="008B76B0" w:rsidP="00C41647">
            <w:pPr>
              <w:jc w:val="both"/>
            </w:pPr>
            <w:r>
              <w:rPr>
                <w:lang w:val="bg-BG"/>
              </w:rPr>
              <w:t>56 лв./л.</w:t>
            </w:r>
          </w:p>
        </w:tc>
        <w:tc>
          <w:tcPr>
            <w:tcW w:w="2197" w:type="dxa"/>
          </w:tcPr>
          <w:p w:rsidR="008B76B0" w:rsidRPr="00037C46" w:rsidRDefault="008B76B0" w:rsidP="00C41647">
            <w:pPr>
              <w:jc w:val="both"/>
            </w:pPr>
            <w:r>
              <w:rPr>
                <w:lang w:val="bg-BG"/>
              </w:rPr>
              <w:t>36.66 лв./л.</w:t>
            </w:r>
          </w:p>
        </w:tc>
        <w:tc>
          <w:tcPr>
            <w:tcW w:w="1834" w:type="dxa"/>
          </w:tcPr>
          <w:p w:rsidR="008B76B0" w:rsidRPr="00037C46" w:rsidRDefault="008B76B0" w:rsidP="00C41647">
            <w:pPr>
              <w:jc w:val="both"/>
            </w:pPr>
            <w:r>
              <w:rPr>
                <w:lang w:val="bg-BG"/>
              </w:rPr>
              <w:t>42.10 лв./л.</w:t>
            </w:r>
          </w:p>
        </w:tc>
        <w:tc>
          <w:tcPr>
            <w:tcW w:w="1834" w:type="dxa"/>
          </w:tcPr>
          <w:p w:rsidR="008B76B0" w:rsidRDefault="008B76B0" w:rsidP="00C41647">
            <w:pPr>
              <w:jc w:val="both"/>
            </w:pPr>
            <w:r>
              <w:rPr>
                <w:lang w:val="bg-BG"/>
              </w:rPr>
              <w:t>20 лв./л.</w:t>
            </w:r>
          </w:p>
        </w:tc>
      </w:tr>
      <w:tr w:rsidR="008B76B0" w:rsidRPr="00037C46" w:rsidTr="00C41647">
        <w:tc>
          <w:tcPr>
            <w:tcW w:w="2250" w:type="dxa"/>
            <w:shd w:val="clear" w:color="auto" w:fill="D9D9D9" w:themeFill="background1" w:themeFillShade="D9"/>
          </w:tcPr>
          <w:p w:rsidR="008B76B0" w:rsidRPr="00406E5E" w:rsidRDefault="008B76B0" w:rsidP="00C41647">
            <w:pPr>
              <w:jc w:val="right"/>
              <w:rPr>
                <w:b/>
                <w:lang w:val="bg-BG"/>
              </w:rPr>
            </w:pPr>
            <w:r w:rsidRPr="00406E5E">
              <w:rPr>
                <w:b/>
                <w:lang w:val="bg-BG"/>
              </w:rPr>
              <w:t>5 литра</w:t>
            </w:r>
            <w:r w:rsidRPr="00406E5E">
              <w:rPr>
                <w:b/>
              </w:rPr>
              <w:t xml:space="preserve"> (big)</w:t>
            </w:r>
          </w:p>
        </w:tc>
        <w:tc>
          <w:tcPr>
            <w:tcW w:w="1890" w:type="dxa"/>
          </w:tcPr>
          <w:p w:rsidR="008B76B0" w:rsidRPr="00037C46" w:rsidRDefault="008B76B0" w:rsidP="00C41647">
            <w:pPr>
              <w:jc w:val="both"/>
            </w:pPr>
            <w:r>
              <w:rPr>
                <w:lang w:val="bg-BG"/>
              </w:rPr>
              <w:t>28.70 лв./л.</w:t>
            </w:r>
          </w:p>
        </w:tc>
        <w:tc>
          <w:tcPr>
            <w:tcW w:w="2197" w:type="dxa"/>
          </w:tcPr>
          <w:p w:rsidR="008B76B0" w:rsidRPr="00037C46" w:rsidRDefault="008B76B0" w:rsidP="00C41647">
            <w:pPr>
              <w:jc w:val="both"/>
            </w:pPr>
            <w:r>
              <w:rPr>
                <w:lang w:val="bg-BG"/>
              </w:rPr>
              <w:t>19.60 лв./л.</w:t>
            </w:r>
          </w:p>
        </w:tc>
        <w:tc>
          <w:tcPr>
            <w:tcW w:w="1834" w:type="dxa"/>
          </w:tcPr>
          <w:p w:rsidR="008B76B0" w:rsidRPr="00037C46" w:rsidRDefault="008B76B0" w:rsidP="00C41647">
            <w:pPr>
              <w:jc w:val="both"/>
            </w:pPr>
            <w:r>
              <w:rPr>
                <w:lang w:val="bg-BG"/>
              </w:rPr>
              <w:t>24.80 лв./л.</w:t>
            </w:r>
          </w:p>
        </w:tc>
        <w:tc>
          <w:tcPr>
            <w:tcW w:w="1834" w:type="dxa"/>
          </w:tcPr>
          <w:p w:rsidR="008B76B0" w:rsidRDefault="008B76B0" w:rsidP="00C41647">
            <w:pPr>
              <w:jc w:val="both"/>
            </w:pPr>
            <w:r>
              <w:rPr>
                <w:lang w:val="bg-BG"/>
              </w:rPr>
              <w:t>15.20 лв./л.</w:t>
            </w:r>
          </w:p>
        </w:tc>
      </w:tr>
    </w:tbl>
    <w:p w:rsidR="008B76B0" w:rsidRDefault="008B76B0" w:rsidP="008B76B0">
      <w:pPr>
        <w:rPr>
          <w:b/>
          <w:lang w:val="bg-BG"/>
        </w:rPr>
      </w:pPr>
      <w:r w:rsidRPr="003E0271">
        <w:rPr>
          <w:b/>
          <w:lang w:val="bg-BG"/>
        </w:rPr>
        <w:t>При поръчк</w:t>
      </w:r>
      <w:r>
        <w:rPr>
          <w:b/>
          <w:lang w:val="bg-BG"/>
        </w:rPr>
        <w:t>и:</w:t>
      </w:r>
    </w:p>
    <w:p w:rsidR="008B76B0" w:rsidRDefault="008B76B0" w:rsidP="00CE6D6A">
      <w:pPr>
        <w:pStyle w:val="ListParagraph"/>
        <w:numPr>
          <w:ilvl w:val="0"/>
          <w:numId w:val="16"/>
        </w:numPr>
        <w:rPr>
          <w:b/>
          <w:lang w:val="bg-BG"/>
        </w:rPr>
      </w:pPr>
      <w:r>
        <w:rPr>
          <w:b/>
          <w:lang w:val="bg-BG"/>
        </w:rPr>
        <w:t xml:space="preserve">над </w:t>
      </w:r>
      <w:r>
        <w:rPr>
          <w:b/>
        </w:rPr>
        <w:t>10</w:t>
      </w:r>
      <w:r>
        <w:rPr>
          <w:b/>
          <w:lang w:val="bg-BG"/>
        </w:rPr>
        <w:t>00 лв. има 50% отстъпка;</w:t>
      </w:r>
    </w:p>
    <w:p w:rsidR="008B76B0" w:rsidRPr="008D288D" w:rsidRDefault="008B76B0" w:rsidP="00CE6D6A">
      <w:pPr>
        <w:pStyle w:val="ListParagraph"/>
        <w:numPr>
          <w:ilvl w:val="0"/>
          <w:numId w:val="16"/>
        </w:numPr>
        <w:rPr>
          <w:b/>
          <w:lang w:val="bg-BG"/>
        </w:rPr>
      </w:pPr>
      <w:r>
        <w:rPr>
          <w:b/>
          <w:lang w:val="bg-BG"/>
        </w:rPr>
        <w:t>от</w:t>
      </w:r>
      <w:r w:rsidRPr="003E0271">
        <w:rPr>
          <w:b/>
          <w:lang w:val="bg-BG"/>
        </w:rPr>
        <w:t xml:space="preserve"> </w:t>
      </w:r>
      <w:r>
        <w:rPr>
          <w:b/>
        </w:rPr>
        <w:t>400</w:t>
      </w:r>
      <w:r w:rsidRPr="003E0271">
        <w:rPr>
          <w:b/>
          <w:lang w:val="bg-BG"/>
        </w:rPr>
        <w:t xml:space="preserve"> лв. </w:t>
      </w:r>
      <w:r>
        <w:rPr>
          <w:b/>
          <w:lang w:val="bg-BG"/>
        </w:rPr>
        <w:t>до 1000 лв. има</w:t>
      </w:r>
      <w:r w:rsidRPr="003E0271">
        <w:rPr>
          <w:b/>
          <w:lang w:val="bg-BG"/>
        </w:rPr>
        <w:t xml:space="preserve"> 15%</w:t>
      </w:r>
      <w:r>
        <w:rPr>
          <w:b/>
          <w:lang w:val="bg-BG"/>
        </w:rPr>
        <w:t xml:space="preserve"> отстъпка;</w:t>
      </w:r>
    </w:p>
    <w:p w:rsidR="008B76B0" w:rsidRDefault="008B76B0" w:rsidP="008B76B0">
      <w:pPr>
        <w:pStyle w:val="Heading3"/>
        <w:jc w:val="both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:rsidR="008B76B0" w:rsidRDefault="008B76B0" w:rsidP="008B76B0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037C46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8B76B0" w:rsidRPr="00037C46" w:rsidRDefault="008B76B0" w:rsidP="00CE6D6A">
      <w:pPr>
        <w:pStyle w:val="ListParagraph"/>
        <w:numPr>
          <w:ilvl w:val="0"/>
          <w:numId w:val="17"/>
        </w:numPr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 xml:space="preserve">Плод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</w:t>
      </w:r>
      <w:r w:rsidRPr="006D38CF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Watermelon</w:t>
      </w:r>
      <w:r w:rsidRPr="0087266D">
        <w:rPr>
          <w:rFonts w:cstheme="minorHAnsi"/>
          <w:b/>
        </w:rPr>
        <w:t>”</w:t>
      </w:r>
      <w:r w:rsidRPr="00037C46">
        <w:rPr>
          <w:rFonts w:cstheme="minorHAnsi"/>
        </w:rPr>
        <w:t xml:space="preserve">, </w:t>
      </w:r>
      <w:r w:rsidRPr="0087266D">
        <w:rPr>
          <w:rFonts w:cstheme="minorHAnsi"/>
          <w:b/>
        </w:rPr>
        <w:t>“</w:t>
      </w:r>
      <w:r>
        <w:rPr>
          <w:rFonts w:cstheme="minorHAnsi"/>
          <w:b/>
        </w:rPr>
        <w:t>Mango</w:t>
      </w:r>
      <w:r w:rsidRPr="0087266D">
        <w:rPr>
          <w:rFonts w:cstheme="minorHAnsi"/>
          <w:b/>
        </w:rPr>
        <w:t>”</w:t>
      </w:r>
      <w:r>
        <w:rPr>
          <w:rFonts w:cstheme="minorHAnsi"/>
          <w:b/>
        </w:rPr>
        <w:t>, “P</w:t>
      </w:r>
      <w:r w:rsidRPr="006D38CF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ineapple</w:t>
      </w:r>
      <w:r>
        <w:rPr>
          <w:rFonts w:cstheme="minorHAnsi"/>
          <w:b/>
        </w:rPr>
        <w:t>”</w:t>
      </w:r>
      <w:r w:rsidRPr="00037C46"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037C46">
        <w:rPr>
          <w:rFonts w:cstheme="minorHAnsi"/>
        </w:rPr>
        <w:t xml:space="preserve"> </w:t>
      </w:r>
      <w:r w:rsidRPr="0087266D">
        <w:rPr>
          <w:rFonts w:cstheme="minorHAnsi"/>
          <w:b/>
        </w:rPr>
        <w:t>“</w:t>
      </w:r>
      <w:r w:rsidRPr="006D38CF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Raspberry</w:t>
      </w:r>
      <w:r w:rsidRPr="0087266D">
        <w:rPr>
          <w:rFonts w:cstheme="minorHAnsi"/>
          <w:b/>
        </w:rPr>
        <w:t>”</w:t>
      </w:r>
      <w:r>
        <w:rPr>
          <w:rFonts w:cstheme="minorHAnsi"/>
        </w:rPr>
        <w:t>;</w:t>
      </w:r>
    </w:p>
    <w:p w:rsidR="008B76B0" w:rsidRPr="006C6B3E" w:rsidRDefault="008B76B0" w:rsidP="00CE6D6A">
      <w:pPr>
        <w:pStyle w:val="ListParagraph"/>
        <w:numPr>
          <w:ilvl w:val="0"/>
          <w:numId w:val="17"/>
        </w:numPr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Размерът на коктейла</w:t>
      </w:r>
      <w:r>
        <w:rPr>
          <w:rFonts w:cstheme="minorHAnsi"/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- </w:t>
      </w:r>
      <w:r w:rsidRPr="0087266D"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>small”</w:t>
      </w:r>
      <w:r w:rsidRPr="003E6961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 w:rsidRPr="0087266D"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>big</w:t>
      </w:r>
      <w:r w:rsidRPr="0087266D">
        <w:rPr>
          <w:b/>
          <w:sz w:val="24"/>
          <w:szCs w:val="24"/>
        </w:rPr>
        <w:t>”</w:t>
      </w:r>
      <w:r>
        <w:rPr>
          <w:sz w:val="24"/>
          <w:szCs w:val="24"/>
          <w:lang w:val="bg-BG"/>
        </w:rPr>
        <w:t>;</w:t>
      </w:r>
    </w:p>
    <w:p w:rsidR="008B76B0" w:rsidRPr="006C6B3E" w:rsidRDefault="008B76B0" w:rsidP="00CE6D6A">
      <w:pPr>
        <w:pStyle w:val="ListParagraph"/>
        <w:numPr>
          <w:ilvl w:val="0"/>
          <w:numId w:val="17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 xml:space="preserve">Брой на </w:t>
      </w:r>
      <w:r>
        <w:rPr>
          <w:b/>
          <w:lang w:val="bg-BG"/>
        </w:rPr>
        <w:t>поръчаните питиета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10000</w:t>
      </w:r>
      <w:r w:rsidRPr="0087266D">
        <w:rPr>
          <w:b/>
        </w:rPr>
        <w:t>]</w:t>
      </w:r>
      <w:r>
        <w:t>;</w:t>
      </w:r>
    </w:p>
    <w:p w:rsidR="008B76B0" w:rsidRDefault="008B76B0" w:rsidP="008B76B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8B76B0" w:rsidRDefault="008B76B0" w:rsidP="008B76B0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:rsidR="008B76B0" w:rsidRPr="0087266D" w:rsidRDefault="008B76B0" w:rsidP="00CE6D6A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lang w:val="bg-BG"/>
        </w:rPr>
        <w:t>Цената, която заплаща клиентът</w:t>
      </w:r>
      <w:r w:rsidRPr="0087266D">
        <w:rPr>
          <w:rFonts w:cstheme="minorHAnsi"/>
          <w:lang w:val="bg-BG"/>
        </w:rPr>
        <w:t xml:space="preserve">, </w:t>
      </w:r>
      <w:r w:rsidRPr="00627B16">
        <w:rPr>
          <w:rFonts w:cstheme="minorHAnsi"/>
          <w:b/>
          <w:lang w:val="bg-BG"/>
        </w:rPr>
        <w:t>форматирана до втория знак след десетичната запетая</w:t>
      </w:r>
      <w:r>
        <w:rPr>
          <w:rFonts w:cstheme="minorHAnsi"/>
          <w:lang w:val="bg-BG"/>
        </w:rPr>
        <w:t>, в следния формат:</w:t>
      </w:r>
    </w:p>
    <w:p w:rsidR="008B76B0" w:rsidRPr="00630823" w:rsidRDefault="008B76B0" w:rsidP="008B76B0">
      <w:pPr>
        <w:spacing w:after="0" w:line="240" w:lineRule="auto"/>
        <w:ind w:firstLine="720"/>
        <w:rPr>
          <w:rFonts w:cstheme="minorHAnsi"/>
        </w:rPr>
      </w:pPr>
      <w:r w:rsidRPr="0087266D">
        <w:rPr>
          <w:rFonts w:cstheme="minorHAnsi"/>
          <w:b/>
        </w:rPr>
        <w:t>"</w:t>
      </w:r>
      <w:r>
        <w:rPr>
          <w:rStyle w:val="CodeChar"/>
          <w:rFonts w:asciiTheme="minorHAnsi" w:hAnsiTheme="minorHAnsi" w:cstheme="minorHAnsi"/>
        </w:rPr>
        <w:t>{</w:t>
      </w:r>
      <w:r>
        <w:rPr>
          <w:rStyle w:val="CodeChar"/>
          <w:rFonts w:asciiTheme="minorHAnsi" w:hAnsiTheme="minorHAnsi" w:cstheme="minorHAnsi"/>
          <w:lang w:val="bg-BG"/>
        </w:rPr>
        <w:t>цената</w:t>
      </w:r>
      <w:r w:rsidRPr="0087266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</w:rPr>
        <w:t>lv.</w:t>
      </w:r>
      <w:r w:rsidRPr="0087266D">
        <w:rPr>
          <w:rStyle w:val="CodeChar"/>
          <w:rFonts w:asciiTheme="minorHAnsi" w:hAnsiTheme="minorHAnsi" w:cstheme="minorHAnsi"/>
          <w:lang w:val="bg-BG"/>
        </w:rPr>
        <w:t>“</w:t>
      </w:r>
    </w:p>
    <w:p w:rsidR="008B76B0" w:rsidRPr="003C0CF3" w:rsidRDefault="008B76B0" w:rsidP="008B76B0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3"/>
        <w:gridCol w:w="1417"/>
        <w:gridCol w:w="1418"/>
        <w:gridCol w:w="1843"/>
        <w:gridCol w:w="2126"/>
        <w:gridCol w:w="2128"/>
      </w:tblGrid>
      <w:tr w:rsidR="008B76B0" w:rsidRPr="00B57630" w:rsidTr="00C41647">
        <w:tc>
          <w:tcPr>
            <w:tcW w:w="1503" w:type="dxa"/>
            <w:shd w:val="clear" w:color="auto" w:fill="D9D9D9"/>
          </w:tcPr>
          <w:p w:rsidR="008B76B0" w:rsidRPr="00B57630" w:rsidRDefault="008B76B0" w:rsidP="00C4164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:rsidR="008B76B0" w:rsidRPr="00B57630" w:rsidRDefault="008B76B0" w:rsidP="00C4164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5" w:type="dxa"/>
            <w:gridSpan w:val="4"/>
            <w:shd w:val="clear" w:color="auto" w:fill="D9D9D9"/>
          </w:tcPr>
          <w:p w:rsidR="008B76B0" w:rsidRPr="00B57630" w:rsidRDefault="008B76B0" w:rsidP="00C41647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76B0" w:rsidRPr="00B57630" w:rsidTr="00C41647">
        <w:trPr>
          <w:trHeight w:val="406"/>
        </w:trPr>
        <w:tc>
          <w:tcPr>
            <w:tcW w:w="1503" w:type="dxa"/>
          </w:tcPr>
          <w:p w:rsidR="008B76B0" w:rsidRDefault="008B76B0" w:rsidP="00C41647">
            <w:pPr>
              <w:spacing w:before="0" w:after="0"/>
              <w:rPr>
                <w:rFonts w:ascii="Consolas" w:hAnsi="Consolas" w:cstheme="minorHAnsi"/>
              </w:rPr>
            </w:pPr>
            <w:r w:rsidRPr="009D26E2">
              <w:rPr>
                <w:rFonts w:ascii="Consolas" w:hAnsi="Consolas" w:cs="Tahoma"/>
                <w:color w:val="000000"/>
                <w:shd w:val="clear" w:color="auto" w:fill="FFFFFF"/>
              </w:rPr>
              <w:t>Watermelon</w:t>
            </w:r>
          </w:p>
          <w:p w:rsidR="008B76B0" w:rsidRDefault="008B76B0" w:rsidP="00C41647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big</w:t>
            </w:r>
          </w:p>
          <w:p w:rsidR="008B76B0" w:rsidRPr="00630823" w:rsidRDefault="008B76B0" w:rsidP="00C4164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theme="minorHAnsi"/>
              </w:rPr>
              <w:t>4</w:t>
            </w:r>
          </w:p>
          <w:p w:rsidR="008B76B0" w:rsidRPr="00630823" w:rsidRDefault="008B76B0" w:rsidP="00C4164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417" w:type="dxa"/>
          </w:tcPr>
          <w:p w:rsidR="008B76B0" w:rsidRPr="00B57630" w:rsidRDefault="008B76B0" w:rsidP="00C4164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22325">
              <w:rPr>
                <w:rFonts w:ascii="Consolas" w:eastAsia="Calibri" w:hAnsi="Consolas" w:cs="Times New Roman"/>
                <w:lang w:val="bg-BG"/>
              </w:rPr>
              <w:t>487.90 lv.</w:t>
            </w:r>
          </w:p>
        </w:tc>
        <w:tc>
          <w:tcPr>
            <w:tcW w:w="7515" w:type="dxa"/>
            <w:gridSpan w:val="4"/>
          </w:tcPr>
          <w:p w:rsidR="008B76B0" w:rsidRDefault="008B76B0" w:rsidP="00C4164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>Цената на голям коктейл с диня</w:t>
            </w:r>
            <w:r>
              <w:rPr>
                <w:rFonts w:eastAsia="Calibri" w:cs="Times New Roman"/>
                <w:lang w:val="bg-BG"/>
              </w:rPr>
              <w:t xml:space="preserve"> е 5 * 28.70 = </w:t>
            </w:r>
            <w:r w:rsidRPr="00153002">
              <w:rPr>
                <w:rFonts w:eastAsia="Calibri" w:cs="Times New Roman"/>
                <w:b/>
                <w:lang w:val="bg-BG"/>
              </w:rPr>
              <w:t>143.50 лв.</w:t>
            </w:r>
          </w:p>
          <w:p w:rsidR="008B76B0" w:rsidRDefault="008B76B0" w:rsidP="00C4164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 xml:space="preserve">Цената на </w:t>
            </w:r>
            <w:r w:rsidRPr="00153002">
              <w:rPr>
                <w:rFonts w:eastAsia="Calibri" w:cs="Times New Roman"/>
                <w:b/>
              </w:rPr>
              <w:t>4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 коктейла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153002">
              <w:rPr>
                <w:rFonts w:eastAsia="Calibri" w:cs="Times New Roman"/>
                <w:b/>
                <w:lang w:val="bg-BG"/>
              </w:rPr>
              <w:t>574 лв.</w:t>
            </w:r>
          </w:p>
          <w:p w:rsidR="008B76B0" w:rsidRPr="00153002" w:rsidRDefault="008B76B0" w:rsidP="00C41647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</w:rPr>
              <w:t>400</w:t>
            </w:r>
            <w:r>
              <w:rPr>
                <w:rFonts w:eastAsia="Calibri" w:cs="Times New Roman"/>
                <w:lang w:val="bg-BG"/>
              </w:rPr>
              <w:t xml:space="preserve"> &lt; </w:t>
            </w:r>
            <w:r>
              <w:rPr>
                <w:rFonts w:eastAsia="Calibri" w:cs="Times New Roman"/>
              </w:rPr>
              <w:t>574</w:t>
            </w:r>
            <w:r>
              <w:rPr>
                <w:rFonts w:eastAsia="Calibri" w:cs="Times New Roman"/>
                <w:lang w:val="bg-BG"/>
              </w:rPr>
              <w:t xml:space="preserve"> &lt; </w:t>
            </w:r>
            <w:r>
              <w:rPr>
                <w:rFonts w:eastAsia="Calibri" w:cs="Times New Roman"/>
              </w:rPr>
              <w:t>1000</w:t>
            </w:r>
            <w:r>
              <w:rPr>
                <w:rFonts w:eastAsia="Calibri" w:cs="Times New Roman"/>
                <w:lang w:val="bg-BG"/>
              </w:rPr>
              <w:t xml:space="preserve"> -&gt; клиентът получава 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15% отстъпка </w:t>
            </w:r>
          </w:p>
          <w:p w:rsidR="008B76B0" w:rsidRDefault="008B76B0" w:rsidP="00C4164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15 % </w:t>
            </w:r>
            <w:r>
              <w:rPr>
                <w:rFonts w:eastAsia="Calibri" w:cs="Times New Roman"/>
                <w:lang w:val="bg-BG"/>
              </w:rPr>
              <w:t xml:space="preserve">от </w:t>
            </w:r>
            <w:r>
              <w:rPr>
                <w:rFonts w:eastAsia="Calibri" w:cs="Times New Roman"/>
              </w:rPr>
              <w:t>574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153002">
              <w:rPr>
                <w:rFonts w:eastAsia="Calibri" w:cs="Times New Roman"/>
                <w:b/>
              </w:rPr>
              <w:t>86</w:t>
            </w:r>
            <w:r w:rsidRPr="00153002">
              <w:rPr>
                <w:rFonts w:eastAsia="Calibri" w:cs="Times New Roman"/>
                <w:b/>
                <w:lang w:val="bg-BG"/>
              </w:rPr>
              <w:t>.1 лв. отстъпка</w:t>
            </w:r>
          </w:p>
          <w:p w:rsidR="008B76B0" w:rsidRPr="00E13569" w:rsidRDefault="008B76B0" w:rsidP="00C4164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</w:rPr>
              <w:t>574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</w:rPr>
              <w:t>86.1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153002">
              <w:rPr>
                <w:rFonts w:eastAsia="Calibri" w:cs="Times New Roman"/>
                <w:b/>
              </w:rPr>
              <w:t>487</w:t>
            </w:r>
            <w:r w:rsidRPr="00153002">
              <w:rPr>
                <w:rFonts w:eastAsia="Calibri" w:cs="Times New Roman"/>
                <w:b/>
                <w:lang w:val="bg-BG"/>
              </w:rPr>
              <w:t>.9 лв.</w:t>
            </w:r>
          </w:p>
        </w:tc>
      </w:tr>
      <w:tr w:rsidR="008B76B0" w:rsidRPr="00B57630" w:rsidTr="00C41647">
        <w:tc>
          <w:tcPr>
            <w:tcW w:w="1503" w:type="dxa"/>
            <w:shd w:val="clear" w:color="auto" w:fill="D9D9D9"/>
          </w:tcPr>
          <w:p w:rsidR="008B76B0" w:rsidRPr="00B57630" w:rsidRDefault="008B76B0" w:rsidP="00C4164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:rsidR="008B76B0" w:rsidRPr="00B57630" w:rsidRDefault="008B76B0" w:rsidP="00C4164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18" w:type="dxa"/>
            <w:shd w:val="clear" w:color="auto" w:fill="D9D9D9"/>
          </w:tcPr>
          <w:p w:rsidR="008B76B0" w:rsidRPr="00B57630" w:rsidRDefault="008B76B0" w:rsidP="00C4164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/>
          </w:tcPr>
          <w:p w:rsidR="008B76B0" w:rsidRPr="00B57630" w:rsidRDefault="008B76B0" w:rsidP="00C4164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126" w:type="dxa"/>
            <w:shd w:val="clear" w:color="auto" w:fill="D9D9D9"/>
          </w:tcPr>
          <w:p w:rsidR="008B76B0" w:rsidRPr="00B57630" w:rsidRDefault="008B76B0" w:rsidP="00C4164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:rsidR="008B76B0" w:rsidRPr="00B57630" w:rsidRDefault="008B76B0" w:rsidP="00C4164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76B0" w:rsidRPr="00B57630" w:rsidTr="00C41647">
        <w:trPr>
          <w:trHeight w:val="406"/>
        </w:trPr>
        <w:tc>
          <w:tcPr>
            <w:tcW w:w="1503" w:type="dxa"/>
          </w:tcPr>
          <w:p w:rsidR="008B76B0" w:rsidRPr="009D26E2" w:rsidRDefault="008B76B0" w:rsidP="00C4164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Pineapple</w:t>
            </w:r>
          </w:p>
          <w:p w:rsidR="008B76B0" w:rsidRDefault="008B76B0" w:rsidP="00C4164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small</w:t>
            </w:r>
          </w:p>
          <w:p w:rsidR="008B76B0" w:rsidRPr="00152B58" w:rsidRDefault="008B76B0" w:rsidP="00C4164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1417" w:type="dxa"/>
          </w:tcPr>
          <w:p w:rsidR="008B76B0" w:rsidRPr="00152B58" w:rsidRDefault="008B76B0" w:rsidP="00C4164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52B58">
              <w:rPr>
                <w:rFonts w:ascii="Consolas" w:eastAsia="Calibri" w:hAnsi="Consolas" w:cs="Times New Roman"/>
                <w:lang w:val="bg-BG"/>
              </w:rPr>
              <w:t>84.20 lv.</w:t>
            </w:r>
          </w:p>
        </w:tc>
        <w:tc>
          <w:tcPr>
            <w:tcW w:w="1418" w:type="dxa"/>
          </w:tcPr>
          <w:p w:rsidR="008B76B0" w:rsidRDefault="008B76B0" w:rsidP="00C4164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Raspberry</w:t>
            </w:r>
          </w:p>
          <w:p w:rsidR="008B76B0" w:rsidRDefault="008B76B0" w:rsidP="00C4164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small</w:t>
            </w:r>
          </w:p>
          <w:p w:rsidR="008B76B0" w:rsidRPr="007A0D85" w:rsidRDefault="008B76B0" w:rsidP="00C4164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</w:t>
            </w:r>
          </w:p>
        </w:tc>
        <w:tc>
          <w:tcPr>
            <w:tcW w:w="1843" w:type="dxa"/>
          </w:tcPr>
          <w:p w:rsidR="008B76B0" w:rsidRPr="007A0D85" w:rsidRDefault="008B76B0" w:rsidP="00C4164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52B58">
              <w:rPr>
                <w:rFonts w:ascii="Consolas" w:eastAsia="Calibri" w:hAnsi="Consolas" w:cs="Times New Roman"/>
                <w:lang w:val="bg-BG"/>
              </w:rPr>
              <w:t>1000.00 lv.</w:t>
            </w:r>
          </w:p>
        </w:tc>
        <w:tc>
          <w:tcPr>
            <w:tcW w:w="2126" w:type="dxa"/>
          </w:tcPr>
          <w:p w:rsidR="008B76B0" w:rsidRDefault="008B76B0" w:rsidP="00C4164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Mango</w:t>
            </w:r>
          </w:p>
          <w:p w:rsidR="008B76B0" w:rsidRDefault="008B76B0" w:rsidP="00C4164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big</w:t>
            </w:r>
          </w:p>
          <w:p w:rsidR="008B76B0" w:rsidRPr="00152B58" w:rsidRDefault="008B76B0" w:rsidP="00C4164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</w:tc>
        <w:tc>
          <w:tcPr>
            <w:tcW w:w="2128" w:type="dxa"/>
          </w:tcPr>
          <w:p w:rsidR="008B76B0" w:rsidRPr="007A0D85" w:rsidRDefault="008B76B0" w:rsidP="00C4164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22325">
              <w:rPr>
                <w:rFonts w:ascii="Consolas" w:eastAsia="Calibri" w:hAnsi="Consolas" w:cs="Times New Roman"/>
                <w:lang w:val="bg-BG"/>
              </w:rPr>
              <w:t>666.40 lv.</w:t>
            </w:r>
          </w:p>
        </w:tc>
      </w:tr>
    </w:tbl>
    <w:p w:rsidR="008B76B0" w:rsidRPr="008B76B0" w:rsidRDefault="008B76B0" w:rsidP="008B76B0">
      <w:pPr>
        <w:rPr>
          <w:lang w:val="bg-BG"/>
        </w:rPr>
      </w:pPr>
    </w:p>
    <w:p w:rsidR="00BB2926" w:rsidRDefault="00BB2926" w:rsidP="00BB2926">
      <w:pPr>
        <w:pStyle w:val="Heading2"/>
      </w:pPr>
      <w:r>
        <w:t>* Финален конкурс</w:t>
      </w:r>
    </w:p>
    <w:p w:rsidR="00BB2926" w:rsidRPr="000A6949" w:rsidRDefault="008B76B0" w:rsidP="000A6949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 xml:space="preserve">23 </w:t>
      </w:r>
      <w:r>
        <w:rPr>
          <w:i/>
          <w:sz w:val="20"/>
          <w:szCs w:val="20"/>
          <w:lang w:val="bg-BG"/>
        </w:rPr>
        <w:t>юли 2017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9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  <w:r w:rsidR="000A6949">
        <w:rPr>
          <w:i/>
          <w:sz w:val="20"/>
          <w:szCs w:val="20"/>
          <w:lang w:val="bg-BG"/>
        </w:rPr>
        <w:br/>
      </w:r>
      <w:r>
        <w:rPr>
          <w:lang w:val="bg-BG"/>
        </w:rPr>
        <w:br/>
      </w:r>
      <w:r w:rsidR="00BB2926">
        <w:rPr>
          <w:lang w:val="bg-BG"/>
        </w:rPr>
        <w:t>След</w:t>
      </w:r>
      <w:r w:rsidR="00BB2926" w:rsidRPr="00501277">
        <w:t xml:space="preserve"> </w:t>
      </w:r>
      <w:r w:rsidR="00BB2926">
        <w:rPr>
          <w:lang w:val="bg-BG"/>
        </w:rPr>
        <w:t xml:space="preserve">успешно класиране </w:t>
      </w:r>
      <w:r w:rsidR="00BB2926">
        <w:rPr>
          <w:b/>
          <w:lang w:val="bg-BG"/>
        </w:rPr>
        <w:t xml:space="preserve">групата </w:t>
      </w:r>
      <w:r w:rsidR="00BB2926">
        <w:rPr>
          <w:lang w:val="bg-BG"/>
        </w:rPr>
        <w:t>заминава за</w:t>
      </w:r>
      <w:r w:rsidR="00BB2926" w:rsidRPr="00501277">
        <w:t xml:space="preserve">  </w:t>
      </w:r>
      <w:r w:rsidR="00BB2926">
        <w:rPr>
          <w:lang w:val="bg-BG"/>
        </w:rPr>
        <w:t>финалното състезание. След представяне всяка група получава парична награда</w:t>
      </w:r>
      <w:r w:rsidR="00BB2926" w:rsidRPr="00501277">
        <w:t xml:space="preserve">. </w:t>
      </w:r>
      <w:r w:rsidR="00BB2926">
        <w:rPr>
          <w:lang w:val="bg-BG"/>
        </w:rPr>
        <w:t xml:space="preserve">Тя зависи от това, дали финалът </w:t>
      </w:r>
      <w:r w:rsidR="00BB2926" w:rsidRPr="00501277">
        <w:t xml:space="preserve">е в </w:t>
      </w:r>
      <w:r w:rsidR="00BB2926" w:rsidRPr="005020BB">
        <w:rPr>
          <w:b/>
          <w:lang w:val="bg-BG"/>
        </w:rPr>
        <w:t>България</w:t>
      </w:r>
      <w:r w:rsidR="00BB2926">
        <w:rPr>
          <w:lang w:val="bg-BG"/>
        </w:rPr>
        <w:t xml:space="preserve"> или </w:t>
      </w:r>
      <w:r w:rsidR="00BB2926" w:rsidRPr="00501277">
        <w:t xml:space="preserve">в </w:t>
      </w:r>
      <w:r w:rsidR="00BB2926" w:rsidRPr="005020BB">
        <w:rPr>
          <w:b/>
          <w:lang w:val="bg-BG"/>
        </w:rPr>
        <w:t>чужбина</w:t>
      </w:r>
      <w:r w:rsidR="00BB2926">
        <w:rPr>
          <w:lang w:val="bg-BG"/>
        </w:rPr>
        <w:t xml:space="preserve">, от </w:t>
      </w:r>
      <w:r w:rsidR="00BB2926" w:rsidRPr="005020BB">
        <w:rPr>
          <w:b/>
          <w:lang w:val="bg-BG"/>
        </w:rPr>
        <w:t>броя</w:t>
      </w:r>
      <w:r w:rsidR="00BB2926">
        <w:rPr>
          <w:lang w:val="bg-BG"/>
        </w:rPr>
        <w:t xml:space="preserve"> </w:t>
      </w:r>
      <w:r w:rsidR="00BB2926" w:rsidRPr="005020BB">
        <w:rPr>
          <w:b/>
          <w:lang w:val="bg-BG"/>
        </w:rPr>
        <w:t>точки</w:t>
      </w:r>
      <w:r w:rsidR="00BB2926" w:rsidRPr="00501277">
        <w:t xml:space="preserve">, </w:t>
      </w:r>
      <w:r w:rsidR="00BB2926">
        <w:rPr>
          <w:lang w:val="bg-BG"/>
        </w:rPr>
        <w:t xml:space="preserve">които журито </w:t>
      </w:r>
      <w:r w:rsidR="00BB2926" w:rsidRPr="00501277">
        <w:t xml:space="preserve">е </w:t>
      </w:r>
      <w:r w:rsidR="00BB2926">
        <w:rPr>
          <w:lang w:val="bg-BG"/>
        </w:rPr>
        <w:t xml:space="preserve">дало и </w:t>
      </w:r>
      <w:r w:rsidR="00BB2926" w:rsidRPr="005020BB">
        <w:rPr>
          <w:b/>
          <w:lang w:val="bg-BG"/>
        </w:rPr>
        <w:t>сезона</w:t>
      </w:r>
      <w:r w:rsidR="00BB2926">
        <w:rPr>
          <w:lang w:val="bg-BG"/>
        </w:rPr>
        <w:t xml:space="preserve"> през който се е провело състезанието</w:t>
      </w:r>
      <w:r w:rsidR="00BB2926" w:rsidRPr="00501277">
        <w:t xml:space="preserve">. </w:t>
      </w:r>
      <w:r w:rsidR="00BB2926">
        <w:t xml:space="preserve">  </w:t>
      </w:r>
      <w:r w:rsidR="00BB2926">
        <w:rPr>
          <w:lang w:val="bg-BG"/>
        </w:rPr>
        <w:t xml:space="preserve"> </w:t>
      </w:r>
    </w:p>
    <w:p w:rsidR="00BB2926" w:rsidRPr="003F4B83" w:rsidRDefault="00BB2926" w:rsidP="00CE6D6A">
      <w:pPr>
        <w:pStyle w:val="ListParagraph"/>
        <w:numPr>
          <w:ilvl w:val="0"/>
          <w:numId w:val="23"/>
        </w:numPr>
        <w:rPr>
          <w:lang w:val="bg-BG"/>
        </w:rPr>
      </w:pPr>
      <w:r w:rsidRPr="003F4B83">
        <w:rPr>
          <w:lang w:val="bg-BG"/>
        </w:rPr>
        <w:t xml:space="preserve">Ако състезанието се е провело в България паричната награда се </w:t>
      </w:r>
      <w:r w:rsidRPr="005020BB">
        <w:rPr>
          <w:b/>
          <w:lang w:val="bg-BG"/>
        </w:rPr>
        <w:t>изчислява</w:t>
      </w:r>
      <w:r w:rsidRPr="003F4B83">
        <w:rPr>
          <w:lang w:val="bg-BG"/>
        </w:rPr>
        <w:t xml:space="preserve"> като се </w:t>
      </w:r>
      <w:r w:rsidRPr="005020BB">
        <w:rPr>
          <w:b/>
          <w:lang w:val="bg-BG"/>
        </w:rPr>
        <w:t>умножат</w:t>
      </w:r>
      <w:r w:rsidRPr="003F4B83">
        <w:rPr>
          <w:lang w:val="bg-BG"/>
        </w:rPr>
        <w:t xml:space="preserve"> </w:t>
      </w:r>
      <w:r w:rsidRPr="005020BB">
        <w:rPr>
          <w:b/>
          <w:lang w:val="bg-BG"/>
        </w:rPr>
        <w:t>точките</w:t>
      </w:r>
      <w:r w:rsidRPr="003F4B83">
        <w:rPr>
          <w:lang w:val="bg-BG"/>
        </w:rPr>
        <w:t xml:space="preserve"> по </w:t>
      </w:r>
      <w:r w:rsidRPr="005020BB">
        <w:rPr>
          <w:b/>
          <w:lang w:val="bg-BG"/>
        </w:rPr>
        <w:t>броя</w:t>
      </w:r>
      <w:r w:rsidRPr="003F4B83">
        <w:rPr>
          <w:lang w:val="bg-BG"/>
        </w:rPr>
        <w:t xml:space="preserve"> </w:t>
      </w:r>
      <w:r w:rsidRPr="005020BB">
        <w:rPr>
          <w:b/>
          <w:lang w:val="bg-BG"/>
        </w:rPr>
        <w:t>участниците</w:t>
      </w:r>
      <w:r w:rsidRPr="003F4B83">
        <w:rPr>
          <w:lang w:val="bg-BG"/>
        </w:rPr>
        <w:t>.</w:t>
      </w:r>
    </w:p>
    <w:p w:rsidR="00BB2926" w:rsidRPr="003F4B83" w:rsidRDefault="00BB2926" w:rsidP="00CE6D6A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Ако се е провело в чужбина – се </w:t>
      </w:r>
      <w:r w:rsidRPr="005020BB">
        <w:rPr>
          <w:b/>
          <w:lang w:val="bg-BG"/>
        </w:rPr>
        <w:t>умножават</w:t>
      </w:r>
      <w:r>
        <w:rPr>
          <w:lang w:val="bg-BG"/>
        </w:rPr>
        <w:t xml:space="preserve"> </w:t>
      </w:r>
      <w:r w:rsidRPr="005020BB">
        <w:rPr>
          <w:b/>
          <w:lang w:val="bg-BG"/>
        </w:rPr>
        <w:t>броя</w:t>
      </w:r>
      <w:r>
        <w:rPr>
          <w:lang w:val="bg-BG"/>
        </w:rPr>
        <w:t xml:space="preserve"> </w:t>
      </w:r>
      <w:r w:rsidRPr="005020BB">
        <w:rPr>
          <w:b/>
          <w:lang w:val="bg-BG"/>
        </w:rPr>
        <w:t>участници</w:t>
      </w:r>
      <w:r>
        <w:rPr>
          <w:lang w:val="bg-BG"/>
        </w:rPr>
        <w:t xml:space="preserve"> по </w:t>
      </w:r>
      <w:r w:rsidRPr="005020BB">
        <w:rPr>
          <w:b/>
          <w:lang w:val="bg-BG"/>
        </w:rPr>
        <w:t>броя</w:t>
      </w:r>
      <w:r>
        <w:rPr>
          <w:lang w:val="bg-BG"/>
        </w:rPr>
        <w:t xml:space="preserve"> </w:t>
      </w:r>
      <w:r w:rsidRPr="005020BB">
        <w:rPr>
          <w:b/>
          <w:lang w:val="bg-BG"/>
        </w:rPr>
        <w:t>точки</w:t>
      </w:r>
      <w:r>
        <w:rPr>
          <w:lang w:val="bg-BG"/>
        </w:rPr>
        <w:t xml:space="preserve"> и </w:t>
      </w:r>
      <w:r w:rsidRPr="003F4B83">
        <w:rPr>
          <w:b/>
          <w:lang w:val="bg-BG"/>
        </w:rPr>
        <w:t>към тях се добавя 50%</w:t>
      </w:r>
      <w:r>
        <w:rPr>
          <w:lang w:val="bg-BG"/>
        </w:rPr>
        <w:t xml:space="preserve"> от получената сума. </w:t>
      </w:r>
    </w:p>
    <w:p w:rsidR="00BB2926" w:rsidRDefault="00BB2926" w:rsidP="00BB2926">
      <w:pPr>
        <w:rPr>
          <w:lang w:val="bg-BG"/>
        </w:rPr>
      </w:pPr>
      <w:r>
        <w:rPr>
          <w:lang w:val="bg-BG"/>
        </w:rPr>
        <w:t xml:space="preserve">От </w:t>
      </w:r>
      <w:r w:rsidRPr="005020BB">
        <w:rPr>
          <w:b/>
          <w:lang w:val="bg-BG"/>
        </w:rPr>
        <w:t>получената</w:t>
      </w:r>
      <w:r>
        <w:rPr>
          <w:lang w:val="bg-BG"/>
        </w:rPr>
        <w:t xml:space="preserve"> </w:t>
      </w:r>
      <w:r w:rsidRPr="005020BB">
        <w:rPr>
          <w:b/>
          <w:lang w:val="bg-BG"/>
        </w:rPr>
        <w:t>сума</w:t>
      </w:r>
      <w:r>
        <w:rPr>
          <w:lang w:val="bg-BG"/>
        </w:rPr>
        <w:t xml:space="preserve"> се </w:t>
      </w:r>
      <w:r w:rsidRPr="005020BB">
        <w:rPr>
          <w:b/>
          <w:lang w:val="bg-BG"/>
        </w:rPr>
        <w:t>изваждат</w:t>
      </w:r>
      <w:r>
        <w:rPr>
          <w:lang w:val="bg-BG"/>
        </w:rPr>
        <w:t xml:space="preserve"> разходите посочени в проценти спрямо </w:t>
      </w:r>
      <w:r w:rsidRPr="005020BB">
        <w:rPr>
          <w:b/>
          <w:lang w:val="bg-BG"/>
        </w:rPr>
        <w:t>сезона</w:t>
      </w:r>
      <w:r>
        <w:rPr>
          <w:lang w:val="bg-BG"/>
        </w:rPr>
        <w:t xml:space="preserve"> който се е провел :</w:t>
      </w:r>
    </w:p>
    <w:tbl>
      <w:tblPr>
        <w:tblStyle w:val="TableGrid"/>
        <w:tblpPr w:leftFromText="180" w:rightFromText="180" w:vertAnchor="text" w:horzAnchor="margin" w:tblpXSpec="center" w:tblpY="120"/>
        <w:tblW w:w="0" w:type="auto"/>
        <w:tblLook w:val="04A0" w:firstRow="1" w:lastRow="0" w:firstColumn="1" w:lastColumn="0" w:noHBand="0" w:noVBand="1"/>
      </w:tblPr>
      <w:tblGrid>
        <w:gridCol w:w="1821"/>
        <w:gridCol w:w="1158"/>
        <w:gridCol w:w="1222"/>
      </w:tblGrid>
      <w:tr w:rsidR="00BB2926" w:rsidRPr="003A26A1" w:rsidTr="00BB2926">
        <w:trPr>
          <w:trHeight w:val="289"/>
        </w:trPr>
        <w:tc>
          <w:tcPr>
            <w:tcW w:w="1821" w:type="dxa"/>
            <w:tcBorders>
              <w:top w:val="nil"/>
              <w:left w:val="nil"/>
            </w:tcBorders>
          </w:tcPr>
          <w:p w:rsidR="00BB2926" w:rsidRDefault="00BB2926" w:rsidP="00C41647">
            <w:pPr>
              <w:jc w:val="both"/>
              <w:rPr>
                <w:lang w:val="bg-BG"/>
              </w:rPr>
            </w:pPr>
          </w:p>
        </w:tc>
        <w:tc>
          <w:tcPr>
            <w:tcW w:w="1158" w:type="dxa"/>
            <w:shd w:val="clear" w:color="auto" w:fill="D9D9D9" w:themeFill="background1" w:themeFillShade="D9"/>
          </w:tcPr>
          <w:p w:rsidR="00BB2926" w:rsidRPr="00406E5E" w:rsidRDefault="00BB2926" w:rsidP="00C41647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Лято</w:t>
            </w:r>
          </w:p>
        </w:tc>
        <w:tc>
          <w:tcPr>
            <w:tcW w:w="1222" w:type="dxa"/>
            <w:shd w:val="clear" w:color="auto" w:fill="D9D9D9" w:themeFill="background1" w:themeFillShade="D9"/>
          </w:tcPr>
          <w:p w:rsidR="00BB2926" w:rsidRPr="005020BB" w:rsidRDefault="00BB2926" w:rsidP="00C41647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Зима</w:t>
            </w:r>
          </w:p>
        </w:tc>
      </w:tr>
      <w:tr w:rsidR="00BB2926" w:rsidRPr="00037C46" w:rsidTr="00BB2926">
        <w:trPr>
          <w:trHeight w:val="289"/>
        </w:trPr>
        <w:tc>
          <w:tcPr>
            <w:tcW w:w="1821" w:type="dxa"/>
            <w:shd w:val="clear" w:color="auto" w:fill="D9D9D9" w:themeFill="background1" w:themeFillShade="D9"/>
          </w:tcPr>
          <w:p w:rsidR="00BB2926" w:rsidRPr="005020BB" w:rsidRDefault="00BB2926" w:rsidP="00C41647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България</w:t>
            </w:r>
          </w:p>
        </w:tc>
        <w:tc>
          <w:tcPr>
            <w:tcW w:w="1158" w:type="dxa"/>
          </w:tcPr>
          <w:p w:rsidR="00BB2926" w:rsidRPr="00037C46" w:rsidRDefault="00BB2926" w:rsidP="00C41647">
            <w:pPr>
              <w:jc w:val="center"/>
            </w:pPr>
            <w:r>
              <w:t>5%</w:t>
            </w:r>
          </w:p>
        </w:tc>
        <w:tc>
          <w:tcPr>
            <w:tcW w:w="1222" w:type="dxa"/>
          </w:tcPr>
          <w:p w:rsidR="00BB2926" w:rsidRPr="00037C46" w:rsidRDefault="00BB2926" w:rsidP="00C41647">
            <w:pPr>
              <w:jc w:val="center"/>
            </w:pPr>
            <w:r>
              <w:t>8%</w:t>
            </w:r>
          </w:p>
        </w:tc>
      </w:tr>
      <w:tr w:rsidR="00BB2926" w:rsidRPr="00037C46" w:rsidTr="00BB2926">
        <w:trPr>
          <w:trHeight w:val="466"/>
        </w:trPr>
        <w:tc>
          <w:tcPr>
            <w:tcW w:w="1821" w:type="dxa"/>
            <w:shd w:val="clear" w:color="auto" w:fill="D9D9D9" w:themeFill="background1" w:themeFillShade="D9"/>
          </w:tcPr>
          <w:p w:rsidR="00BB2926" w:rsidRPr="005020BB" w:rsidRDefault="00BB2926" w:rsidP="00C41647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Чужбина</w:t>
            </w:r>
          </w:p>
        </w:tc>
        <w:tc>
          <w:tcPr>
            <w:tcW w:w="1158" w:type="dxa"/>
          </w:tcPr>
          <w:p w:rsidR="00BB2926" w:rsidRPr="00037C46" w:rsidRDefault="00BB2926" w:rsidP="00C41647">
            <w:pPr>
              <w:jc w:val="center"/>
            </w:pPr>
            <w:r>
              <w:t>10%</w:t>
            </w:r>
          </w:p>
        </w:tc>
        <w:tc>
          <w:tcPr>
            <w:tcW w:w="1222" w:type="dxa"/>
          </w:tcPr>
          <w:p w:rsidR="00BB2926" w:rsidRPr="00037C46" w:rsidRDefault="00BB2926" w:rsidP="00C41647">
            <w:pPr>
              <w:jc w:val="center"/>
            </w:pPr>
            <w:r>
              <w:t>15%</w:t>
            </w:r>
          </w:p>
        </w:tc>
      </w:tr>
    </w:tbl>
    <w:p w:rsidR="00BB2926" w:rsidRDefault="00BB2926" w:rsidP="00BB2926">
      <w:pPr>
        <w:rPr>
          <w:lang w:val="bg-BG"/>
        </w:rPr>
      </w:pPr>
      <w:r>
        <w:rPr>
          <w:lang w:val="bg-BG"/>
        </w:rPr>
        <w:t xml:space="preserve"> </w:t>
      </w:r>
    </w:p>
    <w:p w:rsidR="00BB2926" w:rsidRDefault="00BB2926" w:rsidP="00BB2926">
      <w:pPr>
        <w:rPr>
          <w:lang w:val="bg-BG"/>
        </w:rPr>
      </w:pPr>
    </w:p>
    <w:p w:rsidR="00BB2926" w:rsidRDefault="00BB2926" w:rsidP="00BB2926">
      <w:pPr>
        <w:rPr>
          <w:lang w:val="bg-BG"/>
        </w:rPr>
      </w:pPr>
    </w:p>
    <w:p w:rsidR="00BB2926" w:rsidRPr="00501277" w:rsidRDefault="00BB2926" w:rsidP="00BB2926"/>
    <w:p w:rsidR="00BB2926" w:rsidRPr="0095476D" w:rsidRDefault="00BB2926" w:rsidP="00BB2926">
      <w:pPr>
        <w:rPr>
          <w:b/>
          <w:lang w:val="bg-BG"/>
        </w:rPr>
      </w:pPr>
      <w:r w:rsidRPr="0095476D">
        <w:rPr>
          <w:b/>
          <w:lang w:val="bg-BG"/>
        </w:rPr>
        <w:t>След</w:t>
      </w:r>
      <w:r w:rsidRPr="0095476D">
        <w:rPr>
          <w:b/>
        </w:rPr>
        <w:t xml:space="preserve"> </w:t>
      </w:r>
      <w:r w:rsidRPr="0095476D">
        <w:rPr>
          <w:b/>
          <w:lang w:val="bg-BG"/>
        </w:rPr>
        <w:t>завръщането си</w:t>
      </w:r>
      <w:r w:rsidRPr="0095476D">
        <w:rPr>
          <w:b/>
        </w:rPr>
        <w:t xml:space="preserve"> </w:t>
      </w:r>
      <w:r w:rsidRPr="0095476D">
        <w:rPr>
          <w:b/>
          <w:lang w:val="bg-BG"/>
        </w:rPr>
        <w:t xml:space="preserve">групата дарява </w:t>
      </w:r>
      <w:r w:rsidRPr="0095476D">
        <w:rPr>
          <w:b/>
        </w:rPr>
        <w:t xml:space="preserve">75% </w:t>
      </w:r>
      <w:r w:rsidRPr="0095476D">
        <w:rPr>
          <w:b/>
          <w:lang w:val="bg-BG"/>
        </w:rPr>
        <w:t>от</w:t>
      </w:r>
      <w:r w:rsidRPr="0095476D">
        <w:rPr>
          <w:b/>
        </w:rPr>
        <w:t xml:space="preserve"> </w:t>
      </w:r>
      <w:r w:rsidRPr="0095476D">
        <w:rPr>
          <w:b/>
          <w:lang w:val="bg-BG"/>
        </w:rPr>
        <w:t>сумата,</w:t>
      </w:r>
      <w:r w:rsidRPr="0095476D">
        <w:rPr>
          <w:b/>
        </w:rPr>
        <w:t xml:space="preserve"> </w:t>
      </w:r>
      <w:r w:rsidRPr="0095476D">
        <w:rPr>
          <w:b/>
          <w:lang w:val="bg-BG"/>
        </w:rPr>
        <w:t>след приспаднатите разходи, за благотворителност</w:t>
      </w:r>
      <w:r w:rsidRPr="0095476D">
        <w:rPr>
          <w:b/>
        </w:rPr>
        <w:t xml:space="preserve">, а </w:t>
      </w:r>
      <w:r w:rsidRPr="0095476D">
        <w:rPr>
          <w:b/>
          <w:lang w:val="bg-BG"/>
        </w:rPr>
        <w:t>останалата сума се разпределя между членовете на групата.</w:t>
      </w:r>
    </w:p>
    <w:p w:rsidR="00BB2926" w:rsidRPr="0095476D" w:rsidRDefault="00BB2926" w:rsidP="00BB2926">
      <w:pPr>
        <w:rPr>
          <w:b/>
        </w:rPr>
      </w:pPr>
      <w:r w:rsidRPr="0095476D">
        <w:rPr>
          <w:b/>
          <w:lang w:val="bg-BG"/>
        </w:rPr>
        <w:lastRenderedPageBreak/>
        <w:t>Да се  напише програма, която изчислява колко пари са дадени за благотворителност и колко е получил всеки един член на групата.</w:t>
      </w:r>
      <w:r w:rsidRPr="0095476D">
        <w:rPr>
          <w:b/>
        </w:rPr>
        <w:t xml:space="preserve"> </w:t>
      </w:r>
    </w:p>
    <w:p w:rsidR="00BB2926" w:rsidRPr="00DB69C9" w:rsidRDefault="00BB2926" w:rsidP="00BB2926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BB2926" w:rsidRDefault="00BB2926" w:rsidP="00BB2926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4</w:t>
      </w:r>
      <w:r w:rsidRPr="00037C46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BB2926" w:rsidRPr="00037C46" w:rsidRDefault="00BB2926" w:rsidP="00CE6D6A">
      <w:pPr>
        <w:pStyle w:val="ListParagraph"/>
        <w:numPr>
          <w:ilvl w:val="0"/>
          <w:numId w:val="17"/>
        </w:numPr>
        <w:jc w:val="both"/>
        <w:rPr>
          <w:rFonts w:cstheme="minorHAnsi"/>
          <w:lang w:val="bg-BG"/>
        </w:rPr>
      </w:pPr>
      <w:r>
        <w:rPr>
          <w:b/>
          <w:lang w:val="bg-BG"/>
        </w:rPr>
        <w:t>Брой</w:t>
      </w:r>
      <w:r w:rsidRPr="00002C39">
        <w:rPr>
          <w:b/>
        </w:rPr>
        <w:t xml:space="preserve"> </w:t>
      </w:r>
      <w:r>
        <w:rPr>
          <w:b/>
          <w:lang w:val="bg-BG"/>
        </w:rPr>
        <w:t xml:space="preserve">танцьори </w:t>
      </w:r>
      <w:r w:rsidRPr="00002C39">
        <w:rPr>
          <w:b/>
        </w:rPr>
        <w:t xml:space="preserve">– </w:t>
      </w:r>
      <w:r>
        <w:rPr>
          <w:b/>
          <w:lang w:val="bg-BG"/>
        </w:rPr>
        <w:t xml:space="preserve">цяло число в интервала </w:t>
      </w:r>
      <w:r w:rsidRPr="00002C39">
        <w:rPr>
          <w:b/>
        </w:rPr>
        <w:t>[1…10]</w:t>
      </w:r>
      <w:r>
        <w:rPr>
          <w:rFonts w:cstheme="minorHAnsi"/>
        </w:rPr>
        <w:t>;</w:t>
      </w:r>
    </w:p>
    <w:p w:rsidR="00BB2926" w:rsidRPr="006C6B3E" w:rsidRDefault="00BB2926" w:rsidP="00CE6D6A">
      <w:pPr>
        <w:pStyle w:val="ListParagraph"/>
        <w:numPr>
          <w:ilvl w:val="0"/>
          <w:numId w:val="17"/>
        </w:numPr>
        <w:jc w:val="both"/>
        <w:rPr>
          <w:rFonts w:cstheme="minorHAnsi"/>
          <w:lang w:val="bg-BG"/>
        </w:rPr>
      </w:pPr>
      <w:r>
        <w:rPr>
          <w:b/>
          <w:lang w:val="bg-BG"/>
        </w:rPr>
        <w:t>Брой точки</w:t>
      </w:r>
      <w:r w:rsidRPr="00002C39">
        <w:rPr>
          <w:b/>
        </w:rPr>
        <w:t xml:space="preserve"> – </w:t>
      </w:r>
      <w:r>
        <w:rPr>
          <w:b/>
          <w:lang w:val="bg-BG"/>
        </w:rPr>
        <w:t xml:space="preserve">реално число </w:t>
      </w:r>
      <w:r w:rsidRPr="00002C39">
        <w:rPr>
          <w:b/>
        </w:rPr>
        <w:t xml:space="preserve">в </w:t>
      </w:r>
      <w:r>
        <w:rPr>
          <w:b/>
          <w:lang w:val="bg-BG"/>
        </w:rPr>
        <w:t xml:space="preserve">интервала </w:t>
      </w:r>
      <w:r w:rsidRPr="00002C39">
        <w:rPr>
          <w:b/>
        </w:rPr>
        <w:t>[1</w:t>
      </w:r>
      <w:r>
        <w:rPr>
          <w:b/>
          <w:lang w:val="bg-BG"/>
        </w:rPr>
        <w:t>.00</w:t>
      </w:r>
      <w:r w:rsidRPr="00002C39">
        <w:rPr>
          <w:b/>
        </w:rPr>
        <w:t>…</w:t>
      </w:r>
      <w:r>
        <w:rPr>
          <w:b/>
          <w:lang w:val="bg-BG"/>
        </w:rPr>
        <w:t>10000.00</w:t>
      </w:r>
      <w:r w:rsidRPr="00002C39">
        <w:rPr>
          <w:b/>
        </w:rPr>
        <w:t>]</w:t>
      </w:r>
      <w:r>
        <w:rPr>
          <w:sz w:val="24"/>
          <w:szCs w:val="24"/>
          <w:lang w:val="bg-BG"/>
        </w:rPr>
        <w:t>;</w:t>
      </w:r>
    </w:p>
    <w:p w:rsidR="00BB2926" w:rsidRPr="00002C39" w:rsidRDefault="00BB2926" w:rsidP="00CE6D6A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>
        <w:rPr>
          <w:b/>
          <w:lang w:val="bg-BG"/>
        </w:rPr>
        <w:t>Сезон</w:t>
      </w:r>
      <w:r>
        <w:rPr>
          <w:b/>
        </w:rPr>
        <w:t xml:space="preserve"> – ”s</w:t>
      </w:r>
      <w:r w:rsidRPr="00002C39">
        <w:rPr>
          <w:b/>
        </w:rPr>
        <w:t xml:space="preserve">ummer“ </w:t>
      </w:r>
      <w:r>
        <w:rPr>
          <w:b/>
          <w:lang w:val="bg-BG"/>
        </w:rPr>
        <w:t xml:space="preserve">/ </w:t>
      </w:r>
      <w:r>
        <w:rPr>
          <w:b/>
        </w:rPr>
        <w:t>“w</w:t>
      </w:r>
      <w:r w:rsidRPr="00002C39">
        <w:rPr>
          <w:b/>
        </w:rPr>
        <w:t>inter“</w:t>
      </w:r>
      <w:r>
        <w:t xml:space="preserve">; </w:t>
      </w:r>
    </w:p>
    <w:p w:rsidR="00BB2926" w:rsidRPr="0095476D" w:rsidRDefault="00BB2926" w:rsidP="00CE6D6A">
      <w:pPr>
        <w:pStyle w:val="ListParagraph"/>
        <w:numPr>
          <w:ilvl w:val="0"/>
          <w:numId w:val="17"/>
        </w:numPr>
        <w:jc w:val="both"/>
        <w:rPr>
          <w:rFonts w:cstheme="minorHAnsi"/>
          <w:b/>
          <w:lang w:val="bg-BG"/>
        </w:rPr>
      </w:pPr>
      <w:r>
        <w:rPr>
          <w:b/>
          <w:lang w:val="bg-BG"/>
        </w:rPr>
        <w:t xml:space="preserve">Място </w:t>
      </w:r>
      <w:r w:rsidRPr="00002C39">
        <w:rPr>
          <w:b/>
        </w:rPr>
        <w:t xml:space="preserve">– </w:t>
      </w:r>
      <w:r>
        <w:rPr>
          <w:b/>
        </w:rPr>
        <w:t>„</w:t>
      </w:r>
      <w:r w:rsidRPr="00002C39">
        <w:rPr>
          <w:b/>
        </w:rPr>
        <w:t>Bulgaria</w:t>
      </w:r>
      <w:r>
        <w:rPr>
          <w:b/>
        </w:rPr>
        <w:t>“</w:t>
      </w:r>
      <w:r w:rsidRPr="00002C39">
        <w:rPr>
          <w:b/>
        </w:rPr>
        <w:t xml:space="preserve"> / </w:t>
      </w:r>
      <w:r>
        <w:rPr>
          <w:b/>
        </w:rPr>
        <w:t>„</w:t>
      </w:r>
      <w:r w:rsidRPr="00002C39">
        <w:rPr>
          <w:b/>
        </w:rPr>
        <w:t>Abroad</w:t>
      </w:r>
      <w:r>
        <w:rPr>
          <w:b/>
        </w:rPr>
        <w:t>“;</w:t>
      </w:r>
    </w:p>
    <w:p w:rsidR="00BB2926" w:rsidRPr="00C9173E" w:rsidRDefault="00BB2926" w:rsidP="00BB2926">
      <w:pPr>
        <w:pStyle w:val="Heading3"/>
        <w:rPr>
          <w:lang w:val="bg-BG"/>
        </w:rPr>
      </w:pPr>
      <w:r w:rsidRPr="00C9173E">
        <w:rPr>
          <w:lang w:val="bg-BG"/>
        </w:rPr>
        <w:t>Изход</w:t>
      </w:r>
    </w:p>
    <w:p w:rsidR="00BB2926" w:rsidRDefault="00BB2926" w:rsidP="00BB2926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>На конзолата се отпечатва</w:t>
      </w:r>
      <w:r>
        <w:rPr>
          <w:rFonts w:cstheme="minorHAnsi"/>
        </w:rPr>
        <w:t>т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</w:rPr>
        <w:t>2</w:t>
      </w:r>
      <w:r w:rsidRPr="0087266D">
        <w:rPr>
          <w:rFonts w:cstheme="minorHAnsi"/>
          <w:b/>
          <w:lang w:val="bg-BG"/>
        </w:rPr>
        <w:t xml:space="preserve"> ред</w:t>
      </w:r>
      <w:r>
        <w:rPr>
          <w:rFonts w:cstheme="minorHAnsi"/>
          <w:b/>
        </w:rPr>
        <w:t>а</w:t>
      </w:r>
      <w:r>
        <w:rPr>
          <w:rFonts w:cstheme="minorHAnsi"/>
          <w:lang w:val="bg-BG"/>
        </w:rPr>
        <w:t>:</w:t>
      </w:r>
    </w:p>
    <w:p w:rsidR="00BB2926" w:rsidRPr="0095476D" w:rsidRDefault="00BB2926" w:rsidP="00CE6D6A">
      <w:pPr>
        <w:pStyle w:val="ListParagraph"/>
        <w:numPr>
          <w:ilvl w:val="0"/>
          <w:numId w:val="22"/>
        </w:numPr>
        <w:spacing w:before="0" w:after="0" w:line="240" w:lineRule="auto"/>
        <w:rPr>
          <w:rStyle w:val="CodeChar"/>
          <w:rFonts w:asciiTheme="minorHAnsi" w:hAnsiTheme="minorHAnsi"/>
          <w:noProof w:val="0"/>
          <w:lang w:val="bg-BG"/>
        </w:rPr>
      </w:pPr>
      <w:r w:rsidRPr="0095476D">
        <w:rPr>
          <w:b/>
          <w:lang w:val="bg-BG"/>
        </w:rPr>
        <w:t>Сумата</w:t>
      </w:r>
      <w:r w:rsidRPr="0095476D">
        <w:rPr>
          <w:lang w:val="bg-BG"/>
        </w:rPr>
        <w:t xml:space="preserve">, която са дали за благотворителност, форматирана </w:t>
      </w:r>
      <w:r w:rsidRPr="0095476D">
        <w:rPr>
          <w:b/>
          <w:lang w:val="bg-BG"/>
        </w:rPr>
        <w:t xml:space="preserve">до втория знак след десетичната запетая </w:t>
      </w:r>
    </w:p>
    <w:p w:rsidR="00BB2926" w:rsidRPr="00002C39" w:rsidRDefault="00BB2926" w:rsidP="00BB2926">
      <w:pPr>
        <w:pStyle w:val="ListParagraph"/>
        <w:rPr>
          <w:rStyle w:val="CodeChar"/>
          <w:rFonts w:cstheme="minorHAnsi"/>
          <w:lang w:val="bg-BG"/>
        </w:rPr>
      </w:pPr>
      <w:r>
        <w:rPr>
          <w:sz w:val="28"/>
          <w:szCs w:val="28"/>
        </w:rPr>
        <w:t>„</w:t>
      </w:r>
      <w:r w:rsidRPr="0095476D">
        <w:rPr>
          <w:b/>
          <w:sz w:val="28"/>
          <w:szCs w:val="28"/>
        </w:rPr>
        <w:t>Charity</w:t>
      </w:r>
      <w:r>
        <w:rPr>
          <w:b/>
          <w:sz w:val="28"/>
          <w:szCs w:val="28"/>
          <w:lang w:val="bg-BG"/>
        </w:rPr>
        <w:t xml:space="preserve"> - </w:t>
      </w:r>
      <w:r w:rsidRPr="0095476D">
        <w:rPr>
          <w:b/>
          <w:sz w:val="28"/>
          <w:szCs w:val="28"/>
        </w:rPr>
        <w:t>{</w:t>
      </w:r>
      <w:r>
        <w:rPr>
          <w:b/>
          <w:sz w:val="28"/>
          <w:szCs w:val="28"/>
          <w:lang w:val="bg-BG"/>
        </w:rPr>
        <w:t xml:space="preserve">обща </w:t>
      </w:r>
      <w:r w:rsidRPr="0095476D">
        <w:rPr>
          <w:b/>
          <w:sz w:val="28"/>
          <w:szCs w:val="28"/>
          <w:lang w:val="bg-BG"/>
        </w:rPr>
        <w:t>сума</w:t>
      </w:r>
      <w:r w:rsidRPr="0095476D">
        <w:rPr>
          <w:b/>
          <w:sz w:val="28"/>
          <w:szCs w:val="28"/>
        </w:rPr>
        <w:t>}</w:t>
      </w:r>
      <w:r>
        <w:rPr>
          <w:sz w:val="28"/>
          <w:szCs w:val="28"/>
        </w:rPr>
        <w:t>“</w:t>
      </w:r>
    </w:p>
    <w:p w:rsidR="00BB2926" w:rsidRDefault="00BB2926" w:rsidP="00CE6D6A">
      <w:pPr>
        <w:pStyle w:val="ListParagraph"/>
        <w:numPr>
          <w:ilvl w:val="0"/>
          <w:numId w:val="22"/>
        </w:numPr>
        <w:spacing w:before="0" w:after="0" w:line="240" w:lineRule="auto"/>
        <w:rPr>
          <w:rFonts w:cstheme="minorHAnsi"/>
        </w:rPr>
      </w:pPr>
      <w:r w:rsidRPr="0095476D">
        <w:rPr>
          <w:rFonts w:cstheme="minorHAnsi"/>
          <w:b/>
          <w:lang w:val="bg-BG"/>
        </w:rPr>
        <w:t>Сумата</w:t>
      </w:r>
      <w:r>
        <w:rPr>
          <w:rFonts w:cstheme="minorHAnsi"/>
        </w:rPr>
        <w:t xml:space="preserve">, </w:t>
      </w:r>
      <w:r>
        <w:rPr>
          <w:rFonts w:cstheme="minorHAnsi"/>
          <w:lang w:val="bg-BG"/>
        </w:rPr>
        <w:t xml:space="preserve">която </w:t>
      </w:r>
      <w:r>
        <w:rPr>
          <w:rFonts w:cstheme="minorHAnsi"/>
        </w:rPr>
        <w:t xml:space="preserve">е </w:t>
      </w:r>
      <w:r>
        <w:rPr>
          <w:rFonts w:cstheme="minorHAnsi"/>
          <w:lang w:val="bg-BG"/>
        </w:rPr>
        <w:t xml:space="preserve">получил </w:t>
      </w:r>
      <w:r>
        <w:rPr>
          <w:rFonts w:cstheme="minorHAnsi"/>
          <w:b/>
          <w:lang w:val="bg-BG"/>
        </w:rPr>
        <w:t>един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танцьор</w:t>
      </w:r>
      <w:r>
        <w:rPr>
          <w:rFonts w:cstheme="minorHAnsi"/>
        </w:rPr>
        <w:t xml:space="preserve">, </w:t>
      </w:r>
      <w:r>
        <w:rPr>
          <w:rFonts w:cstheme="minorHAnsi"/>
          <w:lang w:val="bg-BG"/>
        </w:rPr>
        <w:t xml:space="preserve">форматирана </w:t>
      </w:r>
      <w:r>
        <w:rPr>
          <w:rFonts w:cstheme="minorHAnsi"/>
          <w:b/>
          <w:lang w:val="bg-BG"/>
        </w:rPr>
        <w:t>до втория знак след десетичната запетая</w:t>
      </w:r>
    </w:p>
    <w:p w:rsidR="00BB2926" w:rsidRDefault="00BB2926" w:rsidP="00BB2926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„</w:t>
      </w:r>
      <w:r>
        <w:rPr>
          <w:b/>
          <w:sz w:val="28"/>
          <w:szCs w:val="28"/>
        </w:rPr>
        <w:t xml:space="preserve">Money per dancer - </w:t>
      </w:r>
      <w:r w:rsidRPr="0095476D">
        <w:rPr>
          <w:b/>
          <w:sz w:val="28"/>
          <w:szCs w:val="28"/>
        </w:rPr>
        <w:t>{</w:t>
      </w:r>
      <w:r>
        <w:rPr>
          <w:b/>
          <w:sz w:val="28"/>
          <w:szCs w:val="28"/>
          <w:lang w:val="bg-BG"/>
        </w:rPr>
        <w:t>сума</w:t>
      </w:r>
      <w:r w:rsidRPr="0095476D">
        <w:rPr>
          <w:b/>
          <w:sz w:val="28"/>
          <w:szCs w:val="28"/>
        </w:rPr>
        <w:t>}</w:t>
      </w:r>
      <w:r>
        <w:rPr>
          <w:rFonts w:cstheme="minorHAnsi"/>
        </w:rPr>
        <w:t>“</w:t>
      </w:r>
    </w:p>
    <w:p w:rsidR="008B76B0" w:rsidRPr="008B76B0" w:rsidRDefault="008B76B0" w:rsidP="008B76B0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3870"/>
        <w:gridCol w:w="1170"/>
        <w:gridCol w:w="4320"/>
      </w:tblGrid>
      <w:tr w:rsidR="00BB2926" w:rsidRPr="0099602D" w:rsidTr="00C41647">
        <w:tc>
          <w:tcPr>
            <w:tcW w:w="1255" w:type="dxa"/>
            <w:shd w:val="clear" w:color="auto" w:fill="D9D9D9"/>
          </w:tcPr>
          <w:p w:rsidR="00BB2926" w:rsidRPr="0095476D" w:rsidRDefault="00BB2926" w:rsidP="00C41647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70" w:type="dxa"/>
            <w:shd w:val="clear" w:color="auto" w:fill="D9D9D9"/>
          </w:tcPr>
          <w:p w:rsidR="00BB2926" w:rsidRPr="0095476D" w:rsidRDefault="00BB2926" w:rsidP="00C41647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shd w:val="clear" w:color="auto" w:fill="D9D9D9"/>
          </w:tcPr>
          <w:p w:rsidR="00BB2926" w:rsidRPr="0095476D" w:rsidRDefault="00BB2926" w:rsidP="00C41647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20" w:type="dxa"/>
            <w:shd w:val="clear" w:color="auto" w:fill="D9D9D9"/>
          </w:tcPr>
          <w:p w:rsidR="00BB2926" w:rsidRPr="0095476D" w:rsidRDefault="00BB2926" w:rsidP="00C41647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B2926" w:rsidRPr="0099602D" w:rsidTr="008B76B0">
        <w:trPr>
          <w:trHeight w:val="157"/>
        </w:trPr>
        <w:tc>
          <w:tcPr>
            <w:tcW w:w="1255" w:type="dxa"/>
          </w:tcPr>
          <w:p w:rsidR="00BB2926" w:rsidRPr="0050741E" w:rsidRDefault="00BB2926" w:rsidP="00C41647">
            <w:pPr>
              <w:rPr>
                <w:rFonts w:ascii="Consolas" w:eastAsia="Calibri" w:hAnsi="Consolas" w:cs="Times New Roman"/>
              </w:rPr>
            </w:pPr>
            <w:r w:rsidRPr="0050741E">
              <w:rPr>
                <w:rFonts w:ascii="Consolas" w:eastAsia="Calibri" w:hAnsi="Consolas" w:cs="Times New Roman"/>
              </w:rPr>
              <w:t>1</w:t>
            </w:r>
          </w:p>
          <w:p w:rsidR="00BB2926" w:rsidRPr="0050741E" w:rsidRDefault="00BB2926" w:rsidP="00C41647">
            <w:pPr>
              <w:rPr>
                <w:rFonts w:ascii="Consolas" w:eastAsia="Calibri" w:hAnsi="Consolas" w:cs="Times New Roman"/>
              </w:rPr>
            </w:pPr>
            <w:r w:rsidRPr="0050741E">
              <w:rPr>
                <w:rFonts w:ascii="Consolas" w:eastAsia="Calibri" w:hAnsi="Consolas" w:cs="Times New Roman"/>
              </w:rPr>
              <w:t>89.5</w:t>
            </w:r>
          </w:p>
          <w:p w:rsidR="00BB2926" w:rsidRPr="0050741E" w:rsidRDefault="00BB2926" w:rsidP="00C41647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</w:t>
            </w:r>
            <w:r w:rsidRPr="0050741E">
              <w:rPr>
                <w:rFonts w:ascii="Consolas" w:eastAsia="Calibri" w:hAnsi="Consolas" w:cs="Times New Roman"/>
              </w:rPr>
              <w:t>ummer</w:t>
            </w:r>
          </w:p>
          <w:p w:rsidR="00BB2926" w:rsidRPr="0099602D" w:rsidRDefault="00BB2926" w:rsidP="00C41647">
            <w:pPr>
              <w:rPr>
                <w:rFonts w:ascii="Consolas" w:eastAsia="Calibri" w:hAnsi="Consolas" w:cs="Times New Roman"/>
              </w:rPr>
            </w:pPr>
            <w:r w:rsidRPr="0050741E">
              <w:rPr>
                <w:rFonts w:ascii="Consolas" w:eastAsia="Calibri" w:hAnsi="Consolas" w:cs="Times New Roman"/>
              </w:rPr>
              <w:t>Abroad</w:t>
            </w:r>
          </w:p>
        </w:tc>
        <w:tc>
          <w:tcPr>
            <w:tcW w:w="3870" w:type="dxa"/>
          </w:tcPr>
          <w:p w:rsidR="00BB2926" w:rsidRPr="006B3146" w:rsidRDefault="00BB2926" w:rsidP="00C41647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Charity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B3146">
              <w:rPr>
                <w:rFonts w:ascii="Consolas" w:eastAsia="Calibri" w:hAnsi="Consolas" w:cs="Times New Roman"/>
              </w:rPr>
              <w:t>90.62</w:t>
            </w:r>
          </w:p>
          <w:p w:rsidR="00BB2926" w:rsidRPr="0099602D" w:rsidRDefault="00BB2926" w:rsidP="00C41647">
            <w:pPr>
              <w:rPr>
                <w:rFonts w:ascii="Consolas" w:eastAsia="Calibri" w:hAnsi="Consolas" w:cs="Times New Roman"/>
              </w:rPr>
            </w:pPr>
            <w:r w:rsidRPr="006B3146">
              <w:rPr>
                <w:rFonts w:ascii="Consolas" w:eastAsia="Calibri" w:hAnsi="Consolas" w:cs="Times New Roman"/>
              </w:rPr>
              <w:t>Money per dancer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B3146">
              <w:rPr>
                <w:rFonts w:ascii="Consolas" w:eastAsia="Calibri" w:hAnsi="Consolas" w:cs="Times New Roman"/>
              </w:rPr>
              <w:t>30.21</w:t>
            </w:r>
          </w:p>
        </w:tc>
        <w:tc>
          <w:tcPr>
            <w:tcW w:w="1170" w:type="dxa"/>
          </w:tcPr>
          <w:p w:rsidR="00BB2926" w:rsidRPr="006B3146" w:rsidRDefault="00BB2926" w:rsidP="00C41647">
            <w:pPr>
              <w:rPr>
                <w:rFonts w:ascii="Consolas" w:eastAsia="Calibri" w:hAnsi="Consolas" w:cs="Times New Roman"/>
              </w:rPr>
            </w:pPr>
            <w:r w:rsidRPr="006B3146">
              <w:rPr>
                <w:rFonts w:ascii="Consolas" w:eastAsia="Calibri" w:hAnsi="Consolas" w:cs="Times New Roman"/>
              </w:rPr>
              <w:t>25</w:t>
            </w:r>
          </w:p>
          <w:p w:rsidR="00BB2926" w:rsidRPr="006B3146" w:rsidRDefault="00BB2926" w:rsidP="00C41647">
            <w:pPr>
              <w:rPr>
                <w:rFonts w:ascii="Consolas" w:eastAsia="Calibri" w:hAnsi="Consolas" w:cs="Times New Roman"/>
              </w:rPr>
            </w:pPr>
            <w:r w:rsidRPr="006B3146">
              <w:rPr>
                <w:rFonts w:ascii="Consolas" w:eastAsia="Calibri" w:hAnsi="Consolas" w:cs="Times New Roman"/>
              </w:rPr>
              <w:t>98</w:t>
            </w:r>
          </w:p>
          <w:p w:rsidR="00BB2926" w:rsidRPr="006B3146" w:rsidRDefault="00BB2926" w:rsidP="00C41647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</w:t>
            </w:r>
            <w:r w:rsidRPr="006B3146">
              <w:rPr>
                <w:rFonts w:ascii="Consolas" w:eastAsia="Calibri" w:hAnsi="Consolas" w:cs="Times New Roman"/>
              </w:rPr>
              <w:t>inter</w:t>
            </w:r>
          </w:p>
          <w:p w:rsidR="00BB2926" w:rsidRPr="0099602D" w:rsidRDefault="00BB2926" w:rsidP="00C41647">
            <w:pPr>
              <w:rPr>
                <w:rFonts w:ascii="Consolas" w:eastAsia="Calibri" w:hAnsi="Consolas" w:cs="Times New Roman"/>
              </w:rPr>
            </w:pPr>
            <w:r w:rsidRPr="006B3146">
              <w:rPr>
                <w:rFonts w:ascii="Consolas" w:eastAsia="Calibri" w:hAnsi="Consolas" w:cs="Times New Roman"/>
              </w:rPr>
              <w:t>Bulgaria</w:t>
            </w:r>
          </w:p>
        </w:tc>
        <w:tc>
          <w:tcPr>
            <w:tcW w:w="4320" w:type="dxa"/>
          </w:tcPr>
          <w:p w:rsidR="00BB2926" w:rsidRPr="006B3146" w:rsidRDefault="00BB2926" w:rsidP="00C41647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</w:t>
            </w:r>
            <w:r w:rsidRPr="006B3146">
              <w:rPr>
                <w:rFonts w:ascii="Consolas" w:eastAsia="Calibri" w:hAnsi="Consolas" w:cs="Times New Roman"/>
              </w:rPr>
              <w:t>harity</w:t>
            </w:r>
            <w:r>
              <w:rPr>
                <w:rFonts w:ascii="Consolas" w:eastAsia="Calibri" w:hAnsi="Consolas" w:cs="Times New Roman"/>
              </w:rPr>
              <w:t xml:space="preserve"> - </w:t>
            </w:r>
            <w:r w:rsidRPr="006B3146">
              <w:rPr>
                <w:rFonts w:ascii="Consolas" w:eastAsia="Calibri" w:hAnsi="Consolas" w:cs="Times New Roman"/>
              </w:rPr>
              <w:t>1690.50</w:t>
            </w:r>
          </w:p>
          <w:p w:rsidR="00BB2926" w:rsidRPr="0099602D" w:rsidRDefault="00BB2926" w:rsidP="00C41647">
            <w:pPr>
              <w:rPr>
                <w:rFonts w:ascii="Consolas" w:eastAsia="Calibri" w:hAnsi="Consolas" w:cs="Times New Roman"/>
              </w:rPr>
            </w:pPr>
            <w:r w:rsidRPr="006B3146">
              <w:rPr>
                <w:rFonts w:ascii="Consolas" w:eastAsia="Calibri" w:hAnsi="Consolas" w:cs="Times New Roman"/>
              </w:rPr>
              <w:t>Money per dancer</w:t>
            </w:r>
            <w:r>
              <w:rPr>
                <w:rFonts w:ascii="Consolas" w:eastAsia="Calibri" w:hAnsi="Consolas" w:cs="Times New Roman"/>
              </w:rPr>
              <w:t xml:space="preserve"> - </w:t>
            </w:r>
            <w:r w:rsidRPr="006B3146">
              <w:rPr>
                <w:rFonts w:ascii="Consolas" w:eastAsia="Calibri" w:hAnsi="Consolas" w:cs="Times New Roman"/>
              </w:rPr>
              <w:t>22.54</w:t>
            </w:r>
          </w:p>
        </w:tc>
      </w:tr>
      <w:tr w:rsidR="00BB2926" w:rsidRPr="0099602D" w:rsidTr="00C41647">
        <w:tc>
          <w:tcPr>
            <w:tcW w:w="5125" w:type="dxa"/>
            <w:gridSpan w:val="2"/>
            <w:shd w:val="clear" w:color="auto" w:fill="D9D9D9"/>
          </w:tcPr>
          <w:p w:rsidR="00BB2926" w:rsidRPr="0095476D" w:rsidRDefault="00BB2926" w:rsidP="00C41647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Обяснение</w:t>
            </w:r>
          </w:p>
        </w:tc>
        <w:tc>
          <w:tcPr>
            <w:tcW w:w="5490" w:type="dxa"/>
            <w:gridSpan w:val="2"/>
            <w:shd w:val="clear" w:color="auto" w:fill="D9D9D9" w:themeFill="background1" w:themeFillShade="D9"/>
          </w:tcPr>
          <w:p w:rsidR="00BB2926" w:rsidRPr="0095476D" w:rsidRDefault="00BB2926" w:rsidP="00C41647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Обяснение</w:t>
            </w:r>
          </w:p>
        </w:tc>
      </w:tr>
      <w:tr w:rsidR="00BB2926" w:rsidRPr="0099602D" w:rsidTr="00C41647">
        <w:trPr>
          <w:trHeight w:val="1567"/>
        </w:trPr>
        <w:tc>
          <w:tcPr>
            <w:tcW w:w="5125" w:type="dxa"/>
            <w:gridSpan w:val="2"/>
          </w:tcPr>
          <w:p w:rsidR="00BB2926" w:rsidRPr="006B3146" w:rsidRDefault="00BB2926" w:rsidP="00C41647">
            <w:pPr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Пари: </w:t>
            </w:r>
            <w:r w:rsidRPr="006B3146">
              <w:rPr>
                <w:rFonts w:eastAsia="Calibri" w:cs="Times New Roman"/>
                <w:sz w:val="20"/>
                <w:szCs w:val="20"/>
              </w:rPr>
              <w:t>1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Pr="006B3146">
              <w:rPr>
                <w:rFonts w:eastAsia="Calibri" w:cs="Times New Roman"/>
                <w:sz w:val="20"/>
                <w:szCs w:val="20"/>
              </w:rPr>
              <w:t>*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Pr="006B3146">
              <w:rPr>
                <w:rFonts w:eastAsia="Calibri" w:cs="Times New Roman"/>
                <w:sz w:val="20"/>
                <w:szCs w:val="20"/>
              </w:rPr>
              <w:t>89.5 = 89.5 + 50%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от </w:t>
            </w:r>
            <w:r w:rsidRPr="006B3146">
              <w:rPr>
                <w:rFonts w:eastAsia="Calibri" w:cs="Times New Roman"/>
                <w:sz w:val="20"/>
                <w:szCs w:val="20"/>
              </w:rPr>
              <w:t xml:space="preserve">89.5 = 134.25 </w:t>
            </w:r>
          </w:p>
          <w:p w:rsidR="00BB2926" w:rsidRDefault="00BB2926" w:rsidP="00C41647">
            <w:pPr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Пари след разходите: </w:t>
            </w:r>
            <w:r w:rsidRPr="006B3146">
              <w:rPr>
                <w:rFonts w:eastAsia="Calibri" w:cs="Times New Roman"/>
                <w:sz w:val="20"/>
                <w:szCs w:val="20"/>
              </w:rPr>
              <w:t xml:space="preserve">134.25 – 10% 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>от</w:t>
            </w:r>
            <w:r w:rsidRPr="006B3146">
              <w:rPr>
                <w:rFonts w:eastAsia="Calibri" w:cs="Times New Roman"/>
                <w:sz w:val="20"/>
                <w:szCs w:val="20"/>
              </w:rPr>
              <w:t xml:space="preserve"> 134.25 = 120.825</w:t>
            </w:r>
            <w:r>
              <w:rPr>
                <w:rFonts w:eastAsia="Calibri" w:cs="Times New Roman"/>
                <w:sz w:val="20"/>
                <w:szCs w:val="20"/>
              </w:rPr>
              <w:t xml:space="preserve"> </w:t>
            </w:r>
          </w:p>
          <w:p w:rsidR="00BB2926" w:rsidRDefault="00BB2926" w:rsidP="00C41647">
            <w:pPr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Пари за благотворителност: </w:t>
            </w:r>
            <w:r>
              <w:rPr>
                <w:rFonts w:eastAsia="Calibri" w:cs="Times New Roman"/>
                <w:sz w:val="20"/>
                <w:szCs w:val="20"/>
              </w:rPr>
              <w:t xml:space="preserve">75% 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от </w:t>
            </w:r>
            <w:r w:rsidRPr="006B3146">
              <w:rPr>
                <w:rFonts w:eastAsia="Calibri" w:cs="Times New Roman"/>
                <w:sz w:val="20"/>
                <w:szCs w:val="20"/>
              </w:rPr>
              <w:t>120.825</w:t>
            </w:r>
            <w:r>
              <w:rPr>
                <w:rFonts w:eastAsia="Calibri" w:cs="Times New Roman"/>
                <w:sz w:val="20"/>
                <w:szCs w:val="20"/>
              </w:rPr>
              <w:t xml:space="preserve"> = 90.61875 </w:t>
            </w:r>
          </w:p>
          <w:p w:rsidR="00BB2926" w:rsidRDefault="00BB2926" w:rsidP="00C41647">
            <w:pPr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Останали пари: </w:t>
            </w:r>
            <w:r w:rsidRPr="006B3146">
              <w:rPr>
                <w:rFonts w:eastAsia="Calibri" w:cs="Times New Roman"/>
                <w:sz w:val="20"/>
                <w:szCs w:val="20"/>
              </w:rPr>
              <w:t>120.825</w:t>
            </w:r>
            <w:r>
              <w:rPr>
                <w:rFonts w:eastAsia="Calibri" w:cs="Times New Roman"/>
                <w:sz w:val="20"/>
                <w:szCs w:val="20"/>
              </w:rPr>
              <w:t xml:space="preserve"> - 90.61875 = 30.20625 </w:t>
            </w:r>
          </w:p>
          <w:p w:rsidR="00BB2926" w:rsidRPr="0095476D" w:rsidRDefault="00BB2926" w:rsidP="00C41647">
            <w:pPr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Пари за танцьори: </w:t>
            </w:r>
            <w:r>
              <w:rPr>
                <w:rFonts w:eastAsia="Calibri" w:cs="Times New Roman"/>
                <w:sz w:val="20"/>
                <w:szCs w:val="20"/>
              </w:rPr>
              <w:t>30.20625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>
              <w:rPr>
                <w:rFonts w:eastAsia="Calibri" w:cs="Times New Roman"/>
                <w:sz w:val="20"/>
                <w:szCs w:val="20"/>
              </w:rPr>
              <w:t>/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>
              <w:rPr>
                <w:rFonts w:eastAsia="Calibri" w:cs="Times New Roman"/>
                <w:sz w:val="20"/>
                <w:szCs w:val="20"/>
              </w:rPr>
              <w:t>1 = 30.20625</w:t>
            </w:r>
          </w:p>
        </w:tc>
        <w:tc>
          <w:tcPr>
            <w:tcW w:w="5490" w:type="dxa"/>
            <w:gridSpan w:val="2"/>
          </w:tcPr>
          <w:p w:rsidR="00BB2926" w:rsidRPr="006B3146" w:rsidRDefault="00BB2926" w:rsidP="00C41647">
            <w:pPr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>Пари</w:t>
            </w:r>
            <w:r>
              <w:rPr>
                <w:rFonts w:eastAsia="Calibri" w:cs="Times New Roman"/>
                <w:sz w:val="20"/>
                <w:szCs w:val="20"/>
              </w:rPr>
              <w:t>: 25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Pr="006B3146">
              <w:rPr>
                <w:rFonts w:eastAsia="Calibri" w:cs="Times New Roman"/>
                <w:sz w:val="20"/>
                <w:szCs w:val="20"/>
              </w:rPr>
              <w:t>*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>
              <w:rPr>
                <w:rFonts w:eastAsia="Calibri" w:cs="Times New Roman"/>
                <w:sz w:val="20"/>
                <w:szCs w:val="20"/>
              </w:rPr>
              <w:t>98 = 2450</w:t>
            </w:r>
          </w:p>
          <w:p w:rsidR="00BB2926" w:rsidRDefault="00BB2926" w:rsidP="00C41647">
            <w:pPr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>Пари след разходите:</w:t>
            </w:r>
            <w:r w:rsidRPr="006B3146">
              <w:rPr>
                <w:rFonts w:eastAsia="Calibri" w:cs="Times New Roman"/>
                <w:sz w:val="20"/>
                <w:szCs w:val="20"/>
              </w:rPr>
              <w:t xml:space="preserve"> </w:t>
            </w:r>
            <w:r>
              <w:rPr>
                <w:rFonts w:eastAsia="Calibri" w:cs="Times New Roman"/>
                <w:sz w:val="20"/>
                <w:szCs w:val="20"/>
              </w:rPr>
              <w:t>2450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Pr="006B3146">
              <w:rPr>
                <w:rFonts w:eastAsia="Calibri" w:cs="Times New Roman"/>
                <w:sz w:val="20"/>
                <w:szCs w:val="20"/>
              </w:rPr>
              <w:t>–</w:t>
            </w:r>
            <w:r>
              <w:rPr>
                <w:rFonts w:eastAsia="Calibri" w:cs="Times New Roman"/>
                <w:sz w:val="20"/>
                <w:szCs w:val="20"/>
              </w:rPr>
              <w:t xml:space="preserve"> 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>
              <w:rPr>
                <w:rFonts w:eastAsia="Calibri" w:cs="Times New Roman"/>
                <w:sz w:val="20"/>
                <w:szCs w:val="20"/>
              </w:rPr>
              <w:t>8</w:t>
            </w:r>
            <w:r w:rsidRPr="006B3146">
              <w:rPr>
                <w:rFonts w:eastAsia="Calibri" w:cs="Times New Roman"/>
                <w:sz w:val="20"/>
                <w:szCs w:val="20"/>
              </w:rPr>
              <w:t xml:space="preserve">% 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>от</w:t>
            </w:r>
            <w:r w:rsidRPr="006B3146">
              <w:rPr>
                <w:rFonts w:eastAsia="Calibri" w:cs="Times New Roman"/>
                <w:sz w:val="20"/>
                <w:szCs w:val="20"/>
              </w:rPr>
              <w:t xml:space="preserve"> </w:t>
            </w:r>
            <w:r>
              <w:rPr>
                <w:rFonts w:eastAsia="Calibri" w:cs="Times New Roman"/>
                <w:sz w:val="20"/>
                <w:szCs w:val="20"/>
              </w:rPr>
              <w:t>2450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Pr="006B3146">
              <w:rPr>
                <w:rFonts w:eastAsia="Calibri" w:cs="Times New Roman"/>
                <w:sz w:val="20"/>
                <w:szCs w:val="20"/>
              </w:rPr>
              <w:t xml:space="preserve">= </w:t>
            </w:r>
            <w:r>
              <w:rPr>
                <w:rFonts w:eastAsia="Calibri" w:cs="Times New Roman"/>
                <w:sz w:val="20"/>
                <w:szCs w:val="20"/>
              </w:rPr>
              <w:t>2254</w:t>
            </w:r>
          </w:p>
          <w:p w:rsidR="00BB2926" w:rsidRDefault="00BB2926" w:rsidP="00C41647">
            <w:pPr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Пари за благотворителност: </w:t>
            </w:r>
            <w:r>
              <w:rPr>
                <w:rFonts w:eastAsia="Calibri" w:cs="Times New Roman"/>
                <w:sz w:val="20"/>
                <w:szCs w:val="20"/>
              </w:rPr>
              <w:t xml:space="preserve">75% 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>от</w:t>
            </w:r>
            <w:r>
              <w:rPr>
                <w:rFonts w:eastAsia="Calibri" w:cs="Times New Roman"/>
                <w:sz w:val="20"/>
                <w:szCs w:val="20"/>
              </w:rPr>
              <w:t xml:space="preserve"> 2254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>
              <w:rPr>
                <w:rFonts w:eastAsia="Calibri" w:cs="Times New Roman"/>
                <w:sz w:val="20"/>
                <w:szCs w:val="20"/>
              </w:rPr>
              <w:t xml:space="preserve">= 1690.5 </w:t>
            </w:r>
          </w:p>
          <w:p w:rsidR="00BB2926" w:rsidRDefault="00BB2926" w:rsidP="00C41647">
            <w:pPr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Останали пари: </w:t>
            </w:r>
            <w:r>
              <w:rPr>
                <w:rFonts w:eastAsia="Calibri" w:cs="Times New Roman"/>
                <w:sz w:val="20"/>
                <w:szCs w:val="20"/>
              </w:rPr>
              <w:t>2254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>
              <w:rPr>
                <w:rFonts w:eastAsia="Calibri" w:cs="Times New Roman"/>
                <w:sz w:val="20"/>
                <w:szCs w:val="20"/>
              </w:rPr>
              <w:t>- 1690.5 = 563.5</w:t>
            </w:r>
          </w:p>
          <w:p w:rsidR="00BB2926" w:rsidRPr="0099602D" w:rsidRDefault="00BB2926" w:rsidP="00C41647">
            <w:pPr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Пари за танцьори: </w:t>
            </w:r>
            <w:r>
              <w:rPr>
                <w:rFonts w:eastAsia="Calibri" w:cs="Times New Roman"/>
                <w:sz w:val="20"/>
                <w:szCs w:val="20"/>
              </w:rPr>
              <w:t>563.5 /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>
              <w:rPr>
                <w:rFonts w:eastAsia="Calibri" w:cs="Times New Roman"/>
                <w:sz w:val="20"/>
                <w:szCs w:val="20"/>
              </w:rPr>
              <w:t>25 = 22.54</w:t>
            </w:r>
          </w:p>
        </w:tc>
      </w:tr>
    </w:tbl>
    <w:p w:rsidR="008B76B0" w:rsidRDefault="008B76B0" w:rsidP="008B76B0">
      <w:pPr>
        <w:pStyle w:val="Heading2"/>
      </w:pPr>
      <w:r>
        <w:t>* Ученически лагер</w:t>
      </w:r>
    </w:p>
    <w:p w:rsidR="008B76B0" w:rsidRDefault="008B76B0" w:rsidP="008B76B0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 xml:space="preserve">07 </w:t>
      </w:r>
      <w:r>
        <w:rPr>
          <w:i/>
          <w:sz w:val="20"/>
          <w:szCs w:val="20"/>
          <w:lang w:val="bg-BG"/>
        </w:rPr>
        <w:t>май 2017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0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  <w:r>
        <w:rPr>
          <w:i/>
          <w:sz w:val="20"/>
          <w:szCs w:val="20"/>
          <w:lang w:val="bg-BG"/>
        </w:rPr>
        <w:br/>
      </w:r>
    </w:p>
    <w:p w:rsidR="00B10F7C" w:rsidRDefault="00B10F7C" w:rsidP="00B10F7C">
      <w:pPr>
        <w:jc w:val="both"/>
        <w:rPr>
          <w:lang w:val="bg-BG"/>
        </w:rPr>
      </w:pPr>
      <w:r>
        <w:rPr>
          <w:lang w:val="bg-BG"/>
        </w:rPr>
        <w:t xml:space="preserve">Частно училище организира лагери за учениците по време на ваканциите. </w:t>
      </w:r>
      <w:r w:rsidRPr="00943E8A">
        <w:rPr>
          <w:b/>
          <w:lang w:val="bg-BG"/>
        </w:rPr>
        <w:t>В зависимост от вида на ваканцията (пролетна, лятна или зимна) и вида на групата (момчета/момичета или смесена) цената на нощувката в хотела е различна, както и спортът, който ще практикуват учениците</w:t>
      </w:r>
      <w:r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1900"/>
        <w:gridCol w:w="2202"/>
        <w:gridCol w:w="1849"/>
      </w:tblGrid>
      <w:tr w:rsidR="00B10F7C" w:rsidTr="00BB0541">
        <w:tc>
          <w:tcPr>
            <w:tcW w:w="2232" w:type="dxa"/>
            <w:tcBorders>
              <w:top w:val="nil"/>
              <w:left w:val="nil"/>
            </w:tcBorders>
          </w:tcPr>
          <w:p w:rsidR="00B10F7C" w:rsidRDefault="00B10F7C" w:rsidP="00BB0541">
            <w:pPr>
              <w:jc w:val="both"/>
              <w:rPr>
                <w:lang w:val="bg-BG"/>
              </w:rPr>
            </w:pPr>
          </w:p>
        </w:tc>
        <w:tc>
          <w:tcPr>
            <w:tcW w:w="1900" w:type="dxa"/>
            <w:shd w:val="clear" w:color="auto" w:fill="D9D9D9" w:themeFill="background1" w:themeFillShade="D9"/>
          </w:tcPr>
          <w:p w:rsidR="00B10F7C" w:rsidRPr="003A26A1" w:rsidRDefault="00B10F7C" w:rsidP="00BB0541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:rsidR="00B10F7C" w:rsidRPr="003A26A1" w:rsidRDefault="00B10F7C" w:rsidP="00BB0541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:rsidR="00B10F7C" w:rsidRPr="003A26A1" w:rsidRDefault="00B10F7C" w:rsidP="00BB0541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B10F7C" w:rsidTr="00BB0541">
        <w:tc>
          <w:tcPr>
            <w:tcW w:w="2232" w:type="dxa"/>
            <w:shd w:val="clear" w:color="auto" w:fill="D9D9D9" w:themeFill="background1" w:themeFillShade="D9"/>
          </w:tcPr>
          <w:p w:rsidR="00B10F7C" w:rsidRPr="003A26A1" w:rsidRDefault="00B10F7C" w:rsidP="00BB0541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момчета/момичета</w:t>
            </w:r>
          </w:p>
        </w:tc>
        <w:tc>
          <w:tcPr>
            <w:tcW w:w="1900" w:type="dxa"/>
          </w:tcPr>
          <w:p w:rsidR="00B10F7C" w:rsidRDefault="00B10F7C" w:rsidP="00BB0541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9.60</w:t>
            </w:r>
          </w:p>
        </w:tc>
        <w:tc>
          <w:tcPr>
            <w:tcW w:w="2202" w:type="dxa"/>
          </w:tcPr>
          <w:p w:rsidR="00B10F7C" w:rsidRDefault="00B10F7C" w:rsidP="00BB0541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7.20</w:t>
            </w:r>
          </w:p>
        </w:tc>
        <w:tc>
          <w:tcPr>
            <w:tcW w:w="1849" w:type="dxa"/>
          </w:tcPr>
          <w:p w:rsidR="00B10F7C" w:rsidRDefault="00B10F7C" w:rsidP="00BB0541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</w:tr>
      <w:tr w:rsidR="00B10F7C" w:rsidTr="00BB0541">
        <w:tc>
          <w:tcPr>
            <w:tcW w:w="2232" w:type="dxa"/>
            <w:shd w:val="clear" w:color="auto" w:fill="D9D9D9" w:themeFill="background1" w:themeFillShade="D9"/>
          </w:tcPr>
          <w:p w:rsidR="00B10F7C" w:rsidRPr="003A26A1" w:rsidRDefault="00B10F7C" w:rsidP="00BB0541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900" w:type="dxa"/>
          </w:tcPr>
          <w:p w:rsidR="00B10F7C" w:rsidRDefault="00B10F7C" w:rsidP="00BB0541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202" w:type="dxa"/>
          </w:tcPr>
          <w:p w:rsidR="00B10F7C" w:rsidRDefault="00B10F7C" w:rsidP="00BB0541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9.50</w:t>
            </w:r>
          </w:p>
        </w:tc>
        <w:tc>
          <w:tcPr>
            <w:tcW w:w="1849" w:type="dxa"/>
          </w:tcPr>
          <w:p w:rsidR="00B10F7C" w:rsidRDefault="00B10F7C" w:rsidP="00BB0541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20</w:t>
            </w:r>
          </w:p>
        </w:tc>
      </w:tr>
    </w:tbl>
    <w:p w:rsidR="00B10F7C" w:rsidRDefault="00B10F7C" w:rsidP="00B10F7C">
      <w:pPr>
        <w:jc w:val="both"/>
        <w:rPr>
          <w:lang w:val="bg-BG"/>
        </w:rPr>
      </w:pPr>
      <w:r>
        <w:rPr>
          <w:lang w:val="bg-BG"/>
        </w:rPr>
        <w:lastRenderedPageBreak/>
        <w:t xml:space="preserve">Училището получава </w:t>
      </w:r>
      <w:r w:rsidRPr="000A3279">
        <w:rPr>
          <w:b/>
          <w:lang w:val="bg-BG"/>
        </w:rPr>
        <w:t>отстъпка от крайната цена</w:t>
      </w:r>
      <w:r>
        <w:rPr>
          <w:lang w:val="bg-BG"/>
        </w:rPr>
        <w:t xml:space="preserve">, </w:t>
      </w:r>
      <w:r w:rsidRPr="00311554">
        <w:rPr>
          <w:b/>
          <w:lang w:val="bg-BG"/>
        </w:rPr>
        <w:t>в зависимост от броя</w:t>
      </w:r>
      <w:r>
        <w:rPr>
          <w:lang w:val="bg-BG"/>
        </w:rPr>
        <w:t xml:space="preserve"> на настанените в хотела ученици:</w:t>
      </w:r>
    </w:p>
    <w:p w:rsidR="00B10F7C" w:rsidRDefault="00B10F7C" w:rsidP="00B10F7C">
      <w:pPr>
        <w:pStyle w:val="ListParagraph"/>
        <w:numPr>
          <w:ilvl w:val="0"/>
          <w:numId w:val="24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50 или повече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50% отстъпка</w:t>
      </w:r>
    </w:p>
    <w:p w:rsidR="00B10F7C" w:rsidRDefault="00B10F7C" w:rsidP="00B10F7C">
      <w:pPr>
        <w:pStyle w:val="ListParagraph"/>
        <w:numPr>
          <w:ilvl w:val="0"/>
          <w:numId w:val="24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20</w:t>
      </w:r>
      <w:r>
        <w:rPr>
          <w:b/>
          <w:lang w:val="bg-BG"/>
        </w:rPr>
        <w:t xml:space="preserve"> или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50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15%</w:t>
      </w:r>
      <w:r>
        <w:rPr>
          <w:lang w:val="bg-BG"/>
        </w:rPr>
        <w:t xml:space="preserve"> </w:t>
      </w:r>
      <w:r w:rsidRPr="000A3279">
        <w:rPr>
          <w:b/>
          <w:lang w:val="bg-BG"/>
        </w:rPr>
        <w:t>отстъпка</w:t>
      </w:r>
    </w:p>
    <w:p w:rsidR="00B10F7C" w:rsidRPr="00501A76" w:rsidRDefault="00B10F7C" w:rsidP="00B10F7C">
      <w:pPr>
        <w:pStyle w:val="ListParagraph"/>
        <w:numPr>
          <w:ilvl w:val="0"/>
          <w:numId w:val="24"/>
        </w:numPr>
        <w:jc w:val="both"/>
        <w:rPr>
          <w:lang w:val="bg-BG"/>
        </w:rPr>
      </w:pPr>
      <w:r>
        <w:rPr>
          <w:lang w:val="bg-BG"/>
        </w:rPr>
        <w:t>Ако броят на учениците е</w:t>
      </w:r>
      <w:r w:rsidRPr="000A3279">
        <w:rPr>
          <w:b/>
          <w:lang w:val="bg-BG"/>
        </w:rPr>
        <w:t xml:space="preserve"> 10 и</w:t>
      </w:r>
      <w:r>
        <w:rPr>
          <w:b/>
          <w:lang w:val="bg-BG"/>
        </w:rPr>
        <w:t>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20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5% отстъпка</w:t>
      </w:r>
    </w:p>
    <w:p w:rsidR="00B10F7C" w:rsidRPr="00501A76" w:rsidRDefault="00B10F7C" w:rsidP="00B10F7C">
      <w:pPr>
        <w:jc w:val="both"/>
        <w:rPr>
          <w:b/>
          <w:lang w:val="bg-BG"/>
        </w:rPr>
      </w:pPr>
      <w:r w:rsidRPr="00501A76">
        <w:rPr>
          <w:b/>
          <w:lang w:val="bg-BG"/>
        </w:rPr>
        <w:t>В таблицата по-долу са дадени спортовете, които ще се практикуват в зависимост от вида на ваканцията и групата: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</w:tblGrid>
      <w:tr w:rsidR="00B10F7C" w:rsidTr="00BB0541">
        <w:tc>
          <w:tcPr>
            <w:tcW w:w="2250" w:type="dxa"/>
            <w:tcBorders>
              <w:top w:val="nil"/>
              <w:left w:val="nil"/>
            </w:tcBorders>
          </w:tcPr>
          <w:p w:rsidR="00B10F7C" w:rsidRDefault="00B10F7C" w:rsidP="00BB0541">
            <w:pPr>
              <w:jc w:val="both"/>
              <w:rPr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:rsidR="00B10F7C" w:rsidRPr="003A26A1" w:rsidRDefault="00B10F7C" w:rsidP="00BB0541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:rsidR="00B10F7C" w:rsidRPr="003A26A1" w:rsidRDefault="00B10F7C" w:rsidP="00BB0541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:rsidR="00B10F7C" w:rsidRPr="003A26A1" w:rsidRDefault="00B10F7C" w:rsidP="00BB0541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B10F7C" w:rsidTr="00BB0541">
        <w:tc>
          <w:tcPr>
            <w:tcW w:w="2250" w:type="dxa"/>
            <w:shd w:val="clear" w:color="auto" w:fill="D9D9D9" w:themeFill="background1" w:themeFillShade="D9"/>
          </w:tcPr>
          <w:p w:rsidR="00B10F7C" w:rsidRPr="003A26A1" w:rsidRDefault="00B10F7C" w:rsidP="00BB0541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момичета</w:t>
            </w:r>
          </w:p>
        </w:tc>
        <w:tc>
          <w:tcPr>
            <w:tcW w:w="1890" w:type="dxa"/>
          </w:tcPr>
          <w:p w:rsidR="00B10F7C" w:rsidRPr="00037C46" w:rsidRDefault="00B10F7C" w:rsidP="00BB0541">
            <w:pPr>
              <w:jc w:val="both"/>
            </w:pPr>
            <w:r>
              <w:t>Gymnastics</w:t>
            </w:r>
          </w:p>
        </w:tc>
        <w:tc>
          <w:tcPr>
            <w:tcW w:w="2197" w:type="dxa"/>
          </w:tcPr>
          <w:p w:rsidR="00B10F7C" w:rsidRPr="00037C46" w:rsidRDefault="00B10F7C" w:rsidP="00BB0541">
            <w:pPr>
              <w:jc w:val="both"/>
            </w:pPr>
            <w:r>
              <w:t>Athletics</w:t>
            </w:r>
          </w:p>
        </w:tc>
        <w:tc>
          <w:tcPr>
            <w:tcW w:w="1834" w:type="dxa"/>
          </w:tcPr>
          <w:p w:rsidR="00B10F7C" w:rsidRPr="00037C46" w:rsidRDefault="00B10F7C" w:rsidP="00BB0541">
            <w:pPr>
              <w:jc w:val="both"/>
            </w:pPr>
            <w:r>
              <w:t>Volleyball</w:t>
            </w:r>
          </w:p>
        </w:tc>
      </w:tr>
      <w:tr w:rsidR="00B10F7C" w:rsidTr="00BB0541">
        <w:tc>
          <w:tcPr>
            <w:tcW w:w="2250" w:type="dxa"/>
            <w:shd w:val="clear" w:color="auto" w:fill="D9D9D9" w:themeFill="background1" w:themeFillShade="D9"/>
          </w:tcPr>
          <w:p w:rsidR="00B10F7C" w:rsidRPr="003A26A1" w:rsidRDefault="00B10F7C" w:rsidP="00BB0541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</w:t>
            </w:r>
          </w:p>
        </w:tc>
        <w:tc>
          <w:tcPr>
            <w:tcW w:w="1890" w:type="dxa"/>
          </w:tcPr>
          <w:p w:rsidR="00B10F7C" w:rsidRPr="00037C46" w:rsidRDefault="00B10F7C" w:rsidP="00BB0541">
            <w:pPr>
              <w:jc w:val="both"/>
            </w:pPr>
            <w:r>
              <w:t>Judo</w:t>
            </w:r>
          </w:p>
        </w:tc>
        <w:tc>
          <w:tcPr>
            <w:tcW w:w="2197" w:type="dxa"/>
          </w:tcPr>
          <w:p w:rsidR="00B10F7C" w:rsidRPr="00037C46" w:rsidRDefault="00B10F7C" w:rsidP="00BB0541">
            <w:pPr>
              <w:jc w:val="both"/>
            </w:pPr>
            <w:r>
              <w:t>Tennis</w:t>
            </w:r>
          </w:p>
        </w:tc>
        <w:tc>
          <w:tcPr>
            <w:tcW w:w="1834" w:type="dxa"/>
          </w:tcPr>
          <w:p w:rsidR="00B10F7C" w:rsidRPr="00037C46" w:rsidRDefault="00B10F7C" w:rsidP="00BB0541">
            <w:pPr>
              <w:jc w:val="both"/>
            </w:pPr>
            <w:r>
              <w:t>Football</w:t>
            </w:r>
          </w:p>
        </w:tc>
      </w:tr>
      <w:tr w:rsidR="00B10F7C" w:rsidTr="00BB0541">
        <w:tc>
          <w:tcPr>
            <w:tcW w:w="2250" w:type="dxa"/>
            <w:shd w:val="clear" w:color="auto" w:fill="D9D9D9" w:themeFill="background1" w:themeFillShade="D9"/>
          </w:tcPr>
          <w:p w:rsidR="00B10F7C" w:rsidRPr="003A26A1" w:rsidRDefault="00B10F7C" w:rsidP="00BB0541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890" w:type="dxa"/>
          </w:tcPr>
          <w:p w:rsidR="00B10F7C" w:rsidRPr="00037C46" w:rsidRDefault="00B10F7C" w:rsidP="00BB0541">
            <w:pPr>
              <w:jc w:val="both"/>
            </w:pPr>
            <w:r>
              <w:t>Ski</w:t>
            </w:r>
          </w:p>
        </w:tc>
        <w:tc>
          <w:tcPr>
            <w:tcW w:w="2197" w:type="dxa"/>
          </w:tcPr>
          <w:p w:rsidR="00B10F7C" w:rsidRPr="00037C46" w:rsidRDefault="00B10F7C" w:rsidP="00BB0541">
            <w:pPr>
              <w:jc w:val="both"/>
            </w:pPr>
            <w:r>
              <w:t>Cycling</w:t>
            </w:r>
          </w:p>
        </w:tc>
        <w:tc>
          <w:tcPr>
            <w:tcW w:w="1834" w:type="dxa"/>
          </w:tcPr>
          <w:p w:rsidR="00B10F7C" w:rsidRPr="00037C46" w:rsidRDefault="00B10F7C" w:rsidP="00BB0541">
            <w:pPr>
              <w:jc w:val="both"/>
            </w:pPr>
            <w:r>
              <w:t>Swimming</w:t>
            </w:r>
          </w:p>
        </w:tc>
      </w:tr>
    </w:tbl>
    <w:p w:rsidR="00B10F7C" w:rsidRPr="00311554" w:rsidRDefault="00B10F7C" w:rsidP="00B10F7C">
      <w:pPr>
        <w:jc w:val="both"/>
        <w:rPr>
          <w:b/>
          <w:lang w:val="bg-BG"/>
        </w:rPr>
      </w:pPr>
      <w:r w:rsidRPr="00311554">
        <w:rPr>
          <w:b/>
          <w:lang w:val="bg-BG"/>
        </w:rPr>
        <w:t>Да се напише програма, която пресмята цената, която ще заплати училището за нощувките и принтира спорта, който ще се практикува от учениците.</w:t>
      </w:r>
    </w:p>
    <w:p w:rsidR="00B10F7C" w:rsidRDefault="00B10F7C" w:rsidP="00B10F7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B10F7C" w:rsidRDefault="00B10F7C" w:rsidP="00B10F7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37C46">
        <w:rPr>
          <w:b/>
          <w:lang w:val="bg-BG"/>
        </w:rPr>
        <w:t>4 реда</w:t>
      </w:r>
      <w:r>
        <w:rPr>
          <w:lang w:val="bg-BG"/>
        </w:rPr>
        <w:t>:</w:t>
      </w:r>
    </w:p>
    <w:p w:rsidR="00B10F7C" w:rsidRPr="00037C46" w:rsidRDefault="00B10F7C" w:rsidP="00B10F7C">
      <w:pPr>
        <w:pStyle w:val="ListParagraph"/>
        <w:numPr>
          <w:ilvl w:val="0"/>
          <w:numId w:val="17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Сезонът</w:t>
      </w:r>
      <w:r>
        <w:rPr>
          <w:rFonts w:cstheme="minorHAnsi"/>
          <w:lang w:val="bg-BG"/>
        </w:rPr>
        <w:t xml:space="preserve">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“Winter”</w:t>
      </w:r>
      <w:r w:rsidRPr="00037C46">
        <w:rPr>
          <w:rFonts w:cstheme="minorHAnsi"/>
        </w:rPr>
        <w:t xml:space="preserve">, </w:t>
      </w:r>
      <w:r w:rsidRPr="0087266D">
        <w:rPr>
          <w:rFonts w:cstheme="minorHAnsi"/>
          <w:b/>
        </w:rPr>
        <w:t>“Spring”</w:t>
      </w:r>
      <w:r w:rsidRPr="00037C46"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037C46">
        <w:rPr>
          <w:rFonts w:cstheme="minorHAnsi"/>
        </w:rPr>
        <w:t xml:space="preserve"> </w:t>
      </w:r>
      <w:r w:rsidRPr="0087266D">
        <w:rPr>
          <w:rFonts w:cstheme="minorHAnsi"/>
          <w:b/>
        </w:rPr>
        <w:t>“Summer”</w:t>
      </w:r>
      <w:r>
        <w:rPr>
          <w:rFonts w:cstheme="minorHAnsi"/>
        </w:rPr>
        <w:t>;</w:t>
      </w:r>
    </w:p>
    <w:p w:rsidR="00B10F7C" w:rsidRPr="006C6B3E" w:rsidRDefault="00B10F7C" w:rsidP="00B10F7C">
      <w:pPr>
        <w:pStyle w:val="ListParagraph"/>
        <w:numPr>
          <w:ilvl w:val="0"/>
          <w:numId w:val="17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Видът на групата</w:t>
      </w:r>
      <w:r>
        <w:rPr>
          <w:rFonts w:cstheme="minorHAnsi"/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- </w:t>
      </w:r>
      <w:r w:rsidRPr="0087266D">
        <w:rPr>
          <w:b/>
          <w:sz w:val="24"/>
          <w:szCs w:val="24"/>
        </w:rPr>
        <w:t>“boys”</w:t>
      </w:r>
      <w:r w:rsidRPr="003E6961">
        <w:rPr>
          <w:sz w:val="24"/>
          <w:szCs w:val="24"/>
        </w:rPr>
        <w:t xml:space="preserve">, </w:t>
      </w:r>
      <w:r w:rsidRPr="0087266D">
        <w:rPr>
          <w:b/>
          <w:sz w:val="24"/>
          <w:szCs w:val="24"/>
        </w:rPr>
        <w:t>“girls”</w:t>
      </w:r>
      <w:r w:rsidRPr="003E6961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 w:rsidRPr="0087266D">
        <w:rPr>
          <w:b/>
          <w:sz w:val="24"/>
          <w:szCs w:val="24"/>
        </w:rPr>
        <w:t>“mixed”</w:t>
      </w:r>
      <w:r>
        <w:rPr>
          <w:sz w:val="24"/>
          <w:szCs w:val="24"/>
          <w:lang w:val="bg-BG"/>
        </w:rPr>
        <w:t>;</w:t>
      </w:r>
    </w:p>
    <w:p w:rsidR="00B10F7C" w:rsidRPr="006C6B3E" w:rsidRDefault="00B10F7C" w:rsidP="00B10F7C">
      <w:pPr>
        <w:pStyle w:val="ListParagraph"/>
        <w:numPr>
          <w:ilvl w:val="0"/>
          <w:numId w:val="17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учениците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10000</w:t>
      </w:r>
      <w:r w:rsidRPr="0087266D">
        <w:rPr>
          <w:b/>
        </w:rPr>
        <w:t>]</w:t>
      </w:r>
      <w:r>
        <w:t>;</w:t>
      </w:r>
    </w:p>
    <w:p w:rsidR="00B10F7C" w:rsidRPr="00037C46" w:rsidRDefault="00B10F7C" w:rsidP="00B10F7C">
      <w:pPr>
        <w:pStyle w:val="ListParagraph"/>
        <w:numPr>
          <w:ilvl w:val="0"/>
          <w:numId w:val="17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нощувките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</w:t>
      </w:r>
      <w:r w:rsidRPr="0087266D">
        <w:rPr>
          <w:b/>
        </w:rPr>
        <w:t>]</w:t>
      </w:r>
      <w:r>
        <w:t>.</w:t>
      </w:r>
    </w:p>
    <w:p w:rsidR="00B10F7C" w:rsidRDefault="00B10F7C" w:rsidP="00B10F7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B10F7C" w:rsidRDefault="00B10F7C" w:rsidP="00B10F7C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:rsidR="00B10F7C" w:rsidRPr="0087266D" w:rsidRDefault="00B10F7C" w:rsidP="00B10F7C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627B16">
        <w:rPr>
          <w:rFonts w:cstheme="minorHAnsi"/>
          <w:b/>
          <w:lang w:val="bg-BG"/>
        </w:rPr>
        <w:t>Спортът</w:t>
      </w:r>
      <w:r w:rsidRPr="0087266D">
        <w:rPr>
          <w:rFonts w:cstheme="minorHAnsi"/>
          <w:lang w:val="bg-BG"/>
        </w:rPr>
        <w:t xml:space="preserve">, който са практикували учениците и </w:t>
      </w:r>
      <w:r w:rsidRPr="00627B16">
        <w:rPr>
          <w:rFonts w:cstheme="minorHAnsi"/>
          <w:b/>
          <w:lang w:val="bg-BG"/>
        </w:rPr>
        <w:t>цената за нощувките</w:t>
      </w:r>
      <w:r w:rsidRPr="0087266D">
        <w:rPr>
          <w:rFonts w:cstheme="minorHAnsi"/>
          <w:lang w:val="bg-BG"/>
        </w:rPr>
        <w:t xml:space="preserve">, която е заплатило училището, </w:t>
      </w:r>
      <w:r w:rsidRPr="00627B16">
        <w:rPr>
          <w:rFonts w:cstheme="minorHAnsi"/>
          <w:b/>
          <w:lang w:val="bg-BG"/>
        </w:rPr>
        <w:t>форматирана до втория знак след десетичната запетая</w:t>
      </w:r>
      <w:r>
        <w:rPr>
          <w:rFonts w:cstheme="minorHAnsi"/>
          <w:lang w:val="bg-BG"/>
        </w:rPr>
        <w:t>, в следния формат:</w:t>
      </w:r>
    </w:p>
    <w:p w:rsidR="00B10F7C" w:rsidRPr="003A26A1" w:rsidRDefault="00B10F7C" w:rsidP="00B10F7C">
      <w:pPr>
        <w:spacing w:after="0" w:line="240" w:lineRule="auto"/>
        <w:ind w:firstLine="720"/>
        <w:rPr>
          <w:rFonts w:cstheme="minorHAnsi"/>
        </w:rPr>
      </w:pPr>
      <w:r w:rsidRPr="0087266D">
        <w:rPr>
          <w:rFonts w:cstheme="minorHAnsi"/>
          <w:b/>
        </w:rPr>
        <w:t>"</w:t>
      </w:r>
      <w:r>
        <w:rPr>
          <w:rStyle w:val="CodeChar"/>
          <w:rFonts w:asciiTheme="minorHAnsi" w:hAnsiTheme="minorHAnsi" w:cstheme="minorHAnsi"/>
        </w:rPr>
        <w:t>{</w:t>
      </w:r>
      <w:r w:rsidRPr="0087266D">
        <w:rPr>
          <w:rStyle w:val="CodeChar"/>
          <w:rFonts w:asciiTheme="minorHAnsi" w:hAnsiTheme="minorHAnsi" w:cstheme="minorHAnsi"/>
          <w:lang w:val="bg-BG"/>
        </w:rPr>
        <w:t>спортът</w:t>
      </w:r>
      <w:r>
        <w:rPr>
          <w:rStyle w:val="CodeChar"/>
          <w:rFonts w:asciiTheme="minorHAnsi" w:hAnsiTheme="minorHAnsi" w:cstheme="minorHAnsi"/>
        </w:rPr>
        <w:t>} {цената</w:t>
      </w:r>
      <w:r w:rsidRPr="0087266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rFonts w:asciiTheme="minorHAnsi" w:hAnsiTheme="minorHAnsi" w:cstheme="minorHAnsi"/>
        </w:rPr>
        <w:t xml:space="preserve"> lv.</w:t>
      </w:r>
      <w:r w:rsidRPr="0087266D">
        <w:rPr>
          <w:rStyle w:val="CodeChar"/>
          <w:rFonts w:asciiTheme="minorHAnsi" w:hAnsiTheme="minorHAnsi" w:cstheme="minorHAnsi"/>
          <w:lang w:val="bg-BG"/>
        </w:rPr>
        <w:t>“</w:t>
      </w:r>
    </w:p>
    <w:p w:rsidR="00B10F7C" w:rsidRPr="003C0CF3" w:rsidRDefault="00B10F7C" w:rsidP="00B10F7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0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75"/>
        <w:gridCol w:w="6091"/>
      </w:tblGrid>
      <w:tr w:rsidR="00B10F7C" w:rsidRPr="00B57630" w:rsidTr="00BB0541">
        <w:tc>
          <w:tcPr>
            <w:tcW w:w="1255" w:type="dxa"/>
            <w:shd w:val="clear" w:color="auto" w:fill="D9D9D9"/>
          </w:tcPr>
          <w:p w:rsidR="00B10F7C" w:rsidRPr="00B57630" w:rsidRDefault="00B10F7C" w:rsidP="00BB054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shd w:val="clear" w:color="auto" w:fill="D9D9D9"/>
          </w:tcPr>
          <w:p w:rsidR="00B10F7C" w:rsidRPr="00B57630" w:rsidRDefault="00B10F7C" w:rsidP="00BB054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1" w:type="dxa"/>
            <w:shd w:val="clear" w:color="auto" w:fill="D9D9D9"/>
          </w:tcPr>
          <w:p w:rsidR="00B10F7C" w:rsidRPr="00B57630" w:rsidRDefault="00B10F7C" w:rsidP="00BB054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10F7C" w:rsidRPr="00B57630" w:rsidTr="00BB0541">
        <w:trPr>
          <w:trHeight w:val="406"/>
        </w:trPr>
        <w:tc>
          <w:tcPr>
            <w:tcW w:w="1255" w:type="dxa"/>
          </w:tcPr>
          <w:p w:rsidR="00B10F7C" w:rsidRDefault="00B10F7C" w:rsidP="00BB054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:rsidR="00B10F7C" w:rsidRDefault="00B10F7C" w:rsidP="00BB054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girls</w:t>
            </w:r>
          </w:p>
          <w:p w:rsidR="00B10F7C" w:rsidRDefault="00B10F7C" w:rsidP="00BB054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B10F7C" w:rsidRPr="00CB4F0A" w:rsidRDefault="00B10F7C" w:rsidP="00BB054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2675" w:type="dxa"/>
          </w:tcPr>
          <w:p w:rsidR="00B10F7C" w:rsidRPr="00CB4F0A" w:rsidRDefault="00B10F7C" w:rsidP="00BB054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Athletics 856.80 lv.</w:t>
            </w:r>
          </w:p>
        </w:tc>
        <w:tc>
          <w:tcPr>
            <w:tcW w:w="6091" w:type="dxa"/>
          </w:tcPr>
          <w:p w:rsidR="00B10F7C" w:rsidRDefault="00B10F7C" w:rsidP="00BB054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Пролетна ваканция, група от момичета =&gt; спортът е </w:t>
            </w:r>
            <w:r w:rsidRPr="00CB4F0A">
              <w:rPr>
                <w:rFonts w:eastAsia="Calibri" w:cs="Times New Roman"/>
                <w:b/>
              </w:rPr>
              <w:t>Athletics</w:t>
            </w:r>
            <w:r>
              <w:rPr>
                <w:rFonts w:eastAsia="Calibri" w:cs="Times New Roman"/>
              </w:rPr>
              <w:t>.</w:t>
            </w:r>
          </w:p>
          <w:p w:rsidR="00B10F7C" w:rsidRDefault="00B10F7C" w:rsidP="00BB054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Цена на нощувките</w:t>
            </w:r>
            <w:r>
              <w:rPr>
                <w:rFonts w:eastAsia="Calibri" w:cs="Times New Roman"/>
                <w:lang w:val="bg-BG"/>
              </w:rPr>
              <w:t xml:space="preserve">: 20 * 7.20 * 7 = </w:t>
            </w:r>
            <w:r w:rsidRPr="00CB4F0A">
              <w:rPr>
                <w:rFonts w:eastAsia="Calibri" w:cs="Times New Roman"/>
                <w:b/>
                <w:lang w:val="bg-BG"/>
              </w:rPr>
              <w:t>1008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B10F7C" w:rsidRDefault="00B10F7C" w:rsidP="00BB054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Учениците са 20 =&gt; </w:t>
            </w:r>
            <w:r w:rsidRPr="00CB4F0A">
              <w:rPr>
                <w:rFonts w:eastAsia="Calibri" w:cs="Times New Roman"/>
                <w:b/>
                <w:lang w:val="bg-BG"/>
              </w:rPr>
              <w:t>15% отстъпка</w:t>
            </w:r>
          </w:p>
          <w:p w:rsidR="00B10F7C" w:rsidRPr="00CB4F0A" w:rsidRDefault="00B10F7C" w:rsidP="00BB054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1008 – (15% от 1008) = </w:t>
            </w:r>
            <w:r w:rsidRPr="00CB4F0A">
              <w:rPr>
                <w:rFonts w:eastAsia="Calibri" w:cs="Times New Roman"/>
                <w:b/>
              </w:rPr>
              <w:t>856.8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:rsidR="00B10F7C" w:rsidRDefault="00B10F7C" w:rsidP="00B10F7C">
      <w:pPr>
        <w:spacing w:before="0" w:after="0"/>
      </w:pPr>
    </w:p>
    <w:tbl>
      <w:tblPr>
        <w:tblStyle w:val="TableGrid"/>
        <w:tblpPr w:leftFromText="180" w:rightFromText="180" w:vertAnchor="text" w:tblpY="1"/>
        <w:tblOverlap w:val="never"/>
        <w:tblW w:w="39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66"/>
      </w:tblGrid>
      <w:tr w:rsidR="00B10F7C" w:rsidRPr="00B57630" w:rsidTr="00B10F7C">
        <w:tc>
          <w:tcPr>
            <w:tcW w:w="1255" w:type="dxa"/>
            <w:shd w:val="clear" w:color="auto" w:fill="D9D9D9"/>
          </w:tcPr>
          <w:p w:rsidR="00B10F7C" w:rsidRPr="00B57630" w:rsidRDefault="00B10F7C" w:rsidP="00B10F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66" w:type="dxa"/>
            <w:shd w:val="clear" w:color="auto" w:fill="D9D9D9"/>
          </w:tcPr>
          <w:p w:rsidR="00B10F7C" w:rsidRPr="00B57630" w:rsidRDefault="00B10F7C" w:rsidP="00B10F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10F7C" w:rsidRPr="008E5D71" w:rsidTr="00B10F7C">
        <w:trPr>
          <w:trHeight w:val="406"/>
        </w:trPr>
        <w:tc>
          <w:tcPr>
            <w:tcW w:w="1255" w:type="dxa"/>
          </w:tcPr>
          <w:p w:rsidR="00B10F7C" w:rsidRPr="00002131" w:rsidRDefault="00B10F7C" w:rsidP="00B10F7C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Winter</w:t>
            </w:r>
          </w:p>
          <w:p w:rsidR="00B10F7C" w:rsidRPr="00002131" w:rsidRDefault="00B10F7C" w:rsidP="00B10F7C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mixed</w:t>
            </w:r>
          </w:p>
          <w:p w:rsidR="00B10F7C" w:rsidRPr="00002131" w:rsidRDefault="00B10F7C" w:rsidP="00B10F7C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9</w:t>
            </w:r>
          </w:p>
          <w:p w:rsidR="00B10F7C" w:rsidRPr="003570FC" w:rsidRDefault="00B10F7C" w:rsidP="00B10F7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2131">
              <w:rPr>
                <w:rFonts w:ascii="Consolas" w:hAnsi="Consolas"/>
              </w:rPr>
              <w:t>15</w:t>
            </w:r>
          </w:p>
        </w:tc>
        <w:tc>
          <w:tcPr>
            <w:tcW w:w="2666" w:type="dxa"/>
          </w:tcPr>
          <w:p w:rsidR="00B10F7C" w:rsidRPr="008E5D71" w:rsidRDefault="00B10F7C" w:rsidP="00B10F7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Ski </w:t>
            </w:r>
            <w:r w:rsidRPr="00DB5714">
              <w:rPr>
                <w:rFonts w:ascii="Consolas" w:hAnsi="Consolas"/>
              </w:rPr>
              <w:t>1350.00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B10F7C" w:rsidRPr="00B57630" w:rsidTr="00BB0541">
        <w:tc>
          <w:tcPr>
            <w:tcW w:w="1255" w:type="dxa"/>
            <w:shd w:val="clear" w:color="auto" w:fill="D9D9D9"/>
          </w:tcPr>
          <w:p w:rsidR="00B10F7C" w:rsidRPr="00B57630" w:rsidRDefault="00B10F7C" w:rsidP="00BB054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:rsidR="00B10F7C" w:rsidRPr="00B57630" w:rsidRDefault="00B10F7C" w:rsidP="00BB054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10F7C" w:rsidRPr="00071F1A" w:rsidTr="00BB0541">
        <w:trPr>
          <w:trHeight w:val="406"/>
        </w:trPr>
        <w:tc>
          <w:tcPr>
            <w:tcW w:w="1255" w:type="dxa"/>
          </w:tcPr>
          <w:p w:rsidR="00B10F7C" w:rsidRPr="00DB5714" w:rsidRDefault="00B10F7C" w:rsidP="00BB0541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Summer</w:t>
            </w:r>
          </w:p>
          <w:p w:rsidR="00B10F7C" w:rsidRPr="001F529F" w:rsidRDefault="00B10F7C" w:rsidP="00BB054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boys</w:t>
            </w:r>
          </w:p>
          <w:p w:rsidR="00B10F7C" w:rsidRPr="00DB5714" w:rsidRDefault="00B10F7C" w:rsidP="00BB0541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60</w:t>
            </w:r>
          </w:p>
          <w:p w:rsidR="00B10F7C" w:rsidRPr="007A0D85" w:rsidRDefault="00B10F7C" w:rsidP="00BB05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5714">
              <w:rPr>
                <w:rFonts w:ascii="Consolas" w:hAnsi="Consolas"/>
              </w:rPr>
              <w:t>7</w:t>
            </w:r>
          </w:p>
        </w:tc>
        <w:tc>
          <w:tcPr>
            <w:tcW w:w="2652" w:type="dxa"/>
          </w:tcPr>
          <w:p w:rsidR="00B10F7C" w:rsidRPr="00071F1A" w:rsidRDefault="00B10F7C" w:rsidP="00BB0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Football 3150</w:t>
            </w:r>
            <w:r w:rsidRPr="00071F1A">
              <w:rPr>
                <w:rFonts w:ascii="Consolas" w:hAnsi="Consolas"/>
              </w:rPr>
              <w:t>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:rsidR="00B10F7C" w:rsidRDefault="00B10F7C" w:rsidP="00B10F7C">
      <w:pPr>
        <w:spacing w:before="0" w:after="0"/>
      </w:pPr>
      <w:r>
        <w:br w:type="textWrapping" w:clear="all"/>
      </w:r>
    </w:p>
    <w:p w:rsidR="00B10F7C" w:rsidRDefault="00B10F7C" w:rsidP="00B10F7C">
      <w:pPr>
        <w:spacing w:before="0" w:after="0"/>
      </w:pPr>
    </w:p>
    <w:p w:rsidR="00B10F7C" w:rsidRDefault="00B10F7C" w:rsidP="00B10F7C">
      <w:pPr>
        <w:spacing w:before="0" w:after="0"/>
      </w:pPr>
      <w:bookmarkStart w:id="1" w:name="_GoBack"/>
      <w:bookmarkEnd w:id="1"/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B10F7C" w:rsidRPr="00B57630" w:rsidTr="00BB0541">
        <w:tc>
          <w:tcPr>
            <w:tcW w:w="1255" w:type="dxa"/>
            <w:shd w:val="clear" w:color="auto" w:fill="D9D9D9"/>
          </w:tcPr>
          <w:p w:rsidR="00B10F7C" w:rsidRPr="00B57630" w:rsidRDefault="00B10F7C" w:rsidP="00BB054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:rsidR="00B10F7C" w:rsidRPr="00B57630" w:rsidRDefault="00B10F7C" w:rsidP="00BB054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10F7C" w:rsidRPr="008E5D71" w:rsidTr="00BB0541">
        <w:trPr>
          <w:trHeight w:val="406"/>
        </w:trPr>
        <w:tc>
          <w:tcPr>
            <w:tcW w:w="1255" w:type="dxa"/>
          </w:tcPr>
          <w:p w:rsidR="00B10F7C" w:rsidRPr="008E5D71" w:rsidRDefault="00B10F7C" w:rsidP="00BB0541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Spring</w:t>
            </w:r>
          </w:p>
          <w:p w:rsidR="00B10F7C" w:rsidRPr="008E5D71" w:rsidRDefault="00B10F7C" w:rsidP="00BB0541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mixed</w:t>
            </w:r>
          </w:p>
          <w:p w:rsidR="00B10F7C" w:rsidRPr="008E5D71" w:rsidRDefault="00B10F7C" w:rsidP="00BB0541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17</w:t>
            </w:r>
          </w:p>
          <w:p w:rsidR="00B10F7C" w:rsidRPr="00DB5714" w:rsidRDefault="00B10F7C" w:rsidP="00BB0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5D71">
              <w:rPr>
                <w:rFonts w:ascii="Consolas" w:hAnsi="Consolas"/>
              </w:rPr>
              <w:t>14</w:t>
            </w:r>
          </w:p>
        </w:tc>
        <w:tc>
          <w:tcPr>
            <w:tcW w:w="2652" w:type="dxa"/>
          </w:tcPr>
          <w:p w:rsidR="00B10F7C" w:rsidRPr="008E5D71" w:rsidRDefault="00B10F7C" w:rsidP="00BB0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Cycling </w:t>
            </w:r>
            <w:r w:rsidRPr="008E5D71">
              <w:rPr>
                <w:rFonts w:ascii="Consolas" w:hAnsi="Consolas"/>
              </w:rPr>
              <w:t>2147.95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:rsidR="00B10F7C" w:rsidRPr="008B76B0" w:rsidRDefault="00B10F7C" w:rsidP="008B76B0">
      <w:pPr>
        <w:spacing w:before="120"/>
        <w:rPr>
          <w:i/>
          <w:sz w:val="20"/>
          <w:szCs w:val="20"/>
          <w:lang w:val="bg-BG"/>
        </w:rPr>
      </w:pPr>
    </w:p>
    <w:sectPr w:rsidR="00B10F7C" w:rsidRPr="008B76B0" w:rsidSect="009254B7">
      <w:headerReference w:type="default" r:id="rId51"/>
      <w:footerReference w:type="default" r:id="rId5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352" w:rsidRDefault="004C4352" w:rsidP="008068A2">
      <w:pPr>
        <w:spacing w:after="0" w:line="240" w:lineRule="auto"/>
      </w:pPr>
      <w:r>
        <w:separator/>
      </w:r>
    </w:p>
  </w:endnote>
  <w:endnote w:type="continuationSeparator" w:id="0">
    <w:p w:rsidR="004C4352" w:rsidRDefault="004C43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C7A" w:rsidRPr="00AC77AD" w:rsidRDefault="00631C7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1D68F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31C7A" w:rsidRDefault="00631C7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631C7A" w:rsidRDefault="00631C7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31C7A" w:rsidRPr="008C2B83" w:rsidRDefault="00631C7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0F7C">
                            <w:rPr>
                              <w:noProof/>
                              <w:sz w:val="18"/>
                              <w:szCs w:val="18"/>
                            </w:rPr>
                            <w:t>17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0F7C">
                            <w:rPr>
                              <w:noProof/>
                              <w:sz w:val="18"/>
                              <w:szCs w:val="18"/>
                            </w:rPr>
                            <w:t>18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631C7A" w:rsidRPr="008C2B83" w:rsidRDefault="00631C7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10F7C">
                      <w:rPr>
                        <w:noProof/>
                        <w:sz w:val="18"/>
                        <w:szCs w:val="18"/>
                      </w:rPr>
                      <w:t>17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10F7C">
                      <w:rPr>
                        <w:noProof/>
                        <w:sz w:val="18"/>
                        <w:szCs w:val="18"/>
                      </w:rPr>
                      <w:t>18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31C7A" w:rsidRDefault="00631C7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631C7A" w:rsidRDefault="00631C7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31C7A" w:rsidRDefault="00631C7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631C7A" w:rsidRDefault="00631C7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31C7A" w:rsidRDefault="00631C7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31C7A" w:rsidRDefault="00631C7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352" w:rsidRDefault="004C4352" w:rsidP="008068A2">
      <w:pPr>
        <w:spacing w:after="0" w:line="240" w:lineRule="auto"/>
      </w:pPr>
      <w:r>
        <w:separator/>
      </w:r>
    </w:p>
  </w:footnote>
  <w:footnote w:type="continuationSeparator" w:id="0">
    <w:p w:rsidR="004C4352" w:rsidRDefault="004C43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C7A" w:rsidRDefault="00631C7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B207B"/>
    <w:multiLevelType w:val="hybridMultilevel"/>
    <w:tmpl w:val="84844602"/>
    <w:lvl w:ilvl="0" w:tplc="0402000B">
      <w:start w:val="1"/>
      <w:numFmt w:val="bullet"/>
      <w:lvlText w:val=""/>
      <w:lvlJc w:val="left"/>
      <w:pPr>
        <w:ind w:left="148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5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F71F2"/>
    <w:multiLevelType w:val="hybridMultilevel"/>
    <w:tmpl w:val="4B12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9CFC0706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86283E"/>
    <w:multiLevelType w:val="hybridMultilevel"/>
    <w:tmpl w:val="2608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AC14C5E"/>
    <w:multiLevelType w:val="hybridMultilevel"/>
    <w:tmpl w:val="C14AD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274D0E"/>
    <w:multiLevelType w:val="hybridMultilevel"/>
    <w:tmpl w:val="DAE07D4A"/>
    <w:lvl w:ilvl="0" w:tplc="DE1ECB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035C31"/>
    <w:multiLevelType w:val="hybridMultilevel"/>
    <w:tmpl w:val="35CC35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16"/>
  </w:num>
  <w:num w:numId="8">
    <w:abstractNumId w:val="15"/>
  </w:num>
  <w:num w:numId="9">
    <w:abstractNumId w:val="12"/>
  </w:num>
  <w:num w:numId="10">
    <w:abstractNumId w:val="3"/>
  </w:num>
  <w:num w:numId="11">
    <w:abstractNumId w:val="8"/>
  </w:num>
  <w:num w:numId="12">
    <w:abstractNumId w:val="13"/>
  </w:num>
  <w:num w:numId="13">
    <w:abstractNumId w:val="20"/>
  </w:num>
  <w:num w:numId="14">
    <w:abstractNumId w:val="5"/>
  </w:num>
  <w:num w:numId="15">
    <w:abstractNumId w:val="23"/>
  </w:num>
  <w:num w:numId="16">
    <w:abstractNumId w:val="10"/>
  </w:num>
  <w:num w:numId="17">
    <w:abstractNumId w:val="14"/>
  </w:num>
  <w:num w:numId="18">
    <w:abstractNumId w:val="22"/>
  </w:num>
  <w:num w:numId="19">
    <w:abstractNumId w:val="4"/>
  </w:num>
  <w:num w:numId="20">
    <w:abstractNumId w:val="19"/>
  </w:num>
  <w:num w:numId="21">
    <w:abstractNumId w:val="21"/>
  </w:num>
  <w:num w:numId="22">
    <w:abstractNumId w:val="18"/>
  </w:num>
  <w:num w:numId="23">
    <w:abstractNumId w:val="9"/>
  </w:num>
  <w:num w:numId="24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4135"/>
    <w:rsid w:val="00006602"/>
    <w:rsid w:val="00007044"/>
    <w:rsid w:val="00016B3A"/>
    <w:rsid w:val="0002595B"/>
    <w:rsid w:val="00025F04"/>
    <w:rsid w:val="00030203"/>
    <w:rsid w:val="000364B7"/>
    <w:rsid w:val="00044667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830"/>
    <w:rsid w:val="000A2DBA"/>
    <w:rsid w:val="000A379E"/>
    <w:rsid w:val="000A6949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0B3E"/>
    <w:rsid w:val="001C1E52"/>
    <w:rsid w:val="001C1FCD"/>
    <w:rsid w:val="001C3ADA"/>
    <w:rsid w:val="001D2464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741"/>
    <w:rsid w:val="0024793C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1916"/>
    <w:rsid w:val="00283317"/>
    <w:rsid w:val="00284026"/>
    <w:rsid w:val="00284AE1"/>
    <w:rsid w:val="00286A5C"/>
    <w:rsid w:val="00291D12"/>
    <w:rsid w:val="002924A1"/>
    <w:rsid w:val="00294918"/>
    <w:rsid w:val="00295315"/>
    <w:rsid w:val="00296944"/>
    <w:rsid w:val="002A2D2D"/>
    <w:rsid w:val="002D055A"/>
    <w:rsid w:val="002D284B"/>
    <w:rsid w:val="002D3D40"/>
    <w:rsid w:val="002D4348"/>
    <w:rsid w:val="002E30F7"/>
    <w:rsid w:val="002F40ED"/>
    <w:rsid w:val="002F57E8"/>
    <w:rsid w:val="002F7CD3"/>
    <w:rsid w:val="002F7FD7"/>
    <w:rsid w:val="003008A0"/>
    <w:rsid w:val="00320AE2"/>
    <w:rsid w:val="003210D1"/>
    <w:rsid w:val="0033212E"/>
    <w:rsid w:val="00333A5D"/>
    <w:rsid w:val="0033490F"/>
    <w:rsid w:val="0034099F"/>
    <w:rsid w:val="003451CE"/>
    <w:rsid w:val="00347882"/>
    <w:rsid w:val="00354E6F"/>
    <w:rsid w:val="00357E73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616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0821"/>
    <w:rsid w:val="003F14E9"/>
    <w:rsid w:val="003F1864"/>
    <w:rsid w:val="00410CC0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5781C"/>
    <w:rsid w:val="00461986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4352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37B17"/>
    <w:rsid w:val="00541894"/>
    <w:rsid w:val="00541D45"/>
    <w:rsid w:val="00544049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7F8C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40C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1C7A"/>
    <w:rsid w:val="0063342B"/>
    <w:rsid w:val="00644C35"/>
    <w:rsid w:val="00653670"/>
    <w:rsid w:val="00654C0D"/>
    <w:rsid w:val="00655781"/>
    <w:rsid w:val="00663F89"/>
    <w:rsid w:val="00670041"/>
    <w:rsid w:val="00671FE2"/>
    <w:rsid w:val="00690961"/>
    <w:rsid w:val="00695634"/>
    <w:rsid w:val="00697DD2"/>
    <w:rsid w:val="006A571B"/>
    <w:rsid w:val="006B16B4"/>
    <w:rsid w:val="006C3090"/>
    <w:rsid w:val="006C42E6"/>
    <w:rsid w:val="006C5F81"/>
    <w:rsid w:val="006C64C9"/>
    <w:rsid w:val="006D1E80"/>
    <w:rsid w:val="006D239A"/>
    <w:rsid w:val="006D5A97"/>
    <w:rsid w:val="006D75CF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5105"/>
    <w:rsid w:val="00727C47"/>
    <w:rsid w:val="007327C4"/>
    <w:rsid w:val="00735C12"/>
    <w:rsid w:val="00741EC5"/>
    <w:rsid w:val="00744D69"/>
    <w:rsid w:val="00746A5D"/>
    <w:rsid w:val="00751146"/>
    <w:rsid w:val="0076087D"/>
    <w:rsid w:val="00764D99"/>
    <w:rsid w:val="00767EC1"/>
    <w:rsid w:val="0077265A"/>
    <w:rsid w:val="00774F5B"/>
    <w:rsid w:val="0077646F"/>
    <w:rsid w:val="00776B0C"/>
    <w:rsid w:val="00777AE9"/>
    <w:rsid w:val="00782615"/>
    <w:rsid w:val="00785258"/>
    <w:rsid w:val="00790653"/>
    <w:rsid w:val="00791F02"/>
    <w:rsid w:val="0079305D"/>
    <w:rsid w:val="0079324A"/>
    <w:rsid w:val="00793524"/>
    <w:rsid w:val="00794EEE"/>
    <w:rsid w:val="0079509F"/>
    <w:rsid w:val="00796176"/>
    <w:rsid w:val="007A031F"/>
    <w:rsid w:val="007A5AA3"/>
    <w:rsid w:val="007A635E"/>
    <w:rsid w:val="007A7E7D"/>
    <w:rsid w:val="007B063D"/>
    <w:rsid w:val="007B3F67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674F"/>
    <w:rsid w:val="0081776F"/>
    <w:rsid w:val="00821BD4"/>
    <w:rsid w:val="008249BC"/>
    <w:rsid w:val="00826FD1"/>
    <w:rsid w:val="008323DC"/>
    <w:rsid w:val="00840BA2"/>
    <w:rsid w:val="008442D3"/>
    <w:rsid w:val="00860361"/>
    <w:rsid w:val="00861625"/>
    <w:rsid w:val="008617B5"/>
    <w:rsid w:val="00870828"/>
    <w:rsid w:val="00875B05"/>
    <w:rsid w:val="0087637A"/>
    <w:rsid w:val="008767CF"/>
    <w:rsid w:val="0088080B"/>
    <w:rsid w:val="0088314E"/>
    <w:rsid w:val="00884B92"/>
    <w:rsid w:val="00891816"/>
    <w:rsid w:val="0089697A"/>
    <w:rsid w:val="008A0061"/>
    <w:rsid w:val="008A083C"/>
    <w:rsid w:val="008A0AB4"/>
    <w:rsid w:val="008A7C5C"/>
    <w:rsid w:val="008B5E0F"/>
    <w:rsid w:val="008B76B0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02F5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6E9B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B5992"/>
    <w:rsid w:val="00AB6E3F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22C4"/>
    <w:rsid w:val="00AF72D5"/>
    <w:rsid w:val="00B00C32"/>
    <w:rsid w:val="00B076BF"/>
    <w:rsid w:val="00B10815"/>
    <w:rsid w:val="00B10F7C"/>
    <w:rsid w:val="00B112C1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4C7A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A496A"/>
    <w:rsid w:val="00BB05FA"/>
    <w:rsid w:val="00BB2926"/>
    <w:rsid w:val="00BB5B10"/>
    <w:rsid w:val="00BC26FE"/>
    <w:rsid w:val="00BC5157"/>
    <w:rsid w:val="00BC52AC"/>
    <w:rsid w:val="00BC56D6"/>
    <w:rsid w:val="00BD1032"/>
    <w:rsid w:val="00BE0538"/>
    <w:rsid w:val="00BE342C"/>
    <w:rsid w:val="00BE6B4E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82862"/>
    <w:rsid w:val="00C84E4D"/>
    <w:rsid w:val="00C8778D"/>
    <w:rsid w:val="00C93B3C"/>
    <w:rsid w:val="00CA5AF3"/>
    <w:rsid w:val="00CA6316"/>
    <w:rsid w:val="00CC17A2"/>
    <w:rsid w:val="00CD2B0A"/>
    <w:rsid w:val="00CD5181"/>
    <w:rsid w:val="00CD7485"/>
    <w:rsid w:val="00CE6D6A"/>
    <w:rsid w:val="00CF0F3E"/>
    <w:rsid w:val="00CF6C0E"/>
    <w:rsid w:val="00D00282"/>
    <w:rsid w:val="00D15251"/>
    <w:rsid w:val="00D22895"/>
    <w:rsid w:val="00D22CD7"/>
    <w:rsid w:val="00D25595"/>
    <w:rsid w:val="00D34086"/>
    <w:rsid w:val="00D4354E"/>
    <w:rsid w:val="00D43F69"/>
    <w:rsid w:val="00D44EB2"/>
    <w:rsid w:val="00D4520E"/>
    <w:rsid w:val="00D5397F"/>
    <w:rsid w:val="00D654A5"/>
    <w:rsid w:val="00D7210A"/>
    <w:rsid w:val="00D72979"/>
    <w:rsid w:val="00D73957"/>
    <w:rsid w:val="00D74B22"/>
    <w:rsid w:val="00D75E67"/>
    <w:rsid w:val="00D766DB"/>
    <w:rsid w:val="00D800D1"/>
    <w:rsid w:val="00D81849"/>
    <w:rsid w:val="00D81CA6"/>
    <w:rsid w:val="00D833A0"/>
    <w:rsid w:val="00D85194"/>
    <w:rsid w:val="00D86561"/>
    <w:rsid w:val="00D910AA"/>
    <w:rsid w:val="00D93C4B"/>
    <w:rsid w:val="00D9454B"/>
    <w:rsid w:val="00DA03F9"/>
    <w:rsid w:val="00DC2396"/>
    <w:rsid w:val="00DC28E6"/>
    <w:rsid w:val="00DC7BFB"/>
    <w:rsid w:val="00DC7ECE"/>
    <w:rsid w:val="00DD7BB2"/>
    <w:rsid w:val="00DE09A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3288"/>
    <w:rsid w:val="00E36FD8"/>
    <w:rsid w:val="00E37380"/>
    <w:rsid w:val="00E437E8"/>
    <w:rsid w:val="00E46195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0C91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620"/>
    <w:rsid w:val="00F909C2"/>
    <w:rsid w:val="00F95FDE"/>
    <w:rsid w:val="00F976AD"/>
    <w:rsid w:val="00FA1308"/>
    <w:rsid w:val="00FA29B9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17539"/>
  <w15:docId w15:val="{E48A632E-5F30-4C0C-8C27-44794B5C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F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judge.softuni.bg/Contests/Practice/Index/153" TargetMode="External"/><Relationship Id="rId42" Type="http://schemas.openxmlformats.org/officeDocument/2006/relationships/image" Target="media/image24.png"/><Relationship Id="rId47" Type="http://schemas.openxmlformats.org/officeDocument/2006/relationships/hyperlink" Target="https://judge.softuni.bg/Contests/Practice/Index/750" TargetMode="External"/><Relationship Id="rId50" Type="http://schemas.openxmlformats.org/officeDocument/2006/relationships/hyperlink" Target="https://judge.softuni.bg/Contests/Practice/Index/54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hyperlink" Target="https://judge.softuni.bg/Contests/Practice/Index/153" TargetMode="External"/><Relationship Id="rId38" Type="http://schemas.openxmlformats.org/officeDocument/2006/relationships/hyperlink" Target="https://judge.softuni.bg/Contests/Practice/Index/153" TargetMode="External"/><Relationship Id="rId46" Type="http://schemas.openxmlformats.org/officeDocument/2006/relationships/hyperlink" Target="https://judge.softuni.bg/Contests/Practice/Index/78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s://judge.softuni.bg/Contests/Practice/Index/153" TargetMode="External"/><Relationship Id="rId41" Type="http://schemas.openxmlformats.org/officeDocument/2006/relationships/hyperlink" Target="https://judge.softuni.bg/Contests/Practice/Index/153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53" TargetMode="External"/><Relationship Id="rId32" Type="http://schemas.openxmlformats.org/officeDocument/2006/relationships/image" Target="media/image19.png"/><Relationship Id="rId37" Type="http://schemas.openxmlformats.org/officeDocument/2006/relationships/image" Target="media/image22.png"/><Relationship Id="rId40" Type="http://schemas.openxmlformats.org/officeDocument/2006/relationships/hyperlink" Target="https://judge.softuni.bg/Contests/Practice/Index/153" TargetMode="External"/><Relationship Id="rId45" Type="http://schemas.openxmlformats.org/officeDocument/2006/relationships/hyperlink" Target="https://judge.softuni.bg/Contests/Practice/Index/153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1.png"/><Relationship Id="rId49" Type="http://schemas.openxmlformats.org/officeDocument/2006/relationships/hyperlink" Target="https://judge.softuni.bg/Contests/Practice/Index/715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3" TargetMode="External"/><Relationship Id="rId31" Type="http://schemas.openxmlformats.org/officeDocument/2006/relationships/hyperlink" Target="https://judge.softuni.bg/Contests/Practice/Index/153" TargetMode="External"/><Relationship Id="rId44" Type="http://schemas.openxmlformats.org/officeDocument/2006/relationships/image" Target="media/image26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hyperlink" Target="https://judge.softuni.bg/Contests/Practice/Index/153" TargetMode="External"/><Relationship Id="rId35" Type="http://schemas.openxmlformats.org/officeDocument/2006/relationships/image" Target="media/image20.png"/><Relationship Id="rId43" Type="http://schemas.openxmlformats.org/officeDocument/2006/relationships/image" Target="media/image25.png"/><Relationship Id="rId48" Type="http://schemas.openxmlformats.org/officeDocument/2006/relationships/hyperlink" Target="https://judge.softuni.bg/Contests/Practice/Index/642" TargetMode="External"/><Relationship Id="rId8" Type="http://schemas.openxmlformats.org/officeDocument/2006/relationships/hyperlink" Target="https://softuni.bg/courses/programming-basics" TargetMode="External"/><Relationship Id="rId5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35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32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34.png"/><Relationship Id="rId20" Type="http://schemas.openxmlformats.org/officeDocument/2006/relationships/image" Target="media/image36.png"/><Relationship Id="rId1" Type="http://schemas.openxmlformats.org/officeDocument/2006/relationships/image" Target="media/image27.jpeg"/><Relationship Id="rId6" Type="http://schemas.openxmlformats.org/officeDocument/2006/relationships/image" Target="media/image29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8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31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33.png"/><Relationship Id="rId22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1AFD3-937B-4825-B8E2-2201640F9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18</Pages>
  <Words>3861</Words>
  <Characters>22010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User</cp:lastModifiedBy>
  <cp:revision>5</cp:revision>
  <cp:lastPrinted>2015-10-26T22:35:00Z</cp:lastPrinted>
  <dcterms:created xsi:type="dcterms:W3CDTF">2017-05-16T16:42:00Z</dcterms:created>
  <dcterms:modified xsi:type="dcterms:W3CDTF">2017-09-27T14:58:00Z</dcterms:modified>
  <cp:category>programming, education, software engineering, software development</cp:category>
</cp:coreProperties>
</file>