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CA83" w14:textId="080DAF3B" w:rsidR="00650811" w:rsidRDefault="00D26CCC" w:rsidP="00650811">
      <w:pPr>
        <w:pStyle w:val="Heading1"/>
        <w:jc w:val="right"/>
        <w:rPr>
          <w:lang w:val="el-GR"/>
        </w:rPr>
      </w:pPr>
      <w:bookmarkStart w:id="0" w:name="_Toc106272349"/>
      <w:r w:rsidRPr="00803C36">
        <w:rPr>
          <w:lang w:val="el-GR"/>
        </w:rPr>
        <w:t>Σύστημα Διαχείρισης Στατιστικών Πρωταθλημάτων Μπάσκετ για τον Ελληνικό Σύνδεσμο Ανωνύμων Καλαθοσφαιρικών Εταιρειών (</w:t>
      </w:r>
      <w:r w:rsidRPr="00D26CCC">
        <w:t>E</w:t>
      </w:r>
      <w:r w:rsidRPr="00803C36">
        <w:rPr>
          <w:lang w:val="el-GR"/>
        </w:rPr>
        <w:t>ΣΑΚ</w:t>
      </w:r>
      <w:r w:rsidRPr="00D26CCC">
        <w:t>E</w:t>
      </w:r>
      <w:r w:rsidRPr="00803C36">
        <w:rPr>
          <w:lang w:val="el-GR"/>
        </w:rPr>
        <w:t>)</w:t>
      </w:r>
      <w:bookmarkEnd w:id="0"/>
    </w:p>
    <w:p w14:paraId="260888BE" w14:textId="77777777" w:rsidR="00D26CCC" w:rsidRDefault="00D26CCC" w:rsidP="00D26CCC">
      <w:pPr>
        <w:rPr>
          <w:lang w:val="el-GR"/>
        </w:rPr>
      </w:pPr>
    </w:p>
    <w:p w14:paraId="0F7578C4" w14:textId="5367A3FF" w:rsidR="00D26CCC" w:rsidRPr="00D26CCC" w:rsidRDefault="00D26CCC" w:rsidP="00D26CCC">
      <w:pPr>
        <w:rPr>
          <w:lang w:val="el-GR"/>
        </w:rPr>
      </w:pPr>
    </w:p>
    <w:p w14:paraId="1E3B4089" w14:textId="552A81EF" w:rsidR="002F47BB" w:rsidRPr="003E26E1" w:rsidRDefault="003E26E1" w:rsidP="00525EF8">
      <w:pPr>
        <w:pStyle w:val="HeaderwithNoTOC"/>
        <w:rPr>
          <w:lang w:val="el-GR"/>
        </w:rPr>
      </w:pPr>
      <w:r>
        <w:t>ΕΛΕΝΧΟΣ ΕΚΔΟΣΗΣ</w:t>
      </w: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6"/>
        <w:gridCol w:w="4006"/>
        <w:gridCol w:w="2196"/>
        <w:gridCol w:w="2022"/>
      </w:tblGrid>
      <w:tr w:rsidR="00BB6AFE" w:rsidRPr="00C446F5" w14:paraId="24DD84AF" w14:textId="77777777" w:rsidTr="0023097E">
        <w:trPr>
          <w:trHeight w:val="544"/>
        </w:trPr>
        <w:tc>
          <w:tcPr>
            <w:tcW w:w="1316" w:type="dxa"/>
            <w:shd w:val="clear" w:color="auto" w:fill="BFBFBF"/>
          </w:tcPr>
          <w:p w14:paraId="622799D0" w14:textId="7AF22E80" w:rsidR="00BB6AFE" w:rsidRPr="00C446F5" w:rsidRDefault="00A9223C" w:rsidP="00D75DF4">
            <w:pPr>
              <w:pStyle w:val="TableHeader"/>
            </w:pPr>
            <w:proofErr w:type="spellStart"/>
            <w:r>
              <w:t>Έκδοση</w:t>
            </w:r>
            <w:proofErr w:type="spellEnd"/>
          </w:p>
        </w:tc>
        <w:tc>
          <w:tcPr>
            <w:tcW w:w="4006" w:type="dxa"/>
            <w:shd w:val="clear" w:color="auto" w:fill="BFBFBF"/>
          </w:tcPr>
          <w:p w14:paraId="2444BCCC" w14:textId="604D640B" w:rsidR="00BB6AFE" w:rsidRPr="00C446F5" w:rsidRDefault="00BB6AFE" w:rsidP="00D75DF4">
            <w:pPr>
              <w:pStyle w:val="TableHeader"/>
            </w:pPr>
            <w:r w:rsidRPr="00C446F5">
              <w:t xml:space="preserve"> </w:t>
            </w:r>
            <w:r w:rsidR="00803C36">
              <w:rPr>
                <w:lang w:val="el-GR"/>
              </w:rPr>
              <w:t>Π</w:t>
            </w:r>
            <w:proofErr w:type="spellStart"/>
            <w:r w:rsidRPr="00C446F5">
              <w:t>εριγρ</w:t>
            </w:r>
            <w:proofErr w:type="spellEnd"/>
            <w:r w:rsidRPr="00C446F5">
              <w:t>αφή</w:t>
            </w:r>
          </w:p>
        </w:tc>
        <w:tc>
          <w:tcPr>
            <w:tcW w:w="2196" w:type="dxa"/>
            <w:shd w:val="clear" w:color="auto" w:fill="BFBFBF"/>
          </w:tcPr>
          <w:p w14:paraId="7C0B97BA" w14:textId="77777777" w:rsidR="00BB6AFE" w:rsidRPr="00C446F5" w:rsidRDefault="00BB6AFE" w:rsidP="00D75DF4">
            <w:pPr>
              <w:pStyle w:val="TableHeader"/>
            </w:pPr>
            <w:proofErr w:type="spellStart"/>
            <w:r w:rsidRPr="00C446F5">
              <w:t>Τρο</w:t>
            </w:r>
            <w:proofErr w:type="spellEnd"/>
            <w:r w:rsidRPr="00C446F5">
              <w:t>ποποιήθηκε από</w:t>
            </w:r>
          </w:p>
        </w:tc>
        <w:tc>
          <w:tcPr>
            <w:tcW w:w="2022" w:type="dxa"/>
            <w:shd w:val="clear" w:color="auto" w:fill="BFBFBF"/>
          </w:tcPr>
          <w:p w14:paraId="63C8AE8F" w14:textId="77777777" w:rsidR="00BB6AFE" w:rsidRPr="00C446F5" w:rsidRDefault="00BB6AFE" w:rsidP="00D75DF4">
            <w:pPr>
              <w:pStyle w:val="TableHeader"/>
            </w:pPr>
            <w:proofErr w:type="spellStart"/>
            <w:r w:rsidRPr="00C446F5">
              <w:t>Ημερομηνί</w:t>
            </w:r>
            <w:proofErr w:type="spellEnd"/>
            <w:r w:rsidRPr="00C446F5">
              <w:t>α</w:t>
            </w:r>
          </w:p>
        </w:tc>
      </w:tr>
      <w:tr w:rsidR="00BB6AFE" w:rsidRPr="00C446F5" w14:paraId="74D5CC7A" w14:textId="77777777" w:rsidTr="0023097E">
        <w:trPr>
          <w:trHeight w:val="592"/>
        </w:trPr>
        <w:tc>
          <w:tcPr>
            <w:tcW w:w="1316" w:type="dxa"/>
          </w:tcPr>
          <w:p w14:paraId="6137F428" w14:textId="7CB5BFCA" w:rsidR="00BB6AFE" w:rsidRPr="00C446F5" w:rsidRDefault="00D26CCC" w:rsidP="00D75DF4">
            <w:pPr>
              <w:pStyle w:val="TableText"/>
              <w:rPr>
                <w:sz w:val="22"/>
                <w:szCs w:val="22"/>
              </w:rPr>
            </w:pPr>
            <w:r>
              <w:rPr>
                <w:sz w:val="22"/>
                <w:szCs w:val="22"/>
              </w:rPr>
              <w:t>1.0</w:t>
            </w:r>
          </w:p>
        </w:tc>
        <w:tc>
          <w:tcPr>
            <w:tcW w:w="4006" w:type="dxa"/>
          </w:tcPr>
          <w:p w14:paraId="3A9E806B" w14:textId="125CC890" w:rsidR="00BB6AFE" w:rsidRPr="00F26DD1" w:rsidRDefault="00F26DD1" w:rsidP="00D75DF4">
            <w:pPr>
              <w:pStyle w:val="TableText"/>
              <w:rPr>
                <w:sz w:val="22"/>
                <w:szCs w:val="22"/>
                <w:lang w:val="el-GR"/>
              </w:rPr>
            </w:pPr>
            <w:r w:rsidRPr="00803C36">
              <w:rPr>
                <w:sz w:val="22"/>
                <w:szCs w:val="22"/>
                <w:lang w:val="el-GR"/>
              </w:rPr>
              <w:t>Αρχική εφαρμογή του κώδικα, εισαγωγή κλάσεων και μεθόδων για τη δημιουργία ομάδων, παικτών και προσομοίωσης αγώνων.</w:t>
            </w:r>
          </w:p>
        </w:tc>
        <w:tc>
          <w:tcPr>
            <w:tcW w:w="2196" w:type="dxa"/>
          </w:tcPr>
          <w:p w14:paraId="6DB15333" w14:textId="4B6C6E5F" w:rsidR="00BB6AFE" w:rsidRPr="00D26CCC" w:rsidRDefault="00D26CCC" w:rsidP="00D75DF4">
            <w:pPr>
              <w:pStyle w:val="TableText"/>
              <w:rPr>
                <w:sz w:val="22"/>
                <w:szCs w:val="22"/>
                <w:lang w:val="el-GR"/>
              </w:rPr>
            </w:pPr>
            <w:proofErr w:type="spellStart"/>
            <w:r>
              <w:rPr>
                <w:sz w:val="22"/>
                <w:szCs w:val="22"/>
              </w:rPr>
              <w:t>Κων</w:t>
            </w:r>
            <w:proofErr w:type="spellEnd"/>
            <w:r>
              <w:rPr>
                <w:sz w:val="22"/>
                <w:szCs w:val="22"/>
              </w:rPr>
              <w:t>/</w:t>
            </w:r>
            <w:proofErr w:type="spellStart"/>
            <w:r>
              <w:rPr>
                <w:sz w:val="22"/>
                <w:szCs w:val="22"/>
              </w:rPr>
              <w:t>νος</w:t>
            </w:r>
            <w:proofErr w:type="spellEnd"/>
            <w:r>
              <w:rPr>
                <w:sz w:val="22"/>
                <w:szCs w:val="22"/>
              </w:rPr>
              <w:t xml:space="preserve"> Τερζής</w:t>
            </w:r>
          </w:p>
        </w:tc>
        <w:tc>
          <w:tcPr>
            <w:tcW w:w="2022" w:type="dxa"/>
          </w:tcPr>
          <w:p w14:paraId="46D1AC8F" w14:textId="0B274A79" w:rsidR="00BB6AFE" w:rsidRPr="00C446F5" w:rsidRDefault="00F52C1B" w:rsidP="00D75DF4">
            <w:pPr>
              <w:pStyle w:val="TableText"/>
              <w:rPr>
                <w:sz w:val="22"/>
                <w:szCs w:val="22"/>
              </w:rPr>
            </w:pPr>
            <w:r>
              <w:rPr>
                <w:sz w:val="22"/>
                <w:szCs w:val="22"/>
              </w:rPr>
              <w:t>27/11/2023</w:t>
            </w:r>
          </w:p>
        </w:tc>
      </w:tr>
      <w:tr w:rsidR="00F26DD1" w:rsidRPr="00C446F5" w14:paraId="4537EB32" w14:textId="77777777" w:rsidTr="0023097E">
        <w:trPr>
          <w:trHeight w:val="592"/>
        </w:trPr>
        <w:tc>
          <w:tcPr>
            <w:tcW w:w="1316" w:type="dxa"/>
          </w:tcPr>
          <w:p w14:paraId="001AB07E" w14:textId="0D2B13B4" w:rsidR="00F26DD1" w:rsidRPr="00F26DD1" w:rsidRDefault="00F26DD1" w:rsidP="00F26DD1">
            <w:pPr>
              <w:pStyle w:val="TableText"/>
              <w:rPr>
                <w:sz w:val="22"/>
                <w:szCs w:val="22"/>
              </w:rPr>
            </w:pPr>
            <w:r>
              <w:rPr>
                <w:sz w:val="22"/>
                <w:szCs w:val="22"/>
              </w:rPr>
              <w:t>2.0</w:t>
            </w:r>
          </w:p>
        </w:tc>
        <w:tc>
          <w:tcPr>
            <w:tcW w:w="4006" w:type="dxa"/>
          </w:tcPr>
          <w:p w14:paraId="1AF18494" w14:textId="237CCAC5" w:rsidR="00F26DD1" w:rsidRPr="00F26DD1" w:rsidRDefault="00F26DD1" w:rsidP="00F26DD1">
            <w:pPr>
              <w:pStyle w:val="TableText"/>
              <w:rPr>
                <w:sz w:val="22"/>
                <w:szCs w:val="22"/>
                <w:lang w:val="el-GR"/>
              </w:rPr>
            </w:pPr>
            <w:r w:rsidRPr="00803C36">
              <w:rPr>
                <w:sz w:val="22"/>
                <w:szCs w:val="22"/>
                <w:lang w:val="el-GR"/>
              </w:rPr>
              <w:t>Βελτιωμένη αλληλεπίδραση χρήστη με την ενσωμάτωση μεθόδων για την εισαγωγή στοιχείων ομάδας και παίκτη.</w:t>
            </w:r>
          </w:p>
        </w:tc>
        <w:tc>
          <w:tcPr>
            <w:tcW w:w="2196" w:type="dxa"/>
          </w:tcPr>
          <w:p w14:paraId="3E77DB16" w14:textId="07EFBB38" w:rsidR="00F26DD1" w:rsidRDefault="00F26DD1" w:rsidP="00F26DD1">
            <w:pPr>
              <w:pStyle w:val="TableText"/>
              <w:rPr>
                <w:sz w:val="22"/>
                <w:szCs w:val="22"/>
                <w:lang w:val="el-GR"/>
              </w:rPr>
            </w:pPr>
            <w:proofErr w:type="spellStart"/>
            <w:r>
              <w:rPr>
                <w:sz w:val="22"/>
                <w:szCs w:val="22"/>
              </w:rPr>
              <w:t>Κων</w:t>
            </w:r>
            <w:proofErr w:type="spellEnd"/>
            <w:r>
              <w:rPr>
                <w:sz w:val="22"/>
                <w:szCs w:val="22"/>
              </w:rPr>
              <w:t>/</w:t>
            </w:r>
            <w:proofErr w:type="spellStart"/>
            <w:r>
              <w:rPr>
                <w:sz w:val="22"/>
                <w:szCs w:val="22"/>
              </w:rPr>
              <w:t>νος</w:t>
            </w:r>
            <w:proofErr w:type="spellEnd"/>
            <w:r>
              <w:rPr>
                <w:sz w:val="22"/>
                <w:szCs w:val="22"/>
              </w:rPr>
              <w:t xml:space="preserve"> Τερζής</w:t>
            </w:r>
          </w:p>
        </w:tc>
        <w:tc>
          <w:tcPr>
            <w:tcW w:w="2022" w:type="dxa"/>
          </w:tcPr>
          <w:p w14:paraId="171CC17F" w14:textId="6C2315E2" w:rsidR="00F26DD1" w:rsidRPr="00C446F5" w:rsidRDefault="00236430" w:rsidP="00F26DD1">
            <w:pPr>
              <w:pStyle w:val="TableText"/>
              <w:rPr>
                <w:sz w:val="22"/>
                <w:szCs w:val="22"/>
              </w:rPr>
            </w:pPr>
            <w:r>
              <w:rPr>
                <w:sz w:val="22"/>
                <w:szCs w:val="22"/>
              </w:rPr>
              <w:t>28/11/2023</w:t>
            </w:r>
          </w:p>
        </w:tc>
      </w:tr>
      <w:tr w:rsidR="00F26DD1" w:rsidRPr="00C446F5" w14:paraId="354580A4" w14:textId="77777777" w:rsidTr="0023097E">
        <w:trPr>
          <w:trHeight w:val="592"/>
        </w:trPr>
        <w:tc>
          <w:tcPr>
            <w:tcW w:w="1316" w:type="dxa"/>
          </w:tcPr>
          <w:p w14:paraId="49125F0D" w14:textId="0171342D" w:rsidR="00F26DD1" w:rsidRPr="00F26DD1" w:rsidRDefault="00F26DD1" w:rsidP="00F26DD1">
            <w:pPr>
              <w:pStyle w:val="TableText"/>
              <w:rPr>
                <w:sz w:val="22"/>
                <w:szCs w:val="22"/>
                <w:lang w:val="el-GR"/>
              </w:rPr>
            </w:pPr>
            <w:r>
              <w:rPr>
                <w:sz w:val="22"/>
                <w:szCs w:val="22"/>
              </w:rPr>
              <w:t>3.0</w:t>
            </w:r>
          </w:p>
        </w:tc>
        <w:tc>
          <w:tcPr>
            <w:tcW w:w="4006" w:type="dxa"/>
          </w:tcPr>
          <w:p w14:paraId="60D563F1" w14:textId="38E738E6" w:rsidR="00F26DD1" w:rsidRPr="00C446F5" w:rsidRDefault="00F26DD1" w:rsidP="00F26DD1">
            <w:pPr>
              <w:pStyle w:val="TableText"/>
              <w:rPr>
                <w:sz w:val="22"/>
                <w:szCs w:val="22"/>
              </w:rPr>
            </w:pPr>
            <w:r w:rsidRPr="00803C36">
              <w:rPr>
                <w:sz w:val="22"/>
                <w:szCs w:val="22"/>
                <w:lang w:val="el-GR"/>
              </w:rPr>
              <w:t xml:space="preserve">Βελτιωμένη δομή κώδικα με βελτιωμένες επιλογές χρήστη, επιτρέποντας τη φόρτωση υπαρχόντων δεδομένων, την προσθήκη νέων δεδομένων ή την έναρξη από την αρχή. </w:t>
            </w:r>
            <w:proofErr w:type="spellStart"/>
            <w:r w:rsidRPr="00F26DD1">
              <w:rPr>
                <w:sz w:val="22"/>
                <w:szCs w:val="22"/>
              </w:rPr>
              <w:t>Εισήγ</w:t>
            </w:r>
            <w:proofErr w:type="spellEnd"/>
            <w:r w:rsidRPr="00F26DD1">
              <w:rPr>
                <w:sz w:val="22"/>
                <w:szCs w:val="22"/>
              </w:rPr>
              <w:t xml:space="preserve">αγε </w:t>
            </w:r>
            <w:proofErr w:type="spellStart"/>
            <w:r w:rsidRPr="00F26DD1">
              <w:rPr>
                <w:sz w:val="22"/>
                <w:szCs w:val="22"/>
              </w:rPr>
              <w:t>μι</w:t>
            </w:r>
            <w:proofErr w:type="spellEnd"/>
            <w:r w:rsidRPr="00F26DD1">
              <w:rPr>
                <w:sz w:val="22"/>
                <w:szCs w:val="22"/>
              </w:rPr>
              <w:t xml:space="preserve">α </w:t>
            </w:r>
            <w:proofErr w:type="spellStart"/>
            <w:r w:rsidRPr="00F26DD1">
              <w:rPr>
                <w:sz w:val="22"/>
                <w:szCs w:val="22"/>
              </w:rPr>
              <w:t>δυν</w:t>
            </w:r>
            <w:proofErr w:type="spellEnd"/>
            <w:r w:rsidRPr="00F26DD1">
              <w:rPr>
                <w:sz w:val="22"/>
                <w:szCs w:val="22"/>
              </w:rPr>
              <w:t>ατότητα απ</w:t>
            </w:r>
            <w:proofErr w:type="spellStart"/>
            <w:r w:rsidRPr="00F26DD1">
              <w:rPr>
                <w:sz w:val="22"/>
                <w:szCs w:val="22"/>
              </w:rPr>
              <w:t>οθήκευσης</w:t>
            </w:r>
            <w:proofErr w:type="spellEnd"/>
            <w:r w:rsidRPr="00F26DD1">
              <w:rPr>
                <w:sz w:val="22"/>
                <w:szCs w:val="22"/>
              </w:rPr>
              <w:t xml:space="preserve"> </w:t>
            </w:r>
            <w:proofErr w:type="spellStart"/>
            <w:r w:rsidRPr="00F26DD1">
              <w:rPr>
                <w:sz w:val="22"/>
                <w:szCs w:val="22"/>
              </w:rPr>
              <w:t>δεδομένων</w:t>
            </w:r>
            <w:proofErr w:type="spellEnd"/>
            <w:r w:rsidRPr="00F26DD1">
              <w:rPr>
                <w:sz w:val="22"/>
                <w:szCs w:val="22"/>
              </w:rPr>
              <w:t xml:space="preserve"> </w:t>
            </w:r>
            <w:proofErr w:type="spellStart"/>
            <w:r w:rsidRPr="00F26DD1">
              <w:rPr>
                <w:sz w:val="22"/>
                <w:szCs w:val="22"/>
              </w:rPr>
              <w:t>σε</w:t>
            </w:r>
            <w:proofErr w:type="spellEnd"/>
            <w:r w:rsidRPr="00F26DD1">
              <w:rPr>
                <w:sz w:val="22"/>
                <w:szCs w:val="22"/>
              </w:rPr>
              <w:t xml:space="preserve"> </w:t>
            </w:r>
            <w:proofErr w:type="spellStart"/>
            <w:r w:rsidRPr="00F26DD1">
              <w:rPr>
                <w:sz w:val="22"/>
                <w:szCs w:val="22"/>
              </w:rPr>
              <w:t>έν</w:t>
            </w:r>
            <w:proofErr w:type="spellEnd"/>
            <w:r w:rsidRPr="00F26DD1">
              <w:rPr>
                <w:sz w:val="22"/>
                <w:szCs w:val="22"/>
              </w:rPr>
              <w:t>α α</w:t>
            </w:r>
            <w:proofErr w:type="spellStart"/>
            <w:r w:rsidRPr="00F26DD1">
              <w:rPr>
                <w:sz w:val="22"/>
                <w:szCs w:val="22"/>
              </w:rPr>
              <w:t>ρχείο</w:t>
            </w:r>
            <w:proofErr w:type="spellEnd"/>
            <w:r w:rsidRPr="00F26DD1">
              <w:rPr>
                <w:sz w:val="22"/>
                <w:szCs w:val="22"/>
              </w:rPr>
              <w:t xml:space="preserve"> JSON.</w:t>
            </w:r>
          </w:p>
        </w:tc>
        <w:tc>
          <w:tcPr>
            <w:tcW w:w="2196" w:type="dxa"/>
          </w:tcPr>
          <w:p w14:paraId="7567F5CE" w14:textId="11DD72E0" w:rsidR="00F26DD1" w:rsidRPr="00D26CCC" w:rsidRDefault="00F26DD1" w:rsidP="00F26DD1">
            <w:pPr>
              <w:pStyle w:val="TableText"/>
              <w:rPr>
                <w:sz w:val="22"/>
                <w:szCs w:val="22"/>
                <w:lang w:val="el-GR"/>
              </w:rPr>
            </w:pPr>
            <w:proofErr w:type="spellStart"/>
            <w:r>
              <w:rPr>
                <w:sz w:val="22"/>
                <w:szCs w:val="22"/>
              </w:rPr>
              <w:t>Κων</w:t>
            </w:r>
            <w:proofErr w:type="spellEnd"/>
            <w:r>
              <w:rPr>
                <w:sz w:val="22"/>
                <w:szCs w:val="22"/>
              </w:rPr>
              <w:t>/</w:t>
            </w:r>
            <w:proofErr w:type="spellStart"/>
            <w:r>
              <w:rPr>
                <w:sz w:val="22"/>
                <w:szCs w:val="22"/>
              </w:rPr>
              <w:t>νος</w:t>
            </w:r>
            <w:proofErr w:type="spellEnd"/>
            <w:r>
              <w:rPr>
                <w:sz w:val="22"/>
                <w:szCs w:val="22"/>
              </w:rPr>
              <w:t xml:space="preserve"> Τερζής</w:t>
            </w:r>
          </w:p>
        </w:tc>
        <w:tc>
          <w:tcPr>
            <w:tcW w:w="2022" w:type="dxa"/>
          </w:tcPr>
          <w:p w14:paraId="304DD733" w14:textId="020FEF0E" w:rsidR="00F26DD1" w:rsidRPr="00C446F5" w:rsidRDefault="0001618C" w:rsidP="00F26DD1">
            <w:pPr>
              <w:pStyle w:val="TableText"/>
              <w:rPr>
                <w:sz w:val="22"/>
                <w:szCs w:val="22"/>
              </w:rPr>
            </w:pPr>
            <w:r>
              <w:rPr>
                <w:sz w:val="22"/>
                <w:szCs w:val="22"/>
              </w:rPr>
              <w:t>1/12/2023</w:t>
            </w:r>
          </w:p>
        </w:tc>
      </w:tr>
      <w:tr w:rsidR="00F26DD1" w:rsidRPr="00C446F5" w14:paraId="7FD977C9" w14:textId="77777777" w:rsidTr="0023097E">
        <w:trPr>
          <w:trHeight w:val="592"/>
        </w:trPr>
        <w:tc>
          <w:tcPr>
            <w:tcW w:w="1316" w:type="dxa"/>
          </w:tcPr>
          <w:p w14:paraId="4FCD48E4" w14:textId="2BA60C74" w:rsidR="00F26DD1" w:rsidRDefault="00F26DD1" w:rsidP="00F26DD1">
            <w:pPr>
              <w:pStyle w:val="TableText"/>
              <w:rPr>
                <w:sz w:val="22"/>
                <w:szCs w:val="22"/>
              </w:rPr>
            </w:pPr>
            <w:r>
              <w:rPr>
                <w:sz w:val="22"/>
                <w:szCs w:val="22"/>
              </w:rPr>
              <w:t>4.0</w:t>
            </w:r>
          </w:p>
        </w:tc>
        <w:tc>
          <w:tcPr>
            <w:tcW w:w="4006" w:type="dxa"/>
          </w:tcPr>
          <w:p w14:paraId="261D1A4C" w14:textId="77777777" w:rsidR="00F26DD1" w:rsidRPr="00F26DD1" w:rsidRDefault="00F26DD1" w:rsidP="00F26DD1">
            <w:pPr>
              <w:rPr>
                <w:sz w:val="22"/>
                <w:szCs w:val="22"/>
                <w:lang w:val="el-GR"/>
              </w:rPr>
            </w:pPr>
            <w:r w:rsidRPr="00803C36">
              <w:rPr>
                <w:sz w:val="22"/>
                <w:szCs w:val="22"/>
                <w:lang w:val="el-GR"/>
              </w:rPr>
              <w:t>Αναδιαρθρώθηκε ο κώδικας ώστε να περιλαμβάνει προσαρμοσμένα ονόματα, πόλεις και λογότυπα για ομάδες και παίκτες. Εφαρμόστηκαν μετρητές για στατιστικά παικτών, συμπεριλαμβανομένων ριμπάουντ, ασίστ, κλεψίματα, μπλοκ και φάουλ.</w:t>
            </w:r>
          </w:p>
          <w:p w14:paraId="1172288D" w14:textId="77777777" w:rsidR="00F26DD1" w:rsidRPr="00F26DD1" w:rsidRDefault="00F26DD1" w:rsidP="00F26DD1">
            <w:pPr>
              <w:pStyle w:val="TableText"/>
              <w:rPr>
                <w:sz w:val="22"/>
                <w:szCs w:val="22"/>
                <w:lang w:val="el-GR"/>
              </w:rPr>
            </w:pPr>
          </w:p>
        </w:tc>
        <w:tc>
          <w:tcPr>
            <w:tcW w:w="2196" w:type="dxa"/>
          </w:tcPr>
          <w:p w14:paraId="638A54E7" w14:textId="172ED7CB" w:rsidR="00F26DD1" w:rsidRDefault="00F26DD1" w:rsidP="00F26DD1">
            <w:pPr>
              <w:pStyle w:val="TableText"/>
              <w:rPr>
                <w:sz w:val="22"/>
                <w:szCs w:val="22"/>
                <w:lang w:val="el-GR"/>
              </w:rPr>
            </w:pPr>
            <w:proofErr w:type="spellStart"/>
            <w:r>
              <w:rPr>
                <w:sz w:val="22"/>
                <w:szCs w:val="22"/>
              </w:rPr>
              <w:t>Κων</w:t>
            </w:r>
            <w:proofErr w:type="spellEnd"/>
            <w:r>
              <w:rPr>
                <w:sz w:val="22"/>
                <w:szCs w:val="22"/>
              </w:rPr>
              <w:t>/</w:t>
            </w:r>
            <w:proofErr w:type="spellStart"/>
            <w:r>
              <w:rPr>
                <w:sz w:val="22"/>
                <w:szCs w:val="22"/>
              </w:rPr>
              <w:t>νος</w:t>
            </w:r>
            <w:proofErr w:type="spellEnd"/>
            <w:r>
              <w:rPr>
                <w:sz w:val="22"/>
                <w:szCs w:val="22"/>
              </w:rPr>
              <w:t xml:space="preserve"> Τερζής</w:t>
            </w:r>
          </w:p>
        </w:tc>
        <w:tc>
          <w:tcPr>
            <w:tcW w:w="2022" w:type="dxa"/>
          </w:tcPr>
          <w:p w14:paraId="4CE81E26" w14:textId="4AAB7A6D" w:rsidR="00F26DD1" w:rsidRPr="008966CD" w:rsidRDefault="00853446" w:rsidP="00F26DD1">
            <w:pPr>
              <w:pStyle w:val="TableText"/>
              <w:rPr>
                <w:sz w:val="22"/>
                <w:szCs w:val="22"/>
                <w:lang w:val="el-GR"/>
              </w:rPr>
            </w:pPr>
            <w:r>
              <w:rPr>
                <w:sz w:val="22"/>
                <w:szCs w:val="22"/>
              </w:rPr>
              <w:t>5/12/2023</w:t>
            </w:r>
          </w:p>
        </w:tc>
      </w:tr>
    </w:tbl>
    <w:p w14:paraId="4664E77F" w14:textId="77777777" w:rsidR="00BB6AFE" w:rsidRDefault="00BB6AFE" w:rsidP="00BB6AFE"/>
    <w:p w14:paraId="43C4111B" w14:textId="77777777" w:rsidR="00BB2A3F" w:rsidRDefault="00BB2A3F" w:rsidP="00281056"/>
    <w:p w14:paraId="1D617406" w14:textId="77777777" w:rsidR="00803C36" w:rsidRDefault="00803C36" w:rsidP="00281056"/>
    <w:p w14:paraId="038A4C7E" w14:textId="77777777" w:rsidR="00803C36" w:rsidRDefault="00803C36" w:rsidP="00281056"/>
    <w:p w14:paraId="3B289861" w14:textId="77777777" w:rsidR="00803C36" w:rsidRDefault="00803C36" w:rsidP="00281056"/>
    <w:p w14:paraId="57FA1DDE" w14:textId="77777777" w:rsidR="00803C36" w:rsidRDefault="00803C36" w:rsidP="00281056"/>
    <w:p w14:paraId="32AAE63C" w14:textId="77777777" w:rsidR="00803C36" w:rsidRDefault="00803C36" w:rsidP="00281056"/>
    <w:p w14:paraId="23C665C0" w14:textId="651D4E27" w:rsidR="00074B82" w:rsidRPr="002F47BB" w:rsidRDefault="00D340EE" w:rsidP="00074B82">
      <w:pPr>
        <w:pStyle w:val="HeaderwithNoTOC"/>
      </w:pPr>
      <w:r>
        <w:lastRenderedPageBreak/>
        <w:t>Μέλη της ομάδας</w:t>
      </w: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3"/>
        <w:gridCol w:w="6907"/>
      </w:tblGrid>
      <w:tr w:rsidR="00D4145C" w:rsidRPr="00C446F5" w14:paraId="63D9A563" w14:textId="77777777" w:rsidTr="0023097E">
        <w:tc>
          <w:tcPr>
            <w:tcW w:w="2633" w:type="dxa"/>
            <w:shd w:val="clear" w:color="auto" w:fill="BFBFBF"/>
          </w:tcPr>
          <w:p w14:paraId="0D3A420E" w14:textId="77777777" w:rsidR="00D4145C" w:rsidRPr="00455F30" w:rsidRDefault="00D4145C" w:rsidP="007061DD">
            <w:pPr>
              <w:pStyle w:val="TableHeader"/>
              <w:rPr>
                <w:lang w:val="el-GR"/>
              </w:rPr>
            </w:pPr>
            <w:proofErr w:type="spellStart"/>
            <w:r w:rsidRPr="00C446F5">
              <w:t>Όνομ</w:t>
            </w:r>
            <w:proofErr w:type="spellEnd"/>
            <w:r w:rsidRPr="00C446F5">
              <w:t>α</w:t>
            </w:r>
          </w:p>
        </w:tc>
        <w:tc>
          <w:tcPr>
            <w:tcW w:w="6907" w:type="dxa"/>
            <w:shd w:val="clear" w:color="auto" w:fill="BFBFBF"/>
          </w:tcPr>
          <w:p w14:paraId="0F04DB9F" w14:textId="77777777" w:rsidR="00D4145C" w:rsidRPr="00C446F5" w:rsidRDefault="00D4145C" w:rsidP="007061DD">
            <w:pPr>
              <w:pStyle w:val="TableHeader"/>
            </w:pPr>
            <w:proofErr w:type="spellStart"/>
            <w:r w:rsidRPr="00C446F5">
              <w:t>Ρόλος</w:t>
            </w:r>
            <w:proofErr w:type="spellEnd"/>
          </w:p>
        </w:tc>
      </w:tr>
      <w:tr w:rsidR="00D4145C" w:rsidRPr="00837450" w14:paraId="1D9D622E" w14:textId="77777777" w:rsidTr="0023097E">
        <w:tc>
          <w:tcPr>
            <w:tcW w:w="2633" w:type="dxa"/>
          </w:tcPr>
          <w:p w14:paraId="2FAAC0F3" w14:textId="0427A567" w:rsidR="00D4145C" w:rsidRPr="00C446F5" w:rsidRDefault="00D4145C" w:rsidP="007061DD">
            <w:pPr>
              <w:pStyle w:val="TableText"/>
              <w:rPr>
                <w:sz w:val="22"/>
                <w:szCs w:val="22"/>
              </w:rPr>
            </w:pPr>
            <w:proofErr w:type="spellStart"/>
            <w:r>
              <w:rPr>
                <w:sz w:val="22"/>
                <w:szCs w:val="22"/>
              </w:rPr>
              <w:t>Κων</w:t>
            </w:r>
            <w:proofErr w:type="spellEnd"/>
            <w:r>
              <w:rPr>
                <w:sz w:val="22"/>
                <w:szCs w:val="22"/>
              </w:rPr>
              <w:t>/</w:t>
            </w:r>
            <w:proofErr w:type="spellStart"/>
            <w:r>
              <w:rPr>
                <w:sz w:val="22"/>
                <w:szCs w:val="22"/>
              </w:rPr>
              <w:t>νος</w:t>
            </w:r>
            <w:proofErr w:type="spellEnd"/>
            <w:r>
              <w:rPr>
                <w:sz w:val="22"/>
                <w:szCs w:val="22"/>
              </w:rPr>
              <w:t xml:space="preserve"> Τερζής</w:t>
            </w:r>
          </w:p>
        </w:tc>
        <w:tc>
          <w:tcPr>
            <w:tcW w:w="6907" w:type="dxa"/>
          </w:tcPr>
          <w:p w14:paraId="44B8F907" w14:textId="598CBABB" w:rsidR="00D4145C" w:rsidRPr="001D7A93" w:rsidRDefault="00D4145C" w:rsidP="00CB3A7A">
            <w:pPr>
              <w:pStyle w:val="TableText"/>
              <w:rPr>
                <w:sz w:val="22"/>
                <w:szCs w:val="22"/>
                <w:lang w:val="el-GR"/>
              </w:rPr>
            </w:pPr>
            <w:r w:rsidRPr="001D7A93">
              <w:rPr>
                <w:sz w:val="22"/>
                <w:szCs w:val="22"/>
                <w:lang w:val="el-GR"/>
              </w:rPr>
              <w:t>Υπεύθυνος Ανάπτυξης</w:t>
            </w:r>
            <w:r w:rsidR="001D7A93" w:rsidRPr="001D7A93">
              <w:rPr>
                <w:sz w:val="22"/>
                <w:szCs w:val="22"/>
                <w:lang w:val="el-GR"/>
              </w:rPr>
              <w:t xml:space="preserve"> </w:t>
            </w:r>
            <w:r w:rsidR="001D7A93">
              <w:rPr>
                <w:sz w:val="22"/>
                <w:szCs w:val="22"/>
                <w:lang w:val="el-GR"/>
              </w:rPr>
              <w:t>Λογισμικού/</w:t>
            </w:r>
            <w:r w:rsidR="001D7A93">
              <w:rPr>
                <w:sz w:val="22"/>
                <w:szCs w:val="22"/>
              </w:rPr>
              <w:t>Scrum</w:t>
            </w:r>
            <w:r w:rsidR="001D7A93" w:rsidRPr="001D7A93">
              <w:rPr>
                <w:sz w:val="22"/>
                <w:szCs w:val="22"/>
                <w:lang w:val="el-GR"/>
              </w:rPr>
              <w:t xml:space="preserve"> </w:t>
            </w:r>
            <w:r w:rsidR="001D7A93">
              <w:rPr>
                <w:sz w:val="22"/>
                <w:szCs w:val="22"/>
              </w:rPr>
              <w:t>Master</w:t>
            </w:r>
          </w:p>
        </w:tc>
      </w:tr>
      <w:tr w:rsidR="00D4145C" w:rsidRPr="00C446F5" w14:paraId="3C9BB116" w14:textId="77777777" w:rsidTr="0023097E">
        <w:tc>
          <w:tcPr>
            <w:tcW w:w="2633" w:type="dxa"/>
          </w:tcPr>
          <w:p w14:paraId="39CC3A94" w14:textId="1EFEFA2F" w:rsidR="00D4145C" w:rsidRPr="00505A33" w:rsidRDefault="00505A33" w:rsidP="007061DD">
            <w:pPr>
              <w:pStyle w:val="TableText"/>
              <w:rPr>
                <w:sz w:val="22"/>
                <w:szCs w:val="22"/>
                <w:lang w:val="el-GR"/>
              </w:rPr>
            </w:pPr>
            <w:proofErr w:type="spellStart"/>
            <w:r>
              <w:rPr>
                <w:sz w:val="22"/>
                <w:szCs w:val="22"/>
              </w:rPr>
              <w:t>Κων</w:t>
            </w:r>
            <w:proofErr w:type="spellEnd"/>
            <w:r>
              <w:rPr>
                <w:sz w:val="22"/>
                <w:szCs w:val="22"/>
              </w:rPr>
              <w:t>/</w:t>
            </w:r>
            <w:proofErr w:type="spellStart"/>
            <w:r>
              <w:rPr>
                <w:sz w:val="22"/>
                <w:szCs w:val="22"/>
              </w:rPr>
              <w:t>νος</w:t>
            </w:r>
            <w:proofErr w:type="spellEnd"/>
            <w:r>
              <w:rPr>
                <w:sz w:val="22"/>
                <w:szCs w:val="22"/>
              </w:rPr>
              <w:t xml:space="preserve"> </w:t>
            </w:r>
            <w:proofErr w:type="spellStart"/>
            <w:r>
              <w:rPr>
                <w:sz w:val="22"/>
                <w:szCs w:val="22"/>
              </w:rPr>
              <w:t>Δημητρίου</w:t>
            </w:r>
            <w:proofErr w:type="spellEnd"/>
          </w:p>
        </w:tc>
        <w:tc>
          <w:tcPr>
            <w:tcW w:w="6907" w:type="dxa"/>
          </w:tcPr>
          <w:p w14:paraId="6AF01E9F" w14:textId="004C764C" w:rsidR="00D4145C" w:rsidRPr="00C446F5" w:rsidRDefault="00D4145C" w:rsidP="00CB3A7A">
            <w:pPr>
              <w:pStyle w:val="TableText"/>
              <w:rPr>
                <w:sz w:val="22"/>
                <w:szCs w:val="22"/>
              </w:rPr>
            </w:pPr>
            <w:proofErr w:type="spellStart"/>
            <w:r>
              <w:rPr>
                <w:sz w:val="22"/>
                <w:szCs w:val="22"/>
              </w:rPr>
              <w:t>Προγρ</w:t>
            </w:r>
            <w:proofErr w:type="spellEnd"/>
            <w:r>
              <w:rPr>
                <w:sz w:val="22"/>
                <w:szCs w:val="22"/>
              </w:rPr>
              <w:t>αμματιστής/Σχεδιαστής GUI</w:t>
            </w:r>
          </w:p>
        </w:tc>
      </w:tr>
      <w:tr w:rsidR="00D4145C" w:rsidRPr="00C446F5" w14:paraId="4BED8B83" w14:textId="77777777" w:rsidTr="0023097E">
        <w:tc>
          <w:tcPr>
            <w:tcW w:w="2633" w:type="dxa"/>
          </w:tcPr>
          <w:p w14:paraId="3BE55ADB" w14:textId="60D86506" w:rsidR="00D4145C" w:rsidRPr="00D4145C" w:rsidRDefault="00D4145C" w:rsidP="00B61925">
            <w:pPr>
              <w:pStyle w:val="TableText"/>
              <w:rPr>
                <w:sz w:val="22"/>
                <w:szCs w:val="22"/>
                <w:lang w:val="el-GR"/>
              </w:rPr>
            </w:pPr>
            <w:proofErr w:type="spellStart"/>
            <w:r>
              <w:rPr>
                <w:sz w:val="22"/>
                <w:szCs w:val="22"/>
              </w:rPr>
              <w:t>Δημήτρης</w:t>
            </w:r>
            <w:proofErr w:type="spellEnd"/>
            <w:r>
              <w:rPr>
                <w:sz w:val="22"/>
                <w:szCs w:val="22"/>
              </w:rPr>
              <w:t xml:space="preserve"> Νιτσόλας</w:t>
            </w:r>
          </w:p>
        </w:tc>
        <w:tc>
          <w:tcPr>
            <w:tcW w:w="6907" w:type="dxa"/>
          </w:tcPr>
          <w:p w14:paraId="68DB506F" w14:textId="5CB8ABE8" w:rsidR="00D4145C" w:rsidRPr="00C446F5" w:rsidRDefault="00D4145C" w:rsidP="00B61925">
            <w:pPr>
              <w:pStyle w:val="TableText"/>
              <w:rPr>
                <w:sz w:val="22"/>
                <w:szCs w:val="22"/>
              </w:rPr>
            </w:pPr>
            <w:proofErr w:type="spellStart"/>
            <w:r>
              <w:rPr>
                <w:sz w:val="22"/>
                <w:szCs w:val="22"/>
              </w:rPr>
              <w:t>Προγρ</w:t>
            </w:r>
            <w:proofErr w:type="spellEnd"/>
            <w:r>
              <w:rPr>
                <w:sz w:val="22"/>
                <w:szCs w:val="22"/>
              </w:rPr>
              <w:t>αμματιστής</w:t>
            </w:r>
          </w:p>
        </w:tc>
      </w:tr>
      <w:tr w:rsidR="00D4145C" w:rsidRPr="00C446F5" w14:paraId="40C6904F" w14:textId="77777777" w:rsidTr="0023097E">
        <w:tc>
          <w:tcPr>
            <w:tcW w:w="2633" w:type="dxa"/>
          </w:tcPr>
          <w:p w14:paraId="730E0E22" w14:textId="0353F2C6" w:rsidR="00D4145C" w:rsidRPr="000E21E5" w:rsidRDefault="009B5F15" w:rsidP="007061DD">
            <w:pPr>
              <w:pStyle w:val="TableText"/>
              <w:rPr>
                <w:sz w:val="22"/>
                <w:szCs w:val="22"/>
                <w:lang w:val="el-GR"/>
              </w:rPr>
            </w:pPr>
            <w:r>
              <w:rPr>
                <w:sz w:val="22"/>
                <w:szCs w:val="22"/>
              </w:rPr>
              <w:t>Βα</w:t>
            </w:r>
            <w:proofErr w:type="spellStart"/>
            <w:r>
              <w:rPr>
                <w:sz w:val="22"/>
                <w:szCs w:val="22"/>
              </w:rPr>
              <w:t>σίλης</w:t>
            </w:r>
            <w:proofErr w:type="spellEnd"/>
            <w:r>
              <w:rPr>
                <w:sz w:val="22"/>
                <w:szCs w:val="22"/>
              </w:rPr>
              <w:t xml:space="preserve"> </w:t>
            </w:r>
            <w:proofErr w:type="spellStart"/>
            <w:r>
              <w:rPr>
                <w:sz w:val="22"/>
                <w:szCs w:val="22"/>
              </w:rPr>
              <w:t>Κωνστ</w:t>
            </w:r>
            <w:proofErr w:type="spellEnd"/>
            <w:r>
              <w:rPr>
                <w:sz w:val="22"/>
                <w:szCs w:val="22"/>
              </w:rPr>
              <w:t>αντινίδης</w:t>
            </w:r>
          </w:p>
        </w:tc>
        <w:tc>
          <w:tcPr>
            <w:tcW w:w="6907" w:type="dxa"/>
          </w:tcPr>
          <w:p w14:paraId="7D411D9E" w14:textId="4503A073" w:rsidR="00D4145C" w:rsidRPr="00C446F5" w:rsidRDefault="00D4145C" w:rsidP="007061DD">
            <w:pPr>
              <w:pStyle w:val="TableText"/>
              <w:rPr>
                <w:sz w:val="22"/>
                <w:szCs w:val="22"/>
              </w:rPr>
            </w:pPr>
            <w:proofErr w:type="spellStart"/>
            <w:r>
              <w:rPr>
                <w:sz w:val="22"/>
                <w:szCs w:val="22"/>
              </w:rPr>
              <w:t>Προγρ</w:t>
            </w:r>
            <w:proofErr w:type="spellEnd"/>
            <w:r>
              <w:rPr>
                <w:sz w:val="22"/>
                <w:szCs w:val="22"/>
              </w:rPr>
              <w:t>αμματιστής</w:t>
            </w:r>
          </w:p>
        </w:tc>
      </w:tr>
    </w:tbl>
    <w:p w14:paraId="1C9B0B55" w14:textId="77777777" w:rsidR="00074B82" w:rsidRDefault="00074B82" w:rsidP="00074B82"/>
    <w:p w14:paraId="030E6D30" w14:textId="77777777" w:rsidR="00281056" w:rsidRPr="00DB7D70" w:rsidRDefault="00281056" w:rsidP="00BB6AFE"/>
    <w:p w14:paraId="6BC63D88" w14:textId="2F337F98" w:rsidR="00AE5EEC" w:rsidRPr="00617E61" w:rsidRDefault="003E41D5" w:rsidP="00BB6AFE">
      <w:pPr>
        <w:pStyle w:val="HeaderwithNoTOC"/>
        <w:rPr>
          <w:lang w:val="el-GR"/>
        </w:rPr>
      </w:pPr>
      <w:r w:rsidRPr="00DB7D70">
        <w:br w:type="page"/>
      </w:r>
      <w:r w:rsidR="00617E61" w:rsidRPr="005A1A71">
        <w:rPr>
          <w:lang w:val="el-GR"/>
        </w:rPr>
        <w:lastRenderedPageBreak/>
        <w:t>ΠΙΝΑΚΑς ΠΕΡΙΕΧΩΜΕΝΩΝ</w:t>
      </w:r>
    </w:p>
    <w:p w14:paraId="1696BF6F" w14:textId="77777777" w:rsidR="00AE5EEC" w:rsidRDefault="00AE5EEC" w:rsidP="00AE5EEC">
      <w:pPr>
        <w:pStyle w:val="TableHeader"/>
        <w:rPr>
          <w:lang w:val="el-GR"/>
        </w:rPr>
      </w:pPr>
    </w:p>
    <w:p w14:paraId="53D2C8CB" w14:textId="538C6AEC" w:rsidR="00816308" w:rsidRPr="005A1A71" w:rsidRDefault="00AE5EEC" w:rsidP="00AE5EEC">
      <w:pPr>
        <w:pStyle w:val="TableHeader"/>
        <w:rPr>
          <w:lang w:val="el-GR"/>
        </w:rPr>
      </w:pPr>
      <w:r w:rsidRPr="005A1A71">
        <w:rPr>
          <w:lang w:val="el-GR"/>
        </w:rPr>
        <w:t>ΕΠΙΣΚΟΠΗΣΗ.............................................................................................................</w:t>
      </w:r>
      <w:r w:rsidR="005A1A71">
        <w:rPr>
          <w:lang w:val="el-GR"/>
        </w:rPr>
        <w:t>4</w:t>
      </w:r>
    </w:p>
    <w:p w14:paraId="595190D0" w14:textId="77777777" w:rsidR="00AE5EEC" w:rsidRDefault="00AE5EEC" w:rsidP="00AE5EEC">
      <w:pPr>
        <w:pStyle w:val="TableHeader"/>
        <w:rPr>
          <w:lang w:val="el-GR"/>
        </w:rPr>
      </w:pPr>
    </w:p>
    <w:p w14:paraId="01FC12C9" w14:textId="7C9CF638" w:rsidR="00AE5EEC" w:rsidRPr="005A1A71" w:rsidRDefault="00AE5EEC" w:rsidP="00AE5EEC">
      <w:pPr>
        <w:pStyle w:val="TableHeader"/>
        <w:rPr>
          <w:lang w:val="el-GR"/>
        </w:rPr>
      </w:pPr>
      <w:r w:rsidRPr="005A1A71">
        <w:rPr>
          <w:lang w:val="el-GR"/>
        </w:rPr>
        <w:t>ΣΤΟΧΟΙ....................................................................................................................</w:t>
      </w:r>
      <w:r w:rsidR="005A1A71">
        <w:rPr>
          <w:lang w:val="el-GR"/>
        </w:rPr>
        <w:t>4</w:t>
      </w:r>
    </w:p>
    <w:p w14:paraId="1D26330A" w14:textId="77777777" w:rsidR="00AE5EEC" w:rsidRDefault="00AE5EEC" w:rsidP="00AE5EEC">
      <w:pPr>
        <w:pStyle w:val="TableHeader"/>
        <w:rPr>
          <w:lang w:val="el-GR"/>
        </w:rPr>
      </w:pPr>
    </w:p>
    <w:p w14:paraId="2E1779DB" w14:textId="1D1CFEB7" w:rsidR="00AE5EEC" w:rsidRPr="005A1A71" w:rsidRDefault="00AE5EEC" w:rsidP="00AE5EEC">
      <w:pPr>
        <w:pStyle w:val="TableHeader"/>
        <w:rPr>
          <w:lang w:val="el-GR"/>
        </w:rPr>
      </w:pPr>
      <w:r w:rsidRPr="005A1A71">
        <w:rPr>
          <w:lang w:val="el-GR"/>
        </w:rPr>
        <w:t>ΜΕΛΛΟΝΤΙΚΕΣ ΒΕΛΤΙΩΣΕΙΣ............................................................................................</w:t>
      </w:r>
      <w:r w:rsidR="005A1A71">
        <w:rPr>
          <w:lang w:val="el-GR"/>
        </w:rPr>
        <w:t>5</w:t>
      </w:r>
    </w:p>
    <w:p w14:paraId="75E361CD" w14:textId="77777777" w:rsidR="00AE5EEC" w:rsidRDefault="00AE5EEC" w:rsidP="00AE5EEC">
      <w:pPr>
        <w:pStyle w:val="TableHeader"/>
        <w:rPr>
          <w:lang w:val="el-GR"/>
        </w:rPr>
      </w:pPr>
    </w:p>
    <w:p w14:paraId="711B2EC9" w14:textId="0553F0B2" w:rsidR="005A1A71" w:rsidRDefault="00AE5EEC" w:rsidP="00AE5EEC">
      <w:pPr>
        <w:pStyle w:val="TableHeader"/>
        <w:rPr>
          <w:lang w:val="el-GR"/>
        </w:rPr>
      </w:pPr>
      <w:r>
        <w:t>ΠΕΡΙΟΡΙΣΜΟΙ.............................................................................................................</w:t>
      </w:r>
      <w:r w:rsidR="005A1A71">
        <w:rPr>
          <w:lang w:val="el-GR"/>
        </w:rPr>
        <w:t>5</w:t>
      </w:r>
    </w:p>
    <w:p w14:paraId="4A4CFA59" w14:textId="77777777" w:rsidR="005A1A71" w:rsidRDefault="005A1A71" w:rsidP="00AE5EEC">
      <w:pPr>
        <w:pStyle w:val="TableHeader"/>
        <w:rPr>
          <w:lang w:val="el-GR"/>
        </w:rPr>
      </w:pPr>
    </w:p>
    <w:p w14:paraId="27D8D22F" w14:textId="6E99A0AD" w:rsidR="005A1A71" w:rsidRPr="005A1A71" w:rsidRDefault="005A1A71" w:rsidP="00AE5EEC">
      <w:pPr>
        <w:pStyle w:val="TableHeader"/>
        <w:rPr>
          <w:lang w:val="el-GR"/>
        </w:rPr>
      </w:pPr>
    </w:p>
    <w:p w14:paraId="7EDBFBFA" w14:textId="6DCD38EA" w:rsidR="005A1A71" w:rsidRPr="005A1A71" w:rsidRDefault="005A1A71" w:rsidP="00AE5EEC">
      <w:pPr>
        <w:pStyle w:val="TableHeader"/>
        <w:rPr>
          <w:lang w:val="el-GR"/>
        </w:rPr>
      </w:pPr>
    </w:p>
    <w:p w14:paraId="79425D23" w14:textId="77777777" w:rsidR="00AE5EEC" w:rsidRPr="00AE5EEC" w:rsidRDefault="00AE5EEC" w:rsidP="00AE5EEC">
      <w:pPr>
        <w:pStyle w:val="TableHeader"/>
        <w:rPr>
          <w:lang w:val="el-GR"/>
        </w:rPr>
      </w:pPr>
    </w:p>
    <w:p w14:paraId="586E01BD" w14:textId="77777777" w:rsidR="00BB6AFE" w:rsidRDefault="00816308" w:rsidP="00BB6AFE">
      <w:r>
        <w:br w:type="page"/>
      </w:r>
    </w:p>
    <w:p w14:paraId="0F45A261" w14:textId="0E62DF13" w:rsidR="00144959" w:rsidRPr="00ED6EDF" w:rsidRDefault="00ED6EDF" w:rsidP="00144959">
      <w:pPr>
        <w:pStyle w:val="Heading1"/>
        <w:rPr>
          <w:lang w:val="el-GR"/>
        </w:rPr>
      </w:pPr>
      <w:r w:rsidRPr="00ED6EDF">
        <w:lastRenderedPageBreak/>
        <w:t>επισκόπηση</w:t>
      </w:r>
    </w:p>
    <w:p w14:paraId="43C25613" w14:textId="61D24407" w:rsidR="00B61925" w:rsidRDefault="00ED6EDF" w:rsidP="00B61925">
      <w:pPr>
        <w:rPr>
          <w:i/>
          <w:color w:val="002060"/>
          <w:sz w:val="22"/>
          <w:szCs w:val="22"/>
          <w:lang w:val="el-GR"/>
        </w:rPr>
      </w:pPr>
      <w:r w:rsidRPr="00803C36">
        <w:rPr>
          <w:i/>
          <w:color w:val="002060"/>
          <w:sz w:val="22"/>
          <w:szCs w:val="22"/>
          <w:lang w:val="el-GR"/>
        </w:rPr>
        <w:t xml:space="preserve">Το Σύστημα Διαχείρισης Καλαθοσφαίρισης έχει σχεδιαστεί για να διευκολύνει την οργάνωση και τη διαχείριση των πρωταθλημάτων μπάσκετ, παρέχοντας μια πλατφόρμα για τη δημιουργία, διαχείριση και προσομοίωση αγώνων μπάσκετ μεταξύ ομάδων. Το σύστημα υλοποιείται σε </w:t>
      </w:r>
      <w:r w:rsidRPr="00ED6EDF">
        <w:rPr>
          <w:i/>
          <w:color w:val="002060"/>
          <w:sz w:val="22"/>
          <w:szCs w:val="22"/>
        </w:rPr>
        <w:t>Python</w:t>
      </w:r>
      <w:r w:rsidRPr="00803C36">
        <w:rPr>
          <w:i/>
          <w:color w:val="002060"/>
          <w:sz w:val="22"/>
          <w:szCs w:val="22"/>
          <w:lang w:val="el-GR"/>
        </w:rPr>
        <w:t xml:space="preserve"> και χρησιμοποιεί και μεθόδους για τη μοντελοποίηση ομάδων, παικτών και λειτουργιών πρωταθλήματος.</w:t>
      </w:r>
    </w:p>
    <w:p w14:paraId="116CEE7F" w14:textId="77777777" w:rsidR="00B61925" w:rsidRPr="00CC69E3" w:rsidRDefault="00B61925" w:rsidP="00B61925">
      <w:pPr>
        <w:pStyle w:val="ListParagraph"/>
        <w:ind w:left="0"/>
        <w:rPr>
          <w:sz w:val="22"/>
          <w:szCs w:val="22"/>
          <w:lang w:val="el-GR"/>
        </w:rPr>
      </w:pPr>
    </w:p>
    <w:p w14:paraId="1B063E94" w14:textId="02067E6B" w:rsidR="00B61925" w:rsidRPr="00CC69E3" w:rsidRDefault="007067D1" w:rsidP="00B61925">
      <w:pPr>
        <w:pStyle w:val="Heading1"/>
        <w:rPr>
          <w:lang w:val="el-GR"/>
        </w:rPr>
      </w:pPr>
      <w:bookmarkStart w:id="1" w:name="_Toc106272351"/>
      <w:r w:rsidRPr="00803C36">
        <w:rPr>
          <w:lang w:val="el-GR"/>
        </w:rPr>
        <w:t>Στόχοι</w:t>
      </w:r>
      <w:bookmarkEnd w:id="1"/>
    </w:p>
    <w:p w14:paraId="09087E0E" w14:textId="1BEF9B4F" w:rsidR="00566095" w:rsidRDefault="00701929" w:rsidP="00B61925">
      <w:pPr>
        <w:rPr>
          <w:i/>
          <w:color w:val="002060"/>
          <w:sz w:val="22"/>
          <w:szCs w:val="22"/>
          <w:lang w:val="el-GR"/>
        </w:rPr>
      </w:pPr>
      <w:r w:rsidRPr="00803C36">
        <w:rPr>
          <w:i/>
          <w:color w:val="002060"/>
          <w:sz w:val="22"/>
          <w:szCs w:val="22"/>
          <w:lang w:val="el-GR"/>
        </w:rPr>
        <w:t xml:space="preserve">    Διαχείριση ομάδας και παικτών: </w:t>
      </w:r>
    </w:p>
    <w:p w14:paraId="11B8BD22" w14:textId="5E7483A0" w:rsidR="00701929" w:rsidRDefault="00701929" w:rsidP="00701929">
      <w:pPr>
        <w:numPr>
          <w:ilvl w:val="0"/>
          <w:numId w:val="47"/>
        </w:numPr>
        <w:rPr>
          <w:i/>
          <w:color w:val="002060"/>
          <w:sz w:val="22"/>
          <w:szCs w:val="22"/>
          <w:lang w:val="el-GR"/>
        </w:rPr>
      </w:pPr>
      <w:r w:rsidRPr="00803C36">
        <w:rPr>
          <w:i/>
          <w:color w:val="002060"/>
          <w:sz w:val="22"/>
          <w:szCs w:val="22"/>
          <w:lang w:val="el-GR"/>
        </w:rPr>
        <w:t>Δημιουργήστε, τροποποιήστε και διαγράψτε ομάδες με προσαρμοσμένα ονόματα, πόλεις και λογότυπα.</w:t>
      </w:r>
    </w:p>
    <w:p w14:paraId="62E244DD" w14:textId="36EA8544" w:rsidR="00701929" w:rsidRPr="006A6436" w:rsidRDefault="00701929" w:rsidP="00701929">
      <w:pPr>
        <w:numPr>
          <w:ilvl w:val="0"/>
          <w:numId w:val="47"/>
        </w:numPr>
        <w:rPr>
          <w:sz w:val="22"/>
          <w:szCs w:val="22"/>
          <w:lang w:val="el-GR"/>
        </w:rPr>
      </w:pPr>
      <w:r w:rsidRPr="00803C36">
        <w:rPr>
          <w:i/>
          <w:color w:val="002060"/>
          <w:sz w:val="22"/>
          <w:szCs w:val="22"/>
          <w:lang w:val="el-GR"/>
        </w:rPr>
        <w:t>Διαχειριστείτε παίκτες που σχετίζονται με κάθε ομάδα, συμπεριλαμβανομένης της παρακολούθησης μεμονωμένων στατιστικών παικτών, όπως πόντοι, ριμπάουντ, ασίστ, κλεψίματα, μπλοκ και φάουλ.</w:t>
      </w:r>
    </w:p>
    <w:p w14:paraId="38D4C00F" w14:textId="0EEC4128" w:rsidR="006A6436" w:rsidRDefault="006A6436" w:rsidP="006A6436">
      <w:pPr>
        <w:rPr>
          <w:i/>
          <w:color w:val="002060"/>
          <w:sz w:val="22"/>
          <w:szCs w:val="22"/>
        </w:rPr>
      </w:pPr>
      <w:r w:rsidRPr="00803C36">
        <w:rPr>
          <w:i/>
          <w:color w:val="002060"/>
          <w:sz w:val="22"/>
          <w:szCs w:val="22"/>
          <w:lang w:val="el-GR"/>
        </w:rPr>
        <w:t xml:space="preserve">   </w:t>
      </w:r>
      <w:proofErr w:type="spellStart"/>
      <w:r w:rsidRPr="00CC69E3">
        <w:rPr>
          <w:i/>
          <w:color w:val="002060"/>
          <w:sz w:val="22"/>
          <w:szCs w:val="22"/>
        </w:rPr>
        <w:t>Αλληλε</w:t>
      </w:r>
      <w:proofErr w:type="spellEnd"/>
      <w:r w:rsidRPr="00CC69E3">
        <w:rPr>
          <w:i/>
          <w:color w:val="002060"/>
          <w:sz w:val="22"/>
          <w:szCs w:val="22"/>
        </w:rPr>
        <w:t xml:space="preserve">πίδραση </w:t>
      </w:r>
      <w:proofErr w:type="spellStart"/>
      <w:r w:rsidRPr="00CC69E3">
        <w:rPr>
          <w:i/>
          <w:color w:val="002060"/>
          <w:sz w:val="22"/>
          <w:szCs w:val="22"/>
        </w:rPr>
        <w:t>χρήστη</w:t>
      </w:r>
      <w:proofErr w:type="spellEnd"/>
      <w:r w:rsidRPr="00CC69E3">
        <w:rPr>
          <w:i/>
          <w:color w:val="002060"/>
          <w:sz w:val="22"/>
          <w:szCs w:val="22"/>
        </w:rPr>
        <w:t>:</w:t>
      </w:r>
    </w:p>
    <w:p w14:paraId="5A18ED63" w14:textId="1B04ABF5" w:rsidR="006A6436" w:rsidRDefault="006A6436" w:rsidP="00364A3E">
      <w:pPr>
        <w:numPr>
          <w:ilvl w:val="0"/>
          <w:numId w:val="49"/>
        </w:numPr>
        <w:rPr>
          <w:i/>
          <w:color w:val="002060"/>
          <w:sz w:val="22"/>
          <w:szCs w:val="22"/>
          <w:lang w:val="el-GR"/>
        </w:rPr>
      </w:pPr>
      <w:r w:rsidRPr="00803C36">
        <w:rPr>
          <w:i/>
          <w:color w:val="002060"/>
          <w:sz w:val="22"/>
          <w:szCs w:val="22"/>
          <w:lang w:val="el-GR"/>
        </w:rPr>
        <w:t>Παρέχετε μια αλληλεπιδραστική διεπαφή γραμμής εντολών για τους χρήστες να εισάγουν, να τροποποιούν και να ανακτούν πληροφορίες.</w:t>
      </w:r>
    </w:p>
    <w:p w14:paraId="13BD170F" w14:textId="6C404695" w:rsidR="006A6436" w:rsidRDefault="00364A3E" w:rsidP="00364A3E">
      <w:pPr>
        <w:numPr>
          <w:ilvl w:val="0"/>
          <w:numId w:val="49"/>
        </w:numPr>
        <w:rPr>
          <w:i/>
          <w:color w:val="002060"/>
          <w:sz w:val="22"/>
          <w:szCs w:val="22"/>
          <w:lang w:val="el-GR"/>
        </w:rPr>
      </w:pPr>
      <w:r w:rsidRPr="00803C36">
        <w:rPr>
          <w:i/>
          <w:color w:val="002060"/>
          <w:sz w:val="22"/>
          <w:szCs w:val="22"/>
          <w:lang w:val="el-GR"/>
        </w:rPr>
        <w:t>Επιτρέψτε στους χρήστες να δημιουργούν και να διαχειρίζονται ομάδες, παίκτες και να ξεκινούν προσομοιώσεις αγώνων μπάσκετ.</w:t>
      </w:r>
    </w:p>
    <w:p w14:paraId="33A96B24" w14:textId="2931E402" w:rsidR="00364A3E" w:rsidRDefault="00364A3E" w:rsidP="00364A3E">
      <w:pPr>
        <w:rPr>
          <w:i/>
          <w:color w:val="002060"/>
          <w:sz w:val="22"/>
          <w:szCs w:val="22"/>
        </w:rPr>
      </w:pPr>
      <w:r w:rsidRPr="00803C36">
        <w:rPr>
          <w:i/>
          <w:color w:val="002060"/>
          <w:sz w:val="22"/>
          <w:szCs w:val="22"/>
          <w:lang w:val="el-GR"/>
        </w:rPr>
        <w:t xml:space="preserve">    </w:t>
      </w:r>
      <w:proofErr w:type="spellStart"/>
      <w:r w:rsidRPr="00CC69E3">
        <w:rPr>
          <w:i/>
          <w:color w:val="002060"/>
          <w:sz w:val="22"/>
          <w:szCs w:val="22"/>
        </w:rPr>
        <w:t>Προσομοίωση</w:t>
      </w:r>
      <w:proofErr w:type="spellEnd"/>
      <w:r w:rsidRPr="00CC69E3">
        <w:rPr>
          <w:i/>
          <w:color w:val="002060"/>
          <w:sz w:val="22"/>
          <w:szCs w:val="22"/>
        </w:rPr>
        <w:t xml:space="preserve"> α</w:t>
      </w:r>
      <w:proofErr w:type="spellStart"/>
      <w:r w:rsidRPr="00CC69E3">
        <w:rPr>
          <w:i/>
          <w:color w:val="002060"/>
          <w:sz w:val="22"/>
          <w:szCs w:val="22"/>
        </w:rPr>
        <w:t>γών</w:t>
      </w:r>
      <w:proofErr w:type="spellEnd"/>
      <w:r w:rsidRPr="00CC69E3">
        <w:rPr>
          <w:i/>
          <w:color w:val="002060"/>
          <w:sz w:val="22"/>
          <w:szCs w:val="22"/>
        </w:rPr>
        <w:t>α:</w:t>
      </w:r>
    </w:p>
    <w:p w14:paraId="2B8C042B" w14:textId="64DAF6A7" w:rsidR="00364A3E" w:rsidRDefault="00364A3E" w:rsidP="00364A3E">
      <w:pPr>
        <w:numPr>
          <w:ilvl w:val="0"/>
          <w:numId w:val="50"/>
        </w:numPr>
        <w:rPr>
          <w:i/>
          <w:color w:val="002060"/>
          <w:sz w:val="22"/>
          <w:szCs w:val="22"/>
          <w:lang w:val="el-GR"/>
        </w:rPr>
      </w:pPr>
      <w:r w:rsidRPr="00803C36">
        <w:rPr>
          <w:i/>
          <w:color w:val="002060"/>
          <w:sz w:val="22"/>
          <w:szCs w:val="22"/>
          <w:lang w:val="el-GR"/>
        </w:rPr>
        <w:t>Προσομοίωση αγώνων μπάσκετ μεταξύ ομάδων, επιτρέποντας στους χρήστες να εισάγουν σκορ για κάθε βολή.</w:t>
      </w:r>
    </w:p>
    <w:p w14:paraId="7DD057AA" w14:textId="6F246865" w:rsidR="00364A3E" w:rsidRDefault="00364A3E" w:rsidP="00364A3E">
      <w:pPr>
        <w:numPr>
          <w:ilvl w:val="0"/>
          <w:numId w:val="50"/>
        </w:numPr>
        <w:rPr>
          <w:i/>
          <w:color w:val="002060"/>
          <w:sz w:val="22"/>
          <w:szCs w:val="22"/>
          <w:lang w:val="el-GR"/>
        </w:rPr>
      </w:pPr>
      <w:r w:rsidRPr="00803C36">
        <w:rPr>
          <w:i/>
          <w:color w:val="002060"/>
          <w:sz w:val="22"/>
          <w:szCs w:val="22"/>
          <w:lang w:val="el-GR"/>
        </w:rPr>
        <w:t>Παρακολουθήστε τα σκορ των ομάδων και ενημερώστε τα ατομικά στατιστικά των παικτών κατά τη διάρκεια των αγώνων.</w:t>
      </w:r>
    </w:p>
    <w:p w14:paraId="2CB98FD8" w14:textId="1B551D1F" w:rsidR="00364A3E" w:rsidRDefault="00364A3E" w:rsidP="00364A3E">
      <w:pPr>
        <w:rPr>
          <w:i/>
          <w:color w:val="002060"/>
          <w:sz w:val="22"/>
          <w:szCs w:val="22"/>
        </w:rPr>
      </w:pPr>
      <w:r w:rsidRPr="00803C36">
        <w:rPr>
          <w:i/>
          <w:color w:val="002060"/>
          <w:sz w:val="22"/>
          <w:szCs w:val="22"/>
          <w:lang w:val="el-GR"/>
        </w:rPr>
        <w:t xml:space="preserve">    </w:t>
      </w:r>
      <w:proofErr w:type="spellStart"/>
      <w:r w:rsidRPr="00CC69E3">
        <w:rPr>
          <w:i/>
          <w:color w:val="002060"/>
          <w:sz w:val="22"/>
          <w:szCs w:val="22"/>
        </w:rPr>
        <w:t>Δι</w:t>
      </w:r>
      <w:proofErr w:type="spellEnd"/>
      <w:r w:rsidRPr="00CC69E3">
        <w:rPr>
          <w:i/>
          <w:color w:val="002060"/>
          <w:sz w:val="22"/>
          <w:szCs w:val="22"/>
        </w:rPr>
        <w:t xml:space="preserve">αχείριση </w:t>
      </w:r>
      <w:proofErr w:type="spellStart"/>
      <w:r w:rsidRPr="00CC69E3">
        <w:rPr>
          <w:i/>
          <w:color w:val="002060"/>
          <w:sz w:val="22"/>
          <w:szCs w:val="22"/>
        </w:rPr>
        <w:t>Πρωτ</w:t>
      </w:r>
      <w:proofErr w:type="spellEnd"/>
      <w:r w:rsidRPr="00CC69E3">
        <w:rPr>
          <w:i/>
          <w:color w:val="002060"/>
          <w:sz w:val="22"/>
          <w:szCs w:val="22"/>
        </w:rPr>
        <w:t>αθλήματος:</w:t>
      </w:r>
    </w:p>
    <w:p w14:paraId="178448BA" w14:textId="77777777" w:rsidR="00364A3E" w:rsidRDefault="00364A3E" w:rsidP="00364A3E">
      <w:pPr>
        <w:numPr>
          <w:ilvl w:val="0"/>
          <w:numId w:val="51"/>
        </w:numPr>
        <w:rPr>
          <w:i/>
          <w:color w:val="002060"/>
          <w:sz w:val="22"/>
          <w:szCs w:val="22"/>
          <w:lang w:val="el-GR"/>
        </w:rPr>
      </w:pPr>
      <w:r w:rsidRPr="00803C36">
        <w:rPr>
          <w:i/>
          <w:color w:val="002060"/>
          <w:sz w:val="22"/>
          <w:szCs w:val="22"/>
          <w:lang w:val="el-GR"/>
        </w:rPr>
        <w:t>Υποστηρίξτε τη δημιουργία πρωταθλημάτων με ζυγό αριθμό συμμετεχουσών ομάδων.</w:t>
      </w:r>
    </w:p>
    <w:p w14:paraId="0A3081C4" w14:textId="4D85BB8E" w:rsidR="00701929" w:rsidRPr="00364A3E" w:rsidRDefault="00364A3E" w:rsidP="00364A3E">
      <w:pPr>
        <w:numPr>
          <w:ilvl w:val="0"/>
          <w:numId w:val="51"/>
        </w:numPr>
        <w:rPr>
          <w:sz w:val="22"/>
          <w:szCs w:val="22"/>
          <w:lang w:val="el-GR"/>
        </w:rPr>
      </w:pPr>
      <w:r w:rsidRPr="00803C36">
        <w:rPr>
          <w:i/>
          <w:color w:val="002060"/>
          <w:sz w:val="22"/>
          <w:szCs w:val="22"/>
          <w:lang w:val="el-GR"/>
        </w:rPr>
        <w:t xml:space="preserve">Προγραμματίστε αγώνες για κάθε γύρο του πρωταθλήματος, προσομοιώνοντας και ενημερώνοντας τις νίκες των ομάδων με βάση τα αποτελέσματα των αγώνων.    </w:t>
      </w:r>
    </w:p>
    <w:p w14:paraId="7158662A" w14:textId="0539C86B" w:rsidR="001C0320" w:rsidRDefault="00364A3E" w:rsidP="00364A3E">
      <w:pPr>
        <w:rPr>
          <w:i/>
          <w:color w:val="002060"/>
          <w:sz w:val="22"/>
          <w:szCs w:val="22"/>
        </w:rPr>
      </w:pPr>
      <w:r w:rsidRPr="00803C36">
        <w:rPr>
          <w:i/>
          <w:color w:val="002060"/>
          <w:sz w:val="22"/>
          <w:szCs w:val="22"/>
          <w:lang w:val="el-GR"/>
        </w:rPr>
        <w:t xml:space="preserve">   </w:t>
      </w:r>
      <w:r w:rsidR="00CC69E3" w:rsidRPr="00803C36">
        <w:rPr>
          <w:i/>
          <w:color w:val="002060"/>
          <w:sz w:val="22"/>
          <w:szCs w:val="22"/>
          <w:lang w:val="el-GR"/>
        </w:rPr>
        <w:t xml:space="preserve">    </w:t>
      </w:r>
      <w:proofErr w:type="spellStart"/>
      <w:r w:rsidR="00CC69E3" w:rsidRPr="002F3475">
        <w:rPr>
          <w:i/>
          <w:color w:val="002060"/>
          <w:sz w:val="22"/>
          <w:szCs w:val="22"/>
        </w:rPr>
        <w:t>Δι</w:t>
      </w:r>
      <w:proofErr w:type="spellEnd"/>
      <w:r w:rsidR="00CC69E3" w:rsidRPr="002F3475">
        <w:rPr>
          <w:i/>
          <w:color w:val="002060"/>
          <w:sz w:val="22"/>
          <w:szCs w:val="22"/>
        </w:rPr>
        <w:t xml:space="preserve">ατήρηση </w:t>
      </w:r>
      <w:proofErr w:type="spellStart"/>
      <w:r w:rsidR="00CC69E3" w:rsidRPr="002F3475">
        <w:rPr>
          <w:i/>
          <w:color w:val="002060"/>
          <w:sz w:val="22"/>
          <w:szCs w:val="22"/>
        </w:rPr>
        <w:t>δεδομένων</w:t>
      </w:r>
      <w:proofErr w:type="spellEnd"/>
      <w:r w:rsidR="00CC69E3" w:rsidRPr="002F3475">
        <w:rPr>
          <w:i/>
          <w:color w:val="002060"/>
          <w:sz w:val="22"/>
          <w:szCs w:val="22"/>
        </w:rPr>
        <w:t>:</w:t>
      </w:r>
    </w:p>
    <w:p w14:paraId="4FF6A048" w14:textId="5DE5FDDD" w:rsidR="00364A3E" w:rsidRDefault="00364A3E" w:rsidP="00364A3E">
      <w:pPr>
        <w:numPr>
          <w:ilvl w:val="0"/>
          <w:numId w:val="52"/>
        </w:numPr>
        <w:rPr>
          <w:i/>
          <w:color w:val="002060"/>
          <w:sz w:val="22"/>
          <w:szCs w:val="22"/>
          <w:lang w:val="el-GR"/>
        </w:rPr>
      </w:pPr>
      <w:r w:rsidRPr="00803C36">
        <w:rPr>
          <w:i/>
          <w:color w:val="002060"/>
          <w:sz w:val="22"/>
          <w:szCs w:val="22"/>
          <w:lang w:val="el-GR"/>
        </w:rPr>
        <w:t xml:space="preserve">Αποθηκεύστε πληροφορίες πρωταθλήματος, συμπεριλαμβανομένων ομάδων, παικτών και στατιστικών, σε ένα αρχείο </w:t>
      </w:r>
      <w:r w:rsidRPr="00364A3E">
        <w:rPr>
          <w:i/>
          <w:color w:val="002060"/>
          <w:sz w:val="22"/>
          <w:szCs w:val="22"/>
        </w:rPr>
        <w:t>JSON</w:t>
      </w:r>
      <w:r w:rsidRPr="00803C36">
        <w:rPr>
          <w:i/>
          <w:color w:val="002060"/>
          <w:sz w:val="22"/>
          <w:szCs w:val="22"/>
          <w:lang w:val="el-GR"/>
        </w:rPr>
        <w:t>.</w:t>
      </w:r>
    </w:p>
    <w:p w14:paraId="1A77C62E" w14:textId="3C7654E5" w:rsidR="00364A3E" w:rsidRPr="00364A3E" w:rsidRDefault="00364A3E" w:rsidP="00364A3E">
      <w:pPr>
        <w:numPr>
          <w:ilvl w:val="0"/>
          <w:numId w:val="52"/>
        </w:numPr>
        <w:rPr>
          <w:i/>
          <w:color w:val="002060"/>
          <w:sz w:val="22"/>
          <w:szCs w:val="22"/>
          <w:lang w:val="el-GR"/>
        </w:rPr>
      </w:pPr>
      <w:r w:rsidRPr="00803C36">
        <w:rPr>
          <w:i/>
          <w:color w:val="002060"/>
          <w:sz w:val="22"/>
          <w:szCs w:val="22"/>
          <w:lang w:val="el-GR"/>
        </w:rPr>
        <w:t>Επιτρέψτε στους χρήστες να φορτώνουν υπάρχοντα δεδομένα, να προσαρτούν νέα δεδομένα, να επαναφέρουν αριθμητικές τιμές και να διαγράφουν όλα τα δεδομένα.</w:t>
      </w:r>
    </w:p>
    <w:p w14:paraId="67544B4C" w14:textId="15C79174" w:rsidR="00CF4C38" w:rsidRPr="007067D1" w:rsidRDefault="007067D1" w:rsidP="00B61925">
      <w:pPr>
        <w:pStyle w:val="Heading1"/>
        <w:rPr>
          <w:lang w:val="el-GR"/>
        </w:rPr>
      </w:pPr>
      <w:r w:rsidRPr="00803C36">
        <w:rPr>
          <w:lang w:val="el-GR"/>
        </w:rPr>
        <w:lastRenderedPageBreak/>
        <w:t>Μελλοντικές βελτιώσεις</w:t>
      </w:r>
    </w:p>
    <w:p w14:paraId="722EC85C" w14:textId="0DE6815B" w:rsidR="005470B1" w:rsidRDefault="007067D1" w:rsidP="00B13597">
      <w:pPr>
        <w:rPr>
          <w:i/>
          <w:color w:val="002060"/>
          <w:sz w:val="22"/>
          <w:szCs w:val="22"/>
          <w:lang w:val="el-GR"/>
        </w:rPr>
      </w:pPr>
      <w:r w:rsidRPr="00803C36">
        <w:rPr>
          <w:i/>
          <w:color w:val="002060"/>
          <w:sz w:val="22"/>
          <w:szCs w:val="22"/>
          <w:lang w:val="el-GR"/>
        </w:rPr>
        <w:t xml:space="preserve">     Γραφικό περιβάλλον χρήστη (</w:t>
      </w:r>
      <w:r w:rsidRPr="009513AD">
        <w:rPr>
          <w:i/>
          <w:color w:val="002060"/>
          <w:sz w:val="22"/>
          <w:szCs w:val="22"/>
        </w:rPr>
        <w:t>GUI</w:t>
      </w:r>
      <w:r w:rsidRPr="00803C36">
        <w:rPr>
          <w:i/>
          <w:color w:val="002060"/>
          <w:sz w:val="22"/>
          <w:szCs w:val="22"/>
          <w:lang w:val="el-GR"/>
        </w:rPr>
        <w:t xml:space="preserve">): Εξέταση για την εφαρμογή ενός </w:t>
      </w:r>
      <w:r w:rsidRPr="009513AD">
        <w:rPr>
          <w:i/>
          <w:color w:val="002060"/>
          <w:sz w:val="22"/>
          <w:szCs w:val="22"/>
        </w:rPr>
        <w:t>GUI</w:t>
      </w:r>
      <w:r w:rsidRPr="00803C36">
        <w:rPr>
          <w:i/>
          <w:color w:val="002060"/>
          <w:sz w:val="22"/>
          <w:szCs w:val="22"/>
          <w:lang w:val="el-GR"/>
        </w:rPr>
        <w:t xml:space="preserve"> για μια πιο φιλική προς το χρήστη και οπτικά ελκυστική εμπειρία.</w:t>
      </w:r>
    </w:p>
    <w:p w14:paraId="343E6E77" w14:textId="57787A01" w:rsidR="009513AD" w:rsidRDefault="009513AD" w:rsidP="00B13597">
      <w:pPr>
        <w:rPr>
          <w:i/>
          <w:color w:val="002060"/>
          <w:sz w:val="22"/>
          <w:szCs w:val="22"/>
          <w:lang w:val="el-GR"/>
        </w:rPr>
      </w:pPr>
      <w:r w:rsidRPr="00803C36">
        <w:rPr>
          <w:i/>
          <w:color w:val="002060"/>
          <w:sz w:val="22"/>
          <w:szCs w:val="22"/>
          <w:lang w:val="el-GR"/>
        </w:rPr>
        <w:t xml:space="preserve">   Διευρυμένη στατιστική παρακολούθηση: Βελτίωση στην παρακολούθηση των στατιστικών των παικτών, εισάγοντας πιο προηγμένες μετρήσεις και αναλύσεις.</w:t>
      </w:r>
    </w:p>
    <w:p w14:paraId="6ADB4780" w14:textId="58FE06FC" w:rsidR="009513AD" w:rsidRPr="009513AD" w:rsidRDefault="009513AD" w:rsidP="009513AD">
      <w:pPr>
        <w:rPr>
          <w:i/>
          <w:color w:val="002060"/>
          <w:sz w:val="22"/>
          <w:szCs w:val="22"/>
          <w:lang w:val="el-GR"/>
        </w:rPr>
      </w:pPr>
      <w:r w:rsidRPr="00803C36">
        <w:rPr>
          <w:i/>
          <w:color w:val="002060"/>
          <w:sz w:val="22"/>
          <w:szCs w:val="22"/>
          <w:lang w:val="el-GR"/>
        </w:rPr>
        <w:t xml:space="preserve">   Υποστήριξη πολλαπλών πρωταθλημάτων: Επιτρέψτε τη διαχείριση πολλαπλών πρωταθλημάτων μπάσκετ ταυτόχρονα.</w:t>
      </w:r>
    </w:p>
    <w:p w14:paraId="04AACD38" w14:textId="7952FC3F" w:rsidR="009513AD" w:rsidRPr="009513AD" w:rsidRDefault="009513AD" w:rsidP="00B13597">
      <w:pPr>
        <w:rPr>
          <w:i/>
          <w:sz w:val="22"/>
          <w:szCs w:val="22"/>
          <w:lang w:val="el-GR"/>
        </w:rPr>
      </w:pPr>
    </w:p>
    <w:p w14:paraId="5316254E" w14:textId="4EA3EA06" w:rsidR="007067D1" w:rsidRPr="007067D1" w:rsidRDefault="007067D1" w:rsidP="007067D1">
      <w:pPr>
        <w:pStyle w:val="Heading1"/>
        <w:rPr>
          <w:lang w:val="el-GR"/>
        </w:rPr>
      </w:pPr>
      <w:r w:rsidRPr="00803C36">
        <w:rPr>
          <w:lang w:val="el-GR"/>
        </w:rPr>
        <w:t>ΠΕΡΙΟΡΙΣΜΟΙ</w:t>
      </w:r>
    </w:p>
    <w:p w14:paraId="7660157C" w14:textId="3A43A8CE" w:rsidR="007067D1" w:rsidRDefault="007067D1" w:rsidP="007067D1">
      <w:pPr>
        <w:rPr>
          <w:i/>
          <w:color w:val="002060"/>
          <w:sz w:val="22"/>
          <w:szCs w:val="22"/>
          <w:lang w:val="el-GR"/>
        </w:rPr>
      </w:pPr>
      <w:r w:rsidRPr="00803C36">
        <w:rPr>
          <w:i/>
          <w:color w:val="002060"/>
          <w:sz w:val="22"/>
          <w:szCs w:val="22"/>
          <w:lang w:val="el-GR"/>
        </w:rPr>
        <w:t xml:space="preserve">    Διεπαφή χρήστη: Η τρέχουσα υλοποίηση βασίζεται σε μια διεπαφή γραμμής εντολών, περιορίζοντας τη γραφική αναπαράσταση των αγώνων.</w:t>
      </w:r>
    </w:p>
    <w:p w14:paraId="646FE037" w14:textId="6CAB3FF2" w:rsidR="007067D1" w:rsidRDefault="007067D1" w:rsidP="007067D1">
      <w:pPr>
        <w:rPr>
          <w:i/>
          <w:color w:val="002060"/>
          <w:sz w:val="22"/>
          <w:szCs w:val="22"/>
          <w:lang w:val="el-GR"/>
        </w:rPr>
      </w:pPr>
      <w:r w:rsidRPr="00803C36">
        <w:rPr>
          <w:i/>
          <w:color w:val="002060"/>
          <w:sz w:val="22"/>
          <w:szCs w:val="22"/>
          <w:lang w:val="el-GR"/>
        </w:rPr>
        <w:t xml:space="preserve">    Επεκτασιμότητα: Ενώ το σύστημα έχει σχεδιαστεί για να χειρίζεται μέτριο αριθμό ομάδων και παικτών, δεν έχουν διεξαχθεί εκτεταμένες δοκιμές επεκτασιμότητας.</w:t>
      </w:r>
    </w:p>
    <w:p w14:paraId="463517AF" w14:textId="0BA4DCF3" w:rsidR="007067D1" w:rsidRDefault="007067D1" w:rsidP="009116A9">
      <w:pPr>
        <w:rPr>
          <w:i/>
          <w:color w:val="002060"/>
          <w:sz w:val="22"/>
          <w:szCs w:val="22"/>
          <w:lang w:val="el-GR"/>
        </w:rPr>
      </w:pPr>
      <w:r w:rsidRPr="00803C36">
        <w:rPr>
          <w:i/>
          <w:color w:val="002060"/>
          <w:sz w:val="22"/>
          <w:szCs w:val="22"/>
          <w:lang w:val="el-GR"/>
        </w:rPr>
        <w:t xml:space="preserve">    Ενημερώσεις σε πραγματικό χρόνο: Το σύστημα δεν παρέχει ενημερώσεις σε πραγματικό χρόνο κατά τη διάρκεια προσομοιώσεων αγώνων. Οι χρήστες πρέπει να ελέγξουν τα αποτελέσματα μετά την ολοκλήρωση της προσομοίωσης.</w:t>
      </w:r>
    </w:p>
    <w:p w14:paraId="080DC3EF" w14:textId="044DFDA1" w:rsidR="005470B1" w:rsidRPr="007067D1" w:rsidRDefault="005470B1" w:rsidP="001D7A93">
      <w:pPr>
        <w:jc w:val="center"/>
        <w:rPr>
          <w:sz w:val="22"/>
          <w:szCs w:val="22"/>
          <w:lang w:val="el-GR"/>
        </w:rPr>
      </w:pPr>
    </w:p>
    <w:p w14:paraId="10C0DCAA" w14:textId="77777777" w:rsidR="00ED6EDF" w:rsidRPr="001D7A93" w:rsidRDefault="00ED6EDF" w:rsidP="00ED6EDF">
      <w:pPr>
        <w:rPr>
          <w:lang w:val="el-GR"/>
        </w:rPr>
      </w:pPr>
    </w:p>
    <w:p w14:paraId="52B6EABB" w14:textId="77777777" w:rsidR="00ED6EDF" w:rsidRPr="001D7A93" w:rsidRDefault="00ED6EDF" w:rsidP="00ED6EDF">
      <w:pPr>
        <w:rPr>
          <w:lang w:val="el-GR"/>
        </w:rPr>
      </w:pPr>
    </w:p>
    <w:p w14:paraId="44667346" w14:textId="354FE6CC" w:rsidR="00ED6EDF" w:rsidRPr="005A1A71" w:rsidRDefault="00ED6EDF" w:rsidP="00ED6EDF"/>
    <w:sectPr w:rsidR="00ED6EDF" w:rsidRPr="005A1A71" w:rsidSect="006930F1">
      <w:footerReference w:type="default" r:id="rId8"/>
      <w:pgSz w:w="12240" w:h="15840" w:code="1"/>
      <w:pgMar w:top="720" w:right="1440" w:bottom="720" w:left="144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660C3" w14:textId="77777777" w:rsidR="00CE2906" w:rsidRDefault="00CE2906">
      <w:r>
        <w:separator/>
      </w:r>
    </w:p>
  </w:endnote>
  <w:endnote w:type="continuationSeparator" w:id="0">
    <w:p w14:paraId="7B8342D0" w14:textId="77777777" w:rsidR="00CE2906" w:rsidRDefault="00CE2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ans Serif Collection">
    <w:panose1 w:val="020B0502040504020204"/>
    <w:charset w:val="00"/>
    <w:family w:val="swiss"/>
    <w:pitch w:val="variable"/>
    <w:sig w:usb0="8007A0C3" w:usb1="02006040" w:usb2="29100001" w:usb3="00000000" w:csb0="00000001" w:csb1="00000000"/>
  </w:font>
  <w:font w:name="Tahoma">
    <w:panose1 w:val="020B0604030504040204"/>
    <w:charset w:val="00"/>
    <w:family w:val="swiss"/>
    <w:pitch w:val="variable"/>
    <w:sig w:usb0="E1002EFF" w:usb1="C000605B" w:usb2="00000029" w:usb3="00000000" w:csb0="000101F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925411"/>
      <w:docPartObj>
        <w:docPartGallery w:val="Page Numbers (Bottom of Page)"/>
        <w:docPartUnique/>
      </w:docPartObj>
    </w:sdtPr>
    <w:sdtEndPr>
      <w:rPr>
        <w:color w:val="7F7F7F" w:themeColor="background1" w:themeShade="7F"/>
        <w:spacing w:val="60"/>
      </w:rPr>
    </w:sdtEndPr>
    <w:sdtContent>
      <w:p w14:paraId="39CE432D" w14:textId="5B616B8C" w:rsidR="005A1A71" w:rsidRPr="005A1A71" w:rsidRDefault="005A1A71" w:rsidP="005A1A71">
        <w:pPr>
          <w:pStyle w:val="Footer"/>
          <w:pBdr>
            <w:top w:val="single" w:sz="4" w:space="1" w:color="D9D9D9" w:themeColor="background1" w:themeShade="D9"/>
          </w:pBdr>
          <w:jc w:val="right"/>
          <w:rPr>
            <w:color w:val="7F7F7F" w:themeColor="background1" w:themeShade="7F"/>
            <w:spacing w:val="60"/>
            <w:lang w:val="el-GR"/>
          </w:rP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lang w:val="el-GR"/>
          </w:rPr>
          <w:t>ΣΕΛΙΔΑ</w:t>
        </w:r>
      </w:p>
    </w:sdtContent>
  </w:sdt>
  <w:p w14:paraId="3C31DC87" w14:textId="50F0012B" w:rsidR="00837450" w:rsidRDefault="00837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B50C7" w14:textId="77777777" w:rsidR="00CE2906" w:rsidRDefault="00CE2906">
      <w:r>
        <w:separator/>
      </w:r>
    </w:p>
  </w:footnote>
  <w:footnote w:type="continuationSeparator" w:id="0">
    <w:p w14:paraId="6C518E43" w14:textId="77777777" w:rsidR="00CE2906" w:rsidRDefault="00CE2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150"/>
    <w:multiLevelType w:val="hybridMultilevel"/>
    <w:tmpl w:val="19C2763C"/>
    <w:lvl w:ilvl="0" w:tplc="D47AEF7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0DE603C"/>
    <w:multiLevelType w:val="hybridMultilevel"/>
    <w:tmpl w:val="698202EC"/>
    <w:lvl w:ilvl="0" w:tplc="50EC087E">
      <w:start w:val="1"/>
      <w:numFmt w:val="bullet"/>
      <w:lvlText w:val="•"/>
      <w:lvlJc w:val="left"/>
      <w:pPr>
        <w:tabs>
          <w:tab w:val="num" w:pos="720"/>
        </w:tabs>
        <w:ind w:left="720" w:hanging="360"/>
      </w:pPr>
      <w:rPr>
        <w:rFonts w:ascii="Verdana" w:hAnsi="Verdana" w:hint="default"/>
      </w:rPr>
    </w:lvl>
    <w:lvl w:ilvl="1" w:tplc="492A429C" w:tentative="1">
      <w:start w:val="1"/>
      <w:numFmt w:val="bullet"/>
      <w:lvlText w:val="•"/>
      <w:lvlJc w:val="left"/>
      <w:pPr>
        <w:tabs>
          <w:tab w:val="num" w:pos="1440"/>
        </w:tabs>
        <w:ind w:left="1440" w:hanging="360"/>
      </w:pPr>
      <w:rPr>
        <w:rFonts w:ascii="Verdana" w:hAnsi="Verdana" w:hint="default"/>
      </w:rPr>
    </w:lvl>
    <w:lvl w:ilvl="2" w:tplc="E7AE8844">
      <w:start w:val="1364"/>
      <w:numFmt w:val="bullet"/>
      <w:lvlText w:val="–"/>
      <w:lvlJc w:val="left"/>
      <w:pPr>
        <w:tabs>
          <w:tab w:val="num" w:pos="2160"/>
        </w:tabs>
        <w:ind w:left="2160" w:hanging="360"/>
      </w:pPr>
      <w:rPr>
        <w:rFonts w:ascii="Verdana" w:hAnsi="Verdana" w:hint="default"/>
      </w:rPr>
    </w:lvl>
    <w:lvl w:ilvl="3" w:tplc="3D429AF2" w:tentative="1">
      <w:start w:val="1"/>
      <w:numFmt w:val="bullet"/>
      <w:lvlText w:val="•"/>
      <w:lvlJc w:val="left"/>
      <w:pPr>
        <w:tabs>
          <w:tab w:val="num" w:pos="2880"/>
        </w:tabs>
        <w:ind w:left="2880" w:hanging="360"/>
      </w:pPr>
      <w:rPr>
        <w:rFonts w:ascii="Verdana" w:hAnsi="Verdana" w:hint="default"/>
      </w:rPr>
    </w:lvl>
    <w:lvl w:ilvl="4" w:tplc="A6A8F61E" w:tentative="1">
      <w:start w:val="1"/>
      <w:numFmt w:val="bullet"/>
      <w:lvlText w:val="•"/>
      <w:lvlJc w:val="left"/>
      <w:pPr>
        <w:tabs>
          <w:tab w:val="num" w:pos="3600"/>
        </w:tabs>
        <w:ind w:left="3600" w:hanging="360"/>
      </w:pPr>
      <w:rPr>
        <w:rFonts w:ascii="Verdana" w:hAnsi="Verdana" w:hint="default"/>
      </w:rPr>
    </w:lvl>
    <w:lvl w:ilvl="5" w:tplc="987E8548" w:tentative="1">
      <w:start w:val="1"/>
      <w:numFmt w:val="bullet"/>
      <w:lvlText w:val="•"/>
      <w:lvlJc w:val="left"/>
      <w:pPr>
        <w:tabs>
          <w:tab w:val="num" w:pos="4320"/>
        </w:tabs>
        <w:ind w:left="4320" w:hanging="360"/>
      </w:pPr>
      <w:rPr>
        <w:rFonts w:ascii="Verdana" w:hAnsi="Verdana" w:hint="default"/>
      </w:rPr>
    </w:lvl>
    <w:lvl w:ilvl="6" w:tplc="A4166A24" w:tentative="1">
      <w:start w:val="1"/>
      <w:numFmt w:val="bullet"/>
      <w:lvlText w:val="•"/>
      <w:lvlJc w:val="left"/>
      <w:pPr>
        <w:tabs>
          <w:tab w:val="num" w:pos="5040"/>
        </w:tabs>
        <w:ind w:left="5040" w:hanging="360"/>
      </w:pPr>
      <w:rPr>
        <w:rFonts w:ascii="Verdana" w:hAnsi="Verdana" w:hint="default"/>
      </w:rPr>
    </w:lvl>
    <w:lvl w:ilvl="7" w:tplc="4AD05CE0" w:tentative="1">
      <w:start w:val="1"/>
      <w:numFmt w:val="bullet"/>
      <w:lvlText w:val="•"/>
      <w:lvlJc w:val="left"/>
      <w:pPr>
        <w:tabs>
          <w:tab w:val="num" w:pos="5760"/>
        </w:tabs>
        <w:ind w:left="5760" w:hanging="360"/>
      </w:pPr>
      <w:rPr>
        <w:rFonts w:ascii="Verdana" w:hAnsi="Verdana" w:hint="default"/>
      </w:rPr>
    </w:lvl>
    <w:lvl w:ilvl="8" w:tplc="8A52D1A0"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08347352"/>
    <w:multiLevelType w:val="hybridMultilevel"/>
    <w:tmpl w:val="BFC8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71C89"/>
    <w:multiLevelType w:val="hybridMultilevel"/>
    <w:tmpl w:val="B6DA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1523D"/>
    <w:multiLevelType w:val="hybridMultilevel"/>
    <w:tmpl w:val="6EB44D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DF7633"/>
    <w:multiLevelType w:val="hybridMultilevel"/>
    <w:tmpl w:val="0D1A2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19B245D"/>
    <w:multiLevelType w:val="hybridMultilevel"/>
    <w:tmpl w:val="9DE62DA4"/>
    <w:lvl w:ilvl="0" w:tplc="02D85754">
      <w:numFmt w:val="bullet"/>
      <w:lvlText w:val="-"/>
      <w:lvlJc w:val="left"/>
      <w:pPr>
        <w:tabs>
          <w:tab w:val="num" w:pos="720"/>
        </w:tabs>
        <w:ind w:left="720" w:hanging="360"/>
      </w:pPr>
      <w:rPr>
        <w:rFonts w:ascii="Garamond" w:eastAsia="Times New Roman" w:hAnsi="Garamond"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B54B8F"/>
    <w:multiLevelType w:val="hybridMultilevel"/>
    <w:tmpl w:val="C21A0E20"/>
    <w:lvl w:ilvl="0" w:tplc="61F0B1C2">
      <w:start w:val="1"/>
      <w:numFmt w:val="bullet"/>
      <w:lvlText w:val="•"/>
      <w:lvlJc w:val="left"/>
      <w:pPr>
        <w:tabs>
          <w:tab w:val="num" w:pos="720"/>
        </w:tabs>
        <w:ind w:left="720" w:hanging="360"/>
      </w:pPr>
      <w:rPr>
        <w:rFonts w:ascii="Verdana" w:hAnsi="Verdana" w:hint="default"/>
      </w:rPr>
    </w:lvl>
    <w:lvl w:ilvl="1" w:tplc="0106A2C0" w:tentative="1">
      <w:start w:val="1"/>
      <w:numFmt w:val="bullet"/>
      <w:lvlText w:val="•"/>
      <w:lvlJc w:val="left"/>
      <w:pPr>
        <w:tabs>
          <w:tab w:val="num" w:pos="1440"/>
        </w:tabs>
        <w:ind w:left="1440" w:hanging="360"/>
      </w:pPr>
      <w:rPr>
        <w:rFonts w:ascii="Verdana" w:hAnsi="Verdana" w:hint="default"/>
      </w:rPr>
    </w:lvl>
    <w:lvl w:ilvl="2" w:tplc="446C694C">
      <w:start w:val="1364"/>
      <w:numFmt w:val="bullet"/>
      <w:lvlText w:val="–"/>
      <w:lvlJc w:val="left"/>
      <w:pPr>
        <w:tabs>
          <w:tab w:val="num" w:pos="2160"/>
        </w:tabs>
        <w:ind w:left="2160" w:hanging="360"/>
      </w:pPr>
      <w:rPr>
        <w:rFonts w:ascii="Verdana" w:hAnsi="Verdana" w:hint="default"/>
      </w:rPr>
    </w:lvl>
    <w:lvl w:ilvl="3" w:tplc="094AB830" w:tentative="1">
      <w:start w:val="1"/>
      <w:numFmt w:val="bullet"/>
      <w:lvlText w:val="•"/>
      <w:lvlJc w:val="left"/>
      <w:pPr>
        <w:tabs>
          <w:tab w:val="num" w:pos="2880"/>
        </w:tabs>
        <w:ind w:left="2880" w:hanging="360"/>
      </w:pPr>
      <w:rPr>
        <w:rFonts w:ascii="Verdana" w:hAnsi="Verdana" w:hint="default"/>
      </w:rPr>
    </w:lvl>
    <w:lvl w:ilvl="4" w:tplc="BE462E1E" w:tentative="1">
      <w:start w:val="1"/>
      <w:numFmt w:val="bullet"/>
      <w:lvlText w:val="•"/>
      <w:lvlJc w:val="left"/>
      <w:pPr>
        <w:tabs>
          <w:tab w:val="num" w:pos="3600"/>
        </w:tabs>
        <w:ind w:left="3600" w:hanging="360"/>
      </w:pPr>
      <w:rPr>
        <w:rFonts w:ascii="Verdana" w:hAnsi="Verdana" w:hint="default"/>
      </w:rPr>
    </w:lvl>
    <w:lvl w:ilvl="5" w:tplc="AF96C376" w:tentative="1">
      <w:start w:val="1"/>
      <w:numFmt w:val="bullet"/>
      <w:lvlText w:val="•"/>
      <w:lvlJc w:val="left"/>
      <w:pPr>
        <w:tabs>
          <w:tab w:val="num" w:pos="4320"/>
        </w:tabs>
        <w:ind w:left="4320" w:hanging="360"/>
      </w:pPr>
      <w:rPr>
        <w:rFonts w:ascii="Verdana" w:hAnsi="Verdana" w:hint="default"/>
      </w:rPr>
    </w:lvl>
    <w:lvl w:ilvl="6" w:tplc="06A68CB6" w:tentative="1">
      <w:start w:val="1"/>
      <w:numFmt w:val="bullet"/>
      <w:lvlText w:val="•"/>
      <w:lvlJc w:val="left"/>
      <w:pPr>
        <w:tabs>
          <w:tab w:val="num" w:pos="5040"/>
        </w:tabs>
        <w:ind w:left="5040" w:hanging="360"/>
      </w:pPr>
      <w:rPr>
        <w:rFonts w:ascii="Verdana" w:hAnsi="Verdana" w:hint="default"/>
      </w:rPr>
    </w:lvl>
    <w:lvl w:ilvl="7" w:tplc="8DB03E26" w:tentative="1">
      <w:start w:val="1"/>
      <w:numFmt w:val="bullet"/>
      <w:lvlText w:val="•"/>
      <w:lvlJc w:val="left"/>
      <w:pPr>
        <w:tabs>
          <w:tab w:val="num" w:pos="5760"/>
        </w:tabs>
        <w:ind w:left="5760" w:hanging="360"/>
      </w:pPr>
      <w:rPr>
        <w:rFonts w:ascii="Verdana" w:hAnsi="Verdana" w:hint="default"/>
      </w:rPr>
    </w:lvl>
    <w:lvl w:ilvl="8" w:tplc="A6C667E4"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14901441"/>
    <w:multiLevelType w:val="hybridMultilevel"/>
    <w:tmpl w:val="78606F6C"/>
    <w:lvl w:ilvl="0" w:tplc="E2986676">
      <w:start w:val="1"/>
      <w:numFmt w:val="bullet"/>
      <w:lvlText w:val="•"/>
      <w:lvlJc w:val="left"/>
      <w:pPr>
        <w:tabs>
          <w:tab w:val="num" w:pos="720"/>
        </w:tabs>
        <w:ind w:left="720" w:hanging="360"/>
      </w:pPr>
      <w:rPr>
        <w:rFonts w:ascii="Verdana" w:hAnsi="Verdana" w:hint="default"/>
      </w:rPr>
    </w:lvl>
    <w:lvl w:ilvl="1" w:tplc="3040828C" w:tentative="1">
      <w:start w:val="1"/>
      <w:numFmt w:val="bullet"/>
      <w:lvlText w:val="•"/>
      <w:lvlJc w:val="left"/>
      <w:pPr>
        <w:tabs>
          <w:tab w:val="num" w:pos="1440"/>
        </w:tabs>
        <w:ind w:left="1440" w:hanging="360"/>
      </w:pPr>
      <w:rPr>
        <w:rFonts w:ascii="Verdana" w:hAnsi="Verdana" w:hint="default"/>
      </w:rPr>
    </w:lvl>
    <w:lvl w:ilvl="2" w:tplc="AC1654F4">
      <w:start w:val="1"/>
      <w:numFmt w:val="bullet"/>
      <w:lvlText w:val="•"/>
      <w:lvlJc w:val="left"/>
      <w:pPr>
        <w:tabs>
          <w:tab w:val="num" w:pos="2160"/>
        </w:tabs>
        <w:ind w:left="2160" w:hanging="360"/>
      </w:pPr>
      <w:rPr>
        <w:rFonts w:ascii="Verdana" w:hAnsi="Verdana" w:hint="default"/>
      </w:rPr>
    </w:lvl>
    <w:lvl w:ilvl="3" w:tplc="985EDA9A" w:tentative="1">
      <w:start w:val="1"/>
      <w:numFmt w:val="bullet"/>
      <w:lvlText w:val="•"/>
      <w:lvlJc w:val="left"/>
      <w:pPr>
        <w:tabs>
          <w:tab w:val="num" w:pos="2880"/>
        </w:tabs>
        <w:ind w:left="2880" w:hanging="360"/>
      </w:pPr>
      <w:rPr>
        <w:rFonts w:ascii="Verdana" w:hAnsi="Verdana" w:hint="default"/>
      </w:rPr>
    </w:lvl>
    <w:lvl w:ilvl="4" w:tplc="D6A07650" w:tentative="1">
      <w:start w:val="1"/>
      <w:numFmt w:val="bullet"/>
      <w:lvlText w:val="•"/>
      <w:lvlJc w:val="left"/>
      <w:pPr>
        <w:tabs>
          <w:tab w:val="num" w:pos="3600"/>
        </w:tabs>
        <w:ind w:left="3600" w:hanging="360"/>
      </w:pPr>
      <w:rPr>
        <w:rFonts w:ascii="Verdana" w:hAnsi="Verdana" w:hint="default"/>
      </w:rPr>
    </w:lvl>
    <w:lvl w:ilvl="5" w:tplc="667ACC36" w:tentative="1">
      <w:start w:val="1"/>
      <w:numFmt w:val="bullet"/>
      <w:lvlText w:val="•"/>
      <w:lvlJc w:val="left"/>
      <w:pPr>
        <w:tabs>
          <w:tab w:val="num" w:pos="4320"/>
        </w:tabs>
        <w:ind w:left="4320" w:hanging="360"/>
      </w:pPr>
      <w:rPr>
        <w:rFonts w:ascii="Verdana" w:hAnsi="Verdana" w:hint="default"/>
      </w:rPr>
    </w:lvl>
    <w:lvl w:ilvl="6" w:tplc="BAF4C4CE" w:tentative="1">
      <w:start w:val="1"/>
      <w:numFmt w:val="bullet"/>
      <w:lvlText w:val="•"/>
      <w:lvlJc w:val="left"/>
      <w:pPr>
        <w:tabs>
          <w:tab w:val="num" w:pos="5040"/>
        </w:tabs>
        <w:ind w:left="5040" w:hanging="360"/>
      </w:pPr>
      <w:rPr>
        <w:rFonts w:ascii="Verdana" w:hAnsi="Verdana" w:hint="default"/>
      </w:rPr>
    </w:lvl>
    <w:lvl w:ilvl="7" w:tplc="84F8C124" w:tentative="1">
      <w:start w:val="1"/>
      <w:numFmt w:val="bullet"/>
      <w:lvlText w:val="•"/>
      <w:lvlJc w:val="left"/>
      <w:pPr>
        <w:tabs>
          <w:tab w:val="num" w:pos="5760"/>
        </w:tabs>
        <w:ind w:left="5760" w:hanging="360"/>
      </w:pPr>
      <w:rPr>
        <w:rFonts w:ascii="Verdana" w:hAnsi="Verdana" w:hint="default"/>
      </w:rPr>
    </w:lvl>
    <w:lvl w:ilvl="8" w:tplc="FA760314" w:tentative="1">
      <w:start w:val="1"/>
      <w:numFmt w:val="bullet"/>
      <w:lvlText w:val="•"/>
      <w:lvlJc w:val="left"/>
      <w:pPr>
        <w:tabs>
          <w:tab w:val="num" w:pos="6480"/>
        </w:tabs>
        <w:ind w:left="6480" w:hanging="360"/>
      </w:pPr>
      <w:rPr>
        <w:rFonts w:ascii="Verdana" w:hAnsi="Verdana" w:hint="default"/>
      </w:rPr>
    </w:lvl>
  </w:abstractNum>
  <w:abstractNum w:abstractNumId="9" w15:restartNumberingAfterBreak="0">
    <w:nsid w:val="15A931D7"/>
    <w:multiLevelType w:val="hybridMultilevel"/>
    <w:tmpl w:val="7CC053C2"/>
    <w:lvl w:ilvl="0" w:tplc="B134AD32">
      <w:start w:val="1"/>
      <w:numFmt w:val="bullet"/>
      <w:lvlText w:val="•"/>
      <w:lvlJc w:val="left"/>
      <w:pPr>
        <w:tabs>
          <w:tab w:val="num" w:pos="720"/>
        </w:tabs>
        <w:ind w:left="720" w:hanging="360"/>
      </w:pPr>
      <w:rPr>
        <w:rFonts w:ascii="Verdana" w:hAnsi="Verdana" w:hint="default"/>
      </w:rPr>
    </w:lvl>
    <w:lvl w:ilvl="1" w:tplc="E274193C" w:tentative="1">
      <w:start w:val="1"/>
      <w:numFmt w:val="bullet"/>
      <w:lvlText w:val="•"/>
      <w:lvlJc w:val="left"/>
      <w:pPr>
        <w:tabs>
          <w:tab w:val="num" w:pos="1440"/>
        </w:tabs>
        <w:ind w:left="1440" w:hanging="360"/>
      </w:pPr>
      <w:rPr>
        <w:rFonts w:ascii="Verdana" w:hAnsi="Verdana" w:hint="default"/>
      </w:rPr>
    </w:lvl>
    <w:lvl w:ilvl="2" w:tplc="85BCF288" w:tentative="1">
      <w:start w:val="1"/>
      <w:numFmt w:val="bullet"/>
      <w:lvlText w:val="•"/>
      <w:lvlJc w:val="left"/>
      <w:pPr>
        <w:tabs>
          <w:tab w:val="num" w:pos="2160"/>
        </w:tabs>
        <w:ind w:left="2160" w:hanging="360"/>
      </w:pPr>
      <w:rPr>
        <w:rFonts w:ascii="Verdana" w:hAnsi="Verdana" w:hint="default"/>
      </w:rPr>
    </w:lvl>
    <w:lvl w:ilvl="3" w:tplc="EA601688" w:tentative="1">
      <w:start w:val="1"/>
      <w:numFmt w:val="bullet"/>
      <w:lvlText w:val="•"/>
      <w:lvlJc w:val="left"/>
      <w:pPr>
        <w:tabs>
          <w:tab w:val="num" w:pos="2880"/>
        </w:tabs>
        <w:ind w:left="2880" w:hanging="360"/>
      </w:pPr>
      <w:rPr>
        <w:rFonts w:ascii="Verdana" w:hAnsi="Verdana" w:hint="default"/>
      </w:rPr>
    </w:lvl>
    <w:lvl w:ilvl="4" w:tplc="E5F2F2F2" w:tentative="1">
      <w:start w:val="1"/>
      <w:numFmt w:val="bullet"/>
      <w:lvlText w:val="•"/>
      <w:lvlJc w:val="left"/>
      <w:pPr>
        <w:tabs>
          <w:tab w:val="num" w:pos="3600"/>
        </w:tabs>
        <w:ind w:left="3600" w:hanging="360"/>
      </w:pPr>
      <w:rPr>
        <w:rFonts w:ascii="Verdana" w:hAnsi="Verdana" w:hint="default"/>
      </w:rPr>
    </w:lvl>
    <w:lvl w:ilvl="5" w:tplc="CF2E8E1E" w:tentative="1">
      <w:start w:val="1"/>
      <w:numFmt w:val="bullet"/>
      <w:lvlText w:val="•"/>
      <w:lvlJc w:val="left"/>
      <w:pPr>
        <w:tabs>
          <w:tab w:val="num" w:pos="4320"/>
        </w:tabs>
        <w:ind w:left="4320" w:hanging="360"/>
      </w:pPr>
      <w:rPr>
        <w:rFonts w:ascii="Verdana" w:hAnsi="Verdana" w:hint="default"/>
      </w:rPr>
    </w:lvl>
    <w:lvl w:ilvl="6" w:tplc="7FD6CB40" w:tentative="1">
      <w:start w:val="1"/>
      <w:numFmt w:val="bullet"/>
      <w:lvlText w:val="•"/>
      <w:lvlJc w:val="left"/>
      <w:pPr>
        <w:tabs>
          <w:tab w:val="num" w:pos="5040"/>
        </w:tabs>
        <w:ind w:left="5040" w:hanging="360"/>
      </w:pPr>
      <w:rPr>
        <w:rFonts w:ascii="Verdana" w:hAnsi="Verdana" w:hint="default"/>
      </w:rPr>
    </w:lvl>
    <w:lvl w:ilvl="7" w:tplc="0BEA564C" w:tentative="1">
      <w:start w:val="1"/>
      <w:numFmt w:val="bullet"/>
      <w:lvlText w:val="•"/>
      <w:lvlJc w:val="left"/>
      <w:pPr>
        <w:tabs>
          <w:tab w:val="num" w:pos="5760"/>
        </w:tabs>
        <w:ind w:left="5760" w:hanging="360"/>
      </w:pPr>
      <w:rPr>
        <w:rFonts w:ascii="Verdana" w:hAnsi="Verdana" w:hint="default"/>
      </w:rPr>
    </w:lvl>
    <w:lvl w:ilvl="8" w:tplc="29F61ED8" w:tentative="1">
      <w:start w:val="1"/>
      <w:numFmt w:val="bullet"/>
      <w:lvlText w:val="•"/>
      <w:lvlJc w:val="left"/>
      <w:pPr>
        <w:tabs>
          <w:tab w:val="num" w:pos="6480"/>
        </w:tabs>
        <w:ind w:left="6480" w:hanging="360"/>
      </w:pPr>
      <w:rPr>
        <w:rFonts w:ascii="Verdana" w:hAnsi="Verdana" w:hint="default"/>
      </w:rPr>
    </w:lvl>
  </w:abstractNum>
  <w:abstractNum w:abstractNumId="10" w15:restartNumberingAfterBreak="0">
    <w:nsid w:val="160B650D"/>
    <w:multiLevelType w:val="hybridMultilevel"/>
    <w:tmpl w:val="FC3C3726"/>
    <w:lvl w:ilvl="0" w:tplc="2172646C">
      <w:start w:val="1"/>
      <w:numFmt w:val="bullet"/>
      <w:lvlText w:val="•"/>
      <w:lvlJc w:val="left"/>
      <w:pPr>
        <w:tabs>
          <w:tab w:val="num" w:pos="720"/>
        </w:tabs>
        <w:ind w:left="720" w:hanging="360"/>
      </w:pPr>
      <w:rPr>
        <w:rFonts w:ascii="Verdana" w:hAnsi="Verdana" w:hint="default"/>
      </w:rPr>
    </w:lvl>
    <w:lvl w:ilvl="1" w:tplc="EAA0886E" w:tentative="1">
      <w:start w:val="1"/>
      <w:numFmt w:val="bullet"/>
      <w:lvlText w:val="•"/>
      <w:lvlJc w:val="left"/>
      <w:pPr>
        <w:tabs>
          <w:tab w:val="num" w:pos="1440"/>
        </w:tabs>
        <w:ind w:left="1440" w:hanging="360"/>
      </w:pPr>
      <w:rPr>
        <w:rFonts w:ascii="Verdana" w:hAnsi="Verdana" w:hint="default"/>
      </w:rPr>
    </w:lvl>
    <w:lvl w:ilvl="2" w:tplc="8318C532" w:tentative="1">
      <w:start w:val="1"/>
      <w:numFmt w:val="bullet"/>
      <w:lvlText w:val="•"/>
      <w:lvlJc w:val="left"/>
      <w:pPr>
        <w:tabs>
          <w:tab w:val="num" w:pos="2160"/>
        </w:tabs>
        <w:ind w:left="2160" w:hanging="360"/>
      </w:pPr>
      <w:rPr>
        <w:rFonts w:ascii="Verdana" w:hAnsi="Verdana" w:hint="default"/>
      </w:rPr>
    </w:lvl>
    <w:lvl w:ilvl="3" w:tplc="C6A06180" w:tentative="1">
      <w:start w:val="1"/>
      <w:numFmt w:val="bullet"/>
      <w:lvlText w:val="•"/>
      <w:lvlJc w:val="left"/>
      <w:pPr>
        <w:tabs>
          <w:tab w:val="num" w:pos="2880"/>
        </w:tabs>
        <w:ind w:left="2880" w:hanging="360"/>
      </w:pPr>
      <w:rPr>
        <w:rFonts w:ascii="Verdana" w:hAnsi="Verdana" w:hint="default"/>
      </w:rPr>
    </w:lvl>
    <w:lvl w:ilvl="4" w:tplc="06CADC90" w:tentative="1">
      <w:start w:val="1"/>
      <w:numFmt w:val="bullet"/>
      <w:lvlText w:val="•"/>
      <w:lvlJc w:val="left"/>
      <w:pPr>
        <w:tabs>
          <w:tab w:val="num" w:pos="3600"/>
        </w:tabs>
        <w:ind w:left="3600" w:hanging="360"/>
      </w:pPr>
      <w:rPr>
        <w:rFonts w:ascii="Verdana" w:hAnsi="Verdana" w:hint="default"/>
      </w:rPr>
    </w:lvl>
    <w:lvl w:ilvl="5" w:tplc="1FB48A6C" w:tentative="1">
      <w:start w:val="1"/>
      <w:numFmt w:val="bullet"/>
      <w:lvlText w:val="•"/>
      <w:lvlJc w:val="left"/>
      <w:pPr>
        <w:tabs>
          <w:tab w:val="num" w:pos="4320"/>
        </w:tabs>
        <w:ind w:left="4320" w:hanging="360"/>
      </w:pPr>
      <w:rPr>
        <w:rFonts w:ascii="Verdana" w:hAnsi="Verdana" w:hint="default"/>
      </w:rPr>
    </w:lvl>
    <w:lvl w:ilvl="6" w:tplc="B448BACC" w:tentative="1">
      <w:start w:val="1"/>
      <w:numFmt w:val="bullet"/>
      <w:lvlText w:val="•"/>
      <w:lvlJc w:val="left"/>
      <w:pPr>
        <w:tabs>
          <w:tab w:val="num" w:pos="5040"/>
        </w:tabs>
        <w:ind w:left="5040" w:hanging="360"/>
      </w:pPr>
      <w:rPr>
        <w:rFonts w:ascii="Verdana" w:hAnsi="Verdana" w:hint="default"/>
      </w:rPr>
    </w:lvl>
    <w:lvl w:ilvl="7" w:tplc="9E7C8F44" w:tentative="1">
      <w:start w:val="1"/>
      <w:numFmt w:val="bullet"/>
      <w:lvlText w:val="•"/>
      <w:lvlJc w:val="left"/>
      <w:pPr>
        <w:tabs>
          <w:tab w:val="num" w:pos="5760"/>
        </w:tabs>
        <w:ind w:left="5760" w:hanging="360"/>
      </w:pPr>
      <w:rPr>
        <w:rFonts w:ascii="Verdana" w:hAnsi="Verdana" w:hint="default"/>
      </w:rPr>
    </w:lvl>
    <w:lvl w:ilvl="8" w:tplc="8B7A57EE" w:tentative="1">
      <w:start w:val="1"/>
      <w:numFmt w:val="bullet"/>
      <w:lvlText w:val="•"/>
      <w:lvlJc w:val="left"/>
      <w:pPr>
        <w:tabs>
          <w:tab w:val="num" w:pos="6480"/>
        </w:tabs>
        <w:ind w:left="6480" w:hanging="360"/>
      </w:pPr>
      <w:rPr>
        <w:rFonts w:ascii="Verdana" w:hAnsi="Verdana" w:hint="default"/>
      </w:rPr>
    </w:lvl>
  </w:abstractNum>
  <w:abstractNum w:abstractNumId="11" w15:restartNumberingAfterBreak="0">
    <w:nsid w:val="1A7C4580"/>
    <w:multiLevelType w:val="hybridMultilevel"/>
    <w:tmpl w:val="6AB295AC"/>
    <w:lvl w:ilvl="0" w:tplc="7A80ED2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67E699A"/>
    <w:multiLevelType w:val="hybridMultilevel"/>
    <w:tmpl w:val="F892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0034BC"/>
    <w:multiLevelType w:val="hybridMultilevel"/>
    <w:tmpl w:val="8202E7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1F54BF"/>
    <w:multiLevelType w:val="hybridMultilevel"/>
    <w:tmpl w:val="E200D2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A134465"/>
    <w:multiLevelType w:val="hybridMultilevel"/>
    <w:tmpl w:val="33E0A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C02525"/>
    <w:multiLevelType w:val="hybridMultilevel"/>
    <w:tmpl w:val="7C30C1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D27079"/>
    <w:multiLevelType w:val="hybridMultilevel"/>
    <w:tmpl w:val="2572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81480B"/>
    <w:multiLevelType w:val="hybridMultilevel"/>
    <w:tmpl w:val="EEB42AE8"/>
    <w:lvl w:ilvl="0" w:tplc="8AB60A78">
      <w:start w:val="1"/>
      <w:numFmt w:val="decimal"/>
      <w:pStyle w:val="rnindentednumberedlist"/>
      <w:lvlText w:val="%1."/>
      <w:lvlJc w:val="left"/>
      <w:pPr>
        <w:ind w:left="1080" w:hanging="360"/>
      </w:pPr>
      <w:rPr>
        <w:rFonts w:ascii="Trebuchet MS" w:hAnsi="Trebuchet MS" w:hint="default"/>
        <w:b/>
        <w:i w:val="0"/>
        <w:color w:val="C0504D"/>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54020D"/>
    <w:multiLevelType w:val="hybridMultilevel"/>
    <w:tmpl w:val="ADD8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6A2D64"/>
    <w:multiLevelType w:val="hybridMultilevel"/>
    <w:tmpl w:val="DB783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BCE7C19"/>
    <w:multiLevelType w:val="hybridMultilevel"/>
    <w:tmpl w:val="3E14D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E6AEE"/>
    <w:multiLevelType w:val="hybridMultilevel"/>
    <w:tmpl w:val="D688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445064"/>
    <w:multiLevelType w:val="hybridMultilevel"/>
    <w:tmpl w:val="CA0CD8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E575BB"/>
    <w:multiLevelType w:val="hybridMultilevel"/>
    <w:tmpl w:val="92509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DC7A0A"/>
    <w:multiLevelType w:val="multilevel"/>
    <w:tmpl w:val="3726FDE4"/>
    <w:numStyleLink w:val="TableTextNumbered"/>
  </w:abstractNum>
  <w:abstractNum w:abstractNumId="26" w15:restartNumberingAfterBreak="0">
    <w:nsid w:val="4E87635A"/>
    <w:multiLevelType w:val="hybridMultilevel"/>
    <w:tmpl w:val="56C06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5C70F8"/>
    <w:multiLevelType w:val="hybridMultilevel"/>
    <w:tmpl w:val="41CCB738"/>
    <w:lvl w:ilvl="0" w:tplc="04090003">
      <w:start w:val="1"/>
      <w:numFmt w:val="bullet"/>
      <w:lvlText w:val="o"/>
      <w:lvlJc w:val="left"/>
      <w:pPr>
        <w:tabs>
          <w:tab w:val="num" w:pos="1008"/>
        </w:tabs>
        <w:ind w:left="1008" w:hanging="360"/>
      </w:pPr>
      <w:rPr>
        <w:rFonts w:ascii="Courier New" w:hAnsi="Courier New" w:cs="Courier New"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8" w15:restartNumberingAfterBreak="0">
    <w:nsid w:val="530352ED"/>
    <w:multiLevelType w:val="hybridMultilevel"/>
    <w:tmpl w:val="2ED63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5F562B"/>
    <w:multiLevelType w:val="hybridMultilevel"/>
    <w:tmpl w:val="3A5C6E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DB28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B8551E"/>
    <w:multiLevelType w:val="hybridMultilevel"/>
    <w:tmpl w:val="426ECF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FB1DD1"/>
    <w:multiLevelType w:val="multilevel"/>
    <w:tmpl w:val="3726FDE4"/>
    <w:styleLink w:val="TableTextNumbered"/>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0E86879"/>
    <w:multiLevelType w:val="hybridMultilevel"/>
    <w:tmpl w:val="4CFE32CE"/>
    <w:lvl w:ilvl="0" w:tplc="F04C2C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92D25"/>
    <w:multiLevelType w:val="hybridMultilevel"/>
    <w:tmpl w:val="EF4CD5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C623ED"/>
    <w:multiLevelType w:val="hybridMultilevel"/>
    <w:tmpl w:val="F10639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EF52D1"/>
    <w:multiLevelType w:val="hybridMultilevel"/>
    <w:tmpl w:val="D7822A6E"/>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15:restartNumberingAfterBreak="0">
    <w:nsid w:val="63784243"/>
    <w:multiLevelType w:val="hybridMultilevel"/>
    <w:tmpl w:val="3830F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B7F252F"/>
    <w:multiLevelType w:val="multilevel"/>
    <w:tmpl w:val="7C30C1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EBF6FCD"/>
    <w:multiLevelType w:val="hybridMultilevel"/>
    <w:tmpl w:val="D88C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72951"/>
    <w:multiLevelType w:val="hybridMultilevel"/>
    <w:tmpl w:val="ABCC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A7E32"/>
    <w:multiLevelType w:val="hybridMultilevel"/>
    <w:tmpl w:val="36CCB6CE"/>
    <w:lvl w:ilvl="0" w:tplc="773CA544">
      <w:start w:val="1"/>
      <w:numFmt w:val="bullet"/>
      <w:lvlText w:val="•"/>
      <w:lvlJc w:val="left"/>
      <w:pPr>
        <w:tabs>
          <w:tab w:val="num" w:pos="720"/>
        </w:tabs>
        <w:ind w:left="720" w:hanging="360"/>
      </w:pPr>
      <w:rPr>
        <w:rFonts w:ascii="Verdana" w:hAnsi="Verdana" w:hint="default"/>
      </w:rPr>
    </w:lvl>
    <w:lvl w:ilvl="1" w:tplc="C06C6352" w:tentative="1">
      <w:start w:val="1"/>
      <w:numFmt w:val="bullet"/>
      <w:lvlText w:val="•"/>
      <w:lvlJc w:val="left"/>
      <w:pPr>
        <w:tabs>
          <w:tab w:val="num" w:pos="1440"/>
        </w:tabs>
        <w:ind w:left="1440" w:hanging="360"/>
      </w:pPr>
      <w:rPr>
        <w:rFonts w:ascii="Verdana" w:hAnsi="Verdana" w:hint="default"/>
      </w:rPr>
    </w:lvl>
    <w:lvl w:ilvl="2" w:tplc="B382EE34">
      <w:start w:val="1364"/>
      <w:numFmt w:val="bullet"/>
      <w:lvlText w:val="–"/>
      <w:lvlJc w:val="left"/>
      <w:pPr>
        <w:tabs>
          <w:tab w:val="num" w:pos="2160"/>
        </w:tabs>
        <w:ind w:left="2160" w:hanging="360"/>
      </w:pPr>
      <w:rPr>
        <w:rFonts w:ascii="Verdana" w:hAnsi="Verdana" w:hint="default"/>
      </w:rPr>
    </w:lvl>
    <w:lvl w:ilvl="3" w:tplc="EC38DD9E" w:tentative="1">
      <w:start w:val="1"/>
      <w:numFmt w:val="bullet"/>
      <w:lvlText w:val="•"/>
      <w:lvlJc w:val="left"/>
      <w:pPr>
        <w:tabs>
          <w:tab w:val="num" w:pos="2880"/>
        </w:tabs>
        <w:ind w:left="2880" w:hanging="360"/>
      </w:pPr>
      <w:rPr>
        <w:rFonts w:ascii="Verdana" w:hAnsi="Verdana" w:hint="default"/>
      </w:rPr>
    </w:lvl>
    <w:lvl w:ilvl="4" w:tplc="70920D04" w:tentative="1">
      <w:start w:val="1"/>
      <w:numFmt w:val="bullet"/>
      <w:lvlText w:val="•"/>
      <w:lvlJc w:val="left"/>
      <w:pPr>
        <w:tabs>
          <w:tab w:val="num" w:pos="3600"/>
        </w:tabs>
        <w:ind w:left="3600" w:hanging="360"/>
      </w:pPr>
      <w:rPr>
        <w:rFonts w:ascii="Verdana" w:hAnsi="Verdana" w:hint="default"/>
      </w:rPr>
    </w:lvl>
    <w:lvl w:ilvl="5" w:tplc="D0F87134" w:tentative="1">
      <w:start w:val="1"/>
      <w:numFmt w:val="bullet"/>
      <w:lvlText w:val="•"/>
      <w:lvlJc w:val="left"/>
      <w:pPr>
        <w:tabs>
          <w:tab w:val="num" w:pos="4320"/>
        </w:tabs>
        <w:ind w:left="4320" w:hanging="360"/>
      </w:pPr>
      <w:rPr>
        <w:rFonts w:ascii="Verdana" w:hAnsi="Verdana" w:hint="default"/>
      </w:rPr>
    </w:lvl>
    <w:lvl w:ilvl="6" w:tplc="613CC78C" w:tentative="1">
      <w:start w:val="1"/>
      <w:numFmt w:val="bullet"/>
      <w:lvlText w:val="•"/>
      <w:lvlJc w:val="left"/>
      <w:pPr>
        <w:tabs>
          <w:tab w:val="num" w:pos="5040"/>
        </w:tabs>
        <w:ind w:left="5040" w:hanging="360"/>
      </w:pPr>
      <w:rPr>
        <w:rFonts w:ascii="Verdana" w:hAnsi="Verdana" w:hint="default"/>
      </w:rPr>
    </w:lvl>
    <w:lvl w:ilvl="7" w:tplc="F384B12A" w:tentative="1">
      <w:start w:val="1"/>
      <w:numFmt w:val="bullet"/>
      <w:lvlText w:val="•"/>
      <w:lvlJc w:val="left"/>
      <w:pPr>
        <w:tabs>
          <w:tab w:val="num" w:pos="5760"/>
        </w:tabs>
        <w:ind w:left="5760" w:hanging="360"/>
      </w:pPr>
      <w:rPr>
        <w:rFonts w:ascii="Verdana" w:hAnsi="Verdana" w:hint="default"/>
      </w:rPr>
    </w:lvl>
    <w:lvl w:ilvl="8" w:tplc="39B8D43A" w:tentative="1">
      <w:start w:val="1"/>
      <w:numFmt w:val="bullet"/>
      <w:lvlText w:val="•"/>
      <w:lvlJc w:val="left"/>
      <w:pPr>
        <w:tabs>
          <w:tab w:val="num" w:pos="6480"/>
        </w:tabs>
        <w:ind w:left="6480" w:hanging="360"/>
      </w:pPr>
      <w:rPr>
        <w:rFonts w:ascii="Verdana" w:hAnsi="Verdana" w:hint="default"/>
      </w:rPr>
    </w:lvl>
  </w:abstractNum>
  <w:abstractNum w:abstractNumId="42" w15:restartNumberingAfterBreak="0">
    <w:nsid w:val="701C3A47"/>
    <w:multiLevelType w:val="hybridMultilevel"/>
    <w:tmpl w:val="EF34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D059CF"/>
    <w:multiLevelType w:val="hybridMultilevel"/>
    <w:tmpl w:val="3C6E94F0"/>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44" w15:restartNumberingAfterBreak="0">
    <w:nsid w:val="73FE18DD"/>
    <w:multiLevelType w:val="hybridMultilevel"/>
    <w:tmpl w:val="124A10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6CC366F"/>
    <w:multiLevelType w:val="hybridMultilevel"/>
    <w:tmpl w:val="1AC07A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B5B2EB1"/>
    <w:multiLevelType w:val="multilevel"/>
    <w:tmpl w:val="AB0A42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7CC266A7"/>
    <w:multiLevelType w:val="hybridMultilevel"/>
    <w:tmpl w:val="B54A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755466"/>
    <w:multiLevelType w:val="hybridMultilevel"/>
    <w:tmpl w:val="E0F6DCC0"/>
    <w:lvl w:ilvl="0" w:tplc="D5BE76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173914">
    <w:abstractNumId w:val="31"/>
  </w:num>
  <w:num w:numId="2" w16cid:durableId="990057162">
    <w:abstractNumId w:val="29"/>
  </w:num>
  <w:num w:numId="3" w16cid:durableId="288168622">
    <w:abstractNumId w:val="44"/>
  </w:num>
  <w:num w:numId="4" w16cid:durableId="881525215">
    <w:abstractNumId w:val="45"/>
  </w:num>
  <w:num w:numId="5" w16cid:durableId="1765569240">
    <w:abstractNumId w:val="16"/>
  </w:num>
  <w:num w:numId="6" w16cid:durableId="105127336">
    <w:abstractNumId w:val="25"/>
  </w:num>
  <w:num w:numId="7" w16cid:durableId="1614362612">
    <w:abstractNumId w:val="32"/>
  </w:num>
  <w:num w:numId="8" w16cid:durableId="1306550596">
    <w:abstractNumId w:val="11"/>
  </w:num>
  <w:num w:numId="9" w16cid:durableId="685180711">
    <w:abstractNumId w:val="38"/>
  </w:num>
  <w:num w:numId="10" w16cid:durableId="248731787">
    <w:abstractNumId w:val="14"/>
  </w:num>
  <w:num w:numId="11" w16cid:durableId="158690990">
    <w:abstractNumId w:val="0"/>
  </w:num>
  <w:num w:numId="12" w16cid:durableId="1635985779">
    <w:abstractNumId w:val="36"/>
  </w:num>
  <w:num w:numId="13" w16cid:durableId="1795444303">
    <w:abstractNumId w:val="13"/>
  </w:num>
  <w:num w:numId="14" w16cid:durableId="1891526152">
    <w:abstractNumId w:val="35"/>
  </w:num>
  <w:num w:numId="15" w16cid:durableId="193426083">
    <w:abstractNumId w:val="15"/>
  </w:num>
  <w:num w:numId="16" w16cid:durableId="807362648">
    <w:abstractNumId w:val="4"/>
  </w:num>
  <w:num w:numId="17" w16cid:durableId="1729717411">
    <w:abstractNumId w:val="27"/>
  </w:num>
  <w:num w:numId="18" w16cid:durableId="534660596">
    <w:abstractNumId w:val="22"/>
  </w:num>
  <w:num w:numId="19" w16cid:durableId="1711177402">
    <w:abstractNumId w:val="1"/>
  </w:num>
  <w:num w:numId="20" w16cid:durableId="1722243178">
    <w:abstractNumId w:val="41"/>
  </w:num>
  <w:num w:numId="21" w16cid:durableId="543714869">
    <w:abstractNumId w:val="7"/>
  </w:num>
  <w:num w:numId="22" w16cid:durableId="665207072">
    <w:abstractNumId w:val="9"/>
  </w:num>
  <w:num w:numId="23" w16cid:durableId="556016913">
    <w:abstractNumId w:val="10"/>
  </w:num>
  <w:num w:numId="24" w16cid:durableId="1216232556">
    <w:abstractNumId w:val="8"/>
  </w:num>
  <w:num w:numId="25" w16cid:durableId="713694458">
    <w:abstractNumId w:val="37"/>
  </w:num>
  <w:num w:numId="26" w16cid:durableId="1457329961">
    <w:abstractNumId w:val="20"/>
  </w:num>
  <w:num w:numId="27" w16cid:durableId="1184396618">
    <w:abstractNumId w:val="5"/>
  </w:num>
  <w:num w:numId="28" w16cid:durableId="1691486299">
    <w:abstractNumId w:val="23"/>
  </w:num>
  <w:num w:numId="29" w16cid:durableId="1164659615">
    <w:abstractNumId w:val="28"/>
  </w:num>
  <w:num w:numId="30" w16cid:durableId="1324629903">
    <w:abstractNumId w:val="26"/>
  </w:num>
  <w:num w:numId="31" w16cid:durableId="539709743">
    <w:abstractNumId w:val="19"/>
  </w:num>
  <w:num w:numId="32" w16cid:durableId="917863091">
    <w:abstractNumId w:val="12"/>
  </w:num>
  <w:num w:numId="33" w16cid:durableId="1957636583">
    <w:abstractNumId w:val="2"/>
  </w:num>
  <w:num w:numId="34" w16cid:durableId="851845320">
    <w:abstractNumId w:val="33"/>
  </w:num>
  <w:num w:numId="35" w16cid:durableId="1067728771">
    <w:abstractNumId w:val="48"/>
  </w:num>
  <w:num w:numId="36" w16cid:durableId="1098915111">
    <w:abstractNumId w:val="46"/>
  </w:num>
  <w:num w:numId="37" w16cid:durableId="83847028">
    <w:abstractNumId w:val="40"/>
  </w:num>
  <w:num w:numId="38" w16cid:durableId="586576549">
    <w:abstractNumId w:val="30"/>
  </w:num>
  <w:num w:numId="39" w16cid:durableId="1741098915">
    <w:abstractNumId w:val="34"/>
  </w:num>
  <w:num w:numId="40" w16cid:durableId="86850504">
    <w:abstractNumId w:val="43"/>
  </w:num>
  <w:num w:numId="41" w16cid:durableId="91778980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795415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11511557">
    <w:abstractNumId w:val="6"/>
  </w:num>
  <w:num w:numId="44" w16cid:durableId="746850500">
    <w:abstractNumId w:val="18"/>
  </w:num>
  <w:num w:numId="45" w16cid:durableId="50344693">
    <w:abstractNumId w:val="18"/>
    <w:lvlOverride w:ilvl="0">
      <w:startOverride w:val="1"/>
    </w:lvlOverride>
  </w:num>
  <w:num w:numId="46" w16cid:durableId="176894353">
    <w:abstractNumId w:val="21"/>
  </w:num>
  <w:num w:numId="47" w16cid:durableId="1611743789">
    <w:abstractNumId w:val="47"/>
  </w:num>
  <w:num w:numId="48" w16cid:durableId="31461707">
    <w:abstractNumId w:val="3"/>
  </w:num>
  <w:num w:numId="49" w16cid:durableId="903179500">
    <w:abstractNumId w:val="39"/>
  </w:num>
  <w:num w:numId="50" w16cid:durableId="651371837">
    <w:abstractNumId w:val="24"/>
  </w:num>
  <w:num w:numId="51" w16cid:durableId="585765376">
    <w:abstractNumId w:val="17"/>
  </w:num>
  <w:num w:numId="52" w16cid:durableId="1412508200">
    <w:abstractNumId w:val="4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hideSpellingErrors/>
  <w:hideGrammaticalErrors/>
  <w:activeWritingStyle w:appName="MSWord" w:lang="en-US" w:vendorID="64" w:dllVersion="6" w:nlCheck="1" w:checkStyle="0"/>
  <w:activeWritingStyle w:appName="MSWord" w:lang="en-ZA" w:vendorID="64" w:dllVersion="6" w:nlCheck="1" w:checkStyle="1"/>
  <w:activeWritingStyle w:appName="MSWord" w:lang="en-GB" w:vendorID="64" w:dllVersion="6" w:nlCheck="1" w:checkStyle="1"/>
  <w:activeWritingStyle w:appName="MSWord" w:lang="en-CA"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Type w:val="letter"/>
  <w:defaultTabStop w:val="720"/>
  <w:noPunctuationKerning/>
  <w:characterSpacingControl w:val="doNotCompress"/>
  <w:hdrShapeDefaults>
    <o:shapedefaults v:ext="edit" spidmax="2050">
      <o:colormru v:ext="edit" colors="#e9ddbf,#dfddbf,#00226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E50"/>
    <w:rsid w:val="00011B2E"/>
    <w:rsid w:val="00014EBF"/>
    <w:rsid w:val="0001618C"/>
    <w:rsid w:val="00017B2C"/>
    <w:rsid w:val="00026C5A"/>
    <w:rsid w:val="00027910"/>
    <w:rsid w:val="00032332"/>
    <w:rsid w:val="000328AD"/>
    <w:rsid w:val="0003586A"/>
    <w:rsid w:val="00042B13"/>
    <w:rsid w:val="00043F1F"/>
    <w:rsid w:val="00047189"/>
    <w:rsid w:val="00052452"/>
    <w:rsid w:val="00055A19"/>
    <w:rsid w:val="000623C2"/>
    <w:rsid w:val="0006245B"/>
    <w:rsid w:val="00062D32"/>
    <w:rsid w:val="00063602"/>
    <w:rsid w:val="000703DB"/>
    <w:rsid w:val="00071A1C"/>
    <w:rsid w:val="00074138"/>
    <w:rsid w:val="00074B82"/>
    <w:rsid w:val="000760C6"/>
    <w:rsid w:val="00082E35"/>
    <w:rsid w:val="000855FF"/>
    <w:rsid w:val="000857FE"/>
    <w:rsid w:val="00085F17"/>
    <w:rsid w:val="000867C9"/>
    <w:rsid w:val="0008753E"/>
    <w:rsid w:val="00095289"/>
    <w:rsid w:val="000A2E10"/>
    <w:rsid w:val="000A34CF"/>
    <w:rsid w:val="000A3C67"/>
    <w:rsid w:val="000A45A4"/>
    <w:rsid w:val="000A514C"/>
    <w:rsid w:val="000A6424"/>
    <w:rsid w:val="000B22A6"/>
    <w:rsid w:val="000C1BDE"/>
    <w:rsid w:val="000C262D"/>
    <w:rsid w:val="000C467F"/>
    <w:rsid w:val="000C6F8C"/>
    <w:rsid w:val="000C7322"/>
    <w:rsid w:val="000E21BD"/>
    <w:rsid w:val="000E21E5"/>
    <w:rsid w:val="000E376F"/>
    <w:rsid w:val="000E66F8"/>
    <w:rsid w:val="000F0E5D"/>
    <w:rsid w:val="000F1655"/>
    <w:rsid w:val="000F2267"/>
    <w:rsid w:val="0010036C"/>
    <w:rsid w:val="00100C81"/>
    <w:rsid w:val="00102F21"/>
    <w:rsid w:val="00105F73"/>
    <w:rsid w:val="00106B27"/>
    <w:rsid w:val="001103B4"/>
    <w:rsid w:val="00111087"/>
    <w:rsid w:val="00124BCE"/>
    <w:rsid w:val="0013301C"/>
    <w:rsid w:val="00135A31"/>
    <w:rsid w:val="00137AD2"/>
    <w:rsid w:val="00144959"/>
    <w:rsid w:val="00153183"/>
    <w:rsid w:val="001531F0"/>
    <w:rsid w:val="0015686B"/>
    <w:rsid w:val="00164B07"/>
    <w:rsid w:val="0016781B"/>
    <w:rsid w:val="00171C06"/>
    <w:rsid w:val="00173099"/>
    <w:rsid w:val="00173733"/>
    <w:rsid w:val="00180785"/>
    <w:rsid w:val="00192498"/>
    <w:rsid w:val="001927B2"/>
    <w:rsid w:val="001930BB"/>
    <w:rsid w:val="001A03ED"/>
    <w:rsid w:val="001A175F"/>
    <w:rsid w:val="001A2A06"/>
    <w:rsid w:val="001C0320"/>
    <w:rsid w:val="001C4677"/>
    <w:rsid w:val="001C46A5"/>
    <w:rsid w:val="001D2D8B"/>
    <w:rsid w:val="001D42F2"/>
    <w:rsid w:val="001D4EE6"/>
    <w:rsid w:val="001D5262"/>
    <w:rsid w:val="001D7A93"/>
    <w:rsid w:val="001E0DA9"/>
    <w:rsid w:val="001E4585"/>
    <w:rsid w:val="001E6E8F"/>
    <w:rsid w:val="001F0E58"/>
    <w:rsid w:val="001F28EA"/>
    <w:rsid w:val="0020088C"/>
    <w:rsid w:val="00201199"/>
    <w:rsid w:val="00204F1A"/>
    <w:rsid w:val="00205346"/>
    <w:rsid w:val="00206D7F"/>
    <w:rsid w:val="00207EBB"/>
    <w:rsid w:val="002115D6"/>
    <w:rsid w:val="0023097E"/>
    <w:rsid w:val="00233748"/>
    <w:rsid w:val="002358E4"/>
    <w:rsid w:val="00235935"/>
    <w:rsid w:val="00236430"/>
    <w:rsid w:val="00245796"/>
    <w:rsid w:val="00253A02"/>
    <w:rsid w:val="00256382"/>
    <w:rsid w:val="00257928"/>
    <w:rsid w:val="00265895"/>
    <w:rsid w:val="00265C2C"/>
    <w:rsid w:val="002668D5"/>
    <w:rsid w:val="002735CD"/>
    <w:rsid w:val="00275F84"/>
    <w:rsid w:val="00281056"/>
    <w:rsid w:val="00284EE2"/>
    <w:rsid w:val="00290B9E"/>
    <w:rsid w:val="0029633A"/>
    <w:rsid w:val="002A28F9"/>
    <w:rsid w:val="002B3DB4"/>
    <w:rsid w:val="002B5CF1"/>
    <w:rsid w:val="002C2B7A"/>
    <w:rsid w:val="002D50AE"/>
    <w:rsid w:val="002E1D8D"/>
    <w:rsid w:val="002E6293"/>
    <w:rsid w:val="002E7673"/>
    <w:rsid w:val="002E78E0"/>
    <w:rsid w:val="002F01A6"/>
    <w:rsid w:val="002F202E"/>
    <w:rsid w:val="002F2B24"/>
    <w:rsid w:val="002F3475"/>
    <w:rsid w:val="002F47BB"/>
    <w:rsid w:val="00300207"/>
    <w:rsid w:val="00300FD5"/>
    <w:rsid w:val="003025A5"/>
    <w:rsid w:val="0030486C"/>
    <w:rsid w:val="00305616"/>
    <w:rsid w:val="00307D15"/>
    <w:rsid w:val="00310BFC"/>
    <w:rsid w:val="00311DAC"/>
    <w:rsid w:val="00316BA5"/>
    <w:rsid w:val="00321AD0"/>
    <w:rsid w:val="00321EC1"/>
    <w:rsid w:val="00324125"/>
    <w:rsid w:val="00325A60"/>
    <w:rsid w:val="0032612A"/>
    <w:rsid w:val="003270F2"/>
    <w:rsid w:val="003279C4"/>
    <w:rsid w:val="00330F3C"/>
    <w:rsid w:val="00331D80"/>
    <w:rsid w:val="00332E50"/>
    <w:rsid w:val="0034656F"/>
    <w:rsid w:val="0035759A"/>
    <w:rsid w:val="00364A3E"/>
    <w:rsid w:val="00366145"/>
    <w:rsid w:val="003818AE"/>
    <w:rsid w:val="003858A5"/>
    <w:rsid w:val="00386FC1"/>
    <w:rsid w:val="00387496"/>
    <w:rsid w:val="00387DA8"/>
    <w:rsid w:val="00390E4B"/>
    <w:rsid w:val="00394226"/>
    <w:rsid w:val="003C04D9"/>
    <w:rsid w:val="003C216E"/>
    <w:rsid w:val="003C39D5"/>
    <w:rsid w:val="003C791C"/>
    <w:rsid w:val="003D161F"/>
    <w:rsid w:val="003E26E1"/>
    <w:rsid w:val="003E2782"/>
    <w:rsid w:val="003E4131"/>
    <w:rsid w:val="003E41D5"/>
    <w:rsid w:val="003F0069"/>
    <w:rsid w:val="003F1920"/>
    <w:rsid w:val="003F50E3"/>
    <w:rsid w:val="003F60BE"/>
    <w:rsid w:val="003F7D82"/>
    <w:rsid w:val="00401048"/>
    <w:rsid w:val="0040621A"/>
    <w:rsid w:val="0041007D"/>
    <w:rsid w:val="00415627"/>
    <w:rsid w:val="00416316"/>
    <w:rsid w:val="004166C3"/>
    <w:rsid w:val="0042030B"/>
    <w:rsid w:val="00423AEB"/>
    <w:rsid w:val="004302CB"/>
    <w:rsid w:val="00432556"/>
    <w:rsid w:val="004330C3"/>
    <w:rsid w:val="00435CE9"/>
    <w:rsid w:val="00440253"/>
    <w:rsid w:val="004425A3"/>
    <w:rsid w:val="00450241"/>
    <w:rsid w:val="00455577"/>
    <w:rsid w:val="00455F30"/>
    <w:rsid w:val="0045659D"/>
    <w:rsid w:val="0046258C"/>
    <w:rsid w:val="004625BA"/>
    <w:rsid w:val="00466B91"/>
    <w:rsid w:val="004701C0"/>
    <w:rsid w:val="004813BF"/>
    <w:rsid w:val="004865B7"/>
    <w:rsid w:val="00486646"/>
    <w:rsid w:val="0048723E"/>
    <w:rsid w:val="004959B4"/>
    <w:rsid w:val="00495DB4"/>
    <w:rsid w:val="00496207"/>
    <w:rsid w:val="004A3A1E"/>
    <w:rsid w:val="004A5679"/>
    <w:rsid w:val="004A6942"/>
    <w:rsid w:val="004B3758"/>
    <w:rsid w:val="004B69A1"/>
    <w:rsid w:val="004D2CE8"/>
    <w:rsid w:val="004E1099"/>
    <w:rsid w:val="004E4419"/>
    <w:rsid w:val="004E6CC1"/>
    <w:rsid w:val="004F0CC7"/>
    <w:rsid w:val="004F1714"/>
    <w:rsid w:val="004F2543"/>
    <w:rsid w:val="004F6AAB"/>
    <w:rsid w:val="00500506"/>
    <w:rsid w:val="00501C7D"/>
    <w:rsid w:val="0050238E"/>
    <w:rsid w:val="0050459E"/>
    <w:rsid w:val="005049A5"/>
    <w:rsid w:val="005049EF"/>
    <w:rsid w:val="00505A33"/>
    <w:rsid w:val="0051026C"/>
    <w:rsid w:val="00510595"/>
    <w:rsid w:val="00512451"/>
    <w:rsid w:val="00513655"/>
    <w:rsid w:val="005179E3"/>
    <w:rsid w:val="00525265"/>
    <w:rsid w:val="00525EF8"/>
    <w:rsid w:val="005336AA"/>
    <w:rsid w:val="005420F6"/>
    <w:rsid w:val="005470B1"/>
    <w:rsid w:val="00550119"/>
    <w:rsid w:val="005533DD"/>
    <w:rsid w:val="005626D8"/>
    <w:rsid w:val="0056384F"/>
    <w:rsid w:val="005654E6"/>
    <w:rsid w:val="00566095"/>
    <w:rsid w:val="00571349"/>
    <w:rsid w:val="00572252"/>
    <w:rsid w:val="00574EAB"/>
    <w:rsid w:val="00580CC2"/>
    <w:rsid w:val="005814DD"/>
    <w:rsid w:val="00583BB9"/>
    <w:rsid w:val="00583E29"/>
    <w:rsid w:val="00586875"/>
    <w:rsid w:val="00586919"/>
    <w:rsid w:val="00592D30"/>
    <w:rsid w:val="00597BF8"/>
    <w:rsid w:val="005A1A71"/>
    <w:rsid w:val="005A4CED"/>
    <w:rsid w:val="005A522B"/>
    <w:rsid w:val="005B27F6"/>
    <w:rsid w:val="005B2FCA"/>
    <w:rsid w:val="005B5C16"/>
    <w:rsid w:val="005C1B93"/>
    <w:rsid w:val="005C1D19"/>
    <w:rsid w:val="005C2E56"/>
    <w:rsid w:val="005D0188"/>
    <w:rsid w:val="005D04FE"/>
    <w:rsid w:val="005D1D01"/>
    <w:rsid w:val="005E0DAA"/>
    <w:rsid w:val="005E1206"/>
    <w:rsid w:val="005E4AFC"/>
    <w:rsid w:val="005E6C69"/>
    <w:rsid w:val="005E7A75"/>
    <w:rsid w:val="005F43CA"/>
    <w:rsid w:val="005F5E8C"/>
    <w:rsid w:val="006036B6"/>
    <w:rsid w:val="00611FF7"/>
    <w:rsid w:val="00614A87"/>
    <w:rsid w:val="00617E61"/>
    <w:rsid w:val="00621D81"/>
    <w:rsid w:val="006233F3"/>
    <w:rsid w:val="006252A3"/>
    <w:rsid w:val="0063180D"/>
    <w:rsid w:val="0063194B"/>
    <w:rsid w:val="00635D06"/>
    <w:rsid w:val="00637554"/>
    <w:rsid w:val="006440D5"/>
    <w:rsid w:val="00646B51"/>
    <w:rsid w:val="00647B07"/>
    <w:rsid w:val="0065079E"/>
    <w:rsid w:val="00650811"/>
    <w:rsid w:val="00653B12"/>
    <w:rsid w:val="0065444C"/>
    <w:rsid w:val="006563A1"/>
    <w:rsid w:val="00661665"/>
    <w:rsid w:val="0066256B"/>
    <w:rsid w:val="006646BE"/>
    <w:rsid w:val="006671FB"/>
    <w:rsid w:val="00667647"/>
    <w:rsid w:val="00674678"/>
    <w:rsid w:val="00676DA0"/>
    <w:rsid w:val="00677136"/>
    <w:rsid w:val="0069057D"/>
    <w:rsid w:val="006908C0"/>
    <w:rsid w:val="00690FE8"/>
    <w:rsid w:val="006915C9"/>
    <w:rsid w:val="00692C06"/>
    <w:rsid w:val="006930F1"/>
    <w:rsid w:val="0069534C"/>
    <w:rsid w:val="00696993"/>
    <w:rsid w:val="006A055F"/>
    <w:rsid w:val="006A0F50"/>
    <w:rsid w:val="006A29B4"/>
    <w:rsid w:val="006A37E1"/>
    <w:rsid w:val="006A6436"/>
    <w:rsid w:val="006A6B69"/>
    <w:rsid w:val="006A737B"/>
    <w:rsid w:val="006B0362"/>
    <w:rsid w:val="006B0845"/>
    <w:rsid w:val="006B13CA"/>
    <w:rsid w:val="006B45AC"/>
    <w:rsid w:val="006B6C95"/>
    <w:rsid w:val="006B7705"/>
    <w:rsid w:val="006C0AF6"/>
    <w:rsid w:val="006C1F2B"/>
    <w:rsid w:val="006C289A"/>
    <w:rsid w:val="006C31CD"/>
    <w:rsid w:val="006C368C"/>
    <w:rsid w:val="006C42F9"/>
    <w:rsid w:val="006C4534"/>
    <w:rsid w:val="006C7A83"/>
    <w:rsid w:val="006D06B3"/>
    <w:rsid w:val="006D1022"/>
    <w:rsid w:val="006D3F83"/>
    <w:rsid w:val="006E2A90"/>
    <w:rsid w:val="006E451C"/>
    <w:rsid w:val="006E6A19"/>
    <w:rsid w:val="006F1A86"/>
    <w:rsid w:val="006F440F"/>
    <w:rsid w:val="00701929"/>
    <w:rsid w:val="00704CEB"/>
    <w:rsid w:val="00705085"/>
    <w:rsid w:val="007061DD"/>
    <w:rsid w:val="00706288"/>
    <w:rsid w:val="007067D1"/>
    <w:rsid w:val="00710C9C"/>
    <w:rsid w:val="00711E43"/>
    <w:rsid w:val="00721823"/>
    <w:rsid w:val="00721ABF"/>
    <w:rsid w:val="00721D3C"/>
    <w:rsid w:val="00724CCB"/>
    <w:rsid w:val="00724DFA"/>
    <w:rsid w:val="007334BE"/>
    <w:rsid w:val="0073580C"/>
    <w:rsid w:val="00744A77"/>
    <w:rsid w:val="00747258"/>
    <w:rsid w:val="00747868"/>
    <w:rsid w:val="0075367E"/>
    <w:rsid w:val="00756727"/>
    <w:rsid w:val="0077452B"/>
    <w:rsid w:val="007745DB"/>
    <w:rsid w:val="00780980"/>
    <w:rsid w:val="00784C45"/>
    <w:rsid w:val="00784F2C"/>
    <w:rsid w:val="00785595"/>
    <w:rsid w:val="0078587E"/>
    <w:rsid w:val="00792D9D"/>
    <w:rsid w:val="00794A0C"/>
    <w:rsid w:val="007A08CC"/>
    <w:rsid w:val="007A0B9D"/>
    <w:rsid w:val="007B13FA"/>
    <w:rsid w:val="007B52F8"/>
    <w:rsid w:val="007B7722"/>
    <w:rsid w:val="007B7727"/>
    <w:rsid w:val="007B7EBB"/>
    <w:rsid w:val="007C3AEC"/>
    <w:rsid w:val="007C752E"/>
    <w:rsid w:val="007D6F5E"/>
    <w:rsid w:val="007E3996"/>
    <w:rsid w:val="007E717C"/>
    <w:rsid w:val="007E7EA6"/>
    <w:rsid w:val="007F10E4"/>
    <w:rsid w:val="007F16FC"/>
    <w:rsid w:val="007F70B5"/>
    <w:rsid w:val="00803C36"/>
    <w:rsid w:val="00806056"/>
    <w:rsid w:val="00812936"/>
    <w:rsid w:val="00816308"/>
    <w:rsid w:val="0081711A"/>
    <w:rsid w:val="00821B11"/>
    <w:rsid w:val="008275AC"/>
    <w:rsid w:val="00827DBD"/>
    <w:rsid w:val="00832550"/>
    <w:rsid w:val="0083380C"/>
    <w:rsid w:val="008339F3"/>
    <w:rsid w:val="00834B7C"/>
    <w:rsid w:val="008356E0"/>
    <w:rsid w:val="00835A0A"/>
    <w:rsid w:val="008360F7"/>
    <w:rsid w:val="00837450"/>
    <w:rsid w:val="008420A5"/>
    <w:rsid w:val="00844CB2"/>
    <w:rsid w:val="00850080"/>
    <w:rsid w:val="00850C26"/>
    <w:rsid w:val="008514DB"/>
    <w:rsid w:val="00853446"/>
    <w:rsid w:val="00856FCA"/>
    <w:rsid w:val="00857898"/>
    <w:rsid w:val="00857D4B"/>
    <w:rsid w:val="00864FD5"/>
    <w:rsid w:val="00866EBA"/>
    <w:rsid w:val="00870648"/>
    <w:rsid w:val="00870A54"/>
    <w:rsid w:val="00871604"/>
    <w:rsid w:val="008751F6"/>
    <w:rsid w:val="00875244"/>
    <w:rsid w:val="00877310"/>
    <w:rsid w:val="00883D27"/>
    <w:rsid w:val="00890C63"/>
    <w:rsid w:val="008966CD"/>
    <w:rsid w:val="008A30B4"/>
    <w:rsid w:val="008A692E"/>
    <w:rsid w:val="008A716A"/>
    <w:rsid w:val="008B19E9"/>
    <w:rsid w:val="008B1C39"/>
    <w:rsid w:val="008B2EAF"/>
    <w:rsid w:val="008C1ACF"/>
    <w:rsid w:val="008C293F"/>
    <w:rsid w:val="008C2D02"/>
    <w:rsid w:val="008C6CF5"/>
    <w:rsid w:val="008C78AB"/>
    <w:rsid w:val="008D407E"/>
    <w:rsid w:val="008D444D"/>
    <w:rsid w:val="008F3BFF"/>
    <w:rsid w:val="00900C90"/>
    <w:rsid w:val="0090504F"/>
    <w:rsid w:val="009054CA"/>
    <w:rsid w:val="00905AC3"/>
    <w:rsid w:val="00906879"/>
    <w:rsid w:val="00910C42"/>
    <w:rsid w:val="00911685"/>
    <w:rsid w:val="009116A9"/>
    <w:rsid w:val="009117F7"/>
    <w:rsid w:val="00914294"/>
    <w:rsid w:val="00914C85"/>
    <w:rsid w:val="00914E2E"/>
    <w:rsid w:val="00914E89"/>
    <w:rsid w:val="00917F16"/>
    <w:rsid w:val="00920FAF"/>
    <w:rsid w:val="009220CF"/>
    <w:rsid w:val="009261F9"/>
    <w:rsid w:val="00932B02"/>
    <w:rsid w:val="009355A1"/>
    <w:rsid w:val="00936DA3"/>
    <w:rsid w:val="00940509"/>
    <w:rsid w:val="00941020"/>
    <w:rsid w:val="009420DD"/>
    <w:rsid w:val="00942740"/>
    <w:rsid w:val="00950C11"/>
    <w:rsid w:val="009513AD"/>
    <w:rsid w:val="00951CF7"/>
    <w:rsid w:val="00955B41"/>
    <w:rsid w:val="0096031A"/>
    <w:rsid w:val="00963D3E"/>
    <w:rsid w:val="00964A4A"/>
    <w:rsid w:val="00973DA0"/>
    <w:rsid w:val="00974509"/>
    <w:rsid w:val="00974D97"/>
    <w:rsid w:val="0098116E"/>
    <w:rsid w:val="00981446"/>
    <w:rsid w:val="00982AA3"/>
    <w:rsid w:val="009846EB"/>
    <w:rsid w:val="00991B8A"/>
    <w:rsid w:val="009A38BD"/>
    <w:rsid w:val="009B07F0"/>
    <w:rsid w:val="009B1F9C"/>
    <w:rsid w:val="009B5C40"/>
    <w:rsid w:val="009B5F15"/>
    <w:rsid w:val="009B68B5"/>
    <w:rsid w:val="009B7884"/>
    <w:rsid w:val="009C48FC"/>
    <w:rsid w:val="009D6746"/>
    <w:rsid w:val="009E14F0"/>
    <w:rsid w:val="009E5623"/>
    <w:rsid w:val="009E70AF"/>
    <w:rsid w:val="009E751D"/>
    <w:rsid w:val="009F2958"/>
    <w:rsid w:val="00A04C58"/>
    <w:rsid w:val="00A0541B"/>
    <w:rsid w:val="00A06992"/>
    <w:rsid w:val="00A10651"/>
    <w:rsid w:val="00A11BF1"/>
    <w:rsid w:val="00A138FD"/>
    <w:rsid w:val="00A165CC"/>
    <w:rsid w:val="00A16E1D"/>
    <w:rsid w:val="00A20EB8"/>
    <w:rsid w:val="00A2476D"/>
    <w:rsid w:val="00A26186"/>
    <w:rsid w:val="00A33780"/>
    <w:rsid w:val="00A34F23"/>
    <w:rsid w:val="00A366CB"/>
    <w:rsid w:val="00A463EE"/>
    <w:rsid w:val="00A51A4B"/>
    <w:rsid w:val="00A54BCF"/>
    <w:rsid w:val="00A552CC"/>
    <w:rsid w:val="00A5792B"/>
    <w:rsid w:val="00A6381A"/>
    <w:rsid w:val="00A746B5"/>
    <w:rsid w:val="00A7579F"/>
    <w:rsid w:val="00A76D5D"/>
    <w:rsid w:val="00A77E6D"/>
    <w:rsid w:val="00A87809"/>
    <w:rsid w:val="00A9223C"/>
    <w:rsid w:val="00A95949"/>
    <w:rsid w:val="00AA0039"/>
    <w:rsid w:val="00AA39A0"/>
    <w:rsid w:val="00AB2121"/>
    <w:rsid w:val="00AB3613"/>
    <w:rsid w:val="00AB45FA"/>
    <w:rsid w:val="00AC13F5"/>
    <w:rsid w:val="00AC46A6"/>
    <w:rsid w:val="00AC4ECC"/>
    <w:rsid w:val="00AC75DC"/>
    <w:rsid w:val="00AD1D78"/>
    <w:rsid w:val="00AD6CC2"/>
    <w:rsid w:val="00AE1A2D"/>
    <w:rsid w:val="00AE5CC9"/>
    <w:rsid w:val="00AE5EEC"/>
    <w:rsid w:val="00AE6299"/>
    <w:rsid w:val="00AE6A94"/>
    <w:rsid w:val="00AE7CF3"/>
    <w:rsid w:val="00AF1AB9"/>
    <w:rsid w:val="00AF20E2"/>
    <w:rsid w:val="00AF79BF"/>
    <w:rsid w:val="00AF7A55"/>
    <w:rsid w:val="00B0118F"/>
    <w:rsid w:val="00B02A0A"/>
    <w:rsid w:val="00B06BF3"/>
    <w:rsid w:val="00B078BF"/>
    <w:rsid w:val="00B13597"/>
    <w:rsid w:val="00B1413D"/>
    <w:rsid w:val="00B14A11"/>
    <w:rsid w:val="00B15027"/>
    <w:rsid w:val="00B20056"/>
    <w:rsid w:val="00B21E81"/>
    <w:rsid w:val="00B27F55"/>
    <w:rsid w:val="00B30B87"/>
    <w:rsid w:val="00B33323"/>
    <w:rsid w:val="00B35CC3"/>
    <w:rsid w:val="00B43411"/>
    <w:rsid w:val="00B44A29"/>
    <w:rsid w:val="00B5188A"/>
    <w:rsid w:val="00B560F4"/>
    <w:rsid w:val="00B60876"/>
    <w:rsid w:val="00B61925"/>
    <w:rsid w:val="00B65527"/>
    <w:rsid w:val="00B668B7"/>
    <w:rsid w:val="00B70628"/>
    <w:rsid w:val="00B707C6"/>
    <w:rsid w:val="00B76CB1"/>
    <w:rsid w:val="00B83C7D"/>
    <w:rsid w:val="00B841AA"/>
    <w:rsid w:val="00B872EB"/>
    <w:rsid w:val="00B91071"/>
    <w:rsid w:val="00B96C28"/>
    <w:rsid w:val="00B96C74"/>
    <w:rsid w:val="00BA5E50"/>
    <w:rsid w:val="00BB0AF5"/>
    <w:rsid w:val="00BB2A3F"/>
    <w:rsid w:val="00BB6AFE"/>
    <w:rsid w:val="00BC3CC4"/>
    <w:rsid w:val="00BC6447"/>
    <w:rsid w:val="00BC7449"/>
    <w:rsid w:val="00BD6E7F"/>
    <w:rsid w:val="00BE3E87"/>
    <w:rsid w:val="00BE50E2"/>
    <w:rsid w:val="00BF19EA"/>
    <w:rsid w:val="00C010D9"/>
    <w:rsid w:val="00C046DB"/>
    <w:rsid w:val="00C07EF5"/>
    <w:rsid w:val="00C1047D"/>
    <w:rsid w:val="00C123F9"/>
    <w:rsid w:val="00C13F2F"/>
    <w:rsid w:val="00C16C57"/>
    <w:rsid w:val="00C20FAF"/>
    <w:rsid w:val="00C237ED"/>
    <w:rsid w:val="00C2579C"/>
    <w:rsid w:val="00C27255"/>
    <w:rsid w:val="00C31E29"/>
    <w:rsid w:val="00C32735"/>
    <w:rsid w:val="00C35BAC"/>
    <w:rsid w:val="00C36FC5"/>
    <w:rsid w:val="00C37BD1"/>
    <w:rsid w:val="00C446F5"/>
    <w:rsid w:val="00C47272"/>
    <w:rsid w:val="00C52056"/>
    <w:rsid w:val="00C52493"/>
    <w:rsid w:val="00C53CDF"/>
    <w:rsid w:val="00C5537D"/>
    <w:rsid w:val="00C6365A"/>
    <w:rsid w:val="00C65C6E"/>
    <w:rsid w:val="00C72048"/>
    <w:rsid w:val="00C77DA3"/>
    <w:rsid w:val="00C8189E"/>
    <w:rsid w:val="00C8636A"/>
    <w:rsid w:val="00C9188B"/>
    <w:rsid w:val="00CA1E0C"/>
    <w:rsid w:val="00CA2E3F"/>
    <w:rsid w:val="00CB0984"/>
    <w:rsid w:val="00CB3A7A"/>
    <w:rsid w:val="00CC09A3"/>
    <w:rsid w:val="00CC239B"/>
    <w:rsid w:val="00CC3E13"/>
    <w:rsid w:val="00CC69E3"/>
    <w:rsid w:val="00CD2AD6"/>
    <w:rsid w:val="00CD35CA"/>
    <w:rsid w:val="00CE2906"/>
    <w:rsid w:val="00CE308D"/>
    <w:rsid w:val="00CF4C38"/>
    <w:rsid w:val="00D003C8"/>
    <w:rsid w:val="00D0313D"/>
    <w:rsid w:val="00D073FF"/>
    <w:rsid w:val="00D11763"/>
    <w:rsid w:val="00D25597"/>
    <w:rsid w:val="00D25670"/>
    <w:rsid w:val="00D26CCC"/>
    <w:rsid w:val="00D3060D"/>
    <w:rsid w:val="00D32823"/>
    <w:rsid w:val="00D332B0"/>
    <w:rsid w:val="00D334E7"/>
    <w:rsid w:val="00D340EE"/>
    <w:rsid w:val="00D34D17"/>
    <w:rsid w:val="00D35FC7"/>
    <w:rsid w:val="00D36B1A"/>
    <w:rsid w:val="00D3754C"/>
    <w:rsid w:val="00D4145C"/>
    <w:rsid w:val="00D442A8"/>
    <w:rsid w:val="00D46EF4"/>
    <w:rsid w:val="00D52736"/>
    <w:rsid w:val="00D60AC6"/>
    <w:rsid w:val="00D63160"/>
    <w:rsid w:val="00D70559"/>
    <w:rsid w:val="00D70EEE"/>
    <w:rsid w:val="00D75DF4"/>
    <w:rsid w:val="00D8038C"/>
    <w:rsid w:val="00D808F0"/>
    <w:rsid w:val="00D81196"/>
    <w:rsid w:val="00D85BFB"/>
    <w:rsid w:val="00D86377"/>
    <w:rsid w:val="00D8759C"/>
    <w:rsid w:val="00D9395E"/>
    <w:rsid w:val="00DA19CD"/>
    <w:rsid w:val="00DA3E53"/>
    <w:rsid w:val="00DA41CB"/>
    <w:rsid w:val="00DA6011"/>
    <w:rsid w:val="00DA6A49"/>
    <w:rsid w:val="00DB0576"/>
    <w:rsid w:val="00DB184B"/>
    <w:rsid w:val="00DB24D5"/>
    <w:rsid w:val="00DB344B"/>
    <w:rsid w:val="00DB6137"/>
    <w:rsid w:val="00DB71EF"/>
    <w:rsid w:val="00DB7D70"/>
    <w:rsid w:val="00DC0782"/>
    <w:rsid w:val="00DC183E"/>
    <w:rsid w:val="00DC5865"/>
    <w:rsid w:val="00DE53AD"/>
    <w:rsid w:val="00DF0539"/>
    <w:rsid w:val="00DF1FD9"/>
    <w:rsid w:val="00DF2F82"/>
    <w:rsid w:val="00DF3FF8"/>
    <w:rsid w:val="00DF6E6D"/>
    <w:rsid w:val="00E00F17"/>
    <w:rsid w:val="00E1183F"/>
    <w:rsid w:val="00E13D72"/>
    <w:rsid w:val="00E14A27"/>
    <w:rsid w:val="00E16DEC"/>
    <w:rsid w:val="00E26174"/>
    <w:rsid w:val="00E26E48"/>
    <w:rsid w:val="00E35E22"/>
    <w:rsid w:val="00E41739"/>
    <w:rsid w:val="00E435FE"/>
    <w:rsid w:val="00E46879"/>
    <w:rsid w:val="00E517EF"/>
    <w:rsid w:val="00E52848"/>
    <w:rsid w:val="00E534A8"/>
    <w:rsid w:val="00E54C25"/>
    <w:rsid w:val="00E609FF"/>
    <w:rsid w:val="00E62E00"/>
    <w:rsid w:val="00E66CD3"/>
    <w:rsid w:val="00E804CE"/>
    <w:rsid w:val="00E8359B"/>
    <w:rsid w:val="00E84135"/>
    <w:rsid w:val="00E90214"/>
    <w:rsid w:val="00E90602"/>
    <w:rsid w:val="00EA4DE6"/>
    <w:rsid w:val="00EB05E3"/>
    <w:rsid w:val="00EB1253"/>
    <w:rsid w:val="00EB6412"/>
    <w:rsid w:val="00EB6FBB"/>
    <w:rsid w:val="00EC0761"/>
    <w:rsid w:val="00EC1099"/>
    <w:rsid w:val="00EC18C5"/>
    <w:rsid w:val="00EC199D"/>
    <w:rsid w:val="00EC22B3"/>
    <w:rsid w:val="00EC7877"/>
    <w:rsid w:val="00ED19F3"/>
    <w:rsid w:val="00ED2568"/>
    <w:rsid w:val="00ED6EDF"/>
    <w:rsid w:val="00EE1254"/>
    <w:rsid w:val="00EE7B6A"/>
    <w:rsid w:val="00EF096F"/>
    <w:rsid w:val="00EF175F"/>
    <w:rsid w:val="00F01EAF"/>
    <w:rsid w:val="00F06146"/>
    <w:rsid w:val="00F06FFA"/>
    <w:rsid w:val="00F106BE"/>
    <w:rsid w:val="00F1244E"/>
    <w:rsid w:val="00F12501"/>
    <w:rsid w:val="00F12B60"/>
    <w:rsid w:val="00F17093"/>
    <w:rsid w:val="00F25B50"/>
    <w:rsid w:val="00F26DD1"/>
    <w:rsid w:val="00F31140"/>
    <w:rsid w:val="00F33DDB"/>
    <w:rsid w:val="00F347E2"/>
    <w:rsid w:val="00F36FBE"/>
    <w:rsid w:val="00F43340"/>
    <w:rsid w:val="00F52384"/>
    <w:rsid w:val="00F52C1B"/>
    <w:rsid w:val="00F63878"/>
    <w:rsid w:val="00F64A81"/>
    <w:rsid w:val="00F73411"/>
    <w:rsid w:val="00F76AA0"/>
    <w:rsid w:val="00F774F1"/>
    <w:rsid w:val="00F938F9"/>
    <w:rsid w:val="00F950E3"/>
    <w:rsid w:val="00FA77FA"/>
    <w:rsid w:val="00FB03CA"/>
    <w:rsid w:val="00FB067B"/>
    <w:rsid w:val="00FB2CB6"/>
    <w:rsid w:val="00FB5B56"/>
    <w:rsid w:val="00FC2BD9"/>
    <w:rsid w:val="00FD3989"/>
    <w:rsid w:val="00FD43BA"/>
    <w:rsid w:val="00FD6BCE"/>
    <w:rsid w:val="00FE367E"/>
    <w:rsid w:val="00FE3862"/>
    <w:rsid w:val="00FE76B1"/>
    <w:rsid w:val="00FF2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9ddbf,#dfddbf,#002261"/>
    </o:shapedefaults>
    <o:shapelayout v:ext="edit">
      <o:idmap v:ext="edit" data="2"/>
    </o:shapelayout>
  </w:shapeDefaults>
  <w:doNotEmbedSmartTags/>
  <w:decimalSymbol w:val="."/>
  <w:listSeparator w:val=","/>
  <w14:docId w14:val="1D8043C8"/>
  <w15:chartTrackingRefBased/>
  <w15:docId w15:val="{23F420F6-CA13-47E1-B87C-46B4ADBF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0811"/>
    <w:pPr>
      <w:spacing w:before="100" w:after="200" w:line="276" w:lineRule="auto"/>
    </w:pPr>
  </w:style>
  <w:style w:type="paragraph" w:styleId="Heading1">
    <w:name w:val="heading 1"/>
    <w:basedOn w:val="Normal"/>
    <w:next w:val="Normal"/>
    <w:link w:val="Heading1Char"/>
    <w:uiPriority w:val="9"/>
    <w:qFormat/>
    <w:rsid w:val="00650811"/>
    <w:pPr>
      <w:pBdr>
        <w:top w:val="single" w:sz="24" w:space="0" w:color="052F61"/>
        <w:left w:val="single" w:sz="24" w:space="0" w:color="052F61"/>
        <w:bottom w:val="single" w:sz="24" w:space="0" w:color="052F61"/>
        <w:right w:val="single" w:sz="24" w:space="0" w:color="052F61"/>
      </w:pBdr>
      <w:shd w:val="clear" w:color="auto" w:fill="052F61"/>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650811"/>
    <w:pPr>
      <w:pBdr>
        <w:top w:val="single" w:sz="24" w:space="0" w:color="B1D2FB"/>
        <w:left w:val="single" w:sz="24" w:space="0" w:color="B1D2FB"/>
        <w:bottom w:val="single" w:sz="24" w:space="0" w:color="B1D2FB"/>
        <w:right w:val="single" w:sz="24" w:space="0" w:color="B1D2FB"/>
      </w:pBdr>
      <w:shd w:val="clear" w:color="auto" w:fill="B1D2FB"/>
      <w:spacing w:after="0"/>
      <w:outlineLvl w:val="1"/>
    </w:pPr>
    <w:rPr>
      <w:caps/>
      <w:spacing w:val="15"/>
    </w:rPr>
  </w:style>
  <w:style w:type="paragraph" w:styleId="Heading3">
    <w:name w:val="heading 3"/>
    <w:basedOn w:val="Normal"/>
    <w:next w:val="Normal"/>
    <w:link w:val="Heading3Char"/>
    <w:uiPriority w:val="9"/>
    <w:unhideWhenUsed/>
    <w:qFormat/>
    <w:rsid w:val="00650811"/>
    <w:pPr>
      <w:pBdr>
        <w:top w:val="single" w:sz="6" w:space="2" w:color="052F61"/>
      </w:pBdr>
      <w:spacing w:before="300" w:after="0"/>
      <w:outlineLvl w:val="2"/>
    </w:pPr>
    <w:rPr>
      <w:caps/>
      <w:color w:val="021730"/>
      <w:spacing w:val="15"/>
    </w:rPr>
  </w:style>
  <w:style w:type="paragraph" w:styleId="Heading4">
    <w:name w:val="heading 4"/>
    <w:basedOn w:val="Normal"/>
    <w:next w:val="Normal"/>
    <w:link w:val="Heading4Char"/>
    <w:uiPriority w:val="9"/>
    <w:unhideWhenUsed/>
    <w:qFormat/>
    <w:rsid w:val="00650811"/>
    <w:pPr>
      <w:pBdr>
        <w:top w:val="dotted" w:sz="6" w:space="2" w:color="052F61"/>
      </w:pBdr>
      <w:spacing w:before="200" w:after="0"/>
      <w:outlineLvl w:val="3"/>
    </w:pPr>
    <w:rPr>
      <w:caps/>
      <w:color w:val="032348"/>
      <w:spacing w:val="10"/>
    </w:rPr>
  </w:style>
  <w:style w:type="paragraph" w:styleId="Heading5">
    <w:name w:val="heading 5"/>
    <w:basedOn w:val="Normal"/>
    <w:next w:val="Normal"/>
    <w:link w:val="Heading5Char"/>
    <w:uiPriority w:val="9"/>
    <w:unhideWhenUsed/>
    <w:qFormat/>
    <w:rsid w:val="00650811"/>
    <w:pPr>
      <w:pBdr>
        <w:bottom w:val="single" w:sz="6" w:space="1" w:color="052F61"/>
      </w:pBdr>
      <w:spacing w:before="200" w:after="0"/>
      <w:outlineLvl w:val="4"/>
    </w:pPr>
    <w:rPr>
      <w:caps/>
      <w:color w:val="032348"/>
      <w:spacing w:val="10"/>
    </w:rPr>
  </w:style>
  <w:style w:type="paragraph" w:styleId="Heading6">
    <w:name w:val="heading 6"/>
    <w:basedOn w:val="Normal"/>
    <w:next w:val="Normal"/>
    <w:link w:val="Heading6Char"/>
    <w:uiPriority w:val="9"/>
    <w:unhideWhenUsed/>
    <w:qFormat/>
    <w:rsid w:val="00650811"/>
    <w:pPr>
      <w:pBdr>
        <w:bottom w:val="dotted" w:sz="6" w:space="1" w:color="052F61"/>
      </w:pBdr>
      <w:spacing w:before="200" w:after="0"/>
      <w:outlineLvl w:val="5"/>
    </w:pPr>
    <w:rPr>
      <w:caps/>
      <w:color w:val="032348"/>
      <w:spacing w:val="10"/>
    </w:rPr>
  </w:style>
  <w:style w:type="paragraph" w:styleId="Heading7">
    <w:name w:val="heading 7"/>
    <w:basedOn w:val="Normal"/>
    <w:next w:val="Normal"/>
    <w:link w:val="Heading7Char"/>
    <w:uiPriority w:val="9"/>
    <w:unhideWhenUsed/>
    <w:qFormat/>
    <w:rsid w:val="00650811"/>
    <w:pPr>
      <w:spacing w:before="200" w:after="0"/>
      <w:outlineLvl w:val="6"/>
    </w:pPr>
    <w:rPr>
      <w:caps/>
      <w:color w:val="032348"/>
      <w:spacing w:val="10"/>
    </w:rPr>
  </w:style>
  <w:style w:type="paragraph" w:styleId="Heading8">
    <w:name w:val="heading 8"/>
    <w:basedOn w:val="Normal"/>
    <w:next w:val="Normal"/>
    <w:link w:val="Heading8Char"/>
    <w:uiPriority w:val="9"/>
    <w:unhideWhenUsed/>
    <w:qFormat/>
    <w:rsid w:val="0065081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65081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17093"/>
    <w:pPr>
      <w:tabs>
        <w:tab w:val="center" w:pos="4320"/>
        <w:tab w:val="right" w:pos="8640"/>
      </w:tabs>
    </w:pPr>
  </w:style>
  <w:style w:type="paragraph" w:customStyle="1" w:styleId="StyleHeadingnoTOC">
    <w:name w:val="Style Heading no TOC"/>
    <w:basedOn w:val="CoverPageTitle"/>
    <w:rsid w:val="00F17093"/>
    <w:rPr>
      <w:bCs/>
      <w:sz w:val="32"/>
    </w:rPr>
  </w:style>
  <w:style w:type="paragraph" w:customStyle="1" w:styleId="NormalIndentText">
    <w:name w:val="Normal Indent Text"/>
    <w:basedOn w:val="Normal"/>
    <w:rsid w:val="00812936"/>
    <w:pPr>
      <w:ind w:left="288"/>
    </w:pPr>
  </w:style>
  <w:style w:type="paragraph" w:styleId="TOC3">
    <w:name w:val="toc 3"/>
    <w:basedOn w:val="Normal"/>
    <w:next w:val="Normal"/>
    <w:autoRedefine/>
    <w:uiPriority w:val="39"/>
    <w:rsid w:val="007E3996"/>
    <w:pPr>
      <w:ind w:left="480"/>
    </w:pPr>
    <w:rPr>
      <w:i/>
      <w:iCs/>
    </w:rPr>
  </w:style>
  <w:style w:type="paragraph" w:styleId="MacroText">
    <w:name w:val="macro"/>
    <w:semiHidden/>
    <w:rsid w:val="00A04C58"/>
    <w:pPr>
      <w:tabs>
        <w:tab w:val="left" w:pos="480"/>
        <w:tab w:val="left" w:pos="960"/>
        <w:tab w:val="left" w:pos="1440"/>
        <w:tab w:val="left" w:pos="1920"/>
        <w:tab w:val="left" w:pos="2400"/>
        <w:tab w:val="left" w:pos="2880"/>
        <w:tab w:val="left" w:pos="3360"/>
        <w:tab w:val="left" w:pos="3840"/>
        <w:tab w:val="left" w:pos="4320"/>
      </w:tabs>
      <w:spacing w:before="100" w:after="200" w:line="276" w:lineRule="auto"/>
    </w:pPr>
    <w:rPr>
      <w:rFonts w:ascii="Verdana" w:hAnsi="Verdana" w:cs="Courier New"/>
    </w:rPr>
  </w:style>
  <w:style w:type="paragraph" w:customStyle="1" w:styleId="CoverPageTitle">
    <w:name w:val="Cover Page Title"/>
    <w:basedOn w:val="Title"/>
    <w:rsid w:val="00E16DEC"/>
    <w:pPr>
      <w:spacing w:before="60" w:after="60"/>
    </w:pPr>
  </w:style>
  <w:style w:type="paragraph" w:styleId="TOC1">
    <w:name w:val="toc 1"/>
    <w:basedOn w:val="Normal"/>
    <w:next w:val="Normal"/>
    <w:autoRedefine/>
    <w:uiPriority w:val="39"/>
    <w:qFormat/>
    <w:rsid w:val="00617E61"/>
    <w:pPr>
      <w:tabs>
        <w:tab w:val="right" w:leader="dot" w:pos="9350"/>
      </w:tabs>
      <w:spacing w:before="120" w:after="120"/>
    </w:pPr>
    <w:rPr>
      <w:rFonts w:ascii="Sans Serif Collection" w:hAnsi="Sans Serif Collection" w:cs="Sans Serif Collection"/>
      <w:b/>
      <w:bCs/>
      <w:caps/>
      <w:noProof/>
      <w:lang w:val="el-GR"/>
    </w:rPr>
  </w:style>
  <w:style w:type="paragraph" w:styleId="Title">
    <w:name w:val="Title"/>
    <w:basedOn w:val="Normal"/>
    <w:next w:val="Normal"/>
    <w:link w:val="TitleChar"/>
    <w:uiPriority w:val="10"/>
    <w:qFormat/>
    <w:rsid w:val="00650811"/>
    <w:pPr>
      <w:spacing w:before="0" w:after="0"/>
    </w:pPr>
    <w:rPr>
      <w:rFonts w:ascii="Century Gothic" w:hAnsi="Century Gothic"/>
      <w:caps/>
      <w:color w:val="052F61"/>
      <w:spacing w:val="10"/>
      <w:sz w:val="52"/>
      <w:szCs w:val="52"/>
    </w:rPr>
  </w:style>
  <w:style w:type="character" w:styleId="Hyperlink">
    <w:name w:val="Hyperlink"/>
    <w:uiPriority w:val="99"/>
    <w:rsid w:val="00B96C28"/>
    <w:rPr>
      <w:rFonts w:ascii="Verdana" w:hAnsi="Verdana"/>
      <w:color w:val="0000FF"/>
      <w:u w:val="single"/>
    </w:rPr>
  </w:style>
  <w:style w:type="numbering" w:customStyle="1" w:styleId="TableTextNumbered">
    <w:name w:val="Table Text Numbered"/>
    <w:basedOn w:val="NoList"/>
    <w:rsid w:val="00401048"/>
    <w:pPr>
      <w:numPr>
        <w:numId w:val="7"/>
      </w:numPr>
    </w:pPr>
  </w:style>
  <w:style w:type="paragraph" w:styleId="BalloonText">
    <w:name w:val="Balloon Text"/>
    <w:basedOn w:val="Normal"/>
    <w:semiHidden/>
    <w:rsid w:val="00FA77FA"/>
    <w:rPr>
      <w:rFonts w:ascii="Tahoma" w:hAnsi="Tahoma" w:cs="Tahoma"/>
      <w:sz w:val="16"/>
      <w:szCs w:val="16"/>
    </w:rPr>
  </w:style>
  <w:style w:type="character" w:customStyle="1" w:styleId="StyleItalic">
    <w:name w:val="Style Italic"/>
    <w:rsid w:val="00F17093"/>
    <w:rPr>
      <w:rFonts w:ascii="Verdana" w:hAnsi="Verdana"/>
      <w:i/>
      <w:iCs/>
    </w:rPr>
  </w:style>
  <w:style w:type="character" w:styleId="FollowedHyperlink">
    <w:name w:val="FollowedHyperlink"/>
    <w:rsid w:val="00B96C28"/>
    <w:rPr>
      <w:rFonts w:ascii="Verdana" w:hAnsi="Verdana"/>
      <w:color w:val="800080"/>
      <w:u w:val="single"/>
    </w:rPr>
  </w:style>
  <w:style w:type="paragraph" w:styleId="Footer">
    <w:name w:val="footer"/>
    <w:basedOn w:val="Normal"/>
    <w:link w:val="FooterChar"/>
    <w:uiPriority w:val="99"/>
    <w:rsid w:val="00F17093"/>
    <w:pPr>
      <w:tabs>
        <w:tab w:val="center" w:pos="4320"/>
        <w:tab w:val="right" w:pos="8640"/>
      </w:tabs>
    </w:pPr>
  </w:style>
  <w:style w:type="paragraph" w:styleId="TOC2">
    <w:name w:val="toc 2"/>
    <w:basedOn w:val="Normal"/>
    <w:next w:val="Normal"/>
    <w:autoRedefine/>
    <w:uiPriority w:val="39"/>
    <w:rsid w:val="007E3996"/>
    <w:pPr>
      <w:ind w:left="240"/>
    </w:pPr>
    <w:rPr>
      <w:smallCaps/>
    </w:rPr>
  </w:style>
  <w:style w:type="paragraph" w:styleId="TOC4">
    <w:name w:val="toc 4"/>
    <w:basedOn w:val="Normal"/>
    <w:next w:val="Normal"/>
    <w:autoRedefine/>
    <w:uiPriority w:val="39"/>
    <w:rsid w:val="00974509"/>
    <w:pPr>
      <w:ind w:left="720"/>
    </w:pPr>
    <w:rPr>
      <w:sz w:val="18"/>
      <w:szCs w:val="18"/>
    </w:rPr>
  </w:style>
  <w:style w:type="paragraph" w:styleId="TOC5">
    <w:name w:val="toc 5"/>
    <w:basedOn w:val="Normal"/>
    <w:next w:val="Normal"/>
    <w:autoRedefine/>
    <w:semiHidden/>
    <w:rsid w:val="00974509"/>
    <w:pPr>
      <w:ind w:left="960"/>
    </w:pPr>
    <w:rPr>
      <w:sz w:val="18"/>
      <w:szCs w:val="18"/>
    </w:rPr>
  </w:style>
  <w:style w:type="paragraph" w:styleId="TOC6">
    <w:name w:val="toc 6"/>
    <w:basedOn w:val="Normal"/>
    <w:next w:val="Normal"/>
    <w:autoRedefine/>
    <w:semiHidden/>
    <w:rsid w:val="00974509"/>
    <w:pPr>
      <w:ind w:left="1200"/>
    </w:pPr>
    <w:rPr>
      <w:sz w:val="18"/>
      <w:szCs w:val="18"/>
    </w:rPr>
  </w:style>
  <w:style w:type="paragraph" w:styleId="TOC7">
    <w:name w:val="toc 7"/>
    <w:basedOn w:val="Normal"/>
    <w:next w:val="Normal"/>
    <w:autoRedefine/>
    <w:semiHidden/>
    <w:rsid w:val="00974509"/>
    <w:pPr>
      <w:ind w:left="1440"/>
    </w:pPr>
    <w:rPr>
      <w:sz w:val="18"/>
      <w:szCs w:val="18"/>
    </w:rPr>
  </w:style>
  <w:style w:type="paragraph" w:styleId="TOC8">
    <w:name w:val="toc 8"/>
    <w:basedOn w:val="Normal"/>
    <w:next w:val="Normal"/>
    <w:autoRedefine/>
    <w:semiHidden/>
    <w:rsid w:val="00974509"/>
    <w:pPr>
      <w:ind w:left="1680"/>
    </w:pPr>
    <w:rPr>
      <w:sz w:val="18"/>
      <w:szCs w:val="18"/>
    </w:rPr>
  </w:style>
  <w:style w:type="paragraph" w:styleId="TOC9">
    <w:name w:val="toc 9"/>
    <w:basedOn w:val="Normal"/>
    <w:next w:val="Normal"/>
    <w:autoRedefine/>
    <w:semiHidden/>
    <w:rsid w:val="00974509"/>
    <w:pPr>
      <w:ind w:left="1920"/>
    </w:pPr>
    <w:rPr>
      <w:sz w:val="18"/>
      <w:szCs w:val="18"/>
    </w:rPr>
  </w:style>
  <w:style w:type="paragraph" w:customStyle="1" w:styleId="TextDeliverableDetail">
    <w:name w:val="Text Deliverable Detail"/>
    <w:basedOn w:val="Normal"/>
    <w:link w:val="TextDeliverableDetailChar"/>
    <w:rsid w:val="004B3758"/>
    <w:pPr>
      <w:ind w:left="576"/>
      <w:outlineLvl w:val="4"/>
    </w:pPr>
    <w:rPr>
      <w:sz w:val="18"/>
    </w:rPr>
  </w:style>
  <w:style w:type="character" w:customStyle="1" w:styleId="TextDeliverableDetailChar">
    <w:name w:val="Text Deliverable Detail Char"/>
    <w:link w:val="TextDeliverableDetail"/>
    <w:rsid w:val="004B3758"/>
    <w:rPr>
      <w:rFonts w:ascii="Verdana" w:hAnsi="Verdana"/>
      <w:sz w:val="18"/>
      <w:szCs w:val="24"/>
      <w:lang w:val="en-US" w:eastAsia="en-US" w:bidi="ar-SA"/>
    </w:rPr>
  </w:style>
  <w:style w:type="paragraph" w:customStyle="1" w:styleId="Table-ColHead">
    <w:name w:val="Table - Col. Head"/>
    <w:basedOn w:val="Normal"/>
    <w:link w:val="Table-ColHeadChar"/>
    <w:rsid w:val="00401048"/>
    <w:pPr>
      <w:keepNext/>
      <w:spacing w:before="60" w:after="60"/>
    </w:pPr>
    <w:rPr>
      <w:b/>
      <w:sz w:val="18"/>
      <w:lang w:val="en-GB"/>
    </w:rPr>
  </w:style>
  <w:style w:type="paragraph" w:customStyle="1" w:styleId="Table-Text">
    <w:name w:val="Table - Text"/>
    <w:basedOn w:val="Normal"/>
    <w:link w:val="Table-TextChar"/>
    <w:rsid w:val="00747258"/>
    <w:pPr>
      <w:spacing w:before="40" w:after="40"/>
    </w:pPr>
    <w:rPr>
      <w:sz w:val="18"/>
    </w:rPr>
  </w:style>
  <w:style w:type="character" w:styleId="CommentReference">
    <w:name w:val="annotation reference"/>
    <w:semiHidden/>
    <w:rsid w:val="00756727"/>
    <w:rPr>
      <w:sz w:val="16"/>
      <w:szCs w:val="16"/>
    </w:rPr>
  </w:style>
  <w:style w:type="paragraph" w:styleId="CommentText">
    <w:name w:val="annotation text"/>
    <w:basedOn w:val="Normal"/>
    <w:semiHidden/>
    <w:rsid w:val="00756727"/>
  </w:style>
  <w:style w:type="paragraph" w:customStyle="1" w:styleId="Heading1-Highlighted">
    <w:name w:val="Heading 1 - Highlighted"/>
    <w:basedOn w:val="Heading1"/>
    <w:next w:val="Normal"/>
    <w:rsid w:val="00047189"/>
    <w:pPr>
      <w:shd w:val="clear" w:color="auto" w:fill="E0E0E0"/>
      <w:spacing w:after="100"/>
    </w:pPr>
  </w:style>
  <w:style w:type="character" w:customStyle="1" w:styleId="Table-ColHeadChar">
    <w:name w:val="Table - Col. Head Char"/>
    <w:link w:val="Table-ColHead"/>
    <w:rsid w:val="0040621A"/>
    <w:rPr>
      <w:rFonts w:ascii="Verdana" w:hAnsi="Verdana"/>
      <w:b/>
      <w:sz w:val="18"/>
      <w:lang w:val="en-GB" w:eastAsia="en-US" w:bidi="ar-SA"/>
    </w:rPr>
  </w:style>
  <w:style w:type="paragraph" w:styleId="NormalWeb">
    <w:name w:val="Normal (Web)"/>
    <w:basedOn w:val="Normal"/>
    <w:rsid w:val="006563A1"/>
    <w:pPr>
      <w:spacing w:beforeAutospacing="1" w:after="100" w:afterAutospacing="1"/>
    </w:pPr>
    <w:rPr>
      <w:rFonts w:ascii="Times New Roman" w:hAnsi="Times New Roman"/>
    </w:rPr>
  </w:style>
  <w:style w:type="character" w:styleId="Strong">
    <w:name w:val="Strong"/>
    <w:uiPriority w:val="22"/>
    <w:qFormat/>
    <w:rsid w:val="00650811"/>
    <w:rPr>
      <w:b/>
      <w:bCs/>
    </w:rPr>
  </w:style>
  <w:style w:type="paragraph" w:customStyle="1" w:styleId="Default">
    <w:name w:val="Default"/>
    <w:rsid w:val="00646B51"/>
    <w:pPr>
      <w:autoSpaceDE w:val="0"/>
      <w:autoSpaceDN w:val="0"/>
      <w:adjustRightInd w:val="0"/>
      <w:spacing w:before="100" w:after="200" w:line="276" w:lineRule="auto"/>
    </w:pPr>
    <w:rPr>
      <w:rFonts w:ascii="Verdana" w:hAnsi="Verdana" w:cs="Verdana"/>
      <w:color w:val="000000"/>
      <w:sz w:val="24"/>
      <w:szCs w:val="24"/>
    </w:rPr>
  </w:style>
  <w:style w:type="character" w:customStyle="1" w:styleId="Table-TextChar">
    <w:name w:val="Table - Text Char"/>
    <w:link w:val="Table-Text"/>
    <w:rsid w:val="00747258"/>
    <w:rPr>
      <w:rFonts w:ascii="Verdana" w:hAnsi="Verdana"/>
      <w:sz w:val="18"/>
      <w:lang w:val="en-US" w:eastAsia="en-US" w:bidi="ar-SA"/>
    </w:rPr>
  </w:style>
  <w:style w:type="character" w:styleId="Emphasis">
    <w:name w:val="Emphasis"/>
    <w:uiPriority w:val="20"/>
    <w:qFormat/>
    <w:rsid w:val="00650811"/>
    <w:rPr>
      <w:caps/>
      <w:color w:val="021730"/>
      <w:spacing w:val="5"/>
    </w:rPr>
  </w:style>
  <w:style w:type="character" w:customStyle="1" w:styleId="FooterChar">
    <w:name w:val="Footer Char"/>
    <w:link w:val="Footer"/>
    <w:uiPriority w:val="99"/>
    <w:rsid w:val="00586919"/>
    <w:rPr>
      <w:rFonts w:ascii="Verdana" w:hAnsi="Verdana"/>
      <w:szCs w:val="24"/>
    </w:rPr>
  </w:style>
  <w:style w:type="paragraph" w:customStyle="1" w:styleId="Pa2">
    <w:name w:val="Pa2"/>
    <w:basedOn w:val="Default"/>
    <w:next w:val="Default"/>
    <w:uiPriority w:val="99"/>
    <w:rsid w:val="00586919"/>
    <w:pPr>
      <w:spacing w:after="180" w:line="211" w:lineRule="atLeast"/>
    </w:pPr>
    <w:rPr>
      <w:rFonts w:ascii="Adobe Garamond Pro" w:hAnsi="Adobe Garamond Pro" w:cs="Times New Roman"/>
      <w:color w:val="auto"/>
    </w:rPr>
  </w:style>
  <w:style w:type="paragraph" w:styleId="CommentSubject">
    <w:name w:val="annotation subject"/>
    <w:basedOn w:val="CommentText"/>
    <w:next w:val="CommentText"/>
    <w:semiHidden/>
    <w:rsid w:val="0020088C"/>
    <w:rPr>
      <w:b/>
      <w:bCs/>
    </w:rPr>
  </w:style>
  <w:style w:type="character" w:customStyle="1" w:styleId="A3">
    <w:name w:val="A3"/>
    <w:uiPriority w:val="99"/>
    <w:rsid w:val="00586919"/>
    <w:rPr>
      <w:rFonts w:cs="Adobe Garamond Pro"/>
      <w:color w:val="959595"/>
      <w:sz w:val="16"/>
      <w:szCs w:val="16"/>
    </w:rPr>
  </w:style>
  <w:style w:type="character" w:customStyle="1" w:styleId="BodyTextChar">
    <w:name w:val="Body Text Char"/>
    <w:link w:val="BodyText"/>
    <w:rsid w:val="00144959"/>
    <w:rPr>
      <w:rFonts w:ascii="Palatino Linotype" w:hAnsi="Palatino Linotype"/>
      <w:lang w:val="en-US" w:eastAsia="en-US" w:bidi="ar-SA"/>
    </w:rPr>
  </w:style>
  <w:style w:type="paragraph" w:styleId="BodyText">
    <w:name w:val="Body Text"/>
    <w:link w:val="BodyTextChar"/>
    <w:rsid w:val="00144959"/>
    <w:pPr>
      <w:spacing w:before="100" w:after="200" w:line="276" w:lineRule="auto"/>
      <w:ind w:firstLine="360"/>
    </w:pPr>
    <w:rPr>
      <w:rFonts w:ascii="Palatino Linotype" w:hAnsi="Palatino Linotype"/>
    </w:rPr>
  </w:style>
  <w:style w:type="character" w:customStyle="1" w:styleId="BodyTextChar1">
    <w:name w:val="Body Text Char1"/>
    <w:rsid w:val="00144959"/>
    <w:rPr>
      <w:rFonts w:ascii="Garamond" w:hAnsi="Garamond"/>
      <w:sz w:val="22"/>
      <w:szCs w:val="24"/>
    </w:rPr>
  </w:style>
  <w:style w:type="paragraph" w:customStyle="1" w:styleId="HeaderwithNoTOC">
    <w:name w:val="Header with No TOC"/>
    <w:basedOn w:val="Heading1"/>
    <w:link w:val="HeaderwithNoTOCChar"/>
    <w:qFormat/>
    <w:rsid w:val="00500506"/>
  </w:style>
  <w:style w:type="paragraph" w:styleId="TOCHeading">
    <w:name w:val="TOC Heading"/>
    <w:basedOn w:val="Heading1"/>
    <w:next w:val="Normal"/>
    <w:uiPriority w:val="39"/>
    <w:unhideWhenUsed/>
    <w:qFormat/>
    <w:rsid w:val="00650811"/>
    <w:pPr>
      <w:outlineLvl w:val="9"/>
    </w:pPr>
  </w:style>
  <w:style w:type="character" w:customStyle="1" w:styleId="Heading3Char">
    <w:name w:val="Heading 3 Char"/>
    <w:link w:val="Heading3"/>
    <w:uiPriority w:val="9"/>
    <w:rsid w:val="00650811"/>
    <w:rPr>
      <w:caps/>
      <w:color w:val="021730"/>
      <w:spacing w:val="15"/>
    </w:rPr>
  </w:style>
  <w:style w:type="character" w:customStyle="1" w:styleId="Heading2Char">
    <w:name w:val="Heading 2 Char"/>
    <w:link w:val="Heading2"/>
    <w:uiPriority w:val="9"/>
    <w:rsid w:val="00650811"/>
    <w:rPr>
      <w:caps/>
      <w:spacing w:val="15"/>
      <w:shd w:val="clear" w:color="auto" w:fill="B1D2FB"/>
    </w:rPr>
  </w:style>
  <w:style w:type="character" w:customStyle="1" w:styleId="Heading1Char">
    <w:name w:val="Heading 1 Char"/>
    <w:link w:val="Heading1"/>
    <w:uiPriority w:val="9"/>
    <w:rsid w:val="00650811"/>
    <w:rPr>
      <w:caps/>
      <w:color w:val="FFFFFF"/>
      <w:spacing w:val="15"/>
      <w:sz w:val="22"/>
      <w:szCs w:val="22"/>
      <w:shd w:val="clear" w:color="auto" w:fill="052F61"/>
    </w:rPr>
  </w:style>
  <w:style w:type="character" w:customStyle="1" w:styleId="HeaderwithNoTOCChar">
    <w:name w:val="Header with No TOC Char"/>
    <w:link w:val="HeaderwithNoTOC"/>
    <w:rsid w:val="00FD43BA"/>
    <w:rPr>
      <w:rFonts w:ascii="Trebuchet MS" w:hAnsi="Trebuchet MS"/>
      <w:b/>
      <w:i/>
      <w:caps w:val="0"/>
      <w:color w:val="002261"/>
      <w:sz w:val="28"/>
      <w:szCs w:val="24"/>
    </w:rPr>
  </w:style>
  <w:style w:type="paragraph" w:customStyle="1" w:styleId="HeaderStyle">
    <w:name w:val="Header Style"/>
    <w:basedOn w:val="Title"/>
    <w:link w:val="HeaderStyleChar"/>
    <w:rsid w:val="00F12B60"/>
    <w:rPr>
      <w:noProof/>
    </w:rPr>
  </w:style>
  <w:style w:type="character" w:customStyle="1" w:styleId="TitleChar">
    <w:name w:val="Title Char"/>
    <w:link w:val="Title"/>
    <w:uiPriority w:val="10"/>
    <w:rsid w:val="00650811"/>
    <w:rPr>
      <w:rFonts w:ascii="Century Gothic" w:eastAsia="Times New Roman" w:hAnsi="Century Gothic" w:cs="Times New Roman"/>
      <w:caps/>
      <w:color w:val="052F61"/>
      <w:spacing w:val="10"/>
      <w:sz w:val="52"/>
      <w:szCs w:val="52"/>
    </w:rPr>
  </w:style>
  <w:style w:type="character" w:customStyle="1" w:styleId="HeaderStyleChar">
    <w:name w:val="Header Style Char"/>
    <w:link w:val="HeaderStyle"/>
    <w:rsid w:val="00F12B60"/>
    <w:rPr>
      <w:rFonts w:ascii="Calibri Light" w:eastAsia="SimSun" w:hAnsi="Calibri Light" w:cs="Times New Roman"/>
      <w:caps/>
      <w:color w:val="5B9BD5"/>
      <w:spacing w:val="10"/>
      <w:sz w:val="52"/>
      <w:szCs w:val="52"/>
    </w:rPr>
  </w:style>
  <w:style w:type="paragraph" w:styleId="ListParagraph">
    <w:name w:val="List Paragraph"/>
    <w:basedOn w:val="Normal"/>
    <w:uiPriority w:val="34"/>
    <w:qFormat/>
    <w:rsid w:val="00611FF7"/>
    <w:pPr>
      <w:ind w:left="720"/>
      <w:contextualSpacing/>
    </w:pPr>
  </w:style>
  <w:style w:type="character" w:customStyle="1" w:styleId="Heading5Char">
    <w:name w:val="Heading 5 Char"/>
    <w:link w:val="Heading5"/>
    <w:uiPriority w:val="9"/>
    <w:rsid w:val="00650811"/>
    <w:rPr>
      <w:caps/>
      <w:color w:val="032348"/>
      <w:spacing w:val="10"/>
    </w:rPr>
  </w:style>
  <w:style w:type="character" w:customStyle="1" w:styleId="Heading6Char">
    <w:name w:val="Heading 6 Char"/>
    <w:link w:val="Heading6"/>
    <w:uiPriority w:val="9"/>
    <w:rsid w:val="00650811"/>
    <w:rPr>
      <w:caps/>
      <w:color w:val="032348"/>
      <w:spacing w:val="10"/>
    </w:rPr>
  </w:style>
  <w:style w:type="character" w:customStyle="1" w:styleId="Heading7Char">
    <w:name w:val="Heading 7 Char"/>
    <w:link w:val="Heading7"/>
    <w:uiPriority w:val="9"/>
    <w:rsid w:val="00650811"/>
    <w:rPr>
      <w:caps/>
      <w:color w:val="032348"/>
      <w:spacing w:val="10"/>
    </w:rPr>
  </w:style>
  <w:style w:type="character" w:customStyle="1" w:styleId="Heading8Char">
    <w:name w:val="Heading 8 Char"/>
    <w:link w:val="Heading8"/>
    <w:uiPriority w:val="9"/>
    <w:rsid w:val="00650811"/>
    <w:rPr>
      <w:caps/>
      <w:spacing w:val="10"/>
      <w:sz w:val="18"/>
      <w:szCs w:val="18"/>
    </w:rPr>
  </w:style>
  <w:style w:type="character" w:customStyle="1" w:styleId="Heading9Char">
    <w:name w:val="Heading 9 Char"/>
    <w:link w:val="Heading9"/>
    <w:uiPriority w:val="9"/>
    <w:rsid w:val="00650811"/>
    <w:rPr>
      <w:i/>
      <w:iCs/>
      <w:caps/>
      <w:spacing w:val="10"/>
      <w:sz w:val="18"/>
      <w:szCs w:val="18"/>
    </w:rPr>
  </w:style>
  <w:style w:type="paragraph" w:styleId="DocumentMap">
    <w:name w:val="Document Map"/>
    <w:basedOn w:val="Normal"/>
    <w:link w:val="DocumentMapChar"/>
    <w:rsid w:val="008C293F"/>
    <w:rPr>
      <w:rFonts w:ascii="Tahoma" w:hAnsi="Tahoma" w:cs="Tahoma"/>
      <w:sz w:val="16"/>
      <w:szCs w:val="16"/>
    </w:rPr>
  </w:style>
  <w:style w:type="character" w:customStyle="1" w:styleId="DocumentMapChar">
    <w:name w:val="Document Map Char"/>
    <w:link w:val="DocumentMap"/>
    <w:rsid w:val="008C293F"/>
    <w:rPr>
      <w:rFonts w:ascii="Tahoma" w:hAnsi="Tahoma" w:cs="Tahoma"/>
      <w:color w:val="666666"/>
      <w:sz w:val="16"/>
      <w:szCs w:val="16"/>
    </w:rPr>
  </w:style>
  <w:style w:type="paragraph" w:customStyle="1" w:styleId="TableText">
    <w:name w:val="Table Text"/>
    <w:basedOn w:val="Normal"/>
    <w:qFormat/>
    <w:rsid w:val="00D75DF4"/>
  </w:style>
  <w:style w:type="paragraph" w:customStyle="1" w:styleId="TableHeader">
    <w:name w:val="Table Header"/>
    <w:basedOn w:val="Normal"/>
    <w:qFormat/>
    <w:rsid w:val="00D75DF4"/>
    <w:rPr>
      <w:rFonts w:ascii="Trebuchet MS" w:hAnsi="Trebuchet MS"/>
      <w:b/>
      <w:color w:val="000000"/>
    </w:rPr>
  </w:style>
  <w:style w:type="table" w:styleId="TableGrid">
    <w:name w:val="Table Grid"/>
    <w:basedOn w:val="TableNormal"/>
    <w:rsid w:val="00B668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Level4">
    <w:name w:val="Normal (Level 4)"/>
    <w:basedOn w:val="Normal"/>
    <w:qFormat/>
    <w:rsid w:val="007A0B9D"/>
    <w:pPr>
      <w:ind w:left="900"/>
    </w:pPr>
  </w:style>
  <w:style w:type="paragraph" w:customStyle="1" w:styleId="NormalLevel5">
    <w:name w:val="Normal (Level 5)"/>
    <w:basedOn w:val="NormalLevel4"/>
    <w:rsid w:val="007A0B9D"/>
    <w:pPr>
      <w:ind w:left="3240"/>
    </w:pPr>
  </w:style>
  <w:style w:type="paragraph" w:customStyle="1" w:styleId="Images">
    <w:name w:val="Images"/>
    <w:basedOn w:val="Heading4"/>
    <w:rsid w:val="007A0B9D"/>
    <w:pPr>
      <w:jc w:val="center"/>
    </w:pPr>
    <w:rPr>
      <w:noProof/>
    </w:rPr>
  </w:style>
  <w:style w:type="paragraph" w:styleId="Caption">
    <w:name w:val="caption"/>
    <w:basedOn w:val="Normal"/>
    <w:next w:val="Normal"/>
    <w:uiPriority w:val="35"/>
    <w:unhideWhenUsed/>
    <w:qFormat/>
    <w:rsid w:val="00650811"/>
    <w:rPr>
      <w:b/>
      <w:bCs/>
      <w:color w:val="032348"/>
      <w:sz w:val="16"/>
      <w:szCs w:val="16"/>
    </w:rPr>
  </w:style>
  <w:style w:type="paragraph" w:styleId="Revision">
    <w:name w:val="Revision"/>
    <w:hidden/>
    <w:uiPriority w:val="99"/>
    <w:semiHidden/>
    <w:rsid w:val="00DB71EF"/>
    <w:pPr>
      <w:spacing w:before="100" w:after="200" w:line="276" w:lineRule="auto"/>
    </w:pPr>
    <w:rPr>
      <w:rFonts w:ascii="Garamond" w:hAnsi="Garamond"/>
      <w:color w:val="666666"/>
      <w:sz w:val="22"/>
      <w:szCs w:val="24"/>
    </w:rPr>
  </w:style>
  <w:style w:type="paragraph" w:customStyle="1" w:styleId="rnnumberedlist">
    <w:name w:val="rn_numbered_list"/>
    <w:basedOn w:val="Normal"/>
    <w:link w:val="rnnumberedlistChar"/>
    <w:rsid w:val="00B61925"/>
    <w:pPr>
      <w:spacing w:after="120"/>
      <w:ind w:left="1080" w:right="864" w:hanging="360"/>
    </w:pPr>
    <w:rPr>
      <w:rFonts w:eastAsia="Calibri"/>
      <w:color w:val="000000"/>
      <w:sz w:val="24"/>
      <w:lang w:val="en-GB"/>
    </w:rPr>
  </w:style>
  <w:style w:type="character" w:customStyle="1" w:styleId="rnnumberedlistChar">
    <w:name w:val="rn_numbered_list Char"/>
    <w:link w:val="rnnumberedlist"/>
    <w:rsid w:val="00B61925"/>
    <w:rPr>
      <w:rFonts w:ascii="Garamond" w:eastAsia="Calibri" w:hAnsi="Garamond" w:cs="Times New Roman"/>
      <w:color w:val="000000"/>
      <w:sz w:val="24"/>
      <w:szCs w:val="24"/>
      <w:lang w:eastAsia="en-US"/>
    </w:rPr>
  </w:style>
  <w:style w:type="paragraph" w:customStyle="1" w:styleId="rnindentednumberedlist">
    <w:name w:val="rn_indented_numbered_list"/>
    <w:basedOn w:val="rnnumberedlist"/>
    <w:rsid w:val="00B61925"/>
    <w:pPr>
      <w:numPr>
        <w:numId w:val="44"/>
      </w:numPr>
      <w:tabs>
        <w:tab w:val="num" w:pos="720"/>
      </w:tabs>
      <w:ind w:left="720"/>
    </w:pPr>
    <w:rPr>
      <w:b/>
    </w:rPr>
  </w:style>
  <w:style w:type="character" w:customStyle="1" w:styleId="HeaderChar">
    <w:name w:val="Header Char"/>
    <w:link w:val="Header"/>
    <w:uiPriority w:val="99"/>
    <w:rsid w:val="00CB3A7A"/>
    <w:rPr>
      <w:rFonts w:ascii="Garamond" w:hAnsi="Garamond"/>
      <w:color w:val="666666"/>
      <w:sz w:val="22"/>
      <w:szCs w:val="24"/>
      <w:lang w:val="en-US" w:eastAsia="en-US"/>
    </w:rPr>
  </w:style>
  <w:style w:type="character" w:customStyle="1" w:styleId="xdtextbox1">
    <w:name w:val="xdtextbox1"/>
    <w:rsid w:val="008B19E9"/>
    <w:rPr>
      <w:color w:val="auto"/>
      <w:bdr w:val="single" w:sz="8" w:space="1" w:color="DCDCDC" w:frame="1"/>
      <w:shd w:val="clear" w:color="auto" w:fill="FFFFFF"/>
    </w:rPr>
  </w:style>
  <w:style w:type="character" w:customStyle="1" w:styleId="Heading4Char">
    <w:name w:val="Heading 4 Char"/>
    <w:link w:val="Heading4"/>
    <w:uiPriority w:val="9"/>
    <w:rsid w:val="00650811"/>
    <w:rPr>
      <w:caps/>
      <w:color w:val="032348"/>
      <w:spacing w:val="10"/>
    </w:rPr>
  </w:style>
  <w:style w:type="paragraph" w:styleId="Subtitle">
    <w:name w:val="Subtitle"/>
    <w:basedOn w:val="Normal"/>
    <w:next w:val="Normal"/>
    <w:link w:val="SubtitleChar"/>
    <w:uiPriority w:val="11"/>
    <w:qFormat/>
    <w:rsid w:val="00650811"/>
    <w:pPr>
      <w:spacing w:before="0" w:after="500" w:line="240" w:lineRule="auto"/>
    </w:pPr>
    <w:rPr>
      <w:caps/>
      <w:color w:val="595959"/>
      <w:spacing w:val="10"/>
      <w:sz w:val="21"/>
      <w:szCs w:val="21"/>
    </w:rPr>
  </w:style>
  <w:style w:type="character" w:customStyle="1" w:styleId="SubtitleChar">
    <w:name w:val="Subtitle Char"/>
    <w:link w:val="Subtitle"/>
    <w:uiPriority w:val="11"/>
    <w:rsid w:val="00650811"/>
    <w:rPr>
      <w:caps/>
      <w:color w:val="595959"/>
      <w:spacing w:val="10"/>
      <w:sz w:val="21"/>
      <w:szCs w:val="21"/>
    </w:rPr>
  </w:style>
  <w:style w:type="paragraph" w:styleId="NoSpacing">
    <w:name w:val="No Spacing"/>
    <w:uiPriority w:val="1"/>
    <w:qFormat/>
    <w:rsid w:val="00650811"/>
    <w:pPr>
      <w:spacing w:before="100"/>
    </w:pPr>
  </w:style>
  <w:style w:type="paragraph" w:styleId="Quote">
    <w:name w:val="Quote"/>
    <w:basedOn w:val="Normal"/>
    <w:next w:val="Normal"/>
    <w:link w:val="QuoteChar"/>
    <w:uiPriority w:val="29"/>
    <w:qFormat/>
    <w:rsid w:val="00650811"/>
    <w:rPr>
      <w:i/>
      <w:iCs/>
      <w:sz w:val="24"/>
      <w:szCs w:val="24"/>
    </w:rPr>
  </w:style>
  <w:style w:type="character" w:customStyle="1" w:styleId="QuoteChar">
    <w:name w:val="Quote Char"/>
    <w:link w:val="Quote"/>
    <w:uiPriority w:val="29"/>
    <w:rsid w:val="00650811"/>
    <w:rPr>
      <w:i/>
      <w:iCs/>
      <w:sz w:val="24"/>
      <w:szCs w:val="24"/>
    </w:rPr>
  </w:style>
  <w:style w:type="paragraph" w:styleId="IntenseQuote">
    <w:name w:val="Intense Quote"/>
    <w:basedOn w:val="Normal"/>
    <w:next w:val="Normal"/>
    <w:link w:val="IntenseQuoteChar"/>
    <w:uiPriority w:val="30"/>
    <w:qFormat/>
    <w:rsid w:val="00650811"/>
    <w:pPr>
      <w:spacing w:before="240" w:after="240" w:line="240" w:lineRule="auto"/>
      <w:ind w:left="1080" w:right="1080"/>
      <w:jc w:val="center"/>
    </w:pPr>
    <w:rPr>
      <w:color w:val="052F61"/>
      <w:sz w:val="24"/>
      <w:szCs w:val="24"/>
    </w:rPr>
  </w:style>
  <w:style w:type="character" w:customStyle="1" w:styleId="IntenseQuoteChar">
    <w:name w:val="Intense Quote Char"/>
    <w:link w:val="IntenseQuote"/>
    <w:uiPriority w:val="30"/>
    <w:rsid w:val="00650811"/>
    <w:rPr>
      <w:color w:val="052F61"/>
      <w:sz w:val="24"/>
      <w:szCs w:val="24"/>
    </w:rPr>
  </w:style>
  <w:style w:type="character" w:styleId="SubtleEmphasis">
    <w:name w:val="Subtle Emphasis"/>
    <w:uiPriority w:val="19"/>
    <w:qFormat/>
    <w:rsid w:val="00650811"/>
    <w:rPr>
      <w:i/>
      <w:iCs/>
      <w:color w:val="021730"/>
    </w:rPr>
  </w:style>
  <w:style w:type="character" w:styleId="IntenseEmphasis">
    <w:name w:val="Intense Emphasis"/>
    <w:uiPriority w:val="21"/>
    <w:qFormat/>
    <w:rsid w:val="00650811"/>
    <w:rPr>
      <w:b/>
      <w:bCs/>
      <w:caps/>
      <w:color w:val="021730"/>
      <w:spacing w:val="10"/>
    </w:rPr>
  </w:style>
  <w:style w:type="character" w:styleId="SubtleReference">
    <w:name w:val="Subtle Reference"/>
    <w:uiPriority w:val="31"/>
    <w:qFormat/>
    <w:rsid w:val="00650811"/>
    <w:rPr>
      <w:b/>
      <w:bCs/>
      <w:color w:val="052F61"/>
    </w:rPr>
  </w:style>
  <w:style w:type="character" w:styleId="IntenseReference">
    <w:name w:val="Intense Reference"/>
    <w:uiPriority w:val="32"/>
    <w:qFormat/>
    <w:rsid w:val="00650811"/>
    <w:rPr>
      <w:b/>
      <w:bCs/>
      <w:i/>
      <w:iCs/>
      <w:caps/>
      <w:color w:val="052F61"/>
    </w:rPr>
  </w:style>
  <w:style w:type="character" w:styleId="BookTitle">
    <w:name w:val="Book Title"/>
    <w:uiPriority w:val="33"/>
    <w:qFormat/>
    <w:rsid w:val="00650811"/>
    <w:rPr>
      <w:b/>
      <w:bCs/>
      <w:i/>
      <w:iCs/>
      <w:spacing w:val="0"/>
    </w:rPr>
  </w:style>
  <w:style w:type="character" w:styleId="UnresolvedMention">
    <w:name w:val="Unresolved Mention"/>
    <w:uiPriority w:val="99"/>
    <w:semiHidden/>
    <w:unhideWhenUsed/>
    <w:rsid w:val="006C42F9"/>
    <w:rPr>
      <w:color w:val="808080"/>
      <w:shd w:val="clear" w:color="auto" w:fill="E6E6E6"/>
    </w:rPr>
  </w:style>
  <w:style w:type="character" w:styleId="PlaceholderText">
    <w:name w:val="Placeholder Text"/>
    <w:basedOn w:val="DefaultParagraphFont"/>
    <w:uiPriority w:val="99"/>
    <w:semiHidden/>
    <w:rsid w:val="00803C36"/>
    <w:rPr>
      <w:color w:val="666666"/>
    </w:rPr>
  </w:style>
  <w:style w:type="character" w:styleId="LineNumber">
    <w:name w:val="line number"/>
    <w:basedOn w:val="DefaultParagraphFont"/>
    <w:rsid w:val="00837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046">
      <w:bodyDiv w:val="1"/>
      <w:marLeft w:val="0"/>
      <w:marRight w:val="0"/>
      <w:marTop w:val="0"/>
      <w:marBottom w:val="0"/>
      <w:divBdr>
        <w:top w:val="none" w:sz="0" w:space="0" w:color="auto"/>
        <w:left w:val="none" w:sz="0" w:space="0" w:color="auto"/>
        <w:bottom w:val="none" w:sz="0" w:space="0" w:color="auto"/>
        <w:right w:val="none" w:sz="0" w:space="0" w:color="auto"/>
      </w:divBdr>
      <w:divsChild>
        <w:div w:id="123042648">
          <w:marLeft w:val="0"/>
          <w:marRight w:val="0"/>
          <w:marTop w:val="0"/>
          <w:marBottom w:val="0"/>
          <w:divBdr>
            <w:top w:val="none" w:sz="0" w:space="0" w:color="auto"/>
            <w:left w:val="none" w:sz="0" w:space="0" w:color="auto"/>
            <w:bottom w:val="none" w:sz="0" w:space="0" w:color="auto"/>
            <w:right w:val="none" w:sz="0" w:space="0" w:color="auto"/>
          </w:divBdr>
        </w:div>
      </w:divsChild>
    </w:div>
    <w:div w:id="838429554">
      <w:bodyDiv w:val="1"/>
      <w:marLeft w:val="0"/>
      <w:marRight w:val="0"/>
      <w:marTop w:val="0"/>
      <w:marBottom w:val="0"/>
      <w:divBdr>
        <w:top w:val="none" w:sz="0" w:space="0" w:color="auto"/>
        <w:left w:val="none" w:sz="0" w:space="0" w:color="auto"/>
        <w:bottom w:val="none" w:sz="0" w:space="0" w:color="auto"/>
        <w:right w:val="none" w:sz="0" w:space="0" w:color="auto"/>
      </w:divBdr>
      <w:divsChild>
        <w:div w:id="465050957">
          <w:marLeft w:val="0"/>
          <w:marRight w:val="0"/>
          <w:marTop w:val="0"/>
          <w:marBottom w:val="0"/>
          <w:divBdr>
            <w:top w:val="none" w:sz="0" w:space="0" w:color="auto"/>
            <w:left w:val="none" w:sz="0" w:space="0" w:color="auto"/>
            <w:bottom w:val="none" w:sz="0" w:space="0" w:color="auto"/>
            <w:right w:val="none" w:sz="0" w:space="0" w:color="auto"/>
          </w:divBdr>
        </w:div>
      </w:divsChild>
    </w:div>
    <w:div w:id="1310162024">
      <w:bodyDiv w:val="1"/>
      <w:marLeft w:val="0"/>
      <w:marRight w:val="0"/>
      <w:marTop w:val="0"/>
      <w:marBottom w:val="0"/>
      <w:divBdr>
        <w:top w:val="none" w:sz="0" w:space="0" w:color="auto"/>
        <w:left w:val="none" w:sz="0" w:space="0" w:color="auto"/>
        <w:bottom w:val="none" w:sz="0" w:space="0" w:color="auto"/>
        <w:right w:val="none" w:sz="0" w:space="0" w:color="auto"/>
      </w:divBdr>
    </w:div>
    <w:div w:id="1460564284">
      <w:bodyDiv w:val="1"/>
      <w:marLeft w:val="0"/>
      <w:marRight w:val="0"/>
      <w:marTop w:val="0"/>
      <w:marBottom w:val="0"/>
      <w:divBdr>
        <w:top w:val="none" w:sz="0" w:space="0" w:color="auto"/>
        <w:left w:val="none" w:sz="0" w:space="0" w:color="auto"/>
        <w:bottom w:val="none" w:sz="0" w:space="0" w:color="auto"/>
        <w:right w:val="none" w:sz="0" w:space="0" w:color="auto"/>
      </w:divBdr>
      <w:divsChild>
        <w:div w:id="747650588">
          <w:marLeft w:val="0"/>
          <w:marRight w:val="0"/>
          <w:marTop w:val="0"/>
          <w:marBottom w:val="0"/>
          <w:divBdr>
            <w:top w:val="none" w:sz="0" w:space="0" w:color="auto"/>
            <w:left w:val="none" w:sz="0" w:space="0" w:color="auto"/>
            <w:bottom w:val="none" w:sz="0" w:space="0" w:color="auto"/>
            <w:right w:val="none" w:sz="0" w:space="0" w:color="auto"/>
          </w:divBdr>
        </w:div>
      </w:divsChild>
    </w:div>
    <w:div w:id="1491403267">
      <w:bodyDiv w:val="1"/>
      <w:marLeft w:val="0"/>
      <w:marRight w:val="0"/>
      <w:marTop w:val="0"/>
      <w:marBottom w:val="0"/>
      <w:divBdr>
        <w:top w:val="none" w:sz="0" w:space="0" w:color="auto"/>
        <w:left w:val="none" w:sz="0" w:space="0" w:color="auto"/>
        <w:bottom w:val="none" w:sz="0" w:space="0" w:color="auto"/>
        <w:right w:val="none" w:sz="0" w:space="0" w:color="auto"/>
      </w:divBdr>
    </w:div>
    <w:div w:id="1537816375">
      <w:bodyDiv w:val="1"/>
      <w:marLeft w:val="0"/>
      <w:marRight w:val="0"/>
      <w:marTop w:val="0"/>
      <w:marBottom w:val="0"/>
      <w:divBdr>
        <w:top w:val="none" w:sz="0" w:space="0" w:color="auto"/>
        <w:left w:val="none" w:sz="0" w:space="0" w:color="auto"/>
        <w:bottom w:val="none" w:sz="0" w:space="0" w:color="auto"/>
        <w:right w:val="none" w:sz="0" w:space="0" w:color="auto"/>
      </w:divBdr>
    </w:div>
    <w:div w:id="1675184019">
      <w:bodyDiv w:val="1"/>
      <w:marLeft w:val="0"/>
      <w:marRight w:val="0"/>
      <w:marTop w:val="0"/>
      <w:marBottom w:val="0"/>
      <w:divBdr>
        <w:top w:val="none" w:sz="0" w:space="0" w:color="auto"/>
        <w:left w:val="none" w:sz="0" w:space="0" w:color="auto"/>
        <w:bottom w:val="none" w:sz="0" w:space="0" w:color="auto"/>
        <w:right w:val="none" w:sz="0" w:space="0" w:color="auto"/>
      </w:divBdr>
    </w:div>
    <w:div w:id="177231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6B7AC-2660-44D0-B211-4644D0216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5</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Δήλωση οράματος Programe</vt:lpstr>
    </vt:vector>
  </TitlesOfParts>
  <Company>stakeholdermap.com</Company>
  <LinksUpToDate>false</LinksUpToDate>
  <CharactersWithSpaces>4410</CharactersWithSpaces>
  <SharedDoc>false</SharedDoc>
  <HLinks>
    <vt:vector size="126" baseType="variant">
      <vt:variant>
        <vt:i4>3407912</vt:i4>
      </vt:variant>
      <vt:variant>
        <vt:i4>78</vt:i4>
      </vt:variant>
      <vt:variant>
        <vt:i4>0</vt:i4>
      </vt:variant>
      <vt:variant>
        <vt:i4>5</vt:i4>
      </vt:variant>
      <vt:variant>
        <vt:lpwstr>https://www.stakeholdermap.com/plan-project/example-work-breakdown-structures.html</vt:lpwstr>
      </vt:variant>
      <vt:variant>
        <vt:lpwstr/>
      </vt:variant>
      <vt:variant>
        <vt:i4>66</vt:i4>
      </vt:variant>
      <vt:variant>
        <vt:i4>75</vt:i4>
      </vt:variant>
      <vt:variant>
        <vt:i4>0</vt:i4>
      </vt:variant>
      <vt:variant>
        <vt:i4>5</vt:i4>
      </vt:variant>
      <vt:variant>
        <vt:lpwstr>https://www.stakeholdermap.com/project-templates/WBS-excel-template.html</vt:lpwstr>
      </vt:variant>
      <vt:variant>
        <vt:lpwstr/>
      </vt:variant>
      <vt:variant>
        <vt:i4>3932256</vt:i4>
      </vt:variant>
      <vt:variant>
        <vt:i4>72</vt:i4>
      </vt:variant>
      <vt:variant>
        <vt:i4>0</vt:i4>
      </vt:variant>
      <vt:variant>
        <vt:i4>5</vt:i4>
      </vt:variant>
      <vt:variant>
        <vt:lpwstr>https://www.stakeholdermap.com/risk/risk-register.html</vt:lpwstr>
      </vt:variant>
      <vt:variant>
        <vt:lpwstr/>
      </vt:variant>
      <vt:variant>
        <vt:i4>5111875</vt:i4>
      </vt:variant>
      <vt:variant>
        <vt:i4>69</vt:i4>
      </vt:variant>
      <vt:variant>
        <vt:i4>0</vt:i4>
      </vt:variant>
      <vt:variant>
        <vt:i4>5</vt:i4>
      </vt:variant>
      <vt:variant>
        <vt:lpwstr>https://www.stakeholdermap.com/business-analysis/flow-charts.html</vt:lpwstr>
      </vt:variant>
      <vt:variant>
        <vt:lpwstr/>
      </vt:variant>
      <vt:variant>
        <vt:i4>4587537</vt:i4>
      </vt:variant>
      <vt:variant>
        <vt:i4>66</vt:i4>
      </vt:variant>
      <vt:variant>
        <vt:i4>0</vt:i4>
      </vt:variant>
      <vt:variant>
        <vt:i4>5</vt:i4>
      </vt:variant>
      <vt:variant>
        <vt:lpwstr>https://www.stakeholdermap.com/stakeholder-management-templates.html</vt:lpwstr>
      </vt:variant>
      <vt:variant>
        <vt:lpwstr/>
      </vt:variant>
      <vt:variant>
        <vt:i4>3801212</vt:i4>
      </vt:variant>
      <vt:variant>
        <vt:i4>63</vt:i4>
      </vt:variant>
      <vt:variant>
        <vt:i4>0</vt:i4>
      </vt:variant>
      <vt:variant>
        <vt:i4>5</vt:i4>
      </vt:variant>
      <vt:variant>
        <vt:lpwstr>https://www.stakeholdermap.com/project-templates/project-management-templates.html</vt:lpwstr>
      </vt:variant>
      <vt:variant>
        <vt:lpwstr/>
      </vt:variant>
      <vt:variant>
        <vt:i4>6815779</vt:i4>
      </vt:variant>
      <vt:variant>
        <vt:i4>60</vt:i4>
      </vt:variant>
      <vt:variant>
        <vt:i4>0</vt:i4>
      </vt:variant>
      <vt:variant>
        <vt:i4>5</vt:i4>
      </vt:variant>
      <vt:variant>
        <vt:lpwstr>https://www.stakeholdermap.com/project-templates/ms-project-templates.html</vt:lpwstr>
      </vt:variant>
      <vt:variant>
        <vt:lpwstr/>
      </vt:variant>
      <vt:variant>
        <vt:i4>6029340</vt:i4>
      </vt:variant>
      <vt:variant>
        <vt:i4>57</vt:i4>
      </vt:variant>
      <vt:variant>
        <vt:i4>0</vt:i4>
      </vt:variant>
      <vt:variant>
        <vt:i4>5</vt:i4>
      </vt:variant>
      <vt:variant>
        <vt:lpwstr>https://www.stakeholdermap.com/project-dictionary/project-dictionary-r.html</vt:lpwstr>
      </vt:variant>
      <vt:variant>
        <vt:lpwstr>requirement</vt:lpwstr>
      </vt:variant>
      <vt:variant>
        <vt:i4>1179699</vt:i4>
      </vt:variant>
      <vt:variant>
        <vt:i4>50</vt:i4>
      </vt:variant>
      <vt:variant>
        <vt:i4>0</vt:i4>
      </vt:variant>
      <vt:variant>
        <vt:i4>5</vt:i4>
      </vt:variant>
      <vt:variant>
        <vt:lpwstr/>
      </vt:variant>
      <vt:variant>
        <vt:lpwstr>_Toc106272356</vt:lpwstr>
      </vt:variant>
      <vt:variant>
        <vt:i4>1179699</vt:i4>
      </vt:variant>
      <vt:variant>
        <vt:i4>44</vt:i4>
      </vt:variant>
      <vt:variant>
        <vt:i4>0</vt:i4>
      </vt:variant>
      <vt:variant>
        <vt:i4>5</vt:i4>
      </vt:variant>
      <vt:variant>
        <vt:lpwstr/>
      </vt:variant>
      <vt:variant>
        <vt:lpwstr>_Toc106272355</vt:lpwstr>
      </vt:variant>
      <vt:variant>
        <vt:i4>1179699</vt:i4>
      </vt:variant>
      <vt:variant>
        <vt:i4>38</vt:i4>
      </vt:variant>
      <vt:variant>
        <vt:i4>0</vt:i4>
      </vt:variant>
      <vt:variant>
        <vt:i4>5</vt:i4>
      </vt:variant>
      <vt:variant>
        <vt:lpwstr/>
      </vt:variant>
      <vt:variant>
        <vt:lpwstr>_Toc106272354</vt:lpwstr>
      </vt:variant>
      <vt:variant>
        <vt:i4>1179699</vt:i4>
      </vt:variant>
      <vt:variant>
        <vt:i4>32</vt:i4>
      </vt:variant>
      <vt:variant>
        <vt:i4>0</vt:i4>
      </vt:variant>
      <vt:variant>
        <vt:i4>5</vt:i4>
      </vt:variant>
      <vt:variant>
        <vt:lpwstr/>
      </vt:variant>
      <vt:variant>
        <vt:lpwstr>_Toc106272353</vt:lpwstr>
      </vt:variant>
      <vt:variant>
        <vt:i4>1179699</vt:i4>
      </vt:variant>
      <vt:variant>
        <vt:i4>26</vt:i4>
      </vt:variant>
      <vt:variant>
        <vt:i4>0</vt:i4>
      </vt:variant>
      <vt:variant>
        <vt:i4>5</vt:i4>
      </vt:variant>
      <vt:variant>
        <vt:lpwstr/>
      </vt:variant>
      <vt:variant>
        <vt:lpwstr>_Toc106272352</vt:lpwstr>
      </vt:variant>
      <vt:variant>
        <vt:i4>1179699</vt:i4>
      </vt:variant>
      <vt:variant>
        <vt:i4>20</vt:i4>
      </vt:variant>
      <vt:variant>
        <vt:i4>0</vt:i4>
      </vt:variant>
      <vt:variant>
        <vt:i4>5</vt:i4>
      </vt:variant>
      <vt:variant>
        <vt:lpwstr/>
      </vt:variant>
      <vt:variant>
        <vt:lpwstr>_Toc106272351</vt:lpwstr>
      </vt:variant>
      <vt:variant>
        <vt:i4>1179699</vt:i4>
      </vt:variant>
      <vt:variant>
        <vt:i4>14</vt:i4>
      </vt:variant>
      <vt:variant>
        <vt:i4>0</vt:i4>
      </vt:variant>
      <vt:variant>
        <vt:i4>5</vt:i4>
      </vt:variant>
      <vt:variant>
        <vt:lpwstr/>
      </vt:variant>
      <vt:variant>
        <vt:lpwstr>_Toc106272350</vt:lpwstr>
      </vt:variant>
      <vt:variant>
        <vt:i4>1245235</vt:i4>
      </vt:variant>
      <vt:variant>
        <vt:i4>8</vt:i4>
      </vt:variant>
      <vt:variant>
        <vt:i4>0</vt:i4>
      </vt:variant>
      <vt:variant>
        <vt:i4>5</vt:i4>
      </vt:variant>
      <vt:variant>
        <vt:lpwstr/>
      </vt:variant>
      <vt:variant>
        <vt:lpwstr>_Toc106272349</vt:lpwstr>
      </vt:variant>
      <vt:variant>
        <vt:i4>1245235</vt:i4>
      </vt:variant>
      <vt:variant>
        <vt:i4>2</vt:i4>
      </vt:variant>
      <vt:variant>
        <vt:i4>0</vt:i4>
      </vt:variant>
      <vt:variant>
        <vt:i4>5</vt:i4>
      </vt:variant>
      <vt:variant>
        <vt:lpwstr/>
      </vt:variant>
      <vt:variant>
        <vt:lpwstr>_Toc106272348</vt:lpwstr>
      </vt:variant>
      <vt:variant>
        <vt:i4>1507406</vt:i4>
      </vt:variant>
      <vt:variant>
        <vt:i4>18</vt:i4>
      </vt:variant>
      <vt:variant>
        <vt:i4>0</vt:i4>
      </vt:variant>
      <vt:variant>
        <vt:i4>5</vt:i4>
      </vt:variant>
      <vt:variant>
        <vt:lpwstr>http://www.stakeholdermap.com/project-templates/project-management-templates.html</vt:lpwstr>
      </vt:variant>
      <vt:variant>
        <vt:lpwstr/>
      </vt:variant>
      <vt:variant>
        <vt:i4>1507406</vt:i4>
      </vt:variant>
      <vt:variant>
        <vt:i4>15</vt:i4>
      </vt:variant>
      <vt:variant>
        <vt:i4>0</vt:i4>
      </vt:variant>
      <vt:variant>
        <vt:i4>5</vt:i4>
      </vt:variant>
      <vt:variant>
        <vt:lpwstr>http://www.stakeholdermap.com/project-templates/project-management-templates.html</vt:lpwstr>
      </vt:variant>
      <vt:variant>
        <vt:lpwstr/>
      </vt:variant>
      <vt:variant>
        <vt:i4>1507406</vt:i4>
      </vt:variant>
      <vt:variant>
        <vt:i4>6</vt:i4>
      </vt:variant>
      <vt:variant>
        <vt:i4>0</vt:i4>
      </vt:variant>
      <vt:variant>
        <vt:i4>5</vt:i4>
      </vt:variant>
      <vt:variant>
        <vt:lpwstr>http://www.stakeholdermap.com/project-templates/project-management-templates.html</vt:lpwstr>
      </vt:variant>
      <vt:variant>
        <vt:lpwstr/>
      </vt:variant>
      <vt:variant>
        <vt:i4>1507406</vt:i4>
      </vt:variant>
      <vt:variant>
        <vt:i4>3</vt:i4>
      </vt:variant>
      <vt:variant>
        <vt:i4>0</vt:i4>
      </vt:variant>
      <vt:variant>
        <vt:i4>5</vt:i4>
      </vt:variant>
      <vt:variant>
        <vt:lpwstr>http://www.stakeholdermap.com/project-templates/project-management-templates.html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Δήλωση οράματος Programe</dc:title>
  <dc:subject>Όραμα Προγράμματος</dc:subject>
  <dc:creator>www.stakeholdermap.com</dc:creator>
  <cp:keywords>&lt;program&gt;&lt;vision&gt;&lt;program management&gt;&lt;vision statement&gt;</cp:keywords>
  <dc:description/>
  <cp:lastModifiedBy>Konstantinos Terzis</cp:lastModifiedBy>
  <cp:revision>5</cp:revision>
  <cp:lastPrinted>2022-06-16T10:46:00Z</cp:lastPrinted>
  <dcterms:created xsi:type="dcterms:W3CDTF">2022-06-16T10:46:00Z</dcterms:created>
  <dcterms:modified xsi:type="dcterms:W3CDTF">2023-12-05T18:26:00Z</dcterms:modified>
  <cp:category>Διαχείριση Προγράμματος</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0x01010072FAD3E45B1AFF4E802BC319488070C0</vt:lpwstr>
  </property>
  <property fmtid="{D5CDD505-2E9C-101B-9397-08002B2CF9AE}" pid="4" name="Status">
    <vt:lpwstr>Final</vt:lpwstr>
  </property>
  <property fmtid="{D5CDD505-2E9C-101B-9397-08002B2CF9AE}" pid="5" name="Owner">
    <vt:lpwstr>AE</vt:lpwstr>
  </property>
  <property fmtid="{D5CDD505-2E9C-101B-9397-08002B2CF9AE}" pid="6" name="Phase">
    <vt:lpwstr>Design</vt:lpwstr>
  </property>
  <property fmtid="{D5CDD505-2E9C-101B-9397-08002B2CF9AE}" pid="7" name="Required RPM FT">
    <vt:lpwstr>0</vt:lpwstr>
  </property>
  <property fmtid="{D5CDD505-2E9C-101B-9397-08002B2CF9AE}" pid="8" name="Required RPM">
    <vt:lpwstr>1</vt:lpwstr>
  </property>
</Properties>
</file>