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432DB" w14:textId="77777777" w:rsidR="00354B85" w:rsidRDefault="00354B85" w:rsidP="0072594C">
      <w:pPr>
        <w:jc w:val="center"/>
        <w:rPr>
          <w:b/>
          <w:bCs/>
          <w:sz w:val="40"/>
          <w:szCs w:val="40"/>
          <w:u w:val="single"/>
          <w:lang w:val="en-GB"/>
        </w:rPr>
      </w:pPr>
    </w:p>
    <w:p w14:paraId="53B69D38" w14:textId="00890F9F" w:rsidR="00354B85" w:rsidRDefault="00354B85" w:rsidP="00354B85">
      <w:pPr>
        <w:jc w:val="center"/>
        <w:rPr>
          <w:b/>
          <w:bCs/>
          <w:sz w:val="40"/>
          <w:szCs w:val="40"/>
          <w:u w:val="single"/>
          <w:lang w:val="en-GB"/>
        </w:rPr>
      </w:pPr>
      <w:r>
        <w:rPr>
          <w:noProof/>
          <w:lang w:val="en-US"/>
        </w:rPr>
        <w:drawing>
          <wp:inline distT="0" distB="0" distL="0" distR="0" wp14:anchorId="541BB08C" wp14:editId="1FA6D029">
            <wp:extent cx="5274310" cy="1913890"/>
            <wp:effectExtent l="0" t="0" r="2540" b="0"/>
            <wp:docPr id="479288226"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88226" name="Picture 1" descr="A logo for a universit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913890"/>
                    </a:xfrm>
                    <a:prstGeom prst="rect">
                      <a:avLst/>
                    </a:prstGeom>
                  </pic:spPr>
                </pic:pic>
              </a:graphicData>
            </a:graphic>
          </wp:inline>
        </w:drawing>
      </w:r>
    </w:p>
    <w:p w14:paraId="00D7710A" w14:textId="77777777" w:rsidR="00354B85" w:rsidRDefault="00354B85" w:rsidP="00354B85">
      <w:pPr>
        <w:jc w:val="center"/>
        <w:rPr>
          <w:sz w:val="28"/>
          <w:szCs w:val="28"/>
        </w:rPr>
      </w:pPr>
      <w:r>
        <w:rPr>
          <w:sz w:val="28"/>
          <w:szCs w:val="28"/>
        </w:rPr>
        <w:t>Πολυτεχνική Σχολή</w:t>
      </w:r>
    </w:p>
    <w:p w14:paraId="64183CF6" w14:textId="77777777" w:rsidR="00354B85" w:rsidRDefault="00354B85" w:rsidP="00354B85">
      <w:pPr>
        <w:jc w:val="center"/>
        <w:rPr>
          <w:sz w:val="28"/>
          <w:szCs w:val="28"/>
        </w:rPr>
      </w:pPr>
      <w:r>
        <w:rPr>
          <w:sz w:val="28"/>
          <w:szCs w:val="28"/>
        </w:rPr>
        <w:t>Τμήμα Μηχανικών Η/Υ και Πληροφορικής</w:t>
      </w:r>
    </w:p>
    <w:p w14:paraId="47DF4C88" w14:textId="77777777" w:rsidR="00354B85" w:rsidRPr="00354B85" w:rsidRDefault="00354B85" w:rsidP="0072594C">
      <w:pPr>
        <w:jc w:val="center"/>
        <w:rPr>
          <w:b/>
          <w:bCs/>
          <w:sz w:val="40"/>
          <w:szCs w:val="40"/>
          <w:u w:val="single"/>
        </w:rPr>
      </w:pPr>
    </w:p>
    <w:p w14:paraId="6222C004" w14:textId="77777777" w:rsidR="00354B85" w:rsidRPr="00354B85" w:rsidRDefault="00354B85" w:rsidP="0072594C">
      <w:pPr>
        <w:jc w:val="center"/>
        <w:rPr>
          <w:b/>
          <w:bCs/>
          <w:sz w:val="40"/>
          <w:szCs w:val="40"/>
          <w:u w:val="single"/>
          <w:lang w:val="el-GR"/>
        </w:rPr>
      </w:pPr>
    </w:p>
    <w:p w14:paraId="6340B3FA" w14:textId="77777777" w:rsidR="00354B85" w:rsidRPr="00354B85" w:rsidRDefault="00354B85" w:rsidP="0072594C">
      <w:pPr>
        <w:jc w:val="center"/>
        <w:rPr>
          <w:b/>
          <w:bCs/>
          <w:sz w:val="40"/>
          <w:szCs w:val="40"/>
          <w:u w:val="single"/>
          <w:lang w:val="el-GR"/>
        </w:rPr>
      </w:pPr>
    </w:p>
    <w:p w14:paraId="5E6739F1" w14:textId="6A2D346A" w:rsidR="00EA6734" w:rsidRPr="00EA6734" w:rsidRDefault="00EA6734" w:rsidP="0072594C">
      <w:pPr>
        <w:jc w:val="center"/>
        <w:rPr>
          <w:b/>
          <w:bCs/>
          <w:sz w:val="40"/>
          <w:szCs w:val="40"/>
          <w:u w:val="single"/>
          <w:lang w:val="el-GR"/>
        </w:rPr>
      </w:pPr>
      <w:r>
        <w:rPr>
          <w:b/>
          <w:bCs/>
          <w:sz w:val="40"/>
          <w:szCs w:val="40"/>
          <w:u w:val="single"/>
          <w:lang w:val="en-GB"/>
        </w:rPr>
        <w:t>Risk</w:t>
      </w:r>
      <w:r w:rsidRPr="00EA6734">
        <w:rPr>
          <w:b/>
          <w:bCs/>
          <w:sz w:val="40"/>
          <w:szCs w:val="40"/>
          <w:u w:val="single"/>
          <w:lang w:val="el-GR"/>
        </w:rPr>
        <w:t xml:space="preserve"> </w:t>
      </w:r>
      <w:r>
        <w:rPr>
          <w:b/>
          <w:bCs/>
          <w:sz w:val="40"/>
          <w:szCs w:val="40"/>
          <w:u w:val="single"/>
          <w:lang w:val="en-GB"/>
        </w:rPr>
        <w:t>Assessment v0.1</w:t>
      </w:r>
    </w:p>
    <w:p w14:paraId="1D2BB8EE" w14:textId="77777777" w:rsidR="00EA6734" w:rsidRDefault="00EA6734" w:rsidP="003732A9">
      <w:pPr>
        <w:rPr>
          <w:b/>
          <w:bCs/>
          <w:sz w:val="40"/>
          <w:szCs w:val="40"/>
          <w:u w:val="single"/>
          <w:lang w:val="el-GR"/>
        </w:rPr>
      </w:pPr>
    </w:p>
    <w:p w14:paraId="24621452" w14:textId="18CBE257" w:rsidR="00EA6734" w:rsidRDefault="0072594C" w:rsidP="003732A9">
      <w:pPr>
        <w:rPr>
          <w:b/>
          <w:bCs/>
          <w:sz w:val="40"/>
          <w:szCs w:val="40"/>
          <w:u w:val="single"/>
          <w:lang w:val="en-GB"/>
        </w:rPr>
      </w:pPr>
      <w:r w:rsidRPr="0072594C">
        <w:rPr>
          <w:b/>
          <w:bCs/>
          <w:sz w:val="40"/>
          <w:szCs w:val="40"/>
          <w:u w:val="single"/>
          <w:lang w:val="en-GB"/>
        </w:rPr>
        <w:drawing>
          <wp:anchor distT="0" distB="0" distL="114300" distR="114300" simplePos="0" relativeHeight="251658240" behindDoc="0" locked="0" layoutInCell="1" allowOverlap="1" wp14:anchorId="0E3102E6" wp14:editId="533DAB5C">
            <wp:simplePos x="0" y="0"/>
            <wp:positionH relativeFrom="margin">
              <wp:align>center</wp:align>
            </wp:positionH>
            <wp:positionV relativeFrom="paragraph">
              <wp:posOffset>179070</wp:posOffset>
            </wp:positionV>
            <wp:extent cx="2156460" cy="2138527"/>
            <wp:effectExtent l="0" t="0" r="0" b="0"/>
            <wp:wrapNone/>
            <wp:docPr id="1014370159" name="Picture 1" descr="A logo for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70159" name="Picture 1" descr="A logo for a boo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56460" cy="2138527"/>
                    </a:xfrm>
                    <a:prstGeom prst="rect">
                      <a:avLst/>
                    </a:prstGeom>
                  </pic:spPr>
                </pic:pic>
              </a:graphicData>
            </a:graphic>
            <wp14:sizeRelH relativeFrom="page">
              <wp14:pctWidth>0</wp14:pctWidth>
            </wp14:sizeRelH>
            <wp14:sizeRelV relativeFrom="page">
              <wp14:pctHeight>0</wp14:pctHeight>
            </wp14:sizeRelV>
          </wp:anchor>
        </w:drawing>
      </w:r>
    </w:p>
    <w:p w14:paraId="5A4BE813" w14:textId="585039F2" w:rsidR="00EA6734" w:rsidRDefault="00EA6734" w:rsidP="003732A9">
      <w:pPr>
        <w:rPr>
          <w:b/>
          <w:bCs/>
          <w:sz w:val="40"/>
          <w:szCs w:val="40"/>
          <w:u w:val="single"/>
          <w:lang w:val="en-GB"/>
        </w:rPr>
      </w:pPr>
    </w:p>
    <w:p w14:paraId="4BE7FFAB" w14:textId="77777777" w:rsidR="00EA6734" w:rsidRDefault="00EA6734" w:rsidP="003732A9">
      <w:pPr>
        <w:rPr>
          <w:b/>
          <w:bCs/>
          <w:sz w:val="40"/>
          <w:szCs w:val="40"/>
          <w:u w:val="single"/>
          <w:lang w:val="en-GB"/>
        </w:rPr>
      </w:pPr>
    </w:p>
    <w:p w14:paraId="522F5CA6" w14:textId="77777777" w:rsidR="00EA6734" w:rsidRDefault="00EA6734" w:rsidP="003732A9">
      <w:pPr>
        <w:rPr>
          <w:b/>
          <w:bCs/>
          <w:sz w:val="40"/>
          <w:szCs w:val="40"/>
          <w:u w:val="single"/>
          <w:lang w:val="en-GB"/>
        </w:rPr>
      </w:pPr>
    </w:p>
    <w:p w14:paraId="32059C0E" w14:textId="77777777" w:rsidR="00EA6734" w:rsidRDefault="00EA6734" w:rsidP="003732A9">
      <w:pPr>
        <w:rPr>
          <w:b/>
          <w:bCs/>
          <w:sz w:val="40"/>
          <w:szCs w:val="40"/>
          <w:u w:val="single"/>
          <w:lang w:val="en-GB"/>
        </w:rPr>
      </w:pPr>
    </w:p>
    <w:p w14:paraId="7679B7A1" w14:textId="77777777" w:rsidR="00EA6734" w:rsidRDefault="00EA6734" w:rsidP="003732A9">
      <w:pPr>
        <w:rPr>
          <w:b/>
          <w:bCs/>
          <w:sz w:val="40"/>
          <w:szCs w:val="40"/>
          <w:u w:val="single"/>
          <w:lang w:val="en-GB"/>
        </w:rPr>
      </w:pPr>
    </w:p>
    <w:p w14:paraId="627A84CA" w14:textId="77777777" w:rsidR="00EA6734" w:rsidRDefault="00EA6734" w:rsidP="003732A9">
      <w:pPr>
        <w:rPr>
          <w:b/>
          <w:bCs/>
          <w:sz w:val="40"/>
          <w:szCs w:val="40"/>
          <w:u w:val="single"/>
          <w:lang w:val="en-GB"/>
        </w:rPr>
      </w:pPr>
    </w:p>
    <w:p w14:paraId="2709E950" w14:textId="77777777" w:rsidR="00EA6734" w:rsidRPr="00EA6734" w:rsidRDefault="00EA6734" w:rsidP="003732A9">
      <w:pPr>
        <w:rPr>
          <w:b/>
          <w:bCs/>
          <w:sz w:val="40"/>
          <w:szCs w:val="40"/>
          <w:u w:val="single"/>
          <w:lang w:val="en-GB"/>
        </w:rPr>
      </w:pPr>
    </w:p>
    <w:p w14:paraId="49BF85F0" w14:textId="316254F5" w:rsidR="003732A9" w:rsidRPr="00F768FE" w:rsidRDefault="003732A9" w:rsidP="003732A9">
      <w:pPr>
        <w:rPr>
          <w:b/>
          <w:bCs/>
          <w:sz w:val="40"/>
          <w:szCs w:val="40"/>
          <w:u w:val="single"/>
          <w:lang w:val="el-GR"/>
        </w:rPr>
      </w:pPr>
      <w:r w:rsidRPr="00F768FE">
        <w:rPr>
          <w:b/>
          <w:bCs/>
          <w:sz w:val="40"/>
          <w:szCs w:val="40"/>
          <w:u w:val="single"/>
          <w:lang w:val="el-GR"/>
        </w:rPr>
        <w:lastRenderedPageBreak/>
        <w:t xml:space="preserve">Στοιχεία Μελών Ομάδας </w:t>
      </w:r>
      <w:r w:rsidRPr="00EA4984">
        <w:rPr>
          <w:b/>
          <w:bCs/>
          <w:sz w:val="40"/>
          <w:szCs w:val="40"/>
          <w:u w:val="single"/>
          <w:lang w:val="el-GR"/>
        </w:rPr>
        <w:t>:</w:t>
      </w:r>
    </w:p>
    <w:p w14:paraId="5382320F" w14:textId="77777777" w:rsidR="003732A9" w:rsidRPr="00EA4984" w:rsidRDefault="003732A9" w:rsidP="003732A9">
      <w:pPr>
        <w:rPr>
          <w:lang w:val="el-GR"/>
        </w:rPr>
      </w:pPr>
    </w:p>
    <w:p w14:paraId="44C75C8A" w14:textId="77777777" w:rsidR="003732A9" w:rsidRPr="00F768FE" w:rsidRDefault="003732A9" w:rsidP="003732A9">
      <w:pPr>
        <w:rPr>
          <w:sz w:val="28"/>
          <w:szCs w:val="28"/>
          <w:lang w:val="el-GR"/>
        </w:rPr>
      </w:pPr>
      <w:r w:rsidRPr="00F768FE">
        <w:rPr>
          <w:sz w:val="28"/>
          <w:szCs w:val="28"/>
          <w:lang w:val="el-GR"/>
        </w:rPr>
        <w:t>Καυκαλιάς Ιωάννης 1078718</w:t>
      </w:r>
    </w:p>
    <w:p w14:paraId="2F35F3F9" w14:textId="77777777" w:rsidR="003732A9" w:rsidRPr="00F768FE" w:rsidRDefault="00000000" w:rsidP="003732A9">
      <w:pPr>
        <w:rPr>
          <w:sz w:val="28"/>
          <w:szCs w:val="28"/>
          <w:lang w:val="el-GR"/>
        </w:rPr>
      </w:pPr>
      <w:hyperlink r:id="rId10" w:history="1">
        <w:r w:rsidR="003732A9" w:rsidRPr="00F768FE">
          <w:rPr>
            <w:rStyle w:val="Hyperlink"/>
            <w:sz w:val="28"/>
            <w:szCs w:val="28"/>
            <w:lang w:val="en-GB"/>
          </w:rPr>
          <w:t>up</w:t>
        </w:r>
        <w:r w:rsidR="003732A9" w:rsidRPr="00F768FE">
          <w:rPr>
            <w:rStyle w:val="Hyperlink"/>
            <w:sz w:val="28"/>
            <w:szCs w:val="28"/>
            <w:lang w:val="el-GR"/>
          </w:rPr>
          <w:t>1078718@</w:t>
        </w:r>
        <w:r w:rsidR="003732A9" w:rsidRPr="00F768FE">
          <w:rPr>
            <w:rStyle w:val="Hyperlink"/>
            <w:sz w:val="28"/>
            <w:szCs w:val="28"/>
            <w:lang w:val="en-GB"/>
          </w:rPr>
          <w:t>upnet</w:t>
        </w:r>
        <w:r w:rsidR="003732A9" w:rsidRPr="00F768FE">
          <w:rPr>
            <w:rStyle w:val="Hyperlink"/>
            <w:sz w:val="28"/>
            <w:szCs w:val="28"/>
            <w:lang w:val="el-GR"/>
          </w:rPr>
          <w:t>.</w:t>
        </w:r>
        <w:r w:rsidR="003732A9" w:rsidRPr="00F768FE">
          <w:rPr>
            <w:rStyle w:val="Hyperlink"/>
            <w:sz w:val="28"/>
            <w:szCs w:val="28"/>
            <w:lang w:val="en-GB"/>
          </w:rPr>
          <w:t>gr</w:t>
        </w:r>
      </w:hyperlink>
    </w:p>
    <w:p w14:paraId="43DD6921" w14:textId="77777777" w:rsidR="003732A9" w:rsidRPr="00F768FE" w:rsidRDefault="003732A9" w:rsidP="003732A9">
      <w:pPr>
        <w:rPr>
          <w:sz w:val="28"/>
          <w:szCs w:val="28"/>
          <w:lang w:val="el-GR"/>
        </w:rPr>
      </w:pPr>
      <w:r w:rsidRPr="00F768FE">
        <w:rPr>
          <w:sz w:val="28"/>
          <w:szCs w:val="28"/>
          <w:lang w:val="el-GR"/>
        </w:rPr>
        <w:t>Σάββα Αντρέας 1078727</w:t>
      </w:r>
    </w:p>
    <w:p w14:paraId="2016F061" w14:textId="77777777" w:rsidR="003732A9" w:rsidRPr="00F768FE" w:rsidRDefault="00000000" w:rsidP="003732A9">
      <w:pPr>
        <w:rPr>
          <w:sz w:val="28"/>
          <w:szCs w:val="28"/>
          <w:lang w:val="el-GR"/>
        </w:rPr>
      </w:pPr>
      <w:hyperlink r:id="rId11" w:history="1">
        <w:r w:rsidR="003732A9" w:rsidRPr="00F768FE">
          <w:rPr>
            <w:rStyle w:val="Hyperlink"/>
            <w:sz w:val="28"/>
            <w:szCs w:val="28"/>
            <w:lang w:val="en-GB"/>
          </w:rPr>
          <w:t>up</w:t>
        </w:r>
        <w:r w:rsidR="003732A9" w:rsidRPr="00F768FE">
          <w:rPr>
            <w:rStyle w:val="Hyperlink"/>
            <w:sz w:val="28"/>
            <w:szCs w:val="28"/>
            <w:lang w:val="el-GR"/>
          </w:rPr>
          <w:t>1078727@</w:t>
        </w:r>
        <w:r w:rsidR="003732A9" w:rsidRPr="00F768FE">
          <w:rPr>
            <w:rStyle w:val="Hyperlink"/>
            <w:sz w:val="28"/>
            <w:szCs w:val="28"/>
            <w:lang w:val="en-GB"/>
          </w:rPr>
          <w:t>upnet</w:t>
        </w:r>
        <w:r w:rsidR="003732A9" w:rsidRPr="00F768FE">
          <w:rPr>
            <w:rStyle w:val="Hyperlink"/>
            <w:sz w:val="28"/>
            <w:szCs w:val="28"/>
            <w:lang w:val="el-GR"/>
          </w:rPr>
          <w:t>.</w:t>
        </w:r>
        <w:r w:rsidR="003732A9" w:rsidRPr="00F768FE">
          <w:rPr>
            <w:rStyle w:val="Hyperlink"/>
            <w:sz w:val="28"/>
            <w:szCs w:val="28"/>
            <w:lang w:val="en-GB"/>
          </w:rPr>
          <w:t>gr</w:t>
        </w:r>
      </w:hyperlink>
    </w:p>
    <w:p w14:paraId="2B108777" w14:textId="77777777" w:rsidR="003732A9" w:rsidRPr="00EA4984" w:rsidRDefault="003732A9" w:rsidP="003732A9">
      <w:pPr>
        <w:rPr>
          <w:sz w:val="28"/>
          <w:szCs w:val="28"/>
          <w:lang w:val="el-GR"/>
        </w:rPr>
      </w:pPr>
      <w:r w:rsidRPr="00F768FE">
        <w:rPr>
          <w:sz w:val="28"/>
          <w:szCs w:val="28"/>
          <w:lang w:val="el-GR"/>
        </w:rPr>
        <w:t xml:space="preserve">Βασιλείου Κωνσταντίνος </w:t>
      </w:r>
      <w:r w:rsidRPr="00EA4984">
        <w:rPr>
          <w:sz w:val="28"/>
          <w:szCs w:val="28"/>
          <w:lang w:val="el-GR"/>
        </w:rPr>
        <w:t xml:space="preserve"> 1078714</w:t>
      </w:r>
    </w:p>
    <w:p w14:paraId="3429ABFC" w14:textId="77777777" w:rsidR="003732A9" w:rsidRPr="00EA4984" w:rsidRDefault="00000000" w:rsidP="003732A9">
      <w:pPr>
        <w:rPr>
          <w:sz w:val="28"/>
          <w:szCs w:val="28"/>
          <w:lang w:val="el-GR"/>
        </w:rPr>
      </w:pPr>
      <w:hyperlink r:id="rId12" w:history="1">
        <w:r w:rsidR="003732A9" w:rsidRPr="00F768FE">
          <w:rPr>
            <w:rStyle w:val="Hyperlink"/>
            <w:sz w:val="28"/>
            <w:szCs w:val="28"/>
            <w:lang w:val="en-GB"/>
          </w:rPr>
          <w:t>up</w:t>
        </w:r>
        <w:r w:rsidR="003732A9" w:rsidRPr="00F768FE">
          <w:rPr>
            <w:rStyle w:val="Hyperlink"/>
            <w:sz w:val="28"/>
            <w:szCs w:val="28"/>
            <w:lang w:val="el-GR"/>
          </w:rPr>
          <w:t>1078</w:t>
        </w:r>
        <w:r w:rsidR="003732A9" w:rsidRPr="00EA4984">
          <w:rPr>
            <w:rStyle w:val="Hyperlink"/>
            <w:sz w:val="28"/>
            <w:szCs w:val="28"/>
            <w:lang w:val="el-GR"/>
          </w:rPr>
          <w:t>714</w:t>
        </w:r>
        <w:r w:rsidR="003732A9" w:rsidRPr="00F768FE">
          <w:rPr>
            <w:rStyle w:val="Hyperlink"/>
            <w:sz w:val="28"/>
            <w:szCs w:val="28"/>
            <w:lang w:val="el-GR"/>
          </w:rPr>
          <w:t>@</w:t>
        </w:r>
        <w:r w:rsidR="003732A9" w:rsidRPr="00F768FE">
          <w:rPr>
            <w:rStyle w:val="Hyperlink"/>
            <w:sz w:val="28"/>
            <w:szCs w:val="28"/>
            <w:lang w:val="en-GB"/>
          </w:rPr>
          <w:t>upnet</w:t>
        </w:r>
        <w:r w:rsidR="003732A9" w:rsidRPr="00F768FE">
          <w:rPr>
            <w:rStyle w:val="Hyperlink"/>
            <w:sz w:val="28"/>
            <w:szCs w:val="28"/>
            <w:lang w:val="el-GR"/>
          </w:rPr>
          <w:t>.</w:t>
        </w:r>
        <w:r w:rsidR="003732A9" w:rsidRPr="00F768FE">
          <w:rPr>
            <w:rStyle w:val="Hyperlink"/>
            <w:sz w:val="28"/>
            <w:szCs w:val="28"/>
            <w:lang w:val="en-GB"/>
          </w:rPr>
          <w:t>gr</w:t>
        </w:r>
      </w:hyperlink>
    </w:p>
    <w:p w14:paraId="3DB7AE86" w14:textId="77777777" w:rsidR="003732A9" w:rsidRPr="00EA4984" w:rsidRDefault="003732A9" w:rsidP="003732A9">
      <w:pPr>
        <w:rPr>
          <w:sz w:val="28"/>
          <w:szCs w:val="28"/>
          <w:lang w:val="el-GR"/>
        </w:rPr>
      </w:pPr>
      <w:r w:rsidRPr="00F768FE">
        <w:rPr>
          <w:sz w:val="28"/>
          <w:szCs w:val="28"/>
          <w:lang w:val="el-GR"/>
        </w:rPr>
        <w:t>Κυριάκου Χριστόδουλος</w:t>
      </w:r>
      <w:r w:rsidRPr="00EA4984">
        <w:rPr>
          <w:sz w:val="28"/>
          <w:szCs w:val="28"/>
          <w:lang w:val="el-GR"/>
        </w:rPr>
        <w:t xml:space="preserve"> 1078719</w:t>
      </w:r>
    </w:p>
    <w:p w14:paraId="4AAF2B90" w14:textId="77777777" w:rsidR="003732A9" w:rsidRPr="00F768FE" w:rsidRDefault="00000000" w:rsidP="003732A9">
      <w:pPr>
        <w:rPr>
          <w:sz w:val="28"/>
          <w:szCs w:val="28"/>
          <w:lang w:val="el-GR"/>
        </w:rPr>
      </w:pPr>
      <w:hyperlink r:id="rId13" w:history="1">
        <w:r w:rsidR="003732A9" w:rsidRPr="00F768FE">
          <w:rPr>
            <w:rStyle w:val="Hyperlink"/>
            <w:sz w:val="28"/>
            <w:szCs w:val="28"/>
            <w:lang w:val="en-GB"/>
          </w:rPr>
          <w:t>up</w:t>
        </w:r>
        <w:r w:rsidR="003732A9" w:rsidRPr="00F768FE">
          <w:rPr>
            <w:rStyle w:val="Hyperlink"/>
            <w:sz w:val="28"/>
            <w:szCs w:val="28"/>
            <w:lang w:val="el-GR"/>
          </w:rPr>
          <w:t>1078</w:t>
        </w:r>
        <w:r w:rsidR="003732A9" w:rsidRPr="00EA4984">
          <w:rPr>
            <w:rStyle w:val="Hyperlink"/>
            <w:sz w:val="28"/>
            <w:szCs w:val="28"/>
            <w:lang w:val="el-GR"/>
          </w:rPr>
          <w:t>719</w:t>
        </w:r>
        <w:r w:rsidR="003732A9" w:rsidRPr="00F768FE">
          <w:rPr>
            <w:rStyle w:val="Hyperlink"/>
            <w:sz w:val="28"/>
            <w:szCs w:val="28"/>
            <w:lang w:val="el-GR"/>
          </w:rPr>
          <w:t>@</w:t>
        </w:r>
        <w:r w:rsidR="003732A9" w:rsidRPr="00F768FE">
          <w:rPr>
            <w:rStyle w:val="Hyperlink"/>
            <w:sz w:val="28"/>
            <w:szCs w:val="28"/>
            <w:lang w:val="en-GB"/>
          </w:rPr>
          <w:t>upnet</w:t>
        </w:r>
        <w:r w:rsidR="003732A9" w:rsidRPr="00F768FE">
          <w:rPr>
            <w:rStyle w:val="Hyperlink"/>
            <w:sz w:val="28"/>
            <w:szCs w:val="28"/>
            <w:lang w:val="el-GR"/>
          </w:rPr>
          <w:t>.</w:t>
        </w:r>
        <w:r w:rsidR="003732A9" w:rsidRPr="00F768FE">
          <w:rPr>
            <w:rStyle w:val="Hyperlink"/>
            <w:sz w:val="28"/>
            <w:szCs w:val="28"/>
            <w:lang w:val="en-GB"/>
          </w:rPr>
          <w:t>gr</w:t>
        </w:r>
      </w:hyperlink>
    </w:p>
    <w:p w14:paraId="01CCED37" w14:textId="77777777" w:rsidR="003732A9" w:rsidRPr="00084DCD" w:rsidRDefault="003732A9" w:rsidP="00C45D71">
      <w:pPr>
        <w:rPr>
          <w:sz w:val="36"/>
          <w:szCs w:val="36"/>
          <w:highlight w:val="yellow"/>
          <w:lang w:val="el-GR"/>
        </w:rPr>
      </w:pPr>
    </w:p>
    <w:p w14:paraId="14D50264" w14:textId="77777777" w:rsidR="003732A9" w:rsidRPr="00084DCD" w:rsidRDefault="003732A9" w:rsidP="00C45D71">
      <w:pPr>
        <w:rPr>
          <w:sz w:val="36"/>
          <w:szCs w:val="36"/>
          <w:highlight w:val="yellow"/>
          <w:lang w:val="el-GR"/>
        </w:rPr>
      </w:pPr>
    </w:p>
    <w:p w14:paraId="2A744673" w14:textId="77777777" w:rsidR="003732A9" w:rsidRPr="00084DCD" w:rsidRDefault="003732A9" w:rsidP="00C45D71">
      <w:pPr>
        <w:rPr>
          <w:sz w:val="36"/>
          <w:szCs w:val="36"/>
          <w:highlight w:val="yellow"/>
          <w:lang w:val="el-GR"/>
        </w:rPr>
      </w:pPr>
    </w:p>
    <w:p w14:paraId="3218FC65" w14:textId="4AC95FFD" w:rsidR="00C45D71" w:rsidRPr="003732A9" w:rsidRDefault="00C45D71" w:rsidP="00C45D71">
      <w:pPr>
        <w:rPr>
          <w:b/>
          <w:bCs/>
          <w:sz w:val="36"/>
          <w:szCs w:val="36"/>
          <w:u w:val="single"/>
          <w:lang w:val="el-GR"/>
        </w:rPr>
      </w:pPr>
      <w:r w:rsidRPr="003732A9">
        <w:rPr>
          <w:b/>
          <w:bCs/>
          <w:sz w:val="36"/>
          <w:szCs w:val="36"/>
          <w:u w:val="single"/>
          <w:lang w:val="el-GR"/>
        </w:rPr>
        <w:t>Ανάλυση και διαχείριση πιθανών κινδύνων :</w:t>
      </w:r>
    </w:p>
    <w:p w14:paraId="6CE4E979" w14:textId="237E7488" w:rsidR="00C45D71" w:rsidRPr="003732A9" w:rsidRDefault="00C45D71" w:rsidP="00C45D71">
      <w:pPr>
        <w:rPr>
          <w:sz w:val="24"/>
          <w:szCs w:val="24"/>
          <w:lang w:val="el-GR"/>
        </w:rPr>
      </w:pPr>
      <w:r w:rsidRPr="003732A9">
        <w:rPr>
          <w:sz w:val="24"/>
          <w:szCs w:val="24"/>
          <w:lang w:val="el-GR"/>
        </w:rPr>
        <w:t xml:space="preserve">Όπως σε κάθε </w:t>
      </w:r>
      <w:r w:rsidRPr="003732A9">
        <w:rPr>
          <w:sz w:val="24"/>
          <w:szCs w:val="24"/>
          <w:lang w:val="en-GB"/>
        </w:rPr>
        <w:t>Project</w:t>
      </w:r>
      <w:r w:rsidRPr="003732A9">
        <w:rPr>
          <w:sz w:val="24"/>
          <w:szCs w:val="24"/>
          <w:lang w:val="el-GR"/>
        </w:rPr>
        <w:t xml:space="preserve"> το οποίο υλοποιείται έτσι και στο δικό μας παραμονέυουν κινδύνοι οι οποίοι πρέπει να αξιολογηθούν για την σωστή ανάπτυξη της εφαρμογής μας αλλα και τρόπους αντιμετώπισης αυτών των κινδύνων. Ακομη σε ποιο τομέα και πόσο σημαντικόι</w:t>
      </w:r>
      <w:r w:rsidR="00ED4563" w:rsidRPr="003732A9">
        <w:rPr>
          <w:sz w:val="24"/>
          <w:szCs w:val="24"/>
          <w:lang w:val="el-GR"/>
        </w:rPr>
        <w:t xml:space="preserve"> είναι οι κινδύνοι αυτοι.</w:t>
      </w:r>
    </w:p>
    <w:p w14:paraId="25E9DE56" w14:textId="4D1A8753" w:rsidR="00ED4563" w:rsidRPr="003732A9" w:rsidRDefault="00ED4563" w:rsidP="00ED4563">
      <w:pPr>
        <w:pStyle w:val="ListParagraph"/>
        <w:numPr>
          <w:ilvl w:val="0"/>
          <w:numId w:val="1"/>
        </w:numPr>
        <w:rPr>
          <w:sz w:val="24"/>
          <w:szCs w:val="24"/>
          <w:lang w:val="el-GR"/>
        </w:rPr>
      </w:pPr>
      <w:r w:rsidRPr="003732A9">
        <w:rPr>
          <w:sz w:val="24"/>
          <w:szCs w:val="24"/>
          <w:lang w:val="el-GR"/>
        </w:rPr>
        <w:t xml:space="preserve">Να ξεπεραστεί το αρχικό κόστος πού είχαμε υπολογίσει για την δημιουργία της εφαρμογής μας </w:t>
      </w:r>
    </w:p>
    <w:p w14:paraId="0ABD7CB6" w14:textId="68C376F2" w:rsidR="00ED4563" w:rsidRPr="003732A9" w:rsidRDefault="00ED4563" w:rsidP="00ED4563">
      <w:pPr>
        <w:pStyle w:val="ListParagraph"/>
        <w:numPr>
          <w:ilvl w:val="0"/>
          <w:numId w:val="1"/>
        </w:numPr>
        <w:rPr>
          <w:sz w:val="24"/>
          <w:szCs w:val="24"/>
          <w:lang w:val="el-GR"/>
        </w:rPr>
      </w:pPr>
      <w:r w:rsidRPr="003732A9">
        <w:rPr>
          <w:sz w:val="24"/>
          <w:szCs w:val="24"/>
          <w:lang w:val="el-GR"/>
        </w:rPr>
        <w:t>Λύση : να βρούμε επενδύτες οι οποίοι θα ήταν πρόθυμοι να επενδύσουν στην εφαρμογή μας  ή εταιρίες που θα ηθέλαν να διαφημησούν τα προίοντα τους μέσω της εφαρμογής μας .</w:t>
      </w:r>
    </w:p>
    <w:p w14:paraId="2DEA550A" w14:textId="4FE5A856" w:rsidR="003732A9" w:rsidRDefault="00ED4563" w:rsidP="00341507">
      <w:pPr>
        <w:pStyle w:val="ListParagraph"/>
        <w:rPr>
          <w:sz w:val="24"/>
          <w:szCs w:val="24"/>
          <w:lang w:val="el-GR"/>
        </w:rPr>
      </w:pPr>
      <w:r w:rsidRPr="003732A9">
        <w:rPr>
          <w:sz w:val="24"/>
          <w:szCs w:val="24"/>
          <w:lang w:val="el-GR"/>
        </w:rPr>
        <w:t>(κατηγορία κινδύνου 2  Μετριο , κινδυνος ποιότητας)</w:t>
      </w:r>
    </w:p>
    <w:p w14:paraId="67CD5168" w14:textId="77777777" w:rsidR="00341507" w:rsidRPr="00084DCD" w:rsidRDefault="00341507" w:rsidP="00341507">
      <w:pPr>
        <w:pStyle w:val="ListParagraph"/>
        <w:rPr>
          <w:sz w:val="24"/>
          <w:szCs w:val="24"/>
          <w:lang w:val="el-GR"/>
        </w:rPr>
      </w:pPr>
    </w:p>
    <w:p w14:paraId="3273EB08" w14:textId="2DA6E8A8" w:rsidR="00050593" w:rsidRPr="00084DCD" w:rsidRDefault="003732A9" w:rsidP="003732A9">
      <w:pPr>
        <w:rPr>
          <w:sz w:val="24"/>
          <w:szCs w:val="24"/>
          <w:lang w:val="el-GR"/>
        </w:rPr>
      </w:pPr>
      <w:r w:rsidRPr="003732A9">
        <w:rPr>
          <w:sz w:val="24"/>
          <w:szCs w:val="24"/>
          <w:lang w:val="el-GR"/>
        </w:rPr>
        <w:t xml:space="preserve">       </w:t>
      </w:r>
      <w:r w:rsidR="00050593" w:rsidRPr="003732A9">
        <w:rPr>
          <w:sz w:val="24"/>
          <w:szCs w:val="24"/>
          <w:lang w:val="el-GR"/>
        </w:rPr>
        <w:t xml:space="preserve">-Να μην υπάρχει μεγάλη ζήτησή από βιβλιοπωλέια </w:t>
      </w:r>
      <w:r w:rsidR="00212C3F">
        <w:rPr>
          <w:sz w:val="24"/>
          <w:szCs w:val="24"/>
          <w:lang w:val="el-GR"/>
        </w:rPr>
        <w:t xml:space="preserve">και εκδώτες </w:t>
      </w:r>
      <w:r w:rsidR="00050593" w:rsidRPr="003732A9">
        <w:rPr>
          <w:sz w:val="24"/>
          <w:szCs w:val="24"/>
          <w:lang w:val="el-GR"/>
        </w:rPr>
        <w:t>να</w:t>
      </w:r>
      <w:r w:rsidR="00084DCD" w:rsidRPr="00084DCD">
        <w:rPr>
          <w:sz w:val="24"/>
          <w:szCs w:val="24"/>
          <w:lang w:val="el-GR"/>
        </w:rPr>
        <w:t xml:space="preserve"> </w:t>
      </w:r>
      <w:r w:rsidR="00050593" w:rsidRPr="003732A9">
        <w:rPr>
          <w:sz w:val="24"/>
          <w:szCs w:val="24"/>
          <w:lang w:val="el-GR"/>
        </w:rPr>
        <w:t>χρησιμοποιήσουν την</w:t>
      </w:r>
      <w:r w:rsidR="00212C3F">
        <w:rPr>
          <w:sz w:val="24"/>
          <w:szCs w:val="24"/>
          <w:lang w:val="el-GR"/>
        </w:rPr>
        <w:t xml:space="preserve"> </w:t>
      </w:r>
      <w:r w:rsidR="00050593" w:rsidRPr="003732A9">
        <w:rPr>
          <w:sz w:val="24"/>
          <w:szCs w:val="24"/>
          <w:lang w:val="el-GR"/>
        </w:rPr>
        <w:t>εφαρμογή</w:t>
      </w:r>
      <w:r w:rsidRPr="003732A9">
        <w:rPr>
          <w:sz w:val="24"/>
          <w:szCs w:val="24"/>
          <w:lang w:val="el-GR"/>
        </w:rPr>
        <w:t xml:space="preserve"> </w:t>
      </w:r>
      <w:r w:rsidR="00050593" w:rsidRPr="003732A9">
        <w:rPr>
          <w:sz w:val="24"/>
          <w:szCs w:val="24"/>
          <w:lang w:val="el-GR"/>
        </w:rPr>
        <w:t>μας.</w:t>
      </w:r>
    </w:p>
    <w:p w14:paraId="0EB8FC3B" w14:textId="118AC686" w:rsidR="00050593" w:rsidRPr="00212C3F" w:rsidRDefault="00050593" w:rsidP="00212C3F">
      <w:pPr>
        <w:pStyle w:val="ListParagraph"/>
        <w:rPr>
          <w:sz w:val="24"/>
          <w:szCs w:val="24"/>
          <w:lang w:val="el-GR"/>
        </w:rPr>
      </w:pPr>
      <w:r w:rsidRPr="003732A9">
        <w:rPr>
          <w:sz w:val="24"/>
          <w:szCs w:val="24"/>
          <w:lang w:val="el-GR"/>
        </w:rPr>
        <w:t>Λύση: Να δημιουργήσουμε ένα καλό marketing plan για την εφαρμογή έτσι ώστε να</w:t>
      </w:r>
      <w:r w:rsidR="00212C3F">
        <w:rPr>
          <w:sz w:val="24"/>
          <w:szCs w:val="24"/>
          <w:lang w:val="el-GR"/>
        </w:rPr>
        <w:t xml:space="preserve"> </w:t>
      </w:r>
      <w:r w:rsidRPr="00212C3F">
        <w:rPr>
          <w:sz w:val="24"/>
          <w:szCs w:val="24"/>
          <w:lang w:val="el-GR"/>
        </w:rPr>
        <w:t>έχουμε αρκετούς χρήστες έτσι ώστε να είναι ένα ελκυστικό μέσω για τους ιδιοκτήτες</w:t>
      </w:r>
      <w:r w:rsidR="003732A9" w:rsidRPr="00212C3F">
        <w:rPr>
          <w:sz w:val="24"/>
          <w:szCs w:val="24"/>
          <w:lang w:val="el-GR"/>
        </w:rPr>
        <w:t xml:space="preserve"> ε κδοτών</w:t>
      </w:r>
      <w:r w:rsidRPr="00212C3F">
        <w:rPr>
          <w:sz w:val="24"/>
          <w:szCs w:val="24"/>
          <w:lang w:val="el-GR"/>
        </w:rPr>
        <w:t>.</w:t>
      </w:r>
    </w:p>
    <w:p w14:paraId="644E99F5" w14:textId="69B12D3C" w:rsidR="00050593" w:rsidRPr="003732A9" w:rsidRDefault="00050593" w:rsidP="00050593">
      <w:pPr>
        <w:pStyle w:val="ListParagraph"/>
        <w:rPr>
          <w:sz w:val="24"/>
          <w:szCs w:val="24"/>
          <w:lang w:val="el-GR"/>
        </w:rPr>
      </w:pPr>
      <w:r w:rsidRPr="003732A9">
        <w:rPr>
          <w:sz w:val="24"/>
          <w:szCs w:val="24"/>
          <w:lang w:val="el-GR"/>
        </w:rPr>
        <w:t>(κατηγορία κίνδυνου : 3. Μέτριο , κίνδυνος ποιότητας)</w:t>
      </w:r>
    </w:p>
    <w:p w14:paraId="641456DA" w14:textId="277791D7" w:rsidR="00050593" w:rsidRPr="00212C3F" w:rsidRDefault="00050593" w:rsidP="00212C3F">
      <w:pPr>
        <w:pStyle w:val="ListParagraph"/>
        <w:rPr>
          <w:sz w:val="24"/>
          <w:szCs w:val="24"/>
          <w:lang w:val="el-GR"/>
        </w:rPr>
      </w:pPr>
      <w:r w:rsidRPr="003732A9">
        <w:rPr>
          <w:sz w:val="24"/>
          <w:szCs w:val="24"/>
          <w:lang w:val="el-GR"/>
        </w:rPr>
        <w:lastRenderedPageBreak/>
        <w:t>-Να μην γίνει γνωστή στο κοινό η εφαρμογή μας , με αποτέλεσμα να μην έχουμε</w:t>
      </w:r>
      <w:r w:rsidR="00212C3F">
        <w:rPr>
          <w:sz w:val="24"/>
          <w:szCs w:val="24"/>
          <w:lang w:val="el-GR"/>
        </w:rPr>
        <w:t xml:space="preserve"> </w:t>
      </w:r>
      <w:r w:rsidRPr="00212C3F">
        <w:rPr>
          <w:sz w:val="24"/>
          <w:szCs w:val="24"/>
          <w:lang w:val="el-GR"/>
        </w:rPr>
        <w:t>αρκετούς χρήστες</w:t>
      </w:r>
    </w:p>
    <w:p w14:paraId="1C2105CE" w14:textId="77777777" w:rsidR="00212C3F" w:rsidRDefault="00212C3F" w:rsidP="00050593">
      <w:pPr>
        <w:pStyle w:val="ListParagraph"/>
        <w:rPr>
          <w:sz w:val="24"/>
          <w:szCs w:val="24"/>
          <w:lang w:val="el-GR"/>
        </w:rPr>
      </w:pPr>
    </w:p>
    <w:p w14:paraId="45FA38F1" w14:textId="51782097" w:rsidR="00050593" w:rsidRPr="003732A9" w:rsidRDefault="00050593" w:rsidP="00050593">
      <w:pPr>
        <w:pStyle w:val="ListParagraph"/>
        <w:rPr>
          <w:sz w:val="24"/>
          <w:szCs w:val="24"/>
          <w:lang w:val="el-GR"/>
        </w:rPr>
      </w:pPr>
      <w:r w:rsidRPr="003732A9">
        <w:rPr>
          <w:sz w:val="24"/>
          <w:szCs w:val="24"/>
          <w:lang w:val="el-GR"/>
        </w:rPr>
        <w:t>Λύση : Οι στρατηγικές μας όσο αφορά το marketing να είναι στοχευμένες και</w:t>
      </w:r>
      <w:r w:rsidR="00212C3F">
        <w:rPr>
          <w:sz w:val="24"/>
          <w:szCs w:val="24"/>
          <w:lang w:val="el-GR"/>
        </w:rPr>
        <w:t xml:space="preserve"> </w:t>
      </w:r>
      <w:r w:rsidRPr="003732A9">
        <w:rPr>
          <w:sz w:val="24"/>
          <w:szCs w:val="24"/>
          <w:lang w:val="el-GR"/>
        </w:rPr>
        <w:t>καλοδουλεμένες έτσι ώστε να απευθυνθούμε στο σωστό καταναλωτικό κοινό ,κυρίως στα άτομα και στο ηλικιακή ομάδα που έχει την τεχνολογία στην</w:t>
      </w:r>
      <w:r w:rsidR="00212C3F">
        <w:rPr>
          <w:sz w:val="24"/>
          <w:szCs w:val="24"/>
          <w:lang w:val="el-GR"/>
        </w:rPr>
        <w:t xml:space="preserve"> </w:t>
      </w:r>
      <w:r w:rsidRPr="003732A9">
        <w:rPr>
          <w:sz w:val="24"/>
          <w:szCs w:val="24"/>
          <w:lang w:val="el-GR"/>
        </w:rPr>
        <w:t>καθημερινότητα της. Ακόμη διαφημίσεις σε πλατφόρμες κοινωνικής δικτύωσης</w:t>
      </w:r>
      <w:r w:rsidR="00212C3F">
        <w:rPr>
          <w:sz w:val="24"/>
          <w:szCs w:val="24"/>
          <w:lang w:val="el-GR"/>
        </w:rPr>
        <w:t xml:space="preserve"> </w:t>
      </w:r>
      <w:r w:rsidRPr="003732A9">
        <w:rPr>
          <w:sz w:val="24"/>
          <w:szCs w:val="24"/>
          <w:lang w:val="el-GR"/>
        </w:rPr>
        <w:t>καθώς και ένα πιο «φρέσκο» και εύχρηστο user interface.</w:t>
      </w:r>
    </w:p>
    <w:p w14:paraId="1297D23C" w14:textId="2B675BFB" w:rsidR="00050593" w:rsidRDefault="00050593" w:rsidP="00050593">
      <w:pPr>
        <w:pStyle w:val="ListParagraph"/>
        <w:rPr>
          <w:sz w:val="24"/>
          <w:szCs w:val="24"/>
          <w:lang w:val="el-GR"/>
        </w:rPr>
      </w:pPr>
      <w:r w:rsidRPr="003732A9">
        <w:rPr>
          <w:sz w:val="24"/>
          <w:szCs w:val="24"/>
          <w:lang w:val="el-GR"/>
        </w:rPr>
        <w:t>(κατηγορία κίνδυνου : 3. Μέτριο, κίνδυνος ποιότητας)</w:t>
      </w:r>
    </w:p>
    <w:p w14:paraId="43FADA9C" w14:textId="77777777" w:rsidR="00212C3F" w:rsidRPr="003732A9" w:rsidRDefault="00212C3F" w:rsidP="00050593">
      <w:pPr>
        <w:pStyle w:val="ListParagraph"/>
        <w:rPr>
          <w:sz w:val="24"/>
          <w:szCs w:val="24"/>
          <w:lang w:val="el-GR"/>
        </w:rPr>
      </w:pPr>
    </w:p>
    <w:p w14:paraId="50EAD1A2" w14:textId="63B619C2" w:rsidR="00050593" w:rsidRPr="003732A9" w:rsidRDefault="00050593" w:rsidP="00050593">
      <w:pPr>
        <w:pStyle w:val="ListParagraph"/>
        <w:rPr>
          <w:sz w:val="24"/>
          <w:szCs w:val="24"/>
          <w:lang w:val="el-GR"/>
        </w:rPr>
      </w:pPr>
      <w:r w:rsidRPr="003732A9">
        <w:rPr>
          <w:sz w:val="24"/>
          <w:szCs w:val="24"/>
          <w:lang w:val="el-GR"/>
        </w:rPr>
        <w:t>-Να μην υπάρχουν τα διαθέσιμα προϊόντα που ζητά ο χρήστης από τα βιβλιοπωλεία  .</w:t>
      </w:r>
    </w:p>
    <w:p w14:paraId="0E7D85E5" w14:textId="77777777" w:rsidR="00212C3F" w:rsidRDefault="00212C3F" w:rsidP="00050593">
      <w:pPr>
        <w:pStyle w:val="ListParagraph"/>
        <w:rPr>
          <w:sz w:val="24"/>
          <w:szCs w:val="24"/>
          <w:lang w:val="el-GR"/>
        </w:rPr>
      </w:pPr>
    </w:p>
    <w:p w14:paraId="1E190875" w14:textId="19FCB376" w:rsidR="00050593" w:rsidRPr="003732A9" w:rsidRDefault="00050593" w:rsidP="00050593">
      <w:pPr>
        <w:pStyle w:val="ListParagraph"/>
        <w:rPr>
          <w:sz w:val="24"/>
          <w:szCs w:val="24"/>
          <w:lang w:val="el-GR"/>
        </w:rPr>
      </w:pPr>
      <w:r w:rsidRPr="003732A9">
        <w:rPr>
          <w:sz w:val="24"/>
          <w:szCs w:val="24"/>
          <w:lang w:val="el-GR"/>
        </w:rPr>
        <w:t>Λύση : Θα υπάρχει μια ασφαλιστική δικλίδα όπου όταν ο αριθμός του προϊόντος</w:t>
      </w:r>
      <w:r w:rsidR="00212C3F">
        <w:rPr>
          <w:sz w:val="24"/>
          <w:szCs w:val="24"/>
          <w:lang w:val="el-GR"/>
        </w:rPr>
        <w:t xml:space="preserve"> </w:t>
      </w:r>
      <w:r w:rsidRPr="003732A9">
        <w:rPr>
          <w:sz w:val="24"/>
          <w:szCs w:val="24"/>
          <w:lang w:val="el-GR"/>
        </w:rPr>
        <w:t>είναι κάτω από 5 θα στέλνει email-ειδοποίηση στο βιβλιοπωλή  ότι ο αριθμός των</w:t>
      </w:r>
      <w:r w:rsidR="00212C3F">
        <w:rPr>
          <w:sz w:val="24"/>
          <w:szCs w:val="24"/>
          <w:lang w:val="el-GR"/>
        </w:rPr>
        <w:t xml:space="preserve"> </w:t>
      </w:r>
      <w:r w:rsidRPr="003732A9">
        <w:rPr>
          <w:sz w:val="24"/>
          <w:szCs w:val="24"/>
          <w:lang w:val="el-GR"/>
        </w:rPr>
        <w:t>προϊόντων του μειώνεται. Ο βιβλιοπώλης  ή θα φέρνει περισσότερο αριθμό</w:t>
      </w:r>
      <w:r w:rsidR="00212C3F">
        <w:rPr>
          <w:sz w:val="24"/>
          <w:szCs w:val="24"/>
          <w:lang w:val="el-GR"/>
        </w:rPr>
        <w:t xml:space="preserve"> </w:t>
      </w:r>
      <w:r w:rsidRPr="003732A9">
        <w:rPr>
          <w:sz w:val="24"/>
          <w:szCs w:val="24"/>
          <w:lang w:val="el-GR"/>
        </w:rPr>
        <w:t>προϊόντων στο κατάστημα ή αν δεν σκοπεύει να ξαναφέρει αυτό το προϊόν θα</w:t>
      </w:r>
      <w:r w:rsidR="00212C3F">
        <w:rPr>
          <w:sz w:val="24"/>
          <w:szCs w:val="24"/>
          <w:lang w:val="el-GR"/>
        </w:rPr>
        <w:t xml:space="preserve"> </w:t>
      </w:r>
      <w:r w:rsidRPr="003732A9">
        <w:rPr>
          <w:sz w:val="24"/>
          <w:szCs w:val="24"/>
          <w:lang w:val="el-GR"/>
        </w:rPr>
        <w:t>πρέπει να το διαγραφεί από την λίστα.</w:t>
      </w:r>
    </w:p>
    <w:p w14:paraId="78AAB154" w14:textId="416620D6" w:rsidR="00050593" w:rsidRDefault="00050593" w:rsidP="00050593">
      <w:pPr>
        <w:pStyle w:val="ListParagraph"/>
        <w:rPr>
          <w:sz w:val="24"/>
          <w:szCs w:val="24"/>
          <w:lang w:val="el-GR"/>
        </w:rPr>
      </w:pPr>
      <w:r w:rsidRPr="003732A9">
        <w:rPr>
          <w:sz w:val="24"/>
          <w:szCs w:val="24"/>
          <w:lang w:val="el-GR"/>
        </w:rPr>
        <w:t>(κατηγορία κίνδυνου : 3. Μέτριο, κίνδυνος σχεδιασμού)</w:t>
      </w:r>
    </w:p>
    <w:p w14:paraId="3D7D2261" w14:textId="77777777" w:rsidR="00212C3F" w:rsidRPr="003732A9" w:rsidRDefault="00212C3F" w:rsidP="00050593">
      <w:pPr>
        <w:pStyle w:val="ListParagraph"/>
        <w:rPr>
          <w:sz w:val="24"/>
          <w:szCs w:val="24"/>
          <w:lang w:val="el-GR"/>
        </w:rPr>
      </w:pPr>
    </w:p>
    <w:p w14:paraId="1E319809" w14:textId="2DC8BD95" w:rsidR="00050593" w:rsidRPr="003732A9" w:rsidRDefault="00212C3F" w:rsidP="00050593">
      <w:pPr>
        <w:pStyle w:val="ListParagraph"/>
        <w:rPr>
          <w:sz w:val="24"/>
          <w:szCs w:val="24"/>
          <w:lang w:val="el-GR"/>
        </w:rPr>
      </w:pPr>
      <w:r>
        <w:rPr>
          <w:sz w:val="24"/>
          <w:szCs w:val="24"/>
          <w:lang w:val="el-GR"/>
        </w:rPr>
        <w:t>-</w:t>
      </w:r>
      <w:r w:rsidR="00050593" w:rsidRPr="003732A9">
        <w:rPr>
          <w:sz w:val="24"/>
          <w:szCs w:val="24"/>
          <w:lang w:val="el-GR"/>
        </w:rPr>
        <w:t>Να υπάρξουν προβλήματα κατά την λειτουργία της εφαρμογής από τους χρήστες ,κάποιο τεχνικό λάθος από πλευράς της ομάδας.</w:t>
      </w:r>
    </w:p>
    <w:p w14:paraId="568DD3A1" w14:textId="77777777" w:rsidR="00212C3F" w:rsidRDefault="00212C3F" w:rsidP="00050593">
      <w:pPr>
        <w:pStyle w:val="ListParagraph"/>
        <w:rPr>
          <w:sz w:val="24"/>
          <w:szCs w:val="24"/>
          <w:lang w:val="el-GR"/>
        </w:rPr>
      </w:pPr>
    </w:p>
    <w:p w14:paraId="6FA2463E" w14:textId="091DC7FC" w:rsidR="00050593" w:rsidRPr="003732A9" w:rsidRDefault="00050593" w:rsidP="00050593">
      <w:pPr>
        <w:pStyle w:val="ListParagraph"/>
        <w:rPr>
          <w:sz w:val="24"/>
          <w:szCs w:val="24"/>
          <w:lang w:val="el-GR"/>
        </w:rPr>
      </w:pPr>
      <w:r w:rsidRPr="003732A9">
        <w:rPr>
          <w:sz w:val="24"/>
          <w:szCs w:val="24"/>
          <w:lang w:val="el-GR"/>
        </w:rPr>
        <w:t>Λύση : Θα πρέπει να γίνει καλός έλεγχος και ένα πιλοτικό δοκιμαστικό της</w:t>
      </w:r>
    </w:p>
    <w:p w14:paraId="00956AC2" w14:textId="373C96F5" w:rsidR="00050593" w:rsidRPr="003732A9" w:rsidRDefault="00050593" w:rsidP="00050593">
      <w:pPr>
        <w:pStyle w:val="ListParagraph"/>
        <w:rPr>
          <w:sz w:val="24"/>
          <w:szCs w:val="24"/>
          <w:lang w:val="el-GR"/>
        </w:rPr>
      </w:pPr>
      <w:r w:rsidRPr="003732A9">
        <w:rPr>
          <w:sz w:val="24"/>
          <w:szCs w:val="24"/>
          <w:lang w:val="el-GR"/>
        </w:rPr>
        <w:t>εφαρμογής από την ομάδα για να είναι έτοιμη η εφαρμογή όταν κυκλοφορήσει και να</w:t>
      </w:r>
      <w:r w:rsidR="00212C3F">
        <w:rPr>
          <w:sz w:val="24"/>
          <w:szCs w:val="24"/>
          <w:lang w:val="el-GR"/>
        </w:rPr>
        <w:t xml:space="preserve"> </w:t>
      </w:r>
      <w:r w:rsidRPr="003732A9">
        <w:rPr>
          <w:sz w:val="24"/>
          <w:szCs w:val="24"/>
          <w:lang w:val="el-GR"/>
        </w:rPr>
        <w:t>μην υπάρχουν προβλήματα όταν έρθει σε επαφή με αυτή ο χρήστης . Ακόμη θα</w:t>
      </w:r>
      <w:r w:rsidR="00212C3F">
        <w:rPr>
          <w:sz w:val="24"/>
          <w:szCs w:val="24"/>
          <w:lang w:val="el-GR"/>
        </w:rPr>
        <w:t xml:space="preserve"> </w:t>
      </w:r>
      <w:r w:rsidRPr="003732A9">
        <w:rPr>
          <w:sz w:val="24"/>
          <w:szCs w:val="24"/>
          <w:lang w:val="el-GR"/>
        </w:rPr>
        <w:t>πρέπει να γίνεται συνεχώς συντήρηση και ανανέωση της εφαρμογής έτσι ώστε να</w:t>
      </w:r>
      <w:r w:rsidR="00212C3F">
        <w:rPr>
          <w:sz w:val="24"/>
          <w:szCs w:val="24"/>
          <w:lang w:val="el-GR"/>
        </w:rPr>
        <w:t xml:space="preserve"> </w:t>
      </w:r>
      <w:r w:rsidRPr="003732A9">
        <w:rPr>
          <w:sz w:val="24"/>
          <w:szCs w:val="24"/>
          <w:lang w:val="el-GR"/>
        </w:rPr>
        <w:t>συμβαδίζει μαζί με τυχόν αλλαγές είτε στην τεχνολογία είτε στη φύση του κλάδου</w:t>
      </w:r>
      <w:r w:rsidR="00212C3F">
        <w:rPr>
          <w:sz w:val="24"/>
          <w:szCs w:val="24"/>
          <w:lang w:val="el-GR"/>
        </w:rPr>
        <w:t xml:space="preserve"> </w:t>
      </w:r>
      <w:r w:rsidRPr="003732A9">
        <w:rPr>
          <w:sz w:val="24"/>
          <w:szCs w:val="24"/>
          <w:lang w:val="el-GR"/>
        </w:rPr>
        <w:t>που ασχολούμαστε μέσω της εφαρμογής . Ακόμη θα πρέπει να λαμβάνουμε υπόψη</w:t>
      </w:r>
      <w:r w:rsidR="00212C3F">
        <w:rPr>
          <w:sz w:val="24"/>
          <w:szCs w:val="24"/>
          <w:lang w:val="el-GR"/>
        </w:rPr>
        <w:t xml:space="preserve"> </w:t>
      </w:r>
      <w:r w:rsidRPr="003732A9">
        <w:rPr>
          <w:sz w:val="24"/>
          <w:szCs w:val="24"/>
          <w:lang w:val="el-GR"/>
        </w:rPr>
        <w:t>το feedback από τους χρήστες έτσι ώστε με κάθε update να γίνεται όλο και πιο</w:t>
      </w:r>
      <w:r w:rsidR="00212C3F">
        <w:rPr>
          <w:sz w:val="24"/>
          <w:szCs w:val="24"/>
          <w:lang w:val="el-GR"/>
        </w:rPr>
        <w:t xml:space="preserve"> </w:t>
      </w:r>
      <w:r w:rsidRPr="003732A9">
        <w:rPr>
          <w:sz w:val="24"/>
          <w:szCs w:val="24"/>
          <w:lang w:val="el-GR"/>
        </w:rPr>
        <w:t>φιλικό προς το χρήστη και όλο και πιο λειτουργικό.</w:t>
      </w:r>
    </w:p>
    <w:p w14:paraId="3D603405" w14:textId="7F2D4B8C" w:rsidR="00050593" w:rsidRPr="003732A9" w:rsidRDefault="00050593" w:rsidP="00050593">
      <w:pPr>
        <w:pStyle w:val="ListParagraph"/>
        <w:rPr>
          <w:sz w:val="24"/>
          <w:szCs w:val="24"/>
          <w:lang w:val="el-GR"/>
        </w:rPr>
      </w:pPr>
      <w:r w:rsidRPr="003732A9">
        <w:rPr>
          <w:sz w:val="24"/>
          <w:szCs w:val="24"/>
          <w:lang w:val="el-GR"/>
        </w:rPr>
        <w:t>(κατηγορία κινδύνου : 2.κρίσιμο , κίνδυνος σχεδιασμού)</w:t>
      </w:r>
    </w:p>
    <w:p w14:paraId="5934D948" w14:textId="77777777" w:rsidR="00212C3F" w:rsidRDefault="00212C3F" w:rsidP="00050593">
      <w:pPr>
        <w:pStyle w:val="ListParagraph"/>
        <w:rPr>
          <w:sz w:val="24"/>
          <w:szCs w:val="24"/>
          <w:lang w:val="el-GR"/>
        </w:rPr>
      </w:pPr>
    </w:p>
    <w:p w14:paraId="3EADF6EF" w14:textId="2A7803C1" w:rsidR="00050593" w:rsidRPr="003732A9" w:rsidRDefault="00050593" w:rsidP="00050593">
      <w:pPr>
        <w:pStyle w:val="ListParagraph"/>
        <w:rPr>
          <w:sz w:val="24"/>
          <w:szCs w:val="24"/>
          <w:lang w:val="el-GR"/>
        </w:rPr>
      </w:pPr>
      <w:r w:rsidRPr="003732A9">
        <w:rPr>
          <w:sz w:val="24"/>
          <w:szCs w:val="24"/>
          <w:lang w:val="el-GR"/>
        </w:rPr>
        <w:t>-Οι χρήστες της εφαρμογής να μην επιλέγουν την premium επιλογή .</w:t>
      </w:r>
    </w:p>
    <w:p w14:paraId="6A07E7CF" w14:textId="77777777" w:rsidR="00212C3F" w:rsidRDefault="00212C3F" w:rsidP="00050593">
      <w:pPr>
        <w:pStyle w:val="ListParagraph"/>
        <w:rPr>
          <w:sz w:val="24"/>
          <w:szCs w:val="24"/>
          <w:lang w:val="el-GR"/>
        </w:rPr>
      </w:pPr>
    </w:p>
    <w:p w14:paraId="75F29E44" w14:textId="30627B01" w:rsidR="00050593" w:rsidRPr="003732A9" w:rsidRDefault="00050593" w:rsidP="00050593">
      <w:pPr>
        <w:pStyle w:val="ListParagraph"/>
        <w:rPr>
          <w:sz w:val="24"/>
          <w:szCs w:val="24"/>
          <w:lang w:val="el-GR"/>
        </w:rPr>
      </w:pPr>
      <w:r w:rsidRPr="003732A9">
        <w:rPr>
          <w:sz w:val="24"/>
          <w:szCs w:val="24"/>
          <w:lang w:val="el-GR"/>
        </w:rPr>
        <w:t>Λύση : Με την μη αγορά του premium από τους χρήστες υπάρχει κίνδυνος να μην</w:t>
      </w:r>
      <w:r w:rsidR="00212C3F">
        <w:rPr>
          <w:sz w:val="24"/>
          <w:szCs w:val="24"/>
          <w:lang w:val="el-GR"/>
        </w:rPr>
        <w:t xml:space="preserve"> </w:t>
      </w:r>
      <w:r w:rsidRPr="003732A9">
        <w:rPr>
          <w:sz w:val="24"/>
          <w:szCs w:val="24"/>
          <w:lang w:val="el-GR"/>
        </w:rPr>
        <w:t>είναι κερδοφόρα η εφαρμογή , οπότε θα μπορούσαμε να εφαρμόσουμε διαφημίσεις</w:t>
      </w:r>
      <w:r w:rsidR="00212C3F">
        <w:rPr>
          <w:sz w:val="24"/>
          <w:szCs w:val="24"/>
          <w:lang w:val="el-GR"/>
        </w:rPr>
        <w:t xml:space="preserve"> </w:t>
      </w:r>
      <w:r w:rsidRPr="003732A9">
        <w:rPr>
          <w:sz w:val="24"/>
          <w:szCs w:val="24"/>
          <w:lang w:val="el-GR"/>
        </w:rPr>
        <w:t>μέσα στην εφαρμογή , ακόμη θα ήταν καλό να γίνει μια επανεκτίμηση της τιμής της</w:t>
      </w:r>
      <w:r w:rsidR="00212C3F">
        <w:rPr>
          <w:sz w:val="24"/>
          <w:szCs w:val="24"/>
          <w:lang w:val="el-GR"/>
        </w:rPr>
        <w:t xml:space="preserve"> </w:t>
      </w:r>
      <w:r w:rsidRPr="003732A9">
        <w:rPr>
          <w:sz w:val="24"/>
          <w:szCs w:val="24"/>
          <w:lang w:val="el-GR"/>
        </w:rPr>
        <w:t>υπηρεσίας premium καθώς και το τι προσφέρει στο χρήστη έτσι ώστε να γίνει πιο</w:t>
      </w:r>
      <w:r w:rsidR="00212C3F">
        <w:rPr>
          <w:sz w:val="24"/>
          <w:szCs w:val="24"/>
          <w:lang w:val="el-GR"/>
        </w:rPr>
        <w:t xml:space="preserve"> </w:t>
      </w:r>
      <w:r w:rsidRPr="003732A9">
        <w:rPr>
          <w:sz w:val="24"/>
          <w:szCs w:val="24"/>
          <w:lang w:val="el-GR"/>
        </w:rPr>
        <w:t>ελκυστική για αγορά (κατηγορία κινδύνου : 3.Μετριο , κίνδυνος κόστους)</w:t>
      </w:r>
      <w:r w:rsidRPr="003732A9">
        <w:rPr>
          <w:sz w:val="24"/>
          <w:szCs w:val="24"/>
          <w:lang w:val="el-GR"/>
        </w:rPr>
        <w:cr/>
      </w:r>
      <w:r w:rsidRPr="003732A9">
        <w:rPr>
          <w:sz w:val="24"/>
          <w:szCs w:val="24"/>
          <w:lang w:val="el-GR"/>
        </w:rPr>
        <w:lastRenderedPageBreak/>
        <w:t>-Οι παραγγελίες που γίνονται από τους χρήστες να μην φτάνουν στα βιβλιοπωλεια .</w:t>
      </w:r>
    </w:p>
    <w:p w14:paraId="6E8F031D" w14:textId="77777777" w:rsidR="00A62D1A" w:rsidRDefault="00A62D1A" w:rsidP="00050593">
      <w:pPr>
        <w:pStyle w:val="ListParagraph"/>
        <w:rPr>
          <w:sz w:val="24"/>
          <w:szCs w:val="24"/>
          <w:lang w:val="el-GR"/>
        </w:rPr>
      </w:pPr>
    </w:p>
    <w:p w14:paraId="3A281278" w14:textId="2C219B4F" w:rsidR="00050593" w:rsidRPr="003732A9" w:rsidRDefault="00050593" w:rsidP="00050593">
      <w:pPr>
        <w:pStyle w:val="ListParagraph"/>
        <w:rPr>
          <w:sz w:val="24"/>
          <w:szCs w:val="24"/>
          <w:lang w:val="el-GR"/>
        </w:rPr>
      </w:pPr>
      <w:r w:rsidRPr="003732A9">
        <w:rPr>
          <w:sz w:val="24"/>
          <w:szCs w:val="24"/>
          <w:lang w:val="el-GR"/>
        </w:rPr>
        <w:t>Λύση : Θα πρέπει να υπάρχει άμεση ανταπόκριση από την ομάδα για επίλυση του</w:t>
      </w:r>
      <w:r w:rsidR="00A62D1A">
        <w:rPr>
          <w:sz w:val="24"/>
          <w:szCs w:val="24"/>
          <w:lang w:val="el-GR"/>
        </w:rPr>
        <w:t xml:space="preserve"> </w:t>
      </w:r>
      <w:r w:rsidRPr="003732A9">
        <w:rPr>
          <w:sz w:val="24"/>
          <w:szCs w:val="24"/>
          <w:lang w:val="el-GR"/>
        </w:rPr>
        <w:t>θέματος με κάποιο update , καθώς και η συνεχής επικοινωνία με τους χρήστες μέσω</w:t>
      </w:r>
      <w:r w:rsidR="00A62D1A">
        <w:rPr>
          <w:sz w:val="24"/>
          <w:szCs w:val="24"/>
          <w:lang w:val="el-GR"/>
        </w:rPr>
        <w:t xml:space="preserve"> </w:t>
      </w:r>
      <w:r w:rsidRPr="003732A9">
        <w:rPr>
          <w:sz w:val="24"/>
          <w:szCs w:val="24"/>
          <w:lang w:val="el-GR"/>
        </w:rPr>
        <w:t>feedback όπου θα έχουμε άμεση πρόσβαση στα προβλήματα που αντιμετωπίζουν οι</w:t>
      </w:r>
      <w:r w:rsidR="00A62D1A">
        <w:rPr>
          <w:sz w:val="24"/>
          <w:szCs w:val="24"/>
          <w:lang w:val="el-GR"/>
        </w:rPr>
        <w:t xml:space="preserve"> </w:t>
      </w:r>
      <w:r w:rsidRPr="003732A9">
        <w:rPr>
          <w:sz w:val="24"/>
          <w:szCs w:val="24"/>
          <w:lang w:val="el-GR"/>
        </w:rPr>
        <w:t>χρήστες.</w:t>
      </w:r>
    </w:p>
    <w:p w14:paraId="3EC115BE" w14:textId="2E594A61" w:rsidR="00050593" w:rsidRPr="003732A9" w:rsidRDefault="00050593" w:rsidP="00050593">
      <w:pPr>
        <w:pStyle w:val="ListParagraph"/>
        <w:rPr>
          <w:sz w:val="24"/>
          <w:szCs w:val="24"/>
          <w:lang w:val="el-GR"/>
        </w:rPr>
      </w:pPr>
      <w:r w:rsidRPr="003732A9">
        <w:rPr>
          <w:sz w:val="24"/>
          <w:szCs w:val="24"/>
          <w:lang w:val="el-GR"/>
        </w:rPr>
        <w:t>(Κατηγορία κινδύνου : 4. κρίσιμο , κίνδυνος σχεδιασμού )</w:t>
      </w:r>
    </w:p>
    <w:sectPr w:rsidR="00050593" w:rsidRPr="003732A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5498D" w14:textId="77777777" w:rsidR="00BE555E" w:rsidRDefault="00BE555E" w:rsidP="00EA6734">
      <w:pPr>
        <w:spacing w:after="0" w:line="240" w:lineRule="auto"/>
      </w:pPr>
      <w:r>
        <w:separator/>
      </w:r>
    </w:p>
  </w:endnote>
  <w:endnote w:type="continuationSeparator" w:id="0">
    <w:p w14:paraId="5C30BDBF" w14:textId="77777777" w:rsidR="00BE555E" w:rsidRDefault="00BE555E" w:rsidP="00EA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159BC" w14:textId="77777777" w:rsidR="00BE555E" w:rsidRDefault="00BE555E" w:rsidP="00EA6734">
      <w:pPr>
        <w:spacing w:after="0" w:line="240" w:lineRule="auto"/>
      </w:pPr>
      <w:r>
        <w:separator/>
      </w:r>
    </w:p>
  </w:footnote>
  <w:footnote w:type="continuationSeparator" w:id="0">
    <w:p w14:paraId="7C4A5655" w14:textId="77777777" w:rsidR="00BE555E" w:rsidRDefault="00BE555E" w:rsidP="00EA6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116"/>
    <w:multiLevelType w:val="hybridMultilevel"/>
    <w:tmpl w:val="2B20C072"/>
    <w:lvl w:ilvl="0" w:tplc="35EE56F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1790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71"/>
    <w:rsid w:val="00050593"/>
    <w:rsid w:val="00084DCD"/>
    <w:rsid w:val="00212C3F"/>
    <w:rsid w:val="00341507"/>
    <w:rsid w:val="00354B85"/>
    <w:rsid w:val="003732A9"/>
    <w:rsid w:val="0072594C"/>
    <w:rsid w:val="00A62D1A"/>
    <w:rsid w:val="00BE555E"/>
    <w:rsid w:val="00C45D71"/>
    <w:rsid w:val="00E93994"/>
    <w:rsid w:val="00EA6734"/>
    <w:rsid w:val="00ED456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2973"/>
  <w15:chartTrackingRefBased/>
  <w15:docId w15:val="{784AB330-B648-4864-905B-0A57ED79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D71"/>
    <w:rPr>
      <w:rFonts w:eastAsiaTheme="majorEastAsia" w:cstheme="majorBidi"/>
      <w:color w:val="272727" w:themeColor="text1" w:themeTint="D8"/>
    </w:rPr>
  </w:style>
  <w:style w:type="paragraph" w:styleId="Title">
    <w:name w:val="Title"/>
    <w:basedOn w:val="Normal"/>
    <w:next w:val="Normal"/>
    <w:link w:val="TitleChar"/>
    <w:uiPriority w:val="10"/>
    <w:qFormat/>
    <w:rsid w:val="00C45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D71"/>
    <w:pPr>
      <w:spacing w:before="160"/>
      <w:jc w:val="center"/>
    </w:pPr>
    <w:rPr>
      <w:i/>
      <w:iCs/>
      <w:color w:val="404040" w:themeColor="text1" w:themeTint="BF"/>
    </w:rPr>
  </w:style>
  <w:style w:type="character" w:customStyle="1" w:styleId="QuoteChar">
    <w:name w:val="Quote Char"/>
    <w:basedOn w:val="DefaultParagraphFont"/>
    <w:link w:val="Quote"/>
    <w:uiPriority w:val="29"/>
    <w:rsid w:val="00C45D71"/>
    <w:rPr>
      <w:i/>
      <w:iCs/>
      <w:color w:val="404040" w:themeColor="text1" w:themeTint="BF"/>
    </w:rPr>
  </w:style>
  <w:style w:type="paragraph" w:styleId="ListParagraph">
    <w:name w:val="List Paragraph"/>
    <w:basedOn w:val="Normal"/>
    <w:uiPriority w:val="34"/>
    <w:qFormat/>
    <w:rsid w:val="00C45D71"/>
    <w:pPr>
      <w:ind w:left="720"/>
      <w:contextualSpacing/>
    </w:pPr>
  </w:style>
  <w:style w:type="character" w:styleId="IntenseEmphasis">
    <w:name w:val="Intense Emphasis"/>
    <w:basedOn w:val="DefaultParagraphFont"/>
    <w:uiPriority w:val="21"/>
    <w:qFormat/>
    <w:rsid w:val="00C45D71"/>
    <w:rPr>
      <w:i/>
      <w:iCs/>
      <w:color w:val="0F4761" w:themeColor="accent1" w:themeShade="BF"/>
    </w:rPr>
  </w:style>
  <w:style w:type="paragraph" w:styleId="IntenseQuote">
    <w:name w:val="Intense Quote"/>
    <w:basedOn w:val="Normal"/>
    <w:next w:val="Normal"/>
    <w:link w:val="IntenseQuoteChar"/>
    <w:uiPriority w:val="30"/>
    <w:qFormat/>
    <w:rsid w:val="00C45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D71"/>
    <w:rPr>
      <w:i/>
      <w:iCs/>
      <w:color w:val="0F4761" w:themeColor="accent1" w:themeShade="BF"/>
    </w:rPr>
  </w:style>
  <w:style w:type="character" w:styleId="IntenseReference">
    <w:name w:val="Intense Reference"/>
    <w:basedOn w:val="DefaultParagraphFont"/>
    <w:uiPriority w:val="32"/>
    <w:qFormat/>
    <w:rsid w:val="00C45D71"/>
    <w:rPr>
      <w:b/>
      <w:bCs/>
      <w:smallCaps/>
      <w:color w:val="0F4761" w:themeColor="accent1" w:themeShade="BF"/>
      <w:spacing w:val="5"/>
    </w:rPr>
  </w:style>
  <w:style w:type="character" w:styleId="Hyperlink">
    <w:name w:val="Hyperlink"/>
    <w:basedOn w:val="DefaultParagraphFont"/>
    <w:uiPriority w:val="99"/>
    <w:unhideWhenUsed/>
    <w:rsid w:val="003732A9"/>
    <w:rPr>
      <w:color w:val="467886" w:themeColor="hyperlink"/>
      <w:u w:val="single"/>
    </w:rPr>
  </w:style>
  <w:style w:type="paragraph" w:styleId="Header">
    <w:name w:val="header"/>
    <w:basedOn w:val="Normal"/>
    <w:link w:val="HeaderChar"/>
    <w:uiPriority w:val="99"/>
    <w:unhideWhenUsed/>
    <w:rsid w:val="00EA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734"/>
  </w:style>
  <w:style w:type="paragraph" w:styleId="Footer">
    <w:name w:val="footer"/>
    <w:basedOn w:val="Normal"/>
    <w:link w:val="FooterChar"/>
    <w:uiPriority w:val="99"/>
    <w:unhideWhenUsed/>
    <w:rsid w:val="00EA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up1078719@upnet.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p1078714@upnet.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8727@upnet.g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up1078718@upnet.g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0C03E-ACB7-4350-B506-DA8C78F3B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594</Words>
  <Characters>3386</Characters>
  <Application>Microsoft Office Word</Application>
  <DocSecurity>0</DocSecurity>
  <Lines>28</Lines>
  <Paragraphs>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Χριστόδουλος Κυριάκου</dc:creator>
  <cp:keywords/>
  <dc:description/>
  <cp:lastModifiedBy>Ioannis Kafkalias</cp:lastModifiedBy>
  <cp:revision>6</cp:revision>
  <dcterms:created xsi:type="dcterms:W3CDTF">2024-03-28T10:04:00Z</dcterms:created>
  <dcterms:modified xsi:type="dcterms:W3CDTF">2024-04-06T13:35:00Z</dcterms:modified>
</cp:coreProperties>
</file>