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C924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6CC75F30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5259F0BD" w14:textId="77777777">
        <w:tc>
          <w:tcPr>
            <w:tcW w:w="3118" w:type="dxa"/>
          </w:tcPr>
          <w:p w14:paraId="379BB0F8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6AE0EFBC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2ADE54F0" w14:textId="77777777">
        <w:tc>
          <w:tcPr>
            <w:tcW w:w="3118" w:type="dxa"/>
          </w:tcPr>
          <w:p w14:paraId="5F755CCC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475EBA8" w14:textId="77777777" w:rsidR="00BA4AAF" w:rsidRDefault="00250F91">
            <w:r>
              <w:rPr>
                <w:color w:val="1F2A44"/>
              </w:rPr>
              <w:t>1.4</w:t>
            </w:r>
          </w:p>
        </w:tc>
      </w:tr>
      <w:tr w:rsidR="00BA4AAF" w14:paraId="6D89A321" w14:textId="77777777">
        <w:tc>
          <w:tcPr>
            <w:tcW w:w="3118" w:type="dxa"/>
          </w:tcPr>
          <w:p w14:paraId="2E6D4AEA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1DFB0AD" w14:textId="7A9DC73B" w:rsidR="00BA4AAF" w:rsidRDefault="008120C4">
            <w:r>
              <w:rPr>
                <w:color w:val="666666"/>
              </w:rPr>
              <w:t>31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7</w:t>
            </w:r>
            <w:r w:rsidR="000B5C5B">
              <w:rPr>
                <w:color w:val="666666"/>
              </w:rPr>
              <w:t>.2026 - _</w:t>
            </w:r>
            <w:proofErr w:type="gramStart"/>
            <w:r w:rsidR="000B5C5B">
              <w:rPr>
                <w:color w:val="666666"/>
              </w:rPr>
              <w:t>_.__._</w:t>
            </w:r>
            <w:proofErr w:type="gramEnd"/>
            <w:r w:rsidR="000B5C5B">
              <w:rPr>
                <w:color w:val="666666"/>
              </w:rPr>
              <w:t>___</w:t>
            </w:r>
          </w:p>
        </w:tc>
      </w:tr>
      <w:tr w:rsidR="00BA4AAF" w14:paraId="06DC67FD" w14:textId="77777777">
        <w:tc>
          <w:tcPr>
            <w:tcW w:w="3118" w:type="dxa"/>
          </w:tcPr>
          <w:p w14:paraId="5444115D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525AF7AC" w14:textId="77777777" w:rsidR="00BA4AAF" w:rsidRDefault="00A45E1B">
            <w:r>
              <w:rPr>
                <w:color w:val="666666"/>
              </w:rPr>
              <w:t>__.__.____</w:t>
            </w:r>
          </w:p>
        </w:tc>
      </w:tr>
    </w:tbl>
    <w:p w14:paraId="508E1AF8" w14:textId="77777777" w:rsidR="00BA4AAF" w:rsidRDefault="00BA4AAF"/>
    <w:p w14:paraId="76AD6F90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769DCE7C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17CA1708" w14:textId="77777777" w:rsidTr="006F108A">
        <w:tc>
          <w:tcPr>
            <w:tcW w:w="1226" w:type="dxa"/>
            <w:shd w:val="clear" w:color="auto" w:fill="2B57A6"/>
          </w:tcPr>
          <w:p w14:paraId="1F076FE6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7B5C7FFA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26A68738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5D9E2A50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7958E8" w14:paraId="4FC41E33" w14:textId="77777777">
        <w:tc>
          <w:tcPr>
            <w:tcW w:w="1226" w:type="dxa"/>
          </w:tcPr>
          <w:p w14:paraId="3EE24AD3" w14:textId="77777777" w:rsidR="007958E8" w:rsidRDefault="00000000">
            <w:r>
              <w:t>1.4</w:t>
            </w:r>
          </w:p>
        </w:tc>
        <w:tc>
          <w:tcPr>
            <w:tcW w:w="2481" w:type="dxa"/>
          </w:tcPr>
          <w:p w14:paraId="0A5D4DFB" w14:textId="4B7B38AF" w:rsidR="007958E8" w:rsidRDefault="008120C4">
            <w:r>
              <w:t>31</w:t>
            </w:r>
            <w:r w:rsidR="00000000">
              <w:t>.0</w:t>
            </w:r>
            <w:r>
              <w:t>7</w:t>
            </w:r>
            <w:r w:rsidR="00000000">
              <w:t>.2026 - _</w:t>
            </w:r>
            <w:proofErr w:type="gramStart"/>
            <w:r w:rsidR="00000000">
              <w:t>_.__._</w:t>
            </w:r>
            <w:proofErr w:type="gramEnd"/>
            <w:r w:rsidR="00000000">
              <w:t>___</w:t>
            </w:r>
          </w:p>
        </w:tc>
        <w:tc>
          <w:tcPr>
            <w:tcW w:w="1568" w:type="dxa"/>
          </w:tcPr>
          <w:p w14:paraId="38855B0B" w14:textId="77777777" w:rsidR="007958E8" w:rsidRDefault="00000000">
            <w:r>
              <w:t>__.__.____</w:t>
            </w:r>
          </w:p>
        </w:tc>
        <w:tc>
          <w:tcPr>
            <w:tcW w:w="3581" w:type="dxa"/>
          </w:tcPr>
          <w:p w14:paraId="6F028C0F" w14:textId="77777777" w:rsidR="007958E8" w:rsidRDefault="007958E8"/>
        </w:tc>
      </w:tr>
      <w:tr w:rsidR="006F108A" w14:paraId="10EFECCD" w14:textId="77777777">
        <w:tc>
          <w:tcPr>
            <w:tcW w:w="1226" w:type="dxa"/>
          </w:tcPr>
          <w:p w14:paraId="31C76305" w14:textId="77777777" w:rsidR="006F108A" w:rsidRDefault="006F108A">
            <w:pPr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2481" w:type="dxa"/>
          </w:tcPr>
          <w:p w14:paraId="492E7E26" w14:textId="77777777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17AA4EA6" w14:textId="54DC3328" w:rsidR="006F108A" w:rsidRDefault="008120C4">
            <w:r>
              <w:t>31</w:t>
            </w:r>
            <w:r w:rsidR="006F108A">
              <w:t>.0</w:t>
            </w:r>
            <w:r>
              <w:t>7</w:t>
            </w:r>
            <w:r w:rsidR="006F108A">
              <w:t>.2026</w:t>
            </w:r>
          </w:p>
        </w:tc>
        <w:tc>
          <w:tcPr>
            <w:tcW w:w="3581" w:type="dxa"/>
          </w:tcPr>
          <w:p w14:paraId="7B97FDC8" w14:textId="77777777" w:rsidR="006F108A" w:rsidRDefault="006F108A">
            <w:r>
              <w:t>Panel administratora zyskał obsługę zatwierdzania, odrzucania i edycji ofert; wysyłka do klienta rozszerzona na starszego handlowca i administratora wraz z zakładkami szybkiego filtrowania; dodane języki czeski i niemiecki oraz sortowanie listy ofert. Dodano panel ustawień administratora (kurs EUR/PLN, PGL bazowe, transport bazowy) oraz przełącznik waluty EURO/PLN w kalkulatorze; oferta zapamiętuje walutę handlowca i kurs z dnia wyceny. Dodano trwałe, unikalne numery ofert wraz z automatyczną nazwą zastępczą „offer_&lt;numer&gt;” dla ofert bez tytułu oraz wyszukiwarkę ofert (po nazwie, nazwie zastępczej i numerze); uprawnienia administratora zrównane ze starszym handlowcem na własnych ofertach.</w:t>
            </w:r>
          </w:p>
        </w:tc>
      </w:tr>
      <w:tr w:rsidR="00404AB3" w14:paraId="65CB7D41" w14:textId="77777777">
        <w:tc>
          <w:tcPr>
            <w:tcW w:w="1226" w:type="dxa"/>
          </w:tcPr>
          <w:p w14:paraId="5F5C33C9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6F3B9283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5B70AC64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0C925B76" w14:textId="77777777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5B441199" w14:textId="77777777" w:rsidTr="006F108A">
        <w:tc>
          <w:tcPr>
            <w:tcW w:w="1226" w:type="dxa"/>
          </w:tcPr>
          <w:p w14:paraId="4A911A14" w14:textId="77777777" w:rsidR="009F095F" w:rsidRDefault="00250F91">
            <w:r>
              <w:rPr>
                <w:b/>
                <w:color w:val="1F2A44"/>
              </w:rPr>
              <w:lastRenderedPageBreak/>
              <w:t>1.1</w:t>
            </w:r>
          </w:p>
        </w:tc>
        <w:tc>
          <w:tcPr>
            <w:tcW w:w="2481" w:type="dxa"/>
          </w:tcPr>
          <w:p w14:paraId="3BA24795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5BA1028F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4AEC0336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46CF97E8" w14:textId="77777777" w:rsidTr="006F108A">
        <w:tc>
          <w:tcPr>
            <w:tcW w:w="1226" w:type="dxa"/>
          </w:tcPr>
          <w:p w14:paraId="5D63F266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5E570866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4BEA069F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6C0CEC3C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25037E84" w14:textId="77777777" w:rsidR="00BA4AAF" w:rsidRDefault="00BA4AAF"/>
    <w:p w14:paraId="121962A0" w14:textId="77777777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1.4</w:t>
      </w:r>
    </w:p>
    <w:p w14:paraId="72E95157" w14:textId="77777777" w:rsidR="00BA4AAF" w:rsidRDefault="00250F91">
      <w:pPr>
        <w:spacing w:after="80"/>
      </w:pPr>
      <w:r>
        <w:rPr>
          <w:i/>
          <w:color w:val="666666"/>
          <w:sz w:val="18"/>
        </w:rPr>
        <w:t xml:space="preserve">W </w:t>
      </w:r>
      <w:proofErr w:type="spellStart"/>
      <w:r>
        <w:rPr>
          <w:i/>
          <w:color w:val="666666"/>
          <w:sz w:val="18"/>
        </w:rPr>
        <w:t>każdej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sekcji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wpisz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(np. „Nowa </w:t>
      </w:r>
      <w:proofErr w:type="spellStart"/>
      <w:r>
        <w:rPr>
          <w:i/>
          <w:color w:val="666666"/>
          <w:sz w:val="18"/>
        </w:rPr>
        <w:t>funkcja</w:t>
      </w:r>
      <w:proofErr w:type="spellEnd"/>
      <w:r>
        <w:rPr>
          <w:i/>
          <w:color w:val="666666"/>
          <w:sz w:val="18"/>
        </w:rPr>
        <w:t xml:space="preserve">: </w:t>
      </w:r>
      <w:proofErr w:type="spellStart"/>
      <w:r>
        <w:rPr>
          <w:i/>
          <w:color w:val="666666"/>
          <w:sz w:val="18"/>
        </w:rPr>
        <w:t>dodanie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nowego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gatunku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>", „</w:t>
      </w:r>
      <w:proofErr w:type="spellStart"/>
      <w:r>
        <w:rPr>
          <w:i/>
          <w:color w:val="666666"/>
          <w:sz w:val="18"/>
        </w:rPr>
        <w:t>Poprawka</w:t>
      </w:r>
      <w:proofErr w:type="spellEnd"/>
      <w:r>
        <w:rPr>
          <w:i/>
          <w:color w:val="666666"/>
          <w:sz w:val="18"/>
        </w:rPr>
        <w:t xml:space="preserve">: …") </w:t>
      </w:r>
      <w:proofErr w:type="spellStart"/>
      <w:r>
        <w:rPr>
          <w:i/>
          <w:color w:val="666666"/>
          <w:sz w:val="18"/>
        </w:rPr>
        <w:t>lub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pozostaw</w:t>
      </w:r>
      <w:proofErr w:type="spellEnd"/>
      <w:r>
        <w:rPr>
          <w:i/>
          <w:color w:val="666666"/>
          <w:sz w:val="18"/>
        </w:rPr>
        <w:t xml:space="preserve"> „Brak </w:t>
      </w:r>
      <w:proofErr w:type="spellStart"/>
      <w:r>
        <w:rPr>
          <w:i/>
          <w:color w:val="666666"/>
          <w:sz w:val="18"/>
        </w:rPr>
        <w:t>zmian</w:t>
      </w:r>
      <w:proofErr w:type="spellEnd"/>
      <w:r>
        <w:rPr>
          <w:i/>
          <w:color w:val="666666"/>
          <w:sz w:val="18"/>
        </w:rPr>
        <w:t>".</w:t>
      </w:r>
    </w:p>
    <w:p w14:paraId="7BE25FCD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36823C93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06C8BA4F" w14:textId="77777777" w:rsidTr="000B5C5B">
        <w:tc>
          <w:tcPr>
            <w:tcW w:w="1948" w:type="dxa"/>
            <w:shd w:val="clear" w:color="auto" w:fill="EEF2F8"/>
          </w:tcPr>
          <w:p w14:paraId="3D5AAC0B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5A86F743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3947B0E7" w14:textId="77777777">
        <w:tc>
          <w:tcPr>
            <w:tcW w:w="1948" w:type="dxa"/>
          </w:tcPr>
          <w:p w14:paraId="5DA00A91" w14:textId="77777777" w:rsidR="009F095F" w:rsidRDefault="006F108A">
            <w:r>
              <w:t>—</w:t>
            </w:r>
          </w:p>
        </w:tc>
        <w:tc>
          <w:tcPr>
            <w:tcW w:w="6908" w:type="dxa"/>
          </w:tcPr>
          <w:p w14:paraId="5FC23A69" w14:textId="77777777" w:rsidR="009F095F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0E5A50D5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39DBB6B9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54E0A32B" w14:textId="77777777" w:rsidTr="006F108A">
        <w:tc>
          <w:tcPr>
            <w:tcW w:w="1967" w:type="dxa"/>
            <w:shd w:val="clear" w:color="auto" w:fill="EEF2F8"/>
          </w:tcPr>
          <w:p w14:paraId="3CFDABA7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6AAEF457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27A2DBDA" w14:textId="77777777" w:rsidTr="006F108A">
        <w:tc>
          <w:tcPr>
            <w:tcW w:w="1967" w:type="dxa"/>
          </w:tcPr>
          <w:p w14:paraId="48E0823C" w14:textId="77777777" w:rsidR="00A14329" w:rsidRDefault="006F108A">
            <w:r>
              <w:t>—</w:t>
            </w:r>
          </w:p>
        </w:tc>
        <w:tc>
          <w:tcPr>
            <w:tcW w:w="6889" w:type="dxa"/>
          </w:tcPr>
          <w:p w14:paraId="67F11AED" w14:textId="77777777" w:rsidR="00A14329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2DD9074C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79F9C4EC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5C712443" w14:textId="77777777">
        <w:tc>
          <w:tcPr>
            <w:tcW w:w="1984" w:type="dxa"/>
            <w:shd w:val="clear" w:color="auto" w:fill="EEF2F8"/>
          </w:tcPr>
          <w:p w14:paraId="7E049B86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11CF6562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40F1EBDD" w14:textId="77777777">
        <w:tc>
          <w:tcPr>
            <w:tcW w:w="1948" w:type="dxa"/>
          </w:tcPr>
          <w:p w14:paraId="7B88F900" w14:textId="77777777" w:rsidR="009F095F" w:rsidRDefault="006F108A">
            <w:r>
              <w:t>—</w:t>
            </w:r>
          </w:p>
        </w:tc>
        <w:tc>
          <w:tcPr>
            <w:tcW w:w="6908" w:type="dxa"/>
          </w:tcPr>
          <w:p w14:paraId="50C56CF6" w14:textId="77777777" w:rsidR="009F095F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1BF2569A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3AF11934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37D56C3E" w14:textId="77777777">
        <w:tc>
          <w:tcPr>
            <w:tcW w:w="1984" w:type="dxa"/>
            <w:shd w:val="clear" w:color="auto" w:fill="EEF2F8"/>
          </w:tcPr>
          <w:p w14:paraId="4E60AFC3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6E43BDCE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10467893" w14:textId="77777777">
        <w:tc>
          <w:tcPr>
            <w:tcW w:w="1948" w:type="dxa"/>
          </w:tcPr>
          <w:p w14:paraId="11A6494A" w14:textId="77777777" w:rsidR="009F095F" w:rsidRDefault="006F108A">
            <w:r>
              <w:t>—</w:t>
            </w:r>
          </w:p>
        </w:tc>
        <w:tc>
          <w:tcPr>
            <w:tcW w:w="6908" w:type="dxa"/>
          </w:tcPr>
          <w:p w14:paraId="3356494A" w14:textId="77777777" w:rsidR="009F095F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7A8C46F6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28B47F8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5740057B" w14:textId="77777777" w:rsidTr="00892060">
        <w:tc>
          <w:tcPr>
            <w:tcW w:w="1963" w:type="dxa"/>
            <w:shd w:val="clear" w:color="auto" w:fill="EEF2F8"/>
          </w:tcPr>
          <w:p w14:paraId="6454F7FE" w14:textId="77777777" w:rsidR="00BA4AAF" w:rsidRDefault="00250F91">
            <w:proofErr w:type="spellStart"/>
            <w:r>
              <w:rPr>
                <w:b/>
                <w:color w:val="1F2A44"/>
              </w:rPr>
              <w:lastRenderedPageBreak/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2ABAB1B4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ED11C5D" w14:textId="77777777" w:rsidTr="00892060">
        <w:tc>
          <w:tcPr>
            <w:tcW w:w="1963" w:type="dxa"/>
          </w:tcPr>
          <w:p w14:paraId="4E1F1746" w14:textId="77777777" w:rsidR="009F095F" w:rsidRDefault="006F108A">
            <w:r>
              <w:t>—</w:t>
            </w:r>
          </w:p>
        </w:tc>
        <w:tc>
          <w:tcPr>
            <w:tcW w:w="6893" w:type="dxa"/>
          </w:tcPr>
          <w:p w14:paraId="19CCBF3C" w14:textId="77777777" w:rsidR="009F095F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173A0523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27E3D207" w14:textId="77777777" w:rsidR="00892060" w:rsidRDefault="00892060">
      <w:pPr>
        <w:pStyle w:val="Listapunktowana"/>
      </w:pPr>
      <w:proofErr w:type="spellStart"/>
      <w:r>
        <w:t>Powłoka</w:t>
      </w:r>
      <w:proofErr w:type="spellEnd"/>
      <w:r>
        <w:t xml:space="preserve"> (np. Z275)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zapisywana</w:t>
      </w:r>
      <w:proofErr w:type="spellEnd"/>
      <w:r>
        <w:t xml:space="preserve"> per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eksporcie</w:t>
      </w:r>
      <w:proofErr w:type="spellEnd"/>
      <w:r>
        <w:t xml:space="preserve"> PDF</w:t>
      </w:r>
    </w:p>
    <w:p w14:paraId="69FD26DD" w14:textId="77777777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2FC8E1B3" w14:textId="77777777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—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48875BB4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—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0BD5F3C4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29F564D8" w14:textId="77777777" w:rsidR="008C3B75" w:rsidRDefault="006F108A" w:rsidP="008C3B75">
      <w:pPr>
        <w:pStyle w:val="Listapunktowana"/>
      </w:pPr>
      <w:proofErr w:type="spellStart"/>
      <w:r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—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462A869D" w14:textId="77777777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687B0E33" w14:textId="77777777" w:rsidR="00A14329" w:rsidRDefault="00250F91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53DC9A36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5114E1BB" w14:textId="77777777" w:rsidR="008C3B75" w:rsidRDefault="008C3B75" w:rsidP="008C3B75">
      <w:pPr>
        <w:pStyle w:val="Listapunktowana"/>
      </w:pPr>
      <w:proofErr w:type="spellStart"/>
      <w:r>
        <w:t>Automatyczne</w:t>
      </w:r>
      <w:proofErr w:type="spellEnd"/>
      <w:r>
        <w:t xml:space="preserve"> </w:t>
      </w:r>
      <w:proofErr w:type="spellStart"/>
      <w:r>
        <w:t>pobieranie</w:t>
      </w:r>
      <w:proofErr w:type="spellEnd"/>
      <w:r>
        <w:t xml:space="preserve"> </w:t>
      </w:r>
      <w:proofErr w:type="spellStart"/>
      <w:r>
        <w:t>kursu</w:t>
      </w:r>
      <w:proofErr w:type="spellEnd"/>
      <w:r>
        <w:t xml:space="preserve"> EUR/PLN z API </w:t>
      </w:r>
      <w:proofErr w:type="spellStart"/>
      <w:r>
        <w:t>giełdowego</w:t>
      </w:r>
      <w:proofErr w:type="spellEnd"/>
      <w:r>
        <w:t xml:space="preserve"> (</w:t>
      </w:r>
      <w:proofErr w:type="spellStart"/>
      <w:r>
        <w:t>ręczne</w:t>
      </w:r>
      <w:proofErr w:type="spellEnd"/>
      <w:r>
        <w:t xml:space="preserve"> </w:t>
      </w:r>
      <w:proofErr w:type="spellStart"/>
      <w:r>
        <w:t>ustawianie</w:t>
      </w:r>
      <w:proofErr w:type="spellEnd"/>
      <w:r>
        <w:t xml:space="preserve"> </w:t>
      </w:r>
      <w:proofErr w:type="spellStart"/>
      <w:r>
        <w:t>kursu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— </w:t>
      </w:r>
      <w:proofErr w:type="spellStart"/>
      <w:r>
        <w:t>zrealizowane</w:t>
      </w:r>
      <w:proofErr w:type="spellEnd"/>
      <w:r>
        <w:t xml:space="preserve"> w 1.3)</w:t>
      </w:r>
    </w:p>
    <w:p w14:paraId="2924B427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00200142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66DCE038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4292BABB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60BED2C7" w14:textId="77777777">
        <w:tc>
          <w:tcPr>
            <w:tcW w:w="4320" w:type="dxa"/>
          </w:tcPr>
          <w:p w14:paraId="12127FDD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ABFF249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13A90A9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C410" w14:textId="77777777" w:rsidR="00391B47" w:rsidRDefault="00391B47">
      <w:pPr>
        <w:spacing w:after="0" w:line="240" w:lineRule="auto"/>
      </w:pPr>
      <w:r>
        <w:separator/>
      </w:r>
    </w:p>
  </w:endnote>
  <w:endnote w:type="continuationSeparator" w:id="0">
    <w:p w14:paraId="7C782E57" w14:textId="77777777" w:rsidR="00391B47" w:rsidRDefault="0039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6F76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CD63F" w14:textId="77777777" w:rsidR="00391B47" w:rsidRDefault="00391B47">
      <w:pPr>
        <w:spacing w:after="0" w:line="240" w:lineRule="auto"/>
      </w:pPr>
      <w:r>
        <w:separator/>
      </w:r>
    </w:p>
  </w:footnote>
  <w:footnote w:type="continuationSeparator" w:id="0">
    <w:p w14:paraId="23DEE2B4" w14:textId="77777777" w:rsidR="00391B47" w:rsidRDefault="00391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0B7752"/>
    <w:rsid w:val="000E149A"/>
    <w:rsid w:val="001307A8"/>
    <w:rsid w:val="00144CCC"/>
    <w:rsid w:val="0015074B"/>
    <w:rsid w:val="00157706"/>
    <w:rsid w:val="00250F91"/>
    <w:rsid w:val="0029639D"/>
    <w:rsid w:val="002B7A05"/>
    <w:rsid w:val="002D2E3D"/>
    <w:rsid w:val="002E60D7"/>
    <w:rsid w:val="00326F90"/>
    <w:rsid w:val="00350740"/>
    <w:rsid w:val="00391B47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53524"/>
    <w:rsid w:val="007572B3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E4DBB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523</Words>
  <Characters>3140</Characters>
  <Application>Microsoft Office Word</Application>
  <DocSecurity>0</DocSecurity>
  <Lines>26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9</cp:revision>
  <dcterms:created xsi:type="dcterms:W3CDTF">2026-07-08T11:11:00Z</dcterms:created>
  <dcterms:modified xsi:type="dcterms:W3CDTF">2026-07-29T06:08:00Z</dcterms:modified>
  <cp:category/>
</cp:coreProperties>
</file>