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FF51" w14:textId="21B14107" w:rsidR="00BA5536" w:rsidRDefault="004D16F3">
      <w:pPr>
        <w:rPr>
          <w:lang w:val="en-US"/>
        </w:rPr>
      </w:pPr>
      <w:r>
        <w:rPr>
          <w:lang w:val="en-US"/>
        </w:rPr>
        <w:t>Sol_5_Query:</w:t>
      </w:r>
    </w:p>
    <w:p w14:paraId="45C2DF04" w14:textId="77777777" w:rsidR="004D16F3" w:rsidRPr="004D16F3" w:rsidRDefault="004D16F3" w:rsidP="004D16F3">
      <w:pPr>
        <w:rPr>
          <w:rFonts w:ascii="Adobe Arabic" w:hAnsi="Adobe Arabic" w:cs="Adobe Arabic"/>
          <w:i/>
          <w:iCs/>
          <w:sz w:val="24"/>
          <w:szCs w:val="24"/>
        </w:rPr>
      </w:pPr>
      <w:r w:rsidRPr="004D16F3">
        <w:rPr>
          <w:rFonts w:ascii="Adobe Arabic" w:hAnsi="Adobe Arabic" w:cs="Adobe Arabic"/>
          <w:i/>
          <w:iCs/>
          <w:sz w:val="24"/>
          <w:szCs w:val="24"/>
        </w:rPr>
        <w:t>USE Tenant;</w:t>
      </w:r>
    </w:p>
    <w:p w14:paraId="7352112F" w14:textId="77777777" w:rsidR="004D16F3" w:rsidRPr="004D16F3" w:rsidRDefault="004D16F3" w:rsidP="004D16F3">
      <w:pPr>
        <w:rPr>
          <w:rFonts w:ascii="Adobe Arabic" w:hAnsi="Adobe Arabic" w:cs="Adobe Arabic"/>
          <w:i/>
          <w:iCs/>
          <w:sz w:val="24"/>
          <w:szCs w:val="24"/>
        </w:rPr>
      </w:pPr>
      <w:r w:rsidRPr="004D16F3">
        <w:rPr>
          <w:rFonts w:ascii="Adobe Arabic" w:hAnsi="Adobe Arabic" w:cs="Adobe Arabic"/>
          <w:i/>
          <w:iCs/>
          <w:sz w:val="24"/>
          <w:szCs w:val="24"/>
        </w:rPr>
        <w:t>SELECT</w:t>
      </w:r>
    </w:p>
    <w:p w14:paraId="2E6A265F" w14:textId="0C225294" w:rsidR="004D16F3" w:rsidRPr="004D16F3" w:rsidRDefault="004D16F3" w:rsidP="004D16F3">
      <w:pPr>
        <w:rPr>
          <w:rFonts w:ascii="Adobe Arabic" w:hAnsi="Adobe Arabic" w:cs="Adobe Arabic"/>
          <w:i/>
          <w:iCs/>
          <w:sz w:val="24"/>
          <w:szCs w:val="24"/>
        </w:rPr>
      </w:pPr>
      <w:r w:rsidRPr="004D16F3">
        <w:rPr>
          <w:rFonts w:ascii="Adobe Arabic" w:hAnsi="Adobe Arabic" w:cs="Adobe Arabic"/>
          <w:i/>
          <w:iCs/>
          <w:sz w:val="24"/>
          <w:szCs w:val="24"/>
        </w:rPr>
        <w:t xml:space="preserve">    </w:t>
      </w:r>
      <w:proofErr w:type="gramStart"/>
      <w:r w:rsidRPr="004D16F3">
        <w:rPr>
          <w:rFonts w:ascii="Adobe Arabic" w:hAnsi="Adobe Arabic" w:cs="Adobe Arabic"/>
          <w:i/>
          <w:iCs/>
          <w:sz w:val="24"/>
          <w:szCs w:val="24"/>
        </w:rPr>
        <w:t>ISNULL(</w:t>
      </w:r>
      <w:proofErr w:type="spellStart"/>
      <w:proofErr w:type="gramEnd"/>
      <w:r w:rsidRPr="004D16F3">
        <w:rPr>
          <w:rFonts w:ascii="Adobe Arabic" w:hAnsi="Adobe Arabic" w:cs="Adobe Arabic"/>
          <w:i/>
          <w:iCs/>
          <w:sz w:val="24"/>
          <w:szCs w:val="24"/>
        </w:rPr>
        <w:t>a.city</w:t>
      </w:r>
      <w:proofErr w:type="spellEnd"/>
      <w:r w:rsidRPr="004D16F3">
        <w:rPr>
          <w:rFonts w:ascii="Adobe Arabic" w:hAnsi="Adobe Arabic" w:cs="Adobe Arabic"/>
          <w:i/>
          <w:iCs/>
          <w:sz w:val="24"/>
          <w:szCs w:val="24"/>
        </w:rPr>
        <w:t xml:space="preserve">, 'Total Across All Cities') AS City, </w:t>
      </w:r>
    </w:p>
    <w:p w14:paraId="394ECC60" w14:textId="77777777" w:rsidR="004D16F3" w:rsidRPr="004D16F3" w:rsidRDefault="004D16F3" w:rsidP="004D16F3">
      <w:pPr>
        <w:rPr>
          <w:rFonts w:ascii="Adobe Arabic" w:hAnsi="Adobe Arabic" w:cs="Adobe Arabic"/>
          <w:i/>
          <w:iCs/>
          <w:sz w:val="24"/>
          <w:szCs w:val="24"/>
        </w:rPr>
      </w:pPr>
      <w:r w:rsidRPr="004D16F3">
        <w:rPr>
          <w:rFonts w:ascii="Adobe Arabic" w:hAnsi="Adobe Arabic" w:cs="Adobe Arabic"/>
          <w:i/>
          <w:iCs/>
          <w:sz w:val="24"/>
          <w:szCs w:val="24"/>
        </w:rPr>
        <w:t xml:space="preserve">    </w:t>
      </w:r>
      <w:proofErr w:type="gramStart"/>
      <w:r w:rsidRPr="004D16F3">
        <w:rPr>
          <w:rFonts w:ascii="Adobe Arabic" w:hAnsi="Adobe Arabic" w:cs="Adobe Arabic"/>
          <w:i/>
          <w:iCs/>
          <w:sz w:val="24"/>
          <w:szCs w:val="24"/>
        </w:rPr>
        <w:t>SUM(</w:t>
      </w:r>
      <w:proofErr w:type="spellStart"/>
      <w:proofErr w:type="gramEnd"/>
      <w:r w:rsidRPr="004D16F3">
        <w:rPr>
          <w:rFonts w:ascii="Adobe Arabic" w:hAnsi="Adobe Arabic" w:cs="Adobe Arabic"/>
          <w:i/>
          <w:iCs/>
          <w:sz w:val="24"/>
          <w:szCs w:val="24"/>
        </w:rPr>
        <w:t>th.rent</w:t>
      </w:r>
      <w:proofErr w:type="spellEnd"/>
      <w:r w:rsidRPr="004D16F3">
        <w:rPr>
          <w:rFonts w:ascii="Adobe Arabic" w:hAnsi="Adobe Arabic" w:cs="Adobe Arabic"/>
          <w:i/>
          <w:iCs/>
          <w:sz w:val="24"/>
          <w:szCs w:val="24"/>
        </w:rPr>
        <w:t xml:space="preserve">) AS </w:t>
      </w:r>
      <w:proofErr w:type="spellStart"/>
      <w:r w:rsidRPr="004D16F3">
        <w:rPr>
          <w:rFonts w:ascii="Adobe Arabic" w:hAnsi="Adobe Arabic" w:cs="Adobe Arabic"/>
          <w:i/>
          <w:iCs/>
          <w:sz w:val="24"/>
          <w:szCs w:val="24"/>
        </w:rPr>
        <w:t>TotalRentGenerated</w:t>
      </w:r>
      <w:proofErr w:type="spellEnd"/>
    </w:p>
    <w:p w14:paraId="1F034BC1" w14:textId="77777777" w:rsidR="004D16F3" w:rsidRPr="004D16F3" w:rsidRDefault="004D16F3" w:rsidP="004D16F3">
      <w:pPr>
        <w:rPr>
          <w:rFonts w:ascii="Adobe Arabic" w:hAnsi="Adobe Arabic" w:cs="Adobe Arabic"/>
          <w:i/>
          <w:iCs/>
          <w:sz w:val="24"/>
          <w:szCs w:val="24"/>
        </w:rPr>
      </w:pPr>
      <w:r w:rsidRPr="004D16F3">
        <w:rPr>
          <w:rFonts w:ascii="Adobe Arabic" w:hAnsi="Adobe Arabic" w:cs="Adobe Arabic"/>
          <w:i/>
          <w:iCs/>
          <w:sz w:val="24"/>
          <w:szCs w:val="24"/>
        </w:rPr>
        <w:t>FROM</w:t>
      </w:r>
    </w:p>
    <w:p w14:paraId="5C7DEC86" w14:textId="77777777" w:rsidR="004D16F3" w:rsidRPr="004D16F3" w:rsidRDefault="004D16F3" w:rsidP="004D16F3">
      <w:pPr>
        <w:rPr>
          <w:rFonts w:ascii="Adobe Arabic" w:hAnsi="Adobe Arabic" w:cs="Adobe Arabic"/>
          <w:i/>
          <w:iCs/>
          <w:sz w:val="24"/>
          <w:szCs w:val="24"/>
        </w:rPr>
      </w:pPr>
      <w:r w:rsidRPr="004D16F3">
        <w:rPr>
          <w:rFonts w:ascii="Adobe Arabic" w:hAnsi="Adobe Arabic" w:cs="Adobe Arabic"/>
          <w:i/>
          <w:iCs/>
          <w:sz w:val="24"/>
          <w:szCs w:val="24"/>
        </w:rPr>
        <w:t xml:space="preserve">    </w:t>
      </w:r>
      <w:proofErr w:type="spellStart"/>
      <w:proofErr w:type="gramStart"/>
      <w:r w:rsidRPr="004D16F3">
        <w:rPr>
          <w:rFonts w:ascii="Adobe Arabic" w:hAnsi="Adobe Arabic" w:cs="Adobe Arabic"/>
          <w:i/>
          <w:iCs/>
          <w:sz w:val="24"/>
          <w:szCs w:val="24"/>
        </w:rPr>
        <w:t>dbo.Addresses</w:t>
      </w:r>
      <w:proofErr w:type="spellEnd"/>
      <w:proofErr w:type="gramEnd"/>
      <w:r w:rsidRPr="004D16F3">
        <w:rPr>
          <w:rFonts w:ascii="Adobe Arabic" w:hAnsi="Adobe Arabic" w:cs="Adobe Arabic"/>
          <w:i/>
          <w:iCs/>
          <w:sz w:val="24"/>
          <w:szCs w:val="24"/>
        </w:rPr>
        <w:t xml:space="preserve"> AS a</w:t>
      </w:r>
    </w:p>
    <w:p w14:paraId="65E7C079" w14:textId="77777777" w:rsidR="004D16F3" w:rsidRPr="004D16F3" w:rsidRDefault="004D16F3" w:rsidP="004D16F3">
      <w:pPr>
        <w:rPr>
          <w:rFonts w:ascii="Adobe Arabic" w:hAnsi="Adobe Arabic" w:cs="Adobe Arabic"/>
          <w:i/>
          <w:iCs/>
          <w:sz w:val="24"/>
          <w:szCs w:val="24"/>
        </w:rPr>
      </w:pPr>
      <w:r w:rsidRPr="004D16F3">
        <w:rPr>
          <w:rFonts w:ascii="Adobe Arabic" w:hAnsi="Adobe Arabic" w:cs="Adobe Arabic"/>
          <w:i/>
          <w:iCs/>
          <w:sz w:val="24"/>
          <w:szCs w:val="24"/>
        </w:rPr>
        <w:t>INNER JOIN</w:t>
      </w:r>
    </w:p>
    <w:p w14:paraId="06CFBC19" w14:textId="77777777" w:rsidR="004D16F3" w:rsidRPr="004D16F3" w:rsidRDefault="004D16F3" w:rsidP="004D16F3">
      <w:pPr>
        <w:rPr>
          <w:rFonts w:ascii="Adobe Arabic" w:hAnsi="Adobe Arabic" w:cs="Adobe Arabic"/>
          <w:i/>
          <w:iCs/>
          <w:sz w:val="24"/>
          <w:szCs w:val="24"/>
        </w:rPr>
      </w:pPr>
      <w:r w:rsidRPr="004D16F3">
        <w:rPr>
          <w:rFonts w:ascii="Adobe Arabic" w:hAnsi="Adobe Arabic" w:cs="Adobe Arabic"/>
          <w:i/>
          <w:iCs/>
          <w:sz w:val="24"/>
          <w:szCs w:val="24"/>
        </w:rPr>
        <w:t xml:space="preserve">    </w:t>
      </w:r>
      <w:proofErr w:type="spellStart"/>
      <w:proofErr w:type="gramStart"/>
      <w:r w:rsidRPr="004D16F3">
        <w:rPr>
          <w:rFonts w:ascii="Adobe Arabic" w:hAnsi="Adobe Arabic" w:cs="Adobe Arabic"/>
          <w:i/>
          <w:iCs/>
          <w:sz w:val="24"/>
          <w:szCs w:val="24"/>
        </w:rPr>
        <w:t>dbo</w:t>
      </w:r>
      <w:proofErr w:type="spellEnd"/>
      <w:r w:rsidRPr="004D16F3">
        <w:rPr>
          <w:rFonts w:ascii="Adobe Arabic" w:hAnsi="Adobe Arabic" w:cs="Adobe Arabic"/>
          <w:i/>
          <w:iCs/>
          <w:sz w:val="24"/>
          <w:szCs w:val="24"/>
        </w:rPr>
        <w:t>.[</w:t>
      </w:r>
      <w:proofErr w:type="gramEnd"/>
      <w:r w:rsidRPr="004D16F3">
        <w:rPr>
          <w:rFonts w:ascii="Adobe Arabic" w:hAnsi="Adobe Arabic" w:cs="Adobe Arabic"/>
          <w:i/>
          <w:iCs/>
          <w:sz w:val="24"/>
          <w:szCs w:val="24"/>
        </w:rPr>
        <w:t xml:space="preserve">Tenancy History] AS </w:t>
      </w:r>
      <w:proofErr w:type="spellStart"/>
      <w:r w:rsidRPr="004D16F3">
        <w:rPr>
          <w:rFonts w:ascii="Adobe Arabic" w:hAnsi="Adobe Arabic" w:cs="Adobe Arabic"/>
          <w:i/>
          <w:iCs/>
          <w:sz w:val="24"/>
          <w:szCs w:val="24"/>
        </w:rPr>
        <w:t>th</w:t>
      </w:r>
      <w:proofErr w:type="spellEnd"/>
      <w:r w:rsidRPr="004D16F3">
        <w:rPr>
          <w:rFonts w:ascii="Adobe Arabic" w:hAnsi="Adobe Arabic" w:cs="Adobe Arabic"/>
          <w:i/>
          <w:iCs/>
          <w:sz w:val="24"/>
          <w:szCs w:val="24"/>
        </w:rPr>
        <w:t xml:space="preserve"> ON </w:t>
      </w:r>
      <w:proofErr w:type="spellStart"/>
      <w:r w:rsidRPr="004D16F3">
        <w:rPr>
          <w:rFonts w:ascii="Adobe Arabic" w:hAnsi="Adobe Arabic" w:cs="Adobe Arabic"/>
          <w:i/>
          <w:iCs/>
          <w:sz w:val="24"/>
          <w:szCs w:val="24"/>
        </w:rPr>
        <w:t>a.house_id</w:t>
      </w:r>
      <w:proofErr w:type="spellEnd"/>
      <w:r w:rsidRPr="004D16F3">
        <w:rPr>
          <w:rFonts w:ascii="Adobe Arabic" w:hAnsi="Adobe Arabic" w:cs="Adobe Arabic"/>
          <w:i/>
          <w:iCs/>
          <w:sz w:val="24"/>
          <w:szCs w:val="24"/>
        </w:rPr>
        <w:t xml:space="preserve"> = </w:t>
      </w:r>
      <w:proofErr w:type="spellStart"/>
      <w:r w:rsidRPr="004D16F3">
        <w:rPr>
          <w:rFonts w:ascii="Adobe Arabic" w:hAnsi="Adobe Arabic" w:cs="Adobe Arabic"/>
          <w:i/>
          <w:iCs/>
          <w:sz w:val="24"/>
          <w:szCs w:val="24"/>
        </w:rPr>
        <w:t>th.house_id</w:t>
      </w:r>
      <w:proofErr w:type="spellEnd"/>
    </w:p>
    <w:p w14:paraId="6A6FD243" w14:textId="77777777" w:rsidR="004D16F3" w:rsidRPr="004D16F3" w:rsidRDefault="004D16F3" w:rsidP="004D16F3">
      <w:pPr>
        <w:rPr>
          <w:rFonts w:ascii="Adobe Arabic" w:hAnsi="Adobe Arabic" w:cs="Adobe Arabic"/>
          <w:i/>
          <w:iCs/>
          <w:sz w:val="24"/>
          <w:szCs w:val="24"/>
        </w:rPr>
      </w:pPr>
      <w:r w:rsidRPr="004D16F3">
        <w:rPr>
          <w:rFonts w:ascii="Adobe Arabic" w:hAnsi="Adobe Arabic" w:cs="Adobe Arabic"/>
          <w:i/>
          <w:iCs/>
          <w:sz w:val="24"/>
          <w:szCs w:val="24"/>
        </w:rPr>
        <w:t>GROUP BY</w:t>
      </w:r>
    </w:p>
    <w:p w14:paraId="5EE2439B" w14:textId="77777777" w:rsidR="004D16F3" w:rsidRPr="004D16F3" w:rsidRDefault="004D16F3" w:rsidP="004D16F3">
      <w:pPr>
        <w:rPr>
          <w:rFonts w:ascii="Adobe Arabic" w:hAnsi="Adobe Arabic" w:cs="Adobe Arabic"/>
          <w:i/>
          <w:iCs/>
          <w:sz w:val="24"/>
          <w:szCs w:val="24"/>
        </w:rPr>
      </w:pPr>
      <w:r w:rsidRPr="004D16F3">
        <w:rPr>
          <w:rFonts w:ascii="Adobe Arabic" w:hAnsi="Adobe Arabic" w:cs="Adobe Arabic"/>
          <w:i/>
          <w:iCs/>
          <w:sz w:val="24"/>
          <w:szCs w:val="24"/>
        </w:rPr>
        <w:t xml:space="preserve">    </w:t>
      </w:r>
      <w:proofErr w:type="spellStart"/>
      <w:proofErr w:type="gramStart"/>
      <w:r w:rsidRPr="004D16F3">
        <w:rPr>
          <w:rFonts w:ascii="Adobe Arabic" w:hAnsi="Adobe Arabic" w:cs="Adobe Arabic"/>
          <w:i/>
          <w:iCs/>
          <w:sz w:val="24"/>
          <w:szCs w:val="24"/>
        </w:rPr>
        <w:t>a.city</w:t>
      </w:r>
      <w:proofErr w:type="spellEnd"/>
      <w:proofErr w:type="gramEnd"/>
    </w:p>
    <w:p w14:paraId="5D6E40E6" w14:textId="1BC6A939" w:rsidR="004D16F3" w:rsidRPr="004D16F3" w:rsidRDefault="004D16F3" w:rsidP="004D16F3">
      <w:pPr>
        <w:rPr>
          <w:rFonts w:ascii="Adobe Arabic" w:hAnsi="Adobe Arabic" w:cs="Adobe Arabic"/>
          <w:i/>
          <w:iCs/>
          <w:sz w:val="24"/>
          <w:szCs w:val="24"/>
          <w:lang w:val="en-US"/>
        </w:rPr>
      </w:pPr>
      <w:r w:rsidRPr="004D16F3">
        <w:rPr>
          <w:rFonts w:ascii="Adobe Arabic" w:hAnsi="Adobe Arabic" w:cs="Adobe Arabic"/>
          <w:i/>
          <w:iCs/>
          <w:sz w:val="24"/>
          <w:szCs w:val="24"/>
        </w:rPr>
        <w:t xml:space="preserve">WITH ROLLUP; </w:t>
      </w:r>
    </w:p>
    <w:sectPr w:rsidR="004D16F3" w:rsidRPr="004D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F3"/>
    <w:rsid w:val="00155065"/>
    <w:rsid w:val="004D16F3"/>
    <w:rsid w:val="005B7270"/>
    <w:rsid w:val="00703299"/>
    <w:rsid w:val="007E689D"/>
    <w:rsid w:val="00BA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2C6D"/>
  <w15:chartTrackingRefBased/>
  <w15:docId w15:val="{3A2216B4-57DA-4BD5-B60C-C520A06D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6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6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6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6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Bhattacharya</dc:creator>
  <cp:keywords/>
  <dc:description/>
  <cp:lastModifiedBy>Koushik Bhattacharya</cp:lastModifiedBy>
  <cp:revision>2</cp:revision>
  <dcterms:created xsi:type="dcterms:W3CDTF">2025-06-23T12:31:00Z</dcterms:created>
  <dcterms:modified xsi:type="dcterms:W3CDTF">2025-06-23T12:59:00Z</dcterms:modified>
</cp:coreProperties>
</file>