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E15" w14:textId="04FD4F7B" w:rsidR="0017139A" w:rsidRDefault="00454FA8" w:rsidP="00B63C3F">
      <w:pPr>
        <w:pStyle w:val="a3"/>
        <w:numPr>
          <w:ilvl w:val="0"/>
          <w:numId w:val="1"/>
        </w:numPr>
        <w:ind w:leftChars="0"/>
        <w:rPr>
          <w:b/>
          <w:bCs/>
        </w:rPr>
      </w:pPr>
      <w:r>
        <w:rPr>
          <w:rFonts w:hint="eastAsia"/>
          <w:b/>
          <w:bCs/>
        </w:rPr>
        <w:t>入力層～中間層</w:t>
      </w:r>
    </w:p>
    <w:p w14:paraId="04DED743" w14:textId="11D0E659" w:rsidR="00F5739A" w:rsidRDefault="00F5739A" w:rsidP="00F5739A">
      <w:pPr>
        <w:pStyle w:val="a3"/>
        <w:numPr>
          <w:ilvl w:val="0"/>
          <w:numId w:val="19"/>
        </w:numPr>
        <w:ind w:leftChars="0"/>
        <w:rPr>
          <w:b/>
          <w:bCs/>
        </w:rPr>
      </w:pPr>
      <w:r>
        <w:rPr>
          <w:rFonts w:hint="eastAsia"/>
          <w:b/>
          <w:bCs/>
        </w:rPr>
        <w:t>ニューラルネットワーク</w:t>
      </w:r>
    </w:p>
    <w:p w14:paraId="1621914B" w14:textId="1C85A302" w:rsidR="00F5739A" w:rsidRDefault="00F5739A" w:rsidP="00F5739A">
      <w:pPr>
        <w:pStyle w:val="a3"/>
        <w:ind w:leftChars="0" w:left="780" w:firstLineChars="100" w:firstLine="206"/>
        <w:rPr>
          <w:b/>
          <w:bCs/>
        </w:rPr>
      </w:pPr>
      <w:r>
        <w:rPr>
          <w:rFonts w:hint="eastAsia"/>
          <w:b/>
          <w:bCs/>
        </w:rPr>
        <w:t>ニューラルネットワークは、</w:t>
      </w:r>
      <w:r w:rsidRPr="00F5739A">
        <w:rPr>
          <w:rFonts w:hint="eastAsia"/>
          <w:b/>
          <w:bCs/>
        </w:rPr>
        <w:t>「入力を線形変換する処理単位」がネットワーク状に結合した数理モデルである</w:t>
      </w:r>
      <w:r>
        <w:rPr>
          <w:rFonts w:hint="eastAsia"/>
          <w:b/>
          <w:bCs/>
        </w:rPr>
        <w:t>（w</w:t>
      </w:r>
      <w:r>
        <w:rPr>
          <w:b/>
          <w:bCs/>
        </w:rPr>
        <w:t>iki</w:t>
      </w:r>
      <w:r>
        <w:rPr>
          <w:rFonts w:hint="eastAsia"/>
          <w:b/>
          <w:bCs/>
        </w:rPr>
        <w:t>ペディアより）</w:t>
      </w:r>
      <w:r w:rsidRPr="00F5739A">
        <w:rPr>
          <w:rFonts w:hint="eastAsia"/>
          <w:b/>
          <w:bCs/>
        </w:rPr>
        <w:t>。</w:t>
      </w:r>
      <w:r>
        <w:rPr>
          <w:rFonts w:hint="eastAsia"/>
          <w:b/>
          <w:bCs/>
        </w:rPr>
        <w:t>また</w:t>
      </w:r>
      <w:r w:rsidRPr="00F5739A">
        <w:rPr>
          <w:rFonts w:hint="eastAsia"/>
          <w:b/>
          <w:bCs/>
        </w:rPr>
        <w:t>、人間の脳をモデルとして作られた人工ニューロンをつなげたもので</w:t>
      </w:r>
      <w:r>
        <w:rPr>
          <w:rFonts w:hint="eastAsia"/>
          <w:b/>
          <w:bCs/>
        </w:rPr>
        <w:t>、</w:t>
      </w:r>
      <w:r w:rsidRPr="00F5739A">
        <w:rPr>
          <w:rFonts w:hint="eastAsia"/>
          <w:b/>
          <w:bCs/>
        </w:rPr>
        <w:t>ニューラルネットワークの構造には、入力層、中間層、出力層があ</w:t>
      </w:r>
      <w:r>
        <w:rPr>
          <w:rFonts w:hint="eastAsia"/>
          <w:b/>
          <w:bCs/>
        </w:rPr>
        <w:t>る。</w:t>
      </w:r>
    </w:p>
    <w:p w14:paraId="4DCB4716" w14:textId="449F02E5" w:rsidR="00636B6E" w:rsidRDefault="00534424" w:rsidP="00F5739A">
      <w:pPr>
        <w:pStyle w:val="a3"/>
        <w:ind w:leftChars="0" w:left="780" w:firstLineChars="100" w:firstLine="206"/>
        <w:rPr>
          <w:b/>
          <w:bCs/>
        </w:rPr>
      </w:pPr>
      <w:r w:rsidRPr="00F5739A">
        <w:rPr>
          <w:rFonts w:hint="eastAsia"/>
          <w:b/>
          <w:bCs/>
        </w:rPr>
        <w:t>人工ニューロン</w:t>
      </w:r>
      <w:r>
        <w:rPr>
          <w:rFonts w:hint="eastAsia"/>
          <w:b/>
          <w:bCs/>
        </w:rPr>
        <w:t>とは、</w:t>
      </w:r>
      <w:r w:rsidRPr="00534424">
        <w:rPr>
          <w:rFonts w:hint="eastAsia"/>
          <w:b/>
          <w:bCs/>
        </w:rPr>
        <w:t>人間の脳神経系を模したニューラルネットワークを構成する基本単位。樹状突起に相当する複数の入力系統をもち、入力信号に重みを乗じた値の総和がある一定の閾値</w:t>
      </w:r>
      <w:r w:rsidRPr="00534424">
        <w:rPr>
          <w:b/>
          <w:bCs/>
        </w:rPr>
        <w:t>(いきち)を超えると、他のニューロンに信号を出力する。人工神経</w:t>
      </w:r>
      <w:r>
        <w:rPr>
          <w:rFonts w:hint="eastAsia"/>
          <w:b/>
          <w:bCs/>
        </w:rPr>
        <w:t>のことである（コトバンクより）</w:t>
      </w:r>
      <w:r w:rsidRPr="00534424">
        <w:rPr>
          <w:b/>
          <w:bCs/>
        </w:rPr>
        <w:t>。</w:t>
      </w:r>
    </w:p>
    <w:p w14:paraId="233EE076" w14:textId="53729CB2" w:rsidR="007C2D7D" w:rsidRDefault="007C2D7D" w:rsidP="007C2D7D">
      <w:pPr>
        <w:pStyle w:val="a3"/>
        <w:numPr>
          <w:ilvl w:val="0"/>
          <w:numId w:val="20"/>
        </w:numPr>
        <w:ind w:leftChars="0"/>
        <w:rPr>
          <w:b/>
          <w:bCs/>
        </w:rPr>
      </w:pPr>
      <w:r>
        <w:rPr>
          <w:rFonts w:hint="eastAsia"/>
          <w:b/>
          <w:bCs/>
        </w:rPr>
        <w:t>事前に用意する情報</w:t>
      </w:r>
    </w:p>
    <w:p w14:paraId="6EF23FD7" w14:textId="1C1E9849" w:rsidR="007C2D7D" w:rsidRDefault="007C2D7D" w:rsidP="007C2D7D">
      <w:pPr>
        <w:pStyle w:val="a3"/>
        <w:ind w:leftChars="0" w:left="1406"/>
        <w:rPr>
          <w:b/>
          <w:bCs/>
        </w:rPr>
      </w:pPr>
      <w:r>
        <w:rPr>
          <w:rFonts w:hint="eastAsia"/>
          <w:b/>
          <w:bCs/>
        </w:rPr>
        <w:t xml:space="preserve">入力： </w:t>
      </w:r>
      <w:r>
        <w:rPr>
          <w:b/>
          <w:bCs/>
        </w:rPr>
        <w:t xml:space="preserve">     </w:t>
      </w:r>
      <w:r>
        <w:rPr>
          <w:rFonts w:hint="eastAsia"/>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ni</m:t>
                </m:r>
              </m:sub>
            </m:sSub>
          </m:e>
        </m:d>
      </m:oMath>
    </w:p>
    <w:p w14:paraId="49BB10DC" w14:textId="124C81DC" w:rsidR="007C2D7D" w:rsidRDefault="007C2D7D" w:rsidP="007C2D7D">
      <w:pPr>
        <w:pStyle w:val="a3"/>
        <w:ind w:leftChars="0" w:left="1406"/>
        <w:rPr>
          <w:b/>
          <w:bCs/>
        </w:rPr>
      </w:pPr>
      <w:r>
        <w:rPr>
          <w:rFonts w:hint="eastAsia"/>
          <w:b/>
          <w:bCs/>
        </w:rPr>
        <w:t xml:space="preserve">訓練データ：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m:t>
            </m:r>
          </m:sub>
        </m:sSub>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m:t>
                </m:r>
                <m:r>
                  <m:rPr>
                    <m:sty m:val="bi"/>
                  </m:rPr>
                  <w:rPr>
                    <w:rFonts w:ascii="Cambria Math" w:hAnsi="Cambria Math"/>
                  </w:rPr>
                  <m:t>1</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nk</m:t>
                </m:r>
              </m:sub>
            </m:sSub>
          </m:e>
        </m:d>
      </m:oMath>
    </w:p>
    <w:p w14:paraId="5D1B7686" w14:textId="1AEAD345" w:rsidR="007C2D7D" w:rsidRDefault="007C2D7D" w:rsidP="007C2D7D">
      <w:pPr>
        <w:pStyle w:val="a3"/>
        <w:numPr>
          <w:ilvl w:val="0"/>
          <w:numId w:val="20"/>
        </w:numPr>
        <w:ind w:leftChars="0"/>
        <w:rPr>
          <w:b/>
          <w:bCs/>
        </w:rPr>
      </w:pPr>
      <w:r>
        <w:rPr>
          <w:rFonts w:hint="eastAsia"/>
          <w:b/>
          <w:bCs/>
        </w:rPr>
        <w:t>多層ネットワークのパラメータ</w:t>
      </w:r>
    </w:p>
    <w:p w14:paraId="3DB7C3FA" w14:textId="71C03496" w:rsidR="00CD4BCD" w:rsidRPr="00F32199" w:rsidRDefault="007D297D" w:rsidP="00CD4BCD">
      <w:pPr>
        <w:pStyle w:val="a3"/>
        <w:ind w:leftChars="0" w:left="1406"/>
        <w:rPr>
          <w:b/>
          <w:bCs/>
        </w:rPr>
      </w:pPr>
      <m:oMathPara>
        <m:oMathParaPr>
          <m:jc m:val="left"/>
        </m:oMathParaPr>
        <m:oMath>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d>
            <m:dPr>
              <m:begChr m:val="{"/>
              <m:endChr m:val=""/>
              <m:ctrlPr>
                <w:rPr>
                  <w:rFonts w:ascii="Cambria Math" w:hAnsi="Cambria Math"/>
                  <w:b/>
                  <w:bCs/>
                  <w:i/>
                </w:rPr>
              </m:ctrlPr>
            </m:dPr>
            <m:e>
              <m:eqArr>
                <m:eqArrPr>
                  <m:ctrlPr>
                    <w:rPr>
                      <w:rFonts w:ascii="Cambria Math" w:hAnsi="Cambria Math"/>
                      <w:b/>
                      <w:bCs/>
                      <w:i/>
                    </w:rPr>
                  </m:ctrlPr>
                </m:eqArrPr>
                <m:e>
                  <m:r>
                    <m:rPr>
                      <m:sty m:val="b"/>
                    </m:rPr>
                    <w:rPr>
                      <w:rFonts w:ascii="Cambria Math" w:hAnsi="Cambria Math" w:hint="eastAsia"/>
                    </w:rPr>
                    <m:t xml:space="preserve">重み：　　</m:t>
                  </m:r>
                  <m:sSup>
                    <m:sSupPr>
                      <m:ctrlPr>
                        <w:rPr>
                          <w:rFonts w:ascii="Cambria Math" w:hAnsi="Cambria Math"/>
                          <w:b/>
                          <w:bCs/>
                          <w:iCs/>
                        </w:rPr>
                      </m:ctrlPr>
                    </m:sSupPr>
                    <m:e>
                      <m:r>
                        <m:rPr>
                          <m:sty m:val="bi"/>
                        </m:rPr>
                        <w:rPr>
                          <w:rFonts w:ascii="Cambria Math" w:hAnsi="Cambria Math" w:hint="eastAsia"/>
                        </w:rPr>
                        <m:t>W</m:t>
                      </m:r>
                    </m:e>
                    <m:sup>
                      <m:r>
                        <m:rPr>
                          <m:sty m:val="bi"/>
                        </m:rPr>
                        <w:rPr>
                          <w:rFonts w:ascii="Cambria Math" w:hAnsi="Cambria Math"/>
                        </w:rPr>
                        <m:t>(l)</m:t>
                      </m:r>
                    </m:sup>
                  </m:sSup>
                  <m:r>
                    <m:rPr>
                      <m:sty m:val="bi"/>
                    </m:rPr>
                    <w:rPr>
                      <w:rFonts w:ascii="Cambria Math" w:hAnsi="Cambria Math"/>
                    </w:rPr>
                    <m:t>=</m:t>
                  </m:r>
                  <m:d>
                    <m:dPr>
                      <m:begChr m:val="["/>
                      <m:endChr m:val="]"/>
                      <m:ctrlPr>
                        <w:rPr>
                          <w:rFonts w:ascii="Cambria Math" w:hAnsi="Cambria Math"/>
                          <w:b/>
                          <w:bCs/>
                          <w:i/>
                          <w:iCs/>
                        </w:rPr>
                      </m:ctrlPr>
                    </m:dPr>
                    <m:e>
                      <m:m>
                        <m:mPr>
                          <m:mcs>
                            <m:mc>
                              <m:mcPr>
                                <m:count m:val="3"/>
                                <m:mcJc m:val="center"/>
                              </m:mcPr>
                            </m:mc>
                          </m:mcs>
                          <m:ctrlPr>
                            <w:rPr>
                              <w:rFonts w:ascii="Cambria Math" w:hAnsi="Cambria Math"/>
                              <w:b/>
                              <w:bCs/>
                              <w:i/>
                              <w:iCs/>
                            </w:rPr>
                          </m:ctrlPr>
                        </m:mPr>
                        <m:mr>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11</m:t>
                                </m:r>
                              </m:sub>
                              <m:sup>
                                <m:r>
                                  <m:rPr>
                                    <m:sty m:val="bi"/>
                                  </m:rPr>
                                  <w:rPr>
                                    <w:rFonts w:ascii="Cambria Math" w:hAnsi="Cambria Math"/>
                                  </w:rPr>
                                  <m:t>(l)</m:t>
                                </m:r>
                              </m:sup>
                            </m:sSubSup>
                          </m:e>
                          <m:e>
                            <m:r>
                              <m:rPr>
                                <m:sty m:val="bi"/>
                              </m:rPr>
                              <w:rPr>
                                <w:rFonts w:ascii="Cambria Math" w:hAnsi="Cambria Math"/>
                              </w:rPr>
                              <m:t>⋯</m:t>
                            </m:r>
                          </m:e>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1</m:t>
                                </m:r>
                                <m:r>
                                  <m:rPr>
                                    <m:sty m:val="bi"/>
                                  </m:rPr>
                                  <w:rPr>
                                    <w:rFonts w:ascii="Cambria Math" w:hAnsi="Cambria Math"/>
                                  </w:rPr>
                                  <m:t>I</m:t>
                                </m:r>
                              </m:sub>
                              <m:sup>
                                <m:r>
                                  <m:rPr>
                                    <m:sty m:val="bi"/>
                                  </m:rPr>
                                  <w:rPr>
                                    <w:rFonts w:ascii="Cambria Math" w:hAnsi="Cambria Math"/>
                                  </w:rPr>
                                  <m:t>(l)</m:t>
                                </m:r>
                              </m:sup>
                            </m:sSubSup>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j</m:t>
                                </m:r>
                                <m:r>
                                  <m:rPr>
                                    <m:sty m:val="bi"/>
                                  </m:rPr>
                                  <w:rPr>
                                    <w:rFonts w:ascii="Cambria Math" w:hAnsi="Cambria Math"/>
                                  </w:rPr>
                                  <m:t>1</m:t>
                                </m:r>
                              </m:sub>
                              <m:sup>
                                <m:r>
                                  <m:rPr>
                                    <m:sty m:val="bi"/>
                                  </m:rPr>
                                  <w:rPr>
                                    <w:rFonts w:ascii="Cambria Math" w:hAnsi="Cambria Math"/>
                                  </w:rPr>
                                  <m:t>(l)</m:t>
                                </m:r>
                              </m:sup>
                            </m:sSubSup>
                          </m:e>
                          <m:e>
                            <m:r>
                              <m:rPr>
                                <m:sty m:val="bi"/>
                              </m:rPr>
                              <w:rPr>
                                <w:rFonts w:ascii="Cambria Math" w:hAnsi="Cambria Math"/>
                              </w:rPr>
                              <m:t>⋯</m:t>
                            </m:r>
                          </m:e>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jI</m:t>
                                </m:r>
                              </m:sub>
                              <m:sup>
                                <m:r>
                                  <m:rPr>
                                    <m:sty m:val="bi"/>
                                  </m:rPr>
                                  <w:rPr>
                                    <w:rFonts w:ascii="Cambria Math" w:hAnsi="Cambria Math"/>
                                  </w:rPr>
                                  <m:t>(l)</m:t>
                                </m:r>
                              </m:sup>
                            </m:sSubSup>
                          </m:e>
                        </m:mr>
                      </m:m>
                    </m:e>
                  </m:d>
                </m:e>
                <m:e>
                  <m:r>
                    <m:rPr>
                      <m:sty m:val="b"/>
                    </m:rPr>
                    <w:rPr>
                      <w:rFonts w:ascii="Cambria Math" w:hAnsi="Cambria Math" w:hint="eastAsia"/>
                    </w:rPr>
                    <m:t>バイアス：</m:t>
                  </m:r>
                  <m:sSup>
                    <m:sSupPr>
                      <m:ctrlPr>
                        <w:rPr>
                          <w:rFonts w:ascii="Cambria Math" w:hAnsi="Cambria Math"/>
                          <w:b/>
                          <w:bCs/>
                          <w:iCs/>
                        </w:rPr>
                      </m:ctrlPr>
                    </m:sSupPr>
                    <m:e>
                      <m:r>
                        <m:rPr>
                          <m:sty m:val="bi"/>
                        </m:rPr>
                        <w:rPr>
                          <w:rFonts w:ascii="Cambria Math" w:hAnsi="Cambria Math"/>
                        </w:rPr>
                        <m:t xml:space="preserve">  b</m:t>
                      </m:r>
                    </m:e>
                    <m:sup>
                      <m:r>
                        <m:rPr>
                          <m:sty m:val="bi"/>
                        </m:rPr>
                        <w:rPr>
                          <w:rFonts w:ascii="Cambria Math" w:hAnsi="Cambria Math"/>
                        </w:rPr>
                        <m:t>(l)</m:t>
                      </m:r>
                    </m:sup>
                  </m:sSup>
                  <m:r>
                    <m:rPr>
                      <m:sty m:val="bi"/>
                    </m:rPr>
                    <w:rPr>
                      <w:rFonts w:ascii="Cambria Math" w:hAnsi="Cambria Math"/>
                    </w:rPr>
                    <m:t>=</m:t>
                  </m:r>
                  <m:d>
                    <m:dPr>
                      <m:begChr m:val="["/>
                      <m:endChr m:val="]"/>
                      <m:ctrlPr>
                        <w:rPr>
                          <w:rFonts w:ascii="Cambria Math" w:hAnsi="Cambria Math"/>
                          <w:b/>
                          <w:bCs/>
                          <w:i/>
                          <w:iCs/>
                        </w:rPr>
                      </m:ctrlPr>
                    </m:dPr>
                    <m:e>
                      <m:sSubSup>
                        <m:sSubSupPr>
                          <m:ctrlPr>
                            <w:rPr>
                              <w:rFonts w:ascii="Cambria Math" w:hAnsi="Cambria Math"/>
                              <w:b/>
                              <w:bCs/>
                              <w:i/>
                              <w:iCs/>
                            </w:rPr>
                          </m:ctrlPr>
                        </m:sSubSupPr>
                        <m:e>
                          <m:r>
                            <m:rPr>
                              <m:sty m:val="bi"/>
                            </m:rPr>
                            <w:rPr>
                              <w:rFonts w:ascii="Cambria Math" w:hAnsi="Cambria Math"/>
                            </w:rPr>
                            <m:t>b</m:t>
                          </m:r>
                        </m:e>
                        <m:sub>
                          <m:r>
                            <m:rPr>
                              <m:sty m:val="bi"/>
                            </m:rPr>
                            <w:rPr>
                              <w:rFonts w:ascii="Cambria Math" w:hAnsi="Cambria Math"/>
                            </w:rPr>
                            <m:t>1</m:t>
                          </m:r>
                        </m:sub>
                        <m:sup>
                          <m:r>
                            <m:rPr>
                              <m:sty m:val="bi"/>
                            </m:rPr>
                            <w:rPr>
                              <w:rFonts w:ascii="Cambria Math" w:hAnsi="Cambria Math"/>
                            </w:rPr>
                            <m:t>(l)</m:t>
                          </m:r>
                        </m:sup>
                      </m:sSubSup>
                      <m:r>
                        <m:rPr>
                          <m:sty m:val="bi"/>
                        </m:rPr>
                        <w:rPr>
                          <w:rFonts w:ascii="Cambria Math" w:hAnsi="Cambria Math"/>
                        </w:rPr>
                        <m:t xml:space="preserve">, </m:t>
                      </m:r>
                      <m:r>
                        <m:rPr>
                          <m:sty m:val="bi"/>
                        </m:rPr>
                        <w:rPr>
                          <w:rFonts w:ascii="Cambria Math" w:hAnsi="Cambria Math" w:hint="eastAsia"/>
                        </w:rPr>
                        <m:t>…</m:t>
                      </m:r>
                      <m:r>
                        <m:rPr>
                          <m:sty m:val="bi"/>
                        </m:rPr>
                        <w:rPr>
                          <w:rFonts w:ascii="Cambria Math" w:hAnsi="Cambria Math"/>
                        </w:rPr>
                        <m:t>,</m:t>
                      </m:r>
                      <m:sSubSup>
                        <m:sSubSupPr>
                          <m:ctrlPr>
                            <w:rPr>
                              <w:rFonts w:ascii="Cambria Math" w:hAnsi="Cambria Math"/>
                              <w:b/>
                              <w:bCs/>
                              <w:i/>
                              <w:iCs/>
                            </w:rPr>
                          </m:ctrlPr>
                        </m:sSubSupPr>
                        <m:e>
                          <m:r>
                            <m:rPr>
                              <m:sty m:val="bi"/>
                            </m:rPr>
                            <w:rPr>
                              <w:rFonts w:ascii="Cambria Math" w:hAnsi="Cambria Math"/>
                            </w:rPr>
                            <m:t>b</m:t>
                          </m:r>
                        </m:e>
                        <m:sub>
                          <m:r>
                            <m:rPr>
                              <m:sty m:val="bi"/>
                            </m:rPr>
                            <w:rPr>
                              <w:rFonts w:ascii="Cambria Math" w:hAnsi="Cambria Math"/>
                            </w:rPr>
                            <m:t>j</m:t>
                          </m:r>
                        </m:sub>
                        <m:sup>
                          <m:r>
                            <m:rPr>
                              <m:sty m:val="bi"/>
                            </m:rPr>
                            <w:rPr>
                              <w:rFonts w:ascii="Cambria Math" w:hAnsi="Cambria Math"/>
                            </w:rPr>
                            <m:t>(l)</m:t>
                          </m:r>
                        </m:sup>
                      </m:sSubSup>
                      <m:r>
                        <m:rPr>
                          <m:sty m:val="bi"/>
                        </m:rPr>
                        <w:rPr>
                          <w:rFonts w:ascii="Cambria Math" w:hAnsi="Cambria Math"/>
                        </w:rPr>
                        <m:t xml:space="preserve"> </m:t>
                      </m:r>
                    </m:e>
                  </m:d>
                </m:e>
              </m:eqArr>
            </m:e>
          </m:d>
        </m:oMath>
      </m:oMathPara>
    </w:p>
    <w:p w14:paraId="75AE5F97" w14:textId="0AC47E84" w:rsidR="00F32199" w:rsidRDefault="00F32199" w:rsidP="00CD4BCD">
      <w:pPr>
        <w:pStyle w:val="a3"/>
        <w:ind w:leftChars="0" w:left="1406"/>
      </w:pPr>
      <w:r w:rsidRPr="004D5B98">
        <w:rPr>
          <w:rFonts w:hint="eastAsia"/>
          <w:b/>
          <w:bCs/>
        </w:rPr>
        <w:t>活性化関数：</w:t>
      </w:r>
      <m:oMath>
        <m:sSubSup>
          <m:sSubSupPr>
            <m:ctrlPr>
              <w:rPr>
                <w:rFonts w:ascii="Cambria Math" w:hAnsi="Cambria Math"/>
                <w:b/>
                <w:bCs/>
                <w:i/>
              </w:rPr>
            </m:ctrlPr>
          </m:sSubSupPr>
          <m:e>
            <m:r>
              <m:rPr>
                <m:sty m:val="bi"/>
              </m:rPr>
              <w:rPr>
                <w:rFonts w:ascii="Cambria Math" w:hAnsi="Cambria Math"/>
              </w:rPr>
              <m:t>f</m:t>
            </m:r>
          </m:e>
          <m: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(l)</m:t>
                </m:r>
              </m:sup>
            </m:sSup>
            <m:r>
              <m:rPr>
                <m:sty m:val="bi"/>
              </m:rPr>
              <w:rPr>
                <w:rFonts w:ascii="Cambria Math" w:hAnsi="Cambria Math"/>
              </w:rPr>
              <m:t>)</m:t>
            </m:r>
          </m:sub>
          <m:sup>
            <m:r>
              <m:rPr>
                <m:sty m:val="bi"/>
              </m:rPr>
              <w:rPr>
                <w:rFonts w:ascii="Cambria Math" w:hAnsi="Cambria Math"/>
              </w:rPr>
              <m:t>(l)</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b/>
                    <w:bCs/>
                    <w:i/>
                  </w:rPr>
                </m:ctrlPr>
              </m:sSubSupPr>
              <m:e>
                <m:r>
                  <m:rPr>
                    <m:sty m:val="bi"/>
                  </m:rPr>
                  <w:rPr>
                    <w:rFonts w:ascii="Cambria Math" w:hAnsi="Cambria Math"/>
                  </w:rPr>
                  <m:t>f</m:t>
                </m:r>
              </m:e>
              <m: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u</m:t>
                    </m:r>
                  </m:e>
                  <m:sub>
                    <m:r>
                      <m:rPr>
                        <m:sty m:val="bi"/>
                      </m:rPr>
                      <w:rPr>
                        <w:rFonts w:ascii="Cambria Math" w:hAnsi="Cambria Math"/>
                      </w:rPr>
                      <m:t>1</m:t>
                    </m:r>
                  </m:sub>
                  <m:sup>
                    <m:r>
                      <m:rPr>
                        <m:sty m:val="bi"/>
                      </m:rPr>
                      <w:rPr>
                        <w:rFonts w:ascii="Cambria Math" w:hAnsi="Cambria Math"/>
                      </w:rPr>
                      <m:t>(l)</m:t>
                    </m:r>
                  </m:sup>
                </m:sSubSup>
                <m:r>
                  <m:rPr>
                    <m:sty m:val="bi"/>
                  </m:rPr>
                  <w:rPr>
                    <w:rFonts w:ascii="Cambria Math" w:hAnsi="Cambria Math"/>
                  </w:rPr>
                  <m:t>)</m:t>
                </m:r>
              </m:sub>
              <m:sup>
                <m:r>
                  <m:rPr>
                    <m:sty m:val="bi"/>
                  </m:rPr>
                  <w:rPr>
                    <w:rFonts w:ascii="Cambria Math" w:hAnsi="Cambria Math"/>
                  </w:rPr>
                  <m:t>(l)</m:t>
                </m:r>
              </m:sup>
            </m:sSubSup>
            <m:r>
              <w:rPr>
                <w:rFonts w:ascii="Cambria Math" w:hAnsi="Cambria Math"/>
              </w:rPr>
              <m:t>,</m:t>
            </m:r>
            <m:r>
              <w:rPr>
                <w:rFonts w:ascii="Cambria Math" w:hAnsi="Cambria Math" w:hint="eastAsia"/>
              </w:rPr>
              <m:t>…</m:t>
            </m:r>
            <m:r>
              <w:rPr>
                <w:rFonts w:ascii="Cambria Math" w:hAnsi="Cambria Math"/>
              </w:rPr>
              <m:t>,</m:t>
            </m:r>
            <m:sSubSup>
              <m:sSubSupPr>
                <m:ctrlPr>
                  <w:rPr>
                    <w:rFonts w:ascii="Cambria Math" w:hAnsi="Cambria Math"/>
                    <w:b/>
                    <w:bCs/>
                    <w:i/>
                  </w:rPr>
                </m:ctrlPr>
              </m:sSubSupPr>
              <m:e>
                <m:r>
                  <m:rPr>
                    <m:sty m:val="bi"/>
                  </m:rPr>
                  <w:rPr>
                    <w:rFonts w:ascii="Cambria Math" w:hAnsi="Cambria Math"/>
                  </w:rPr>
                  <m:t>f</m:t>
                </m:r>
              </m:e>
              <m: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u</m:t>
                    </m:r>
                  </m:e>
                  <m:sub>
                    <m:r>
                      <w:rPr>
                        <w:rFonts w:ascii="Cambria Math" w:hAnsi="Cambria Math"/>
                      </w:rPr>
                      <m:t>j</m:t>
                    </m:r>
                  </m:sub>
                  <m:sup>
                    <m:r>
                      <m:rPr>
                        <m:sty m:val="bi"/>
                      </m:rPr>
                      <w:rPr>
                        <w:rFonts w:ascii="Cambria Math" w:hAnsi="Cambria Math"/>
                      </w:rPr>
                      <m:t>(l)</m:t>
                    </m:r>
                  </m:sup>
                </m:sSubSup>
                <m:r>
                  <m:rPr>
                    <m:sty m:val="bi"/>
                  </m:rPr>
                  <w:rPr>
                    <w:rFonts w:ascii="Cambria Math" w:hAnsi="Cambria Math"/>
                  </w:rPr>
                  <m:t>)</m:t>
                </m:r>
              </m:sub>
              <m:sup>
                <m:r>
                  <m:rPr>
                    <m:sty m:val="bi"/>
                  </m:rPr>
                  <w:rPr>
                    <w:rFonts w:ascii="Cambria Math" w:hAnsi="Cambria Math"/>
                  </w:rPr>
                  <m:t>(l)</m:t>
                </m:r>
              </m:sup>
            </m:sSubSup>
            <m:r>
              <w:rPr>
                <w:rFonts w:ascii="Cambria Math" w:hAnsi="Cambria Math"/>
              </w:rPr>
              <m:t xml:space="preserve"> </m:t>
            </m:r>
          </m:e>
        </m:d>
      </m:oMath>
    </w:p>
    <w:p w14:paraId="2F363584" w14:textId="4F2365D3" w:rsidR="002B14E3" w:rsidRDefault="002B14E3" w:rsidP="00CD4BCD">
      <w:pPr>
        <w:pStyle w:val="a3"/>
        <w:ind w:leftChars="0" w:left="1406"/>
        <w:rPr>
          <w:b/>
          <w:bCs/>
        </w:rPr>
      </w:pPr>
      <w:r w:rsidRPr="004D5B98">
        <w:rPr>
          <w:rFonts w:hint="eastAsia"/>
          <w:b/>
          <w:bCs/>
        </w:rPr>
        <w:t>中間層出力：</w:t>
      </w:r>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r>
          <m:rPr>
            <m:sty m:val="bi"/>
          </m:rPr>
          <w:rPr>
            <w:rFonts w:ascii="Cambria Math" w:hAnsi="Cambria Math"/>
          </w:rPr>
          <m:t>=</m:t>
        </m:r>
        <m:d>
          <m:dPr>
            <m:begChr m:val="["/>
            <m:endChr m:val="]"/>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1</m:t>
                </m:r>
              </m:sub>
              <m:sup>
                <m:r>
                  <m:rPr>
                    <m:sty m:val="bi"/>
                  </m:rPr>
                  <w:rPr>
                    <w:rFonts w:ascii="Cambria Math" w:hAnsi="Cambria Math"/>
                  </w:rPr>
                  <m:t>(l)</m:t>
                </m:r>
              </m:sup>
            </m:sSubSup>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K</m:t>
                </m:r>
              </m:sub>
              <m:sup>
                <m:r>
                  <m:rPr>
                    <m:sty m:val="bi"/>
                  </m:rPr>
                  <w:rPr>
                    <w:rFonts w:ascii="Cambria Math" w:hAnsi="Cambria Math"/>
                  </w:rPr>
                  <m:t>(l)</m:t>
                </m:r>
              </m:sup>
            </m:sSubSup>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f</m:t>
            </m:r>
          </m:e>
          <m: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(l)</m:t>
                </m:r>
              </m:sup>
            </m:sSup>
            <m:r>
              <m:rPr>
                <m:sty m:val="bi"/>
              </m:rPr>
              <w:rPr>
                <w:rFonts w:ascii="Cambria Math" w:hAnsi="Cambria Math"/>
              </w:rPr>
              <m:t>)</m:t>
            </m:r>
          </m:sub>
          <m:sup>
            <m:r>
              <m:rPr>
                <m:sty m:val="bi"/>
              </m:rPr>
              <w:rPr>
                <w:rFonts w:ascii="Cambria Math" w:hAnsi="Cambria Math"/>
              </w:rPr>
              <m:t>(l)</m:t>
            </m:r>
          </m:sup>
        </m:sSubSup>
      </m:oMath>
    </w:p>
    <w:p w14:paraId="1C06346F" w14:textId="17D9E4B7" w:rsidR="002B14E3" w:rsidRDefault="002B14E3" w:rsidP="00CD4BCD">
      <w:pPr>
        <w:pStyle w:val="a3"/>
        <w:ind w:leftChars="0" w:left="1406"/>
        <w:rPr>
          <w:b/>
          <w:bCs/>
        </w:rPr>
      </w:pPr>
      <w:r>
        <w:rPr>
          <w:rFonts w:hint="eastAsia"/>
          <w:b/>
          <w:bCs/>
        </w:rPr>
        <w:t>総入力：</w:t>
      </w:r>
      <m:oMath>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(l)</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W</m:t>
            </m:r>
          </m:e>
          <m:sup>
            <m:r>
              <m:rPr>
                <m:sty m:val="bi"/>
              </m:rPr>
              <w:rPr>
                <w:rFonts w:ascii="Cambria Math" w:hAnsi="Cambria Math"/>
              </w:rPr>
              <m:t>(l)</m:t>
            </m:r>
          </m:sup>
        </m:sSup>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(l)</m:t>
            </m:r>
          </m:sup>
        </m:sSup>
      </m:oMath>
    </w:p>
    <w:p w14:paraId="1D27FF46" w14:textId="08AF941B" w:rsidR="00100435" w:rsidRDefault="00100435" w:rsidP="00CD4BCD">
      <w:pPr>
        <w:pStyle w:val="a3"/>
        <w:ind w:leftChars="0" w:left="1406"/>
        <w:rPr>
          <w:b/>
          <w:bCs/>
        </w:rPr>
      </w:pPr>
      <w:r>
        <w:rPr>
          <w:rFonts w:hint="eastAsia"/>
          <w:b/>
          <w:bCs/>
        </w:rPr>
        <w:t>出力：</w:t>
      </w:r>
      <m:oMath>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n</m:t>
            </m:r>
          </m:sub>
          <m:sup>
            <m:r>
              <m:rPr>
                <m:sty m:val="bi"/>
              </m:rPr>
              <w:rPr>
                <w:rFonts w:ascii="Cambria Math" w:hAnsi="Cambria Math"/>
              </w:rPr>
              <m:t>(t)</m:t>
            </m:r>
          </m:sup>
        </m:sSubSup>
        <m:r>
          <m:rPr>
            <m:sty m:val="bi"/>
          </m:rPr>
          <w:rPr>
            <w:rFonts w:ascii="Cambria Math" w:hAnsi="Cambria Math"/>
          </w:rPr>
          <m:t>=</m:t>
        </m:r>
        <m:d>
          <m:dPr>
            <m:begChr m:val="["/>
            <m:endChr m:val="]"/>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n</m:t>
                </m:r>
                <m:r>
                  <m:rPr>
                    <m:sty m:val="bi"/>
                  </m:rPr>
                  <w:rPr>
                    <w:rFonts w:ascii="Cambria Math" w:hAnsi="Cambria Math"/>
                  </w:rPr>
                  <m:t>1</m:t>
                </m:r>
              </m:sub>
              <m:sup>
                <m:r>
                  <m:rPr>
                    <m:sty m:val="bi"/>
                  </m:rPr>
                  <w:rPr>
                    <w:rFonts w:ascii="Cambria Math" w:hAnsi="Cambria Math"/>
                  </w:rPr>
                  <m:t>(t)</m:t>
                </m:r>
              </m:sup>
            </m:sSubSup>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z</m:t>
                </m:r>
              </m:e>
              <m:sub>
                <m:r>
                  <m:rPr>
                    <m:sty m:val="bi"/>
                  </m:rPr>
                  <w:rPr>
                    <w:rFonts w:ascii="Cambria Math" w:hAnsi="Cambria Math"/>
                  </w:rPr>
                  <m:t>nK</m:t>
                </m:r>
              </m:sub>
              <m:sup>
                <m:r>
                  <m:rPr>
                    <m:sty m:val="bi"/>
                  </m:rPr>
                  <w:rPr>
                    <w:rFonts w:ascii="Cambria Math" w:hAnsi="Cambria Math"/>
                  </w:rPr>
                  <m:t>(t)</m:t>
                </m:r>
              </m:sup>
            </m:sSubSup>
          </m:e>
        </m:d>
      </m:oMath>
      <w:r w:rsidR="0095019F">
        <w:rPr>
          <w:rFonts w:hint="eastAsia"/>
          <w:b/>
          <w:bCs/>
        </w:rPr>
        <w:t>=</w:t>
      </w:r>
      <m:oMath>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(L)</m:t>
            </m:r>
          </m:sup>
        </m:sSup>
      </m:oMath>
    </w:p>
    <w:p w14:paraId="52D17F9D" w14:textId="116ACF56" w:rsidR="0095019F" w:rsidRDefault="0095019F" w:rsidP="00CD4BCD">
      <w:pPr>
        <w:pStyle w:val="a3"/>
        <w:ind w:leftChars="0" w:left="1406"/>
        <w:rPr>
          <w:b/>
          <w:bCs/>
        </w:rPr>
      </w:pPr>
      <w:r>
        <w:rPr>
          <w:rFonts w:hint="eastAsia"/>
          <w:b/>
          <w:bCs/>
        </w:rPr>
        <w:t>誤差関数：</w:t>
      </w:r>
      <m:oMath>
        <m:sSub>
          <m:sSubPr>
            <m:ctrlPr>
              <w:rPr>
                <w:rFonts w:ascii="Cambria Math" w:hAnsi="Cambria Math"/>
                <w:b/>
                <w:bCs/>
                <w:i/>
              </w:rPr>
            </m:ctrlPr>
          </m:sSubPr>
          <m:e>
            <m:r>
              <m:rPr>
                <m:sty m:val="bi"/>
              </m:rPr>
              <w:rPr>
                <w:rFonts w:ascii="Cambria Math" w:hAnsi="Cambria Math" w:hint="eastAsia"/>
              </w:rPr>
              <m:t>E</m:t>
            </m:r>
          </m:e>
          <m:sub>
            <m:r>
              <m:rPr>
                <m:sty m:val="bi"/>
              </m:rPr>
              <w:rPr>
                <w:rFonts w:ascii="Cambria Math" w:hAnsi="Cambria Math"/>
              </w:rPr>
              <m:t>n(W)</m:t>
            </m:r>
          </m:sub>
        </m:sSub>
      </m:oMath>
    </w:p>
    <w:p w14:paraId="49A0DFD2" w14:textId="6E7FE85C" w:rsidR="0095019F" w:rsidRDefault="0095019F" w:rsidP="00324462">
      <w:pPr>
        <w:pStyle w:val="a3"/>
        <w:ind w:leftChars="0" w:left="1418" w:firstLineChars="100" w:firstLine="206"/>
        <w:rPr>
          <w:b/>
          <w:bCs/>
        </w:rPr>
      </w:pPr>
      <w:r>
        <w:rPr>
          <w:rFonts w:hint="eastAsia"/>
          <w:b/>
          <w:bCs/>
        </w:rPr>
        <w:t>入力層ノードのインデックス：</w:t>
      </w:r>
      <m:oMath>
        <m:r>
          <m:rPr>
            <m:sty m:val="bi"/>
          </m:rPr>
          <w:rPr>
            <w:rFonts w:ascii="Cambria Math" w:hAnsi="Cambria Math"/>
          </w:rPr>
          <m:t>i</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I</m:t>
            </m:r>
          </m:e>
        </m:d>
      </m:oMath>
    </w:p>
    <w:p w14:paraId="1A6C27AB" w14:textId="13FA7E5D" w:rsidR="0095019F" w:rsidRDefault="0095019F" w:rsidP="00324462">
      <w:pPr>
        <w:pStyle w:val="a3"/>
        <w:ind w:leftChars="0" w:left="1406" w:firstLineChars="100" w:firstLine="206"/>
        <w:rPr>
          <w:b/>
          <w:bCs/>
        </w:rPr>
      </w:pPr>
      <w:r>
        <w:rPr>
          <w:rFonts w:hint="eastAsia"/>
          <w:b/>
          <w:bCs/>
        </w:rPr>
        <w:t>中間層ノードのインデックス：</w:t>
      </w:r>
      <m:oMath>
        <m:r>
          <m:rPr>
            <m:sty m:val="bi"/>
          </m:rPr>
          <w:rPr>
            <w:rFonts w:ascii="Cambria Math" w:hAnsi="Cambria Math"/>
          </w:rPr>
          <m:t>j</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J</m:t>
            </m:r>
          </m:e>
        </m:d>
      </m:oMath>
    </w:p>
    <w:p w14:paraId="0BCE6D76" w14:textId="448E51C8" w:rsidR="00324462" w:rsidRDefault="00324462" w:rsidP="00324462">
      <w:pPr>
        <w:pStyle w:val="a3"/>
        <w:ind w:leftChars="0" w:left="1406" w:firstLineChars="100" w:firstLine="206"/>
        <w:rPr>
          <w:b/>
          <w:bCs/>
        </w:rPr>
      </w:pPr>
      <w:r>
        <w:rPr>
          <w:rFonts w:hint="eastAsia"/>
          <w:b/>
          <w:bCs/>
        </w:rPr>
        <w:t>出力層ノードのインデックス：</w:t>
      </w:r>
      <m:oMath>
        <m:r>
          <m:rPr>
            <m:sty m:val="bi"/>
          </m:rPr>
          <w:rPr>
            <w:rFonts w:ascii="Cambria Math" w:hAnsi="Cambria Math"/>
          </w:rPr>
          <m:t>k</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K</m:t>
            </m:r>
          </m:e>
        </m:d>
      </m:oMath>
    </w:p>
    <w:p w14:paraId="71B21358" w14:textId="28DECC5B" w:rsidR="00324462" w:rsidRDefault="00324462" w:rsidP="00324462">
      <w:pPr>
        <w:pStyle w:val="a3"/>
        <w:ind w:leftChars="0" w:left="1406" w:firstLineChars="100" w:firstLine="206"/>
        <w:rPr>
          <w:b/>
          <w:bCs/>
        </w:rPr>
      </w:pPr>
      <w:r>
        <w:rPr>
          <w:rFonts w:hint="eastAsia"/>
          <w:b/>
          <w:bCs/>
        </w:rPr>
        <w:t>層ノードのインデックス：</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L</m:t>
            </m:r>
          </m:e>
        </m:d>
      </m:oMath>
    </w:p>
    <w:p w14:paraId="0652790F" w14:textId="02A5E3A1" w:rsidR="00324462" w:rsidRDefault="00324462" w:rsidP="00324462">
      <w:pPr>
        <w:pStyle w:val="a3"/>
        <w:ind w:leftChars="0" w:left="1406" w:firstLineChars="100" w:firstLine="206"/>
        <w:rPr>
          <w:b/>
          <w:bCs/>
        </w:rPr>
      </w:pPr>
      <w:r>
        <w:rPr>
          <w:rFonts w:hint="eastAsia"/>
          <w:b/>
          <w:bCs/>
        </w:rPr>
        <w:t>訓練データのインデックス：</w:t>
      </w:r>
      <m:oMath>
        <m:r>
          <m:rPr>
            <m:sty m:val="bi"/>
          </m:rPr>
          <w:rPr>
            <w:rFonts w:ascii="Cambria Math" w:hAnsi="Cambria Math"/>
          </w:rPr>
          <m:t>n</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N</m:t>
            </m:r>
          </m:e>
        </m:d>
      </m:oMath>
    </w:p>
    <w:p w14:paraId="52B8E9B6" w14:textId="368E897A" w:rsidR="00CD4BCD" w:rsidRDefault="00324462" w:rsidP="00A008DE">
      <w:pPr>
        <w:pStyle w:val="a3"/>
        <w:ind w:leftChars="0" w:left="1406" w:firstLineChars="100" w:firstLine="206"/>
        <w:rPr>
          <w:b/>
          <w:bCs/>
        </w:rPr>
      </w:pPr>
      <w:r>
        <w:rPr>
          <w:rFonts w:hint="eastAsia"/>
          <w:b/>
          <w:bCs/>
        </w:rPr>
        <w:t>試行回数のインデックス：</w:t>
      </w:r>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=1</m:t>
            </m:r>
            <m:r>
              <m:rPr>
                <m:sty m:val="bi"/>
              </m:rPr>
              <w:rPr>
                <w:rFonts w:ascii="Cambria Math" w:hAnsi="Cambria Math" w:hint="eastAsia"/>
              </w:rPr>
              <m:t>…</m:t>
            </m:r>
            <m:r>
              <m:rPr>
                <m:sty m:val="bi"/>
              </m:rPr>
              <w:rPr>
                <w:rFonts w:ascii="Cambria Math" w:hAnsi="Cambria Math"/>
              </w:rPr>
              <m:t>T</m:t>
            </m:r>
          </m:e>
        </m:d>
      </m:oMath>
    </w:p>
    <w:p w14:paraId="153CE630" w14:textId="16642D89" w:rsidR="00982516" w:rsidRDefault="00982516" w:rsidP="00982516">
      <w:pPr>
        <w:pStyle w:val="a3"/>
        <w:numPr>
          <w:ilvl w:val="0"/>
          <w:numId w:val="25"/>
        </w:numPr>
        <w:ind w:leftChars="0"/>
      </w:pPr>
      <w:r>
        <w:rPr>
          <w:rFonts w:hint="eastAsia"/>
        </w:rPr>
        <w:t>確認テスト</w:t>
      </w:r>
      <w:r w:rsidR="00923E59">
        <w:rPr>
          <w:rFonts w:hint="eastAsia"/>
        </w:rPr>
        <w:t>1</w:t>
      </w:r>
    </w:p>
    <w:p w14:paraId="1C3399DE" w14:textId="6AE52FBB" w:rsidR="00923E59" w:rsidRDefault="00923E59" w:rsidP="00923E59">
      <w:pPr>
        <w:pStyle w:val="a3"/>
        <w:numPr>
          <w:ilvl w:val="0"/>
          <w:numId w:val="28"/>
        </w:numPr>
        <w:ind w:leftChars="0"/>
      </w:pPr>
      <w:r w:rsidRPr="00982516">
        <w:rPr>
          <w:rFonts w:hint="eastAsia"/>
        </w:rPr>
        <w:t>ディープラーニングは、結局何をやろうとしているか</w:t>
      </w:r>
      <w:r w:rsidRPr="00982516">
        <w:t>2行以内で述べよ。</w:t>
      </w:r>
    </w:p>
    <w:p w14:paraId="7564FD09" w14:textId="23DC751E" w:rsidR="00923E59" w:rsidRDefault="00923E59" w:rsidP="00923E59">
      <w:pPr>
        <w:pStyle w:val="a3"/>
        <w:ind w:leftChars="0" w:left="1691"/>
      </w:pPr>
      <w:r w:rsidRPr="00982516">
        <w:rPr>
          <w:rFonts w:hint="eastAsia"/>
        </w:rPr>
        <w:t>多数の中間層をもつニューラルネットワークを用いて、入力値から目的とする出力値に変換する数学モデルを構築すること。</w:t>
      </w:r>
    </w:p>
    <w:p w14:paraId="7806DEC0" w14:textId="55003D8E" w:rsidR="00923E59" w:rsidRDefault="00923E59" w:rsidP="00923E59">
      <w:pPr>
        <w:pStyle w:val="a3"/>
        <w:numPr>
          <w:ilvl w:val="0"/>
          <w:numId w:val="28"/>
        </w:numPr>
        <w:ind w:leftChars="0"/>
      </w:pPr>
      <w:r w:rsidRPr="00982516">
        <w:rPr>
          <w:rFonts w:hint="eastAsia"/>
        </w:rPr>
        <w:lastRenderedPageBreak/>
        <w:t>また、次の中のどの値の最適化が最終目的か。全て選べ。</w:t>
      </w:r>
    </w:p>
    <w:p w14:paraId="05464928" w14:textId="74712B77" w:rsidR="00923E59" w:rsidRPr="00923E59" w:rsidRDefault="00923E59" w:rsidP="00923E59">
      <w:pPr>
        <w:pStyle w:val="a3"/>
        <w:ind w:leftChars="0" w:left="1691"/>
      </w:pPr>
      <w:r>
        <w:rPr>
          <w:rFonts w:hint="eastAsia"/>
        </w:rPr>
        <w:t>回答：③重み[</w:t>
      </w:r>
      <w:r>
        <w:t>W]</w:t>
      </w:r>
      <w:r>
        <w:rPr>
          <w:rFonts w:hint="eastAsia"/>
        </w:rPr>
        <w:t>、④バイアス[</w:t>
      </w:r>
      <w:r>
        <w:t>b]</w:t>
      </w:r>
    </w:p>
    <w:p w14:paraId="2560F3BC" w14:textId="438C80BA" w:rsidR="00923E59" w:rsidRDefault="00923E59" w:rsidP="00982516">
      <w:pPr>
        <w:pStyle w:val="a3"/>
        <w:numPr>
          <w:ilvl w:val="0"/>
          <w:numId w:val="25"/>
        </w:numPr>
        <w:ind w:leftChars="0"/>
      </w:pPr>
      <w:r>
        <w:rPr>
          <w:rFonts w:hint="eastAsia"/>
        </w:rPr>
        <w:t>確認テスト</w:t>
      </w:r>
      <w:r>
        <w:t>2</w:t>
      </w:r>
    </w:p>
    <w:p w14:paraId="003340AE" w14:textId="277B1116" w:rsidR="001A5261" w:rsidRDefault="001A5261" w:rsidP="001A5261">
      <w:pPr>
        <w:pStyle w:val="a3"/>
        <w:numPr>
          <w:ilvl w:val="0"/>
          <w:numId w:val="28"/>
        </w:numPr>
        <w:ind w:leftChars="0"/>
      </w:pPr>
      <w:r w:rsidRPr="001A5261">
        <w:rPr>
          <w:rFonts w:hint="eastAsia"/>
        </w:rPr>
        <w:t>次のネットワークを紙にかけ。</w:t>
      </w:r>
    </w:p>
    <w:p w14:paraId="3169C1C2" w14:textId="52E72843" w:rsidR="001A5261" w:rsidRDefault="001A5261" w:rsidP="001A5261">
      <w:pPr>
        <w:pStyle w:val="a3"/>
        <w:ind w:leftChars="0" w:left="1691"/>
      </w:pPr>
      <w:r w:rsidRPr="001A5261">
        <w:rPr>
          <w:rFonts w:hint="eastAsia"/>
        </w:rPr>
        <w:t>入力層</w:t>
      </w:r>
      <w:r>
        <w:rPr>
          <w:rFonts w:ascii="Malgun Gothic" w:hAnsi="Malgun Gothic" w:cs="Malgun Gothic" w:hint="eastAsia"/>
        </w:rPr>
        <w:t>：</w:t>
      </w:r>
      <w:r w:rsidRPr="001A5261">
        <w:t>2ノード</w:t>
      </w:r>
      <w:r>
        <w:rPr>
          <w:rFonts w:hint="eastAsia"/>
        </w:rPr>
        <w:t>1</w:t>
      </w:r>
      <w:r w:rsidRPr="001A5261">
        <w:t>層</w:t>
      </w:r>
    </w:p>
    <w:p w14:paraId="4D2379DC" w14:textId="02C2114D" w:rsidR="001A5261" w:rsidRDefault="001A5261" w:rsidP="001A5261">
      <w:pPr>
        <w:pStyle w:val="a3"/>
        <w:ind w:leftChars="0" w:left="1691"/>
      </w:pPr>
      <w:r w:rsidRPr="001A5261">
        <w:t>中間層</w:t>
      </w:r>
      <w:r>
        <w:rPr>
          <w:rFonts w:ascii="Malgun Gothic" w:hAnsi="Malgun Gothic" w:cs="Malgun Gothic" w:hint="eastAsia"/>
        </w:rPr>
        <w:t>：</w:t>
      </w:r>
      <w:r>
        <w:rPr>
          <w:rFonts w:hint="eastAsia"/>
        </w:rPr>
        <w:t>3</w:t>
      </w:r>
      <w:r w:rsidRPr="001A5261">
        <w:t>ノード</w:t>
      </w:r>
      <w:r>
        <w:rPr>
          <w:rFonts w:hint="eastAsia"/>
        </w:rPr>
        <w:t>2</w:t>
      </w:r>
      <w:r w:rsidRPr="001A5261">
        <w:t>層</w:t>
      </w:r>
    </w:p>
    <w:p w14:paraId="374B4AF7" w14:textId="7FBD0ED7" w:rsidR="001A5261" w:rsidRDefault="001A5261" w:rsidP="001A5261">
      <w:pPr>
        <w:pStyle w:val="a3"/>
        <w:ind w:leftChars="0" w:left="1691"/>
      </w:pPr>
      <w:r w:rsidRPr="001A5261">
        <w:t>出力層</w:t>
      </w:r>
      <w:r>
        <w:rPr>
          <w:rFonts w:ascii="Malgun Gothic" w:hAnsi="Malgun Gothic" w:cs="Malgun Gothic" w:hint="eastAsia"/>
        </w:rPr>
        <w:t>：</w:t>
      </w:r>
      <w:r>
        <w:rPr>
          <w:rFonts w:hint="eastAsia"/>
        </w:rPr>
        <w:t>1</w:t>
      </w:r>
      <w:r w:rsidRPr="001A5261">
        <w:t>ノード</w:t>
      </w:r>
      <w:r>
        <w:rPr>
          <w:rFonts w:hint="eastAsia"/>
        </w:rPr>
        <w:t>1</w:t>
      </w:r>
      <w:r w:rsidRPr="001A5261">
        <w:t>層</w:t>
      </w:r>
    </w:p>
    <w:p w14:paraId="12EF4F36" w14:textId="2BF3DABC" w:rsidR="00F14398" w:rsidRDefault="000D7695" w:rsidP="00F14398">
      <w:pPr>
        <w:pStyle w:val="a3"/>
        <w:ind w:leftChars="0" w:left="1691"/>
        <w:jc w:val="center"/>
      </w:pPr>
      <w:r w:rsidRPr="000D7695">
        <w:rPr>
          <w:noProof/>
        </w:rPr>
        <w:drawing>
          <wp:inline distT="0" distB="0" distL="0" distR="0" wp14:anchorId="451B37B0" wp14:editId="524CB64D">
            <wp:extent cx="3452813" cy="230295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349" cy="2305984"/>
                    </a:xfrm>
                    <a:prstGeom prst="rect">
                      <a:avLst/>
                    </a:prstGeom>
                  </pic:spPr>
                </pic:pic>
              </a:graphicData>
            </a:graphic>
          </wp:inline>
        </w:drawing>
      </w:r>
    </w:p>
    <w:p w14:paraId="52E7B422" w14:textId="06055979" w:rsidR="00F5739A" w:rsidRDefault="00F5739A" w:rsidP="00F5739A">
      <w:pPr>
        <w:pStyle w:val="a3"/>
        <w:numPr>
          <w:ilvl w:val="0"/>
          <w:numId w:val="19"/>
        </w:numPr>
        <w:ind w:leftChars="0"/>
        <w:rPr>
          <w:b/>
          <w:bCs/>
        </w:rPr>
      </w:pPr>
      <w:r>
        <w:rPr>
          <w:rFonts w:hint="eastAsia"/>
          <w:b/>
          <w:bCs/>
        </w:rPr>
        <w:t>入力層</w:t>
      </w:r>
    </w:p>
    <w:p w14:paraId="2D96CF16" w14:textId="77777777" w:rsidR="0054753A" w:rsidRDefault="0054753A" w:rsidP="0054753A">
      <w:pPr>
        <w:pStyle w:val="a3"/>
        <w:ind w:firstLineChars="100" w:firstLine="206"/>
        <w:rPr>
          <w:b/>
          <w:bCs/>
        </w:rPr>
      </w:pPr>
      <w:r w:rsidRPr="0054753A">
        <w:rPr>
          <w:rFonts w:hint="eastAsia"/>
          <w:b/>
          <w:bCs/>
        </w:rPr>
        <w:t>人工ニューロンが最初に情報を受け取るのが入力層で</w:t>
      </w:r>
      <w:r>
        <w:rPr>
          <w:rFonts w:hint="eastAsia"/>
          <w:b/>
          <w:bCs/>
        </w:rPr>
        <w:t>ある</w:t>
      </w:r>
      <w:r w:rsidRPr="0054753A">
        <w:rPr>
          <w:rFonts w:hint="eastAsia"/>
          <w:b/>
          <w:bCs/>
        </w:rPr>
        <w:t>。生き物のニューロンは電気信号によって情報を受け取るのに対し、人工ニューロンは数値で受け取</w:t>
      </w:r>
      <w:r>
        <w:rPr>
          <w:rFonts w:hint="eastAsia"/>
          <w:b/>
          <w:bCs/>
        </w:rPr>
        <w:t>る</w:t>
      </w:r>
      <w:r w:rsidRPr="0054753A">
        <w:rPr>
          <w:rFonts w:hint="eastAsia"/>
          <w:b/>
          <w:bCs/>
        </w:rPr>
        <w:t>。</w:t>
      </w:r>
    </w:p>
    <w:p w14:paraId="16462989" w14:textId="3CFAF3B2" w:rsidR="0054753A" w:rsidRDefault="0054753A" w:rsidP="0054753A">
      <w:pPr>
        <w:pStyle w:val="a3"/>
        <w:ind w:firstLineChars="100" w:firstLine="211"/>
        <w:rPr>
          <w:b/>
          <w:bCs/>
        </w:rPr>
      </w:pPr>
      <w:r w:rsidRPr="0054753A">
        <w:rPr>
          <w:rFonts w:ascii="ＭＳ 明朝" w:eastAsia="ＭＳ 明朝" w:hAnsi="ＭＳ 明朝" w:cs="ＭＳ 明朝" w:hint="eastAsia"/>
          <w:b/>
          <w:bCs/>
        </w:rPr>
        <w:t>​</w:t>
      </w:r>
      <w:r w:rsidRPr="0054753A">
        <w:rPr>
          <w:b/>
          <w:bCs/>
        </w:rPr>
        <w:t>たとえば、手書きで「0」と書かれた画像を人工ニューロンに認識させる場合、入力層では画像の 1ピクセルを入力値として受け取</w:t>
      </w:r>
      <w:r>
        <w:rPr>
          <w:rFonts w:hint="eastAsia"/>
          <w:b/>
          <w:bCs/>
        </w:rPr>
        <w:t>る</w:t>
      </w:r>
      <w:r w:rsidRPr="0054753A">
        <w:rPr>
          <w:b/>
          <w:bCs/>
        </w:rPr>
        <w:t>。入力層で受け取った情報は、ニューロン同士の結合の強度に応じて、優先順位が決定される仕組みで</w:t>
      </w:r>
      <w:r>
        <w:rPr>
          <w:rFonts w:hint="eastAsia"/>
          <w:b/>
          <w:bCs/>
        </w:rPr>
        <w:t>ある（s</w:t>
      </w:r>
      <w:r>
        <w:rPr>
          <w:b/>
          <w:bCs/>
        </w:rPr>
        <w:t xml:space="preserve">ony </w:t>
      </w:r>
      <w:r w:rsidRPr="0054753A">
        <w:rPr>
          <w:rFonts w:hint="eastAsia"/>
          <w:b/>
          <w:bCs/>
        </w:rPr>
        <w:t>ディープラーニングにおける中間層の役割とは</w:t>
      </w:r>
      <w:r>
        <w:rPr>
          <w:rFonts w:hint="eastAsia"/>
          <w:b/>
          <w:bCs/>
        </w:rPr>
        <w:t>より）</w:t>
      </w:r>
      <w:r w:rsidRPr="0054753A">
        <w:rPr>
          <w:b/>
          <w:bCs/>
        </w:rPr>
        <w:t>。</w:t>
      </w:r>
    </w:p>
    <w:p w14:paraId="0ED2DC6A" w14:textId="2B2EB2F8" w:rsidR="00F5739A" w:rsidRDefault="00F5739A" w:rsidP="00F5739A">
      <w:pPr>
        <w:pStyle w:val="a3"/>
        <w:numPr>
          <w:ilvl w:val="0"/>
          <w:numId w:val="19"/>
        </w:numPr>
        <w:ind w:leftChars="0"/>
        <w:rPr>
          <w:b/>
          <w:bCs/>
        </w:rPr>
      </w:pPr>
      <w:r>
        <w:rPr>
          <w:rFonts w:hint="eastAsia"/>
          <w:b/>
          <w:bCs/>
        </w:rPr>
        <w:t>中間層</w:t>
      </w:r>
    </w:p>
    <w:p w14:paraId="3994A6E4" w14:textId="33D31640" w:rsidR="000305DE" w:rsidRDefault="000305DE" w:rsidP="000305DE">
      <w:pPr>
        <w:pStyle w:val="a3"/>
        <w:ind w:leftChars="0" w:left="780" w:firstLineChars="100" w:firstLine="206"/>
        <w:rPr>
          <w:b/>
          <w:bCs/>
        </w:rPr>
      </w:pPr>
      <w:r w:rsidRPr="000305DE">
        <w:rPr>
          <w:rFonts w:hint="eastAsia"/>
          <w:b/>
          <w:bCs/>
        </w:rPr>
        <w:t>入力層から情報を受け継ぎ、さまざまな計算を行うのが中間層で</w:t>
      </w:r>
      <w:r>
        <w:rPr>
          <w:rFonts w:hint="eastAsia"/>
          <w:b/>
          <w:bCs/>
        </w:rPr>
        <w:t>ある</w:t>
      </w:r>
      <w:r w:rsidRPr="000305DE">
        <w:rPr>
          <w:rFonts w:hint="eastAsia"/>
          <w:b/>
          <w:bCs/>
        </w:rPr>
        <w:t>。中間層が多いほど複雑な分析ができ、中間層が</w:t>
      </w:r>
      <w:r w:rsidRPr="000305DE">
        <w:rPr>
          <w:b/>
          <w:bCs/>
        </w:rPr>
        <w:t>3層以上あるニューラルネットワークをディープラーニングと呼</w:t>
      </w:r>
      <w:r>
        <w:rPr>
          <w:rFonts w:hint="eastAsia"/>
          <w:b/>
          <w:bCs/>
        </w:rPr>
        <w:t>ぶ</w:t>
      </w:r>
      <w:r w:rsidRPr="000305DE">
        <w:rPr>
          <w:b/>
          <w:bCs/>
        </w:rPr>
        <w:t>。中間層の数に決まりはなく、扱う情報にあわせた任意での設定が可能で</w:t>
      </w:r>
      <w:r>
        <w:rPr>
          <w:rFonts w:hint="eastAsia"/>
          <w:b/>
          <w:bCs/>
        </w:rPr>
        <w:t>ある</w:t>
      </w:r>
      <w:r w:rsidRPr="000305DE">
        <w:rPr>
          <w:b/>
          <w:bCs/>
        </w:rPr>
        <w:t>。なお、中間層は、隠れ層と呼ばれる場合もあ</w:t>
      </w:r>
      <w:r>
        <w:rPr>
          <w:rFonts w:hint="eastAsia"/>
          <w:b/>
          <w:bCs/>
        </w:rPr>
        <w:t>る（s</w:t>
      </w:r>
      <w:r>
        <w:rPr>
          <w:b/>
          <w:bCs/>
        </w:rPr>
        <w:t xml:space="preserve">ony </w:t>
      </w:r>
      <w:r w:rsidRPr="0054753A">
        <w:rPr>
          <w:rFonts w:hint="eastAsia"/>
          <w:b/>
          <w:bCs/>
        </w:rPr>
        <w:t>ディープラーニングにおける中間層の役割とは</w:t>
      </w:r>
      <w:r>
        <w:rPr>
          <w:rFonts w:hint="eastAsia"/>
          <w:b/>
          <w:bCs/>
        </w:rPr>
        <w:t>より）</w:t>
      </w:r>
      <w:r w:rsidRPr="000305DE">
        <w:rPr>
          <w:b/>
          <w:bCs/>
        </w:rPr>
        <w:t>。</w:t>
      </w:r>
    </w:p>
    <w:p w14:paraId="414C6796" w14:textId="21318E8B" w:rsidR="000305DE" w:rsidRDefault="0037748D" w:rsidP="0037748D">
      <w:pPr>
        <w:pStyle w:val="a3"/>
        <w:ind w:leftChars="0" w:left="780"/>
        <w:rPr>
          <w:b/>
          <w:bCs/>
        </w:rPr>
      </w:pPr>
      <w:r w:rsidRPr="0037748D">
        <w:rPr>
          <w:b/>
          <w:bCs/>
          <w:noProof/>
        </w:rPr>
        <w:lastRenderedPageBreak/>
        <w:drawing>
          <wp:inline distT="0" distB="0" distL="0" distR="0" wp14:anchorId="6E8DB4EA" wp14:editId="35A8A0E7">
            <wp:extent cx="5400040" cy="3282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82950"/>
                    </a:xfrm>
                    <a:prstGeom prst="rect">
                      <a:avLst/>
                    </a:prstGeom>
                  </pic:spPr>
                </pic:pic>
              </a:graphicData>
            </a:graphic>
          </wp:inline>
        </w:drawing>
      </w:r>
    </w:p>
    <w:p w14:paraId="05362F0F" w14:textId="2C4DDB30" w:rsidR="0037748D" w:rsidRPr="00756A21" w:rsidRDefault="00756A21" w:rsidP="0037748D">
      <w:pPr>
        <w:pStyle w:val="a3"/>
        <w:ind w:leftChars="0" w:left="780"/>
        <w:rPr>
          <w:b/>
          <w:bCs/>
          <w:i/>
        </w:rPr>
      </w:pPr>
      <m:oMathPara>
        <m:oMath>
          <m:r>
            <m:rPr>
              <m:sty m:val="bi"/>
            </m:rPr>
            <w:rPr>
              <w:rFonts w:ascii="Cambria Math" w:hAnsi="Cambria Math"/>
            </w:rPr>
            <m:t>W=</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e>
                </m:mr>
                <m:mr>
                  <m:e>
                    <m:r>
                      <m:rPr>
                        <m:sty m:val="bi"/>
                      </m:rPr>
                      <w:rPr>
                        <w:rFonts w:ascii="Cambria Math" w:hAnsi="Cambria Math"/>
                      </w:rPr>
                      <m:t>⋮</m:t>
                    </m:r>
                  </m:e>
                </m:mr>
                <m:mr>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e>
                </m:mr>
              </m:m>
            </m:e>
          </m:d>
          <m:r>
            <m:rPr>
              <m:sty m:val="bi"/>
            </m:rPr>
            <w:rPr>
              <w:rFonts w:ascii="Cambria Math" w:hAnsi="Cambria Math"/>
            </w:rPr>
            <m:t>,x=</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e>
                </m:mr>
                <m:mr>
                  <m:e>
                    <m:r>
                      <m:rPr>
                        <m:sty m:val="bi"/>
                      </m:rPr>
                      <w:rPr>
                        <w:rFonts w:ascii="Cambria Math" w:hAnsi="Cambria Math"/>
                      </w:rPr>
                      <m:t>⋮</m:t>
                    </m:r>
                  </m:e>
                </m:mr>
                <m:m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e>
                </m:mr>
              </m:m>
            </m:e>
          </m:d>
          <m:r>
            <m:rPr>
              <m:sty m:val="bi"/>
            </m:rPr>
            <w:rPr>
              <w:rFonts w:ascii="Cambria Math" w:hAnsi="Cambria Math"/>
            </w:rPr>
            <m:t>⋯(1.1)</m:t>
          </m:r>
        </m:oMath>
      </m:oMathPara>
    </w:p>
    <w:p w14:paraId="704B6843" w14:textId="2CD70419" w:rsidR="00756A21" w:rsidRPr="000D7695" w:rsidRDefault="00756A21" w:rsidP="0037748D">
      <w:pPr>
        <w:pStyle w:val="a3"/>
        <w:ind w:leftChars="0" w:left="780"/>
        <w:rPr>
          <w:b/>
          <w:i/>
        </w:rPr>
      </w:pPr>
      <m:oMathPara>
        <m:oMath>
          <m:r>
            <m:rPr>
              <m:sty m:val="bi"/>
            </m:rPr>
            <w:rPr>
              <w:rFonts w:ascii="Cambria Math" w:hAnsi="Cambria Math"/>
            </w:rPr>
            <m:t>u=</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3</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4</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+b=Wx+b⋯(1.2)</m:t>
          </m:r>
        </m:oMath>
      </m:oMathPara>
    </w:p>
    <w:p w14:paraId="4FC4F279" w14:textId="3053533F" w:rsidR="000D7695" w:rsidRPr="006266F9" w:rsidRDefault="000D7695" w:rsidP="000D7695">
      <w:pPr>
        <w:pStyle w:val="a3"/>
        <w:numPr>
          <w:ilvl w:val="0"/>
          <w:numId w:val="25"/>
        </w:numPr>
        <w:ind w:leftChars="0"/>
        <w:rPr>
          <w:b/>
          <w:bCs/>
          <w:i/>
        </w:rPr>
      </w:pPr>
      <w:r>
        <w:rPr>
          <w:rFonts w:hint="eastAsia"/>
        </w:rPr>
        <w:t>確認テスト</w:t>
      </w:r>
      <w:r>
        <w:t>3</w:t>
      </w:r>
    </w:p>
    <w:p w14:paraId="07AD6A16" w14:textId="29127FEE" w:rsidR="006266F9" w:rsidRPr="006266F9" w:rsidRDefault="006266F9" w:rsidP="006266F9">
      <w:pPr>
        <w:pStyle w:val="a3"/>
        <w:numPr>
          <w:ilvl w:val="0"/>
          <w:numId w:val="30"/>
        </w:numPr>
        <w:ind w:leftChars="0"/>
        <w:rPr>
          <w:b/>
          <w:bCs/>
          <w:i/>
        </w:rPr>
      </w:pPr>
      <w:r>
        <w:rPr>
          <w:rFonts w:hint="eastAsia"/>
          <w:b/>
          <w:bCs/>
          <w:iCs/>
        </w:rPr>
        <w:t>この図式</w:t>
      </w:r>
      <w:r w:rsidRPr="000D7695">
        <w:rPr>
          <w:rFonts w:hint="eastAsia"/>
          <w:b/>
          <w:bCs/>
          <w:iCs/>
        </w:rPr>
        <w:t>に動物分類の実例を入れてみよう。</w:t>
      </w:r>
    </w:p>
    <w:p w14:paraId="45C28F3F" w14:textId="53FE5028" w:rsidR="006266F9" w:rsidRPr="006266F9" w:rsidRDefault="006266F9" w:rsidP="006266F9">
      <w:pPr>
        <w:pStyle w:val="a3"/>
        <w:ind w:leftChars="0" w:left="1691"/>
        <w:rPr>
          <w:b/>
          <w:bCs/>
          <w:i/>
        </w:rPr>
      </w:pPr>
      <w:r w:rsidRPr="0048364F">
        <w:rPr>
          <w:b/>
          <w:bCs/>
          <w:i/>
          <w:noProof/>
        </w:rPr>
        <w:drawing>
          <wp:inline distT="0" distB="0" distL="0" distR="0" wp14:anchorId="5E55FA6D" wp14:editId="23751705">
            <wp:extent cx="3352983" cy="223361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972" cy="2238269"/>
                    </a:xfrm>
                    <a:prstGeom prst="rect">
                      <a:avLst/>
                    </a:prstGeom>
                  </pic:spPr>
                </pic:pic>
              </a:graphicData>
            </a:graphic>
          </wp:inline>
        </w:drawing>
      </w:r>
    </w:p>
    <w:p w14:paraId="6774E002" w14:textId="24283CD4" w:rsidR="006266F9" w:rsidRPr="009D5957" w:rsidRDefault="006266F9" w:rsidP="000D7695">
      <w:pPr>
        <w:pStyle w:val="a3"/>
        <w:numPr>
          <w:ilvl w:val="0"/>
          <w:numId w:val="25"/>
        </w:numPr>
        <w:ind w:leftChars="0"/>
        <w:rPr>
          <w:b/>
          <w:bCs/>
          <w:i/>
        </w:rPr>
      </w:pPr>
      <w:r>
        <w:rPr>
          <w:rFonts w:hint="eastAsia"/>
        </w:rPr>
        <w:t>確認テスト4</w:t>
      </w:r>
    </w:p>
    <w:p w14:paraId="36B26742" w14:textId="4F339A47" w:rsidR="009D5957" w:rsidRPr="009D5957" w:rsidRDefault="009D5957" w:rsidP="009D5957">
      <w:pPr>
        <w:pStyle w:val="a3"/>
        <w:numPr>
          <w:ilvl w:val="0"/>
          <w:numId w:val="30"/>
        </w:numPr>
        <w:ind w:leftChars="0"/>
        <w:rPr>
          <w:b/>
          <w:bCs/>
          <w:i/>
        </w:rPr>
      </w:pPr>
      <w:r w:rsidRPr="00607AE6">
        <w:rPr>
          <w:rFonts w:hint="eastAsia"/>
          <w:b/>
          <w:bCs/>
          <w:iCs/>
        </w:rPr>
        <w:t>この数式</w:t>
      </w:r>
      <w:r>
        <w:rPr>
          <w:rFonts w:hint="eastAsia"/>
          <w:b/>
          <w:bCs/>
          <w:iCs/>
        </w:rPr>
        <w:t>（1</w:t>
      </w:r>
      <w:r>
        <w:rPr>
          <w:b/>
          <w:bCs/>
          <w:iCs/>
        </w:rPr>
        <w:t>.2</w:t>
      </w:r>
      <w:r>
        <w:rPr>
          <w:rFonts w:hint="eastAsia"/>
          <w:b/>
          <w:bCs/>
          <w:iCs/>
        </w:rPr>
        <w:t>）</w:t>
      </w:r>
      <w:r w:rsidRPr="00607AE6">
        <w:rPr>
          <w:rFonts w:hint="eastAsia"/>
          <w:b/>
          <w:bCs/>
          <w:iCs/>
        </w:rPr>
        <w:t>を</w:t>
      </w:r>
      <w:r w:rsidRPr="00607AE6">
        <w:rPr>
          <w:b/>
          <w:bCs/>
          <w:iCs/>
        </w:rPr>
        <w:t>Pythonで書け。</w:t>
      </w:r>
    </w:p>
    <w:p w14:paraId="09B284C4" w14:textId="2449F999" w:rsidR="009D5957" w:rsidRPr="009D5957" w:rsidRDefault="009D5957" w:rsidP="009D5957">
      <w:pPr>
        <w:pStyle w:val="a3"/>
        <w:ind w:leftChars="0" w:left="1691"/>
        <w:rPr>
          <w:b/>
          <w:bCs/>
          <w:i/>
        </w:rPr>
      </w:pPr>
      <w:r w:rsidRPr="00506C60">
        <w:rPr>
          <w:b/>
          <w:bCs/>
          <w:i/>
          <w:noProof/>
        </w:rPr>
        <w:drawing>
          <wp:inline distT="0" distB="0" distL="0" distR="0" wp14:anchorId="44F93A9F" wp14:editId="284AD003">
            <wp:extent cx="2198314" cy="5619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303" cy="568108"/>
                    </a:xfrm>
                    <a:prstGeom prst="rect">
                      <a:avLst/>
                    </a:prstGeom>
                  </pic:spPr>
                </pic:pic>
              </a:graphicData>
            </a:graphic>
          </wp:inline>
        </w:drawing>
      </w:r>
    </w:p>
    <w:p w14:paraId="48702F7C" w14:textId="5023EC28" w:rsidR="009D5957" w:rsidRPr="000D7695" w:rsidRDefault="009D5957" w:rsidP="000D7695">
      <w:pPr>
        <w:pStyle w:val="a3"/>
        <w:numPr>
          <w:ilvl w:val="0"/>
          <w:numId w:val="25"/>
        </w:numPr>
        <w:ind w:leftChars="0"/>
        <w:rPr>
          <w:b/>
          <w:bCs/>
          <w:i/>
        </w:rPr>
      </w:pPr>
      <w:r>
        <w:rPr>
          <w:rFonts w:hint="eastAsia"/>
        </w:rPr>
        <w:t>確認テスト5</w:t>
      </w:r>
    </w:p>
    <w:p w14:paraId="3968A559" w14:textId="0BC1C5E9" w:rsidR="000D7695" w:rsidRPr="009D5957" w:rsidRDefault="009D5957" w:rsidP="00607AE6">
      <w:pPr>
        <w:pStyle w:val="a3"/>
        <w:numPr>
          <w:ilvl w:val="0"/>
          <w:numId w:val="29"/>
        </w:numPr>
        <w:ind w:leftChars="0"/>
        <w:rPr>
          <w:b/>
          <w:bCs/>
          <w:i/>
        </w:rPr>
      </w:pPr>
      <w:r>
        <w:rPr>
          <w:rFonts w:hint="eastAsia"/>
          <w:b/>
          <w:bCs/>
          <w:iCs/>
        </w:rPr>
        <w:lastRenderedPageBreak/>
        <w:t>「</w:t>
      </w:r>
      <w:r w:rsidRPr="009D5957">
        <w:rPr>
          <w:b/>
          <w:bCs/>
          <w:iCs/>
        </w:rPr>
        <w:t>1_1_forward_propagation.py</w:t>
      </w:r>
      <w:r>
        <w:rPr>
          <w:rFonts w:hint="eastAsia"/>
          <w:b/>
          <w:bCs/>
          <w:iCs/>
        </w:rPr>
        <w:t>」のファイルから中間層の出力を定義しているソースを抜き出せ</w:t>
      </w:r>
      <w:r w:rsidR="00607AE6" w:rsidRPr="00607AE6">
        <w:rPr>
          <w:b/>
          <w:bCs/>
          <w:iCs/>
        </w:rPr>
        <w:t>。</w:t>
      </w:r>
    </w:p>
    <w:p w14:paraId="5F3CE166" w14:textId="69BBA7F2" w:rsidR="000D7695" w:rsidRPr="0048364F" w:rsidRDefault="009D5957" w:rsidP="0048364F">
      <w:pPr>
        <w:pStyle w:val="a3"/>
        <w:ind w:leftChars="0" w:left="1691"/>
        <w:rPr>
          <w:b/>
          <w:bCs/>
          <w:i/>
        </w:rPr>
      </w:pPr>
      <w:r w:rsidRPr="009D5957">
        <w:rPr>
          <w:b/>
          <w:bCs/>
          <w:i/>
          <w:noProof/>
        </w:rPr>
        <w:drawing>
          <wp:inline distT="0" distB="0" distL="0" distR="0" wp14:anchorId="20A17C32" wp14:editId="5E885F17">
            <wp:extent cx="3081338" cy="46722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747" cy="472142"/>
                    </a:xfrm>
                    <a:prstGeom prst="rect">
                      <a:avLst/>
                    </a:prstGeom>
                  </pic:spPr>
                </pic:pic>
              </a:graphicData>
            </a:graphic>
          </wp:inline>
        </w:drawing>
      </w:r>
    </w:p>
    <w:p w14:paraId="0F02AB24" w14:textId="51206976" w:rsidR="00454FA8" w:rsidRDefault="00454FA8" w:rsidP="00B63C3F">
      <w:pPr>
        <w:pStyle w:val="a3"/>
        <w:numPr>
          <w:ilvl w:val="0"/>
          <w:numId w:val="1"/>
        </w:numPr>
        <w:ind w:leftChars="0"/>
        <w:rPr>
          <w:b/>
          <w:bCs/>
        </w:rPr>
      </w:pPr>
      <w:r>
        <w:rPr>
          <w:rFonts w:hint="eastAsia"/>
          <w:b/>
          <w:bCs/>
        </w:rPr>
        <w:t>活性化関数</w:t>
      </w:r>
    </w:p>
    <w:p w14:paraId="637AC5D5" w14:textId="2A5C0524" w:rsidR="00EF1F10" w:rsidRDefault="00EF1F10" w:rsidP="00911780">
      <w:pPr>
        <w:pStyle w:val="a3"/>
        <w:ind w:leftChars="0" w:left="360" w:firstLineChars="100" w:firstLine="206"/>
        <w:rPr>
          <w:b/>
          <w:bCs/>
        </w:rPr>
      </w:pPr>
      <w:r>
        <w:rPr>
          <w:rFonts w:hint="eastAsia"/>
          <w:b/>
          <w:bCs/>
        </w:rPr>
        <w:t>ニューラルネットワークにおいて、次の層への出力の大きさを決める非線形の関数を表し、入力値の値によって、次の層への信号の</w:t>
      </w:r>
      <w:r w:rsidRPr="00EF1F10">
        <w:rPr>
          <w:rFonts w:hint="eastAsia"/>
          <w:b/>
          <w:bCs/>
        </w:rPr>
        <w:t>ON/OFF</w:t>
      </w:r>
      <w:r>
        <w:rPr>
          <w:rFonts w:hint="eastAsia"/>
          <w:b/>
          <w:bCs/>
        </w:rPr>
        <w:t>や強弱を定める働きを持つ。</w:t>
      </w:r>
      <w:r w:rsidR="00911780" w:rsidRPr="00911780">
        <w:rPr>
          <w:b/>
          <w:bCs/>
        </w:rPr>
        <w:t>AI／機械学習のニューラルネットワークにおける活性化関数（Activation function）とは、あるニューロンから次のニューロンへと出力する際に、あらゆる入力値を別の数値に変換して出力する関数である。</w:t>
      </w:r>
      <w:r w:rsidR="00911780" w:rsidRPr="00911780">
        <w:rPr>
          <w:rFonts w:hint="eastAsia"/>
          <w:b/>
          <w:bCs/>
        </w:rPr>
        <w:t>使われる活性化関数は時代とともに変化していて、ニューラルネットワークの基礎となっている情報処理モデル「パーセプトロン」では「ステップ関数」という活性化関数が用いられていた。しかし、「バックプロパゲーション」が登場してからは「シグモイド関数」や「</w:t>
      </w:r>
      <w:r w:rsidR="00911780" w:rsidRPr="00911780">
        <w:rPr>
          <w:b/>
          <w:bCs/>
        </w:rPr>
        <w:t>tanh関数」が使われるようになった。さらに、最近のディープニューラルネットワークでは「ReLU」がよく使われるようになっている</w:t>
      </w:r>
      <w:r w:rsidR="00911780">
        <w:rPr>
          <w:rFonts w:hint="eastAsia"/>
          <w:b/>
          <w:bCs/>
        </w:rPr>
        <w:t>（</w:t>
      </w:r>
      <w:r w:rsidR="00911780">
        <w:rPr>
          <w:b/>
          <w:bCs/>
        </w:rPr>
        <w:t>@IT</w:t>
      </w:r>
      <w:r w:rsidR="00911780">
        <w:rPr>
          <w:rFonts w:hint="eastAsia"/>
          <w:b/>
          <w:bCs/>
        </w:rPr>
        <w:t>より）</w:t>
      </w:r>
      <w:r w:rsidR="00911780" w:rsidRPr="00911780">
        <w:rPr>
          <w:b/>
          <w:bCs/>
        </w:rPr>
        <w:t>。</w:t>
      </w:r>
    </w:p>
    <w:p w14:paraId="273DECC7" w14:textId="1E737963" w:rsidR="00E64A3C" w:rsidRPr="00E64A3C" w:rsidRDefault="00E64A3C" w:rsidP="00E64A3C">
      <w:pPr>
        <w:pStyle w:val="a3"/>
        <w:numPr>
          <w:ilvl w:val="0"/>
          <w:numId w:val="25"/>
        </w:numPr>
        <w:ind w:leftChars="0"/>
        <w:rPr>
          <w:b/>
          <w:bCs/>
        </w:rPr>
      </w:pPr>
      <w:r>
        <w:rPr>
          <w:rFonts w:hint="eastAsia"/>
        </w:rPr>
        <w:t>確認テスト6</w:t>
      </w:r>
    </w:p>
    <w:p w14:paraId="4F048183" w14:textId="6E5F1975" w:rsidR="00E64A3C" w:rsidRDefault="00E64A3C" w:rsidP="007C3A7E">
      <w:pPr>
        <w:pStyle w:val="a3"/>
        <w:numPr>
          <w:ilvl w:val="0"/>
          <w:numId w:val="29"/>
        </w:numPr>
        <w:ind w:leftChars="0"/>
      </w:pPr>
      <w:r>
        <w:rPr>
          <w:rFonts w:hint="eastAsia"/>
        </w:rPr>
        <w:t>線形と非線形の違いを図にかいて簡潔に説明せよ。</w:t>
      </w:r>
    </w:p>
    <w:p w14:paraId="516083DB" w14:textId="704C77FA" w:rsidR="007C3A7E" w:rsidRDefault="002810A4" w:rsidP="007C3A7E">
      <w:pPr>
        <w:pStyle w:val="a3"/>
        <w:ind w:leftChars="0" w:left="1691"/>
      </w:pPr>
      <w:r w:rsidRPr="002810A4">
        <w:rPr>
          <w:noProof/>
        </w:rPr>
        <w:drawing>
          <wp:inline distT="0" distB="0" distL="0" distR="0" wp14:anchorId="706DBA29" wp14:editId="3A97E582">
            <wp:extent cx="2689569" cy="191928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497" cy="1924231"/>
                    </a:xfrm>
                    <a:prstGeom prst="rect">
                      <a:avLst/>
                    </a:prstGeom>
                  </pic:spPr>
                </pic:pic>
              </a:graphicData>
            </a:graphic>
          </wp:inline>
        </w:drawing>
      </w:r>
    </w:p>
    <w:p w14:paraId="40A3A429" w14:textId="0E9CD8D5" w:rsidR="002810A4" w:rsidRDefault="002810A4" w:rsidP="007C3A7E">
      <w:pPr>
        <w:pStyle w:val="a3"/>
        <w:ind w:leftChars="0" w:left="1691"/>
      </w:pPr>
      <w:r>
        <w:rPr>
          <w:rFonts w:hint="eastAsia"/>
        </w:rPr>
        <w:t>線形な関数は下記条件を満たす。</w:t>
      </w:r>
    </w:p>
    <w:p w14:paraId="323714FC" w14:textId="0F05B213" w:rsidR="002810A4" w:rsidRDefault="002810A4" w:rsidP="007C3A7E">
      <w:pPr>
        <w:pStyle w:val="a3"/>
        <w:ind w:leftChars="0" w:left="1691"/>
        <w:rPr>
          <w:rStyle w:val="a4"/>
          <w:b/>
          <w:bCs/>
          <w:color w:val="auto"/>
        </w:rPr>
      </w:pPr>
      <w:r>
        <w:rPr>
          <w:rFonts w:hint="eastAsia"/>
        </w:rPr>
        <w:t>・</w:t>
      </w:r>
      <w:r w:rsidRPr="002D3FC1">
        <w:rPr>
          <w:rFonts w:hint="eastAsia"/>
          <w:b/>
          <w:bCs/>
        </w:rPr>
        <w:t>加法性：</w:t>
      </w:r>
      <m:oMath>
        <m:sSub>
          <m:sSubPr>
            <m:ctrlPr>
              <w:rPr>
                <w:rStyle w:val="a4"/>
                <w:rFonts w:ascii="Cambria Math" w:hAnsi="Cambria Math"/>
                <w:b/>
                <w:bCs/>
                <w:i/>
                <w:color w:val="auto"/>
              </w:rPr>
            </m:ctrlPr>
          </m:sSubPr>
          <m:e>
            <m:r>
              <m:rPr>
                <m:sty m:val="bi"/>
              </m:rPr>
              <w:rPr>
                <w:rStyle w:val="a4"/>
                <w:rFonts w:ascii="Cambria Math" w:hAnsi="Cambria Math"/>
                <w:color w:val="auto"/>
              </w:rPr>
              <m:t>f</m:t>
            </m:r>
          </m:e>
          <m:sub>
            <m:r>
              <m:rPr>
                <m:sty m:val="bi"/>
              </m:rPr>
              <w:rPr>
                <w:rStyle w:val="a4"/>
                <w:rFonts w:ascii="Cambria Math" w:hAnsi="Cambria Math"/>
                <w:color w:val="auto"/>
              </w:rPr>
              <m:t>(x+y)</m:t>
            </m:r>
          </m:sub>
        </m:sSub>
        <m:r>
          <m:rPr>
            <m:sty m:val="bi"/>
          </m:rPr>
          <w:rPr>
            <w:rStyle w:val="a4"/>
            <w:rFonts w:ascii="Cambria Math" w:hAnsi="Cambria Math"/>
            <w:color w:val="auto"/>
          </w:rPr>
          <m:t>=</m:t>
        </m:r>
        <m:sSub>
          <m:sSubPr>
            <m:ctrlPr>
              <w:rPr>
                <w:rStyle w:val="a4"/>
                <w:rFonts w:ascii="Cambria Math" w:hAnsi="Cambria Math"/>
                <w:b/>
                <w:bCs/>
                <w:i/>
                <w:color w:val="auto"/>
              </w:rPr>
            </m:ctrlPr>
          </m:sSubPr>
          <m:e>
            <m:r>
              <m:rPr>
                <m:sty m:val="bi"/>
              </m:rPr>
              <w:rPr>
                <w:rStyle w:val="a4"/>
                <w:rFonts w:ascii="Cambria Math" w:hAnsi="Cambria Math"/>
                <w:color w:val="auto"/>
              </w:rPr>
              <m:t>f</m:t>
            </m:r>
          </m:e>
          <m:sub>
            <m:r>
              <m:rPr>
                <m:sty m:val="bi"/>
              </m:rPr>
              <w:rPr>
                <w:rStyle w:val="a4"/>
                <w:rFonts w:ascii="Cambria Math" w:hAnsi="Cambria Math"/>
                <w:color w:val="auto"/>
              </w:rPr>
              <m:t>(x)</m:t>
            </m:r>
          </m:sub>
        </m:sSub>
        <m:r>
          <m:rPr>
            <m:sty m:val="bi"/>
          </m:rPr>
          <w:rPr>
            <w:rStyle w:val="a4"/>
            <w:rFonts w:ascii="Cambria Math" w:hAnsi="Cambria Math"/>
            <w:color w:val="auto"/>
          </w:rPr>
          <m:t>+</m:t>
        </m:r>
        <m:sSub>
          <m:sSubPr>
            <m:ctrlPr>
              <w:rPr>
                <w:rStyle w:val="a4"/>
                <w:rFonts w:ascii="Cambria Math" w:hAnsi="Cambria Math"/>
                <w:b/>
                <w:bCs/>
                <w:i/>
                <w:color w:val="auto"/>
              </w:rPr>
            </m:ctrlPr>
          </m:sSubPr>
          <m:e>
            <m:r>
              <m:rPr>
                <m:sty m:val="bi"/>
              </m:rPr>
              <w:rPr>
                <w:rStyle w:val="a4"/>
                <w:rFonts w:ascii="Cambria Math" w:hAnsi="Cambria Math"/>
                <w:color w:val="auto"/>
              </w:rPr>
              <m:t>f</m:t>
            </m:r>
          </m:e>
          <m:sub>
            <m:r>
              <m:rPr>
                <m:sty m:val="bi"/>
              </m:rPr>
              <w:rPr>
                <w:rStyle w:val="a4"/>
                <w:rFonts w:ascii="Cambria Math" w:hAnsi="Cambria Math"/>
                <w:color w:val="auto"/>
              </w:rPr>
              <m:t>(y)</m:t>
            </m:r>
          </m:sub>
        </m:sSub>
      </m:oMath>
    </w:p>
    <w:p w14:paraId="688D3D7F" w14:textId="3D2DD94C" w:rsidR="002810A4" w:rsidRDefault="002810A4" w:rsidP="007C3A7E">
      <w:pPr>
        <w:pStyle w:val="a3"/>
        <w:ind w:leftChars="0" w:left="1691"/>
      </w:pPr>
      <w:r>
        <w:rPr>
          <w:rStyle w:val="a4"/>
          <w:rFonts w:hint="eastAsia"/>
          <w:b/>
          <w:bCs/>
          <w:color w:val="auto"/>
        </w:rPr>
        <w:t>・斉次性：</w:t>
      </w:r>
      <m:oMath>
        <m:sSub>
          <m:sSubPr>
            <m:ctrlPr>
              <w:rPr>
                <w:rStyle w:val="a4"/>
                <w:rFonts w:ascii="Cambria Math" w:hAnsi="Cambria Math"/>
                <w:b/>
                <w:bCs/>
                <w:i/>
                <w:color w:val="auto"/>
              </w:rPr>
            </m:ctrlPr>
          </m:sSubPr>
          <m:e>
            <m:r>
              <m:rPr>
                <m:sty m:val="bi"/>
              </m:rPr>
              <w:rPr>
                <w:rStyle w:val="a4"/>
                <w:rFonts w:ascii="Cambria Math" w:hAnsi="Cambria Math"/>
                <w:color w:val="auto"/>
              </w:rPr>
              <m:t>f</m:t>
            </m:r>
          </m:e>
          <m:sub>
            <m:r>
              <m:rPr>
                <m:sty m:val="bi"/>
              </m:rPr>
              <w:rPr>
                <w:rStyle w:val="a4"/>
                <w:rFonts w:ascii="Cambria Math" w:hAnsi="Cambria Math"/>
                <w:color w:val="auto"/>
              </w:rPr>
              <m:t>(kx)</m:t>
            </m:r>
          </m:sub>
        </m:sSub>
        <m:r>
          <m:rPr>
            <m:sty m:val="bi"/>
          </m:rPr>
          <w:rPr>
            <w:rStyle w:val="a4"/>
            <w:rFonts w:ascii="Cambria Math" w:hAnsi="Cambria Math"/>
            <w:color w:val="auto"/>
          </w:rPr>
          <m:t>=</m:t>
        </m:r>
        <m:sSub>
          <m:sSubPr>
            <m:ctrlPr>
              <w:rPr>
                <w:rStyle w:val="a4"/>
                <w:rFonts w:ascii="Cambria Math" w:hAnsi="Cambria Math"/>
                <w:b/>
                <w:bCs/>
                <w:i/>
                <w:color w:val="auto"/>
              </w:rPr>
            </m:ctrlPr>
          </m:sSubPr>
          <m:e>
            <m:r>
              <m:rPr>
                <m:sty m:val="bi"/>
              </m:rPr>
              <w:rPr>
                <w:rStyle w:val="a4"/>
                <w:rFonts w:ascii="Cambria Math" w:hAnsi="Cambria Math"/>
                <w:color w:val="auto"/>
              </w:rPr>
              <m:t>kf</m:t>
            </m:r>
          </m:e>
          <m:sub>
            <m:r>
              <m:rPr>
                <m:sty m:val="bi"/>
              </m:rPr>
              <w:rPr>
                <w:rStyle w:val="a4"/>
                <w:rFonts w:ascii="Cambria Math" w:hAnsi="Cambria Math"/>
                <w:color w:val="auto"/>
              </w:rPr>
              <m:t>(x)</m:t>
            </m:r>
          </m:sub>
        </m:sSub>
      </m:oMath>
    </w:p>
    <w:p w14:paraId="3066FB8E" w14:textId="05DEB539" w:rsidR="002810A4" w:rsidRDefault="002810A4" w:rsidP="007C3A7E">
      <w:pPr>
        <w:pStyle w:val="a3"/>
        <w:ind w:leftChars="0" w:left="1691"/>
      </w:pPr>
      <w:r w:rsidRPr="002810A4">
        <w:rPr>
          <w:noProof/>
        </w:rPr>
        <w:lastRenderedPageBreak/>
        <w:drawing>
          <wp:inline distT="0" distB="0" distL="0" distR="0" wp14:anchorId="20AE4E8A" wp14:editId="5F2965FA">
            <wp:extent cx="2652713" cy="208380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917" cy="2095744"/>
                    </a:xfrm>
                    <a:prstGeom prst="rect">
                      <a:avLst/>
                    </a:prstGeom>
                  </pic:spPr>
                </pic:pic>
              </a:graphicData>
            </a:graphic>
          </wp:inline>
        </w:drawing>
      </w:r>
    </w:p>
    <w:p w14:paraId="4BDAF1EC" w14:textId="0DA18BE4" w:rsidR="002D3FC1" w:rsidRDefault="002D3FC1" w:rsidP="007C3A7E">
      <w:pPr>
        <w:pStyle w:val="a3"/>
        <w:ind w:leftChars="0" w:left="1691"/>
      </w:pPr>
      <w:r>
        <w:rPr>
          <w:rFonts w:hint="eastAsia"/>
          <w:b/>
          <w:bCs/>
        </w:rPr>
        <w:t>非線形な関数は</w:t>
      </w:r>
      <w:r w:rsidRPr="002D3FC1">
        <w:rPr>
          <w:rFonts w:hint="eastAsia"/>
          <w:b/>
          <w:bCs/>
        </w:rPr>
        <w:t>加法性</w:t>
      </w:r>
      <w:r>
        <w:rPr>
          <w:rFonts w:hint="eastAsia"/>
          <w:b/>
          <w:bCs/>
        </w:rPr>
        <w:t>・</w:t>
      </w:r>
      <w:r>
        <w:rPr>
          <w:rStyle w:val="a4"/>
          <w:rFonts w:hint="eastAsia"/>
          <w:b/>
          <w:bCs/>
          <w:color w:val="auto"/>
        </w:rPr>
        <w:t>斉次性を満たさない</w:t>
      </w:r>
    </w:p>
    <w:p w14:paraId="6CDC13ED" w14:textId="77777777" w:rsidR="00E64A3C" w:rsidRPr="00E64A3C" w:rsidRDefault="00E64A3C" w:rsidP="00E64A3C">
      <w:pPr>
        <w:pStyle w:val="a3"/>
        <w:ind w:leftChars="0" w:left="1271"/>
        <w:rPr>
          <w:b/>
          <w:bCs/>
        </w:rPr>
      </w:pPr>
    </w:p>
    <w:p w14:paraId="2440AF44" w14:textId="0DB37E21" w:rsidR="00E64A3C" w:rsidRPr="006C3A2F" w:rsidRDefault="00E64A3C" w:rsidP="00E64A3C">
      <w:pPr>
        <w:pStyle w:val="a3"/>
        <w:numPr>
          <w:ilvl w:val="0"/>
          <w:numId w:val="25"/>
        </w:numPr>
        <w:ind w:leftChars="0"/>
        <w:rPr>
          <w:b/>
          <w:bCs/>
        </w:rPr>
      </w:pPr>
      <w:r>
        <w:rPr>
          <w:rFonts w:hint="eastAsia"/>
        </w:rPr>
        <w:t>確認テスト7</w:t>
      </w:r>
    </w:p>
    <w:p w14:paraId="39FA6758" w14:textId="1B2C286A" w:rsidR="006C3A2F" w:rsidRDefault="006C3A2F" w:rsidP="006C3A2F">
      <w:pPr>
        <w:pStyle w:val="a3"/>
        <w:numPr>
          <w:ilvl w:val="0"/>
          <w:numId w:val="29"/>
        </w:numPr>
        <w:ind w:leftChars="0"/>
        <w:rPr>
          <w:b/>
          <w:bCs/>
        </w:rPr>
      </w:pPr>
      <w:r>
        <w:rPr>
          <w:rFonts w:hint="eastAsia"/>
          <w:b/>
          <w:bCs/>
        </w:rPr>
        <w:t>配布されたソースコードより該当する個所を抜き出せ。</w:t>
      </w:r>
    </w:p>
    <w:p w14:paraId="08172E9F" w14:textId="6463C6B1" w:rsidR="006C3A2F" w:rsidRDefault="006C3A2F" w:rsidP="006C3A2F">
      <w:pPr>
        <w:pStyle w:val="a3"/>
        <w:ind w:leftChars="0" w:left="1691"/>
        <w:rPr>
          <w:b/>
          <w:bCs/>
        </w:rPr>
      </w:pPr>
      <w:r w:rsidRPr="006C3A2F">
        <w:rPr>
          <w:b/>
          <w:bCs/>
          <w:noProof/>
        </w:rPr>
        <w:drawing>
          <wp:inline distT="0" distB="0" distL="0" distR="0" wp14:anchorId="62CA6152" wp14:editId="25F7909B">
            <wp:extent cx="3705225" cy="65940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087" cy="665075"/>
                    </a:xfrm>
                    <a:prstGeom prst="rect">
                      <a:avLst/>
                    </a:prstGeom>
                  </pic:spPr>
                </pic:pic>
              </a:graphicData>
            </a:graphic>
          </wp:inline>
        </w:drawing>
      </w:r>
    </w:p>
    <w:p w14:paraId="14F49BF8" w14:textId="7FE63D9E" w:rsidR="006C3A2F" w:rsidRDefault="006C3A2F" w:rsidP="006C3A2F">
      <w:pPr>
        <w:pStyle w:val="a3"/>
        <w:ind w:leftChars="0" w:left="1691"/>
        <w:rPr>
          <w:b/>
          <w:bCs/>
        </w:rPr>
      </w:pPr>
      <w:r w:rsidRPr="006C3A2F">
        <w:rPr>
          <w:b/>
          <w:bCs/>
          <w:noProof/>
        </w:rPr>
        <w:drawing>
          <wp:inline distT="0" distB="0" distL="0" distR="0" wp14:anchorId="3ED6D16E" wp14:editId="6D605766">
            <wp:extent cx="3705225" cy="673677"/>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315" cy="676603"/>
                    </a:xfrm>
                    <a:prstGeom prst="rect">
                      <a:avLst/>
                    </a:prstGeom>
                  </pic:spPr>
                </pic:pic>
              </a:graphicData>
            </a:graphic>
          </wp:inline>
        </w:drawing>
      </w:r>
    </w:p>
    <w:p w14:paraId="297DE2B1" w14:textId="2C99B1E9" w:rsidR="00454FA8" w:rsidRDefault="00454FA8" w:rsidP="00B63C3F">
      <w:pPr>
        <w:pStyle w:val="a3"/>
        <w:numPr>
          <w:ilvl w:val="0"/>
          <w:numId w:val="1"/>
        </w:numPr>
        <w:ind w:leftChars="0"/>
        <w:rPr>
          <w:b/>
          <w:bCs/>
        </w:rPr>
      </w:pPr>
      <w:r>
        <w:rPr>
          <w:rFonts w:hint="eastAsia"/>
          <w:b/>
          <w:bCs/>
        </w:rPr>
        <w:t>出力層</w:t>
      </w:r>
    </w:p>
    <w:p w14:paraId="1F4B0C64" w14:textId="625110BE" w:rsidR="001141DB" w:rsidRDefault="001141DB" w:rsidP="001141DB">
      <w:pPr>
        <w:pStyle w:val="a3"/>
        <w:ind w:leftChars="0" w:left="360" w:firstLineChars="100" w:firstLine="206"/>
        <w:rPr>
          <w:b/>
          <w:bCs/>
        </w:rPr>
      </w:pPr>
      <w:r w:rsidRPr="001141DB">
        <w:rPr>
          <w:rFonts w:hint="eastAsia"/>
          <w:b/>
          <w:bCs/>
        </w:rPr>
        <w:t>入力層と中間層で重みをかけ、活性化関数で処理された値が示されるのが出力層です。たとえば、手書きで書かれた「</w:t>
      </w:r>
      <w:r w:rsidRPr="001141DB">
        <w:rPr>
          <w:b/>
          <w:bCs/>
        </w:rPr>
        <w:t>0」の画像について、何が書かれているのか判断した結果が出力されます。なお、出力層で得られた結果を教師データと照合し、出力層から入力層に向けて誤差の修正や調整を行う方法を「誤差逆伝播法」とよびます。これにより、多くの中間層をもつ複雑なニューラルネットワークでも、より適切な学習を行うことが可能です。</w:t>
      </w:r>
      <w:r w:rsidR="000B5C8B" w:rsidRPr="000B5C8B">
        <w:rPr>
          <w:rFonts w:hint="eastAsia"/>
          <w:b/>
          <w:bCs/>
        </w:rPr>
        <w:t>出力層においてよく使われる主な活性化関数としては、</w:t>
      </w:r>
      <w:r w:rsidR="000B5C8B">
        <w:rPr>
          <w:rFonts w:hint="eastAsia"/>
          <w:b/>
          <w:bCs/>
        </w:rPr>
        <w:t>下記があげられる。</w:t>
      </w:r>
    </w:p>
    <w:p w14:paraId="5AFC44E1" w14:textId="34433B6E" w:rsidR="000B5C8B" w:rsidRDefault="000B5C8B" w:rsidP="000B5C8B">
      <w:pPr>
        <w:pStyle w:val="a3"/>
        <w:numPr>
          <w:ilvl w:val="0"/>
          <w:numId w:val="21"/>
        </w:numPr>
        <w:ind w:leftChars="0"/>
        <w:rPr>
          <w:b/>
          <w:bCs/>
        </w:rPr>
      </w:pPr>
      <w:r w:rsidRPr="000B5C8B">
        <w:rPr>
          <w:rFonts w:hint="eastAsia"/>
          <w:b/>
          <w:bCs/>
        </w:rPr>
        <w:t>分類問題（二値）の場合は「シグモイド関数」</w:t>
      </w:r>
    </w:p>
    <w:p w14:paraId="124BB8BD" w14:textId="3A0D9EDB" w:rsidR="000B5C8B" w:rsidRDefault="000B5C8B" w:rsidP="000B5C8B">
      <w:pPr>
        <w:pStyle w:val="a3"/>
        <w:numPr>
          <w:ilvl w:val="0"/>
          <w:numId w:val="21"/>
        </w:numPr>
        <w:ind w:leftChars="0"/>
        <w:rPr>
          <w:b/>
          <w:bCs/>
        </w:rPr>
      </w:pPr>
      <w:r w:rsidRPr="000B5C8B">
        <w:rPr>
          <w:rFonts w:hint="eastAsia"/>
          <w:b/>
          <w:bCs/>
        </w:rPr>
        <w:t>分類問題（多クラス）の場合は「ソフトマックス（</w:t>
      </w:r>
      <w:r w:rsidRPr="000B5C8B">
        <w:rPr>
          <w:b/>
          <w:bCs/>
        </w:rPr>
        <w:t>Softmax）関数」</w:t>
      </w:r>
    </w:p>
    <w:p w14:paraId="3793F766" w14:textId="22ADC703" w:rsidR="000B5C8B" w:rsidRDefault="000B5C8B" w:rsidP="000B5C8B">
      <w:pPr>
        <w:pStyle w:val="a3"/>
        <w:numPr>
          <w:ilvl w:val="0"/>
          <w:numId w:val="21"/>
        </w:numPr>
        <w:ind w:leftChars="0"/>
        <w:rPr>
          <w:b/>
          <w:bCs/>
        </w:rPr>
      </w:pPr>
      <w:r w:rsidRPr="000B5C8B">
        <w:rPr>
          <w:rFonts w:hint="eastAsia"/>
          <w:b/>
          <w:bCs/>
        </w:rPr>
        <w:t>回帰問題の場合は「（活性化関数なし）」もしくは（前述した）「恒等関数」</w:t>
      </w:r>
    </w:p>
    <w:p w14:paraId="7FB874DC" w14:textId="6E06F2B3" w:rsidR="00E13A9F" w:rsidRPr="00E13A9F" w:rsidRDefault="00E13A9F" w:rsidP="00E13A9F">
      <w:pPr>
        <w:pStyle w:val="a3"/>
        <w:numPr>
          <w:ilvl w:val="0"/>
          <w:numId w:val="25"/>
        </w:numPr>
        <w:ind w:leftChars="0"/>
        <w:rPr>
          <w:b/>
          <w:bCs/>
        </w:rPr>
      </w:pPr>
      <w:r>
        <w:rPr>
          <w:rFonts w:hint="eastAsia"/>
        </w:rPr>
        <w:t>確認テスト８</w:t>
      </w:r>
    </w:p>
    <w:p w14:paraId="1B99BAD6" w14:textId="2974D54F" w:rsidR="00E13A9F" w:rsidRDefault="00E13A9F" w:rsidP="00E13A9F">
      <w:pPr>
        <w:pStyle w:val="a3"/>
        <w:numPr>
          <w:ilvl w:val="0"/>
          <w:numId w:val="29"/>
        </w:numPr>
        <w:ind w:leftChars="0"/>
        <w:rPr>
          <w:b/>
          <w:bCs/>
        </w:rPr>
      </w:pPr>
      <w:r w:rsidRPr="00E13A9F">
        <w:rPr>
          <w:rFonts w:hint="eastAsia"/>
          <w:b/>
          <w:bCs/>
        </w:rPr>
        <w:t>なぜ、引き算でなく二乗するか述べよ</w:t>
      </w:r>
      <w:r>
        <w:rPr>
          <w:rFonts w:hint="eastAsia"/>
          <w:b/>
          <w:bCs/>
        </w:rPr>
        <w:t>。</w:t>
      </w:r>
    </w:p>
    <w:p w14:paraId="0228052E" w14:textId="565F4625" w:rsidR="00E13A9F" w:rsidRDefault="00D543B0" w:rsidP="00E13A9F">
      <w:pPr>
        <w:pStyle w:val="a3"/>
        <w:ind w:leftChars="0" w:left="1691"/>
        <w:rPr>
          <w:b/>
          <w:bCs/>
        </w:rPr>
      </w:pPr>
      <w:r w:rsidRPr="00D543B0">
        <w:rPr>
          <w:rFonts w:hint="eastAsia"/>
          <w:b/>
          <w:bCs/>
        </w:rPr>
        <w:t>引き算では、データの誤差の値で正負両方となり、全体の誤差を正しくあらわすのが難しい。</w:t>
      </w:r>
      <w:r>
        <w:rPr>
          <w:rFonts w:hint="eastAsia"/>
          <w:b/>
          <w:bCs/>
        </w:rPr>
        <w:t>２</w:t>
      </w:r>
      <w:r w:rsidRPr="00D543B0">
        <w:rPr>
          <w:b/>
          <w:bCs/>
        </w:rPr>
        <w:t>乗して各データの誤差を正の値になるようにし</w:t>
      </w:r>
      <w:r>
        <w:rPr>
          <w:rFonts w:hint="eastAsia"/>
          <w:b/>
          <w:bCs/>
        </w:rPr>
        <w:t>、</w:t>
      </w:r>
      <w:r w:rsidRPr="00D543B0">
        <w:rPr>
          <w:b/>
          <w:bCs/>
        </w:rPr>
        <w:t>計算を簡単にするため。</w:t>
      </w:r>
    </w:p>
    <w:p w14:paraId="39365B76" w14:textId="6C0E5736" w:rsidR="00E13A9F" w:rsidRDefault="00E13A9F" w:rsidP="00E13A9F">
      <w:pPr>
        <w:pStyle w:val="a3"/>
        <w:numPr>
          <w:ilvl w:val="0"/>
          <w:numId w:val="29"/>
        </w:numPr>
        <w:ind w:leftChars="0"/>
        <w:rPr>
          <w:b/>
          <w:bCs/>
        </w:rPr>
      </w:pPr>
      <w:r w:rsidRPr="00E13A9F">
        <w:rPr>
          <w:rFonts w:hint="eastAsia"/>
          <w:b/>
          <w:bCs/>
        </w:rPr>
        <w:lastRenderedPageBreak/>
        <w:t>下式の</w:t>
      </w:r>
      <w:r w:rsidRPr="00E13A9F">
        <w:rPr>
          <w:b/>
          <w:bCs/>
        </w:rPr>
        <w:t>1/2はどういう意味を持つか述べよ</w:t>
      </w:r>
      <w:r w:rsidR="00C3295A">
        <w:rPr>
          <w:rFonts w:hint="eastAsia"/>
          <w:b/>
          <w:bCs/>
        </w:rPr>
        <w:t>。</w:t>
      </w:r>
    </w:p>
    <w:p w14:paraId="7D34A8B3" w14:textId="6C56314F" w:rsidR="00C876A7" w:rsidRDefault="007D297D" w:rsidP="00C876A7">
      <w:pPr>
        <w:pStyle w:val="a3"/>
        <w:ind w:leftChars="0" w:left="1691"/>
        <w:rPr>
          <w:b/>
          <w:bCs/>
        </w:rPr>
      </w:pPr>
      <m:oMathPara>
        <m:oMath>
          <m:sSub>
            <m:sSubPr>
              <m:ctrlPr>
                <w:rPr>
                  <w:rFonts w:ascii="Cambria Math" w:hAnsi="Cambria Math"/>
                  <w:b/>
                  <w:bCs/>
                  <w:i/>
                </w:rPr>
              </m:ctrlPr>
            </m:sSubPr>
            <m:e>
              <m:r>
                <m:rPr>
                  <m:sty m:val="bi"/>
                </m:rPr>
                <w:rPr>
                  <w:rFonts w:ascii="Cambria Math" w:hAnsi="Cambria Math" w:hint="eastAsia"/>
                </w:rPr>
                <m:t>E</m:t>
              </m:r>
            </m:e>
            <m:sub>
              <m:r>
                <m:rPr>
                  <m:sty m:val="bi"/>
                </m:rPr>
                <w:rPr>
                  <w:rFonts w:ascii="Cambria Math" w:hAnsi="Cambria Math" w:hint="eastAsia"/>
                </w:rPr>
                <m:t>n</m:t>
              </m:r>
              <m:r>
                <m:rPr>
                  <m:sty m:val="bi"/>
                </m:rPr>
                <w:rPr>
                  <w:rFonts w:ascii="Cambria Math" w:hAnsi="Cambria Math"/>
                </w:rPr>
                <m:t>(W)</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J</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nary>
          <m:sSup>
            <m:sSupPr>
              <m:ctrlPr>
                <w:rPr>
                  <w:rFonts w:ascii="Cambria Math" w:hAnsi="Cambria Math"/>
                  <w:b/>
                  <w:bCs/>
                  <w:i/>
                </w:rPr>
              </m:ctrlPr>
            </m:sSupPr>
            <m:e>
              <m:d>
                <m:dPr>
                  <m:begChr m:val="‖"/>
                  <m:endChr m:val="‖"/>
                  <m:ctrlPr>
                    <w:rPr>
                      <w:rFonts w:ascii="Cambria Math" w:hAnsi="Cambria Math"/>
                      <w:b/>
                      <w:bCs/>
                      <w:i/>
                    </w:rPr>
                  </m:ctrlPr>
                </m:dPr>
                <m:e>
                  <m:r>
                    <m:rPr>
                      <m:sty m:val="bi"/>
                    </m:rPr>
                    <w:rPr>
                      <w:rFonts w:ascii="Cambria Math" w:hAnsi="Cambria Math"/>
                    </w:rPr>
                    <m:t>(y-d)</m:t>
                  </m:r>
                </m:e>
              </m:d>
            </m:e>
            <m:sup>
              <m:r>
                <m:rPr>
                  <m:sty m:val="bi"/>
                </m:rPr>
                <w:rPr>
                  <w:rFonts w:ascii="Cambria Math" w:hAnsi="Cambria Math"/>
                </w:rPr>
                <m:t>2</m:t>
              </m:r>
            </m:sup>
          </m:sSup>
        </m:oMath>
      </m:oMathPara>
    </w:p>
    <w:p w14:paraId="3BAD10F0" w14:textId="5FD36095" w:rsidR="00C3295A" w:rsidRDefault="00C3295A" w:rsidP="00C3295A">
      <w:pPr>
        <w:pStyle w:val="a3"/>
        <w:ind w:leftChars="0" w:left="1691"/>
        <w:rPr>
          <w:b/>
          <w:bCs/>
        </w:rPr>
      </w:pPr>
      <w:r w:rsidRPr="00C3295A">
        <w:rPr>
          <w:rFonts w:hint="eastAsia"/>
          <w:b/>
          <w:bCs/>
        </w:rPr>
        <w:t>目的関数を微分する際に計算式を簡単にするため。</w:t>
      </w:r>
    </w:p>
    <w:p w14:paraId="5A739BFC" w14:textId="60E2FB0B" w:rsidR="00C3295A" w:rsidRPr="000C5452" w:rsidRDefault="000C5452" w:rsidP="000C5452">
      <w:pPr>
        <w:pStyle w:val="a3"/>
        <w:numPr>
          <w:ilvl w:val="0"/>
          <w:numId w:val="25"/>
        </w:numPr>
        <w:ind w:leftChars="0"/>
        <w:rPr>
          <w:b/>
          <w:bCs/>
        </w:rPr>
      </w:pPr>
      <w:r>
        <w:rPr>
          <w:rFonts w:hint="eastAsia"/>
        </w:rPr>
        <w:t>確認テスト9</w:t>
      </w:r>
    </w:p>
    <w:p w14:paraId="7EC5C7A2" w14:textId="4B6EC10B" w:rsidR="000C5452" w:rsidRDefault="000C5452" w:rsidP="000C5452">
      <w:pPr>
        <w:pStyle w:val="a3"/>
        <w:numPr>
          <w:ilvl w:val="0"/>
          <w:numId w:val="29"/>
        </w:numPr>
        <w:ind w:leftChars="0"/>
        <w:rPr>
          <w:b/>
          <w:bCs/>
        </w:rPr>
      </w:pPr>
      <w:r w:rsidRPr="000C5452">
        <w:rPr>
          <w:rFonts w:hint="eastAsia"/>
          <w:b/>
          <w:bCs/>
        </w:rPr>
        <w:t>①～③の数式</w:t>
      </w:r>
      <w:r>
        <w:rPr>
          <w:rFonts w:hint="eastAsia"/>
          <w:b/>
          <w:bCs/>
        </w:rPr>
        <w:t>(下記</w:t>
      </w:r>
      <w:r>
        <w:rPr>
          <w:b/>
          <w:bCs/>
        </w:rPr>
        <w:t>)</w:t>
      </w:r>
      <w:r w:rsidRPr="000C5452">
        <w:rPr>
          <w:rFonts w:hint="eastAsia"/>
          <w:b/>
          <w:bCs/>
        </w:rPr>
        <w:t>に該当するソースコードを示し、一行づつ処理の説明をせよ。</w:t>
      </w:r>
    </w:p>
    <w:p w14:paraId="0DDE32E9" w14:textId="48BA8075" w:rsidR="00B92917" w:rsidRPr="00B92917" w:rsidRDefault="00AA6C0D" w:rsidP="00B92917">
      <w:pPr>
        <w:pStyle w:val="a3"/>
        <w:ind w:leftChars="0" w:left="1691"/>
        <w:rPr>
          <w:b/>
          <w:bCs/>
        </w:rPr>
      </w:pPr>
      <w:r w:rsidRPr="00AA6C0D">
        <w:rPr>
          <w:b/>
          <w:bCs/>
          <w:noProof/>
        </w:rPr>
        <w:drawing>
          <wp:inline distT="0" distB="0" distL="0" distR="0" wp14:anchorId="7E22B23D" wp14:editId="2FB1D895">
            <wp:extent cx="3195855" cy="12668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866" cy="1272775"/>
                    </a:xfrm>
                    <a:prstGeom prst="rect">
                      <a:avLst/>
                    </a:prstGeom>
                  </pic:spPr>
                </pic:pic>
              </a:graphicData>
            </a:graphic>
          </wp:inline>
        </w:drawing>
      </w:r>
    </w:p>
    <w:p w14:paraId="71BE44C9" w14:textId="5ACAF43F" w:rsidR="000C5452" w:rsidRDefault="00B92917" w:rsidP="00B92917">
      <w:pPr>
        <w:rPr>
          <w:b/>
          <w:bCs/>
        </w:rPr>
      </w:pPr>
      <w:r w:rsidRPr="00B92917">
        <w:rPr>
          <w:b/>
          <w:bCs/>
          <w:noProof/>
        </w:rPr>
        <w:drawing>
          <wp:inline distT="0" distB="0" distL="0" distR="0" wp14:anchorId="3708E86F" wp14:editId="1E283F6D">
            <wp:extent cx="5400040" cy="158623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86230"/>
                    </a:xfrm>
                    <a:prstGeom prst="rect">
                      <a:avLst/>
                    </a:prstGeom>
                  </pic:spPr>
                </pic:pic>
              </a:graphicData>
            </a:graphic>
          </wp:inline>
        </w:drawing>
      </w:r>
    </w:p>
    <w:p w14:paraId="311D5E8F" w14:textId="64E71775" w:rsidR="00B92917" w:rsidRDefault="00B92917" w:rsidP="00B92917">
      <w:pPr>
        <w:rPr>
          <w:b/>
          <w:bCs/>
        </w:rPr>
      </w:pPr>
    </w:p>
    <w:p w14:paraId="107BD732" w14:textId="2658F288" w:rsidR="00DB7696" w:rsidRDefault="00DB7696" w:rsidP="00DB7696">
      <w:pPr>
        <w:pStyle w:val="a3"/>
        <w:numPr>
          <w:ilvl w:val="0"/>
          <w:numId w:val="25"/>
        </w:numPr>
        <w:ind w:leftChars="0"/>
        <w:rPr>
          <w:b/>
          <w:bCs/>
        </w:rPr>
      </w:pPr>
      <w:r>
        <w:rPr>
          <w:rFonts w:hint="eastAsia"/>
          <w:b/>
          <w:bCs/>
        </w:rPr>
        <w:t>確認テスト10</w:t>
      </w:r>
    </w:p>
    <w:p w14:paraId="3D5D24DF" w14:textId="12AF0C81" w:rsidR="00DB7696" w:rsidRDefault="00DB7696" w:rsidP="00DB7696">
      <w:pPr>
        <w:pStyle w:val="a3"/>
        <w:ind w:leftChars="0" w:left="1271"/>
        <w:rPr>
          <w:b/>
          <w:bCs/>
        </w:rPr>
      </w:pPr>
      <w:r w:rsidRPr="00DB7696">
        <w:rPr>
          <w:b/>
          <w:bCs/>
          <w:noProof/>
        </w:rPr>
        <w:drawing>
          <wp:inline distT="0" distB="0" distL="0" distR="0" wp14:anchorId="607F7E43" wp14:editId="746F1015">
            <wp:extent cx="3743325" cy="48640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3407" cy="489012"/>
                    </a:xfrm>
                    <a:prstGeom prst="rect">
                      <a:avLst/>
                    </a:prstGeom>
                  </pic:spPr>
                </pic:pic>
              </a:graphicData>
            </a:graphic>
          </wp:inline>
        </w:drawing>
      </w:r>
    </w:p>
    <w:p w14:paraId="09BD9ABA" w14:textId="45910955" w:rsidR="00DB7696" w:rsidRDefault="004A34EE" w:rsidP="004A34EE">
      <w:pPr>
        <w:pStyle w:val="a3"/>
        <w:numPr>
          <w:ilvl w:val="0"/>
          <w:numId w:val="29"/>
        </w:numPr>
        <w:ind w:leftChars="0"/>
        <w:rPr>
          <w:b/>
          <w:bCs/>
        </w:rPr>
      </w:pPr>
      <w:r w:rsidRPr="004A34EE">
        <w:rPr>
          <w:rFonts w:hint="eastAsia"/>
          <w:b/>
          <w:bCs/>
        </w:rPr>
        <w:t>①、②の数式に該当するソースコードを示し、一行づつ処理の説明をせよ。</w:t>
      </w:r>
    </w:p>
    <w:p w14:paraId="681FE1DC" w14:textId="05ABAD1D" w:rsidR="00CF524E" w:rsidRPr="00CF524E" w:rsidRDefault="00CF524E" w:rsidP="00CF524E">
      <w:pPr>
        <w:ind w:left="1271"/>
        <w:rPr>
          <w:b/>
          <w:bCs/>
        </w:rPr>
      </w:pPr>
      <w:r w:rsidRPr="00CF524E">
        <w:rPr>
          <w:b/>
          <w:bCs/>
          <w:noProof/>
        </w:rPr>
        <w:drawing>
          <wp:inline distT="0" distB="0" distL="0" distR="0" wp14:anchorId="261CD521" wp14:editId="26A6D1DB">
            <wp:extent cx="4508764" cy="1366838"/>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2137" cy="1373924"/>
                    </a:xfrm>
                    <a:prstGeom prst="rect">
                      <a:avLst/>
                    </a:prstGeom>
                  </pic:spPr>
                </pic:pic>
              </a:graphicData>
            </a:graphic>
          </wp:inline>
        </w:drawing>
      </w:r>
    </w:p>
    <w:p w14:paraId="7C21F906" w14:textId="50D89A8A" w:rsidR="00454FA8" w:rsidRDefault="00454FA8" w:rsidP="00B63C3F">
      <w:pPr>
        <w:pStyle w:val="a3"/>
        <w:numPr>
          <w:ilvl w:val="0"/>
          <w:numId w:val="1"/>
        </w:numPr>
        <w:ind w:leftChars="0"/>
        <w:rPr>
          <w:b/>
          <w:bCs/>
        </w:rPr>
      </w:pPr>
      <w:r>
        <w:rPr>
          <w:rFonts w:hint="eastAsia"/>
          <w:b/>
          <w:bCs/>
        </w:rPr>
        <w:t>勾配降下法</w:t>
      </w:r>
    </w:p>
    <w:p w14:paraId="20AD9001" w14:textId="3C4E6E29" w:rsidR="006122B2" w:rsidRDefault="006122B2" w:rsidP="006122B2">
      <w:pPr>
        <w:pStyle w:val="a3"/>
        <w:ind w:leftChars="0" w:left="360" w:firstLineChars="100" w:firstLine="206"/>
        <w:rPr>
          <w:b/>
          <w:bCs/>
        </w:rPr>
      </w:pPr>
      <w:r w:rsidRPr="006122B2">
        <w:rPr>
          <w:rFonts w:hint="eastAsia"/>
          <w:b/>
          <w:bCs/>
        </w:rPr>
        <w:t>訓練テストに対してコストが最小になるように、モデルパラメータを少しづつ操作</w:t>
      </w:r>
      <w:r w:rsidRPr="006122B2">
        <w:rPr>
          <w:rFonts w:hint="eastAsia"/>
          <w:b/>
          <w:bCs/>
        </w:rPr>
        <w:lastRenderedPageBreak/>
        <w:t>し、モデルを訓練テストに対して適合したパラメータに収束させる方法</w:t>
      </w:r>
      <w:r>
        <w:rPr>
          <w:rFonts w:hint="eastAsia"/>
          <w:b/>
          <w:bCs/>
        </w:rPr>
        <w:t>で、下記の降下法が代表的である（Q</w:t>
      </w:r>
      <w:r>
        <w:rPr>
          <w:b/>
          <w:bCs/>
        </w:rPr>
        <w:t>iita</w:t>
      </w:r>
      <w:r>
        <w:rPr>
          <w:rFonts w:hint="eastAsia"/>
          <w:b/>
          <w:bCs/>
        </w:rPr>
        <w:t>より）。</w:t>
      </w:r>
    </w:p>
    <w:p w14:paraId="3093A2C6" w14:textId="336DD01C" w:rsidR="006122B2" w:rsidRDefault="006122B2" w:rsidP="006122B2">
      <w:pPr>
        <w:pStyle w:val="a3"/>
        <w:numPr>
          <w:ilvl w:val="0"/>
          <w:numId w:val="22"/>
        </w:numPr>
        <w:ind w:leftChars="0"/>
        <w:rPr>
          <w:b/>
          <w:bCs/>
        </w:rPr>
      </w:pPr>
      <w:r w:rsidRPr="006122B2">
        <w:rPr>
          <w:rFonts w:hint="eastAsia"/>
          <w:b/>
          <w:bCs/>
        </w:rPr>
        <w:t>勾配降下法</w:t>
      </w:r>
    </w:p>
    <w:p w14:paraId="0EA45405" w14:textId="7EBE5C5F" w:rsidR="001F3C08" w:rsidRPr="001F3C08" w:rsidRDefault="001F3C08" w:rsidP="001F3C08">
      <w:pPr>
        <w:pStyle w:val="a3"/>
        <w:ind w:firstLineChars="100" w:firstLine="206"/>
        <w:rPr>
          <w:b/>
          <w:bCs/>
        </w:rPr>
      </w:pPr>
      <w:r w:rsidRPr="001F3C08">
        <w:rPr>
          <w:rFonts w:hint="eastAsia"/>
          <w:b/>
          <w:bCs/>
        </w:rPr>
        <w:t>勾配降下法はコスト関数を最小にするためにパラメータを繰り返し操作して最適なパラメータを算出</w:t>
      </w:r>
      <w:r>
        <w:rPr>
          <w:rFonts w:hint="eastAsia"/>
          <w:b/>
          <w:bCs/>
        </w:rPr>
        <w:t>する</w:t>
      </w:r>
      <w:r w:rsidRPr="001F3C08">
        <w:rPr>
          <w:rFonts w:hint="eastAsia"/>
          <w:b/>
          <w:bCs/>
        </w:rPr>
        <w:t>。</w:t>
      </w:r>
    </w:p>
    <w:p w14:paraId="16D5986B" w14:textId="1AC175CC" w:rsidR="001F3C08" w:rsidRDefault="001F3C08" w:rsidP="001F3C08">
      <w:pPr>
        <w:pStyle w:val="a3"/>
        <w:ind w:firstLineChars="100" w:firstLine="206"/>
        <w:rPr>
          <w:b/>
          <w:bCs/>
        </w:rPr>
      </w:pPr>
      <w:r w:rsidRPr="001F3C08">
        <w:rPr>
          <w:rFonts w:hint="eastAsia"/>
          <w:b/>
          <w:bCs/>
        </w:rPr>
        <w:t>パラメータベクトル</w:t>
      </w:r>
      <m:oMath>
        <m:r>
          <m:rPr>
            <m:sty m:val="bi"/>
          </m:rPr>
          <w:rPr>
            <w:rFonts w:ascii="Cambria Math" w:hAnsi="Cambria Math" w:hint="eastAsia"/>
          </w:rPr>
          <m:t>θ</m:t>
        </m:r>
      </m:oMath>
      <w:r w:rsidRPr="001F3C08">
        <w:rPr>
          <w:rFonts w:hint="eastAsia"/>
          <w:b/>
          <w:bCs/>
        </w:rPr>
        <w:t>について誤差関数の局所的な勾配を測定し、降下の方向に進めていき</w:t>
      </w:r>
      <w:r>
        <w:rPr>
          <w:rFonts w:hint="eastAsia"/>
          <w:b/>
          <w:bCs/>
        </w:rPr>
        <w:t>、</w:t>
      </w:r>
      <w:r w:rsidRPr="001F3C08">
        <w:rPr>
          <w:rFonts w:hint="eastAsia"/>
          <w:b/>
          <w:bCs/>
        </w:rPr>
        <w:t>勾配が</w:t>
      </w:r>
      <w:r w:rsidRPr="001F3C08">
        <w:rPr>
          <w:b/>
          <w:bCs/>
        </w:rPr>
        <w:t>0になればコスト関数を最小にするパラメータを見つけることができたことにな</w:t>
      </w:r>
      <w:r>
        <w:rPr>
          <w:rFonts w:hint="eastAsia"/>
          <w:b/>
          <w:bCs/>
        </w:rPr>
        <w:t>る</w:t>
      </w:r>
      <w:r w:rsidRPr="001F3C08">
        <w:rPr>
          <w:b/>
          <w:bCs/>
        </w:rPr>
        <w:t>。</w:t>
      </w:r>
    </w:p>
    <w:p w14:paraId="73533B36" w14:textId="36B39643" w:rsidR="006122B2" w:rsidRDefault="006122B2" w:rsidP="006122B2">
      <w:pPr>
        <w:pStyle w:val="a3"/>
        <w:numPr>
          <w:ilvl w:val="0"/>
          <w:numId w:val="22"/>
        </w:numPr>
        <w:ind w:leftChars="0"/>
        <w:rPr>
          <w:b/>
          <w:bCs/>
        </w:rPr>
      </w:pPr>
      <w:r w:rsidRPr="006122B2">
        <w:rPr>
          <w:rFonts w:hint="eastAsia"/>
          <w:b/>
          <w:bCs/>
        </w:rPr>
        <w:t>確率的勾配降下法</w:t>
      </w:r>
      <w:r w:rsidR="007D48D0" w:rsidRPr="007D48D0">
        <w:rPr>
          <w:rFonts w:hint="eastAsia"/>
          <w:b/>
          <w:bCs/>
        </w:rPr>
        <w:t>（</w:t>
      </w:r>
      <w:r w:rsidR="007D48D0" w:rsidRPr="007D48D0">
        <w:rPr>
          <w:b/>
          <w:bCs/>
        </w:rPr>
        <w:t>SGD）</w:t>
      </w:r>
    </w:p>
    <w:p w14:paraId="0E0D2B3E" w14:textId="18C5AB00" w:rsidR="007D48D0" w:rsidRDefault="007D48D0" w:rsidP="007D48D0">
      <w:pPr>
        <w:pStyle w:val="a3"/>
        <w:ind w:leftChars="0" w:left="990" w:firstLineChars="100" w:firstLine="206"/>
        <w:rPr>
          <w:b/>
          <w:bCs/>
        </w:rPr>
      </w:pPr>
      <w:r w:rsidRPr="007D48D0">
        <w:rPr>
          <w:rFonts w:hint="eastAsia"/>
          <w:b/>
          <w:bCs/>
        </w:rPr>
        <w:t>確率的勾配降下法（</w:t>
      </w:r>
      <w:r w:rsidRPr="007D48D0">
        <w:rPr>
          <w:b/>
          <w:bCs/>
        </w:rPr>
        <w:t>SGD）とは、連続最適化問題に対する勾配法の乱択アルゴリズムのことで目的関数が、微分可能な和の形である事が必要である。バッチ学習の最急降下法をオンライン学習に改良した物である。</w:t>
      </w:r>
    </w:p>
    <w:p w14:paraId="7DF6E151" w14:textId="06E924BB" w:rsidR="006122B2" w:rsidRDefault="006122B2" w:rsidP="006122B2">
      <w:pPr>
        <w:pStyle w:val="a3"/>
        <w:numPr>
          <w:ilvl w:val="0"/>
          <w:numId w:val="22"/>
        </w:numPr>
        <w:ind w:leftChars="0"/>
        <w:rPr>
          <w:b/>
          <w:bCs/>
        </w:rPr>
      </w:pPr>
      <w:r w:rsidRPr="006122B2">
        <w:rPr>
          <w:rFonts w:hint="eastAsia"/>
          <w:b/>
          <w:bCs/>
        </w:rPr>
        <w:t>ミニバッチ勾配降下法</w:t>
      </w:r>
    </w:p>
    <w:p w14:paraId="3932CD1C" w14:textId="61DECD43" w:rsidR="00AB2C34" w:rsidRDefault="00AB2C34" w:rsidP="00AB2C34">
      <w:pPr>
        <w:pStyle w:val="a3"/>
        <w:ind w:leftChars="0" w:left="990" w:firstLineChars="100" w:firstLine="206"/>
        <w:rPr>
          <w:b/>
          <w:bCs/>
        </w:rPr>
      </w:pPr>
      <w:r w:rsidRPr="00AB2C34">
        <w:rPr>
          <w:rFonts w:hint="eastAsia"/>
          <w:b/>
          <w:bCs/>
        </w:rPr>
        <w:t>ミニバッチ勾配降下法は一度に利用する訓練データの量がバッチ勾配降下法と比較して少なくなっている（ミニ）ことから命名されており、訓練データの中からいくつかのデータを取り出し、そのデータで計算した勾配に基づいてパラメータを更新する手法で</w:t>
      </w:r>
      <w:r>
        <w:rPr>
          <w:rFonts w:hint="eastAsia"/>
          <w:b/>
          <w:bCs/>
        </w:rPr>
        <w:t>ある</w:t>
      </w:r>
      <w:r w:rsidRPr="00AB2C34">
        <w:rPr>
          <w:rFonts w:hint="eastAsia"/>
          <w:b/>
          <w:bCs/>
        </w:rPr>
        <w:t>。バッチ勾配降下法と比較して計算に必要なメモリ量が少ないこと、確率的勾配降下方と比較して外れ値の影響を受けにくく学習が比較的安定して進むという利点があ</w:t>
      </w:r>
      <w:r>
        <w:rPr>
          <w:rFonts w:hint="eastAsia"/>
          <w:b/>
          <w:bCs/>
        </w:rPr>
        <w:t>る（AIZINEより）</w:t>
      </w:r>
      <w:r w:rsidRPr="00AB2C34">
        <w:rPr>
          <w:rFonts w:hint="eastAsia"/>
          <w:b/>
          <w:bCs/>
        </w:rPr>
        <w:t>。</w:t>
      </w:r>
    </w:p>
    <w:p w14:paraId="3B757CF3" w14:textId="15B5BCC2" w:rsidR="006C152A" w:rsidRDefault="006C152A" w:rsidP="006C152A">
      <w:pPr>
        <w:pStyle w:val="a3"/>
        <w:numPr>
          <w:ilvl w:val="0"/>
          <w:numId w:val="25"/>
        </w:numPr>
        <w:ind w:leftChars="0"/>
        <w:rPr>
          <w:b/>
          <w:bCs/>
        </w:rPr>
      </w:pPr>
      <w:r>
        <w:rPr>
          <w:rFonts w:hint="eastAsia"/>
          <w:b/>
          <w:bCs/>
        </w:rPr>
        <w:t>確認テスト11</w:t>
      </w:r>
    </w:p>
    <w:p w14:paraId="7817122D" w14:textId="1BDB9152" w:rsidR="006C152A" w:rsidRDefault="006C152A" w:rsidP="006C152A">
      <w:pPr>
        <w:pStyle w:val="a3"/>
        <w:numPr>
          <w:ilvl w:val="0"/>
          <w:numId w:val="29"/>
        </w:numPr>
        <w:ind w:leftChars="0"/>
        <w:rPr>
          <w:b/>
          <w:bCs/>
        </w:rPr>
      </w:pPr>
      <w:r w:rsidRPr="006C152A">
        <w:rPr>
          <w:rFonts w:hint="eastAsia"/>
          <w:b/>
          <w:bCs/>
        </w:rPr>
        <w:t>該当するソースコードを探してみよう。</w:t>
      </w:r>
    </w:p>
    <w:p w14:paraId="5162A64B" w14:textId="79806C73" w:rsidR="00B705BB" w:rsidRDefault="00B705BB" w:rsidP="00B705BB">
      <w:pPr>
        <w:pStyle w:val="a3"/>
        <w:ind w:leftChars="0" w:left="1691"/>
        <w:rPr>
          <w:b/>
          <w:bCs/>
        </w:rPr>
      </w:pPr>
      <w:r w:rsidRPr="00B705BB">
        <w:rPr>
          <w:b/>
          <w:bCs/>
          <w:noProof/>
        </w:rPr>
        <w:drawing>
          <wp:inline distT="0" distB="0" distL="0" distR="0" wp14:anchorId="6AC18929" wp14:editId="6E9B2EF1">
            <wp:extent cx="4495800" cy="329889"/>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0028" cy="331667"/>
                    </a:xfrm>
                    <a:prstGeom prst="rect">
                      <a:avLst/>
                    </a:prstGeom>
                  </pic:spPr>
                </pic:pic>
              </a:graphicData>
            </a:graphic>
          </wp:inline>
        </w:drawing>
      </w:r>
    </w:p>
    <w:p w14:paraId="4ECD69BE" w14:textId="6F022455" w:rsidR="00A750BD" w:rsidRDefault="00A750BD" w:rsidP="00A750BD">
      <w:pPr>
        <w:pStyle w:val="a3"/>
        <w:numPr>
          <w:ilvl w:val="0"/>
          <w:numId w:val="25"/>
        </w:numPr>
        <w:ind w:leftChars="0"/>
        <w:rPr>
          <w:b/>
          <w:bCs/>
        </w:rPr>
      </w:pPr>
      <w:r>
        <w:rPr>
          <w:rFonts w:hint="eastAsia"/>
          <w:b/>
          <w:bCs/>
        </w:rPr>
        <w:t>確認テスト12</w:t>
      </w:r>
    </w:p>
    <w:p w14:paraId="4038D2CE" w14:textId="32A337B0" w:rsidR="00A750BD" w:rsidRDefault="00A750BD" w:rsidP="00A750BD">
      <w:pPr>
        <w:pStyle w:val="a3"/>
        <w:numPr>
          <w:ilvl w:val="0"/>
          <w:numId w:val="29"/>
        </w:numPr>
        <w:ind w:leftChars="0"/>
        <w:rPr>
          <w:b/>
          <w:bCs/>
        </w:rPr>
      </w:pPr>
      <w:r w:rsidRPr="00A750BD">
        <w:rPr>
          <w:rFonts w:hint="eastAsia"/>
          <w:b/>
          <w:bCs/>
        </w:rPr>
        <w:t>オンライン学習とは何か</w:t>
      </w:r>
      <w:r w:rsidRPr="00A750BD">
        <w:rPr>
          <w:b/>
          <w:bCs/>
        </w:rPr>
        <w:t>2行でまとめよ</w:t>
      </w:r>
      <w:r>
        <w:rPr>
          <w:rFonts w:hint="eastAsia"/>
          <w:b/>
          <w:bCs/>
        </w:rPr>
        <w:t>。</w:t>
      </w:r>
    </w:p>
    <w:p w14:paraId="3A9C17B4" w14:textId="7331DB08" w:rsidR="00A750BD" w:rsidRDefault="00A750BD" w:rsidP="00A750BD">
      <w:pPr>
        <w:pStyle w:val="a3"/>
        <w:ind w:leftChars="0" w:left="1691"/>
        <w:rPr>
          <w:b/>
          <w:bCs/>
        </w:rPr>
      </w:pPr>
      <w:r w:rsidRPr="00A750BD">
        <w:rPr>
          <w:rFonts w:hint="eastAsia"/>
          <w:b/>
          <w:bCs/>
        </w:rPr>
        <w:t>学習データが入ってくる</w:t>
      </w:r>
      <w:r>
        <w:rPr>
          <w:rFonts w:hint="eastAsia"/>
          <w:b/>
          <w:bCs/>
        </w:rPr>
        <w:t>毎</w:t>
      </w:r>
      <w:r w:rsidRPr="00A750BD">
        <w:rPr>
          <w:rFonts w:hint="eastAsia"/>
          <w:b/>
          <w:bCs/>
        </w:rPr>
        <w:t>に</w:t>
      </w:r>
      <w:r>
        <w:rPr>
          <w:rFonts w:hint="eastAsia"/>
          <w:b/>
          <w:bCs/>
        </w:rPr>
        <w:t>その</w:t>
      </w:r>
      <w:r w:rsidRPr="00A750BD">
        <w:rPr>
          <w:rFonts w:hint="eastAsia"/>
          <w:b/>
          <w:bCs/>
        </w:rPr>
        <w:t>都度パラメータを更新し</w:t>
      </w:r>
      <w:r>
        <w:rPr>
          <w:rFonts w:hint="eastAsia"/>
          <w:b/>
          <w:bCs/>
        </w:rPr>
        <w:t>て</w:t>
      </w:r>
      <w:r w:rsidRPr="00A750BD">
        <w:rPr>
          <w:rFonts w:hint="eastAsia"/>
          <w:b/>
          <w:bCs/>
        </w:rPr>
        <w:t>学習を進めていく方法。</w:t>
      </w:r>
    </w:p>
    <w:p w14:paraId="5AACC747" w14:textId="13C3A60C" w:rsidR="00587A6C" w:rsidRDefault="00587A6C" w:rsidP="00587A6C">
      <w:pPr>
        <w:pStyle w:val="a3"/>
        <w:numPr>
          <w:ilvl w:val="0"/>
          <w:numId w:val="25"/>
        </w:numPr>
        <w:ind w:leftChars="0"/>
        <w:rPr>
          <w:b/>
          <w:bCs/>
        </w:rPr>
      </w:pPr>
      <w:r>
        <w:rPr>
          <w:rFonts w:hint="eastAsia"/>
          <w:b/>
          <w:bCs/>
        </w:rPr>
        <w:t>確認テスト13</w:t>
      </w:r>
    </w:p>
    <w:p w14:paraId="53C5DE2B" w14:textId="775CD72B" w:rsidR="00587A6C" w:rsidRDefault="00587A6C" w:rsidP="00587A6C">
      <w:pPr>
        <w:pStyle w:val="a3"/>
        <w:numPr>
          <w:ilvl w:val="0"/>
          <w:numId w:val="29"/>
        </w:numPr>
        <w:ind w:leftChars="0"/>
        <w:rPr>
          <w:b/>
          <w:bCs/>
        </w:rPr>
      </w:pPr>
      <w:r w:rsidRPr="00587A6C">
        <w:rPr>
          <w:rFonts w:hint="eastAsia"/>
          <w:b/>
          <w:bCs/>
        </w:rPr>
        <w:t>この数式の意味を図に書いて説明せよ。</w:t>
      </w:r>
    </w:p>
    <w:p w14:paraId="3FB7796B" w14:textId="5A175D70" w:rsidR="00587A6C" w:rsidRDefault="00587A6C" w:rsidP="00587A6C">
      <w:pPr>
        <w:pStyle w:val="a3"/>
        <w:ind w:leftChars="0" w:left="1691"/>
        <w:rPr>
          <w:b/>
          <w:bCs/>
        </w:rPr>
      </w:pPr>
      <w:r w:rsidRPr="00587A6C">
        <w:rPr>
          <w:b/>
          <w:bCs/>
          <w:noProof/>
        </w:rPr>
        <w:drawing>
          <wp:inline distT="0" distB="0" distL="0" distR="0" wp14:anchorId="0FD7A004" wp14:editId="14E96D6B">
            <wp:extent cx="2662238" cy="532448"/>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950" cy="534790"/>
                    </a:xfrm>
                    <a:prstGeom prst="rect">
                      <a:avLst/>
                    </a:prstGeom>
                  </pic:spPr>
                </pic:pic>
              </a:graphicData>
            </a:graphic>
          </wp:inline>
        </w:drawing>
      </w:r>
    </w:p>
    <w:p w14:paraId="4D687B09" w14:textId="50E69DE2" w:rsidR="00587A6C" w:rsidRPr="00587A6C" w:rsidRDefault="004D00DC" w:rsidP="00587A6C">
      <w:pPr>
        <w:pStyle w:val="a3"/>
        <w:ind w:leftChars="0" w:left="1691"/>
        <w:rPr>
          <w:b/>
          <w:bCs/>
        </w:rPr>
      </w:pPr>
      <w:r w:rsidRPr="004D00DC">
        <w:rPr>
          <w:b/>
          <w:bCs/>
          <w:noProof/>
        </w:rPr>
        <w:lastRenderedPageBreak/>
        <w:drawing>
          <wp:inline distT="0" distB="0" distL="0" distR="0" wp14:anchorId="3A43C36A" wp14:editId="2CBDF584">
            <wp:extent cx="3228975" cy="1224535"/>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5131" cy="1226869"/>
                    </a:xfrm>
                    <a:prstGeom prst="rect">
                      <a:avLst/>
                    </a:prstGeom>
                  </pic:spPr>
                </pic:pic>
              </a:graphicData>
            </a:graphic>
          </wp:inline>
        </w:drawing>
      </w:r>
    </w:p>
    <w:p w14:paraId="79A7391B" w14:textId="0FE0C86D" w:rsidR="00454FA8" w:rsidRDefault="00454FA8" w:rsidP="00B63C3F">
      <w:pPr>
        <w:pStyle w:val="a3"/>
        <w:numPr>
          <w:ilvl w:val="0"/>
          <w:numId w:val="1"/>
        </w:numPr>
        <w:ind w:leftChars="0"/>
        <w:rPr>
          <w:b/>
          <w:bCs/>
        </w:rPr>
      </w:pPr>
      <w:r>
        <w:rPr>
          <w:rFonts w:hint="eastAsia"/>
          <w:b/>
          <w:bCs/>
        </w:rPr>
        <w:t>誤差逆伝播法</w:t>
      </w:r>
      <w:r w:rsidR="00CA737E">
        <w:rPr>
          <w:rFonts w:hint="eastAsia"/>
          <w:b/>
          <w:bCs/>
        </w:rPr>
        <w:t>（</w:t>
      </w:r>
      <w:r w:rsidR="00CA737E" w:rsidRPr="00CA737E">
        <w:rPr>
          <w:rFonts w:hint="eastAsia"/>
          <w:b/>
          <w:bCs/>
        </w:rPr>
        <w:t>バックプロパゲーション</w:t>
      </w:r>
      <w:r w:rsidR="00CA737E">
        <w:rPr>
          <w:rFonts w:hint="eastAsia"/>
          <w:b/>
          <w:bCs/>
        </w:rPr>
        <w:t>）</w:t>
      </w:r>
    </w:p>
    <w:p w14:paraId="3D75B33F" w14:textId="6627DE3D" w:rsidR="00CA737E" w:rsidRDefault="00CA737E" w:rsidP="00CA737E">
      <w:pPr>
        <w:pStyle w:val="a3"/>
        <w:ind w:leftChars="0" w:left="360"/>
        <w:rPr>
          <w:b/>
          <w:bCs/>
        </w:rPr>
      </w:pPr>
      <w:r>
        <w:rPr>
          <w:rFonts w:hint="eastAsia"/>
          <w:b/>
          <w:bCs/>
        </w:rPr>
        <w:t xml:space="preserve">　</w:t>
      </w:r>
      <w:r w:rsidRPr="00CA737E">
        <w:rPr>
          <w:rFonts w:hint="eastAsia"/>
          <w:b/>
          <w:bCs/>
        </w:rPr>
        <w:t>誤差逆伝播法は、損失関数をゼロに近づけるために必要なパラメータの勾配（偏微分値）を、効率的に求める計算方法で</w:t>
      </w:r>
      <w:r>
        <w:rPr>
          <w:rFonts w:hint="eastAsia"/>
          <w:b/>
          <w:bCs/>
        </w:rPr>
        <w:t>ある（Qiitaより）。</w:t>
      </w:r>
    </w:p>
    <w:p w14:paraId="2285AF9D" w14:textId="1B9629C3" w:rsidR="00CA737E" w:rsidRDefault="001D17CD" w:rsidP="00CA737E">
      <w:pPr>
        <w:pStyle w:val="a3"/>
        <w:ind w:leftChars="0" w:left="360"/>
        <w:rPr>
          <w:b/>
          <w:bCs/>
        </w:rPr>
      </w:pPr>
      <w:r>
        <w:rPr>
          <w:rFonts w:hint="eastAsia"/>
          <w:b/>
          <w:bCs/>
        </w:rPr>
        <w:t xml:space="preserve">　</w:t>
      </w:r>
      <w:r w:rsidRPr="001D17CD">
        <w:rPr>
          <w:rFonts w:hint="eastAsia"/>
          <w:b/>
          <w:bCs/>
        </w:rPr>
        <w:t>ニューラルネットの出力</w:t>
      </w:r>
      <m:oMath>
        <m:r>
          <m:rPr>
            <m:sty m:val="bi"/>
          </m:rPr>
          <w:rPr>
            <w:rFonts w:ascii="Cambria Math" w:hAnsi="Cambria Math" w:hint="eastAsia"/>
          </w:rPr>
          <m:t>Y</m:t>
        </m:r>
      </m:oMath>
      <w:r w:rsidRPr="001D17CD">
        <w:rPr>
          <w:b/>
          <w:bCs/>
        </w:rPr>
        <w:t>を</w:t>
      </w:r>
      <m:oMath>
        <m:r>
          <m:rPr>
            <m:sty m:val="bi"/>
          </m:rPr>
          <w:rPr>
            <w:rFonts w:ascii="Cambria Math" w:hAnsi="Cambria Math" w:hint="eastAsia"/>
          </w:rPr>
          <m:t>n</m:t>
        </m:r>
      </m:oMath>
      <w:r w:rsidRPr="001D17CD">
        <w:rPr>
          <w:b/>
          <w:bCs/>
        </w:rPr>
        <w:t>個のパラメータの</w:t>
      </w:r>
      <w:r>
        <w:rPr>
          <w:rFonts w:hint="eastAsia"/>
          <w:b/>
          <w:bCs/>
        </w:rPr>
        <w:t>下記</w:t>
      </w:r>
      <w:r w:rsidRPr="001D17CD">
        <w:rPr>
          <w:b/>
          <w:bCs/>
        </w:rPr>
        <w:t>関数として表す。</w:t>
      </w:r>
    </w:p>
    <w:p w14:paraId="05ACCCE4" w14:textId="114D4480" w:rsidR="001D17CD" w:rsidRPr="001D17CD" w:rsidRDefault="001D17CD" w:rsidP="00CA737E">
      <w:pPr>
        <w:pStyle w:val="a3"/>
        <w:ind w:leftChars="0" w:left="360"/>
        <w:rPr>
          <w:b/>
          <w:bCs/>
          <w:i/>
        </w:rPr>
      </w:pPr>
      <m:oMathPara>
        <m:oMath>
          <m:r>
            <m:rPr>
              <m:sty m:val="bi"/>
            </m:rPr>
            <w:rPr>
              <w:rFonts w:ascii="Cambria Math" w:hAnsi="Cambria Math" w:hint="eastAsia"/>
            </w:rPr>
            <m:t>Y</m:t>
          </m:r>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n</m:t>
                  </m:r>
                </m:sub>
              </m:sSub>
              <m:r>
                <m:rPr>
                  <m:sty m:val="bi"/>
                </m:rPr>
                <w:rPr>
                  <w:rFonts w:ascii="Cambria Math" w:hAnsi="Cambria Math"/>
                </w:rPr>
                <m:t>)</m:t>
              </m:r>
            </m:sub>
          </m:sSub>
        </m:oMath>
      </m:oMathPara>
    </w:p>
    <w:p w14:paraId="5C49A230" w14:textId="2B590882" w:rsidR="001D17CD" w:rsidRDefault="001D17CD" w:rsidP="00F656B4">
      <w:pPr>
        <w:pStyle w:val="a3"/>
        <w:ind w:leftChars="0" w:left="360" w:firstLineChars="100" w:firstLine="206"/>
        <w:rPr>
          <w:b/>
          <w:bCs/>
        </w:rPr>
      </w:pPr>
      <w:r>
        <w:rPr>
          <w:rFonts w:hint="eastAsia"/>
          <w:b/>
          <w:bCs/>
          <w:iCs/>
        </w:rPr>
        <w:t>次に損失関数（Loss関数）を</w:t>
      </w:r>
      <m:oMath>
        <m:r>
          <m:rPr>
            <m:sty m:val="bi"/>
          </m:rPr>
          <w:rPr>
            <w:rFonts w:ascii="Cambria Math" w:hAnsi="Cambria Math" w:hint="eastAsia"/>
          </w:rPr>
          <m:t>L</m:t>
        </m:r>
      </m:oMath>
      <w:r>
        <w:rPr>
          <w:rFonts w:hint="eastAsia"/>
          <w:b/>
          <w:bCs/>
        </w:rPr>
        <w:t>とし、</w:t>
      </w:r>
      <m:oMath>
        <m:r>
          <m:rPr>
            <m:sty m:val="bi"/>
          </m:rPr>
          <w:rPr>
            <w:rFonts w:ascii="Cambria Math" w:hAnsi="Cambria Math" w:hint="eastAsia"/>
          </w:rPr>
          <m:t>L</m:t>
        </m:r>
      </m:oMath>
      <w:r>
        <w:rPr>
          <w:rFonts w:hint="eastAsia"/>
          <w:b/>
          <w:bCs/>
        </w:rPr>
        <w:t>を用いてこの推論値</w:t>
      </w:r>
      <m:oMath>
        <m:r>
          <m:rPr>
            <m:sty m:val="bi"/>
          </m:rPr>
          <w:rPr>
            <w:rFonts w:ascii="Cambria Math" w:hAnsi="Cambria Math" w:hint="eastAsia"/>
          </w:rPr>
          <m:t>Y</m:t>
        </m:r>
      </m:oMath>
      <w:r>
        <w:rPr>
          <w:rFonts w:hint="eastAsia"/>
          <w:b/>
          <w:bCs/>
        </w:rPr>
        <w:t>と教師データ</w:t>
      </w:r>
      <m:oMath>
        <m:r>
          <m:rPr>
            <m:sty m:val="bi"/>
          </m:rPr>
          <w:rPr>
            <w:rFonts w:ascii="Cambria Math" w:hAnsi="Cambria Math" w:hint="eastAsia"/>
          </w:rPr>
          <m:t>T</m:t>
        </m:r>
      </m:oMath>
      <w:r>
        <w:rPr>
          <w:rFonts w:hint="eastAsia"/>
          <w:b/>
          <w:bCs/>
        </w:rPr>
        <w:t>との誤差を測る。</w:t>
      </w:r>
    </w:p>
    <w:p w14:paraId="11A825D7" w14:textId="71B18015" w:rsidR="001D17CD" w:rsidRPr="00F656B4" w:rsidRDefault="007D297D" w:rsidP="00CA737E">
      <w:pPr>
        <w:pStyle w:val="a3"/>
        <w:ind w:leftChars="0" w:left="360"/>
        <w:rPr>
          <w:b/>
          <w:bCs/>
          <w:i/>
        </w:rPr>
      </w:pPr>
      <m:oMathPara>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(Y,T)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hint="eastAsia"/>
                    </w:rPr>
                    <m:t>…</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n</m:t>
                      </m:r>
                    </m:sub>
                  </m:sSub>
                </m:sub>
              </m:sSub>
              <m:r>
                <m:rPr>
                  <m:sty m:val="bi"/>
                </m:rPr>
                <w:rPr>
                  <w:rFonts w:ascii="Cambria Math" w:hAnsi="Cambria Math"/>
                </w:rPr>
                <m:t>,T)</m:t>
              </m:r>
            </m:sub>
          </m:sSub>
          <m:r>
            <m:rPr>
              <m:sty m:val="bi"/>
            </m:rPr>
            <w:rPr>
              <w:rFonts w:ascii="Cambria Math" w:hAnsi="Cambria Math" w:hint="eastAsia"/>
            </w:rPr>
            <m:t>…</m:t>
          </m:r>
          <m:r>
            <m:rPr>
              <m:sty m:val="bi"/>
            </m:rPr>
            <w:rPr>
              <w:rFonts w:ascii="Cambria Math" w:hAnsi="Cambria Math"/>
            </w:rPr>
            <m:t>(1-1)</m:t>
          </m:r>
        </m:oMath>
      </m:oMathPara>
    </w:p>
    <w:p w14:paraId="7484B7DB" w14:textId="417BC89E" w:rsidR="00F656B4" w:rsidRDefault="00F656B4" w:rsidP="00892FED">
      <w:pPr>
        <w:pStyle w:val="a3"/>
        <w:ind w:leftChars="0" w:left="360" w:firstLineChars="100" w:firstLine="206"/>
        <w:rPr>
          <w:b/>
          <w:bCs/>
          <w:iCs/>
        </w:rPr>
      </w:pPr>
      <w:r w:rsidRPr="00F656B4">
        <w:rPr>
          <w:b/>
          <w:bCs/>
          <w:iCs/>
        </w:rPr>
        <w:t>Deep Learningの学習においては、</w:t>
      </w:r>
      <m:oMath>
        <m:r>
          <m:rPr>
            <m:sty m:val="bi"/>
          </m:rPr>
          <w:rPr>
            <w:rFonts w:ascii="Cambria Math" w:hAnsi="Cambria Math" w:hint="eastAsia"/>
          </w:rPr>
          <m:t>L</m:t>
        </m:r>
      </m:oMath>
      <w:r w:rsidRPr="00F656B4">
        <w:rPr>
          <w:b/>
          <w:bCs/>
          <w:iCs/>
        </w:rPr>
        <w:t xml:space="preserve"> の値がゼロになる（近づく）ようにパラメータを決めたい。この時以下のような勾配（偏微分のベクトル）が、Lの極大値の方向を指し示すベクトルであることが、ベクトル解析の分野で知られているところです。ですから現在のパラメータの地点から勾配の逆方向にパラメータを更新すれば、Lは限りなくゼロに近づいて行くことが期待できます。つまりパラメータ（W)から勾配(xΔ)を引いて更新します。Δは学習率と呼ばれ、非常に小さい値(0.01とか)をとればよいことが知られています。こ</w:t>
      </w:r>
      <w:r w:rsidRPr="00F656B4">
        <w:rPr>
          <w:rFonts w:hint="eastAsia"/>
          <w:b/>
          <w:bCs/>
          <w:iCs/>
        </w:rPr>
        <w:t>のようにすれば</w:t>
      </w:r>
      <w:r w:rsidRPr="00F656B4">
        <w:rPr>
          <w:b/>
          <w:bCs/>
          <w:iCs/>
        </w:rPr>
        <w:t>Wは勾配と逆方向に少しだけズレることになります。</w:t>
      </w:r>
    </w:p>
    <w:p w14:paraId="44CC21FA" w14:textId="3274637F" w:rsidR="002020AF" w:rsidRPr="00152E58" w:rsidRDefault="002020AF" w:rsidP="00CA737E">
      <w:pPr>
        <w:pStyle w:val="a3"/>
        <w:ind w:leftChars="0" w:left="360"/>
        <w:rPr>
          <w:b/>
          <w:bCs/>
        </w:rPr>
      </w:pPr>
      <m:oMathPara>
        <m:oMath>
          <m:r>
            <m:rPr>
              <m:sty m:val="bi"/>
            </m:rPr>
            <w:rPr>
              <w:rFonts w:ascii="Cambria Math" w:hAnsi="Cambria Math" w:hint="eastAsia"/>
            </w:rPr>
            <m:t>勾配：</m:t>
          </m:r>
          <m:f>
            <m:fPr>
              <m:ctrlPr>
                <w:rPr>
                  <w:rFonts w:ascii="Cambria Math" w:hAnsi="Cambria Math"/>
                  <w:b/>
                  <w:bCs/>
                  <w:i/>
                </w:rPr>
              </m:ctrlPr>
            </m:fPr>
            <m:num>
              <m:r>
                <m:rPr>
                  <m:sty m:val="bi"/>
                </m:rPr>
                <w:rPr>
                  <w:rFonts w:ascii="Cambria Math" w:hAnsi="Cambria Math" w:hint="eastAsia"/>
                </w:rPr>
                <m:t>δL</m:t>
              </m:r>
            </m:num>
            <m:den>
              <m:r>
                <m:rPr>
                  <m:sty m:val="bi"/>
                </m:rPr>
                <w:rPr>
                  <w:rFonts w:ascii="Cambria Math" w:hAnsi="Cambria Math" w:hint="eastAsia"/>
                </w:rPr>
                <m:t>δ</m:t>
              </m:r>
              <m:r>
                <m:rPr>
                  <m:sty m:val="bi"/>
                </m:rPr>
                <w:rPr>
                  <w:rFonts w:ascii="Cambria Math" w:hAnsi="Cambria Math"/>
                </w:rPr>
                <m:t>W</m:t>
              </m:r>
            </m:den>
          </m:f>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hint="eastAsia"/>
                    </w:rPr>
                    <m:t>δ</m:t>
                  </m:r>
                  <m:r>
                    <m:rPr>
                      <m:sty m:val="bi"/>
                    </m:rPr>
                    <w:rPr>
                      <w:rFonts w:ascii="Cambria Math" w:hAnsi="Cambria Math"/>
                    </w:rPr>
                    <m:t>L</m:t>
                  </m:r>
                </m:num>
                <m:den>
                  <m:r>
                    <m:rPr>
                      <m:sty m:val="bi"/>
                    </m:rPr>
                    <w:rPr>
                      <w:rFonts w:ascii="Cambria Math" w:hAnsi="Cambria Math" w:hint="eastAsia"/>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1</m:t>
                      </m:r>
                    </m:sub>
                  </m:sSub>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hint="eastAsia"/>
                    </w:rPr>
                    <m:t>δ</m:t>
                  </m:r>
                  <m:r>
                    <m:rPr>
                      <m:sty m:val="bi"/>
                    </m:rPr>
                    <w:rPr>
                      <w:rFonts w:ascii="Cambria Math" w:hAnsi="Cambria Math"/>
                    </w:rPr>
                    <m:t>L</m:t>
                  </m:r>
                </m:num>
                <m:den>
                  <m:r>
                    <m:rPr>
                      <m:sty m:val="bi"/>
                    </m:rPr>
                    <w:rPr>
                      <w:rFonts w:ascii="Cambria Math" w:hAnsi="Cambria Math" w:hint="eastAsia"/>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2</m:t>
                      </m:r>
                    </m:sub>
                  </m:sSub>
                </m:den>
              </m:f>
              <m:r>
                <m:rPr>
                  <m:sty m:val="bi"/>
                </m:rPr>
                <w:rPr>
                  <w:rFonts w:ascii="Cambria Math" w:hAnsi="Cambria Math"/>
                </w:rPr>
                <m:t xml:space="preserve">    </m:t>
              </m:r>
              <m:r>
                <m:rPr>
                  <m:sty m:val="bi"/>
                </m:rPr>
                <w:rPr>
                  <w:rFonts w:ascii="Cambria Math" w:hAnsi="Cambria Math" w:hint="eastAsia"/>
                </w:rPr>
                <m:t>…</m:t>
              </m:r>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hint="eastAsia"/>
                    </w:rPr>
                    <m:t>δ</m:t>
                  </m:r>
                  <m:r>
                    <m:rPr>
                      <m:sty m:val="bi"/>
                    </m:rPr>
                    <w:rPr>
                      <w:rFonts w:ascii="Cambria Math" w:hAnsi="Cambria Math"/>
                    </w:rPr>
                    <m:t>L</m:t>
                  </m:r>
                </m:num>
                <m:den>
                  <m:r>
                    <m:rPr>
                      <m:sty m:val="bi"/>
                    </m:rPr>
                    <w:rPr>
                      <w:rFonts w:ascii="Cambria Math" w:hAnsi="Cambria Math" w:hint="eastAsia"/>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n</m:t>
                      </m:r>
                    </m:sub>
                  </m:sSub>
                </m:den>
              </m:f>
            </m:e>
          </m:d>
          <m:r>
            <m:rPr>
              <m:sty m:val="bi"/>
            </m:rPr>
            <w:rPr>
              <w:rFonts w:ascii="Cambria Math" w:hAnsi="Cambria Math" w:hint="eastAsia"/>
            </w:rPr>
            <m:t>…</m:t>
          </m:r>
          <m:r>
            <m:rPr>
              <m:sty m:val="bi"/>
            </m:rPr>
            <w:rPr>
              <w:rFonts w:ascii="Cambria Math" w:hAnsi="Cambria Math"/>
            </w:rPr>
            <m:t>(1-2)</m:t>
          </m:r>
        </m:oMath>
      </m:oMathPara>
    </w:p>
    <w:p w14:paraId="4EDE756E" w14:textId="42F78C3D" w:rsidR="00152E58" w:rsidRDefault="00152E58" w:rsidP="00152E58">
      <w:pPr>
        <w:pStyle w:val="a3"/>
        <w:ind w:leftChars="0" w:left="360" w:firstLineChars="100" w:firstLine="206"/>
        <w:rPr>
          <w:b/>
          <w:bCs/>
          <w:iCs/>
        </w:rPr>
      </w:pPr>
      <w:r w:rsidRPr="00152E58">
        <w:rPr>
          <w:rFonts w:hint="eastAsia"/>
          <w:b/>
          <w:bCs/>
          <w:iCs/>
        </w:rPr>
        <w:t>パラメータの更新は以下の式で表され</w:t>
      </w:r>
      <w:r>
        <w:rPr>
          <w:rFonts w:hint="eastAsia"/>
          <w:b/>
          <w:bCs/>
          <w:iCs/>
        </w:rPr>
        <w:t>る。</w:t>
      </w:r>
    </w:p>
    <w:p w14:paraId="2DCBC984" w14:textId="3619D17C" w:rsidR="00152E58" w:rsidRPr="00F65D23" w:rsidRDefault="00152E58" w:rsidP="00152E58">
      <w:pPr>
        <w:pStyle w:val="a3"/>
        <w:ind w:leftChars="0" w:left="360" w:firstLineChars="100" w:firstLine="206"/>
        <w:rPr>
          <w:b/>
        </w:rPr>
      </w:pPr>
      <m:oMathPara>
        <m:oMath>
          <m:r>
            <m:rPr>
              <m:sty m:val="bi"/>
            </m:rPr>
            <w:rPr>
              <w:rFonts w:ascii="Cambria Math" w:hAnsi="Cambria Math" w:hint="eastAsia"/>
            </w:rPr>
            <m:t>W</m:t>
          </m:r>
          <m:r>
            <m:rPr>
              <m:sty m:val="bi"/>
            </m:rPr>
            <w:rPr>
              <w:rFonts w:ascii="Cambria Math" w:hAnsi="Cambria Math"/>
            </w:rPr>
            <m:t>=W</m:t>
          </m:r>
          <m:r>
            <m:rPr>
              <m:sty m:val="bi"/>
            </m:rPr>
            <w:rPr>
              <w:rFonts w:ascii="Cambria Math" w:hAnsi="Cambria Math" w:hint="eastAsia"/>
            </w:rPr>
            <m:t>-</m:t>
          </m:r>
          <m:f>
            <m:fPr>
              <m:ctrlPr>
                <w:rPr>
                  <w:rFonts w:ascii="Cambria Math" w:hAnsi="Cambria Math"/>
                  <w:b/>
                  <w:bCs/>
                  <w:i/>
                </w:rPr>
              </m:ctrlPr>
            </m:fPr>
            <m:num>
              <m:r>
                <m:rPr>
                  <m:sty m:val="bi"/>
                </m:rPr>
                <w:rPr>
                  <w:rFonts w:ascii="Cambria Math" w:hAnsi="Cambria Math" w:hint="eastAsia"/>
                </w:rPr>
                <m:t>δL</m:t>
              </m:r>
            </m:num>
            <m:den>
              <m:r>
                <m:rPr>
                  <m:sty m:val="bi"/>
                </m:rPr>
                <w:rPr>
                  <w:rFonts w:ascii="Cambria Math" w:hAnsi="Cambria Math" w:hint="eastAsia"/>
                </w:rPr>
                <m:t>δ</m:t>
              </m:r>
              <m:r>
                <m:rPr>
                  <m:sty m:val="bi"/>
                </m:rPr>
                <w:rPr>
                  <w:rFonts w:ascii="Cambria Math" w:hAnsi="Cambria Math"/>
                </w:rPr>
                <m:t>W</m:t>
              </m:r>
            </m:den>
          </m:f>
          <m:r>
            <m:rPr>
              <m:sty m:val="bi"/>
            </m:rPr>
            <w:rPr>
              <w:rFonts w:ascii="Cambria Math" w:hAnsi="Cambria Math" w:hint="eastAsia"/>
            </w:rPr>
            <m:t>×</m:t>
          </m:r>
          <m:r>
            <m:rPr>
              <m:sty m:val="bi"/>
            </m:rPr>
            <w:rPr>
              <w:rFonts w:ascii="Cambria Math" w:hAnsi="Cambria Math" w:hint="eastAsia"/>
            </w:rPr>
            <m:t>μ</m:t>
          </m:r>
        </m:oMath>
      </m:oMathPara>
    </w:p>
    <w:p w14:paraId="17864D6D" w14:textId="612E4CCE" w:rsidR="00F65D23" w:rsidRDefault="00F65D23" w:rsidP="00152E58">
      <w:pPr>
        <w:pStyle w:val="a3"/>
        <w:ind w:leftChars="0" w:left="360" w:firstLineChars="100" w:firstLine="206"/>
        <w:rPr>
          <w:b/>
          <w:bCs/>
          <w:iCs/>
        </w:rPr>
      </w:pPr>
      <w:r w:rsidRPr="00F65D23">
        <w:rPr>
          <w:rFonts w:hint="eastAsia"/>
          <w:b/>
          <w:bCs/>
          <w:iCs/>
        </w:rPr>
        <w:t>勾配を求めるためには、数値微分を使い</w:t>
      </w:r>
      <w:r>
        <w:rPr>
          <w:rFonts w:hint="eastAsia"/>
          <w:b/>
          <w:bCs/>
          <w:iCs/>
        </w:rPr>
        <w:t>、</w:t>
      </w:r>
      <w:r w:rsidRPr="00F65D23">
        <w:rPr>
          <w:rFonts w:hint="eastAsia"/>
          <w:b/>
          <w:bCs/>
          <w:iCs/>
        </w:rPr>
        <w:t>任意のパラメータを一つ取り、小さな値だけずらして、</w:t>
      </w:r>
      <w:r w:rsidRPr="00F65D23">
        <w:rPr>
          <w:b/>
          <w:bCs/>
          <w:iCs/>
        </w:rPr>
        <w:t>Lの値を再計算し、傾きを求める。</w:t>
      </w:r>
      <w:r w:rsidRPr="00F65D23">
        <w:rPr>
          <w:rFonts w:hint="eastAsia"/>
          <w:b/>
          <w:bCs/>
          <w:iCs/>
        </w:rPr>
        <w:t>誤差逆伝播法は、ニューロンネットワークの逆方向に合成関数の偏微分の公式を当てはめていくことで、勾配の計算を効率的に行う方法で</w:t>
      </w:r>
      <w:r>
        <w:rPr>
          <w:rFonts w:hint="eastAsia"/>
          <w:b/>
          <w:bCs/>
          <w:iCs/>
        </w:rPr>
        <w:t>ある（Qiitaより）</w:t>
      </w:r>
      <w:r w:rsidRPr="00F65D23">
        <w:rPr>
          <w:rFonts w:hint="eastAsia"/>
          <w:b/>
          <w:bCs/>
          <w:iCs/>
        </w:rPr>
        <w:t>。</w:t>
      </w:r>
    </w:p>
    <w:p w14:paraId="484555A6" w14:textId="20E9BE76" w:rsidR="00C66198" w:rsidRDefault="00C66198" w:rsidP="00E13A9F">
      <w:pPr>
        <w:pStyle w:val="a3"/>
        <w:numPr>
          <w:ilvl w:val="0"/>
          <w:numId w:val="31"/>
        </w:numPr>
        <w:ind w:leftChars="0"/>
        <w:rPr>
          <w:b/>
          <w:bCs/>
          <w:iCs/>
        </w:rPr>
      </w:pPr>
      <w:r w:rsidRPr="00C66198">
        <w:rPr>
          <w:rFonts w:hint="eastAsia"/>
          <w:b/>
          <w:bCs/>
          <w:iCs/>
        </w:rPr>
        <w:t>合成関数の偏微分の公式</w:t>
      </w:r>
    </w:p>
    <w:p w14:paraId="728EEB1A" w14:textId="3892EAC5" w:rsidR="00C0341D" w:rsidRDefault="00C0341D" w:rsidP="00C66198">
      <w:pPr>
        <w:pStyle w:val="a3"/>
        <w:ind w:leftChars="0" w:left="986"/>
        <w:rPr>
          <w:b/>
          <w:bCs/>
          <w:iCs/>
        </w:rPr>
      </w:pPr>
      <m:oMath>
        <m:r>
          <m:rPr>
            <m:sty m:val="bi"/>
          </m:rPr>
          <w:rPr>
            <w:rStyle w:val="a4"/>
            <w:rFonts w:ascii="Cambria Math" w:hAnsi="Cambria Math"/>
            <w:color w:val="auto"/>
          </w:rPr>
          <m:t>a</m:t>
        </m:r>
      </m:oMath>
      <w:r w:rsidR="00C66198" w:rsidRPr="00C66198">
        <w:rPr>
          <w:b/>
          <w:bCs/>
          <w:iCs/>
        </w:rPr>
        <w:t>を変数</w:t>
      </w:r>
      <m:oMath>
        <m:r>
          <m:rPr>
            <m:sty m:val="bi"/>
          </m:rPr>
          <w:rPr>
            <w:rStyle w:val="a4"/>
            <w:rFonts w:ascii="Cambria Math" w:hAnsi="Cambria Math"/>
            <w:color w:val="auto"/>
          </w:rPr>
          <m:t>b</m:t>
        </m:r>
        <m:r>
          <m:rPr>
            <m:sty m:val="bi"/>
          </m:rPr>
          <w:rPr>
            <w:rStyle w:val="a4"/>
            <w:rFonts w:ascii="Cambria Math" w:hAnsi="Cambria Math"/>
            <w:color w:val="auto"/>
          </w:rPr>
          <m:t>1,b</m:t>
        </m:r>
        <m:r>
          <m:rPr>
            <m:sty m:val="bi"/>
          </m:rPr>
          <w:rPr>
            <w:rStyle w:val="a4"/>
            <w:rFonts w:ascii="Cambria Math" w:hAnsi="Cambria Math"/>
            <w:color w:val="auto"/>
          </w:rPr>
          <m:t>2,b</m:t>
        </m:r>
        <m:r>
          <m:rPr>
            <m:sty m:val="bi"/>
          </m:rPr>
          <w:rPr>
            <w:rStyle w:val="a4"/>
            <w:rFonts w:ascii="Cambria Math" w:hAnsi="Cambria Math"/>
            <w:color w:val="auto"/>
          </w:rPr>
          <m:t>3</m:t>
        </m:r>
      </m:oMath>
      <w:r w:rsidR="00C66198" w:rsidRPr="00C66198">
        <w:rPr>
          <w:b/>
          <w:bCs/>
          <w:iCs/>
        </w:rPr>
        <w:t>の関数とす</w:t>
      </w:r>
      <w:r>
        <w:rPr>
          <w:rFonts w:hint="eastAsia"/>
          <w:b/>
          <w:bCs/>
          <w:iCs/>
        </w:rPr>
        <w:t>る</w:t>
      </w:r>
      <w:r w:rsidR="00C66198" w:rsidRPr="00C66198">
        <w:rPr>
          <w:b/>
          <w:bCs/>
          <w:iCs/>
        </w:rPr>
        <w:t>。</w:t>
      </w:r>
    </w:p>
    <w:p w14:paraId="423C7D2C" w14:textId="02FEC1CC" w:rsidR="00C66198" w:rsidRDefault="00C0341D" w:rsidP="00C66198">
      <w:pPr>
        <w:pStyle w:val="a3"/>
        <w:ind w:leftChars="0" w:left="986"/>
        <w:rPr>
          <w:b/>
          <w:bCs/>
          <w:iCs/>
        </w:rPr>
      </w:pPr>
      <m:oMath>
        <m:r>
          <m:rPr>
            <m:sty m:val="bi"/>
          </m:rPr>
          <w:rPr>
            <w:rStyle w:val="a4"/>
            <w:rFonts w:ascii="Cambria Math" w:hAnsi="Cambria Math"/>
            <w:color w:val="auto"/>
          </w:rPr>
          <m:t>b</m:t>
        </m:r>
        <m:r>
          <m:rPr>
            <m:sty m:val="bi"/>
          </m:rPr>
          <w:rPr>
            <w:rStyle w:val="a4"/>
            <w:rFonts w:ascii="Cambria Math" w:hAnsi="Cambria Math"/>
            <w:color w:val="auto"/>
          </w:rPr>
          <m:t>1,b</m:t>
        </m:r>
        <m:r>
          <m:rPr>
            <m:sty m:val="bi"/>
          </m:rPr>
          <w:rPr>
            <w:rStyle w:val="a4"/>
            <w:rFonts w:ascii="Cambria Math" w:hAnsi="Cambria Math"/>
            <w:color w:val="auto"/>
          </w:rPr>
          <m:t>2,b</m:t>
        </m:r>
        <m:r>
          <m:rPr>
            <m:sty m:val="bi"/>
          </m:rPr>
          <w:rPr>
            <w:rStyle w:val="a4"/>
            <w:rFonts w:ascii="Cambria Math" w:hAnsi="Cambria Math"/>
            <w:color w:val="auto"/>
          </w:rPr>
          <m:t>3</m:t>
        </m:r>
      </m:oMath>
      <w:r w:rsidR="00C66198" w:rsidRPr="00C66198">
        <w:rPr>
          <w:b/>
          <w:bCs/>
          <w:iCs/>
        </w:rPr>
        <w:t>を変数</w:t>
      </w:r>
      <m:oMath>
        <m:r>
          <m:rPr>
            <m:sty m:val="bi"/>
          </m:rPr>
          <w:rPr>
            <w:rFonts w:ascii="Cambria Math" w:hAnsi="Cambria Math"/>
          </w:rPr>
          <m:t>c</m:t>
        </m:r>
      </m:oMath>
      <w:r w:rsidR="00C66198" w:rsidRPr="00C66198">
        <w:rPr>
          <w:b/>
          <w:bCs/>
          <w:iCs/>
        </w:rPr>
        <w:t>の関数とす</w:t>
      </w:r>
      <w:r>
        <w:rPr>
          <w:rFonts w:hint="eastAsia"/>
          <w:b/>
          <w:bCs/>
          <w:iCs/>
        </w:rPr>
        <w:t>る</w:t>
      </w:r>
      <w:r w:rsidR="00C66198" w:rsidRPr="00C66198">
        <w:rPr>
          <w:b/>
          <w:bCs/>
          <w:iCs/>
        </w:rPr>
        <w:t>。</w:t>
      </w:r>
    </w:p>
    <w:p w14:paraId="025D631D" w14:textId="436FAA7A" w:rsidR="00C0341D" w:rsidRPr="0085490D" w:rsidRDefault="007D297D" w:rsidP="00C66198">
      <w:pPr>
        <w:pStyle w:val="a3"/>
        <w:ind w:leftChars="0" w:left="986"/>
        <w:rPr>
          <w:rStyle w:val="a4"/>
          <w:b/>
          <w:bCs/>
          <w:color w:val="auto"/>
        </w:rPr>
      </w:pPr>
      <m:oMathPara>
        <m:oMath>
          <m:f>
            <m:fPr>
              <m:ctrlPr>
                <w:rPr>
                  <w:rStyle w:val="a4"/>
                  <w:rFonts w:ascii="Cambria Math" w:hAnsi="Cambria Math"/>
                  <w:b/>
                  <w:bCs/>
                  <w:i/>
                  <w:color w:val="auto"/>
                </w:rPr>
              </m:ctrlPr>
            </m:fPr>
            <m:num>
              <m:r>
                <m:rPr>
                  <m:sty m:val="bi"/>
                </m:rPr>
                <w:rPr>
                  <w:rStyle w:val="a4"/>
                  <w:rFonts w:ascii="Cambria Math" w:hAnsi="Cambria Math" w:hint="eastAsia"/>
                  <w:color w:val="auto"/>
                </w:rPr>
                <m:t>δ</m:t>
              </m:r>
              <m:r>
                <m:rPr>
                  <m:sty m:val="bi"/>
                </m:rPr>
                <w:rPr>
                  <w:rStyle w:val="a4"/>
                  <w:rFonts w:ascii="Cambria Math" w:hAnsi="Cambria Math"/>
                  <w:color w:val="auto"/>
                </w:rPr>
                <m:t>a</m:t>
              </m:r>
            </m:num>
            <m:den>
              <m:r>
                <m:rPr>
                  <m:sty m:val="bi"/>
                </m:rPr>
                <w:rPr>
                  <w:rStyle w:val="a4"/>
                  <w:rFonts w:ascii="Cambria Math" w:hAnsi="Cambria Math" w:hint="eastAsia"/>
                  <w:color w:val="auto"/>
                </w:rPr>
                <m:t>δ</m:t>
              </m:r>
              <m:r>
                <m:rPr>
                  <m:sty m:val="bi"/>
                </m:rPr>
                <w:rPr>
                  <w:rStyle w:val="a4"/>
                  <w:rFonts w:ascii="Cambria Math" w:hAnsi="Cambria Math"/>
                  <w:color w:val="auto"/>
                </w:rPr>
                <m:t>c</m:t>
              </m:r>
            </m:den>
          </m:f>
          <m:r>
            <m:rPr>
              <m:sty m:val="bi"/>
            </m:rPr>
            <w:rPr>
              <w:rStyle w:val="a4"/>
              <w:rFonts w:ascii="Cambria Math" w:hAnsi="Cambria Math"/>
              <w:color w:val="auto"/>
            </w:rPr>
            <m:t>=</m:t>
          </m:r>
          <m:nary>
            <m:naryPr>
              <m:chr m:val="∑"/>
              <m:limLoc m:val="undOvr"/>
              <m:ctrlPr>
                <w:rPr>
                  <w:rStyle w:val="a4"/>
                  <w:rFonts w:ascii="Cambria Math" w:hAnsi="Cambria Math"/>
                  <w:b/>
                  <w:bCs/>
                  <w:i/>
                  <w:color w:val="auto"/>
                </w:rPr>
              </m:ctrlPr>
            </m:naryPr>
            <m:sub>
              <m:r>
                <m:rPr>
                  <m:sty m:val="bi"/>
                </m:rPr>
                <w:rPr>
                  <w:rStyle w:val="a4"/>
                  <w:rFonts w:ascii="Cambria Math" w:hAnsi="Cambria Math"/>
                  <w:color w:val="auto"/>
                </w:rPr>
                <m:t>k=1</m:t>
              </m:r>
            </m:sub>
            <m:sup>
              <m:r>
                <m:rPr>
                  <m:sty m:val="bi"/>
                </m:rPr>
                <w:rPr>
                  <w:rStyle w:val="a4"/>
                  <w:rFonts w:ascii="Cambria Math" w:hAnsi="Cambria Math"/>
                  <w:color w:val="auto"/>
                </w:rPr>
                <m:t>3</m:t>
              </m:r>
            </m:sup>
            <m:e>
              <m:f>
                <m:fPr>
                  <m:ctrlPr>
                    <w:rPr>
                      <w:rStyle w:val="a4"/>
                      <w:rFonts w:ascii="Cambria Math" w:hAnsi="Cambria Math"/>
                      <w:b/>
                      <w:bCs/>
                      <w:i/>
                      <w:color w:val="auto"/>
                    </w:rPr>
                  </m:ctrlPr>
                </m:fPr>
                <m:num>
                  <m:r>
                    <m:rPr>
                      <m:sty m:val="bi"/>
                    </m:rPr>
                    <w:rPr>
                      <w:rStyle w:val="a4"/>
                      <w:rFonts w:ascii="Cambria Math" w:hAnsi="Cambria Math" w:hint="eastAsia"/>
                      <w:color w:val="auto"/>
                    </w:rPr>
                    <m:t>δ</m:t>
                  </m:r>
                  <m:r>
                    <m:rPr>
                      <m:sty m:val="bi"/>
                    </m:rPr>
                    <w:rPr>
                      <w:rStyle w:val="a4"/>
                      <w:rFonts w:ascii="Cambria Math" w:hAnsi="Cambria Math"/>
                      <w:color w:val="auto"/>
                    </w:rPr>
                    <m:t>a</m:t>
                  </m:r>
                </m:num>
                <m:den>
                  <m:r>
                    <m:rPr>
                      <m:sty m:val="bi"/>
                    </m:rPr>
                    <w:rPr>
                      <w:rStyle w:val="a4"/>
                      <w:rFonts w:ascii="Cambria Math" w:hAnsi="Cambria Math" w:hint="eastAsia"/>
                      <w:color w:val="auto"/>
                    </w:rPr>
                    <m:t>δ</m:t>
                  </m:r>
                  <m:sSub>
                    <m:sSubPr>
                      <m:ctrlPr>
                        <w:rPr>
                          <w:rStyle w:val="a4"/>
                          <w:rFonts w:ascii="Cambria Math" w:hAnsi="Cambria Math"/>
                          <w:b/>
                          <w:bCs/>
                          <w:i/>
                          <w:color w:val="auto"/>
                        </w:rPr>
                      </m:ctrlPr>
                    </m:sSubPr>
                    <m:e>
                      <m:r>
                        <m:rPr>
                          <m:sty m:val="bi"/>
                        </m:rPr>
                        <w:rPr>
                          <w:rStyle w:val="a4"/>
                          <w:rFonts w:ascii="Cambria Math" w:hAnsi="Cambria Math"/>
                          <w:color w:val="auto"/>
                        </w:rPr>
                        <m:t>b</m:t>
                      </m:r>
                    </m:e>
                    <m:sub>
                      <m:r>
                        <m:rPr>
                          <m:sty m:val="bi"/>
                        </m:rPr>
                        <w:rPr>
                          <w:rStyle w:val="a4"/>
                          <w:rFonts w:ascii="Cambria Math" w:hAnsi="Cambria Math"/>
                          <w:color w:val="auto"/>
                        </w:rPr>
                        <m:t>k</m:t>
                      </m:r>
                    </m:sub>
                  </m:sSub>
                </m:den>
              </m:f>
              <m:f>
                <m:fPr>
                  <m:ctrlPr>
                    <w:rPr>
                      <w:rStyle w:val="a4"/>
                      <w:rFonts w:ascii="Cambria Math" w:hAnsi="Cambria Math"/>
                      <w:b/>
                      <w:bCs/>
                      <w:i/>
                      <w:color w:val="auto"/>
                    </w:rPr>
                  </m:ctrlPr>
                </m:fPr>
                <m:num>
                  <m:r>
                    <m:rPr>
                      <m:sty m:val="bi"/>
                    </m:rPr>
                    <w:rPr>
                      <w:rStyle w:val="a4"/>
                      <w:rFonts w:ascii="Cambria Math" w:hAnsi="Cambria Math" w:hint="eastAsia"/>
                      <w:color w:val="auto"/>
                    </w:rPr>
                    <m:t>δ</m:t>
                  </m:r>
                  <m:sSub>
                    <m:sSubPr>
                      <m:ctrlPr>
                        <w:rPr>
                          <w:rStyle w:val="a4"/>
                          <w:rFonts w:ascii="Cambria Math" w:hAnsi="Cambria Math"/>
                          <w:b/>
                          <w:bCs/>
                          <w:i/>
                          <w:color w:val="auto"/>
                        </w:rPr>
                      </m:ctrlPr>
                    </m:sSubPr>
                    <m:e>
                      <m:r>
                        <m:rPr>
                          <m:sty m:val="bi"/>
                        </m:rPr>
                        <w:rPr>
                          <w:rStyle w:val="a4"/>
                          <w:rFonts w:ascii="Cambria Math" w:hAnsi="Cambria Math"/>
                          <w:color w:val="auto"/>
                        </w:rPr>
                        <m:t>b</m:t>
                      </m:r>
                    </m:e>
                    <m:sub>
                      <m:r>
                        <m:rPr>
                          <m:sty m:val="bi"/>
                        </m:rPr>
                        <w:rPr>
                          <w:rStyle w:val="a4"/>
                          <w:rFonts w:ascii="Cambria Math" w:hAnsi="Cambria Math"/>
                          <w:color w:val="auto"/>
                        </w:rPr>
                        <m:t>k</m:t>
                      </m:r>
                    </m:sub>
                  </m:sSub>
                </m:num>
                <m:den>
                  <m:r>
                    <m:rPr>
                      <m:sty m:val="bi"/>
                    </m:rPr>
                    <w:rPr>
                      <w:rStyle w:val="a4"/>
                      <w:rFonts w:ascii="Cambria Math" w:hAnsi="Cambria Math" w:hint="eastAsia"/>
                      <w:color w:val="auto"/>
                    </w:rPr>
                    <m:t>δ</m:t>
                  </m:r>
                  <m:r>
                    <m:rPr>
                      <m:sty m:val="bi"/>
                    </m:rPr>
                    <w:rPr>
                      <w:rStyle w:val="a4"/>
                      <w:rFonts w:ascii="Cambria Math" w:hAnsi="Cambria Math"/>
                      <w:color w:val="auto"/>
                    </w:rPr>
                    <m:t>c</m:t>
                  </m:r>
                </m:den>
              </m:f>
            </m:e>
          </m:nary>
        </m:oMath>
      </m:oMathPara>
    </w:p>
    <w:p w14:paraId="2DEBDD6B" w14:textId="03B11279" w:rsidR="0085490D" w:rsidRDefault="007A4C39" w:rsidP="007A4C39">
      <w:pPr>
        <w:pStyle w:val="a3"/>
        <w:numPr>
          <w:ilvl w:val="0"/>
          <w:numId w:val="25"/>
        </w:numPr>
        <w:ind w:leftChars="0"/>
        <w:rPr>
          <w:b/>
          <w:bCs/>
          <w:iCs/>
        </w:rPr>
      </w:pPr>
      <w:r>
        <w:rPr>
          <w:rFonts w:hint="eastAsia"/>
          <w:b/>
          <w:bCs/>
          <w:iCs/>
        </w:rPr>
        <w:lastRenderedPageBreak/>
        <w:t>確認テスト14</w:t>
      </w:r>
    </w:p>
    <w:p w14:paraId="3B1E5C49" w14:textId="79C4924D" w:rsidR="007A4C39" w:rsidRDefault="007A4C39" w:rsidP="007A4C39">
      <w:pPr>
        <w:pStyle w:val="a3"/>
        <w:numPr>
          <w:ilvl w:val="0"/>
          <w:numId w:val="29"/>
        </w:numPr>
        <w:ind w:leftChars="0"/>
        <w:rPr>
          <w:b/>
          <w:bCs/>
          <w:iCs/>
        </w:rPr>
      </w:pPr>
      <w:r w:rsidRPr="007A4C39">
        <w:rPr>
          <w:rFonts w:hint="eastAsia"/>
          <w:b/>
          <w:bCs/>
          <w:iCs/>
        </w:rPr>
        <w:t>誤差逆伝播法では不要な再帰的処理を避ける事が出来る。既に行った計算結果を保持しているソースコードを抽出せよ。</w:t>
      </w:r>
    </w:p>
    <w:p w14:paraId="052D91C8" w14:textId="66EF9D1A" w:rsidR="00650A6B" w:rsidRDefault="00650A6B" w:rsidP="00650A6B">
      <w:pPr>
        <w:pStyle w:val="a3"/>
        <w:ind w:leftChars="0" w:left="1691"/>
        <w:rPr>
          <w:b/>
          <w:bCs/>
          <w:iCs/>
        </w:rPr>
      </w:pPr>
      <w:r w:rsidRPr="00650A6B">
        <w:rPr>
          <w:b/>
          <w:bCs/>
          <w:iCs/>
          <w:noProof/>
        </w:rPr>
        <w:drawing>
          <wp:inline distT="0" distB="0" distL="0" distR="0" wp14:anchorId="116ADE77" wp14:editId="6D949E15">
            <wp:extent cx="4624388" cy="4494966"/>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472" cy="4499907"/>
                    </a:xfrm>
                    <a:prstGeom prst="rect">
                      <a:avLst/>
                    </a:prstGeom>
                  </pic:spPr>
                </pic:pic>
              </a:graphicData>
            </a:graphic>
          </wp:inline>
        </w:drawing>
      </w:r>
    </w:p>
    <w:p w14:paraId="68F3ADD9" w14:textId="6F32B652" w:rsidR="0085490D" w:rsidRDefault="00D7319D" w:rsidP="00D7319D">
      <w:pPr>
        <w:pStyle w:val="a3"/>
        <w:numPr>
          <w:ilvl w:val="0"/>
          <w:numId w:val="25"/>
        </w:numPr>
        <w:ind w:leftChars="0"/>
        <w:rPr>
          <w:b/>
          <w:bCs/>
          <w:iCs/>
        </w:rPr>
      </w:pPr>
      <w:r>
        <w:rPr>
          <w:rFonts w:hint="eastAsia"/>
          <w:b/>
          <w:bCs/>
          <w:iCs/>
        </w:rPr>
        <w:t>確認テスト15</w:t>
      </w:r>
    </w:p>
    <w:p w14:paraId="07896D8A" w14:textId="64FCE2BE" w:rsidR="00D7319D" w:rsidRDefault="00D14730" w:rsidP="00D7319D">
      <w:pPr>
        <w:pStyle w:val="a3"/>
        <w:numPr>
          <w:ilvl w:val="0"/>
          <w:numId w:val="29"/>
        </w:numPr>
        <w:ind w:leftChars="0"/>
        <w:rPr>
          <w:b/>
          <w:bCs/>
          <w:iCs/>
        </w:rPr>
      </w:pPr>
      <w:r w:rsidRPr="00D14730">
        <w:rPr>
          <w:b/>
          <w:bCs/>
          <w:iCs/>
        </w:rPr>
        <w:t>2つの空欄に該当するソースコードを探せ</w:t>
      </w:r>
      <w:r>
        <w:rPr>
          <w:rFonts w:hint="eastAsia"/>
          <w:b/>
          <w:bCs/>
          <w:iCs/>
        </w:rPr>
        <w:t>。</w:t>
      </w:r>
    </w:p>
    <w:p w14:paraId="5493793A" w14:textId="52730277" w:rsidR="00460A4C" w:rsidRDefault="00F837B4" w:rsidP="00460A4C">
      <w:pPr>
        <w:pStyle w:val="a3"/>
        <w:ind w:leftChars="0" w:left="1691"/>
        <w:rPr>
          <w:b/>
          <w:bCs/>
          <w:iCs/>
        </w:rPr>
      </w:pPr>
      <w:r w:rsidRPr="00F837B4">
        <w:rPr>
          <w:b/>
          <w:bCs/>
          <w:iCs/>
          <w:noProof/>
        </w:rPr>
        <w:drawing>
          <wp:inline distT="0" distB="0" distL="0" distR="0" wp14:anchorId="18085EC2" wp14:editId="39782D6A">
            <wp:extent cx="3000375" cy="53134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1864" cy="535151"/>
                    </a:xfrm>
                    <a:prstGeom prst="rect">
                      <a:avLst/>
                    </a:prstGeom>
                  </pic:spPr>
                </pic:pic>
              </a:graphicData>
            </a:graphic>
          </wp:inline>
        </w:drawing>
      </w:r>
    </w:p>
    <w:p w14:paraId="21326999" w14:textId="47148523" w:rsidR="00F837B4" w:rsidRDefault="00F837B4" w:rsidP="00460A4C">
      <w:pPr>
        <w:pStyle w:val="a3"/>
        <w:ind w:leftChars="0" w:left="1691"/>
        <w:rPr>
          <w:b/>
          <w:bCs/>
          <w:iCs/>
        </w:rPr>
      </w:pPr>
      <w:r w:rsidRPr="00F837B4">
        <w:rPr>
          <w:b/>
          <w:bCs/>
          <w:iCs/>
          <w:noProof/>
        </w:rPr>
        <w:drawing>
          <wp:inline distT="0" distB="0" distL="0" distR="0" wp14:anchorId="2723E844" wp14:editId="6163A742">
            <wp:extent cx="4610100" cy="237986"/>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9681" cy="240029"/>
                    </a:xfrm>
                    <a:prstGeom prst="rect">
                      <a:avLst/>
                    </a:prstGeom>
                  </pic:spPr>
                </pic:pic>
              </a:graphicData>
            </a:graphic>
          </wp:inline>
        </w:drawing>
      </w:r>
    </w:p>
    <w:p w14:paraId="79447AB6" w14:textId="1A1689AF" w:rsidR="00F837B4" w:rsidRDefault="003B5B8A" w:rsidP="00460A4C">
      <w:pPr>
        <w:pStyle w:val="a3"/>
        <w:ind w:leftChars="0" w:left="1691"/>
        <w:rPr>
          <w:b/>
          <w:bCs/>
          <w:iCs/>
        </w:rPr>
      </w:pPr>
      <w:r w:rsidRPr="003B5B8A">
        <w:rPr>
          <w:b/>
          <w:bCs/>
          <w:iCs/>
          <w:noProof/>
        </w:rPr>
        <w:drawing>
          <wp:inline distT="0" distB="0" distL="0" distR="0" wp14:anchorId="29CD2BB0" wp14:editId="2EDE1D4B">
            <wp:extent cx="2943225" cy="460312"/>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5785" cy="470096"/>
                    </a:xfrm>
                    <a:prstGeom prst="rect">
                      <a:avLst/>
                    </a:prstGeom>
                  </pic:spPr>
                </pic:pic>
              </a:graphicData>
            </a:graphic>
          </wp:inline>
        </w:drawing>
      </w:r>
    </w:p>
    <w:p w14:paraId="6DACC454" w14:textId="1E1BFA9D" w:rsidR="003B5B8A" w:rsidRPr="00F837B4" w:rsidRDefault="003B5B8A" w:rsidP="00460A4C">
      <w:pPr>
        <w:pStyle w:val="a3"/>
        <w:ind w:leftChars="0" w:left="1691"/>
        <w:rPr>
          <w:b/>
          <w:bCs/>
          <w:iCs/>
        </w:rPr>
      </w:pPr>
      <w:r w:rsidRPr="003B5B8A">
        <w:rPr>
          <w:b/>
          <w:bCs/>
          <w:iCs/>
          <w:noProof/>
        </w:rPr>
        <w:drawing>
          <wp:inline distT="0" distB="0" distL="0" distR="0" wp14:anchorId="326A1E0C" wp14:editId="1353DA64">
            <wp:extent cx="3452813" cy="408864"/>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9802" cy="413244"/>
                    </a:xfrm>
                    <a:prstGeom prst="rect">
                      <a:avLst/>
                    </a:prstGeom>
                  </pic:spPr>
                </pic:pic>
              </a:graphicData>
            </a:graphic>
          </wp:inline>
        </w:drawing>
      </w:r>
    </w:p>
    <w:sectPr w:rsidR="003B5B8A" w:rsidRPr="00F837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6BB"/>
    <w:multiLevelType w:val="hybridMultilevel"/>
    <w:tmpl w:val="C4B293BE"/>
    <w:lvl w:ilvl="0" w:tplc="04090011">
      <w:start w:val="1"/>
      <w:numFmt w:val="decimalEnclosedCircle"/>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 w15:restartNumberingAfterBreak="0">
    <w:nsid w:val="145A6F92"/>
    <w:multiLevelType w:val="hybridMultilevel"/>
    <w:tmpl w:val="01E86F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19337458"/>
    <w:multiLevelType w:val="hybridMultilevel"/>
    <w:tmpl w:val="6BA88092"/>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3" w15:restartNumberingAfterBreak="0">
    <w:nsid w:val="1A2A7F1A"/>
    <w:multiLevelType w:val="hybridMultilevel"/>
    <w:tmpl w:val="B28C1158"/>
    <w:lvl w:ilvl="0" w:tplc="E9F2A8C6">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AC954F3"/>
    <w:multiLevelType w:val="hybridMultilevel"/>
    <w:tmpl w:val="7C72BD24"/>
    <w:lvl w:ilvl="0" w:tplc="935A75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910087"/>
    <w:multiLevelType w:val="hybridMultilevel"/>
    <w:tmpl w:val="6080AD44"/>
    <w:lvl w:ilvl="0" w:tplc="324E65AC">
      <w:start w:val="1"/>
      <w:numFmt w:val="decimalEnclosedCircle"/>
      <w:lvlText w:val="%1"/>
      <w:lvlJc w:val="left"/>
      <w:pPr>
        <w:ind w:left="990" w:hanging="420"/>
      </w:pPr>
      <w:rPr>
        <w:rFonts w:hint="default"/>
        <w:lang w:val="en-US"/>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6" w15:restartNumberingAfterBreak="0">
    <w:nsid w:val="1E0A19CA"/>
    <w:multiLevelType w:val="hybridMultilevel"/>
    <w:tmpl w:val="B4AA57E8"/>
    <w:lvl w:ilvl="0" w:tplc="FFFFFFFF">
      <w:start w:val="1"/>
      <w:numFmt w:val="upperLetter"/>
      <w:lvlText w:val="%1)"/>
      <w:lvlJc w:val="left"/>
      <w:pPr>
        <w:ind w:left="990" w:hanging="420"/>
      </w:pPr>
    </w:lvl>
    <w:lvl w:ilvl="1" w:tplc="FFFFFFFF" w:tentative="1">
      <w:start w:val="1"/>
      <w:numFmt w:val="aiueoFullWidth"/>
      <w:lvlText w:val="(%2)"/>
      <w:lvlJc w:val="left"/>
      <w:pPr>
        <w:ind w:left="1410" w:hanging="420"/>
      </w:pPr>
    </w:lvl>
    <w:lvl w:ilvl="2" w:tplc="FFFFFFFF" w:tentative="1">
      <w:start w:val="1"/>
      <w:numFmt w:val="decimalEnclosedCircle"/>
      <w:lvlText w:val="%3"/>
      <w:lvlJc w:val="left"/>
      <w:pPr>
        <w:ind w:left="1830" w:hanging="420"/>
      </w:pPr>
    </w:lvl>
    <w:lvl w:ilvl="3" w:tplc="FFFFFFFF" w:tentative="1">
      <w:start w:val="1"/>
      <w:numFmt w:val="decimal"/>
      <w:lvlText w:val="%4."/>
      <w:lvlJc w:val="left"/>
      <w:pPr>
        <w:ind w:left="2250" w:hanging="420"/>
      </w:pPr>
    </w:lvl>
    <w:lvl w:ilvl="4" w:tplc="FFFFFFFF" w:tentative="1">
      <w:start w:val="1"/>
      <w:numFmt w:val="aiueoFullWidth"/>
      <w:lvlText w:val="(%5)"/>
      <w:lvlJc w:val="left"/>
      <w:pPr>
        <w:ind w:left="2670" w:hanging="420"/>
      </w:pPr>
    </w:lvl>
    <w:lvl w:ilvl="5" w:tplc="FFFFFFFF" w:tentative="1">
      <w:start w:val="1"/>
      <w:numFmt w:val="decimalEnclosedCircle"/>
      <w:lvlText w:val="%6"/>
      <w:lvlJc w:val="left"/>
      <w:pPr>
        <w:ind w:left="3090" w:hanging="420"/>
      </w:pPr>
    </w:lvl>
    <w:lvl w:ilvl="6" w:tplc="FFFFFFFF" w:tentative="1">
      <w:start w:val="1"/>
      <w:numFmt w:val="decimal"/>
      <w:lvlText w:val="%7."/>
      <w:lvlJc w:val="left"/>
      <w:pPr>
        <w:ind w:left="3510" w:hanging="420"/>
      </w:pPr>
    </w:lvl>
    <w:lvl w:ilvl="7" w:tplc="FFFFFFFF" w:tentative="1">
      <w:start w:val="1"/>
      <w:numFmt w:val="aiueoFullWidth"/>
      <w:lvlText w:val="(%8)"/>
      <w:lvlJc w:val="left"/>
      <w:pPr>
        <w:ind w:left="3930" w:hanging="420"/>
      </w:pPr>
    </w:lvl>
    <w:lvl w:ilvl="8" w:tplc="FFFFFFFF" w:tentative="1">
      <w:start w:val="1"/>
      <w:numFmt w:val="decimalEnclosedCircle"/>
      <w:lvlText w:val="%9"/>
      <w:lvlJc w:val="left"/>
      <w:pPr>
        <w:ind w:left="4350" w:hanging="420"/>
      </w:pPr>
    </w:lvl>
  </w:abstractNum>
  <w:abstractNum w:abstractNumId="7" w15:restartNumberingAfterBreak="0">
    <w:nsid w:val="229C7F55"/>
    <w:multiLevelType w:val="hybridMultilevel"/>
    <w:tmpl w:val="820C7876"/>
    <w:lvl w:ilvl="0" w:tplc="E6C23F64">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4C7B16"/>
    <w:multiLevelType w:val="hybridMultilevel"/>
    <w:tmpl w:val="A85EB72A"/>
    <w:lvl w:ilvl="0" w:tplc="04090015">
      <w:start w:val="1"/>
      <w:numFmt w:val="upperLetter"/>
      <w:lvlText w:val="%1)"/>
      <w:lvlJc w:val="left"/>
      <w:pPr>
        <w:ind w:left="630" w:hanging="420"/>
      </w:pPr>
      <w:rPr>
        <w:rFont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98E71E1"/>
    <w:multiLevelType w:val="hybridMultilevel"/>
    <w:tmpl w:val="040EFF54"/>
    <w:lvl w:ilvl="0" w:tplc="04090015">
      <w:start w:val="1"/>
      <w:numFmt w:val="upperLetter"/>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2A37409F"/>
    <w:multiLevelType w:val="hybridMultilevel"/>
    <w:tmpl w:val="65AE531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2E2464AA"/>
    <w:multiLevelType w:val="hybridMultilevel"/>
    <w:tmpl w:val="25209568"/>
    <w:lvl w:ilvl="0" w:tplc="0409000F">
      <w:start w:val="1"/>
      <w:numFmt w:val="decimal"/>
      <w:lvlText w:val="%1."/>
      <w:lvlJc w:val="left"/>
      <w:pPr>
        <w:ind w:left="1616" w:hanging="420"/>
      </w:pPr>
    </w:lvl>
    <w:lvl w:ilvl="1" w:tplc="04090017" w:tentative="1">
      <w:start w:val="1"/>
      <w:numFmt w:val="aiueoFullWidth"/>
      <w:lvlText w:val="(%2)"/>
      <w:lvlJc w:val="left"/>
      <w:pPr>
        <w:ind w:left="2036" w:hanging="420"/>
      </w:pPr>
    </w:lvl>
    <w:lvl w:ilvl="2" w:tplc="04090011" w:tentative="1">
      <w:start w:val="1"/>
      <w:numFmt w:val="decimalEnclosedCircle"/>
      <w:lvlText w:val="%3"/>
      <w:lvlJc w:val="left"/>
      <w:pPr>
        <w:ind w:left="2456" w:hanging="420"/>
      </w:pPr>
    </w:lvl>
    <w:lvl w:ilvl="3" w:tplc="0409000F" w:tentative="1">
      <w:start w:val="1"/>
      <w:numFmt w:val="decimal"/>
      <w:lvlText w:val="%4."/>
      <w:lvlJc w:val="left"/>
      <w:pPr>
        <w:ind w:left="2876" w:hanging="420"/>
      </w:pPr>
    </w:lvl>
    <w:lvl w:ilvl="4" w:tplc="04090017" w:tentative="1">
      <w:start w:val="1"/>
      <w:numFmt w:val="aiueoFullWidth"/>
      <w:lvlText w:val="(%5)"/>
      <w:lvlJc w:val="left"/>
      <w:pPr>
        <w:ind w:left="3296" w:hanging="420"/>
      </w:pPr>
    </w:lvl>
    <w:lvl w:ilvl="5" w:tplc="04090011" w:tentative="1">
      <w:start w:val="1"/>
      <w:numFmt w:val="decimalEnclosedCircle"/>
      <w:lvlText w:val="%6"/>
      <w:lvlJc w:val="left"/>
      <w:pPr>
        <w:ind w:left="3716" w:hanging="420"/>
      </w:pPr>
    </w:lvl>
    <w:lvl w:ilvl="6" w:tplc="0409000F" w:tentative="1">
      <w:start w:val="1"/>
      <w:numFmt w:val="decimal"/>
      <w:lvlText w:val="%7."/>
      <w:lvlJc w:val="left"/>
      <w:pPr>
        <w:ind w:left="4136" w:hanging="420"/>
      </w:pPr>
    </w:lvl>
    <w:lvl w:ilvl="7" w:tplc="04090017" w:tentative="1">
      <w:start w:val="1"/>
      <w:numFmt w:val="aiueoFullWidth"/>
      <w:lvlText w:val="(%8)"/>
      <w:lvlJc w:val="left"/>
      <w:pPr>
        <w:ind w:left="4556" w:hanging="420"/>
      </w:pPr>
    </w:lvl>
    <w:lvl w:ilvl="8" w:tplc="04090011" w:tentative="1">
      <w:start w:val="1"/>
      <w:numFmt w:val="decimalEnclosedCircle"/>
      <w:lvlText w:val="%9"/>
      <w:lvlJc w:val="left"/>
      <w:pPr>
        <w:ind w:left="4976" w:hanging="420"/>
      </w:pPr>
    </w:lvl>
  </w:abstractNum>
  <w:abstractNum w:abstractNumId="12" w15:restartNumberingAfterBreak="0">
    <w:nsid w:val="2F4A61AF"/>
    <w:multiLevelType w:val="hybridMultilevel"/>
    <w:tmpl w:val="B53C59C8"/>
    <w:lvl w:ilvl="0" w:tplc="04090001">
      <w:start w:val="1"/>
      <w:numFmt w:val="bullet"/>
      <w:lvlText w:val=""/>
      <w:lvlJc w:val="left"/>
      <w:pPr>
        <w:ind w:left="1410" w:hanging="420"/>
      </w:pPr>
      <w:rPr>
        <w:rFonts w:ascii="Wingdings" w:hAnsi="Wingdings" w:hint="default"/>
      </w:rPr>
    </w:lvl>
    <w:lvl w:ilvl="1" w:tplc="0409000B" w:tentative="1">
      <w:start w:val="1"/>
      <w:numFmt w:val="bullet"/>
      <w:lvlText w:val=""/>
      <w:lvlJc w:val="left"/>
      <w:pPr>
        <w:ind w:left="1830" w:hanging="420"/>
      </w:pPr>
      <w:rPr>
        <w:rFonts w:ascii="Wingdings" w:hAnsi="Wingdings" w:hint="default"/>
      </w:rPr>
    </w:lvl>
    <w:lvl w:ilvl="2" w:tplc="0409000D"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B" w:tentative="1">
      <w:start w:val="1"/>
      <w:numFmt w:val="bullet"/>
      <w:lvlText w:val=""/>
      <w:lvlJc w:val="left"/>
      <w:pPr>
        <w:ind w:left="3090" w:hanging="420"/>
      </w:pPr>
      <w:rPr>
        <w:rFonts w:ascii="Wingdings" w:hAnsi="Wingdings" w:hint="default"/>
      </w:rPr>
    </w:lvl>
    <w:lvl w:ilvl="5" w:tplc="0409000D"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B" w:tentative="1">
      <w:start w:val="1"/>
      <w:numFmt w:val="bullet"/>
      <w:lvlText w:val=""/>
      <w:lvlJc w:val="left"/>
      <w:pPr>
        <w:ind w:left="4350" w:hanging="420"/>
      </w:pPr>
      <w:rPr>
        <w:rFonts w:ascii="Wingdings" w:hAnsi="Wingdings" w:hint="default"/>
      </w:rPr>
    </w:lvl>
    <w:lvl w:ilvl="8" w:tplc="0409000D" w:tentative="1">
      <w:start w:val="1"/>
      <w:numFmt w:val="bullet"/>
      <w:lvlText w:val=""/>
      <w:lvlJc w:val="left"/>
      <w:pPr>
        <w:ind w:left="4770" w:hanging="420"/>
      </w:pPr>
      <w:rPr>
        <w:rFonts w:ascii="Wingdings" w:hAnsi="Wingdings" w:hint="default"/>
      </w:rPr>
    </w:lvl>
  </w:abstractNum>
  <w:abstractNum w:abstractNumId="13" w15:restartNumberingAfterBreak="0">
    <w:nsid w:val="2F825372"/>
    <w:multiLevelType w:val="hybridMultilevel"/>
    <w:tmpl w:val="9A761396"/>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4" w15:restartNumberingAfterBreak="0">
    <w:nsid w:val="36BD2F21"/>
    <w:multiLevelType w:val="hybridMultilevel"/>
    <w:tmpl w:val="62D4E846"/>
    <w:lvl w:ilvl="0" w:tplc="D19A8C56">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5" w15:restartNumberingAfterBreak="0">
    <w:nsid w:val="3F4A36A8"/>
    <w:multiLevelType w:val="hybridMultilevel"/>
    <w:tmpl w:val="D8885670"/>
    <w:lvl w:ilvl="0" w:tplc="04090005">
      <w:start w:val="1"/>
      <w:numFmt w:val="bullet"/>
      <w:lvlText w:val=""/>
      <w:lvlJc w:val="left"/>
      <w:pPr>
        <w:ind w:left="1691" w:hanging="420"/>
      </w:pPr>
      <w:rPr>
        <w:rFonts w:ascii="Wingdings" w:hAnsi="Wingdings" w:hint="default"/>
      </w:rPr>
    </w:lvl>
    <w:lvl w:ilvl="1" w:tplc="0409000B" w:tentative="1">
      <w:start w:val="1"/>
      <w:numFmt w:val="bullet"/>
      <w:lvlText w:val=""/>
      <w:lvlJc w:val="left"/>
      <w:pPr>
        <w:ind w:left="2111" w:hanging="420"/>
      </w:pPr>
      <w:rPr>
        <w:rFonts w:ascii="Wingdings" w:hAnsi="Wingdings" w:hint="default"/>
      </w:rPr>
    </w:lvl>
    <w:lvl w:ilvl="2" w:tplc="0409000D"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B" w:tentative="1">
      <w:start w:val="1"/>
      <w:numFmt w:val="bullet"/>
      <w:lvlText w:val=""/>
      <w:lvlJc w:val="left"/>
      <w:pPr>
        <w:ind w:left="3371" w:hanging="420"/>
      </w:pPr>
      <w:rPr>
        <w:rFonts w:ascii="Wingdings" w:hAnsi="Wingdings" w:hint="default"/>
      </w:rPr>
    </w:lvl>
    <w:lvl w:ilvl="5" w:tplc="0409000D"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B" w:tentative="1">
      <w:start w:val="1"/>
      <w:numFmt w:val="bullet"/>
      <w:lvlText w:val=""/>
      <w:lvlJc w:val="left"/>
      <w:pPr>
        <w:ind w:left="4631" w:hanging="420"/>
      </w:pPr>
      <w:rPr>
        <w:rFonts w:ascii="Wingdings" w:hAnsi="Wingdings" w:hint="default"/>
      </w:rPr>
    </w:lvl>
    <w:lvl w:ilvl="8" w:tplc="0409000D" w:tentative="1">
      <w:start w:val="1"/>
      <w:numFmt w:val="bullet"/>
      <w:lvlText w:val=""/>
      <w:lvlJc w:val="left"/>
      <w:pPr>
        <w:ind w:left="5051" w:hanging="420"/>
      </w:pPr>
      <w:rPr>
        <w:rFonts w:ascii="Wingdings" w:hAnsi="Wingdings" w:hint="default"/>
      </w:rPr>
    </w:lvl>
  </w:abstractNum>
  <w:abstractNum w:abstractNumId="16" w15:restartNumberingAfterBreak="0">
    <w:nsid w:val="43206893"/>
    <w:multiLevelType w:val="hybridMultilevel"/>
    <w:tmpl w:val="C84A4740"/>
    <w:lvl w:ilvl="0" w:tplc="04090005">
      <w:start w:val="1"/>
      <w:numFmt w:val="bullet"/>
      <w:lvlText w:val=""/>
      <w:lvlJc w:val="left"/>
      <w:pPr>
        <w:ind w:left="1691" w:hanging="420"/>
      </w:pPr>
      <w:rPr>
        <w:rFonts w:ascii="Wingdings" w:hAnsi="Wingdings" w:hint="default"/>
      </w:rPr>
    </w:lvl>
    <w:lvl w:ilvl="1" w:tplc="0409000B" w:tentative="1">
      <w:start w:val="1"/>
      <w:numFmt w:val="bullet"/>
      <w:lvlText w:val=""/>
      <w:lvlJc w:val="left"/>
      <w:pPr>
        <w:ind w:left="2111" w:hanging="420"/>
      </w:pPr>
      <w:rPr>
        <w:rFonts w:ascii="Wingdings" w:hAnsi="Wingdings" w:hint="default"/>
      </w:rPr>
    </w:lvl>
    <w:lvl w:ilvl="2" w:tplc="0409000D"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B" w:tentative="1">
      <w:start w:val="1"/>
      <w:numFmt w:val="bullet"/>
      <w:lvlText w:val=""/>
      <w:lvlJc w:val="left"/>
      <w:pPr>
        <w:ind w:left="3371" w:hanging="420"/>
      </w:pPr>
      <w:rPr>
        <w:rFonts w:ascii="Wingdings" w:hAnsi="Wingdings" w:hint="default"/>
      </w:rPr>
    </w:lvl>
    <w:lvl w:ilvl="5" w:tplc="0409000D"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B" w:tentative="1">
      <w:start w:val="1"/>
      <w:numFmt w:val="bullet"/>
      <w:lvlText w:val=""/>
      <w:lvlJc w:val="left"/>
      <w:pPr>
        <w:ind w:left="4631" w:hanging="420"/>
      </w:pPr>
      <w:rPr>
        <w:rFonts w:ascii="Wingdings" w:hAnsi="Wingdings" w:hint="default"/>
      </w:rPr>
    </w:lvl>
    <w:lvl w:ilvl="8" w:tplc="0409000D" w:tentative="1">
      <w:start w:val="1"/>
      <w:numFmt w:val="bullet"/>
      <w:lvlText w:val=""/>
      <w:lvlJc w:val="left"/>
      <w:pPr>
        <w:ind w:left="5051" w:hanging="420"/>
      </w:pPr>
      <w:rPr>
        <w:rFonts w:ascii="Wingdings" w:hAnsi="Wingdings" w:hint="default"/>
      </w:rPr>
    </w:lvl>
  </w:abstractNum>
  <w:abstractNum w:abstractNumId="17" w15:restartNumberingAfterBreak="0">
    <w:nsid w:val="52F418B8"/>
    <w:multiLevelType w:val="hybridMultilevel"/>
    <w:tmpl w:val="B4AA57E8"/>
    <w:lvl w:ilvl="0" w:tplc="04090015">
      <w:start w:val="1"/>
      <w:numFmt w:val="upperLetter"/>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8" w15:restartNumberingAfterBreak="0">
    <w:nsid w:val="5620523A"/>
    <w:multiLevelType w:val="hybridMultilevel"/>
    <w:tmpl w:val="89249ED4"/>
    <w:lvl w:ilvl="0" w:tplc="04090009">
      <w:start w:val="1"/>
      <w:numFmt w:val="bullet"/>
      <w:lvlText w:val=""/>
      <w:lvlJc w:val="left"/>
      <w:pPr>
        <w:ind w:left="1691" w:hanging="420"/>
      </w:pPr>
      <w:rPr>
        <w:rFonts w:ascii="Wingdings" w:hAnsi="Wingdings" w:hint="default"/>
      </w:rPr>
    </w:lvl>
    <w:lvl w:ilvl="1" w:tplc="0409000B" w:tentative="1">
      <w:start w:val="1"/>
      <w:numFmt w:val="bullet"/>
      <w:lvlText w:val=""/>
      <w:lvlJc w:val="left"/>
      <w:pPr>
        <w:ind w:left="2111" w:hanging="420"/>
      </w:pPr>
      <w:rPr>
        <w:rFonts w:ascii="Wingdings" w:hAnsi="Wingdings" w:hint="default"/>
      </w:rPr>
    </w:lvl>
    <w:lvl w:ilvl="2" w:tplc="0409000D"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B" w:tentative="1">
      <w:start w:val="1"/>
      <w:numFmt w:val="bullet"/>
      <w:lvlText w:val=""/>
      <w:lvlJc w:val="left"/>
      <w:pPr>
        <w:ind w:left="3371" w:hanging="420"/>
      </w:pPr>
      <w:rPr>
        <w:rFonts w:ascii="Wingdings" w:hAnsi="Wingdings" w:hint="default"/>
      </w:rPr>
    </w:lvl>
    <w:lvl w:ilvl="5" w:tplc="0409000D"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B" w:tentative="1">
      <w:start w:val="1"/>
      <w:numFmt w:val="bullet"/>
      <w:lvlText w:val=""/>
      <w:lvlJc w:val="left"/>
      <w:pPr>
        <w:ind w:left="4631" w:hanging="420"/>
      </w:pPr>
      <w:rPr>
        <w:rFonts w:ascii="Wingdings" w:hAnsi="Wingdings" w:hint="default"/>
      </w:rPr>
    </w:lvl>
    <w:lvl w:ilvl="8" w:tplc="0409000D" w:tentative="1">
      <w:start w:val="1"/>
      <w:numFmt w:val="bullet"/>
      <w:lvlText w:val=""/>
      <w:lvlJc w:val="left"/>
      <w:pPr>
        <w:ind w:left="5051" w:hanging="420"/>
      </w:pPr>
      <w:rPr>
        <w:rFonts w:ascii="Wingdings" w:hAnsi="Wingdings" w:hint="default"/>
      </w:rPr>
    </w:lvl>
  </w:abstractNum>
  <w:abstractNum w:abstractNumId="19" w15:restartNumberingAfterBreak="0">
    <w:nsid w:val="57E816EA"/>
    <w:multiLevelType w:val="hybridMultilevel"/>
    <w:tmpl w:val="84FAD33E"/>
    <w:lvl w:ilvl="0" w:tplc="04090005">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0" w15:restartNumberingAfterBreak="0">
    <w:nsid w:val="5E66388A"/>
    <w:multiLevelType w:val="hybridMultilevel"/>
    <w:tmpl w:val="D1FADFC2"/>
    <w:lvl w:ilvl="0" w:tplc="04090005">
      <w:start w:val="1"/>
      <w:numFmt w:val="bullet"/>
      <w:lvlText w:val=""/>
      <w:lvlJc w:val="left"/>
      <w:pPr>
        <w:ind w:left="1691" w:hanging="420"/>
      </w:pPr>
      <w:rPr>
        <w:rFonts w:ascii="Wingdings" w:hAnsi="Wingdings" w:hint="default"/>
      </w:rPr>
    </w:lvl>
    <w:lvl w:ilvl="1" w:tplc="0409000B" w:tentative="1">
      <w:start w:val="1"/>
      <w:numFmt w:val="bullet"/>
      <w:lvlText w:val=""/>
      <w:lvlJc w:val="left"/>
      <w:pPr>
        <w:ind w:left="2111" w:hanging="420"/>
      </w:pPr>
      <w:rPr>
        <w:rFonts w:ascii="Wingdings" w:hAnsi="Wingdings" w:hint="default"/>
      </w:rPr>
    </w:lvl>
    <w:lvl w:ilvl="2" w:tplc="0409000D"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B" w:tentative="1">
      <w:start w:val="1"/>
      <w:numFmt w:val="bullet"/>
      <w:lvlText w:val=""/>
      <w:lvlJc w:val="left"/>
      <w:pPr>
        <w:ind w:left="3371" w:hanging="420"/>
      </w:pPr>
      <w:rPr>
        <w:rFonts w:ascii="Wingdings" w:hAnsi="Wingdings" w:hint="default"/>
      </w:rPr>
    </w:lvl>
    <w:lvl w:ilvl="5" w:tplc="0409000D"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B" w:tentative="1">
      <w:start w:val="1"/>
      <w:numFmt w:val="bullet"/>
      <w:lvlText w:val=""/>
      <w:lvlJc w:val="left"/>
      <w:pPr>
        <w:ind w:left="4631" w:hanging="420"/>
      </w:pPr>
      <w:rPr>
        <w:rFonts w:ascii="Wingdings" w:hAnsi="Wingdings" w:hint="default"/>
      </w:rPr>
    </w:lvl>
    <w:lvl w:ilvl="8" w:tplc="0409000D" w:tentative="1">
      <w:start w:val="1"/>
      <w:numFmt w:val="bullet"/>
      <w:lvlText w:val=""/>
      <w:lvlJc w:val="left"/>
      <w:pPr>
        <w:ind w:left="5051" w:hanging="420"/>
      </w:pPr>
      <w:rPr>
        <w:rFonts w:ascii="Wingdings" w:hAnsi="Wingdings" w:hint="default"/>
      </w:rPr>
    </w:lvl>
  </w:abstractNum>
  <w:abstractNum w:abstractNumId="21" w15:restartNumberingAfterBreak="0">
    <w:nsid w:val="63370DC5"/>
    <w:multiLevelType w:val="hybridMultilevel"/>
    <w:tmpl w:val="5ECE8878"/>
    <w:lvl w:ilvl="0" w:tplc="E6AAB01A">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2" w15:restartNumberingAfterBreak="0">
    <w:nsid w:val="63BA1FAF"/>
    <w:multiLevelType w:val="hybridMultilevel"/>
    <w:tmpl w:val="631A73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4C514C1"/>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65AD6995"/>
    <w:multiLevelType w:val="hybridMultilevel"/>
    <w:tmpl w:val="772436EA"/>
    <w:lvl w:ilvl="0" w:tplc="746CE66E">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6CE3FEC"/>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6" w15:restartNumberingAfterBreak="0">
    <w:nsid w:val="69942E88"/>
    <w:multiLevelType w:val="hybridMultilevel"/>
    <w:tmpl w:val="5C049E52"/>
    <w:lvl w:ilvl="0" w:tplc="324E65AC">
      <w:start w:val="1"/>
      <w:numFmt w:val="decimalEnclosedCircle"/>
      <w:lvlText w:val="%1"/>
      <w:lvlJc w:val="left"/>
      <w:pPr>
        <w:ind w:left="1406" w:hanging="420"/>
      </w:pPr>
      <w:rPr>
        <w:lang w:val="en-US"/>
      </w:rPr>
    </w:lvl>
    <w:lvl w:ilvl="1" w:tplc="04090017" w:tentative="1">
      <w:start w:val="1"/>
      <w:numFmt w:val="aiueoFullWidth"/>
      <w:lvlText w:val="(%2)"/>
      <w:lvlJc w:val="left"/>
      <w:pPr>
        <w:ind w:left="1826" w:hanging="420"/>
      </w:pPr>
    </w:lvl>
    <w:lvl w:ilvl="2" w:tplc="04090011" w:tentative="1">
      <w:start w:val="1"/>
      <w:numFmt w:val="decimalEnclosedCircle"/>
      <w:lvlText w:val="%3"/>
      <w:lvlJc w:val="left"/>
      <w:pPr>
        <w:ind w:left="2246" w:hanging="420"/>
      </w:pPr>
    </w:lvl>
    <w:lvl w:ilvl="3" w:tplc="0409000F" w:tentative="1">
      <w:start w:val="1"/>
      <w:numFmt w:val="decimal"/>
      <w:lvlText w:val="%4."/>
      <w:lvlJc w:val="left"/>
      <w:pPr>
        <w:ind w:left="2666" w:hanging="420"/>
      </w:pPr>
    </w:lvl>
    <w:lvl w:ilvl="4" w:tplc="04090017" w:tentative="1">
      <w:start w:val="1"/>
      <w:numFmt w:val="aiueoFullWidth"/>
      <w:lvlText w:val="(%5)"/>
      <w:lvlJc w:val="left"/>
      <w:pPr>
        <w:ind w:left="3086" w:hanging="420"/>
      </w:pPr>
    </w:lvl>
    <w:lvl w:ilvl="5" w:tplc="04090011" w:tentative="1">
      <w:start w:val="1"/>
      <w:numFmt w:val="decimalEnclosedCircle"/>
      <w:lvlText w:val="%6"/>
      <w:lvlJc w:val="left"/>
      <w:pPr>
        <w:ind w:left="3506" w:hanging="420"/>
      </w:pPr>
    </w:lvl>
    <w:lvl w:ilvl="6" w:tplc="0409000F" w:tentative="1">
      <w:start w:val="1"/>
      <w:numFmt w:val="decimal"/>
      <w:lvlText w:val="%7."/>
      <w:lvlJc w:val="left"/>
      <w:pPr>
        <w:ind w:left="3926" w:hanging="420"/>
      </w:pPr>
    </w:lvl>
    <w:lvl w:ilvl="7" w:tplc="04090017" w:tentative="1">
      <w:start w:val="1"/>
      <w:numFmt w:val="aiueoFullWidth"/>
      <w:lvlText w:val="(%8)"/>
      <w:lvlJc w:val="left"/>
      <w:pPr>
        <w:ind w:left="4346" w:hanging="420"/>
      </w:pPr>
    </w:lvl>
    <w:lvl w:ilvl="8" w:tplc="04090011" w:tentative="1">
      <w:start w:val="1"/>
      <w:numFmt w:val="decimalEnclosedCircle"/>
      <w:lvlText w:val="%9"/>
      <w:lvlJc w:val="left"/>
      <w:pPr>
        <w:ind w:left="4766" w:hanging="420"/>
      </w:pPr>
    </w:lvl>
  </w:abstractNum>
  <w:abstractNum w:abstractNumId="27" w15:restartNumberingAfterBreak="0">
    <w:nsid w:val="6D5A7127"/>
    <w:multiLevelType w:val="hybridMultilevel"/>
    <w:tmpl w:val="767E2050"/>
    <w:lvl w:ilvl="0" w:tplc="04090001">
      <w:start w:val="1"/>
      <w:numFmt w:val="bullet"/>
      <w:lvlText w:val=""/>
      <w:lvlJc w:val="left"/>
      <w:pPr>
        <w:ind w:left="1271" w:hanging="420"/>
      </w:pPr>
      <w:rPr>
        <w:rFonts w:ascii="Wingdings" w:hAnsi="Wingdings" w:hint="default"/>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8" w15:restartNumberingAfterBreak="0">
    <w:nsid w:val="6D662578"/>
    <w:multiLevelType w:val="hybridMultilevel"/>
    <w:tmpl w:val="F84E84F0"/>
    <w:lvl w:ilvl="0" w:tplc="04090005">
      <w:start w:val="1"/>
      <w:numFmt w:val="bullet"/>
      <w:lvlText w:val=""/>
      <w:lvlJc w:val="left"/>
      <w:pPr>
        <w:ind w:left="1691" w:hanging="420"/>
      </w:pPr>
      <w:rPr>
        <w:rFonts w:ascii="Wingdings" w:hAnsi="Wingdings" w:hint="default"/>
      </w:rPr>
    </w:lvl>
    <w:lvl w:ilvl="1" w:tplc="04090017" w:tentative="1">
      <w:start w:val="1"/>
      <w:numFmt w:val="aiueoFullWidth"/>
      <w:lvlText w:val="(%2)"/>
      <w:lvlJc w:val="left"/>
      <w:pPr>
        <w:ind w:left="2111" w:hanging="420"/>
      </w:pPr>
    </w:lvl>
    <w:lvl w:ilvl="2" w:tplc="04090011" w:tentative="1">
      <w:start w:val="1"/>
      <w:numFmt w:val="decimalEnclosedCircle"/>
      <w:lvlText w:val="%3"/>
      <w:lvlJc w:val="left"/>
      <w:pPr>
        <w:ind w:left="2531" w:hanging="420"/>
      </w:pPr>
    </w:lvl>
    <w:lvl w:ilvl="3" w:tplc="0409000F" w:tentative="1">
      <w:start w:val="1"/>
      <w:numFmt w:val="decimal"/>
      <w:lvlText w:val="%4."/>
      <w:lvlJc w:val="left"/>
      <w:pPr>
        <w:ind w:left="2951" w:hanging="420"/>
      </w:pPr>
    </w:lvl>
    <w:lvl w:ilvl="4" w:tplc="04090017" w:tentative="1">
      <w:start w:val="1"/>
      <w:numFmt w:val="aiueoFullWidth"/>
      <w:lvlText w:val="(%5)"/>
      <w:lvlJc w:val="left"/>
      <w:pPr>
        <w:ind w:left="3371" w:hanging="420"/>
      </w:pPr>
    </w:lvl>
    <w:lvl w:ilvl="5" w:tplc="04090011" w:tentative="1">
      <w:start w:val="1"/>
      <w:numFmt w:val="decimalEnclosedCircle"/>
      <w:lvlText w:val="%6"/>
      <w:lvlJc w:val="left"/>
      <w:pPr>
        <w:ind w:left="3791" w:hanging="420"/>
      </w:pPr>
    </w:lvl>
    <w:lvl w:ilvl="6" w:tplc="0409000F" w:tentative="1">
      <w:start w:val="1"/>
      <w:numFmt w:val="decimal"/>
      <w:lvlText w:val="%7."/>
      <w:lvlJc w:val="left"/>
      <w:pPr>
        <w:ind w:left="4211" w:hanging="420"/>
      </w:pPr>
    </w:lvl>
    <w:lvl w:ilvl="7" w:tplc="04090017" w:tentative="1">
      <w:start w:val="1"/>
      <w:numFmt w:val="aiueoFullWidth"/>
      <w:lvlText w:val="(%8)"/>
      <w:lvlJc w:val="left"/>
      <w:pPr>
        <w:ind w:left="4631" w:hanging="420"/>
      </w:pPr>
    </w:lvl>
    <w:lvl w:ilvl="8" w:tplc="04090011" w:tentative="1">
      <w:start w:val="1"/>
      <w:numFmt w:val="decimalEnclosedCircle"/>
      <w:lvlText w:val="%9"/>
      <w:lvlJc w:val="left"/>
      <w:pPr>
        <w:ind w:left="5051" w:hanging="420"/>
      </w:pPr>
    </w:lvl>
  </w:abstractNum>
  <w:abstractNum w:abstractNumId="29" w15:restartNumberingAfterBreak="0">
    <w:nsid w:val="70D02D36"/>
    <w:multiLevelType w:val="hybridMultilevel"/>
    <w:tmpl w:val="A54E14E6"/>
    <w:lvl w:ilvl="0" w:tplc="04090011">
      <w:start w:val="1"/>
      <w:numFmt w:val="decimalEnclosedCircle"/>
      <w:lvlText w:val="%1"/>
      <w:lvlJc w:val="left"/>
      <w:pPr>
        <w:ind w:left="990" w:hanging="420"/>
      </w:pPr>
      <w:rPr>
        <w:rFont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30" w15:restartNumberingAfterBreak="0">
    <w:nsid w:val="757016EB"/>
    <w:multiLevelType w:val="hybridMultilevel"/>
    <w:tmpl w:val="7954F00A"/>
    <w:lvl w:ilvl="0" w:tplc="876EFBAE">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8"/>
  </w:num>
  <w:num w:numId="3">
    <w:abstractNumId w:val="10"/>
  </w:num>
  <w:num w:numId="4">
    <w:abstractNumId w:val="14"/>
  </w:num>
  <w:num w:numId="5">
    <w:abstractNumId w:val="21"/>
  </w:num>
  <w:num w:numId="6">
    <w:abstractNumId w:val="30"/>
  </w:num>
  <w:num w:numId="7">
    <w:abstractNumId w:val="7"/>
  </w:num>
  <w:num w:numId="8">
    <w:abstractNumId w:val="24"/>
  </w:num>
  <w:num w:numId="9">
    <w:abstractNumId w:val="1"/>
  </w:num>
  <w:num w:numId="10">
    <w:abstractNumId w:val="3"/>
  </w:num>
  <w:num w:numId="11">
    <w:abstractNumId w:val="25"/>
  </w:num>
  <w:num w:numId="12">
    <w:abstractNumId w:val="23"/>
  </w:num>
  <w:num w:numId="13">
    <w:abstractNumId w:val="2"/>
  </w:num>
  <w:num w:numId="14">
    <w:abstractNumId w:val="12"/>
  </w:num>
  <w:num w:numId="15">
    <w:abstractNumId w:val="13"/>
  </w:num>
  <w:num w:numId="16">
    <w:abstractNumId w:val="17"/>
  </w:num>
  <w:num w:numId="17">
    <w:abstractNumId w:val="11"/>
  </w:num>
  <w:num w:numId="18">
    <w:abstractNumId w:val="6"/>
  </w:num>
  <w:num w:numId="19">
    <w:abstractNumId w:val="9"/>
  </w:num>
  <w:num w:numId="20">
    <w:abstractNumId w:val="26"/>
  </w:num>
  <w:num w:numId="21">
    <w:abstractNumId w:val="5"/>
  </w:num>
  <w:num w:numId="22">
    <w:abstractNumId w:val="29"/>
  </w:num>
  <w:num w:numId="23">
    <w:abstractNumId w:val="19"/>
  </w:num>
  <w:num w:numId="24">
    <w:abstractNumId w:val="22"/>
  </w:num>
  <w:num w:numId="25">
    <w:abstractNumId w:val="27"/>
  </w:num>
  <w:num w:numId="26">
    <w:abstractNumId w:val="18"/>
  </w:num>
  <w:num w:numId="27">
    <w:abstractNumId w:val="28"/>
  </w:num>
  <w:num w:numId="28">
    <w:abstractNumId w:val="20"/>
  </w:num>
  <w:num w:numId="29">
    <w:abstractNumId w:val="15"/>
  </w:num>
  <w:num w:numId="30">
    <w:abstractNumId w:val="16"/>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1262"/>
    <w:rsid w:val="00001219"/>
    <w:rsid w:val="000058E3"/>
    <w:rsid w:val="00013CC9"/>
    <w:rsid w:val="000166F5"/>
    <w:rsid w:val="00022E70"/>
    <w:rsid w:val="000305DE"/>
    <w:rsid w:val="0005259B"/>
    <w:rsid w:val="000555F0"/>
    <w:rsid w:val="000643BC"/>
    <w:rsid w:val="000729C9"/>
    <w:rsid w:val="0008558F"/>
    <w:rsid w:val="000B5C8B"/>
    <w:rsid w:val="000C5452"/>
    <w:rsid w:val="000C6AF6"/>
    <w:rsid w:val="000D7695"/>
    <w:rsid w:val="000E76D8"/>
    <w:rsid w:val="000E77E7"/>
    <w:rsid w:val="00100435"/>
    <w:rsid w:val="00100D54"/>
    <w:rsid w:val="001122A6"/>
    <w:rsid w:val="001141DB"/>
    <w:rsid w:val="00126C09"/>
    <w:rsid w:val="00152E58"/>
    <w:rsid w:val="0017139A"/>
    <w:rsid w:val="001848C8"/>
    <w:rsid w:val="0018631F"/>
    <w:rsid w:val="001974A1"/>
    <w:rsid w:val="001A5261"/>
    <w:rsid w:val="001B1F8A"/>
    <w:rsid w:val="001C1AB7"/>
    <w:rsid w:val="001C568D"/>
    <w:rsid w:val="001D17CD"/>
    <w:rsid w:val="001E5C32"/>
    <w:rsid w:val="001F3586"/>
    <w:rsid w:val="001F3C08"/>
    <w:rsid w:val="002020AF"/>
    <w:rsid w:val="0021483E"/>
    <w:rsid w:val="00223242"/>
    <w:rsid w:val="00226302"/>
    <w:rsid w:val="0022686B"/>
    <w:rsid w:val="00227389"/>
    <w:rsid w:val="00235390"/>
    <w:rsid w:val="00240A9A"/>
    <w:rsid w:val="002541DD"/>
    <w:rsid w:val="002810A4"/>
    <w:rsid w:val="00291B7F"/>
    <w:rsid w:val="002A1DF9"/>
    <w:rsid w:val="002B14E3"/>
    <w:rsid w:val="002C46A1"/>
    <w:rsid w:val="002C660A"/>
    <w:rsid w:val="002D3FC1"/>
    <w:rsid w:val="002D5E4A"/>
    <w:rsid w:val="002E0F3C"/>
    <w:rsid w:val="002F5FB7"/>
    <w:rsid w:val="00315640"/>
    <w:rsid w:val="00324462"/>
    <w:rsid w:val="0034041C"/>
    <w:rsid w:val="0036206B"/>
    <w:rsid w:val="00366E9C"/>
    <w:rsid w:val="00367F1D"/>
    <w:rsid w:val="0037637E"/>
    <w:rsid w:val="0037748D"/>
    <w:rsid w:val="003A7132"/>
    <w:rsid w:val="003B5B8A"/>
    <w:rsid w:val="003D6359"/>
    <w:rsid w:val="003E031A"/>
    <w:rsid w:val="003F0BF1"/>
    <w:rsid w:val="00433943"/>
    <w:rsid w:val="00450638"/>
    <w:rsid w:val="00454FA8"/>
    <w:rsid w:val="00455DC4"/>
    <w:rsid w:val="00460A4C"/>
    <w:rsid w:val="004734D2"/>
    <w:rsid w:val="0048364F"/>
    <w:rsid w:val="00494F5B"/>
    <w:rsid w:val="004A34EE"/>
    <w:rsid w:val="004C1675"/>
    <w:rsid w:val="004C29E5"/>
    <w:rsid w:val="004D00DC"/>
    <w:rsid w:val="004D5B98"/>
    <w:rsid w:val="004D60CF"/>
    <w:rsid w:val="004F0077"/>
    <w:rsid w:val="004F74E0"/>
    <w:rsid w:val="00506C60"/>
    <w:rsid w:val="005104AD"/>
    <w:rsid w:val="005122F6"/>
    <w:rsid w:val="00534424"/>
    <w:rsid w:val="00535BAD"/>
    <w:rsid w:val="0053676D"/>
    <w:rsid w:val="0054753A"/>
    <w:rsid w:val="005526F1"/>
    <w:rsid w:val="0055381B"/>
    <w:rsid w:val="00587A6C"/>
    <w:rsid w:val="005917EB"/>
    <w:rsid w:val="005921E4"/>
    <w:rsid w:val="005B5B45"/>
    <w:rsid w:val="005B6235"/>
    <w:rsid w:val="005D373D"/>
    <w:rsid w:val="005D68BB"/>
    <w:rsid w:val="005D795D"/>
    <w:rsid w:val="005E41D7"/>
    <w:rsid w:val="00607AE6"/>
    <w:rsid w:val="006122B2"/>
    <w:rsid w:val="0061472B"/>
    <w:rsid w:val="00615A19"/>
    <w:rsid w:val="00623B13"/>
    <w:rsid w:val="006266F9"/>
    <w:rsid w:val="00636B6E"/>
    <w:rsid w:val="0063728A"/>
    <w:rsid w:val="00650A6B"/>
    <w:rsid w:val="00653663"/>
    <w:rsid w:val="006566DB"/>
    <w:rsid w:val="00674581"/>
    <w:rsid w:val="006A3BBA"/>
    <w:rsid w:val="006C152A"/>
    <w:rsid w:val="006C2294"/>
    <w:rsid w:val="006C3A2F"/>
    <w:rsid w:val="006C5DB3"/>
    <w:rsid w:val="006E3EF7"/>
    <w:rsid w:val="006E4827"/>
    <w:rsid w:val="00711E76"/>
    <w:rsid w:val="00713B55"/>
    <w:rsid w:val="00723A88"/>
    <w:rsid w:val="00736EB9"/>
    <w:rsid w:val="00756A21"/>
    <w:rsid w:val="00762EF2"/>
    <w:rsid w:val="007636B5"/>
    <w:rsid w:val="007738B4"/>
    <w:rsid w:val="00794A19"/>
    <w:rsid w:val="007A4C39"/>
    <w:rsid w:val="007B50C8"/>
    <w:rsid w:val="007C07E5"/>
    <w:rsid w:val="007C2D7D"/>
    <w:rsid w:val="007C3A7E"/>
    <w:rsid w:val="007D15A6"/>
    <w:rsid w:val="007D18C0"/>
    <w:rsid w:val="007D297D"/>
    <w:rsid w:val="007D48D0"/>
    <w:rsid w:val="007D61D5"/>
    <w:rsid w:val="007E1C48"/>
    <w:rsid w:val="007E63D5"/>
    <w:rsid w:val="007F73AD"/>
    <w:rsid w:val="008231AA"/>
    <w:rsid w:val="00841B22"/>
    <w:rsid w:val="0085490D"/>
    <w:rsid w:val="00857CB1"/>
    <w:rsid w:val="0086440B"/>
    <w:rsid w:val="00877C71"/>
    <w:rsid w:val="00892FED"/>
    <w:rsid w:val="0089564B"/>
    <w:rsid w:val="00896BC4"/>
    <w:rsid w:val="008B01DC"/>
    <w:rsid w:val="008D6AA1"/>
    <w:rsid w:val="00911780"/>
    <w:rsid w:val="00920C47"/>
    <w:rsid w:val="00923E59"/>
    <w:rsid w:val="0094756C"/>
    <w:rsid w:val="0095019F"/>
    <w:rsid w:val="0095112A"/>
    <w:rsid w:val="0096065A"/>
    <w:rsid w:val="00962C8F"/>
    <w:rsid w:val="00975E95"/>
    <w:rsid w:val="00982516"/>
    <w:rsid w:val="00984729"/>
    <w:rsid w:val="00996188"/>
    <w:rsid w:val="009B016F"/>
    <w:rsid w:val="009B2423"/>
    <w:rsid w:val="009B5122"/>
    <w:rsid w:val="009C241C"/>
    <w:rsid w:val="009D5957"/>
    <w:rsid w:val="009F1658"/>
    <w:rsid w:val="00A008DE"/>
    <w:rsid w:val="00A00CE4"/>
    <w:rsid w:val="00A14BDA"/>
    <w:rsid w:val="00A17F91"/>
    <w:rsid w:val="00A21262"/>
    <w:rsid w:val="00A44604"/>
    <w:rsid w:val="00A47A65"/>
    <w:rsid w:val="00A63951"/>
    <w:rsid w:val="00A750BD"/>
    <w:rsid w:val="00AA2EF8"/>
    <w:rsid w:val="00AA6C0D"/>
    <w:rsid w:val="00AB2C34"/>
    <w:rsid w:val="00AB5DCD"/>
    <w:rsid w:val="00B07498"/>
    <w:rsid w:val="00B30121"/>
    <w:rsid w:val="00B53C36"/>
    <w:rsid w:val="00B55196"/>
    <w:rsid w:val="00B553A7"/>
    <w:rsid w:val="00B63C3F"/>
    <w:rsid w:val="00B665C2"/>
    <w:rsid w:val="00B705BB"/>
    <w:rsid w:val="00B92917"/>
    <w:rsid w:val="00B93EDF"/>
    <w:rsid w:val="00B964C7"/>
    <w:rsid w:val="00BA47E9"/>
    <w:rsid w:val="00BD3065"/>
    <w:rsid w:val="00BE149E"/>
    <w:rsid w:val="00C0341D"/>
    <w:rsid w:val="00C12316"/>
    <w:rsid w:val="00C14517"/>
    <w:rsid w:val="00C14F57"/>
    <w:rsid w:val="00C21E3D"/>
    <w:rsid w:val="00C2645C"/>
    <w:rsid w:val="00C3295A"/>
    <w:rsid w:val="00C66198"/>
    <w:rsid w:val="00C83479"/>
    <w:rsid w:val="00C876A7"/>
    <w:rsid w:val="00C95325"/>
    <w:rsid w:val="00CA5485"/>
    <w:rsid w:val="00CA737E"/>
    <w:rsid w:val="00CC18D0"/>
    <w:rsid w:val="00CD3121"/>
    <w:rsid w:val="00CD4BCD"/>
    <w:rsid w:val="00CE027C"/>
    <w:rsid w:val="00CE7CB0"/>
    <w:rsid w:val="00CF524E"/>
    <w:rsid w:val="00D12F36"/>
    <w:rsid w:val="00D14730"/>
    <w:rsid w:val="00D40E84"/>
    <w:rsid w:val="00D543B0"/>
    <w:rsid w:val="00D547D8"/>
    <w:rsid w:val="00D7319D"/>
    <w:rsid w:val="00D819CD"/>
    <w:rsid w:val="00DB7696"/>
    <w:rsid w:val="00DC06AF"/>
    <w:rsid w:val="00DE27EB"/>
    <w:rsid w:val="00DE69F1"/>
    <w:rsid w:val="00E00310"/>
    <w:rsid w:val="00E0698B"/>
    <w:rsid w:val="00E071DB"/>
    <w:rsid w:val="00E13A9F"/>
    <w:rsid w:val="00E16DFC"/>
    <w:rsid w:val="00E40A07"/>
    <w:rsid w:val="00E41853"/>
    <w:rsid w:val="00E56AFB"/>
    <w:rsid w:val="00E6204B"/>
    <w:rsid w:val="00E64A3C"/>
    <w:rsid w:val="00E731BB"/>
    <w:rsid w:val="00E73BB8"/>
    <w:rsid w:val="00E750F9"/>
    <w:rsid w:val="00E771B0"/>
    <w:rsid w:val="00E8689D"/>
    <w:rsid w:val="00E92B53"/>
    <w:rsid w:val="00E947F5"/>
    <w:rsid w:val="00EA32DC"/>
    <w:rsid w:val="00ED4E54"/>
    <w:rsid w:val="00EE4D7E"/>
    <w:rsid w:val="00EF1F10"/>
    <w:rsid w:val="00EF6C63"/>
    <w:rsid w:val="00F10A86"/>
    <w:rsid w:val="00F12F41"/>
    <w:rsid w:val="00F14398"/>
    <w:rsid w:val="00F17A9A"/>
    <w:rsid w:val="00F32199"/>
    <w:rsid w:val="00F34CAC"/>
    <w:rsid w:val="00F47C28"/>
    <w:rsid w:val="00F507F3"/>
    <w:rsid w:val="00F5315A"/>
    <w:rsid w:val="00F5739A"/>
    <w:rsid w:val="00F61866"/>
    <w:rsid w:val="00F656B4"/>
    <w:rsid w:val="00F65D23"/>
    <w:rsid w:val="00F837B4"/>
    <w:rsid w:val="00F924F4"/>
    <w:rsid w:val="00FA3351"/>
    <w:rsid w:val="00FB2788"/>
    <w:rsid w:val="00FC33B0"/>
    <w:rsid w:val="00FD69B9"/>
    <w:rsid w:val="00FE5D61"/>
    <w:rsid w:val="00FF5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C8FF5"/>
  <w15:docId w15:val="{97AC4D21-07B7-4ED9-B068-7AE5F451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9B"/>
    <w:pPr>
      <w:ind w:leftChars="400" w:left="840"/>
    </w:pPr>
  </w:style>
  <w:style w:type="character" w:styleId="a4">
    <w:name w:val="Placeholder Text"/>
    <w:basedOn w:val="a0"/>
    <w:uiPriority w:val="99"/>
    <w:semiHidden/>
    <w:rsid w:val="00B553A7"/>
    <w:rPr>
      <w:color w:val="808080"/>
    </w:rPr>
  </w:style>
  <w:style w:type="character" w:styleId="a5">
    <w:name w:val="Hyperlink"/>
    <w:basedOn w:val="a0"/>
    <w:uiPriority w:val="99"/>
    <w:semiHidden/>
    <w:unhideWhenUsed/>
    <w:rsid w:val="006A3BBA"/>
    <w:rPr>
      <w:color w:val="0000FF"/>
      <w:u w:val="single"/>
    </w:rPr>
  </w:style>
  <w:style w:type="character" w:customStyle="1" w:styleId="mi">
    <w:name w:val="mi"/>
    <w:basedOn w:val="a0"/>
    <w:rsid w:val="006A3BBA"/>
  </w:style>
  <w:style w:type="character" w:customStyle="1" w:styleId="mjxassistivemathml">
    <w:name w:val="mjx_assistive_mathml"/>
    <w:basedOn w:val="a0"/>
    <w:rsid w:val="006A3BBA"/>
  </w:style>
  <w:style w:type="character" w:customStyle="1" w:styleId="mo">
    <w:name w:val="mo"/>
    <w:basedOn w:val="a0"/>
    <w:rsid w:val="006A3BBA"/>
  </w:style>
  <w:style w:type="character" w:customStyle="1" w:styleId="mn">
    <w:name w:val="mn"/>
    <w:basedOn w:val="a0"/>
    <w:rsid w:val="00535BAD"/>
  </w:style>
  <w:style w:type="character" w:styleId="a6">
    <w:name w:val="Strong"/>
    <w:basedOn w:val="a0"/>
    <w:uiPriority w:val="22"/>
    <w:qFormat/>
    <w:rsid w:val="00535BAD"/>
    <w:rPr>
      <w:b/>
      <w:bCs/>
    </w:rPr>
  </w:style>
  <w:style w:type="table" w:styleId="a7">
    <w:name w:val="Table Grid"/>
    <w:basedOn w:val="a1"/>
    <w:uiPriority w:val="39"/>
    <w:rsid w:val="005B6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15251">
      <w:bodyDiv w:val="1"/>
      <w:marLeft w:val="0"/>
      <w:marRight w:val="0"/>
      <w:marTop w:val="0"/>
      <w:marBottom w:val="0"/>
      <w:divBdr>
        <w:top w:val="none" w:sz="0" w:space="0" w:color="auto"/>
        <w:left w:val="none" w:sz="0" w:space="0" w:color="auto"/>
        <w:bottom w:val="none" w:sz="0" w:space="0" w:color="auto"/>
        <w:right w:val="none" w:sz="0" w:space="0" w:color="auto"/>
      </w:divBdr>
    </w:div>
    <w:div w:id="1369179425">
      <w:bodyDiv w:val="1"/>
      <w:marLeft w:val="0"/>
      <w:marRight w:val="0"/>
      <w:marTop w:val="0"/>
      <w:marBottom w:val="0"/>
      <w:divBdr>
        <w:top w:val="none" w:sz="0" w:space="0" w:color="auto"/>
        <w:left w:val="none" w:sz="0" w:space="0" w:color="auto"/>
        <w:bottom w:val="none" w:sz="0" w:space="0" w:color="auto"/>
        <w:right w:val="none" w:sz="0" w:space="0" w:color="auto"/>
      </w:divBdr>
    </w:div>
    <w:div w:id="197328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9199</TotalTime>
  <Pages>9</Pages>
  <Words>714</Words>
  <Characters>4071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紘</dc:creator>
  <cp:keywords/>
  <dc:description/>
  <cp:lastModifiedBy>山口 紘</cp:lastModifiedBy>
  <cp:revision>46</cp:revision>
  <dcterms:created xsi:type="dcterms:W3CDTF">2021-09-13T01:46:00Z</dcterms:created>
  <dcterms:modified xsi:type="dcterms:W3CDTF">2021-11-14T13:13:00Z</dcterms:modified>
</cp:coreProperties>
</file>