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D1D6" w14:textId="53153AF9" w:rsidR="004673C3" w:rsidRPr="00730ABF" w:rsidRDefault="004673C3" w:rsidP="004673C3">
      <w:pPr>
        <w:jc w:val="center"/>
        <w:rPr>
          <w:rFonts w:ascii="Times New Roman" w:hAnsi="Times New Roman" w:cs="Times New Roman"/>
          <w:b/>
          <w:bCs/>
          <w:sz w:val="32"/>
          <w:szCs w:val="32"/>
        </w:rPr>
      </w:pPr>
      <w:r w:rsidRPr="00730ABF">
        <w:rPr>
          <w:rFonts w:ascii="Times New Roman" w:hAnsi="Times New Roman" w:cs="Times New Roman"/>
          <w:b/>
          <w:bCs/>
          <w:sz w:val="32"/>
          <w:szCs w:val="32"/>
        </w:rPr>
        <w:t xml:space="preserve">Machine Learning Prediction </w:t>
      </w:r>
      <w:r w:rsidR="00730ABF" w:rsidRPr="00730ABF">
        <w:rPr>
          <w:rFonts w:ascii="Times New Roman" w:hAnsi="Times New Roman" w:cs="Times New Roman"/>
          <w:b/>
          <w:bCs/>
          <w:sz w:val="32"/>
          <w:szCs w:val="32"/>
        </w:rPr>
        <w:t xml:space="preserve">- </w:t>
      </w:r>
      <w:r w:rsidRPr="00730ABF">
        <w:rPr>
          <w:rFonts w:ascii="Times New Roman" w:hAnsi="Times New Roman" w:cs="Times New Roman"/>
          <w:b/>
          <w:bCs/>
          <w:sz w:val="32"/>
          <w:szCs w:val="32"/>
        </w:rPr>
        <w:t>based Heart Disease Data</w:t>
      </w:r>
      <w:r w:rsidR="0011119E">
        <w:rPr>
          <w:rFonts w:ascii="Times New Roman" w:hAnsi="Times New Roman" w:cs="Times New Roman"/>
          <w:b/>
          <w:bCs/>
          <w:sz w:val="32"/>
          <w:szCs w:val="32"/>
        </w:rPr>
        <w:t xml:space="preserve"> Using Logistic Regression</w:t>
      </w:r>
    </w:p>
    <w:p w14:paraId="144D7492" w14:textId="0A20708E" w:rsidR="004673C3" w:rsidRPr="00730ABF" w:rsidRDefault="004673C3" w:rsidP="004673C3">
      <w:pPr>
        <w:jc w:val="center"/>
        <w:rPr>
          <w:rFonts w:ascii="Times New Roman" w:hAnsi="Times New Roman" w:cs="Times New Roman"/>
          <w:b/>
          <w:bCs/>
        </w:rPr>
      </w:pPr>
      <w:r w:rsidRPr="00730ABF">
        <w:rPr>
          <w:rFonts w:ascii="Times New Roman" w:hAnsi="Times New Roman" w:cs="Times New Roman"/>
          <w:b/>
          <w:bCs/>
        </w:rPr>
        <w:t xml:space="preserve">Group </w:t>
      </w:r>
      <w:r w:rsidR="0096749F">
        <w:rPr>
          <w:rFonts w:ascii="Times New Roman" w:hAnsi="Times New Roman" w:cs="Times New Roman"/>
          <w:b/>
          <w:bCs/>
        </w:rPr>
        <w:t xml:space="preserve">10 </w:t>
      </w:r>
      <w:r w:rsidRPr="00730ABF">
        <w:rPr>
          <w:rFonts w:ascii="Times New Roman" w:hAnsi="Times New Roman" w:cs="Times New Roman"/>
          <w:b/>
          <w:bCs/>
        </w:rPr>
        <w:t>Members:</w:t>
      </w:r>
    </w:p>
    <w:p w14:paraId="77E220E9" w14:textId="77777777" w:rsidR="00730ABF" w:rsidRDefault="00730ABF" w:rsidP="004673C3">
      <w:pPr>
        <w:jc w:val="center"/>
        <w:rPr>
          <w:rFonts w:ascii="Times New Roman" w:hAnsi="Times New Roman" w:cs="Times New Roman"/>
          <w:b/>
          <w:bCs/>
        </w:rPr>
        <w:sectPr w:rsidR="00730ABF">
          <w:pgSz w:w="12240" w:h="15840"/>
          <w:pgMar w:top="1440" w:right="1440" w:bottom="1440" w:left="1440" w:header="720" w:footer="720" w:gutter="0"/>
          <w:cols w:space="720"/>
          <w:docGrid w:linePitch="360"/>
        </w:sectPr>
      </w:pPr>
    </w:p>
    <w:p w14:paraId="0AB9412F" w14:textId="2401E605" w:rsidR="00730ABF" w:rsidRPr="00730ABF" w:rsidRDefault="00730ABF" w:rsidP="004673C3">
      <w:pPr>
        <w:jc w:val="center"/>
        <w:rPr>
          <w:rFonts w:ascii="Times New Roman" w:hAnsi="Times New Roman" w:cs="Times New Roman"/>
          <w:b/>
          <w:bCs/>
        </w:rPr>
      </w:pPr>
      <w:r w:rsidRPr="00730ABF">
        <w:rPr>
          <w:rFonts w:ascii="Times New Roman" w:hAnsi="Times New Roman" w:cs="Times New Roman"/>
          <w:b/>
          <w:bCs/>
        </w:rPr>
        <w:t>Ariel Peaceo Gunawan - 2301952874</w:t>
      </w:r>
    </w:p>
    <w:p w14:paraId="13CDF067" w14:textId="5D018CDA" w:rsidR="00730ABF" w:rsidRPr="00730ABF" w:rsidRDefault="00730ABF" w:rsidP="004673C3">
      <w:pPr>
        <w:jc w:val="center"/>
        <w:rPr>
          <w:rFonts w:ascii="Times New Roman" w:hAnsi="Times New Roman" w:cs="Times New Roman"/>
          <w:b/>
          <w:bCs/>
        </w:rPr>
      </w:pPr>
      <w:r w:rsidRPr="00730ABF">
        <w:rPr>
          <w:rFonts w:ascii="Times New Roman" w:hAnsi="Times New Roman" w:cs="Times New Roman"/>
          <w:b/>
          <w:bCs/>
        </w:rPr>
        <w:t>Carlos Martius - 2301922745</w:t>
      </w:r>
    </w:p>
    <w:p w14:paraId="4ACCD6E2" w14:textId="3B89BC3F" w:rsidR="00730ABF" w:rsidRPr="00730ABF" w:rsidRDefault="00730ABF" w:rsidP="004118A8">
      <w:pPr>
        <w:jc w:val="center"/>
        <w:rPr>
          <w:rFonts w:ascii="Times New Roman" w:hAnsi="Times New Roman" w:cs="Times New Roman"/>
          <w:b/>
          <w:bCs/>
        </w:rPr>
      </w:pPr>
      <w:r w:rsidRPr="00730ABF">
        <w:rPr>
          <w:rFonts w:ascii="Times New Roman" w:hAnsi="Times New Roman" w:cs="Times New Roman"/>
          <w:b/>
          <w:bCs/>
        </w:rPr>
        <w:t>Wishnu Anindito - 2301899452</w:t>
      </w:r>
    </w:p>
    <w:p w14:paraId="07437DA0" w14:textId="77777777" w:rsidR="00730ABF" w:rsidRDefault="00730ABF" w:rsidP="00730ABF">
      <w:pPr>
        <w:rPr>
          <w:rFonts w:ascii="Times New Roman" w:hAnsi="Times New Roman" w:cs="Times New Roman"/>
        </w:rPr>
        <w:sectPr w:rsidR="00730ABF" w:rsidSect="00730ABF">
          <w:type w:val="continuous"/>
          <w:pgSz w:w="12240" w:h="15840"/>
          <w:pgMar w:top="1440" w:right="1440" w:bottom="1440" w:left="1440" w:header="720" w:footer="720" w:gutter="0"/>
          <w:cols w:num="2" w:space="720"/>
          <w:docGrid w:linePitch="360"/>
        </w:sectPr>
      </w:pPr>
    </w:p>
    <w:p w14:paraId="457B1D28" w14:textId="39157558" w:rsidR="00730ABF" w:rsidRPr="004673C3" w:rsidRDefault="00730ABF" w:rsidP="00730ABF">
      <w:pPr>
        <w:rPr>
          <w:rFonts w:ascii="Times New Roman" w:hAnsi="Times New Roman" w:cs="Times New Roman"/>
        </w:rPr>
      </w:pPr>
    </w:p>
    <w:p w14:paraId="6D5607A9" w14:textId="0F14AF4A" w:rsidR="008571A2" w:rsidRPr="008571A2" w:rsidRDefault="004673C3" w:rsidP="008571A2">
      <w:pPr>
        <w:pStyle w:val="ListParagraph"/>
        <w:numPr>
          <w:ilvl w:val="0"/>
          <w:numId w:val="1"/>
        </w:numPr>
        <w:rPr>
          <w:rFonts w:ascii="Times New Roman" w:hAnsi="Times New Roman" w:cs="Times New Roman"/>
          <w:b/>
          <w:bCs/>
        </w:rPr>
      </w:pPr>
      <w:r w:rsidRPr="008571A2">
        <w:rPr>
          <w:rFonts w:ascii="Times New Roman" w:hAnsi="Times New Roman" w:cs="Times New Roman"/>
          <w:b/>
          <w:bCs/>
        </w:rPr>
        <w:t>Description:</w:t>
      </w:r>
    </w:p>
    <w:p w14:paraId="48C09CE8" w14:textId="4DDC0890" w:rsidR="00564563" w:rsidRPr="008571A2" w:rsidRDefault="008571A2" w:rsidP="008571A2">
      <w:pPr>
        <w:pStyle w:val="ListParagraph"/>
        <w:ind w:left="1080"/>
        <w:jc w:val="both"/>
        <w:rPr>
          <w:rFonts w:ascii="Times New Roman" w:hAnsi="Times New Roman" w:cs="Times New Roman"/>
        </w:rPr>
      </w:pPr>
      <w:r w:rsidRPr="008571A2">
        <w:rPr>
          <w:rFonts w:ascii="Times New Roman" w:hAnsi="Times New Roman" w:cs="Times New Roman"/>
        </w:rPr>
        <w:t>Machine Learning Prediction based on heart disease data is a prediction algorithm that uses training datasets that is used to predict whether a person has heart disease or not. This project was carried out by 3 Binusian students named Ariel Peaceo Gunawan, Carlos Martius, and Wishnu Anindito. To work on this project, we sought a dataset from an online community of data scientist and machine learning practice named Kaggl</w:t>
      </w:r>
      <w:r w:rsidR="006A0927">
        <w:rPr>
          <w:rFonts w:ascii="Times New Roman" w:hAnsi="Times New Roman" w:cs="Times New Roman"/>
        </w:rPr>
        <w:t>e</w:t>
      </w:r>
      <w:r w:rsidRPr="008571A2">
        <w:rPr>
          <w:rFonts w:ascii="Times New Roman" w:hAnsi="Times New Roman" w:cs="Times New Roman"/>
        </w:rPr>
        <w:t>. The name of the dataset we are using is Heart.csv. From the creation of this project, we hope that the accuracy of our algorithm will reach or close to 0,9.</w:t>
      </w:r>
    </w:p>
    <w:p w14:paraId="351FC429" w14:textId="77777777" w:rsidR="00564563" w:rsidRDefault="00564563" w:rsidP="0036357A">
      <w:pPr>
        <w:pStyle w:val="ListParagraph"/>
        <w:ind w:left="1080"/>
        <w:rPr>
          <w:rFonts w:ascii="Times New Roman" w:hAnsi="Times New Roman" w:cs="Times New Roman"/>
        </w:rPr>
      </w:pPr>
    </w:p>
    <w:p w14:paraId="0FAC5B7D" w14:textId="623E7DA9" w:rsidR="0036357A" w:rsidRDefault="0036357A" w:rsidP="0036357A">
      <w:pPr>
        <w:pStyle w:val="ListParagraph"/>
        <w:ind w:left="1080"/>
        <w:rPr>
          <w:rFonts w:ascii="Times New Roman" w:hAnsi="Times New Roman" w:cs="Times New Roman"/>
        </w:rPr>
      </w:pPr>
    </w:p>
    <w:p w14:paraId="27CEAB3B" w14:textId="77777777" w:rsidR="00EE2233" w:rsidRPr="00076F0E" w:rsidRDefault="004673C3" w:rsidP="00EE2233">
      <w:pPr>
        <w:pStyle w:val="ListParagraph"/>
        <w:numPr>
          <w:ilvl w:val="0"/>
          <w:numId w:val="1"/>
        </w:numPr>
        <w:rPr>
          <w:rFonts w:ascii="Times New Roman" w:hAnsi="Times New Roman" w:cs="Times New Roman"/>
          <w:b/>
          <w:bCs/>
        </w:rPr>
      </w:pPr>
      <w:r w:rsidRPr="00076F0E">
        <w:rPr>
          <w:rFonts w:ascii="Times New Roman" w:hAnsi="Times New Roman" w:cs="Times New Roman"/>
          <w:b/>
          <w:bCs/>
        </w:rPr>
        <w:t>Data: describe the data you will be using in detail (data exploration)</w:t>
      </w:r>
    </w:p>
    <w:p w14:paraId="49E8D07C" w14:textId="7B68C631" w:rsidR="00D131A6" w:rsidRDefault="00EE2233" w:rsidP="00D131A6">
      <w:pPr>
        <w:pStyle w:val="ListParagraph"/>
        <w:ind w:left="1080"/>
        <w:rPr>
          <w:rFonts w:ascii="Times New Roman" w:hAnsi="Times New Roman" w:cs="Times New Roman"/>
          <w:lang w:val="id-ID"/>
        </w:rPr>
      </w:pPr>
      <w:r w:rsidRPr="00EE2233">
        <w:rPr>
          <w:rFonts w:ascii="Times New Roman" w:hAnsi="Times New Roman" w:cs="Times New Roman"/>
        </w:rPr>
        <w:t>Here is the medical data we got from Kaggle with the link: https://www.kaggle.com/ronitf/heart-disease-uci. The following is an explanation of each variable</w:t>
      </w:r>
      <w:r w:rsidR="00D131A6">
        <w:rPr>
          <w:rFonts w:ascii="Times New Roman" w:hAnsi="Times New Roman" w:cs="Times New Roman"/>
          <w:lang w:val="id-ID"/>
        </w:rPr>
        <w:t>:</w:t>
      </w:r>
    </w:p>
    <w:p w14:paraId="7D885031" w14:textId="77777777" w:rsidR="00D131A6" w:rsidRPr="00D131A6" w:rsidRDefault="00D131A6" w:rsidP="00D131A6">
      <w:pPr>
        <w:pStyle w:val="ListParagraph"/>
        <w:ind w:left="1080"/>
        <w:rPr>
          <w:rFonts w:ascii="Times New Roman" w:hAnsi="Times New Roman" w:cs="Times New Roman"/>
          <w:lang w:val="id-ID"/>
        </w:rPr>
      </w:pPr>
    </w:p>
    <w:p w14:paraId="3E73878C"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age - age in years</w:t>
      </w:r>
    </w:p>
    <w:p w14:paraId="38BFF804"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sex - (1 = male; 0 = female)</w:t>
      </w:r>
    </w:p>
    <w:p w14:paraId="68FC1284"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cp - chest pain type</w:t>
      </w:r>
    </w:p>
    <w:p w14:paraId="6E1ED24A"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trestbps - resting blood pressure (in mm Hg on admission to the hospital)</w:t>
      </w:r>
    </w:p>
    <w:p w14:paraId="5962EA76"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chol - serum cholestoral in mg/dl</w:t>
      </w:r>
    </w:p>
    <w:p w14:paraId="17ADD791"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fbs - (fasting blood sugar &gt; 120 mg/dl) (1 = true; 0 = false)</w:t>
      </w:r>
    </w:p>
    <w:p w14:paraId="72212CC6"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restecg - resting electrocardiographic results</w:t>
      </w:r>
    </w:p>
    <w:p w14:paraId="31E87979"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thalach - maximum heart rate achieved</w:t>
      </w:r>
    </w:p>
    <w:p w14:paraId="3DD3AA43"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exang - exercise induced angina (1 = yes; 0 = no)</w:t>
      </w:r>
    </w:p>
    <w:p w14:paraId="0C3B0904"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oldpeak - ST depression induced by exercise relative to rest</w:t>
      </w:r>
    </w:p>
    <w:p w14:paraId="45845E78"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slope - the slope of the peak exercise ST segment</w:t>
      </w:r>
    </w:p>
    <w:p w14:paraId="1BC6D800"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ca - number of major vessels (0-3) colored by flourosopy</w:t>
      </w:r>
    </w:p>
    <w:p w14:paraId="41AE707F" w14:textId="77777777" w:rsidR="003F68CD" w:rsidRDefault="003F68CD" w:rsidP="003F68CD">
      <w:pPr>
        <w:pStyle w:val="ListParagraph"/>
        <w:numPr>
          <w:ilvl w:val="0"/>
          <w:numId w:val="3"/>
        </w:numPr>
        <w:rPr>
          <w:rFonts w:ascii="Times New Roman" w:hAnsi="Times New Roman" w:cs="Times New Roman"/>
        </w:rPr>
      </w:pPr>
      <w:r w:rsidRPr="003F68CD">
        <w:rPr>
          <w:rFonts w:ascii="Times New Roman" w:hAnsi="Times New Roman" w:cs="Times New Roman"/>
        </w:rPr>
        <w:t>thal - 3 = normal; 6 = fixed defect; 7 = reversable defect</w:t>
      </w:r>
    </w:p>
    <w:p w14:paraId="521D67CE" w14:textId="14A8A2BB" w:rsidR="00EE2233" w:rsidRDefault="003F68CD" w:rsidP="00D131A6">
      <w:pPr>
        <w:pStyle w:val="ListParagraph"/>
        <w:numPr>
          <w:ilvl w:val="0"/>
          <w:numId w:val="3"/>
        </w:numPr>
        <w:rPr>
          <w:rFonts w:ascii="Times New Roman" w:hAnsi="Times New Roman" w:cs="Times New Roman"/>
        </w:rPr>
      </w:pPr>
      <w:r w:rsidRPr="003F68CD">
        <w:rPr>
          <w:rFonts w:ascii="Times New Roman" w:hAnsi="Times New Roman" w:cs="Times New Roman"/>
        </w:rPr>
        <w:t>target - have disease or not (1=yes, 0=no)</w:t>
      </w:r>
    </w:p>
    <w:p w14:paraId="2477913D" w14:textId="77777777" w:rsidR="00D131A6" w:rsidRPr="00D131A6" w:rsidRDefault="00D131A6" w:rsidP="00D131A6">
      <w:pPr>
        <w:pStyle w:val="ListParagraph"/>
        <w:ind w:left="1440"/>
        <w:rPr>
          <w:rFonts w:ascii="Times New Roman" w:hAnsi="Times New Roman" w:cs="Times New Roman"/>
        </w:rPr>
      </w:pPr>
    </w:p>
    <w:p w14:paraId="7F8D7491" w14:textId="15720DC3" w:rsidR="00EE2233" w:rsidRDefault="00EE2233" w:rsidP="003F68CD">
      <w:pPr>
        <w:pStyle w:val="ListParagraph"/>
        <w:ind w:left="1080"/>
        <w:rPr>
          <w:rFonts w:ascii="Times New Roman" w:hAnsi="Times New Roman" w:cs="Times New Roman"/>
        </w:rPr>
      </w:pPr>
      <w:r w:rsidRPr="00EE2233">
        <w:rPr>
          <w:rFonts w:ascii="Times New Roman" w:hAnsi="Times New Roman" w:cs="Times New Roman"/>
        </w:rPr>
        <w:t>There are 14 types of unique data contained in this data. The data are</w:t>
      </w:r>
      <w:r>
        <w:rPr>
          <w:rFonts w:ascii="Times New Roman" w:hAnsi="Times New Roman" w:cs="Times New Roman"/>
        </w:rPr>
        <w:t>:</w:t>
      </w:r>
      <w:r w:rsidRPr="00EE2233">
        <w:rPr>
          <w:rFonts w:ascii="Times New Roman" w:hAnsi="Times New Roman" w:cs="Times New Roman"/>
        </w:rPr>
        <w:t xml:space="preserve"> Age which has 41 data, Sex has 2 data, Chest pain type (cp) has 4 data, </w:t>
      </w:r>
      <w:r w:rsidR="00951ECE" w:rsidRPr="00EE2233">
        <w:rPr>
          <w:rFonts w:ascii="Times New Roman" w:hAnsi="Times New Roman" w:cs="Times New Roman"/>
        </w:rPr>
        <w:t>resting</w:t>
      </w:r>
      <w:r w:rsidRPr="00EE2233">
        <w:rPr>
          <w:rFonts w:ascii="Times New Roman" w:hAnsi="Times New Roman" w:cs="Times New Roman"/>
        </w:rPr>
        <w:t xml:space="preserve"> blood pressure (trestbps) has 49 data, </w:t>
      </w:r>
      <w:r w:rsidR="00951ECE" w:rsidRPr="00EE2233">
        <w:rPr>
          <w:rFonts w:ascii="Times New Roman" w:hAnsi="Times New Roman" w:cs="Times New Roman"/>
        </w:rPr>
        <w:t>Cholesterol</w:t>
      </w:r>
      <w:r w:rsidRPr="00EE2233">
        <w:rPr>
          <w:rFonts w:ascii="Times New Roman" w:hAnsi="Times New Roman" w:cs="Times New Roman"/>
        </w:rPr>
        <w:t xml:space="preserve"> serum has a total of 49. 152 data, Fasting blood sugar (fbs) which has 2 data, Resting electrocardiographic results (restecg) which has 3 data, Maximum heart rate achieved (thalach) which has 91 data, Exercise induced angina (exang) which has 2 data, ST depression induced by exercise relative to rest (oldpeak) which has 40 data, Slope of the peak exercise ST segment (slope) which has 3 data, Number of major vessels colored by </w:t>
      </w:r>
      <w:r w:rsidRPr="00EE2233">
        <w:rPr>
          <w:rFonts w:ascii="Times New Roman" w:hAnsi="Times New Roman" w:cs="Times New Roman"/>
        </w:rPr>
        <w:lastRenderedPageBreak/>
        <w:t>flourosopy (ca) which has a total of 5 data, Thal which has a total of 4 data, and patient status (target) which has a total of 2 data. We did not find null value or NAn on the dataset we are using. Therefore, we do not need to perform data fixing on the dataset used. From the data we used, we managed to find the number of people who have heart disease, which is more than 500 people overall, with the sex being more prone to having heart disease, namely m</w:t>
      </w:r>
      <w:r>
        <w:rPr>
          <w:rFonts w:ascii="Times New Roman" w:hAnsi="Times New Roman" w:cs="Times New Roman"/>
        </w:rPr>
        <w:t>ale</w:t>
      </w:r>
      <w:r w:rsidRPr="00EE2233">
        <w:rPr>
          <w:rFonts w:ascii="Times New Roman" w:hAnsi="Times New Roman" w:cs="Times New Roman"/>
        </w:rPr>
        <w:t>.</w:t>
      </w:r>
    </w:p>
    <w:p w14:paraId="596A9523" w14:textId="77777777" w:rsidR="008571A2" w:rsidRPr="00EE2233" w:rsidRDefault="008571A2" w:rsidP="00EE2233">
      <w:pPr>
        <w:rPr>
          <w:rFonts w:ascii="Times New Roman" w:hAnsi="Times New Roman" w:cs="Times New Roman"/>
        </w:rPr>
      </w:pPr>
    </w:p>
    <w:p w14:paraId="000AA693" w14:textId="77777777" w:rsidR="00730ABF" w:rsidRPr="00076F0E" w:rsidRDefault="004673C3" w:rsidP="00730ABF">
      <w:pPr>
        <w:pStyle w:val="ListParagraph"/>
        <w:numPr>
          <w:ilvl w:val="0"/>
          <w:numId w:val="1"/>
        </w:numPr>
        <w:rPr>
          <w:rFonts w:ascii="Times New Roman" w:hAnsi="Times New Roman" w:cs="Times New Roman"/>
          <w:b/>
          <w:bCs/>
        </w:rPr>
      </w:pPr>
      <w:r w:rsidRPr="00076F0E">
        <w:rPr>
          <w:rFonts w:ascii="Times New Roman" w:hAnsi="Times New Roman" w:cs="Times New Roman"/>
          <w:b/>
          <w:bCs/>
        </w:rPr>
        <w:t>Experimental Design</w:t>
      </w:r>
    </w:p>
    <w:p w14:paraId="0390EFBE" w14:textId="77777777" w:rsidR="00CA15C9" w:rsidRDefault="004673C3" w:rsidP="00CA15C9">
      <w:pPr>
        <w:pStyle w:val="ListParagraph"/>
        <w:numPr>
          <w:ilvl w:val="1"/>
          <w:numId w:val="1"/>
        </w:numPr>
        <w:rPr>
          <w:rFonts w:ascii="Times New Roman" w:hAnsi="Times New Roman" w:cs="Times New Roman"/>
        </w:rPr>
      </w:pPr>
      <w:r w:rsidRPr="00730ABF">
        <w:rPr>
          <w:rFonts w:ascii="Times New Roman" w:hAnsi="Times New Roman" w:cs="Times New Roman"/>
        </w:rPr>
        <w:t>Preprocessing</w:t>
      </w:r>
    </w:p>
    <w:p w14:paraId="089B91F3" w14:textId="2441FD5B" w:rsidR="00471A6C" w:rsidRPr="00094F89" w:rsidRDefault="00CA15C9" w:rsidP="00094F89">
      <w:pPr>
        <w:pStyle w:val="ListParagraph"/>
        <w:ind w:left="1440"/>
        <w:rPr>
          <w:rFonts w:ascii="Times New Roman" w:hAnsi="Times New Roman" w:cs="Times New Roman"/>
        </w:rPr>
      </w:pPr>
      <w:r w:rsidRPr="00CA15C9">
        <w:rPr>
          <w:rFonts w:ascii="Times New Roman" w:hAnsi="Times New Roman" w:cs="Times New Roman"/>
        </w:rPr>
        <w:t xml:space="preserve">In the preprocessing section, </w:t>
      </w:r>
      <w:r w:rsidR="00094F89">
        <w:rPr>
          <w:rFonts w:ascii="Times New Roman" w:hAnsi="Times New Roman" w:cs="Times New Roman"/>
        </w:rPr>
        <w:t xml:space="preserve">we uploading the dataset into google colabs first so that the dataset can be access to make the machine learning algorithm. </w:t>
      </w:r>
      <w:r w:rsidR="00094F89" w:rsidRPr="00094F89">
        <w:rPr>
          <w:rFonts w:ascii="Times New Roman" w:hAnsi="Times New Roman" w:cs="Times New Roman"/>
        </w:rPr>
        <w:t>After importing the dataset file to google Colabs files, w</w:t>
      </w:r>
      <w:r w:rsidRPr="00094F89">
        <w:rPr>
          <w:rFonts w:ascii="Times New Roman" w:hAnsi="Times New Roman" w:cs="Times New Roman"/>
        </w:rPr>
        <w:t xml:space="preserve">e examine the unique value of each variable. After we find the unique value of each variable, we decide to eliminate the attribute that has a unique value of only 2, because the effect is not too significant (too weak) on the prediction results. With the exception of the </w:t>
      </w:r>
      <w:r w:rsidRPr="00094F89">
        <w:rPr>
          <w:rFonts w:ascii="Times New Roman" w:hAnsi="Times New Roman" w:cs="Times New Roman"/>
          <w:i/>
          <w:iCs/>
        </w:rPr>
        <w:t>target</w:t>
      </w:r>
      <w:r w:rsidRPr="00094F89">
        <w:rPr>
          <w:rFonts w:ascii="Times New Roman" w:hAnsi="Times New Roman" w:cs="Times New Roman"/>
        </w:rPr>
        <w:t xml:space="preserve"> variable, we did not eliminate even though the unique value was only 2, because we used it as an indicator variable to determine whether the person has heart disease or not. However, based on our results, we also eliminated sex, fbs, and exang variables because they only had 2 unique values. We performed correlation checking using the heatmap method to check the relationship</w:t>
      </w:r>
      <w:r w:rsidRPr="00094F89">
        <w:rPr>
          <w:rFonts w:ascii="Times New Roman" w:hAnsi="Times New Roman" w:cs="Times New Roman"/>
          <w:lang w:val="id-ID"/>
        </w:rPr>
        <w:t xml:space="preserve"> closeness</w:t>
      </w:r>
      <w:r w:rsidRPr="00094F89">
        <w:rPr>
          <w:rFonts w:ascii="Times New Roman" w:hAnsi="Times New Roman" w:cs="Times New Roman"/>
        </w:rPr>
        <w:t xml:space="preserve"> between all variables to the target variable. As a final step, we separate the dependent variable from the independent variable, so that we can use them to create a logistic regression function.</w:t>
      </w:r>
    </w:p>
    <w:p w14:paraId="02F86D7E" w14:textId="77777777" w:rsidR="00D131A6" w:rsidRPr="00D131A6" w:rsidRDefault="00D131A6" w:rsidP="00D131A6">
      <w:pPr>
        <w:pStyle w:val="ListParagraph"/>
        <w:ind w:left="1440"/>
        <w:rPr>
          <w:rFonts w:ascii="Times New Roman" w:hAnsi="Times New Roman" w:cs="Times New Roman"/>
        </w:rPr>
      </w:pPr>
    </w:p>
    <w:p w14:paraId="15CDD2AE" w14:textId="77777777" w:rsidR="00D131A6" w:rsidRDefault="004673C3" w:rsidP="00D131A6">
      <w:pPr>
        <w:pStyle w:val="ListParagraph"/>
        <w:numPr>
          <w:ilvl w:val="1"/>
          <w:numId w:val="1"/>
        </w:numPr>
        <w:rPr>
          <w:rFonts w:ascii="Times New Roman" w:hAnsi="Times New Roman" w:cs="Times New Roman"/>
        </w:rPr>
      </w:pPr>
      <w:r w:rsidRPr="00730ABF">
        <w:rPr>
          <w:rFonts w:ascii="Times New Roman" w:hAnsi="Times New Roman" w:cs="Times New Roman"/>
        </w:rPr>
        <w:t>Main processing (Machine Learning Algorithm)</w:t>
      </w:r>
    </w:p>
    <w:p w14:paraId="1B3A8691" w14:textId="1EA30FB5" w:rsidR="00D131A6" w:rsidRPr="00D131A6" w:rsidRDefault="00D131A6" w:rsidP="00D131A6">
      <w:pPr>
        <w:pStyle w:val="ListParagraph"/>
        <w:ind w:left="1440"/>
        <w:rPr>
          <w:rFonts w:ascii="Times New Roman" w:hAnsi="Times New Roman" w:cs="Times New Roman"/>
        </w:rPr>
      </w:pPr>
      <w:r w:rsidRPr="00D131A6">
        <w:rPr>
          <w:rFonts w:ascii="Times New Roman" w:hAnsi="Times New Roman" w:cs="Times New Roman"/>
        </w:rPr>
        <w:t>In the initial step, we used the initial dataset to be divided into 2 parts, namely train data and test data. We will use the data set that has been divided according to certain needs, namely: training the data to create a logistic regression model</w:t>
      </w:r>
      <w:r>
        <w:rPr>
          <w:rFonts w:ascii="Times New Roman" w:hAnsi="Times New Roman" w:cs="Times New Roman"/>
          <w:lang w:val="id-ID"/>
        </w:rPr>
        <w:t>,</w:t>
      </w:r>
      <w:r w:rsidRPr="00D131A6">
        <w:rPr>
          <w:rFonts w:ascii="Times New Roman" w:hAnsi="Times New Roman" w:cs="Times New Roman"/>
          <w:lang w:val="id-ID"/>
        </w:rPr>
        <w:t xml:space="preserve"> and</w:t>
      </w:r>
      <w:r w:rsidRPr="00D131A6">
        <w:rPr>
          <w:rFonts w:ascii="Times New Roman" w:hAnsi="Times New Roman" w:cs="Times New Roman"/>
        </w:rPr>
        <w:t xml:space="preserve"> using test data to predict the results of the logistic regression model. For the </w:t>
      </w:r>
      <w:r w:rsidRPr="00D131A6">
        <w:rPr>
          <w:rFonts w:ascii="Times New Roman" w:hAnsi="Times New Roman" w:cs="Times New Roman"/>
          <w:lang w:val="id-ID"/>
        </w:rPr>
        <w:t>next</w:t>
      </w:r>
      <w:r w:rsidRPr="00D131A6">
        <w:rPr>
          <w:rFonts w:ascii="Times New Roman" w:hAnsi="Times New Roman" w:cs="Times New Roman"/>
        </w:rPr>
        <w:t xml:space="preserve"> step, we create a logistic regression model using the dataset obtained. And as a final step, we use logistic regression modeling the results obtained from the training data, to test the variables.</w:t>
      </w:r>
    </w:p>
    <w:p w14:paraId="25B81416" w14:textId="21E767F6" w:rsidR="00D131A6" w:rsidRDefault="00D131A6" w:rsidP="00924638">
      <w:pPr>
        <w:pStyle w:val="ListParagraph"/>
        <w:ind w:left="2340"/>
        <w:rPr>
          <w:rFonts w:ascii="Times New Roman" w:hAnsi="Times New Roman" w:cs="Times New Roman"/>
        </w:rPr>
      </w:pPr>
    </w:p>
    <w:p w14:paraId="458C0549" w14:textId="77777777" w:rsidR="00D131A6" w:rsidRDefault="00D131A6" w:rsidP="00924638">
      <w:pPr>
        <w:pStyle w:val="ListParagraph"/>
        <w:ind w:left="2340"/>
        <w:rPr>
          <w:rFonts w:ascii="Times New Roman" w:hAnsi="Times New Roman" w:cs="Times New Roman"/>
        </w:rPr>
      </w:pPr>
    </w:p>
    <w:p w14:paraId="22FF94D5" w14:textId="0AA3936D" w:rsidR="005E0B8E" w:rsidRPr="00076F0E" w:rsidRDefault="00924638" w:rsidP="000A319F">
      <w:pPr>
        <w:pStyle w:val="ListParagraph"/>
        <w:numPr>
          <w:ilvl w:val="0"/>
          <w:numId w:val="1"/>
        </w:numPr>
        <w:rPr>
          <w:rFonts w:ascii="Times New Roman" w:hAnsi="Times New Roman" w:cs="Times New Roman"/>
          <w:b/>
          <w:bCs/>
        </w:rPr>
      </w:pPr>
      <w:r w:rsidRPr="00076F0E">
        <w:rPr>
          <w:rFonts w:ascii="Times New Roman" w:hAnsi="Times New Roman" w:cs="Times New Roman"/>
          <w:b/>
          <w:bCs/>
        </w:rPr>
        <w:t>Experiment Result and Analysis</w:t>
      </w:r>
    </w:p>
    <w:p w14:paraId="0D06F15D" w14:textId="77777777" w:rsidR="005E0B8E" w:rsidRPr="005E0B8E" w:rsidRDefault="005E0B8E" w:rsidP="005E0B8E">
      <w:pPr>
        <w:pStyle w:val="ListParagraph"/>
        <w:numPr>
          <w:ilvl w:val="2"/>
          <w:numId w:val="1"/>
        </w:numPr>
        <w:ind w:left="1418"/>
        <w:rPr>
          <w:rFonts w:ascii="Times New Roman" w:hAnsi="Times New Roman" w:cs="Times New Roman"/>
          <w:lang/>
        </w:rPr>
      </w:pPr>
      <w:r w:rsidRPr="005E0B8E">
        <w:rPr>
          <w:rFonts w:ascii="Times New Roman" w:hAnsi="Times New Roman" w:cs="Times New Roman"/>
          <w:lang/>
        </w:rPr>
        <w:t>Measuring the performance of Logistic regression in terms of</w:t>
      </w:r>
      <w:r>
        <w:rPr>
          <w:rFonts w:ascii="Times New Roman" w:hAnsi="Times New Roman" w:cs="Times New Roman"/>
          <w:lang w:val="id-ID"/>
        </w:rPr>
        <w:t>:</w:t>
      </w:r>
    </w:p>
    <w:p w14:paraId="11E91582" w14:textId="1E825E1E" w:rsidR="005E0B8E" w:rsidRDefault="005E0B8E" w:rsidP="005E0B8E">
      <w:pPr>
        <w:pStyle w:val="ListParagraph"/>
        <w:numPr>
          <w:ilvl w:val="1"/>
          <w:numId w:val="3"/>
        </w:numPr>
        <w:rPr>
          <w:rFonts w:ascii="Times New Roman" w:hAnsi="Times New Roman" w:cs="Times New Roman"/>
          <w:lang/>
        </w:rPr>
      </w:pPr>
      <w:r w:rsidRPr="005E0B8E">
        <w:rPr>
          <w:rFonts w:ascii="Times New Roman" w:hAnsi="Times New Roman" w:cs="Times New Roman"/>
          <w:lang/>
        </w:rPr>
        <w:t>Accuracy</w:t>
      </w:r>
    </w:p>
    <w:p w14:paraId="0A6172E7" w14:textId="2927AC91" w:rsidR="001C6CDA" w:rsidRPr="00571B55" w:rsidRDefault="00AB0DF7" w:rsidP="001C6CDA">
      <w:pPr>
        <w:pStyle w:val="ListParagraph"/>
        <w:ind w:left="2160"/>
        <w:rPr>
          <w:rFonts w:ascii="Times New Roman" w:hAnsi="Times New Roman" w:cs="Times New Roman"/>
          <w:lang w:val="id-ID"/>
        </w:rPr>
      </w:pPr>
      <w:r>
        <w:rPr>
          <w:rFonts w:ascii="Times New Roman" w:hAnsi="Times New Roman" w:cs="Times New Roman"/>
        </w:rPr>
        <w:t xml:space="preserve">Defined </w:t>
      </w:r>
      <w:r w:rsidR="001C6CDA" w:rsidRPr="001C6CDA">
        <w:rPr>
          <w:rFonts w:ascii="Times New Roman" w:hAnsi="Times New Roman" w:cs="Times New Roman"/>
        </w:rPr>
        <w:t>as the percentage of correct predictions for the test data. It can be calculated easily by dividing the number of correct predictions by the number of total predictions.</w:t>
      </w:r>
      <w:r w:rsidR="001C6CDA">
        <w:rPr>
          <w:rFonts w:ascii="Times New Roman" w:hAnsi="Times New Roman" w:cs="Times New Roman"/>
          <w:lang w:val="id-ID"/>
        </w:rPr>
        <w:t xml:space="preserve"> </w:t>
      </w:r>
      <w:r w:rsidR="001C6CDA" w:rsidRPr="001C6CDA">
        <w:rPr>
          <w:rFonts w:ascii="Times New Roman" w:hAnsi="Times New Roman" w:cs="Times New Roman"/>
        </w:rPr>
        <w:t xml:space="preserve">The greater the value, </w:t>
      </w:r>
      <w:r w:rsidR="001C6CDA" w:rsidRPr="00571B55">
        <w:rPr>
          <w:rFonts w:ascii="Times New Roman" w:hAnsi="Times New Roman" w:cs="Times New Roman"/>
        </w:rPr>
        <w:t xml:space="preserve">the </w:t>
      </w:r>
      <w:r w:rsidR="00571B55" w:rsidRPr="00571B55">
        <w:rPr>
          <w:rFonts w:ascii="Times New Roman" w:hAnsi="Times New Roman" w:cs="Times New Roman"/>
        </w:rPr>
        <w:t>more accurate it is.</w:t>
      </w:r>
    </w:p>
    <w:p w14:paraId="7DA6CC21" w14:textId="77777777" w:rsidR="00571B55" w:rsidRDefault="00571B55" w:rsidP="001C6CDA">
      <w:pPr>
        <w:pStyle w:val="ListParagraph"/>
        <w:ind w:left="2160"/>
        <w:rPr>
          <w:rFonts w:ascii="Times New Roman" w:hAnsi="Times New Roman" w:cs="Times New Roman"/>
          <w:lang/>
        </w:rPr>
      </w:pPr>
    </w:p>
    <w:p w14:paraId="1587BB30" w14:textId="41AD677D" w:rsidR="005E0B8E" w:rsidRPr="005E0B8E" w:rsidRDefault="005E0B8E" w:rsidP="005E0B8E">
      <w:pPr>
        <w:pStyle w:val="ListParagraph"/>
        <w:numPr>
          <w:ilvl w:val="1"/>
          <w:numId w:val="3"/>
        </w:numPr>
        <w:rPr>
          <w:rFonts w:ascii="Times New Roman" w:hAnsi="Times New Roman" w:cs="Times New Roman"/>
          <w:lang/>
        </w:rPr>
      </w:pPr>
      <w:r w:rsidRPr="005E0B8E">
        <w:rPr>
          <w:rFonts w:ascii="Times New Roman" w:hAnsi="Times New Roman" w:cs="Times New Roman"/>
          <w:lang/>
        </w:rPr>
        <w:t>Mean Absolute Error</w:t>
      </w:r>
      <w:r>
        <w:rPr>
          <w:rFonts w:ascii="Times New Roman" w:hAnsi="Times New Roman" w:cs="Times New Roman"/>
          <w:lang w:val="id-ID"/>
        </w:rPr>
        <w:t>:</w:t>
      </w:r>
    </w:p>
    <w:p w14:paraId="3FAC64FC" w14:textId="1DBDEC29" w:rsidR="005E0B8E" w:rsidRPr="001C6CDA" w:rsidRDefault="001C6CDA" w:rsidP="005E0B8E">
      <w:pPr>
        <w:pStyle w:val="ListParagraph"/>
        <w:ind w:left="2160"/>
        <w:rPr>
          <w:rFonts w:ascii="Times New Roman" w:hAnsi="Times New Roman" w:cs="Times New Roman"/>
          <w:lang/>
        </w:rPr>
      </w:pPr>
      <w:r w:rsidRPr="001C6CDA">
        <w:rPr>
          <w:rFonts w:ascii="Times New Roman" w:hAnsi="Times New Roman" w:cs="Times New Roman"/>
          <w:lang/>
        </w:rPr>
        <w:t>M</w:t>
      </w:r>
      <w:r w:rsidR="005E0B8E" w:rsidRPr="001C6CDA">
        <w:rPr>
          <w:rFonts w:ascii="Times New Roman" w:hAnsi="Times New Roman" w:cs="Times New Roman"/>
          <w:lang/>
        </w:rPr>
        <w:t>easures the average magnitude of the errors in a set of forecasts, without considering their direction. It measures </w:t>
      </w:r>
      <w:r w:rsidR="005E0B8E" w:rsidRPr="001C6CDA">
        <w:rPr>
          <w:rFonts w:ascii="Times New Roman" w:hAnsi="Times New Roman" w:cs="Times New Roman"/>
          <w:i/>
          <w:iCs/>
          <w:lang/>
        </w:rPr>
        <w:t>accuracy</w:t>
      </w:r>
      <w:r w:rsidR="005E0B8E" w:rsidRPr="001C6CDA">
        <w:rPr>
          <w:rFonts w:ascii="Times New Roman" w:hAnsi="Times New Roman" w:cs="Times New Roman"/>
          <w:lang/>
        </w:rPr>
        <w:t xml:space="preserve"> for continuous variables. The equation is given in the library references. Expressed in words, the MAE is the average over the verification sample of the absolute values of the differences between forecast and the corresponding observation. The MAE is a linear score which means that all the individual differences are weighted equally in the </w:t>
      </w:r>
      <w:r w:rsidR="005E0B8E" w:rsidRPr="001C6CDA">
        <w:rPr>
          <w:rFonts w:ascii="Times New Roman" w:hAnsi="Times New Roman" w:cs="Times New Roman"/>
          <w:lang/>
        </w:rPr>
        <w:lastRenderedPageBreak/>
        <w:t>average.</w:t>
      </w:r>
      <w:r w:rsidRPr="001C6CDA">
        <w:rPr>
          <w:rFonts w:ascii="Times New Roman" w:hAnsi="Times New Roman" w:cs="Times New Roman"/>
          <w:lang/>
        </w:rPr>
        <w:t xml:space="preserve"> Mean Absolute Error is negatively-oriented scores: Lower values are better.</w:t>
      </w:r>
    </w:p>
    <w:p w14:paraId="4F08C535" w14:textId="77777777" w:rsidR="001C6CDA" w:rsidRDefault="001C6CDA" w:rsidP="005E0B8E">
      <w:pPr>
        <w:pStyle w:val="ListParagraph"/>
        <w:ind w:left="2160"/>
        <w:rPr>
          <w:rFonts w:ascii="Times New Roman" w:hAnsi="Times New Roman" w:cs="Times New Roman"/>
          <w:lang/>
        </w:rPr>
      </w:pPr>
    </w:p>
    <w:p w14:paraId="77755324" w14:textId="346803FF" w:rsidR="005E0B8E" w:rsidRDefault="005E0B8E" w:rsidP="005E0B8E">
      <w:pPr>
        <w:pStyle w:val="ListParagraph"/>
        <w:numPr>
          <w:ilvl w:val="1"/>
          <w:numId w:val="3"/>
        </w:numPr>
        <w:rPr>
          <w:rFonts w:ascii="Times New Roman" w:hAnsi="Times New Roman" w:cs="Times New Roman"/>
          <w:lang/>
        </w:rPr>
      </w:pPr>
      <w:r w:rsidRPr="005E0B8E">
        <w:rPr>
          <w:rFonts w:ascii="Times New Roman" w:hAnsi="Times New Roman" w:cs="Times New Roman"/>
          <w:lang/>
        </w:rPr>
        <w:t>Mean Squared Error</w:t>
      </w:r>
      <w:r w:rsidR="001C6CDA">
        <w:rPr>
          <w:rFonts w:ascii="Times New Roman" w:hAnsi="Times New Roman" w:cs="Times New Roman"/>
          <w:lang w:val="id-ID"/>
        </w:rPr>
        <w:t>:</w:t>
      </w:r>
    </w:p>
    <w:p w14:paraId="0FA543AB" w14:textId="5374C77E" w:rsidR="001C6CDA" w:rsidRPr="00571B55" w:rsidRDefault="001C6CDA" w:rsidP="001C6CDA">
      <w:pPr>
        <w:pStyle w:val="ListParagraph"/>
        <w:ind w:left="2160"/>
        <w:rPr>
          <w:rFonts w:ascii="Times New Roman" w:hAnsi="Times New Roman" w:cs="Times New Roman"/>
        </w:rPr>
      </w:pPr>
      <w:r w:rsidRPr="00571B55">
        <w:rPr>
          <w:rFonts w:ascii="Times New Roman" w:hAnsi="Times New Roman" w:cs="Times New Roman"/>
        </w:rPr>
        <w:t>Measures the average of the squares of the errors — that is, the average squared difference between the estimated values and what is estimated. MSE is a risk function, corresponding to the expected value of the squared error loss. The fact that MSE is almost always strictly positive (and not zero) is because of randomness or because the estimator does not account for information that could produce a more accurate estimate. Mean Squared Error is also negatively-oriented scores: Lower values are better.</w:t>
      </w:r>
    </w:p>
    <w:p w14:paraId="672C1AD4" w14:textId="5221A101" w:rsidR="001C6CDA" w:rsidRPr="001C6CDA" w:rsidRDefault="001C6CDA" w:rsidP="001C6CDA">
      <w:pPr>
        <w:pStyle w:val="ListParagraph"/>
        <w:ind w:left="2160"/>
        <w:rPr>
          <w:rFonts w:ascii="Times New Roman" w:hAnsi="Times New Roman" w:cs="Times New Roman"/>
          <w:lang/>
        </w:rPr>
      </w:pPr>
    </w:p>
    <w:p w14:paraId="248B3886" w14:textId="7F69B9D8" w:rsidR="00D131A6" w:rsidRDefault="00571B55" w:rsidP="005E0B8E">
      <w:pPr>
        <w:pStyle w:val="ListParagraph"/>
        <w:numPr>
          <w:ilvl w:val="1"/>
          <w:numId w:val="3"/>
        </w:numPr>
        <w:rPr>
          <w:rFonts w:ascii="Times New Roman" w:hAnsi="Times New Roman" w:cs="Times New Roman"/>
          <w:lang/>
        </w:rPr>
      </w:pPr>
      <w:r>
        <w:rPr>
          <w:rFonts w:ascii="Times New Roman" w:hAnsi="Times New Roman" w:cs="Times New Roman"/>
          <w:lang w:val="id-ID"/>
        </w:rPr>
        <w:t>F</w:t>
      </w:r>
      <w:r w:rsidR="005E0B8E" w:rsidRPr="005E0B8E">
        <w:rPr>
          <w:rFonts w:ascii="Times New Roman" w:hAnsi="Times New Roman" w:cs="Times New Roman"/>
          <w:lang/>
        </w:rPr>
        <w:t>1 (look for a definition)</w:t>
      </w:r>
    </w:p>
    <w:p w14:paraId="160BA20F" w14:textId="767350DB" w:rsidR="00571B55" w:rsidRDefault="00571B55" w:rsidP="00571B55">
      <w:pPr>
        <w:pStyle w:val="ListParagraph"/>
        <w:ind w:left="2160"/>
        <w:rPr>
          <w:rFonts w:ascii="Times New Roman" w:hAnsi="Times New Roman" w:cs="Times New Roman"/>
          <w:lang w:val="id-ID"/>
        </w:rPr>
      </w:pPr>
      <w:r w:rsidRPr="00571B55">
        <w:rPr>
          <w:rFonts w:ascii="Times New Roman" w:hAnsi="Times New Roman" w:cs="Times New Roman"/>
          <w:lang/>
        </w:rPr>
        <w:t>A measurement that considers both precision and recall to compute the score. The F1 score can be interpreted as a weighted average of the precision and recall values, where an F1 score reaches its best value at 1 and worst value at 0</w:t>
      </w:r>
      <w:r>
        <w:rPr>
          <w:rFonts w:ascii="Times New Roman" w:hAnsi="Times New Roman" w:cs="Times New Roman"/>
          <w:lang w:val="id-ID"/>
        </w:rPr>
        <w:t>.</w:t>
      </w:r>
    </w:p>
    <w:p w14:paraId="40F1D1E1" w14:textId="180D79EF" w:rsidR="00571B55" w:rsidRDefault="00571B55" w:rsidP="00571B55">
      <w:pPr>
        <w:pStyle w:val="ListParagraph"/>
        <w:ind w:left="2160"/>
        <w:rPr>
          <w:rFonts w:ascii="Times New Roman" w:hAnsi="Times New Roman" w:cs="Times New Roman"/>
          <w:lang w:val="id-ID"/>
        </w:rPr>
      </w:pPr>
    </w:p>
    <w:p w14:paraId="4E3E8DDB" w14:textId="361E7B00" w:rsidR="00571B55" w:rsidRPr="00571B55" w:rsidRDefault="00571B55" w:rsidP="00571B55">
      <w:pPr>
        <w:pStyle w:val="ListParagraph"/>
        <w:numPr>
          <w:ilvl w:val="2"/>
          <w:numId w:val="1"/>
        </w:numPr>
        <w:ind w:left="1418"/>
        <w:rPr>
          <w:rFonts w:ascii="Times New Roman" w:hAnsi="Times New Roman" w:cs="Times New Roman"/>
          <w:lang/>
        </w:rPr>
      </w:pPr>
      <w:r w:rsidRPr="00571B55">
        <w:rPr>
          <w:rFonts w:ascii="Times New Roman" w:hAnsi="Times New Roman" w:cs="Times New Roman"/>
          <w:lang/>
        </w:rPr>
        <w:t>Print actual value and predicted value</w:t>
      </w:r>
      <w:r>
        <w:rPr>
          <w:rFonts w:ascii="Times New Roman" w:hAnsi="Times New Roman" w:cs="Times New Roman"/>
          <w:lang w:val="id-ID"/>
        </w:rPr>
        <w:t>.</w:t>
      </w:r>
    </w:p>
    <w:p w14:paraId="4A6183BE" w14:textId="77777777" w:rsidR="00571B55" w:rsidRPr="00571B55" w:rsidRDefault="00571B55" w:rsidP="00571B55">
      <w:pPr>
        <w:pStyle w:val="ListParagraph"/>
        <w:ind w:left="1418"/>
        <w:rPr>
          <w:rFonts w:ascii="Times New Roman" w:hAnsi="Times New Roman" w:cs="Times New Roman"/>
          <w:lang/>
        </w:rPr>
      </w:pPr>
    </w:p>
    <w:p w14:paraId="7011DA82" w14:textId="67E7760A" w:rsidR="00571B55" w:rsidRPr="00571B55" w:rsidRDefault="00571B55" w:rsidP="00571B55">
      <w:pPr>
        <w:pStyle w:val="ListParagraph"/>
        <w:numPr>
          <w:ilvl w:val="2"/>
          <w:numId w:val="1"/>
        </w:numPr>
        <w:ind w:left="1418"/>
        <w:rPr>
          <w:rFonts w:ascii="Times New Roman" w:hAnsi="Times New Roman" w:cs="Times New Roman"/>
          <w:lang/>
        </w:rPr>
      </w:pPr>
      <w:r w:rsidRPr="00571B55">
        <w:rPr>
          <w:rFonts w:ascii="Times New Roman" w:hAnsi="Times New Roman" w:cs="Times New Roman"/>
          <w:lang/>
        </w:rPr>
        <w:t>Using the confusion matrix function to describe incorrect and correct prediction results, based on factual data</w:t>
      </w:r>
      <w:r>
        <w:rPr>
          <w:rFonts w:ascii="Times New Roman" w:hAnsi="Times New Roman" w:cs="Times New Roman"/>
          <w:lang w:val="id-ID"/>
        </w:rPr>
        <w:t>:</w:t>
      </w:r>
    </w:p>
    <w:p w14:paraId="4058C1CE" w14:textId="77777777" w:rsidR="00571B55" w:rsidRPr="00571B55" w:rsidRDefault="00571B55" w:rsidP="00571B55">
      <w:pPr>
        <w:pStyle w:val="ListParagraph"/>
        <w:numPr>
          <w:ilvl w:val="1"/>
          <w:numId w:val="3"/>
        </w:numPr>
        <w:rPr>
          <w:rFonts w:ascii="Times New Roman" w:hAnsi="Times New Roman" w:cs="Times New Roman"/>
          <w:lang/>
        </w:rPr>
      </w:pPr>
      <w:r w:rsidRPr="00571B55">
        <w:rPr>
          <w:rFonts w:ascii="Times New Roman" w:hAnsi="Times New Roman" w:cs="Times New Roman"/>
          <w:lang/>
        </w:rPr>
        <w:t>The number of people who are predicted to have no disease and not have a disease in the real world is 111 people.</w:t>
      </w:r>
    </w:p>
    <w:p w14:paraId="280FC711" w14:textId="6BD65D5E" w:rsidR="00571B55" w:rsidRPr="00571B55" w:rsidRDefault="00571B55" w:rsidP="00571B55">
      <w:pPr>
        <w:pStyle w:val="ListParagraph"/>
        <w:numPr>
          <w:ilvl w:val="1"/>
          <w:numId w:val="3"/>
        </w:numPr>
        <w:rPr>
          <w:rFonts w:ascii="Times New Roman" w:hAnsi="Times New Roman" w:cs="Times New Roman"/>
          <w:lang/>
        </w:rPr>
      </w:pPr>
      <w:r w:rsidRPr="00571B55">
        <w:rPr>
          <w:rFonts w:ascii="Times New Roman" w:hAnsi="Times New Roman" w:cs="Times New Roman"/>
          <w:lang/>
        </w:rPr>
        <w:t>The number of people who are predicted to have the disease and have the disease in the real world is 126 people.</w:t>
      </w:r>
    </w:p>
    <w:p w14:paraId="005498BE" w14:textId="45DD831A" w:rsidR="00571B55" w:rsidRPr="00571B55" w:rsidRDefault="00571B55" w:rsidP="00571B55">
      <w:pPr>
        <w:pStyle w:val="ListParagraph"/>
        <w:numPr>
          <w:ilvl w:val="1"/>
          <w:numId w:val="3"/>
        </w:numPr>
        <w:rPr>
          <w:rFonts w:ascii="Times New Roman" w:hAnsi="Times New Roman" w:cs="Times New Roman"/>
          <w:lang/>
        </w:rPr>
      </w:pPr>
      <w:r w:rsidRPr="00571B55">
        <w:rPr>
          <w:rFonts w:ascii="Times New Roman" w:hAnsi="Times New Roman" w:cs="Times New Roman"/>
          <w:lang/>
        </w:rPr>
        <w:t>The number of people who are predicted not to have the disease, but have the disease in the real world is 23 people.</w:t>
      </w:r>
    </w:p>
    <w:p w14:paraId="48746207" w14:textId="10940464" w:rsidR="00571B55" w:rsidRPr="00571B55" w:rsidRDefault="00571B55" w:rsidP="00571B55">
      <w:pPr>
        <w:pStyle w:val="ListParagraph"/>
        <w:numPr>
          <w:ilvl w:val="1"/>
          <w:numId w:val="3"/>
        </w:numPr>
        <w:rPr>
          <w:rFonts w:ascii="Times New Roman" w:hAnsi="Times New Roman" w:cs="Times New Roman"/>
          <w:lang/>
        </w:rPr>
      </w:pPr>
      <w:r w:rsidRPr="00571B55">
        <w:rPr>
          <w:rFonts w:ascii="Times New Roman" w:hAnsi="Times New Roman" w:cs="Times New Roman"/>
          <w:lang/>
        </w:rPr>
        <w:t>The number of people who are predicted to have the disease, but do not have the disease in the real world is 48 people.</w:t>
      </w:r>
    </w:p>
    <w:p w14:paraId="461DD62A" w14:textId="7F6BA278" w:rsidR="00571B55" w:rsidRPr="00571B55" w:rsidRDefault="00571B55" w:rsidP="00571B55">
      <w:pPr>
        <w:pStyle w:val="ListParagraph"/>
        <w:ind w:left="2160"/>
        <w:rPr>
          <w:rFonts w:ascii="Times New Roman" w:hAnsi="Times New Roman" w:cs="Times New Roman"/>
          <w:lang/>
        </w:rPr>
      </w:pPr>
    </w:p>
    <w:p w14:paraId="2BEBA9EE" w14:textId="77777777" w:rsidR="000A319F" w:rsidRPr="000A319F" w:rsidRDefault="000A319F" w:rsidP="000A319F">
      <w:pPr>
        <w:pStyle w:val="ListParagraph"/>
        <w:numPr>
          <w:ilvl w:val="2"/>
          <w:numId w:val="1"/>
        </w:numPr>
        <w:ind w:left="1418"/>
        <w:rPr>
          <w:rFonts w:ascii="Times New Roman" w:hAnsi="Times New Roman" w:cs="Times New Roman"/>
          <w:lang/>
        </w:rPr>
      </w:pPr>
      <w:r w:rsidRPr="000A319F">
        <w:rPr>
          <w:rFonts w:ascii="Times New Roman" w:hAnsi="Times New Roman" w:cs="Times New Roman"/>
          <w:lang/>
        </w:rPr>
        <w:t>As a final step, we print a classification report</w:t>
      </w:r>
      <w:r>
        <w:rPr>
          <w:rFonts w:ascii="Times New Roman" w:hAnsi="Times New Roman" w:cs="Times New Roman"/>
          <w:lang w:val="id-ID"/>
        </w:rPr>
        <w:t xml:space="preserve">, </w:t>
      </w:r>
      <w:r>
        <w:rPr>
          <w:rFonts w:ascii="Times New Roman" w:hAnsi="Times New Roman" w:cs="Times New Roman"/>
        </w:rPr>
        <w:t xml:space="preserve">which </w:t>
      </w:r>
      <w:r w:rsidRPr="000A319F">
        <w:rPr>
          <w:rFonts w:ascii="Times New Roman" w:hAnsi="Times New Roman" w:cs="Times New Roman"/>
        </w:rPr>
        <w:t>is used to measure the quality of predictions from a classification algorithm. How many predictions are True and how many are False. More specifically, True Positives, False Positives, True negatives and False Negatives are used to predict the metrics of a classification report</w:t>
      </w:r>
      <w:r>
        <w:rPr>
          <w:rFonts w:ascii="Times New Roman" w:hAnsi="Times New Roman" w:cs="Times New Roman"/>
        </w:rPr>
        <w:t xml:space="preserve">. </w:t>
      </w:r>
      <w:r w:rsidRPr="000A319F">
        <w:rPr>
          <w:rFonts w:ascii="Times New Roman" w:hAnsi="Times New Roman" w:cs="Times New Roman"/>
        </w:rPr>
        <w:t>The report shows the main classification metrics</w:t>
      </w:r>
      <w:r>
        <w:rPr>
          <w:rFonts w:ascii="Times New Roman" w:hAnsi="Times New Roman" w:cs="Times New Roman"/>
        </w:rPr>
        <w:t>:</w:t>
      </w:r>
    </w:p>
    <w:p w14:paraId="2C7FB8AF" w14:textId="03CFC950" w:rsidR="000A319F" w:rsidRPr="000A319F" w:rsidRDefault="000A319F" w:rsidP="000A319F">
      <w:pPr>
        <w:pStyle w:val="ListParagraph"/>
        <w:numPr>
          <w:ilvl w:val="1"/>
          <w:numId w:val="3"/>
        </w:numPr>
        <w:rPr>
          <w:rFonts w:ascii="Times New Roman" w:hAnsi="Times New Roman" w:cs="Times New Roman"/>
          <w:lang/>
        </w:rPr>
      </w:pPr>
      <w:r>
        <w:rPr>
          <w:rFonts w:ascii="Times New Roman" w:hAnsi="Times New Roman" w:cs="Times New Roman"/>
        </w:rPr>
        <w:t>P</w:t>
      </w:r>
      <w:r w:rsidRPr="000A319F">
        <w:rPr>
          <w:rFonts w:ascii="Times New Roman" w:hAnsi="Times New Roman" w:cs="Times New Roman"/>
        </w:rPr>
        <w:t>recision</w:t>
      </w:r>
    </w:p>
    <w:p w14:paraId="1E94324D" w14:textId="489DD1A7" w:rsidR="000A319F" w:rsidRDefault="000A319F" w:rsidP="000A319F">
      <w:pPr>
        <w:pStyle w:val="ListParagraph"/>
        <w:ind w:left="2160"/>
        <w:rPr>
          <w:rFonts w:ascii="Times New Roman" w:hAnsi="Times New Roman" w:cs="Times New Roman"/>
        </w:rPr>
      </w:pPr>
      <w:r>
        <w:rPr>
          <w:rFonts w:ascii="Times New Roman" w:hAnsi="Times New Roman" w:cs="Times New Roman"/>
        </w:rPr>
        <w:t>T</w:t>
      </w:r>
      <w:r w:rsidRPr="000A319F">
        <w:rPr>
          <w:rFonts w:ascii="Times New Roman" w:hAnsi="Times New Roman" w:cs="Times New Roman"/>
        </w:rPr>
        <w:t>he ability of a classifier not to label an instance positive that is actually negative. For each class it is defined as the ratio of true positives to the sum of true and false positives.</w:t>
      </w:r>
    </w:p>
    <w:p w14:paraId="141E6B49" w14:textId="77777777" w:rsidR="000A319F" w:rsidRPr="000A319F" w:rsidRDefault="000A319F" w:rsidP="000A319F">
      <w:pPr>
        <w:pStyle w:val="ListParagraph"/>
        <w:ind w:left="2160"/>
        <w:rPr>
          <w:rFonts w:ascii="Times New Roman" w:hAnsi="Times New Roman" w:cs="Times New Roman"/>
        </w:rPr>
      </w:pPr>
    </w:p>
    <w:p w14:paraId="3406FE1D" w14:textId="5815B481" w:rsidR="000A319F" w:rsidRPr="000A319F" w:rsidRDefault="000A319F" w:rsidP="000A319F">
      <w:pPr>
        <w:pStyle w:val="ListParagraph"/>
        <w:numPr>
          <w:ilvl w:val="1"/>
          <w:numId w:val="3"/>
        </w:numPr>
        <w:rPr>
          <w:rFonts w:ascii="Times New Roman" w:hAnsi="Times New Roman" w:cs="Times New Roman"/>
          <w:lang/>
        </w:rPr>
      </w:pPr>
      <w:r>
        <w:rPr>
          <w:rFonts w:ascii="Times New Roman" w:hAnsi="Times New Roman" w:cs="Times New Roman"/>
        </w:rPr>
        <w:t>R</w:t>
      </w:r>
      <w:r w:rsidRPr="000A319F">
        <w:rPr>
          <w:rFonts w:ascii="Times New Roman" w:hAnsi="Times New Roman" w:cs="Times New Roman"/>
        </w:rPr>
        <w:t>ecall</w:t>
      </w:r>
    </w:p>
    <w:p w14:paraId="53BAAB21" w14:textId="1473C779" w:rsidR="000A319F" w:rsidRDefault="000A319F" w:rsidP="000A319F">
      <w:pPr>
        <w:pStyle w:val="ListParagraph"/>
        <w:ind w:left="2160"/>
        <w:rPr>
          <w:rFonts w:ascii="Times New Roman" w:hAnsi="Times New Roman" w:cs="Times New Roman"/>
        </w:rPr>
      </w:pPr>
      <w:r w:rsidRPr="000A319F">
        <w:rPr>
          <w:rFonts w:ascii="Times New Roman" w:hAnsi="Times New Roman" w:cs="Times New Roman"/>
        </w:rPr>
        <w:t>Recall is the ability of a classifier to find all positive instances. For each class it is defined as the ratio of true positives to the sum of true positives and false negatives.</w:t>
      </w:r>
    </w:p>
    <w:p w14:paraId="39040007" w14:textId="79454B4A" w:rsidR="000A319F" w:rsidRPr="000A319F" w:rsidRDefault="000A319F" w:rsidP="000A319F">
      <w:pPr>
        <w:pStyle w:val="ListParagraph"/>
        <w:numPr>
          <w:ilvl w:val="2"/>
          <w:numId w:val="3"/>
        </w:numPr>
        <w:rPr>
          <w:rFonts w:ascii="Times New Roman" w:hAnsi="Times New Roman" w:cs="Times New Roman"/>
          <w:lang/>
        </w:rPr>
      </w:pPr>
      <w:r w:rsidRPr="000A319F">
        <w:rPr>
          <w:rFonts w:ascii="Times New Roman" w:hAnsi="Times New Roman" w:cs="Times New Roman"/>
          <w:lang/>
        </w:rPr>
        <w:t>TP / True Positive: when a case was positive and predicted positive</w:t>
      </w:r>
      <w:r>
        <w:rPr>
          <w:rFonts w:ascii="Times New Roman" w:hAnsi="Times New Roman" w:cs="Times New Roman"/>
        </w:rPr>
        <w:t>.</w:t>
      </w:r>
    </w:p>
    <w:p w14:paraId="6981D8D1" w14:textId="72664AEB" w:rsidR="000A319F" w:rsidRPr="000A319F" w:rsidRDefault="000A319F" w:rsidP="000A319F">
      <w:pPr>
        <w:pStyle w:val="ListParagraph"/>
        <w:numPr>
          <w:ilvl w:val="2"/>
          <w:numId w:val="3"/>
        </w:numPr>
        <w:rPr>
          <w:rFonts w:ascii="Times New Roman" w:hAnsi="Times New Roman" w:cs="Times New Roman"/>
          <w:lang/>
        </w:rPr>
      </w:pPr>
      <w:r w:rsidRPr="000A319F">
        <w:rPr>
          <w:rFonts w:ascii="Times New Roman" w:hAnsi="Times New Roman" w:cs="Times New Roman"/>
          <w:lang/>
        </w:rPr>
        <w:t>FN / False Negative: when a case was positive but predicted negative</w:t>
      </w:r>
      <w:r>
        <w:rPr>
          <w:rFonts w:ascii="Times New Roman" w:hAnsi="Times New Roman" w:cs="Times New Roman"/>
        </w:rPr>
        <w:t>.</w:t>
      </w:r>
    </w:p>
    <w:p w14:paraId="23A438D8" w14:textId="58F11DAC" w:rsidR="000A319F" w:rsidRPr="000A319F" w:rsidRDefault="000A319F" w:rsidP="000A319F">
      <w:pPr>
        <w:pStyle w:val="ListParagraph"/>
        <w:ind w:left="1440"/>
        <w:rPr>
          <w:rFonts w:ascii="Times New Roman" w:hAnsi="Times New Roman" w:cs="Times New Roman"/>
          <w:lang/>
        </w:rPr>
      </w:pPr>
    </w:p>
    <w:p w14:paraId="1141A5A6" w14:textId="5E9C8EC6" w:rsidR="000A319F" w:rsidRPr="000A319F" w:rsidRDefault="000A319F" w:rsidP="000A319F">
      <w:pPr>
        <w:pStyle w:val="ListParagraph"/>
        <w:numPr>
          <w:ilvl w:val="1"/>
          <w:numId w:val="3"/>
        </w:numPr>
        <w:rPr>
          <w:rFonts w:ascii="Times New Roman" w:hAnsi="Times New Roman" w:cs="Times New Roman"/>
          <w:lang/>
        </w:rPr>
      </w:pPr>
      <w:r>
        <w:rPr>
          <w:rFonts w:ascii="Times New Roman" w:hAnsi="Times New Roman" w:cs="Times New Roman"/>
        </w:rPr>
        <w:lastRenderedPageBreak/>
        <w:t>F</w:t>
      </w:r>
      <w:r w:rsidRPr="000A319F">
        <w:rPr>
          <w:rFonts w:ascii="Times New Roman" w:hAnsi="Times New Roman" w:cs="Times New Roman"/>
        </w:rPr>
        <w:t>1</w:t>
      </w:r>
    </w:p>
    <w:p w14:paraId="371E2297" w14:textId="4F770A83" w:rsidR="000A319F" w:rsidRPr="000A319F" w:rsidRDefault="000A319F" w:rsidP="000A319F">
      <w:pPr>
        <w:pStyle w:val="ListParagraph"/>
        <w:ind w:left="2160"/>
        <w:rPr>
          <w:rFonts w:ascii="Times New Roman" w:hAnsi="Times New Roman" w:cs="Times New Roman"/>
          <w:lang/>
        </w:rPr>
      </w:pPr>
      <w:r w:rsidRPr="000A319F">
        <w:rPr>
          <w:rFonts w:ascii="Times New Roman" w:hAnsi="Times New Roman" w:cs="Times New Roman"/>
        </w:rPr>
        <w:t>The F</w:t>
      </w:r>
      <w:r>
        <w:rPr>
          <w:rFonts w:ascii="Times New Roman" w:hAnsi="Times New Roman" w:cs="Times New Roman"/>
          <w:vertAlign w:val="subscript"/>
        </w:rPr>
        <w:t>1</w:t>
      </w:r>
      <w:r w:rsidRPr="000A319F">
        <w:rPr>
          <w:rFonts w:ascii="Times New Roman" w:hAnsi="Times New Roman" w:cs="Times New Roman"/>
        </w:rPr>
        <w:t> score is a weighted harmonic mean of precision and recall such that the best score is 1.0 and the worst is 0.0. Generally speaking, F</w:t>
      </w:r>
      <w:r w:rsidRPr="000A319F">
        <w:rPr>
          <w:rFonts w:ascii="Times New Roman" w:hAnsi="Times New Roman" w:cs="Times New Roman"/>
          <w:vertAlign w:val="subscript"/>
        </w:rPr>
        <w:t>1</w:t>
      </w:r>
      <w:r w:rsidRPr="000A319F">
        <w:rPr>
          <w:rFonts w:ascii="Times New Roman" w:hAnsi="Times New Roman" w:cs="Times New Roman"/>
        </w:rPr>
        <w:t> scores are lower than accuracy measures as they embed precision and recall into their computation. As a rule of thumb, the weighted average of F</w:t>
      </w:r>
      <w:r w:rsidRPr="000A319F">
        <w:rPr>
          <w:rFonts w:ascii="Times New Roman" w:hAnsi="Times New Roman" w:cs="Times New Roman"/>
          <w:vertAlign w:val="subscript"/>
        </w:rPr>
        <w:t>1</w:t>
      </w:r>
      <w:r w:rsidRPr="000A319F">
        <w:rPr>
          <w:rFonts w:ascii="Times New Roman" w:hAnsi="Times New Roman" w:cs="Times New Roman"/>
        </w:rPr>
        <w:t> should be used to compare classifier models, not global accuracy.</w:t>
      </w:r>
    </w:p>
    <w:p w14:paraId="241A56F6" w14:textId="4E194A93" w:rsidR="000A319F" w:rsidRPr="000A319F" w:rsidRDefault="000A319F" w:rsidP="000A319F">
      <w:pPr>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4D9F6B9C" wp14:editId="56E17BFD">
            <wp:simplePos x="0" y="0"/>
            <wp:positionH relativeFrom="margin">
              <wp:align>center</wp:align>
            </wp:positionH>
            <wp:positionV relativeFrom="margin">
              <wp:align>bottom</wp:align>
            </wp:positionV>
            <wp:extent cx="5815965" cy="70231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24" b="80978"/>
                    <a:stretch/>
                  </pic:blipFill>
                  <pic:spPr bwMode="auto">
                    <a:xfrm>
                      <a:off x="0" y="0"/>
                      <a:ext cx="5815965" cy="702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E9BB5" w14:textId="6F0D556B" w:rsidR="00924638" w:rsidRDefault="005B4E8E" w:rsidP="005B4E8E">
      <w:pPr>
        <w:pStyle w:val="ListParagraph"/>
        <w:numPr>
          <w:ilvl w:val="0"/>
          <w:numId w:val="1"/>
        </w:numPr>
        <w:ind w:left="1134"/>
        <w:rPr>
          <w:rFonts w:ascii="Times New Roman" w:hAnsi="Times New Roman" w:cs="Times New Roman"/>
        </w:rPr>
      </w:pPr>
      <w:r>
        <w:rPr>
          <w:rFonts w:ascii="Times New Roman" w:hAnsi="Times New Roman" w:cs="Times New Roman"/>
        </w:rPr>
        <w:t>Documentation</w:t>
      </w:r>
    </w:p>
    <w:p w14:paraId="490916D4" w14:textId="6501D172" w:rsidR="001C2022" w:rsidRDefault="001C2022" w:rsidP="005B4E8E">
      <w:pPr>
        <w:pStyle w:val="ListParagraph"/>
        <w:ind w:left="1134"/>
        <w:rPr>
          <w:rFonts w:ascii="Times New Roman" w:hAnsi="Times New Roman" w:cs="Times New Roman"/>
        </w:rPr>
      </w:pPr>
    </w:p>
    <w:p w14:paraId="2231772C" w14:textId="47A54B9C" w:rsidR="003931E8" w:rsidRDefault="003931E8" w:rsidP="005B4E8E">
      <w:pPr>
        <w:pStyle w:val="ListParagraph"/>
        <w:ind w:left="1134"/>
        <w:rPr>
          <w:rFonts w:ascii="Times New Roman" w:hAnsi="Times New Roman" w:cs="Times New Roman"/>
        </w:rPr>
      </w:pPr>
      <w:r>
        <w:rPr>
          <w:noProof/>
        </w:rPr>
        <w:lastRenderedPageBreak/>
        <w:drawing>
          <wp:anchor distT="0" distB="0" distL="114300" distR="114300" simplePos="0" relativeHeight="251670528" behindDoc="1" locked="0" layoutInCell="1" allowOverlap="1" wp14:anchorId="39FA3E13" wp14:editId="772AA9EF">
            <wp:simplePos x="0" y="0"/>
            <wp:positionH relativeFrom="column">
              <wp:posOffset>53340</wp:posOffset>
            </wp:positionH>
            <wp:positionV relativeFrom="paragraph">
              <wp:posOffset>3352800</wp:posOffset>
            </wp:positionV>
            <wp:extent cx="5943600" cy="3343275"/>
            <wp:effectExtent l="0" t="0" r="0" b="952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7C16D4C" wp14:editId="68A129B9">
            <wp:simplePos x="0" y="0"/>
            <wp:positionH relativeFrom="column">
              <wp:posOffset>45720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5A9">
        <w:rPr>
          <w:rFonts w:ascii="Times New Roman" w:hAnsi="Times New Roman" w:cs="Times New Roman"/>
        </w:rPr>
        <w:t xml:space="preserve">Before doing development </w:t>
      </w:r>
      <w:r w:rsidR="00F248EB">
        <w:rPr>
          <w:rFonts w:ascii="Times New Roman" w:hAnsi="Times New Roman" w:cs="Times New Roman"/>
        </w:rPr>
        <w:t>any</w:t>
      </w:r>
      <w:r w:rsidR="008325A9">
        <w:rPr>
          <w:rFonts w:ascii="Times New Roman" w:hAnsi="Times New Roman" w:cs="Times New Roman"/>
        </w:rPr>
        <w:t xml:space="preserve"> Machine Learning algorithm, we must first upload the dataset into google colab files tab by using drag files and press upload file from bottom of text Files.</w:t>
      </w:r>
    </w:p>
    <w:p w14:paraId="10207BC7" w14:textId="5E9C9AB7" w:rsidR="001C2022" w:rsidRDefault="000A319F">
      <w:pPr>
        <w:rPr>
          <w:rFonts w:ascii="Times New Roman" w:hAnsi="Times New Roman" w:cs="Times New Roman"/>
        </w:rPr>
      </w:pPr>
      <w:r>
        <w:rPr>
          <w:noProof/>
        </w:rPr>
        <w:lastRenderedPageBreak/>
        <w:drawing>
          <wp:anchor distT="0" distB="0" distL="114300" distR="114300" simplePos="0" relativeHeight="251662336" behindDoc="0" locked="0" layoutInCell="1" allowOverlap="1" wp14:anchorId="2883D3CF" wp14:editId="5346F738">
            <wp:simplePos x="0" y="0"/>
            <wp:positionH relativeFrom="margin">
              <wp:align>center</wp:align>
            </wp:positionH>
            <wp:positionV relativeFrom="margin">
              <wp:align>center</wp:align>
            </wp:positionV>
            <wp:extent cx="5815965" cy="764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8919" b="60346"/>
                    <a:stretch/>
                  </pic:blipFill>
                  <pic:spPr bwMode="auto">
                    <a:xfrm>
                      <a:off x="0" y="0"/>
                      <a:ext cx="5815965" cy="764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022">
        <w:rPr>
          <w:rFonts w:ascii="Times New Roman" w:hAnsi="Times New Roman" w:cs="Times New Roman"/>
        </w:rPr>
        <w:br w:type="page"/>
      </w:r>
    </w:p>
    <w:p w14:paraId="3505E015" w14:textId="7E863BC6" w:rsidR="001C2022" w:rsidRDefault="000A319F" w:rsidP="005B4E8E">
      <w:pPr>
        <w:pStyle w:val="ListParagraph"/>
        <w:ind w:left="1134"/>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5A82C623" wp14:editId="64870D43">
            <wp:simplePos x="0" y="0"/>
            <wp:positionH relativeFrom="margin">
              <wp:align>center</wp:align>
            </wp:positionH>
            <wp:positionV relativeFrom="margin">
              <wp:align>bottom</wp:align>
            </wp:positionV>
            <wp:extent cx="5815965" cy="8255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9582" b="38028"/>
                    <a:stretch/>
                  </pic:blipFill>
                  <pic:spPr bwMode="auto">
                    <a:xfrm>
                      <a:off x="0" y="0"/>
                      <a:ext cx="5815965" cy="825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DF607" w14:textId="632F09BC" w:rsidR="001C2022" w:rsidRDefault="000A319F">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1F2F6106" wp14:editId="64E85BEA">
            <wp:simplePos x="0" y="0"/>
            <wp:positionH relativeFrom="margin">
              <wp:align>center</wp:align>
            </wp:positionH>
            <wp:positionV relativeFrom="margin">
              <wp:align>center</wp:align>
            </wp:positionV>
            <wp:extent cx="5815965" cy="472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62284" b="24900"/>
                    <a:stretch/>
                  </pic:blipFill>
                  <pic:spPr bwMode="auto">
                    <a:xfrm>
                      <a:off x="0" y="0"/>
                      <a:ext cx="5815965"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022">
        <w:rPr>
          <w:rFonts w:ascii="Times New Roman" w:hAnsi="Times New Roman" w:cs="Times New Roman"/>
        </w:rPr>
        <w:br w:type="page"/>
      </w:r>
    </w:p>
    <w:p w14:paraId="5DF16F20" w14:textId="7655E6D3" w:rsidR="005B4E8E" w:rsidRDefault="000A319F" w:rsidP="005B4E8E">
      <w:pPr>
        <w:pStyle w:val="ListParagraph"/>
        <w:ind w:left="1134"/>
        <w:rPr>
          <w:rFonts w:ascii="Times New Roman" w:hAnsi="Times New Roman" w:cs="Times New Roman"/>
        </w:rPr>
      </w:pPr>
      <w:r>
        <w:rPr>
          <w:noProof/>
        </w:rPr>
        <w:lastRenderedPageBreak/>
        <w:drawing>
          <wp:anchor distT="0" distB="0" distL="114300" distR="114300" simplePos="0" relativeHeight="251668480" behindDoc="0" locked="0" layoutInCell="1" allowOverlap="1" wp14:anchorId="58D8D67B" wp14:editId="636BC444">
            <wp:simplePos x="0" y="0"/>
            <wp:positionH relativeFrom="margin">
              <wp:align>center</wp:align>
            </wp:positionH>
            <wp:positionV relativeFrom="margin">
              <wp:align>center</wp:align>
            </wp:positionV>
            <wp:extent cx="5815965" cy="7531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75033" b="4539"/>
                    <a:stretch/>
                  </pic:blipFill>
                  <pic:spPr bwMode="auto">
                    <a:xfrm>
                      <a:off x="0" y="0"/>
                      <a:ext cx="5815965" cy="753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0FCA2" w14:textId="6CF7AA48" w:rsidR="000A319F" w:rsidRPr="000A319F" w:rsidRDefault="000A319F" w:rsidP="000A319F">
      <w:pPr>
        <w:tabs>
          <w:tab w:val="left" w:pos="1560"/>
        </w:tabs>
      </w:pPr>
    </w:p>
    <w:sectPr w:rsidR="000A319F" w:rsidRPr="000A319F" w:rsidSect="00730AB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341CB"/>
    <w:multiLevelType w:val="hybridMultilevel"/>
    <w:tmpl w:val="C0A6318A"/>
    <w:lvl w:ilvl="0" w:tplc="4066FF68">
      <w:start w:val="1"/>
      <w:numFmt w:val="bullet"/>
      <w:lvlText w:val=""/>
      <w:lvlJc w:val="left"/>
      <w:pPr>
        <w:ind w:left="1440" w:hanging="360"/>
      </w:pPr>
      <w:rPr>
        <w:rFonts w:ascii="Wingdings" w:eastAsiaTheme="minorHAns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3283AAE"/>
    <w:multiLevelType w:val="hybridMultilevel"/>
    <w:tmpl w:val="C68A36A0"/>
    <w:lvl w:ilvl="0" w:tplc="672A3A70">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3C4C89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B060B"/>
    <w:multiLevelType w:val="hybridMultilevel"/>
    <w:tmpl w:val="C0D66230"/>
    <w:lvl w:ilvl="0" w:tplc="37A2C352">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A0"/>
    <w:rsid w:val="00070C73"/>
    <w:rsid w:val="00076F0E"/>
    <w:rsid w:val="00094F89"/>
    <w:rsid w:val="000A319F"/>
    <w:rsid w:val="0011119E"/>
    <w:rsid w:val="001565C5"/>
    <w:rsid w:val="001C2022"/>
    <w:rsid w:val="001C6CDA"/>
    <w:rsid w:val="0036357A"/>
    <w:rsid w:val="003931E8"/>
    <w:rsid w:val="003F68CD"/>
    <w:rsid w:val="004118A8"/>
    <w:rsid w:val="004673C3"/>
    <w:rsid w:val="00471A6C"/>
    <w:rsid w:val="004A0063"/>
    <w:rsid w:val="004A1CB7"/>
    <w:rsid w:val="00564563"/>
    <w:rsid w:val="00571B55"/>
    <w:rsid w:val="00582BDD"/>
    <w:rsid w:val="005B4E8E"/>
    <w:rsid w:val="005E0B8E"/>
    <w:rsid w:val="006110DF"/>
    <w:rsid w:val="006A0927"/>
    <w:rsid w:val="006C6501"/>
    <w:rsid w:val="00730ABF"/>
    <w:rsid w:val="008325A9"/>
    <w:rsid w:val="008571A2"/>
    <w:rsid w:val="0088581C"/>
    <w:rsid w:val="008A0DC1"/>
    <w:rsid w:val="00924638"/>
    <w:rsid w:val="00951ECE"/>
    <w:rsid w:val="0096749F"/>
    <w:rsid w:val="00AB0DF7"/>
    <w:rsid w:val="00AD6A44"/>
    <w:rsid w:val="00AF6E62"/>
    <w:rsid w:val="00B016C2"/>
    <w:rsid w:val="00CA15C9"/>
    <w:rsid w:val="00D131A6"/>
    <w:rsid w:val="00DD219D"/>
    <w:rsid w:val="00DD44FC"/>
    <w:rsid w:val="00EE2233"/>
    <w:rsid w:val="00F23CA0"/>
    <w:rsid w:val="00F248EB"/>
    <w:rsid w:val="00F82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3C354"/>
  <w15:chartTrackingRefBased/>
  <w15:docId w15:val="{0A8563C5-D2DF-4AC0-AA23-FE769FA0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BF"/>
    <w:pPr>
      <w:ind w:left="720"/>
      <w:contextualSpacing/>
    </w:pPr>
  </w:style>
  <w:style w:type="paragraph" w:styleId="HTMLPreformatted">
    <w:name w:val="HTML Preformatted"/>
    <w:basedOn w:val="Normal"/>
    <w:link w:val="HTMLPreformattedChar"/>
    <w:uiPriority w:val="99"/>
    <w:semiHidden/>
    <w:unhideWhenUsed/>
    <w:rsid w:val="008571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571A2"/>
    <w:rPr>
      <w:rFonts w:ascii="Consolas" w:hAnsi="Consolas"/>
      <w:sz w:val="20"/>
      <w:szCs w:val="20"/>
    </w:rPr>
  </w:style>
  <w:style w:type="character" w:styleId="Hyperlink">
    <w:name w:val="Hyperlink"/>
    <w:basedOn w:val="DefaultParagraphFont"/>
    <w:uiPriority w:val="99"/>
    <w:unhideWhenUsed/>
    <w:rsid w:val="003F68CD"/>
    <w:rPr>
      <w:color w:val="0563C1" w:themeColor="hyperlink"/>
      <w:u w:val="single"/>
    </w:rPr>
  </w:style>
  <w:style w:type="character" w:styleId="UnresolvedMention">
    <w:name w:val="Unresolved Mention"/>
    <w:basedOn w:val="DefaultParagraphFont"/>
    <w:uiPriority w:val="99"/>
    <w:semiHidden/>
    <w:unhideWhenUsed/>
    <w:rsid w:val="003F6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43010">
      <w:bodyDiv w:val="1"/>
      <w:marLeft w:val="0"/>
      <w:marRight w:val="0"/>
      <w:marTop w:val="0"/>
      <w:marBottom w:val="0"/>
      <w:divBdr>
        <w:top w:val="none" w:sz="0" w:space="0" w:color="auto"/>
        <w:left w:val="none" w:sz="0" w:space="0" w:color="auto"/>
        <w:bottom w:val="none" w:sz="0" w:space="0" w:color="auto"/>
        <w:right w:val="none" w:sz="0" w:space="0" w:color="auto"/>
      </w:divBdr>
    </w:div>
    <w:div w:id="901018876">
      <w:bodyDiv w:val="1"/>
      <w:marLeft w:val="0"/>
      <w:marRight w:val="0"/>
      <w:marTop w:val="0"/>
      <w:marBottom w:val="0"/>
      <w:divBdr>
        <w:top w:val="none" w:sz="0" w:space="0" w:color="auto"/>
        <w:left w:val="none" w:sz="0" w:space="0" w:color="auto"/>
        <w:bottom w:val="none" w:sz="0" w:space="0" w:color="auto"/>
        <w:right w:val="none" w:sz="0" w:space="0" w:color="auto"/>
      </w:divBdr>
    </w:div>
    <w:div w:id="1285846058">
      <w:bodyDiv w:val="1"/>
      <w:marLeft w:val="0"/>
      <w:marRight w:val="0"/>
      <w:marTop w:val="0"/>
      <w:marBottom w:val="0"/>
      <w:divBdr>
        <w:top w:val="none" w:sz="0" w:space="0" w:color="auto"/>
        <w:left w:val="none" w:sz="0" w:space="0" w:color="auto"/>
        <w:bottom w:val="none" w:sz="0" w:space="0" w:color="auto"/>
        <w:right w:val="none" w:sz="0" w:space="0" w:color="auto"/>
      </w:divBdr>
    </w:div>
    <w:div w:id="1454329380">
      <w:bodyDiv w:val="1"/>
      <w:marLeft w:val="0"/>
      <w:marRight w:val="0"/>
      <w:marTop w:val="0"/>
      <w:marBottom w:val="0"/>
      <w:divBdr>
        <w:top w:val="none" w:sz="0" w:space="0" w:color="auto"/>
        <w:left w:val="none" w:sz="0" w:space="0" w:color="auto"/>
        <w:bottom w:val="none" w:sz="0" w:space="0" w:color="auto"/>
        <w:right w:val="none" w:sz="0" w:space="0" w:color="auto"/>
      </w:divBdr>
    </w:div>
    <w:div w:id="1536848649">
      <w:bodyDiv w:val="1"/>
      <w:marLeft w:val="0"/>
      <w:marRight w:val="0"/>
      <w:marTop w:val="0"/>
      <w:marBottom w:val="0"/>
      <w:divBdr>
        <w:top w:val="none" w:sz="0" w:space="0" w:color="auto"/>
        <w:left w:val="none" w:sz="0" w:space="0" w:color="auto"/>
        <w:bottom w:val="none" w:sz="0" w:space="0" w:color="auto"/>
        <w:right w:val="none" w:sz="0" w:space="0" w:color="auto"/>
      </w:divBdr>
    </w:div>
    <w:div w:id="1576282561">
      <w:bodyDiv w:val="1"/>
      <w:marLeft w:val="0"/>
      <w:marRight w:val="0"/>
      <w:marTop w:val="0"/>
      <w:marBottom w:val="0"/>
      <w:divBdr>
        <w:top w:val="none" w:sz="0" w:space="0" w:color="auto"/>
        <w:left w:val="none" w:sz="0" w:space="0" w:color="auto"/>
        <w:bottom w:val="none" w:sz="0" w:space="0" w:color="auto"/>
        <w:right w:val="none" w:sz="0" w:space="0" w:color="auto"/>
      </w:divBdr>
    </w:div>
    <w:div w:id="1595630427">
      <w:bodyDiv w:val="1"/>
      <w:marLeft w:val="0"/>
      <w:marRight w:val="0"/>
      <w:marTop w:val="0"/>
      <w:marBottom w:val="0"/>
      <w:divBdr>
        <w:top w:val="none" w:sz="0" w:space="0" w:color="auto"/>
        <w:left w:val="none" w:sz="0" w:space="0" w:color="auto"/>
        <w:bottom w:val="none" w:sz="0" w:space="0" w:color="auto"/>
        <w:right w:val="none" w:sz="0" w:space="0" w:color="auto"/>
      </w:divBdr>
    </w:div>
    <w:div w:id="160375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10</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MARTIUS</dc:creator>
  <cp:keywords/>
  <dc:description/>
  <cp:lastModifiedBy>Ariel_Marlyn Gunawan</cp:lastModifiedBy>
  <cp:revision>13</cp:revision>
  <dcterms:created xsi:type="dcterms:W3CDTF">2021-06-07T04:46:00Z</dcterms:created>
  <dcterms:modified xsi:type="dcterms:W3CDTF">2021-06-08T04:18:00Z</dcterms:modified>
</cp:coreProperties>
</file>