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07364" w14:textId="77777777"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noProof/>
          <w:lang w:eastAsia="en-GB"/>
        </w:rPr>
        <w:drawing>
          <wp:anchor distT="0" distB="0" distL="114300" distR="114300" simplePos="0" relativeHeight="251662336" behindDoc="0" locked="0" layoutInCell="1" allowOverlap="1" wp14:anchorId="1549C352" wp14:editId="49D6E08E">
            <wp:simplePos x="0" y="0"/>
            <wp:positionH relativeFrom="margin">
              <wp:posOffset>-463688</wp:posOffset>
            </wp:positionH>
            <wp:positionV relativeFrom="margin">
              <wp:posOffset>-469403</wp:posOffset>
            </wp:positionV>
            <wp:extent cx="492760" cy="516890"/>
            <wp:effectExtent l="0" t="0" r="2540" b="0"/>
            <wp:wrapSquare wrapText="bothSides"/>
            <wp:docPr id="4" name="Image 4"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492760" cy="516890"/>
                    </a:xfrm>
                    <a:prstGeom prst="rect">
                      <a:avLst/>
                    </a:prstGeom>
                    <a:noFill/>
                    <a:ln>
                      <a:noFill/>
                    </a:ln>
                  </pic:spPr>
                </pic:pic>
              </a:graphicData>
            </a:graphic>
          </wp:anchor>
        </w:drawing>
      </w:r>
    </w:p>
    <w:tbl>
      <w:tblPr>
        <w:tblStyle w:val="TableGrid"/>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296B5B" w:rsidRPr="003F3E4F" w14:paraId="4BC69ADA" w14:textId="77777777" w:rsidTr="002A159D">
        <w:trPr>
          <w:trHeight w:val="361"/>
        </w:trPr>
        <w:tc>
          <w:tcPr>
            <w:tcW w:w="3935" w:type="dxa"/>
            <w:gridSpan w:val="2"/>
            <w:tcBorders>
              <w:top w:val="nil"/>
              <w:left w:val="nil"/>
              <w:bottom w:val="nil"/>
              <w:right w:val="nil"/>
            </w:tcBorders>
          </w:tcPr>
          <w:p w14:paraId="39F799DF" w14:textId="77777777" w:rsidR="00296B5B" w:rsidRPr="003F3E4F" w:rsidRDefault="00296B5B" w:rsidP="002A159D">
            <w:pPr>
              <w:pStyle w:val="BodyText3"/>
              <w:spacing w:line="360" w:lineRule="auto"/>
              <w:rPr>
                <w:sz w:val="32"/>
                <w:szCs w:val="32"/>
              </w:rPr>
            </w:pPr>
            <w:r w:rsidRPr="003F3E4F">
              <w:rPr>
                <w:sz w:val="32"/>
                <w:szCs w:val="32"/>
              </w:rPr>
              <w:t>UNIVERSITY OF BUEA</w:t>
            </w:r>
          </w:p>
        </w:tc>
        <w:tc>
          <w:tcPr>
            <w:tcW w:w="279" w:type="dxa"/>
            <w:tcBorders>
              <w:top w:val="nil"/>
              <w:left w:val="nil"/>
              <w:bottom w:val="nil"/>
              <w:right w:val="nil"/>
            </w:tcBorders>
          </w:tcPr>
          <w:p w14:paraId="6AD6D1FB" w14:textId="77777777" w:rsidR="00296B5B" w:rsidRPr="003F3E4F" w:rsidRDefault="00296B5B" w:rsidP="002A159D">
            <w:pPr>
              <w:pStyle w:val="BodyText3"/>
              <w:spacing w:line="360" w:lineRule="auto"/>
            </w:pPr>
          </w:p>
        </w:tc>
        <w:tc>
          <w:tcPr>
            <w:tcW w:w="1542" w:type="dxa"/>
            <w:gridSpan w:val="3"/>
            <w:tcBorders>
              <w:top w:val="nil"/>
              <w:left w:val="nil"/>
              <w:bottom w:val="nil"/>
              <w:right w:val="nil"/>
            </w:tcBorders>
          </w:tcPr>
          <w:p w14:paraId="4E427F72" w14:textId="77777777" w:rsidR="00296B5B" w:rsidRPr="003F3E4F" w:rsidRDefault="00296B5B" w:rsidP="002A159D">
            <w:pPr>
              <w:pStyle w:val="BodyText3"/>
              <w:spacing w:line="360" w:lineRule="auto"/>
              <w:rPr>
                <w:b/>
              </w:rPr>
            </w:pPr>
            <w:r w:rsidRPr="003F3E4F">
              <w:rPr>
                <w:noProof/>
                <w:lang w:eastAsia="en-GB"/>
              </w:rPr>
              <w:drawing>
                <wp:anchor distT="0" distB="0" distL="114300" distR="114300" simplePos="0" relativeHeight="251660288" behindDoc="0" locked="0" layoutInCell="1" allowOverlap="1" wp14:anchorId="5371712A" wp14:editId="420F4055">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14:paraId="68201C97" w14:textId="77777777" w:rsidR="00296B5B" w:rsidRPr="003F3E4F" w:rsidRDefault="00296B5B" w:rsidP="002A159D">
            <w:pPr>
              <w:pStyle w:val="BodyText3"/>
              <w:spacing w:line="360" w:lineRule="auto"/>
              <w:jc w:val="right"/>
              <w:rPr>
                <w:b/>
                <w:sz w:val="28"/>
                <w:szCs w:val="28"/>
              </w:rPr>
            </w:pPr>
            <w:r w:rsidRPr="003F3E4F">
              <w:rPr>
                <w:b/>
                <w:sz w:val="28"/>
                <w:szCs w:val="28"/>
              </w:rPr>
              <w:t>REPUBLIC OF CAMEROON</w:t>
            </w:r>
          </w:p>
          <w:p w14:paraId="32F5C770" w14:textId="77777777" w:rsidR="00296B5B" w:rsidRPr="003F3E4F" w:rsidRDefault="00296B5B" w:rsidP="002A159D">
            <w:pPr>
              <w:pStyle w:val="BodyText3"/>
              <w:spacing w:line="360" w:lineRule="auto"/>
              <w:jc w:val="right"/>
            </w:pPr>
          </w:p>
          <w:p w14:paraId="19F0F3D3" w14:textId="77777777" w:rsidR="00296B5B" w:rsidRPr="003F3E4F" w:rsidRDefault="00296B5B" w:rsidP="002A159D">
            <w:pPr>
              <w:pStyle w:val="BodyText3"/>
              <w:spacing w:line="360" w:lineRule="auto"/>
              <w:jc w:val="right"/>
            </w:pPr>
            <w:r w:rsidRPr="003F3E4F">
              <w:t>PEACE-WORK-FATHERLAND</w:t>
            </w:r>
          </w:p>
        </w:tc>
      </w:tr>
      <w:tr w:rsidR="00296B5B" w:rsidRPr="003F3E4F" w14:paraId="17ED10E0" w14:textId="77777777" w:rsidTr="002A159D">
        <w:trPr>
          <w:trHeight w:val="190"/>
        </w:trPr>
        <w:tc>
          <w:tcPr>
            <w:tcW w:w="4232" w:type="dxa"/>
            <w:gridSpan w:val="4"/>
            <w:tcBorders>
              <w:top w:val="nil"/>
              <w:left w:val="nil"/>
              <w:bottom w:val="nil"/>
              <w:right w:val="nil"/>
            </w:tcBorders>
          </w:tcPr>
          <w:p w14:paraId="1D2F75B0" w14:textId="77777777" w:rsidR="00296B5B" w:rsidRPr="003F3E4F" w:rsidRDefault="00296B5B" w:rsidP="002A159D">
            <w:pPr>
              <w:pStyle w:val="BodyText3"/>
              <w:spacing w:line="360" w:lineRule="auto"/>
            </w:pPr>
            <w:r w:rsidRPr="003F3E4F">
              <w:t>P.O. Box 63,</w:t>
            </w:r>
          </w:p>
          <w:p w14:paraId="40C2A845" w14:textId="77777777" w:rsidR="00296B5B" w:rsidRPr="003F3E4F" w:rsidRDefault="00296B5B" w:rsidP="002A159D">
            <w:pPr>
              <w:pStyle w:val="BodyText3"/>
              <w:spacing w:line="360" w:lineRule="auto"/>
            </w:pPr>
            <w:proofErr w:type="spellStart"/>
            <w:r w:rsidRPr="003F3E4F">
              <w:t>Buea</w:t>
            </w:r>
            <w:proofErr w:type="spellEnd"/>
            <w:r w:rsidRPr="003F3E4F">
              <w:t>, South West Region</w:t>
            </w:r>
          </w:p>
          <w:p w14:paraId="06BE35EA" w14:textId="77777777" w:rsidR="00296B5B" w:rsidRPr="003F3E4F" w:rsidRDefault="00296B5B" w:rsidP="002A159D">
            <w:pPr>
              <w:pStyle w:val="BodyText3"/>
              <w:spacing w:line="360" w:lineRule="auto"/>
            </w:pPr>
            <w:r w:rsidRPr="003F3E4F">
              <w:t>CAMEROON</w:t>
            </w:r>
          </w:p>
          <w:p w14:paraId="4A26F320" w14:textId="77777777" w:rsidR="00296B5B" w:rsidRPr="003F3E4F" w:rsidRDefault="00296B5B" w:rsidP="002A159D">
            <w:pPr>
              <w:pStyle w:val="BodyText3"/>
              <w:spacing w:line="360" w:lineRule="auto"/>
            </w:pPr>
            <w:r w:rsidRPr="003F3E4F">
              <w:t>Tel: (237) 3332 21 34/3332 26 90</w:t>
            </w:r>
          </w:p>
          <w:p w14:paraId="5349F767" w14:textId="77777777" w:rsidR="00296B5B" w:rsidRPr="003F3E4F" w:rsidRDefault="00296B5B" w:rsidP="002A159D">
            <w:pPr>
              <w:pStyle w:val="BodyText3"/>
              <w:spacing w:line="360" w:lineRule="auto"/>
            </w:pPr>
            <w:r w:rsidRPr="003F3E4F">
              <w:t>Fax: (237) 3332 22 72</w:t>
            </w:r>
          </w:p>
        </w:tc>
        <w:tc>
          <w:tcPr>
            <w:tcW w:w="248" w:type="dxa"/>
            <w:tcBorders>
              <w:top w:val="nil"/>
              <w:left w:val="nil"/>
              <w:bottom w:val="nil"/>
              <w:right w:val="nil"/>
            </w:tcBorders>
          </w:tcPr>
          <w:p w14:paraId="57A51005" w14:textId="77777777" w:rsidR="00296B5B" w:rsidRPr="003F3E4F" w:rsidRDefault="00296B5B" w:rsidP="002A159D">
            <w:pPr>
              <w:pStyle w:val="BodyText3"/>
              <w:spacing w:line="360" w:lineRule="auto"/>
            </w:pPr>
          </w:p>
        </w:tc>
        <w:tc>
          <w:tcPr>
            <w:tcW w:w="1777" w:type="dxa"/>
            <w:gridSpan w:val="2"/>
            <w:tcBorders>
              <w:top w:val="nil"/>
              <w:left w:val="nil"/>
              <w:bottom w:val="nil"/>
              <w:right w:val="nil"/>
            </w:tcBorders>
          </w:tcPr>
          <w:p w14:paraId="72647557" w14:textId="77777777" w:rsidR="00296B5B" w:rsidRPr="003F3E4F" w:rsidRDefault="00296B5B" w:rsidP="002A159D">
            <w:pPr>
              <w:pStyle w:val="BodyText3"/>
              <w:spacing w:line="360" w:lineRule="auto"/>
            </w:pPr>
          </w:p>
        </w:tc>
        <w:tc>
          <w:tcPr>
            <w:tcW w:w="3539" w:type="dxa"/>
            <w:tcBorders>
              <w:top w:val="nil"/>
              <w:left w:val="nil"/>
              <w:bottom w:val="nil"/>
              <w:right w:val="nil"/>
            </w:tcBorders>
          </w:tcPr>
          <w:p w14:paraId="12F68F88" w14:textId="77777777" w:rsidR="00296B5B" w:rsidRPr="003F3E4F" w:rsidRDefault="00296B5B" w:rsidP="002A159D">
            <w:pPr>
              <w:pStyle w:val="BodyText3"/>
              <w:spacing w:line="360" w:lineRule="auto"/>
            </w:pPr>
          </w:p>
        </w:tc>
      </w:tr>
      <w:tr w:rsidR="00296B5B" w:rsidRPr="003F3E4F" w14:paraId="3167FFE5" w14:textId="77777777" w:rsidTr="002A159D">
        <w:trPr>
          <w:trHeight w:val="190"/>
        </w:trPr>
        <w:tc>
          <w:tcPr>
            <w:tcW w:w="4232" w:type="dxa"/>
            <w:gridSpan w:val="4"/>
            <w:tcBorders>
              <w:top w:val="nil"/>
              <w:left w:val="nil"/>
              <w:bottom w:val="nil"/>
              <w:right w:val="nil"/>
            </w:tcBorders>
          </w:tcPr>
          <w:p w14:paraId="7CAD2B40" w14:textId="77777777" w:rsidR="00296B5B" w:rsidRPr="003F3E4F" w:rsidRDefault="00296B5B" w:rsidP="002A159D">
            <w:pPr>
              <w:pStyle w:val="BodyText3"/>
              <w:spacing w:line="360" w:lineRule="auto"/>
            </w:pPr>
          </w:p>
        </w:tc>
        <w:tc>
          <w:tcPr>
            <w:tcW w:w="248" w:type="dxa"/>
            <w:tcBorders>
              <w:top w:val="nil"/>
              <w:left w:val="nil"/>
              <w:bottom w:val="nil"/>
              <w:right w:val="nil"/>
            </w:tcBorders>
          </w:tcPr>
          <w:p w14:paraId="1A613A34" w14:textId="77777777" w:rsidR="00296B5B" w:rsidRPr="003F3E4F" w:rsidRDefault="00296B5B" w:rsidP="002A159D">
            <w:pPr>
              <w:pStyle w:val="BodyText3"/>
              <w:spacing w:line="360" w:lineRule="auto"/>
            </w:pPr>
          </w:p>
        </w:tc>
        <w:tc>
          <w:tcPr>
            <w:tcW w:w="1777" w:type="dxa"/>
            <w:gridSpan w:val="2"/>
            <w:tcBorders>
              <w:top w:val="nil"/>
              <w:left w:val="nil"/>
              <w:bottom w:val="nil"/>
              <w:right w:val="nil"/>
            </w:tcBorders>
          </w:tcPr>
          <w:p w14:paraId="1F028B6C" w14:textId="77777777" w:rsidR="00296B5B" w:rsidRPr="003F3E4F" w:rsidRDefault="00296B5B" w:rsidP="002A159D">
            <w:pPr>
              <w:pStyle w:val="BodyText3"/>
              <w:spacing w:line="360" w:lineRule="auto"/>
            </w:pPr>
          </w:p>
        </w:tc>
        <w:tc>
          <w:tcPr>
            <w:tcW w:w="3539" w:type="dxa"/>
            <w:tcBorders>
              <w:top w:val="nil"/>
              <w:left w:val="nil"/>
              <w:bottom w:val="nil"/>
              <w:right w:val="nil"/>
            </w:tcBorders>
          </w:tcPr>
          <w:p w14:paraId="3FAB805B" w14:textId="77777777" w:rsidR="00296B5B" w:rsidRPr="003F3E4F" w:rsidRDefault="00296B5B" w:rsidP="002A159D">
            <w:pPr>
              <w:pStyle w:val="BodyText3"/>
              <w:spacing w:line="360" w:lineRule="auto"/>
            </w:pPr>
          </w:p>
        </w:tc>
      </w:tr>
      <w:tr w:rsidR="00296B5B" w:rsidRPr="003F3E4F" w14:paraId="4ECA7716" w14:textId="77777777" w:rsidTr="002A159D">
        <w:trPr>
          <w:trHeight w:val="180"/>
        </w:trPr>
        <w:tc>
          <w:tcPr>
            <w:tcW w:w="9797" w:type="dxa"/>
            <w:gridSpan w:val="8"/>
            <w:tcBorders>
              <w:top w:val="nil"/>
              <w:left w:val="nil"/>
              <w:bottom w:val="nil"/>
              <w:right w:val="nil"/>
            </w:tcBorders>
          </w:tcPr>
          <w:p w14:paraId="7DD0D00D" w14:textId="77777777" w:rsidR="00296B5B" w:rsidRPr="003F3E4F" w:rsidRDefault="00296B5B" w:rsidP="002A159D">
            <w:pPr>
              <w:pStyle w:val="BodyText3"/>
              <w:spacing w:line="360" w:lineRule="auto"/>
              <w:rPr>
                <w:b/>
                <w:sz w:val="26"/>
                <w:szCs w:val="26"/>
              </w:rPr>
            </w:pPr>
            <w:r w:rsidRPr="003F3E4F">
              <w:rPr>
                <w:b/>
                <w:sz w:val="26"/>
                <w:szCs w:val="26"/>
              </w:rPr>
              <w:t xml:space="preserve">FACULTY OF ENGINEERING AND TECHNOLOGY </w:t>
            </w:r>
          </w:p>
        </w:tc>
      </w:tr>
      <w:tr w:rsidR="00296B5B" w:rsidRPr="003F3E4F" w14:paraId="00EEDC16" w14:textId="77777777" w:rsidTr="002A159D">
        <w:trPr>
          <w:trHeight w:val="180"/>
        </w:trPr>
        <w:tc>
          <w:tcPr>
            <w:tcW w:w="1972" w:type="dxa"/>
            <w:tcBorders>
              <w:top w:val="nil"/>
              <w:left w:val="nil"/>
              <w:bottom w:val="nil"/>
              <w:right w:val="nil"/>
            </w:tcBorders>
          </w:tcPr>
          <w:p w14:paraId="48476447" w14:textId="77777777" w:rsidR="00296B5B" w:rsidRPr="003F3E4F" w:rsidRDefault="00296B5B" w:rsidP="002A159D">
            <w:pPr>
              <w:pStyle w:val="BodyText3"/>
              <w:spacing w:line="360" w:lineRule="auto"/>
              <w:rPr>
                <w:b/>
              </w:rPr>
            </w:pPr>
          </w:p>
        </w:tc>
        <w:tc>
          <w:tcPr>
            <w:tcW w:w="7825" w:type="dxa"/>
            <w:gridSpan w:val="7"/>
            <w:tcBorders>
              <w:top w:val="nil"/>
              <w:left w:val="nil"/>
              <w:bottom w:val="nil"/>
              <w:right w:val="nil"/>
            </w:tcBorders>
          </w:tcPr>
          <w:p w14:paraId="75DED719" w14:textId="77777777" w:rsidR="00296B5B" w:rsidRPr="003F3E4F" w:rsidRDefault="00296B5B" w:rsidP="002A159D">
            <w:pPr>
              <w:pStyle w:val="BodyText3"/>
              <w:spacing w:line="360" w:lineRule="auto"/>
              <w:rPr>
                <w:b/>
              </w:rPr>
            </w:pPr>
          </w:p>
        </w:tc>
      </w:tr>
      <w:tr w:rsidR="00296B5B" w:rsidRPr="003F3E4F" w14:paraId="0899A271" w14:textId="77777777" w:rsidTr="002A159D">
        <w:trPr>
          <w:trHeight w:val="566"/>
        </w:trPr>
        <w:tc>
          <w:tcPr>
            <w:tcW w:w="9797" w:type="dxa"/>
            <w:gridSpan w:val="8"/>
            <w:tcBorders>
              <w:top w:val="nil"/>
              <w:left w:val="nil"/>
              <w:bottom w:val="nil"/>
              <w:right w:val="nil"/>
            </w:tcBorders>
          </w:tcPr>
          <w:p w14:paraId="667DF129" w14:textId="77777777" w:rsidR="00296B5B" w:rsidRPr="003F3E4F" w:rsidRDefault="00296B5B" w:rsidP="002A159D">
            <w:pPr>
              <w:pStyle w:val="BodyText3"/>
              <w:spacing w:line="360" w:lineRule="auto"/>
              <w:jc w:val="center"/>
              <w:rPr>
                <w:b/>
              </w:rPr>
            </w:pPr>
            <w:r w:rsidRPr="003F3E4F">
              <w:rPr>
                <w:b/>
              </w:rPr>
              <w:t>DEPARTMENT OF COMPUTER ENGINEERING</w:t>
            </w:r>
          </w:p>
        </w:tc>
      </w:tr>
    </w:tbl>
    <w:p w14:paraId="08F98140" w14:textId="77777777" w:rsidR="00296B5B" w:rsidRPr="003F3E4F" w:rsidRDefault="00296B5B" w:rsidP="00296B5B">
      <w:pPr>
        <w:pStyle w:val="BodyText3"/>
        <w:spacing w:line="360" w:lineRule="auto"/>
      </w:pPr>
    </w:p>
    <w:p w14:paraId="66E03091" w14:textId="77777777"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noProof/>
          <w:lang w:eastAsia="en-GB"/>
        </w:rPr>
        <mc:AlternateContent>
          <mc:Choice Requires="wps">
            <w:drawing>
              <wp:anchor distT="0" distB="0" distL="0" distR="0" simplePos="0" relativeHeight="251659264" behindDoc="0" locked="0" layoutInCell="1" allowOverlap="1" wp14:anchorId="5E23E22E" wp14:editId="21A8EEBB">
                <wp:simplePos x="0" y="0"/>
                <wp:positionH relativeFrom="margin">
                  <wp:posOffset>-357809</wp:posOffset>
                </wp:positionH>
                <wp:positionV relativeFrom="paragraph">
                  <wp:posOffset>251350</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14:paraId="598970BC" w14:textId="77777777" w:rsidR="00296B5B" w:rsidRPr="00206348" w:rsidRDefault="00296B5B" w:rsidP="00296B5B">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14:paraId="08B6D41C" w14:textId="5A69E369" w:rsidR="00296B5B" w:rsidRPr="00C21F82" w:rsidRDefault="00296B5B" w:rsidP="00296B5B">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 xml:space="preserve">PHASE </w:t>
                            </w:r>
                            <w:r w:rsidR="0067496E">
                              <w:rPr>
                                <w:rFonts w:ascii="Times New Roman" w:hAnsi="Times New Roman" w:cs="Times New Roman"/>
                                <w:b/>
                                <w:bCs/>
                                <w:color w:val="FFFFFF"/>
                                <w:sz w:val="24"/>
                                <w:szCs w:val="24"/>
                                <w:lang w:val="en-GB"/>
                              </w:rPr>
                              <w:t>2</w:t>
                            </w:r>
                            <w:r w:rsidRPr="00C21F82">
                              <w:rPr>
                                <w:rFonts w:ascii="Times New Roman" w:hAnsi="Times New Roman" w:cs="Times New Roman"/>
                                <w:b/>
                                <w:bCs/>
                                <w:color w:val="FFFFFF"/>
                                <w:sz w:val="24"/>
                                <w:szCs w:val="24"/>
                                <w:lang w:val="en-GB"/>
                              </w:rPr>
                              <w:t xml:space="preserve">: REQUIREMENT </w:t>
                            </w:r>
                            <w:r w:rsidR="0067496E">
                              <w:rPr>
                                <w:rFonts w:ascii="Times New Roman" w:hAnsi="Times New Roman" w:cs="Times New Roman"/>
                                <w:b/>
                                <w:bCs/>
                                <w:color w:val="FFFFFF"/>
                                <w:sz w:val="24"/>
                                <w:szCs w:val="24"/>
                                <w:lang w:val="en-GB"/>
                              </w:rPr>
                              <w:t>ANALYSIS</w:t>
                            </w:r>
                          </w:p>
                          <w:p w14:paraId="68F3FAA7" w14:textId="77777777" w:rsidR="00296B5B" w:rsidRPr="00C21F82" w:rsidRDefault="00296B5B" w:rsidP="00296B5B">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5E23E22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15pt;margin-top:19.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" adj="3391" fillcolor="#156082 [3204]" strokecolor="#030e13 [484]" strokeweight="1pt">
                <v:stroke joinstyle="miter"/>
                <v:textbox>
                  <w:txbxContent>
                    <w:p w14:paraId="598970BC" w14:textId="77777777" w:rsidR="00296B5B" w:rsidRPr="00206348" w:rsidRDefault="00296B5B" w:rsidP="00296B5B">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14:paraId="08B6D41C" w14:textId="5A69E369" w:rsidR="00296B5B" w:rsidRPr="00C21F82" w:rsidRDefault="00296B5B" w:rsidP="00296B5B">
                      <w:pPr>
                        <w:pStyle w:val="FrameContents"/>
                        <w:jc w:val="center"/>
                        <w:rPr>
                          <w:rFonts w:ascii="Times New Roman" w:hAnsi="Times New Roman" w:cs="Times New Roman"/>
                          <w:b/>
                          <w:bCs/>
                          <w:color w:val="FFFFFF"/>
                          <w:sz w:val="24"/>
                          <w:szCs w:val="24"/>
                          <w:lang w:val="en-GB"/>
                        </w:rPr>
                      </w:pPr>
                      <w:r w:rsidRPr="00C21F82">
                        <w:rPr>
                          <w:rFonts w:ascii="Times New Roman" w:hAnsi="Times New Roman" w:cs="Times New Roman"/>
                          <w:b/>
                          <w:bCs/>
                          <w:color w:val="FFFFFF"/>
                          <w:sz w:val="24"/>
                          <w:szCs w:val="24"/>
                          <w:lang w:val="en-GB"/>
                        </w:rPr>
                        <w:t xml:space="preserve">PHASE </w:t>
                      </w:r>
                      <w:r w:rsidR="0067496E">
                        <w:rPr>
                          <w:rFonts w:ascii="Times New Roman" w:hAnsi="Times New Roman" w:cs="Times New Roman"/>
                          <w:b/>
                          <w:bCs/>
                          <w:color w:val="FFFFFF"/>
                          <w:sz w:val="24"/>
                          <w:szCs w:val="24"/>
                          <w:lang w:val="en-GB"/>
                        </w:rPr>
                        <w:t>2</w:t>
                      </w:r>
                      <w:r w:rsidRPr="00C21F82">
                        <w:rPr>
                          <w:rFonts w:ascii="Times New Roman" w:hAnsi="Times New Roman" w:cs="Times New Roman"/>
                          <w:b/>
                          <w:bCs/>
                          <w:color w:val="FFFFFF"/>
                          <w:sz w:val="24"/>
                          <w:szCs w:val="24"/>
                          <w:lang w:val="en-GB"/>
                        </w:rPr>
                        <w:t xml:space="preserve">: REQUIREMENT </w:t>
                      </w:r>
                      <w:r w:rsidR="0067496E">
                        <w:rPr>
                          <w:rFonts w:ascii="Times New Roman" w:hAnsi="Times New Roman" w:cs="Times New Roman"/>
                          <w:b/>
                          <w:bCs/>
                          <w:color w:val="FFFFFF"/>
                          <w:sz w:val="24"/>
                          <w:szCs w:val="24"/>
                          <w:lang w:val="en-GB"/>
                        </w:rPr>
                        <w:t>ANALYSIS</w:t>
                      </w:r>
                    </w:p>
                    <w:p w14:paraId="68F3FAA7" w14:textId="77777777" w:rsidR="00296B5B" w:rsidRPr="00C21F82" w:rsidRDefault="00296B5B" w:rsidP="00296B5B">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14:paraId="41B40CFB" w14:textId="77777777" w:rsidR="00296B5B" w:rsidRPr="003F3E4F" w:rsidRDefault="00296B5B" w:rsidP="00296B5B">
      <w:pPr>
        <w:spacing w:line="360" w:lineRule="auto"/>
        <w:rPr>
          <w:rFonts w:ascii="Times New Roman" w:hAnsi="Times New Roman" w:cs="Times New Roman"/>
          <w:sz w:val="24"/>
          <w:szCs w:val="24"/>
        </w:rPr>
      </w:pPr>
    </w:p>
    <w:p w14:paraId="3362DF03" w14:textId="77777777" w:rsidR="00296B5B" w:rsidRPr="003F3E4F" w:rsidRDefault="00296B5B" w:rsidP="00296B5B">
      <w:pPr>
        <w:spacing w:line="360" w:lineRule="auto"/>
        <w:rPr>
          <w:rFonts w:ascii="Times New Roman" w:hAnsi="Times New Roman" w:cs="Times New Roman"/>
          <w:sz w:val="24"/>
          <w:szCs w:val="24"/>
        </w:rPr>
      </w:pPr>
    </w:p>
    <w:p w14:paraId="73124A28" w14:textId="77777777" w:rsidR="00296B5B" w:rsidRPr="003F3E4F" w:rsidRDefault="00296B5B" w:rsidP="00296B5B">
      <w:pPr>
        <w:spacing w:line="360" w:lineRule="auto"/>
        <w:jc w:val="center"/>
        <w:rPr>
          <w:rFonts w:ascii="Times New Roman" w:hAnsi="Times New Roman" w:cs="Times New Roman"/>
          <w:sz w:val="24"/>
          <w:szCs w:val="24"/>
        </w:rPr>
      </w:pPr>
    </w:p>
    <w:p w14:paraId="1FB3D918" w14:textId="77777777" w:rsidR="00296B5B" w:rsidRPr="003F3E4F" w:rsidRDefault="00296B5B" w:rsidP="00296B5B">
      <w:pPr>
        <w:spacing w:line="360" w:lineRule="auto"/>
        <w:jc w:val="center"/>
        <w:rPr>
          <w:rFonts w:ascii="Times New Roman" w:hAnsi="Times New Roman" w:cs="Times New Roman"/>
          <w:sz w:val="24"/>
          <w:szCs w:val="24"/>
        </w:rPr>
      </w:pPr>
    </w:p>
    <w:p w14:paraId="519C2B3C" w14:textId="77777777" w:rsidR="00296B5B" w:rsidRPr="003F3E4F" w:rsidRDefault="00296B5B" w:rsidP="00296B5B">
      <w:pPr>
        <w:spacing w:line="360" w:lineRule="auto"/>
        <w:jc w:val="center"/>
        <w:rPr>
          <w:rFonts w:ascii="Times New Roman" w:hAnsi="Times New Roman" w:cs="Times New Roman"/>
          <w:sz w:val="24"/>
          <w:szCs w:val="24"/>
        </w:rPr>
      </w:pPr>
    </w:p>
    <w:p w14:paraId="6F337B81" w14:textId="77777777" w:rsidR="00296B5B" w:rsidRPr="003F3E4F" w:rsidRDefault="00296B5B" w:rsidP="00296B5B">
      <w:pPr>
        <w:spacing w:line="360" w:lineRule="auto"/>
        <w:jc w:val="center"/>
        <w:rPr>
          <w:rFonts w:ascii="Times New Roman" w:hAnsi="Times New Roman" w:cs="Times New Roman"/>
          <w:sz w:val="24"/>
          <w:szCs w:val="24"/>
        </w:rPr>
      </w:pPr>
      <w:r w:rsidRPr="003F3E4F">
        <w:rPr>
          <w:rFonts w:ascii="Times New Roman" w:hAnsi="Times New Roman" w:cs="Times New Roman"/>
          <w:sz w:val="24"/>
          <w:szCs w:val="24"/>
        </w:rPr>
        <w:t>By:</w:t>
      </w:r>
    </w:p>
    <w:p w14:paraId="2515F47C" w14:textId="77777777" w:rsidR="00296B5B" w:rsidRPr="003F3E4F" w:rsidRDefault="00296B5B" w:rsidP="0067496E">
      <w:pPr>
        <w:pStyle w:val="Heading7"/>
        <w:spacing w:line="360" w:lineRule="auto"/>
        <w:jc w:val="center"/>
        <w:rPr>
          <w:rFonts w:ascii="Times New Roman" w:hAnsi="Times New Roman" w:cs="Times New Roman"/>
        </w:rPr>
      </w:pPr>
      <w:r w:rsidRPr="003F3E4F">
        <w:rPr>
          <w:rFonts w:ascii="Times New Roman" w:hAnsi="Times New Roman" w:cs="Times New Roman"/>
        </w:rPr>
        <w:t>Group 6</w:t>
      </w:r>
    </w:p>
    <w:p w14:paraId="5650ECD2" w14:textId="77777777" w:rsidR="00296B5B" w:rsidRPr="003F3E4F" w:rsidRDefault="00296B5B" w:rsidP="00296B5B">
      <w:pPr>
        <w:spacing w:line="360" w:lineRule="auto"/>
        <w:jc w:val="center"/>
        <w:rPr>
          <w:rFonts w:ascii="Times New Roman" w:hAnsi="Times New Roman" w:cs="Times New Roman"/>
          <w:b/>
          <w:sz w:val="24"/>
          <w:szCs w:val="24"/>
        </w:rPr>
      </w:pPr>
      <w:r w:rsidRPr="003F3E4F">
        <w:rPr>
          <w:rFonts w:ascii="Times New Roman" w:hAnsi="Times New Roman" w:cs="Times New Roman"/>
          <w:b/>
          <w:sz w:val="24"/>
          <w:szCs w:val="24"/>
        </w:rPr>
        <w:t>Supervisor:</w:t>
      </w:r>
    </w:p>
    <w:p w14:paraId="799A21D5" w14:textId="77777777" w:rsidR="00296B5B" w:rsidRPr="003F3E4F" w:rsidRDefault="00296B5B" w:rsidP="00296B5B">
      <w:pPr>
        <w:spacing w:line="240" w:lineRule="auto"/>
        <w:jc w:val="center"/>
        <w:rPr>
          <w:rFonts w:ascii="Times New Roman" w:hAnsi="Times New Roman" w:cs="Times New Roman"/>
          <w:sz w:val="24"/>
          <w:szCs w:val="24"/>
        </w:rPr>
      </w:pPr>
      <w:r w:rsidRPr="003F3E4F">
        <w:rPr>
          <w:rFonts w:ascii="Times New Roman" w:hAnsi="Times New Roman" w:cs="Times New Roman"/>
          <w:sz w:val="24"/>
          <w:szCs w:val="24"/>
        </w:rPr>
        <w:t xml:space="preserve">Dr </w:t>
      </w:r>
      <w:proofErr w:type="spellStart"/>
      <w:r w:rsidRPr="003F3E4F">
        <w:rPr>
          <w:rFonts w:ascii="Times New Roman" w:hAnsi="Times New Roman" w:cs="Times New Roman"/>
          <w:sz w:val="24"/>
          <w:szCs w:val="24"/>
        </w:rPr>
        <w:t>Nkemeni</w:t>
      </w:r>
      <w:proofErr w:type="spellEnd"/>
      <w:r w:rsidRPr="003F3E4F">
        <w:rPr>
          <w:rFonts w:ascii="Times New Roman" w:hAnsi="Times New Roman" w:cs="Times New Roman"/>
          <w:sz w:val="24"/>
          <w:szCs w:val="24"/>
        </w:rPr>
        <w:t xml:space="preserve"> Valery</w:t>
      </w:r>
    </w:p>
    <w:p w14:paraId="2910D7A6" w14:textId="77777777" w:rsidR="00296B5B" w:rsidRPr="003F3E4F" w:rsidRDefault="00296B5B" w:rsidP="00296B5B">
      <w:pPr>
        <w:spacing w:line="240" w:lineRule="auto"/>
        <w:jc w:val="center"/>
        <w:rPr>
          <w:rFonts w:ascii="Times New Roman" w:hAnsi="Times New Roman" w:cs="Times New Roman"/>
          <w:sz w:val="24"/>
          <w:szCs w:val="24"/>
        </w:rPr>
      </w:pPr>
      <w:r w:rsidRPr="003F3E4F">
        <w:rPr>
          <w:rFonts w:ascii="Times New Roman" w:hAnsi="Times New Roman" w:cs="Times New Roman"/>
          <w:sz w:val="24"/>
          <w:szCs w:val="24"/>
        </w:rPr>
        <w:t xml:space="preserve">University of </w:t>
      </w:r>
      <w:proofErr w:type="spellStart"/>
      <w:r w:rsidRPr="003F3E4F">
        <w:rPr>
          <w:rFonts w:ascii="Times New Roman" w:hAnsi="Times New Roman" w:cs="Times New Roman"/>
          <w:sz w:val="24"/>
          <w:szCs w:val="24"/>
        </w:rPr>
        <w:t>Buea</w:t>
      </w:r>
      <w:proofErr w:type="spellEnd"/>
    </w:p>
    <w:p w14:paraId="062DCB1B" w14:textId="6D2F41E8" w:rsidR="00296B5B" w:rsidRPr="003F3E4F" w:rsidRDefault="00296B5B" w:rsidP="00296B5B">
      <w:pPr>
        <w:spacing w:line="360" w:lineRule="auto"/>
        <w:jc w:val="center"/>
        <w:rPr>
          <w:rFonts w:ascii="Times New Roman" w:hAnsi="Times New Roman" w:cs="Times New Roman"/>
          <w:b/>
          <w:bCs/>
          <w:sz w:val="24"/>
          <w:szCs w:val="24"/>
        </w:rPr>
      </w:pPr>
      <w:r w:rsidRPr="003F3E4F">
        <w:rPr>
          <w:rFonts w:ascii="Times New Roman" w:hAnsi="Times New Roman" w:cs="Times New Roman"/>
          <w:noProof/>
          <w:lang w:eastAsia="en-GB"/>
        </w:rPr>
        <w:drawing>
          <wp:anchor distT="0" distB="0" distL="114300" distR="114300" simplePos="0" relativeHeight="251661312" behindDoc="0" locked="0" layoutInCell="1" allowOverlap="1" wp14:anchorId="68DB449D" wp14:editId="3EE41C38">
            <wp:simplePos x="0" y="0"/>
            <wp:positionH relativeFrom="rightMargin">
              <wp:posOffset>-14854</wp:posOffset>
            </wp:positionH>
            <wp:positionV relativeFrom="bottomMargin">
              <wp:posOffset>-53920</wp:posOffset>
            </wp:positionV>
            <wp:extent cx="492125" cy="532130"/>
            <wp:effectExtent l="0" t="0" r="3175" b="1270"/>
            <wp:wrapSquare wrapText="bothSides"/>
            <wp:docPr id="3" name="Image 3" descr="https://www.seekpng.com/png/detail/21-212920_phone-icon-blue-mobi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ekpng.com/png/detail/21-212920_phone-icon-blue-mobile-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492125" cy="532130"/>
                    </a:xfrm>
                    <a:prstGeom prst="rect">
                      <a:avLst/>
                    </a:prstGeom>
                    <a:noFill/>
                    <a:ln>
                      <a:noFill/>
                    </a:ln>
                  </pic:spPr>
                </pic:pic>
              </a:graphicData>
            </a:graphic>
            <wp14:sizeRelV relativeFrom="margin">
              <wp14:pctHeight>0</wp14:pctHeight>
            </wp14:sizeRelV>
          </wp:anchor>
        </w:drawing>
      </w:r>
      <w:r w:rsidRPr="003F3E4F">
        <w:rPr>
          <w:rFonts w:ascii="Times New Roman" w:hAnsi="Times New Roman" w:cs="Times New Roman"/>
          <w:b/>
          <w:bCs/>
          <w:sz w:val="24"/>
          <w:szCs w:val="24"/>
        </w:rPr>
        <w:t>2nd</w:t>
      </w:r>
      <w:r w:rsidRPr="003F3E4F">
        <w:rPr>
          <w:rFonts w:ascii="Times New Roman" w:hAnsi="Times New Roman" w:cs="Times New Roman"/>
          <w:b/>
          <w:bCs/>
          <w:sz w:val="24"/>
          <w:szCs w:val="24"/>
          <w:vertAlign w:val="superscript"/>
        </w:rPr>
        <w:t xml:space="preserve"> </w:t>
      </w:r>
      <w:r w:rsidRPr="003F3E4F">
        <w:rPr>
          <w:rFonts w:ascii="Times New Roman" w:hAnsi="Times New Roman" w:cs="Times New Roman"/>
          <w:b/>
          <w:bCs/>
          <w:sz w:val="24"/>
          <w:szCs w:val="24"/>
        </w:rPr>
        <w:t xml:space="preserve">Semester 2023/2024 </w:t>
      </w:r>
      <w:proofErr w:type="gramStart"/>
      <w:r w:rsidRPr="003F3E4F">
        <w:rPr>
          <w:rFonts w:ascii="Times New Roman" w:hAnsi="Times New Roman" w:cs="Times New Roman"/>
          <w:b/>
          <w:bCs/>
          <w:sz w:val="24"/>
          <w:szCs w:val="24"/>
        </w:rPr>
        <w:t>A</w:t>
      </w:r>
      <w:r w:rsidR="00B51849">
        <w:rPr>
          <w:rFonts w:ascii="Times New Roman" w:hAnsi="Times New Roman" w:cs="Times New Roman"/>
          <w:b/>
          <w:bCs/>
          <w:sz w:val="24"/>
          <w:szCs w:val="24"/>
        </w:rPr>
        <w:t xml:space="preserve">  </w:t>
      </w:r>
      <w:proofErr w:type="spellStart"/>
      <w:r w:rsidRPr="003F3E4F">
        <w:rPr>
          <w:rFonts w:ascii="Times New Roman" w:hAnsi="Times New Roman" w:cs="Times New Roman"/>
          <w:b/>
          <w:bCs/>
          <w:sz w:val="24"/>
          <w:szCs w:val="24"/>
        </w:rPr>
        <w:t>cademic</w:t>
      </w:r>
      <w:proofErr w:type="spellEnd"/>
      <w:proofErr w:type="gramEnd"/>
      <w:r w:rsidRPr="003F3E4F">
        <w:rPr>
          <w:rFonts w:ascii="Times New Roman" w:hAnsi="Times New Roman" w:cs="Times New Roman"/>
          <w:b/>
          <w:bCs/>
          <w:sz w:val="24"/>
          <w:szCs w:val="24"/>
        </w:rPr>
        <w:t xml:space="preserve"> Year</w:t>
      </w:r>
    </w:p>
    <w:p w14:paraId="25D58F72" w14:textId="77777777" w:rsidR="00296B5B" w:rsidRPr="003F3E4F" w:rsidRDefault="00296B5B" w:rsidP="00296B5B">
      <w:pPr>
        <w:rPr>
          <w:rFonts w:ascii="Times New Roman" w:hAnsi="Times New Roman" w:cs="Times New Roman"/>
        </w:rPr>
        <w:sectPr w:rsidR="00296B5B" w:rsidRPr="003F3E4F" w:rsidSect="00296B5B">
          <w:footerReference w:type="default" r:id="rId11"/>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0CECCA94" w14:textId="77777777" w:rsidR="00296B5B" w:rsidRPr="003F3E4F" w:rsidRDefault="00296B5B" w:rsidP="00296B5B">
      <w:pPr>
        <w:jc w:val="both"/>
        <w:rPr>
          <w:rFonts w:ascii="Times New Roman" w:hAnsi="Times New Roman" w:cs="Times New Roman"/>
        </w:rPr>
      </w:pPr>
    </w:p>
    <w:p w14:paraId="73245226" w14:textId="77777777" w:rsidR="00296B5B" w:rsidRPr="003F3E4F" w:rsidRDefault="00296B5B" w:rsidP="00296B5B">
      <w:pPr>
        <w:pStyle w:val="Heading1"/>
        <w:jc w:val="both"/>
        <w:rPr>
          <w:rFonts w:ascii="Times New Roman" w:hAnsi="Times New Roman" w:cs="Times New Roman"/>
        </w:rPr>
      </w:pPr>
      <w:bookmarkStart w:id="0" w:name="_Toc164700268"/>
      <w:bookmarkStart w:id="1" w:name="_Toc166471508"/>
      <w:r w:rsidRPr="003F3E4F">
        <w:rPr>
          <w:rFonts w:ascii="Times New Roman" w:hAnsi="Times New Roman" w:cs="Times New Roman"/>
        </w:rPr>
        <w:t>LIST OF PARTICIPANTS</w:t>
      </w:r>
      <w:bookmarkEnd w:id="0"/>
      <w:bookmarkEnd w:id="1"/>
      <w:r w:rsidRPr="003F3E4F">
        <w:rPr>
          <w:rFonts w:ascii="Times New Roman" w:hAnsi="Times New Roman" w:cs="Times New Roman"/>
        </w:rPr>
        <w:t xml:space="preserve"> </w:t>
      </w:r>
    </w:p>
    <w:tbl>
      <w:tblPr>
        <w:tblStyle w:val="TableGrid"/>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296B5B" w:rsidRPr="003F3E4F" w14:paraId="240AFAA3" w14:textId="77777777" w:rsidTr="002A159D">
        <w:trPr>
          <w:trHeight w:val="237"/>
        </w:trPr>
        <w:tc>
          <w:tcPr>
            <w:tcW w:w="4478" w:type="dxa"/>
          </w:tcPr>
          <w:p w14:paraId="53707975" w14:textId="77777777" w:rsidR="00296B5B" w:rsidRPr="003F3E4F" w:rsidRDefault="00296B5B" w:rsidP="002A159D">
            <w:pPr>
              <w:spacing w:line="360" w:lineRule="auto"/>
              <w:jc w:val="both"/>
              <w:rPr>
                <w:rFonts w:ascii="Times New Roman" w:hAnsi="Times New Roman" w:cs="Times New Roman"/>
                <w:b/>
                <w:bCs/>
              </w:rPr>
            </w:pPr>
            <w:r w:rsidRPr="003F3E4F">
              <w:rPr>
                <w:rFonts w:ascii="Times New Roman" w:hAnsi="Times New Roman" w:cs="Times New Roman"/>
                <w:b/>
                <w:bCs/>
              </w:rPr>
              <w:t>NAMES</w:t>
            </w:r>
          </w:p>
        </w:tc>
        <w:tc>
          <w:tcPr>
            <w:tcW w:w="2173" w:type="dxa"/>
          </w:tcPr>
          <w:p w14:paraId="1CF06EDF" w14:textId="77777777" w:rsidR="00296B5B" w:rsidRPr="003F3E4F" w:rsidRDefault="00296B5B" w:rsidP="002A159D">
            <w:pPr>
              <w:spacing w:line="360" w:lineRule="auto"/>
              <w:jc w:val="both"/>
              <w:rPr>
                <w:rFonts w:ascii="Times New Roman" w:hAnsi="Times New Roman" w:cs="Times New Roman"/>
                <w:b/>
                <w:bCs/>
              </w:rPr>
            </w:pPr>
            <w:r w:rsidRPr="003F3E4F">
              <w:rPr>
                <w:rFonts w:ascii="Times New Roman" w:hAnsi="Times New Roman" w:cs="Times New Roman"/>
                <w:b/>
                <w:bCs/>
              </w:rPr>
              <w:t>MATRICULE</w:t>
            </w:r>
          </w:p>
        </w:tc>
        <w:tc>
          <w:tcPr>
            <w:tcW w:w="2391" w:type="dxa"/>
          </w:tcPr>
          <w:p w14:paraId="4EDA3408" w14:textId="77777777" w:rsidR="00296B5B" w:rsidRPr="003F3E4F" w:rsidRDefault="00296B5B" w:rsidP="002A159D">
            <w:pPr>
              <w:spacing w:line="360" w:lineRule="auto"/>
              <w:jc w:val="both"/>
              <w:rPr>
                <w:rFonts w:ascii="Times New Roman" w:hAnsi="Times New Roman" w:cs="Times New Roman"/>
                <w:b/>
                <w:bCs/>
              </w:rPr>
            </w:pPr>
            <w:r w:rsidRPr="003F3E4F">
              <w:rPr>
                <w:rFonts w:ascii="Times New Roman" w:hAnsi="Times New Roman" w:cs="Times New Roman"/>
                <w:b/>
                <w:bCs/>
              </w:rPr>
              <w:t>Speciality</w:t>
            </w:r>
          </w:p>
        </w:tc>
      </w:tr>
      <w:tr w:rsidR="00296B5B" w:rsidRPr="003F3E4F" w14:paraId="3E6EC057" w14:textId="77777777" w:rsidTr="002A159D">
        <w:trPr>
          <w:trHeight w:val="237"/>
        </w:trPr>
        <w:tc>
          <w:tcPr>
            <w:tcW w:w="4478" w:type="dxa"/>
          </w:tcPr>
          <w:p w14:paraId="543E0FFD" w14:textId="77777777" w:rsidR="00296B5B" w:rsidRPr="003F3E4F" w:rsidRDefault="00296B5B" w:rsidP="002A159D">
            <w:pPr>
              <w:spacing w:line="360" w:lineRule="auto"/>
              <w:jc w:val="both"/>
              <w:rPr>
                <w:rFonts w:ascii="Times New Roman" w:hAnsi="Times New Roman" w:cs="Times New Roman"/>
                <w:bCs/>
              </w:rPr>
            </w:pPr>
            <w:r w:rsidRPr="003F3E4F">
              <w:rPr>
                <w:rFonts w:ascii="Times New Roman" w:hAnsi="Times New Roman" w:cs="Times New Roman"/>
                <w:bCs/>
              </w:rPr>
              <w:t>KOUETE TEPE KENNETH</w:t>
            </w:r>
          </w:p>
        </w:tc>
        <w:tc>
          <w:tcPr>
            <w:tcW w:w="2173" w:type="dxa"/>
          </w:tcPr>
          <w:p w14:paraId="6BF82F67" w14:textId="77777777" w:rsidR="00296B5B" w:rsidRPr="003F3E4F" w:rsidRDefault="00296B5B" w:rsidP="002A159D">
            <w:pPr>
              <w:spacing w:line="360" w:lineRule="auto"/>
              <w:jc w:val="both"/>
              <w:rPr>
                <w:rFonts w:ascii="Times New Roman" w:hAnsi="Times New Roman" w:cs="Times New Roman"/>
                <w:bCs/>
              </w:rPr>
            </w:pPr>
            <w:r w:rsidRPr="003F3E4F">
              <w:rPr>
                <w:rFonts w:ascii="Times New Roman" w:hAnsi="Times New Roman" w:cs="Times New Roman"/>
                <w:bCs/>
              </w:rPr>
              <w:t>FE21A220</w:t>
            </w:r>
          </w:p>
        </w:tc>
        <w:tc>
          <w:tcPr>
            <w:tcW w:w="2391" w:type="dxa"/>
          </w:tcPr>
          <w:p w14:paraId="2B3F8219" w14:textId="77777777" w:rsidR="00296B5B" w:rsidRPr="003F3E4F" w:rsidRDefault="00296B5B" w:rsidP="002A159D">
            <w:pPr>
              <w:spacing w:line="360" w:lineRule="auto"/>
              <w:jc w:val="both"/>
              <w:rPr>
                <w:rFonts w:ascii="Times New Roman" w:hAnsi="Times New Roman" w:cs="Times New Roman"/>
                <w:bCs/>
              </w:rPr>
            </w:pPr>
            <w:r w:rsidRPr="003F3E4F">
              <w:rPr>
                <w:rFonts w:ascii="Times New Roman" w:hAnsi="Times New Roman" w:cs="Times New Roman"/>
                <w:bCs/>
              </w:rPr>
              <w:t>Software</w:t>
            </w:r>
          </w:p>
        </w:tc>
      </w:tr>
      <w:tr w:rsidR="00296B5B" w:rsidRPr="003F3E4F" w14:paraId="375AD1DC" w14:textId="77777777" w:rsidTr="002A159D">
        <w:trPr>
          <w:trHeight w:val="221"/>
        </w:trPr>
        <w:tc>
          <w:tcPr>
            <w:tcW w:w="4478" w:type="dxa"/>
          </w:tcPr>
          <w:p w14:paraId="39D5997B"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ZELEFACK MARIE</w:t>
            </w:r>
          </w:p>
        </w:tc>
        <w:tc>
          <w:tcPr>
            <w:tcW w:w="2173" w:type="dxa"/>
          </w:tcPr>
          <w:p w14:paraId="526DCF49"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FE21A330</w:t>
            </w:r>
          </w:p>
        </w:tc>
        <w:tc>
          <w:tcPr>
            <w:tcW w:w="2391" w:type="dxa"/>
          </w:tcPr>
          <w:p w14:paraId="59B607EC"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bCs/>
              </w:rPr>
              <w:t>Software</w:t>
            </w:r>
          </w:p>
        </w:tc>
      </w:tr>
      <w:tr w:rsidR="00296B5B" w:rsidRPr="003F3E4F" w14:paraId="01C1ECFD" w14:textId="77777777" w:rsidTr="002A159D">
        <w:trPr>
          <w:trHeight w:val="221"/>
        </w:trPr>
        <w:tc>
          <w:tcPr>
            <w:tcW w:w="4478" w:type="dxa"/>
          </w:tcPr>
          <w:p w14:paraId="3231B8B1"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EFUETAZOH ASONG RODERIC</w:t>
            </w:r>
          </w:p>
        </w:tc>
        <w:tc>
          <w:tcPr>
            <w:tcW w:w="2173" w:type="dxa"/>
          </w:tcPr>
          <w:p w14:paraId="38873AFD"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FE21A179</w:t>
            </w:r>
          </w:p>
        </w:tc>
        <w:tc>
          <w:tcPr>
            <w:tcW w:w="2391" w:type="dxa"/>
          </w:tcPr>
          <w:p w14:paraId="36EEC9D6"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bCs/>
              </w:rPr>
              <w:t>Network</w:t>
            </w:r>
          </w:p>
        </w:tc>
      </w:tr>
      <w:tr w:rsidR="00296B5B" w:rsidRPr="003F3E4F" w14:paraId="31DF65F4" w14:textId="77777777" w:rsidTr="002A159D">
        <w:trPr>
          <w:trHeight w:val="221"/>
        </w:trPr>
        <w:tc>
          <w:tcPr>
            <w:tcW w:w="4478" w:type="dxa"/>
          </w:tcPr>
          <w:p w14:paraId="07AD5C03"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TAKO DIEUDONNEVOJONG</w:t>
            </w:r>
          </w:p>
        </w:tc>
        <w:tc>
          <w:tcPr>
            <w:tcW w:w="2173" w:type="dxa"/>
          </w:tcPr>
          <w:p w14:paraId="20AF981D"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FE21A310</w:t>
            </w:r>
          </w:p>
        </w:tc>
        <w:tc>
          <w:tcPr>
            <w:tcW w:w="2391" w:type="dxa"/>
          </w:tcPr>
          <w:p w14:paraId="0B6B63C6"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bCs/>
              </w:rPr>
              <w:t>Software</w:t>
            </w:r>
          </w:p>
        </w:tc>
      </w:tr>
      <w:tr w:rsidR="00296B5B" w:rsidRPr="003F3E4F" w14:paraId="53CDB29B" w14:textId="77777777" w:rsidTr="002A159D">
        <w:trPr>
          <w:trHeight w:val="282"/>
        </w:trPr>
        <w:tc>
          <w:tcPr>
            <w:tcW w:w="4478" w:type="dxa"/>
          </w:tcPr>
          <w:p w14:paraId="62571A9E"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BUINFUN MONIE JULIUS</w:t>
            </w:r>
          </w:p>
        </w:tc>
        <w:tc>
          <w:tcPr>
            <w:tcW w:w="2173" w:type="dxa"/>
          </w:tcPr>
          <w:p w14:paraId="42A500D8"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rPr>
              <w:t>FE21A154</w:t>
            </w:r>
          </w:p>
        </w:tc>
        <w:tc>
          <w:tcPr>
            <w:tcW w:w="2391" w:type="dxa"/>
          </w:tcPr>
          <w:p w14:paraId="4F1E2DBE" w14:textId="77777777" w:rsidR="00296B5B" w:rsidRPr="003F3E4F" w:rsidRDefault="00296B5B" w:rsidP="002A159D">
            <w:pPr>
              <w:spacing w:line="360" w:lineRule="auto"/>
              <w:jc w:val="both"/>
              <w:rPr>
                <w:rFonts w:ascii="Times New Roman" w:hAnsi="Times New Roman" w:cs="Times New Roman"/>
              </w:rPr>
            </w:pPr>
            <w:r w:rsidRPr="003F3E4F">
              <w:rPr>
                <w:rFonts w:ascii="Times New Roman" w:hAnsi="Times New Roman" w:cs="Times New Roman"/>
                <w:bCs/>
              </w:rPr>
              <w:t>Software</w:t>
            </w:r>
          </w:p>
        </w:tc>
      </w:tr>
    </w:tbl>
    <w:p w14:paraId="795875AC" w14:textId="5D0F9A29" w:rsidR="00162E8A" w:rsidRPr="003F3E4F" w:rsidRDefault="00162E8A" w:rsidP="00C271E8">
      <w:pPr>
        <w:jc w:val="both"/>
        <w:rPr>
          <w:rFonts w:ascii="Times New Roman" w:hAnsi="Times New Roman" w:cs="Times New Roman"/>
          <w:b/>
          <w:bCs/>
          <w:sz w:val="32"/>
          <w:szCs w:val="32"/>
        </w:rPr>
      </w:pPr>
    </w:p>
    <w:p w14:paraId="1836EAF8" w14:textId="77777777" w:rsidR="00162E8A" w:rsidRPr="003F3E4F" w:rsidRDefault="00162E8A" w:rsidP="00C271E8">
      <w:pPr>
        <w:jc w:val="both"/>
        <w:rPr>
          <w:rFonts w:ascii="Times New Roman" w:hAnsi="Times New Roman" w:cs="Times New Roman"/>
          <w:b/>
          <w:bCs/>
          <w:sz w:val="32"/>
          <w:szCs w:val="32"/>
        </w:rPr>
      </w:pPr>
    </w:p>
    <w:p w14:paraId="066C5B89" w14:textId="77777777" w:rsidR="00162E8A" w:rsidRPr="003F3E4F" w:rsidRDefault="00162E8A" w:rsidP="00C271E8">
      <w:pPr>
        <w:jc w:val="both"/>
        <w:rPr>
          <w:rFonts w:ascii="Times New Roman" w:hAnsi="Times New Roman" w:cs="Times New Roman"/>
          <w:b/>
          <w:bCs/>
          <w:sz w:val="32"/>
          <w:szCs w:val="32"/>
        </w:rPr>
      </w:pPr>
    </w:p>
    <w:p w14:paraId="53279054" w14:textId="77777777" w:rsidR="00162E8A" w:rsidRPr="003F3E4F" w:rsidRDefault="00162E8A" w:rsidP="00C271E8">
      <w:pPr>
        <w:jc w:val="both"/>
        <w:rPr>
          <w:rFonts w:ascii="Times New Roman" w:hAnsi="Times New Roman" w:cs="Times New Roman"/>
          <w:b/>
          <w:bCs/>
          <w:sz w:val="32"/>
          <w:szCs w:val="32"/>
        </w:rPr>
      </w:pPr>
    </w:p>
    <w:p w14:paraId="27FC6461" w14:textId="77777777" w:rsidR="00162E8A" w:rsidRPr="003F3E4F" w:rsidRDefault="00162E8A" w:rsidP="00C271E8">
      <w:pPr>
        <w:jc w:val="both"/>
        <w:rPr>
          <w:rFonts w:ascii="Times New Roman" w:hAnsi="Times New Roman" w:cs="Times New Roman"/>
          <w:b/>
          <w:bCs/>
          <w:sz w:val="32"/>
          <w:szCs w:val="32"/>
        </w:rPr>
      </w:pPr>
    </w:p>
    <w:p w14:paraId="5B9F2CD7" w14:textId="77777777" w:rsidR="00162E8A" w:rsidRPr="003F3E4F" w:rsidRDefault="00162E8A" w:rsidP="00C271E8">
      <w:pPr>
        <w:jc w:val="both"/>
        <w:rPr>
          <w:rFonts w:ascii="Times New Roman" w:hAnsi="Times New Roman" w:cs="Times New Roman"/>
          <w:b/>
          <w:bCs/>
          <w:sz w:val="32"/>
          <w:szCs w:val="32"/>
        </w:rPr>
      </w:pPr>
    </w:p>
    <w:p w14:paraId="76CD3D92" w14:textId="77777777" w:rsidR="00162E8A" w:rsidRPr="003F3E4F" w:rsidRDefault="00162E8A" w:rsidP="00C271E8">
      <w:pPr>
        <w:jc w:val="both"/>
        <w:rPr>
          <w:rFonts w:ascii="Times New Roman" w:hAnsi="Times New Roman" w:cs="Times New Roman"/>
          <w:b/>
          <w:bCs/>
          <w:sz w:val="32"/>
          <w:szCs w:val="32"/>
        </w:rPr>
      </w:pPr>
    </w:p>
    <w:p w14:paraId="702B4E2C" w14:textId="77777777" w:rsidR="00162E8A" w:rsidRPr="003F3E4F" w:rsidRDefault="00162E8A" w:rsidP="00C271E8">
      <w:pPr>
        <w:jc w:val="both"/>
        <w:rPr>
          <w:rFonts w:ascii="Times New Roman" w:hAnsi="Times New Roman" w:cs="Times New Roman"/>
          <w:b/>
          <w:bCs/>
          <w:sz w:val="32"/>
          <w:szCs w:val="32"/>
        </w:rPr>
      </w:pPr>
    </w:p>
    <w:p w14:paraId="156FA3BD" w14:textId="77777777" w:rsidR="00162E8A" w:rsidRPr="003F3E4F" w:rsidRDefault="00162E8A" w:rsidP="00C271E8">
      <w:pPr>
        <w:jc w:val="both"/>
        <w:rPr>
          <w:rFonts w:ascii="Times New Roman" w:hAnsi="Times New Roman" w:cs="Times New Roman"/>
          <w:b/>
          <w:bCs/>
          <w:sz w:val="32"/>
          <w:szCs w:val="32"/>
        </w:rPr>
      </w:pPr>
    </w:p>
    <w:p w14:paraId="6D28D5E4" w14:textId="77777777" w:rsidR="00162E8A" w:rsidRPr="003F3E4F" w:rsidRDefault="00162E8A" w:rsidP="00C271E8">
      <w:pPr>
        <w:jc w:val="both"/>
        <w:rPr>
          <w:rFonts w:ascii="Times New Roman" w:hAnsi="Times New Roman" w:cs="Times New Roman"/>
          <w:b/>
          <w:bCs/>
          <w:sz w:val="32"/>
          <w:szCs w:val="32"/>
        </w:rPr>
      </w:pPr>
    </w:p>
    <w:p w14:paraId="41671AB4" w14:textId="77777777" w:rsidR="00162E8A" w:rsidRPr="003F3E4F" w:rsidRDefault="00162E8A" w:rsidP="00C271E8">
      <w:pPr>
        <w:jc w:val="both"/>
        <w:rPr>
          <w:rFonts w:ascii="Times New Roman" w:hAnsi="Times New Roman" w:cs="Times New Roman"/>
          <w:b/>
          <w:bCs/>
          <w:sz w:val="32"/>
          <w:szCs w:val="32"/>
        </w:rPr>
      </w:pPr>
    </w:p>
    <w:p w14:paraId="41550AF9" w14:textId="77777777" w:rsidR="00162E8A" w:rsidRPr="003F3E4F" w:rsidRDefault="00162E8A" w:rsidP="00C271E8">
      <w:pPr>
        <w:jc w:val="both"/>
        <w:rPr>
          <w:rFonts w:ascii="Times New Roman" w:hAnsi="Times New Roman" w:cs="Times New Roman"/>
          <w:b/>
          <w:bCs/>
          <w:sz w:val="32"/>
          <w:szCs w:val="32"/>
        </w:rPr>
      </w:pPr>
    </w:p>
    <w:p w14:paraId="7B1E5579" w14:textId="77777777" w:rsidR="00162E8A" w:rsidRPr="003F3E4F" w:rsidRDefault="00162E8A" w:rsidP="00C271E8">
      <w:pPr>
        <w:jc w:val="both"/>
        <w:rPr>
          <w:rFonts w:ascii="Times New Roman" w:hAnsi="Times New Roman" w:cs="Times New Roman"/>
          <w:b/>
          <w:bCs/>
          <w:sz w:val="32"/>
          <w:szCs w:val="32"/>
        </w:rPr>
      </w:pPr>
    </w:p>
    <w:p w14:paraId="0E64D4A1" w14:textId="77777777" w:rsidR="00162E8A" w:rsidRPr="003F3E4F" w:rsidRDefault="00162E8A" w:rsidP="00C271E8">
      <w:pPr>
        <w:jc w:val="both"/>
        <w:rPr>
          <w:rFonts w:ascii="Times New Roman" w:hAnsi="Times New Roman" w:cs="Times New Roman"/>
          <w:b/>
          <w:bCs/>
          <w:sz w:val="32"/>
          <w:szCs w:val="32"/>
        </w:rPr>
      </w:pPr>
    </w:p>
    <w:p w14:paraId="5867D257" w14:textId="77777777" w:rsidR="00162E8A" w:rsidRPr="003F3E4F" w:rsidRDefault="00162E8A" w:rsidP="00C271E8">
      <w:pPr>
        <w:jc w:val="both"/>
        <w:rPr>
          <w:rFonts w:ascii="Times New Roman" w:hAnsi="Times New Roman" w:cs="Times New Roman"/>
          <w:b/>
          <w:bCs/>
          <w:sz w:val="32"/>
          <w:szCs w:val="32"/>
        </w:rPr>
      </w:pPr>
    </w:p>
    <w:p w14:paraId="0C37B863" w14:textId="77777777" w:rsidR="00162E8A" w:rsidRPr="003F3E4F" w:rsidRDefault="00162E8A" w:rsidP="00C271E8">
      <w:pPr>
        <w:jc w:val="both"/>
        <w:rPr>
          <w:rFonts w:ascii="Times New Roman" w:hAnsi="Times New Roman" w:cs="Times New Roman"/>
          <w:b/>
          <w:bCs/>
          <w:sz w:val="32"/>
          <w:szCs w:val="32"/>
        </w:rPr>
      </w:pPr>
    </w:p>
    <w:p w14:paraId="0D1A5D14" w14:textId="77777777" w:rsidR="00162E8A" w:rsidRPr="003F3E4F" w:rsidRDefault="00162E8A" w:rsidP="00C271E8">
      <w:pPr>
        <w:jc w:val="both"/>
        <w:rPr>
          <w:rFonts w:ascii="Times New Roman" w:hAnsi="Times New Roman" w:cs="Times New Roman"/>
          <w:b/>
          <w:bCs/>
          <w:sz w:val="32"/>
          <w:szCs w:val="32"/>
        </w:rPr>
      </w:pPr>
    </w:p>
    <w:p w14:paraId="6A3CFBD2" w14:textId="77777777" w:rsidR="00162E8A" w:rsidRPr="003F3E4F" w:rsidRDefault="00162E8A" w:rsidP="00C271E8">
      <w:pPr>
        <w:jc w:val="both"/>
        <w:rPr>
          <w:rFonts w:ascii="Times New Roman" w:hAnsi="Times New Roman" w:cs="Times New Roman"/>
          <w:b/>
          <w:bCs/>
          <w:sz w:val="32"/>
          <w:szCs w:val="32"/>
        </w:rPr>
      </w:pPr>
    </w:p>
    <w:p w14:paraId="43877526" w14:textId="77777777" w:rsidR="00162E8A" w:rsidRPr="003F3E4F" w:rsidRDefault="00162E8A" w:rsidP="00C271E8">
      <w:pPr>
        <w:jc w:val="both"/>
        <w:rPr>
          <w:rFonts w:ascii="Times New Roman" w:hAnsi="Times New Roman" w:cs="Times New Roman"/>
          <w:b/>
          <w:bCs/>
          <w:sz w:val="32"/>
          <w:szCs w:val="32"/>
        </w:rPr>
      </w:pPr>
    </w:p>
    <w:p w14:paraId="05B56B4B" w14:textId="77777777" w:rsidR="00162E8A" w:rsidRDefault="00162E8A" w:rsidP="00C271E8">
      <w:pPr>
        <w:jc w:val="both"/>
        <w:rPr>
          <w:rFonts w:ascii="Times New Roman" w:hAnsi="Times New Roman" w:cs="Times New Roman"/>
          <w:b/>
          <w:bCs/>
          <w:sz w:val="32"/>
          <w:szCs w:val="32"/>
        </w:rPr>
      </w:pPr>
    </w:p>
    <w:p w14:paraId="63A45DC8" w14:textId="77777777" w:rsidR="00EE3FB3" w:rsidRPr="003F3E4F" w:rsidRDefault="00EE3FB3" w:rsidP="00C271E8">
      <w:pPr>
        <w:jc w:val="both"/>
        <w:rPr>
          <w:rFonts w:ascii="Times New Roman" w:hAnsi="Times New Roman" w:cs="Times New Roman"/>
          <w:b/>
          <w:bCs/>
          <w:sz w:val="32"/>
          <w:szCs w:val="32"/>
        </w:rPr>
      </w:pPr>
    </w:p>
    <w:p w14:paraId="7A0A3AD8" w14:textId="68D28945" w:rsidR="00296B5B" w:rsidRPr="003F3E4F" w:rsidRDefault="00347BD5" w:rsidP="009D2C11">
      <w:pPr>
        <w:jc w:val="center"/>
        <w:rPr>
          <w:rFonts w:ascii="Times New Roman" w:hAnsi="Times New Roman" w:cs="Times New Roman"/>
          <w:b/>
          <w:bCs/>
          <w:sz w:val="32"/>
          <w:szCs w:val="32"/>
        </w:rPr>
      </w:pPr>
      <w:r w:rsidRPr="003F3E4F">
        <w:rPr>
          <w:rFonts w:ascii="Times New Roman" w:hAnsi="Times New Roman" w:cs="Times New Roman"/>
          <w:b/>
          <w:bCs/>
          <w:sz w:val="32"/>
          <w:szCs w:val="32"/>
        </w:rPr>
        <w:lastRenderedPageBreak/>
        <w:t>TABLE OF CONTENTS</w:t>
      </w:r>
    </w:p>
    <w:sdt>
      <w:sdtPr>
        <w:id w:val="-16327845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35E43CF" w14:textId="0458DE6D" w:rsidR="009D2C11" w:rsidRDefault="009D2C11">
          <w:pPr>
            <w:pStyle w:val="TOCHeading"/>
          </w:pPr>
        </w:p>
        <w:p w14:paraId="213B0E0D" w14:textId="48F23B8A" w:rsidR="009D2C11" w:rsidRPr="000D51B5" w:rsidRDefault="009D2C11" w:rsidP="000D51B5">
          <w:pPr>
            <w:pStyle w:val="TOC1"/>
            <w:rPr>
              <w:rFonts w:eastAsiaTheme="minorEastAsia"/>
              <w:kern w:val="2"/>
              <w:sz w:val="24"/>
              <w:szCs w:val="24"/>
              <w:lang w:val="en-CM" w:eastAsia="en-CM"/>
              <w14:ligatures w14:val="standardContextual"/>
            </w:rPr>
          </w:pPr>
          <w:r>
            <w:fldChar w:fldCharType="begin"/>
          </w:r>
          <w:r>
            <w:instrText xml:space="preserve"> TOC \o "1-3" \h \z \u </w:instrText>
          </w:r>
          <w:r>
            <w:fldChar w:fldCharType="separate"/>
          </w:r>
          <w:hyperlink w:anchor="_Toc166471508" w:history="1">
            <w:r w:rsidRPr="000D51B5">
              <w:rPr>
                <w:rStyle w:val="Hyperlink"/>
                <w:rFonts w:ascii="Times New Roman" w:hAnsi="Times New Roman" w:cs="Times New Roman"/>
              </w:rPr>
              <w:t>LIST OF PARTICIPANTS</w:t>
            </w:r>
            <w:r w:rsidRPr="000D51B5">
              <w:rPr>
                <w:webHidden/>
              </w:rPr>
              <w:tab/>
            </w:r>
            <w:r w:rsidRPr="000D51B5">
              <w:rPr>
                <w:webHidden/>
              </w:rPr>
              <w:fldChar w:fldCharType="begin"/>
            </w:r>
            <w:r w:rsidRPr="000D51B5">
              <w:rPr>
                <w:webHidden/>
              </w:rPr>
              <w:instrText xml:space="preserve"> PAGEREF _Toc166471508 \h </w:instrText>
            </w:r>
            <w:r w:rsidRPr="000D51B5">
              <w:rPr>
                <w:webHidden/>
              </w:rPr>
            </w:r>
            <w:r w:rsidRPr="000D51B5">
              <w:rPr>
                <w:webHidden/>
              </w:rPr>
              <w:fldChar w:fldCharType="separate"/>
            </w:r>
            <w:r w:rsidRPr="000D51B5">
              <w:rPr>
                <w:webHidden/>
              </w:rPr>
              <w:t>2</w:t>
            </w:r>
            <w:r w:rsidRPr="000D51B5">
              <w:rPr>
                <w:webHidden/>
              </w:rPr>
              <w:fldChar w:fldCharType="end"/>
            </w:r>
          </w:hyperlink>
        </w:p>
        <w:p w14:paraId="7196BC92" w14:textId="3B25D701" w:rsidR="009D2C11" w:rsidRPr="000D51B5" w:rsidRDefault="009D2C11" w:rsidP="000D51B5">
          <w:pPr>
            <w:pStyle w:val="TOC1"/>
            <w:rPr>
              <w:rFonts w:eastAsiaTheme="minorEastAsia"/>
              <w:kern w:val="2"/>
              <w:sz w:val="24"/>
              <w:szCs w:val="24"/>
              <w:lang w:val="en-CM" w:eastAsia="en-CM"/>
              <w14:ligatures w14:val="standardContextual"/>
            </w:rPr>
          </w:pPr>
          <w:hyperlink w:anchor="_Toc166471509" w:history="1">
            <w:r w:rsidRPr="000D51B5">
              <w:rPr>
                <w:rStyle w:val="Hyperlink"/>
                <w:rFonts w:ascii="Times New Roman" w:hAnsi="Times New Roman" w:cs="Times New Roman"/>
              </w:rPr>
              <w:t xml:space="preserve">1. </w:t>
            </w:r>
            <w:r w:rsidRPr="000D51B5">
              <w:rPr>
                <w:rStyle w:val="Hyperlink"/>
              </w:rPr>
              <w:t>INTRODUCTION</w:t>
            </w:r>
            <w:r w:rsidRPr="000D51B5">
              <w:rPr>
                <w:webHidden/>
              </w:rPr>
              <w:tab/>
            </w:r>
            <w:r w:rsidRPr="000D51B5">
              <w:rPr>
                <w:webHidden/>
              </w:rPr>
              <w:fldChar w:fldCharType="begin"/>
            </w:r>
            <w:r w:rsidRPr="000D51B5">
              <w:rPr>
                <w:webHidden/>
              </w:rPr>
              <w:instrText xml:space="preserve"> PAGEREF _Toc166471509 \h </w:instrText>
            </w:r>
            <w:r w:rsidRPr="000D51B5">
              <w:rPr>
                <w:webHidden/>
              </w:rPr>
            </w:r>
            <w:r w:rsidRPr="000D51B5">
              <w:rPr>
                <w:webHidden/>
              </w:rPr>
              <w:fldChar w:fldCharType="separate"/>
            </w:r>
            <w:r w:rsidRPr="000D51B5">
              <w:rPr>
                <w:webHidden/>
              </w:rPr>
              <w:t>4</w:t>
            </w:r>
            <w:r w:rsidRPr="000D51B5">
              <w:rPr>
                <w:webHidden/>
              </w:rPr>
              <w:fldChar w:fldCharType="end"/>
            </w:r>
          </w:hyperlink>
        </w:p>
        <w:p w14:paraId="3ECD218E" w14:textId="2611E9C9" w:rsidR="009D2C11" w:rsidRPr="000D51B5" w:rsidRDefault="009D2C11" w:rsidP="000D51B5">
          <w:pPr>
            <w:pStyle w:val="TOC1"/>
            <w:rPr>
              <w:rFonts w:eastAsiaTheme="minorEastAsia"/>
              <w:kern w:val="2"/>
              <w:sz w:val="24"/>
              <w:szCs w:val="24"/>
              <w:lang w:val="en-CM" w:eastAsia="en-CM"/>
              <w14:ligatures w14:val="standardContextual"/>
            </w:rPr>
          </w:pPr>
          <w:hyperlink w:anchor="_Toc166471510" w:history="1">
            <w:r w:rsidRPr="000D51B5">
              <w:rPr>
                <w:rStyle w:val="Hyperlink"/>
              </w:rPr>
              <w:t>2. Overview of Archiving and Retrieving Systems</w:t>
            </w:r>
            <w:r w:rsidRPr="000D51B5">
              <w:rPr>
                <w:webHidden/>
              </w:rPr>
              <w:tab/>
            </w:r>
            <w:r w:rsidRPr="000D51B5">
              <w:rPr>
                <w:webHidden/>
              </w:rPr>
              <w:fldChar w:fldCharType="begin"/>
            </w:r>
            <w:r w:rsidRPr="000D51B5">
              <w:rPr>
                <w:webHidden/>
              </w:rPr>
              <w:instrText xml:space="preserve"> PAGEREF _Toc166471510 \h </w:instrText>
            </w:r>
            <w:r w:rsidRPr="000D51B5">
              <w:rPr>
                <w:webHidden/>
              </w:rPr>
            </w:r>
            <w:r w:rsidRPr="000D51B5">
              <w:rPr>
                <w:webHidden/>
              </w:rPr>
              <w:fldChar w:fldCharType="separate"/>
            </w:r>
            <w:r w:rsidRPr="000D51B5">
              <w:rPr>
                <w:webHidden/>
              </w:rPr>
              <w:t>4</w:t>
            </w:r>
            <w:r w:rsidRPr="000D51B5">
              <w:rPr>
                <w:webHidden/>
              </w:rPr>
              <w:fldChar w:fldCharType="end"/>
            </w:r>
          </w:hyperlink>
        </w:p>
        <w:p w14:paraId="5E8D0972" w14:textId="3E3F16EF" w:rsidR="009D2C11" w:rsidRPr="000D51B5"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1" w:history="1">
            <w:r w:rsidRPr="000D51B5">
              <w:rPr>
                <w:rStyle w:val="Hyperlink"/>
                <w:noProof/>
              </w:rPr>
              <w:t>2.1 What is Requirement Analysis</w:t>
            </w:r>
            <w:r w:rsidRPr="000D51B5">
              <w:rPr>
                <w:noProof/>
                <w:webHidden/>
              </w:rPr>
              <w:tab/>
            </w:r>
            <w:r w:rsidRPr="000D51B5">
              <w:rPr>
                <w:noProof/>
                <w:webHidden/>
              </w:rPr>
              <w:fldChar w:fldCharType="begin"/>
            </w:r>
            <w:r w:rsidRPr="000D51B5">
              <w:rPr>
                <w:noProof/>
                <w:webHidden/>
              </w:rPr>
              <w:instrText xml:space="preserve"> PAGEREF _Toc166471511 \h </w:instrText>
            </w:r>
            <w:r w:rsidRPr="000D51B5">
              <w:rPr>
                <w:noProof/>
                <w:webHidden/>
              </w:rPr>
            </w:r>
            <w:r w:rsidRPr="000D51B5">
              <w:rPr>
                <w:noProof/>
                <w:webHidden/>
              </w:rPr>
              <w:fldChar w:fldCharType="separate"/>
            </w:r>
            <w:r w:rsidRPr="000D51B5">
              <w:rPr>
                <w:noProof/>
                <w:webHidden/>
              </w:rPr>
              <w:t>4</w:t>
            </w:r>
            <w:r w:rsidRPr="000D51B5">
              <w:rPr>
                <w:noProof/>
                <w:webHidden/>
              </w:rPr>
              <w:fldChar w:fldCharType="end"/>
            </w:r>
          </w:hyperlink>
        </w:p>
        <w:p w14:paraId="63B0317B" w14:textId="65EE2507" w:rsidR="009D2C11" w:rsidRPr="000D51B5"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2" w:history="1">
            <w:r w:rsidRPr="000D51B5">
              <w:rPr>
                <w:rStyle w:val="Hyperlink"/>
                <w:noProof/>
              </w:rPr>
              <w:t>2.2 Importance of Requirements Analysis in Archiving and Retrieving of Missing Object</w:t>
            </w:r>
            <w:r w:rsidRPr="000D51B5">
              <w:rPr>
                <w:noProof/>
                <w:webHidden/>
              </w:rPr>
              <w:tab/>
            </w:r>
            <w:r w:rsidRPr="000D51B5">
              <w:rPr>
                <w:noProof/>
                <w:webHidden/>
              </w:rPr>
              <w:fldChar w:fldCharType="begin"/>
            </w:r>
            <w:r w:rsidRPr="000D51B5">
              <w:rPr>
                <w:noProof/>
                <w:webHidden/>
              </w:rPr>
              <w:instrText xml:space="preserve"> PAGEREF _Toc166471512 \h </w:instrText>
            </w:r>
            <w:r w:rsidRPr="000D51B5">
              <w:rPr>
                <w:noProof/>
                <w:webHidden/>
              </w:rPr>
            </w:r>
            <w:r w:rsidRPr="000D51B5">
              <w:rPr>
                <w:noProof/>
                <w:webHidden/>
              </w:rPr>
              <w:fldChar w:fldCharType="separate"/>
            </w:r>
            <w:r w:rsidRPr="000D51B5">
              <w:rPr>
                <w:noProof/>
                <w:webHidden/>
              </w:rPr>
              <w:t>4</w:t>
            </w:r>
            <w:r w:rsidRPr="000D51B5">
              <w:rPr>
                <w:noProof/>
                <w:webHidden/>
              </w:rPr>
              <w:fldChar w:fldCharType="end"/>
            </w:r>
          </w:hyperlink>
        </w:p>
        <w:p w14:paraId="79671811" w14:textId="5A38E94B" w:rsidR="009D2C11" w:rsidRPr="000D51B5"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3" w:history="1">
            <w:r w:rsidRPr="000D51B5">
              <w:rPr>
                <w:rStyle w:val="Hyperlink"/>
                <w:noProof/>
              </w:rPr>
              <w:t>2.3 Role of Requirements Analysis</w:t>
            </w:r>
            <w:r w:rsidRPr="000D51B5">
              <w:rPr>
                <w:noProof/>
                <w:webHidden/>
              </w:rPr>
              <w:tab/>
            </w:r>
            <w:r w:rsidRPr="000D51B5">
              <w:rPr>
                <w:noProof/>
                <w:webHidden/>
              </w:rPr>
              <w:fldChar w:fldCharType="begin"/>
            </w:r>
            <w:r w:rsidRPr="000D51B5">
              <w:rPr>
                <w:noProof/>
                <w:webHidden/>
              </w:rPr>
              <w:instrText xml:space="preserve"> PAGEREF _Toc166471513 \h </w:instrText>
            </w:r>
            <w:r w:rsidRPr="000D51B5">
              <w:rPr>
                <w:noProof/>
                <w:webHidden/>
              </w:rPr>
            </w:r>
            <w:r w:rsidRPr="000D51B5">
              <w:rPr>
                <w:noProof/>
                <w:webHidden/>
              </w:rPr>
              <w:fldChar w:fldCharType="separate"/>
            </w:r>
            <w:r w:rsidRPr="000D51B5">
              <w:rPr>
                <w:noProof/>
                <w:webHidden/>
              </w:rPr>
              <w:t>4</w:t>
            </w:r>
            <w:r w:rsidRPr="000D51B5">
              <w:rPr>
                <w:noProof/>
                <w:webHidden/>
              </w:rPr>
              <w:fldChar w:fldCharType="end"/>
            </w:r>
          </w:hyperlink>
        </w:p>
        <w:p w14:paraId="031342F5" w14:textId="523F5C36" w:rsidR="009D2C11" w:rsidRPr="000D51B5"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4" w:history="1">
            <w:r w:rsidRPr="000D51B5">
              <w:rPr>
                <w:rStyle w:val="Hyperlink"/>
                <w:noProof/>
              </w:rPr>
              <w:t>2.4 Benefits of Thorough Requirements Analysis</w:t>
            </w:r>
            <w:r w:rsidRPr="000D51B5">
              <w:rPr>
                <w:noProof/>
                <w:webHidden/>
              </w:rPr>
              <w:tab/>
            </w:r>
            <w:r w:rsidRPr="000D51B5">
              <w:rPr>
                <w:noProof/>
                <w:webHidden/>
              </w:rPr>
              <w:fldChar w:fldCharType="begin"/>
            </w:r>
            <w:r w:rsidRPr="000D51B5">
              <w:rPr>
                <w:noProof/>
                <w:webHidden/>
              </w:rPr>
              <w:instrText xml:space="preserve"> PAGEREF _Toc166471514 \h </w:instrText>
            </w:r>
            <w:r w:rsidRPr="000D51B5">
              <w:rPr>
                <w:noProof/>
                <w:webHidden/>
              </w:rPr>
            </w:r>
            <w:r w:rsidRPr="000D51B5">
              <w:rPr>
                <w:noProof/>
                <w:webHidden/>
              </w:rPr>
              <w:fldChar w:fldCharType="separate"/>
            </w:r>
            <w:r w:rsidRPr="000D51B5">
              <w:rPr>
                <w:noProof/>
                <w:webHidden/>
              </w:rPr>
              <w:t>4</w:t>
            </w:r>
            <w:r w:rsidRPr="000D51B5">
              <w:rPr>
                <w:noProof/>
                <w:webHidden/>
              </w:rPr>
              <w:fldChar w:fldCharType="end"/>
            </w:r>
          </w:hyperlink>
        </w:p>
        <w:p w14:paraId="14FC715F" w14:textId="32D1A601" w:rsidR="009D2C11" w:rsidRPr="000D51B5" w:rsidRDefault="009D2C11" w:rsidP="000D51B5">
          <w:pPr>
            <w:pStyle w:val="TOC1"/>
            <w:rPr>
              <w:rFonts w:eastAsiaTheme="minorEastAsia"/>
              <w:kern w:val="2"/>
              <w:sz w:val="24"/>
              <w:szCs w:val="24"/>
              <w:lang w:val="en-CM" w:eastAsia="en-CM"/>
              <w14:ligatures w14:val="standardContextual"/>
            </w:rPr>
          </w:pPr>
          <w:hyperlink w:anchor="_Toc166471515" w:history="1">
            <w:r w:rsidRPr="000D51B5">
              <w:rPr>
                <w:rStyle w:val="Hyperlink"/>
              </w:rPr>
              <w:t>3. REQUIREMENT OVERVIEW</w:t>
            </w:r>
            <w:r w:rsidRPr="000D51B5">
              <w:rPr>
                <w:webHidden/>
              </w:rPr>
              <w:tab/>
            </w:r>
            <w:r w:rsidRPr="000D51B5">
              <w:rPr>
                <w:webHidden/>
              </w:rPr>
              <w:fldChar w:fldCharType="begin"/>
            </w:r>
            <w:r w:rsidRPr="000D51B5">
              <w:rPr>
                <w:webHidden/>
              </w:rPr>
              <w:instrText xml:space="preserve"> PAGEREF _Toc166471515 \h </w:instrText>
            </w:r>
            <w:r w:rsidRPr="000D51B5">
              <w:rPr>
                <w:webHidden/>
              </w:rPr>
            </w:r>
            <w:r w:rsidRPr="000D51B5">
              <w:rPr>
                <w:webHidden/>
              </w:rPr>
              <w:fldChar w:fldCharType="separate"/>
            </w:r>
            <w:r w:rsidRPr="000D51B5">
              <w:rPr>
                <w:webHidden/>
              </w:rPr>
              <w:t>5</w:t>
            </w:r>
            <w:r w:rsidRPr="000D51B5">
              <w:rPr>
                <w:webHidden/>
              </w:rPr>
              <w:fldChar w:fldCharType="end"/>
            </w:r>
          </w:hyperlink>
        </w:p>
        <w:p w14:paraId="3395FE1D" w14:textId="0483EEFC"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6" w:history="1">
            <w:r w:rsidRPr="00215E9B">
              <w:rPr>
                <w:rStyle w:val="Hyperlink"/>
                <w:noProof/>
              </w:rPr>
              <w:t>3.1 Identifying Key Stakeholders And Their Roles.</w:t>
            </w:r>
            <w:r>
              <w:rPr>
                <w:noProof/>
                <w:webHidden/>
              </w:rPr>
              <w:tab/>
            </w:r>
            <w:r>
              <w:rPr>
                <w:noProof/>
                <w:webHidden/>
              </w:rPr>
              <w:fldChar w:fldCharType="begin"/>
            </w:r>
            <w:r>
              <w:rPr>
                <w:noProof/>
                <w:webHidden/>
              </w:rPr>
              <w:instrText xml:space="preserve"> PAGEREF _Toc166471516 \h </w:instrText>
            </w:r>
            <w:r>
              <w:rPr>
                <w:noProof/>
                <w:webHidden/>
              </w:rPr>
            </w:r>
            <w:r>
              <w:rPr>
                <w:noProof/>
                <w:webHidden/>
              </w:rPr>
              <w:fldChar w:fldCharType="separate"/>
            </w:r>
            <w:r>
              <w:rPr>
                <w:noProof/>
                <w:webHidden/>
              </w:rPr>
              <w:t>5</w:t>
            </w:r>
            <w:r>
              <w:rPr>
                <w:noProof/>
                <w:webHidden/>
              </w:rPr>
              <w:fldChar w:fldCharType="end"/>
            </w:r>
          </w:hyperlink>
        </w:p>
        <w:p w14:paraId="1C427CA6" w14:textId="5B40B3F3" w:rsidR="009D2C11" w:rsidRPr="000D51B5" w:rsidRDefault="009D2C11" w:rsidP="000D51B5">
          <w:pPr>
            <w:pStyle w:val="TOC1"/>
            <w:rPr>
              <w:rFonts w:eastAsiaTheme="minorEastAsia"/>
              <w:kern w:val="2"/>
              <w:sz w:val="24"/>
              <w:szCs w:val="24"/>
              <w:lang w:val="en-CM" w:eastAsia="en-CM"/>
              <w14:ligatures w14:val="standardContextual"/>
            </w:rPr>
          </w:pPr>
          <w:hyperlink w:anchor="_Toc166471517" w:history="1">
            <w:r w:rsidRPr="000D51B5">
              <w:rPr>
                <w:rStyle w:val="Hyperlink"/>
                <w:b/>
                <w:bCs/>
              </w:rPr>
              <w:t>4. PRIORITIZING REQUIREMENTS</w:t>
            </w:r>
            <w:r w:rsidRPr="000D51B5">
              <w:rPr>
                <w:webHidden/>
              </w:rPr>
              <w:tab/>
            </w:r>
            <w:r w:rsidRPr="000D51B5">
              <w:rPr>
                <w:webHidden/>
              </w:rPr>
              <w:fldChar w:fldCharType="begin"/>
            </w:r>
            <w:r w:rsidRPr="000D51B5">
              <w:rPr>
                <w:webHidden/>
              </w:rPr>
              <w:instrText xml:space="preserve"> PAGEREF _Toc166471517 \h </w:instrText>
            </w:r>
            <w:r w:rsidRPr="000D51B5">
              <w:rPr>
                <w:webHidden/>
              </w:rPr>
            </w:r>
            <w:r w:rsidRPr="000D51B5">
              <w:rPr>
                <w:webHidden/>
              </w:rPr>
              <w:fldChar w:fldCharType="separate"/>
            </w:r>
            <w:r w:rsidRPr="000D51B5">
              <w:rPr>
                <w:webHidden/>
              </w:rPr>
              <w:t>5</w:t>
            </w:r>
            <w:r w:rsidRPr="000D51B5">
              <w:rPr>
                <w:webHidden/>
              </w:rPr>
              <w:fldChar w:fldCharType="end"/>
            </w:r>
          </w:hyperlink>
        </w:p>
        <w:p w14:paraId="3DB4A52D" w14:textId="5B3AB168"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18" w:history="1">
            <w:r w:rsidRPr="00215E9B">
              <w:rPr>
                <w:rStyle w:val="Hyperlink"/>
                <w:noProof/>
                <w:shd w:val="clear" w:color="auto" w:fill="FFFFFF"/>
              </w:rPr>
              <w:t>4.1 REQUIREMENT DOCUMENTATION</w:t>
            </w:r>
            <w:r>
              <w:rPr>
                <w:noProof/>
                <w:webHidden/>
              </w:rPr>
              <w:tab/>
            </w:r>
            <w:r>
              <w:rPr>
                <w:noProof/>
                <w:webHidden/>
              </w:rPr>
              <w:fldChar w:fldCharType="begin"/>
            </w:r>
            <w:r>
              <w:rPr>
                <w:noProof/>
                <w:webHidden/>
              </w:rPr>
              <w:instrText xml:space="preserve"> PAGEREF _Toc166471518 \h </w:instrText>
            </w:r>
            <w:r>
              <w:rPr>
                <w:noProof/>
                <w:webHidden/>
              </w:rPr>
            </w:r>
            <w:r>
              <w:rPr>
                <w:noProof/>
                <w:webHidden/>
              </w:rPr>
              <w:fldChar w:fldCharType="separate"/>
            </w:r>
            <w:r>
              <w:rPr>
                <w:noProof/>
                <w:webHidden/>
              </w:rPr>
              <w:t>6</w:t>
            </w:r>
            <w:r>
              <w:rPr>
                <w:noProof/>
                <w:webHidden/>
              </w:rPr>
              <w:fldChar w:fldCharType="end"/>
            </w:r>
          </w:hyperlink>
        </w:p>
        <w:p w14:paraId="56318404" w14:textId="25446CCE"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19" w:history="1">
            <w:r w:rsidRPr="00215E9B">
              <w:rPr>
                <w:rStyle w:val="Hyperlink"/>
                <w:noProof/>
              </w:rPr>
              <w:t>4.1.2 USER REQUIREMENT DOCUMENTATION</w:t>
            </w:r>
            <w:r>
              <w:rPr>
                <w:noProof/>
                <w:webHidden/>
              </w:rPr>
              <w:tab/>
            </w:r>
            <w:r>
              <w:rPr>
                <w:noProof/>
                <w:webHidden/>
              </w:rPr>
              <w:fldChar w:fldCharType="begin"/>
            </w:r>
            <w:r>
              <w:rPr>
                <w:noProof/>
                <w:webHidden/>
              </w:rPr>
              <w:instrText xml:space="preserve"> PAGEREF _Toc166471519 \h </w:instrText>
            </w:r>
            <w:r>
              <w:rPr>
                <w:noProof/>
                <w:webHidden/>
              </w:rPr>
            </w:r>
            <w:r>
              <w:rPr>
                <w:noProof/>
                <w:webHidden/>
              </w:rPr>
              <w:fldChar w:fldCharType="separate"/>
            </w:r>
            <w:r>
              <w:rPr>
                <w:noProof/>
                <w:webHidden/>
              </w:rPr>
              <w:t>6</w:t>
            </w:r>
            <w:r>
              <w:rPr>
                <w:noProof/>
                <w:webHidden/>
              </w:rPr>
              <w:fldChar w:fldCharType="end"/>
            </w:r>
          </w:hyperlink>
        </w:p>
        <w:p w14:paraId="44A27108" w14:textId="35B60121"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0" w:history="1">
            <w:r w:rsidRPr="00215E9B">
              <w:rPr>
                <w:rStyle w:val="Hyperlink"/>
                <w:noProof/>
              </w:rPr>
              <w:t>4.1.3 Functional Requirements</w:t>
            </w:r>
            <w:r>
              <w:rPr>
                <w:noProof/>
                <w:webHidden/>
              </w:rPr>
              <w:tab/>
            </w:r>
            <w:r>
              <w:rPr>
                <w:noProof/>
                <w:webHidden/>
              </w:rPr>
              <w:fldChar w:fldCharType="begin"/>
            </w:r>
            <w:r>
              <w:rPr>
                <w:noProof/>
                <w:webHidden/>
              </w:rPr>
              <w:instrText xml:space="preserve"> PAGEREF _Toc166471520 \h </w:instrText>
            </w:r>
            <w:r>
              <w:rPr>
                <w:noProof/>
                <w:webHidden/>
              </w:rPr>
            </w:r>
            <w:r>
              <w:rPr>
                <w:noProof/>
                <w:webHidden/>
              </w:rPr>
              <w:fldChar w:fldCharType="separate"/>
            </w:r>
            <w:r>
              <w:rPr>
                <w:noProof/>
                <w:webHidden/>
              </w:rPr>
              <w:t>6</w:t>
            </w:r>
            <w:r>
              <w:rPr>
                <w:noProof/>
                <w:webHidden/>
              </w:rPr>
              <w:fldChar w:fldCharType="end"/>
            </w:r>
          </w:hyperlink>
        </w:p>
        <w:p w14:paraId="26D7291C" w14:textId="3D481F62"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1" w:history="1">
            <w:r w:rsidRPr="00215E9B">
              <w:rPr>
                <w:rStyle w:val="Hyperlink"/>
                <w:noProof/>
              </w:rPr>
              <w:t>4.1.4 Non-Functional Requirement</w:t>
            </w:r>
            <w:r>
              <w:rPr>
                <w:noProof/>
                <w:webHidden/>
              </w:rPr>
              <w:tab/>
            </w:r>
            <w:r>
              <w:rPr>
                <w:noProof/>
                <w:webHidden/>
              </w:rPr>
              <w:fldChar w:fldCharType="begin"/>
            </w:r>
            <w:r>
              <w:rPr>
                <w:noProof/>
                <w:webHidden/>
              </w:rPr>
              <w:instrText xml:space="preserve"> PAGEREF _Toc166471521 \h </w:instrText>
            </w:r>
            <w:r>
              <w:rPr>
                <w:noProof/>
                <w:webHidden/>
              </w:rPr>
            </w:r>
            <w:r>
              <w:rPr>
                <w:noProof/>
                <w:webHidden/>
              </w:rPr>
              <w:fldChar w:fldCharType="separate"/>
            </w:r>
            <w:r>
              <w:rPr>
                <w:noProof/>
                <w:webHidden/>
              </w:rPr>
              <w:t>7</w:t>
            </w:r>
            <w:r>
              <w:rPr>
                <w:noProof/>
                <w:webHidden/>
              </w:rPr>
              <w:fldChar w:fldCharType="end"/>
            </w:r>
          </w:hyperlink>
        </w:p>
        <w:p w14:paraId="2750CB8C" w14:textId="4951F1DA"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22" w:history="1">
            <w:r w:rsidRPr="00215E9B">
              <w:rPr>
                <w:rStyle w:val="Hyperlink"/>
                <w:noProof/>
              </w:rPr>
              <w:t>4.2 SYSTEM REQUIREMENTS</w:t>
            </w:r>
            <w:r>
              <w:rPr>
                <w:noProof/>
                <w:webHidden/>
              </w:rPr>
              <w:tab/>
            </w:r>
            <w:r>
              <w:rPr>
                <w:noProof/>
                <w:webHidden/>
              </w:rPr>
              <w:fldChar w:fldCharType="begin"/>
            </w:r>
            <w:r>
              <w:rPr>
                <w:noProof/>
                <w:webHidden/>
              </w:rPr>
              <w:instrText xml:space="preserve"> PAGEREF _Toc166471522 \h </w:instrText>
            </w:r>
            <w:r>
              <w:rPr>
                <w:noProof/>
                <w:webHidden/>
              </w:rPr>
            </w:r>
            <w:r>
              <w:rPr>
                <w:noProof/>
                <w:webHidden/>
              </w:rPr>
              <w:fldChar w:fldCharType="separate"/>
            </w:r>
            <w:r>
              <w:rPr>
                <w:noProof/>
                <w:webHidden/>
              </w:rPr>
              <w:t>8</w:t>
            </w:r>
            <w:r>
              <w:rPr>
                <w:noProof/>
                <w:webHidden/>
              </w:rPr>
              <w:fldChar w:fldCharType="end"/>
            </w:r>
          </w:hyperlink>
        </w:p>
        <w:p w14:paraId="619D926C" w14:textId="268BD63B"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3" w:history="1">
            <w:r w:rsidRPr="00215E9B">
              <w:rPr>
                <w:rStyle w:val="Hyperlink"/>
                <w:noProof/>
              </w:rPr>
              <w:t>4.2.1 Scalable Database Management System (Dbms)</w:t>
            </w:r>
            <w:r>
              <w:rPr>
                <w:noProof/>
                <w:webHidden/>
              </w:rPr>
              <w:tab/>
            </w:r>
            <w:r>
              <w:rPr>
                <w:noProof/>
                <w:webHidden/>
              </w:rPr>
              <w:fldChar w:fldCharType="begin"/>
            </w:r>
            <w:r>
              <w:rPr>
                <w:noProof/>
                <w:webHidden/>
              </w:rPr>
              <w:instrText xml:space="preserve"> PAGEREF _Toc166471523 \h </w:instrText>
            </w:r>
            <w:r>
              <w:rPr>
                <w:noProof/>
                <w:webHidden/>
              </w:rPr>
            </w:r>
            <w:r>
              <w:rPr>
                <w:noProof/>
                <w:webHidden/>
              </w:rPr>
              <w:fldChar w:fldCharType="separate"/>
            </w:r>
            <w:r>
              <w:rPr>
                <w:noProof/>
                <w:webHidden/>
              </w:rPr>
              <w:t>8</w:t>
            </w:r>
            <w:r>
              <w:rPr>
                <w:noProof/>
                <w:webHidden/>
              </w:rPr>
              <w:fldChar w:fldCharType="end"/>
            </w:r>
          </w:hyperlink>
        </w:p>
        <w:p w14:paraId="75072DE5" w14:textId="05685432"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4" w:history="1">
            <w:r w:rsidRPr="00215E9B">
              <w:rPr>
                <w:rStyle w:val="Hyperlink"/>
                <w:b/>
                <w:bCs/>
                <w:noProof/>
              </w:rPr>
              <w:t>4.2.2 Cloud Infrastructure Or Hosting</w:t>
            </w:r>
            <w:r>
              <w:rPr>
                <w:noProof/>
                <w:webHidden/>
              </w:rPr>
              <w:tab/>
            </w:r>
            <w:r>
              <w:rPr>
                <w:noProof/>
                <w:webHidden/>
              </w:rPr>
              <w:fldChar w:fldCharType="begin"/>
            </w:r>
            <w:r>
              <w:rPr>
                <w:noProof/>
                <w:webHidden/>
              </w:rPr>
              <w:instrText xml:space="preserve"> PAGEREF _Toc166471524 \h </w:instrText>
            </w:r>
            <w:r>
              <w:rPr>
                <w:noProof/>
                <w:webHidden/>
              </w:rPr>
            </w:r>
            <w:r>
              <w:rPr>
                <w:noProof/>
                <w:webHidden/>
              </w:rPr>
              <w:fldChar w:fldCharType="separate"/>
            </w:r>
            <w:r>
              <w:rPr>
                <w:noProof/>
                <w:webHidden/>
              </w:rPr>
              <w:t>8</w:t>
            </w:r>
            <w:r>
              <w:rPr>
                <w:noProof/>
                <w:webHidden/>
              </w:rPr>
              <w:fldChar w:fldCharType="end"/>
            </w:r>
          </w:hyperlink>
        </w:p>
        <w:p w14:paraId="2F78A347" w14:textId="56299265"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5" w:history="1">
            <w:r w:rsidRPr="00215E9B">
              <w:rPr>
                <w:rStyle w:val="Hyperlink"/>
                <w:b/>
                <w:bCs/>
                <w:noProof/>
              </w:rPr>
              <w:t>4.2.3 Geospatial Data Integration</w:t>
            </w:r>
            <w:r>
              <w:rPr>
                <w:noProof/>
                <w:webHidden/>
              </w:rPr>
              <w:tab/>
            </w:r>
            <w:r>
              <w:rPr>
                <w:noProof/>
                <w:webHidden/>
              </w:rPr>
              <w:fldChar w:fldCharType="begin"/>
            </w:r>
            <w:r>
              <w:rPr>
                <w:noProof/>
                <w:webHidden/>
              </w:rPr>
              <w:instrText xml:space="preserve"> PAGEREF _Toc166471525 \h </w:instrText>
            </w:r>
            <w:r>
              <w:rPr>
                <w:noProof/>
                <w:webHidden/>
              </w:rPr>
            </w:r>
            <w:r>
              <w:rPr>
                <w:noProof/>
                <w:webHidden/>
              </w:rPr>
              <w:fldChar w:fldCharType="separate"/>
            </w:r>
            <w:r>
              <w:rPr>
                <w:noProof/>
                <w:webHidden/>
              </w:rPr>
              <w:t>8</w:t>
            </w:r>
            <w:r>
              <w:rPr>
                <w:noProof/>
                <w:webHidden/>
              </w:rPr>
              <w:fldChar w:fldCharType="end"/>
            </w:r>
          </w:hyperlink>
        </w:p>
        <w:p w14:paraId="421CA2A6" w14:textId="4127D35B"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6" w:history="1">
            <w:r w:rsidRPr="00215E9B">
              <w:rPr>
                <w:rStyle w:val="Hyperlink"/>
                <w:noProof/>
              </w:rPr>
              <w:t>4.2.4 Robust Search And Indexing Mechanism</w:t>
            </w:r>
            <w:r>
              <w:rPr>
                <w:noProof/>
                <w:webHidden/>
              </w:rPr>
              <w:tab/>
            </w:r>
            <w:r>
              <w:rPr>
                <w:noProof/>
                <w:webHidden/>
              </w:rPr>
              <w:fldChar w:fldCharType="begin"/>
            </w:r>
            <w:r>
              <w:rPr>
                <w:noProof/>
                <w:webHidden/>
              </w:rPr>
              <w:instrText xml:space="preserve"> PAGEREF _Toc166471526 \h </w:instrText>
            </w:r>
            <w:r>
              <w:rPr>
                <w:noProof/>
                <w:webHidden/>
              </w:rPr>
            </w:r>
            <w:r>
              <w:rPr>
                <w:noProof/>
                <w:webHidden/>
              </w:rPr>
              <w:fldChar w:fldCharType="separate"/>
            </w:r>
            <w:r>
              <w:rPr>
                <w:noProof/>
                <w:webHidden/>
              </w:rPr>
              <w:t>9</w:t>
            </w:r>
            <w:r>
              <w:rPr>
                <w:noProof/>
                <w:webHidden/>
              </w:rPr>
              <w:fldChar w:fldCharType="end"/>
            </w:r>
          </w:hyperlink>
        </w:p>
        <w:p w14:paraId="5F989B8F" w14:textId="7819E9EB"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7" w:history="1">
            <w:r w:rsidRPr="00215E9B">
              <w:rPr>
                <w:rStyle w:val="Hyperlink"/>
                <w:noProof/>
              </w:rPr>
              <w:t>4.2.5 Secure Authentication And Authorization</w:t>
            </w:r>
            <w:r>
              <w:rPr>
                <w:noProof/>
                <w:webHidden/>
              </w:rPr>
              <w:tab/>
            </w:r>
            <w:r>
              <w:rPr>
                <w:noProof/>
                <w:webHidden/>
              </w:rPr>
              <w:fldChar w:fldCharType="begin"/>
            </w:r>
            <w:r>
              <w:rPr>
                <w:noProof/>
                <w:webHidden/>
              </w:rPr>
              <w:instrText xml:space="preserve"> PAGEREF _Toc166471527 \h </w:instrText>
            </w:r>
            <w:r>
              <w:rPr>
                <w:noProof/>
                <w:webHidden/>
              </w:rPr>
            </w:r>
            <w:r>
              <w:rPr>
                <w:noProof/>
                <w:webHidden/>
              </w:rPr>
              <w:fldChar w:fldCharType="separate"/>
            </w:r>
            <w:r>
              <w:rPr>
                <w:noProof/>
                <w:webHidden/>
              </w:rPr>
              <w:t>9</w:t>
            </w:r>
            <w:r>
              <w:rPr>
                <w:noProof/>
                <w:webHidden/>
              </w:rPr>
              <w:fldChar w:fldCharType="end"/>
            </w:r>
          </w:hyperlink>
        </w:p>
        <w:p w14:paraId="7C94B44E" w14:textId="332D5355"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8" w:history="1">
            <w:r w:rsidRPr="00215E9B">
              <w:rPr>
                <w:rStyle w:val="Hyperlink"/>
                <w:b/>
                <w:bCs/>
                <w:noProof/>
              </w:rPr>
              <w:t>4.2.6 Real-Time Data Processing And Notifications</w:t>
            </w:r>
            <w:r>
              <w:rPr>
                <w:noProof/>
                <w:webHidden/>
              </w:rPr>
              <w:tab/>
            </w:r>
            <w:r>
              <w:rPr>
                <w:noProof/>
                <w:webHidden/>
              </w:rPr>
              <w:fldChar w:fldCharType="begin"/>
            </w:r>
            <w:r>
              <w:rPr>
                <w:noProof/>
                <w:webHidden/>
              </w:rPr>
              <w:instrText xml:space="preserve"> PAGEREF _Toc166471528 \h </w:instrText>
            </w:r>
            <w:r>
              <w:rPr>
                <w:noProof/>
                <w:webHidden/>
              </w:rPr>
            </w:r>
            <w:r>
              <w:rPr>
                <w:noProof/>
                <w:webHidden/>
              </w:rPr>
              <w:fldChar w:fldCharType="separate"/>
            </w:r>
            <w:r>
              <w:rPr>
                <w:noProof/>
                <w:webHidden/>
              </w:rPr>
              <w:t>9</w:t>
            </w:r>
            <w:r>
              <w:rPr>
                <w:noProof/>
                <w:webHidden/>
              </w:rPr>
              <w:fldChar w:fldCharType="end"/>
            </w:r>
          </w:hyperlink>
        </w:p>
        <w:p w14:paraId="6FD62219" w14:textId="7C6F4ECB"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29" w:history="1">
            <w:r w:rsidRPr="00215E9B">
              <w:rPr>
                <w:rStyle w:val="Hyperlink"/>
                <w:noProof/>
              </w:rPr>
              <w:t>4.2.7 Cross-Platform Compatibility</w:t>
            </w:r>
            <w:r>
              <w:rPr>
                <w:noProof/>
                <w:webHidden/>
              </w:rPr>
              <w:tab/>
            </w:r>
            <w:r>
              <w:rPr>
                <w:noProof/>
                <w:webHidden/>
              </w:rPr>
              <w:fldChar w:fldCharType="begin"/>
            </w:r>
            <w:r>
              <w:rPr>
                <w:noProof/>
                <w:webHidden/>
              </w:rPr>
              <w:instrText xml:space="preserve"> PAGEREF _Toc166471529 \h </w:instrText>
            </w:r>
            <w:r>
              <w:rPr>
                <w:noProof/>
                <w:webHidden/>
              </w:rPr>
            </w:r>
            <w:r>
              <w:rPr>
                <w:noProof/>
                <w:webHidden/>
              </w:rPr>
              <w:fldChar w:fldCharType="separate"/>
            </w:r>
            <w:r>
              <w:rPr>
                <w:noProof/>
                <w:webHidden/>
              </w:rPr>
              <w:t>9</w:t>
            </w:r>
            <w:r>
              <w:rPr>
                <w:noProof/>
                <w:webHidden/>
              </w:rPr>
              <w:fldChar w:fldCharType="end"/>
            </w:r>
          </w:hyperlink>
        </w:p>
        <w:p w14:paraId="04E70C67" w14:textId="35E1C4B5"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30" w:history="1">
            <w:r w:rsidRPr="00215E9B">
              <w:rPr>
                <w:rStyle w:val="Hyperlink"/>
                <w:noProof/>
              </w:rPr>
              <w:t>4.2.8 Data Backup And Disaster Recovery</w:t>
            </w:r>
            <w:r>
              <w:rPr>
                <w:noProof/>
                <w:webHidden/>
              </w:rPr>
              <w:tab/>
            </w:r>
            <w:r>
              <w:rPr>
                <w:noProof/>
                <w:webHidden/>
              </w:rPr>
              <w:fldChar w:fldCharType="begin"/>
            </w:r>
            <w:r>
              <w:rPr>
                <w:noProof/>
                <w:webHidden/>
              </w:rPr>
              <w:instrText xml:space="preserve"> PAGEREF _Toc166471530 \h </w:instrText>
            </w:r>
            <w:r>
              <w:rPr>
                <w:noProof/>
                <w:webHidden/>
              </w:rPr>
            </w:r>
            <w:r>
              <w:rPr>
                <w:noProof/>
                <w:webHidden/>
              </w:rPr>
              <w:fldChar w:fldCharType="separate"/>
            </w:r>
            <w:r>
              <w:rPr>
                <w:noProof/>
                <w:webHidden/>
              </w:rPr>
              <w:t>9</w:t>
            </w:r>
            <w:r>
              <w:rPr>
                <w:noProof/>
                <w:webHidden/>
              </w:rPr>
              <w:fldChar w:fldCharType="end"/>
            </w:r>
          </w:hyperlink>
        </w:p>
        <w:p w14:paraId="2ED36D83" w14:textId="2939B678" w:rsidR="009D2C11" w:rsidRDefault="009D2C11">
          <w:pPr>
            <w:pStyle w:val="TOC3"/>
            <w:tabs>
              <w:tab w:val="right" w:leader="dot" w:pos="9016"/>
            </w:tabs>
            <w:rPr>
              <w:rFonts w:eastAsiaTheme="minorEastAsia"/>
              <w:noProof/>
              <w:kern w:val="2"/>
              <w:sz w:val="24"/>
              <w:szCs w:val="24"/>
              <w:lang w:val="en-CM" w:eastAsia="en-CM"/>
              <w14:ligatures w14:val="standardContextual"/>
            </w:rPr>
          </w:pPr>
          <w:hyperlink w:anchor="_Toc166471531" w:history="1">
            <w:r w:rsidRPr="00215E9B">
              <w:rPr>
                <w:rStyle w:val="Hyperlink"/>
                <w:noProof/>
              </w:rPr>
              <w:t>4.2.9 Compliance With Data Privacy Regulations</w:t>
            </w:r>
            <w:r>
              <w:rPr>
                <w:noProof/>
                <w:webHidden/>
              </w:rPr>
              <w:tab/>
            </w:r>
            <w:r>
              <w:rPr>
                <w:noProof/>
                <w:webHidden/>
              </w:rPr>
              <w:fldChar w:fldCharType="begin"/>
            </w:r>
            <w:r>
              <w:rPr>
                <w:noProof/>
                <w:webHidden/>
              </w:rPr>
              <w:instrText xml:space="preserve"> PAGEREF _Toc166471531 \h </w:instrText>
            </w:r>
            <w:r>
              <w:rPr>
                <w:noProof/>
                <w:webHidden/>
              </w:rPr>
            </w:r>
            <w:r>
              <w:rPr>
                <w:noProof/>
                <w:webHidden/>
              </w:rPr>
              <w:fldChar w:fldCharType="separate"/>
            </w:r>
            <w:r>
              <w:rPr>
                <w:noProof/>
                <w:webHidden/>
              </w:rPr>
              <w:t>10</w:t>
            </w:r>
            <w:r>
              <w:rPr>
                <w:noProof/>
                <w:webHidden/>
              </w:rPr>
              <w:fldChar w:fldCharType="end"/>
            </w:r>
          </w:hyperlink>
        </w:p>
        <w:p w14:paraId="001D06DF" w14:textId="0D193F38" w:rsidR="009D2C11" w:rsidRDefault="009D2C11" w:rsidP="000D51B5">
          <w:pPr>
            <w:pStyle w:val="TOC1"/>
            <w:rPr>
              <w:rFonts w:eastAsiaTheme="minorEastAsia"/>
              <w:kern w:val="2"/>
              <w:sz w:val="24"/>
              <w:szCs w:val="24"/>
              <w:lang w:val="en-CM" w:eastAsia="en-CM"/>
              <w14:ligatures w14:val="standardContextual"/>
            </w:rPr>
          </w:pPr>
          <w:hyperlink w:anchor="_Toc166471532" w:history="1">
            <w:r w:rsidRPr="00215E9B">
              <w:rPr>
                <w:rStyle w:val="Hyperlink"/>
              </w:rPr>
              <w:t>5. FEASIBILITY ANALYSIS</w:t>
            </w:r>
            <w:r>
              <w:rPr>
                <w:webHidden/>
              </w:rPr>
              <w:tab/>
            </w:r>
            <w:r>
              <w:rPr>
                <w:webHidden/>
              </w:rPr>
              <w:fldChar w:fldCharType="begin"/>
            </w:r>
            <w:r>
              <w:rPr>
                <w:webHidden/>
              </w:rPr>
              <w:instrText xml:space="preserve"> PAGEREF _Toc166471532 \h </w:instrText>
            </w:r>
            <w:r>
              <w:rPr>
                <w:webHidden/>
              </w:rPr>
            </w:r>
            <w:r>
              <w:rPr>
                <w:webHidden/>
              </w:rPr>
              <w:fldChar w:fldCharType="separate"/>
            </w:r>
            <w:r>
              <w:rPr>
                <w:webHidden/>
              </w:rPr>
              <w:t>10</w:t>
            </w:r>
            <w:r>
              <w:rPr>
                <w:webHidden/>
              </w:rPr>
              <w:fldChar w:fldCharType="end"/>
            </w:r>
          </w:hyperlink>
        </w:p>
        <w:p w14:paraId="749D490A" w14:textId="20D09AB9"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3" w:history="1">
            <w:r w:rsidRPr="00215E9B">
              <w:rPr>
                <w:rStyle w:val="Hyperlink"/>
                <w:noProof/>
              </w:rPr>
              <w:t>5.1 Technical Feasibility</w:t>
            </w:r>
            <w:r>
              <w:rPr>
                <w:noProof/>
                <w:webHidden/>
              </w:rPr>
              <w:tab/>
            </w:r>
            <w:r>
              <w:rPr>
                <w:noProof/>
                <w:webHidden/>
              </w:rPr>
              <w:fldChar w:fldCharType="begin"/>
            </w:r>
            <w:r>
              <w:rPr>
                <w:noProof/>
                <w:webHidden/>
              </w:rPr>
              <w:instrText xml:space="preserve"> PAGEREF _Toc166471533 \h </w:instrText>
            </w:r>
            <w:r>
              <w:rPr>
                <w:noProof/>
                <w:webHidden/>
              </w:rPr>
            </w:r>
            <w:r>
              <w:rPr>
                <w:noProof/>
                <w:webHidden/>
              </w:rPr>
              <w:fldChar w:fldCharType="separate"/>
            </w:r>
            <w:r>
              <w:rPr>
                <w:noProof/>
                <w:webHidden/>
              </w:rPr>
              <w:t>10</w:t>
            </w:r>
            <w:r>
              <w:rPr>
                <w:noProof/>
                <w:webHidden/>
              </w:rPr>
              <w:fldChar w:fldCharType="end"/>
            </w:r>
          </w:hyperlink>
        </w:p>
        <w:p w14:paraId="5107EF08" w14:textId="33495D22"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4" w:history="1">
            <w:r w:rsidRPr="00215E9B">
              <w:rPr>
                <w:rStyle w:val="Hyperlink"/>
                <w:noProof/>
              </w:rPr>
              <w:t>5.2 Economic Feasibility</w:t>
            </w:r>
            <w:r>
              <w:rPr>
                <w:noProof/>
                <w:webHidden/>
              </w:rPr>
              <w:tab/>
            </w:r>
            <w:r>
              <w:rPr>
                <w:noProof/>
                <w:webHidden/>
              </w:rPr>
              <w:fldChar w:fldCharType="begin"/>
            </w:r>
            <w:r>
              <w:rPr>
                <w:noProof/>
                <w:webHidden/>
              </w:rPr>
              <w:instrText xml:space="preserve"> PAGEREF _Toc166471534 \h </w:instrText>
            </w:r>
            <w:r>
              <w:rPr>
                <w:noProof/>
                <w:webHidden/>
              </w:rPr>
            </w:r>
            <w:r>
              <w:rPr>
                <w:noProof/>
                <w:webHidden/>
              </w:rPr>
              <w:fldChar w:fldCharType="separate"/>
            </w:r>
            <w:r>
              <w:rPr>
                <w:noProof/>
                <w:webHidden/>
              </w:rPr>
              <w:t>10</w:t>
            </w:r>
            <w:r>
              <w:rPr>
                <w:noProof/>
                <w:webHidden/>
              </w:rPr>
              <w:fldChar w:fldCharType="end"/>
            </w:r>
          </w:hyperlink>
        </w:p>
        <w:p w14:paraId="3869EB6F" w14:textId="5162FA62"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5" w:history="1">
            <w:r w:rsidRPr="00215E9B">
              <w:rPr>
                <w:rStyle w:val="Hyperlink"/>
                <w:noProof/>
              </w:rPr>
              <w:t>5.3 Legal And Regulatory Feasibility</w:t>
            </w:r>
            <w:r>
              <w:rPr>
                <w:noProof/>
                <w:webHidden/>
              </w:rPr>
              <w:tab/>
            </w:r>
            <w:r>
              <w:rPr>
                <w:noProof/>
                <w:webHidden/>
              </w:rPr>
              <w:fldChar w:fldCharType="begin"/>
            </w:r>
            <w:r>
              <w:rPr>
                <w:noProof/>
                <w:webHidden/>
              </w:rPr>
              <w:instrText xml:space="preserve"> PAGEREF _Toc166471535 \h </w:instrText>
            </w:r>
            <w:r>
              <w:rPr>
                <w:noProof/>
                <w:webHidden/>
              </w:rPr>
            </w:r>
            <w:r>
              <w:rPr>
                <w:noProof/>
                <w:webHidden/>
              </w:rPr>
              <w:fldChar w:fldCharType="separate"/>
            </w:r>
            <w:r>
              <w:rPr>
                <w:noProof/>
                <w:webHidden/>
              </w:rPr>
              <w:t>11</w:t>
            </w:r>
            <w:r>
              <w:rPr>
                <w:noProof/>
                <w:webHidden/>
              </w:rPr>
              <w:fldChar w:fldCharType="end"/>
            </w:r>
          </w:hyperlink>
        </w:p>
        <w:p w14:paraId="5279DFE2" w14:textId="546363CB"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6" w:history="1">
            <w:r w:rsidRPr="00215E9B">
              <w:rPr>
                <w:rStyle w:val="Hyperlink"/>
                <w:noProof/>
              </w:rPr>
              <w:t>5.4 Resource Feasibility</w:t>
            </w:r>
            <w:r>
              <w:rPr>
                <w:noProof/>
                <w:webHidden/>
              </w:rPr>
              <w:tab/>
            </w:r>
            <w:r>
              <w:rPr>
                <w:noProof/>
                <w:webHidden/>
              </w:rPr>
              <w:fldChar w:fldCharType="begin"/>
            </w:r>
            <w:r>
              <w:rPr>
                <w:noProof/>
                <w:webHidden/>
              </w:rPr>
              <w:instrText xml:space="preserve"> PAGEREF _Toc166471536 \h </w:instrText>
            </w:r>
            <w:r>
              <w:rPr>
                <w:noProof/>
                <w:webHidden/>
              </w:rPr>
            </w:r>
            <w:r>
              <w:rPr>
                <w:noProof/>
                <w:webHidden/>
              </w:rPr>
              <w:fldChar w:fldCharType="separate"/>
            </w:r>
            <w:r>
              <w:rPr>
                <w:noProof/>
                <w:webHidden/>
              </w:rPr>
              <w:t>11</w:t>
            </w:r>
            <w:r>
              <w:rPr>
                <w:noProof/>
                <w:webHidden/>
              </w:rPr>
              <w:fldChar w:fldCharType="end"/>
            </w:r>
          </w:hyperlink>
        </w:p>
        <w:p w14:paraId="288EC3C9" w14:textId="48A7468A"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7" w:history="1">
            <w:r w:rsidRPr="00215E9B">
              <w:rPr>
                <w:rStyle w:val="Hyperlink"/>
                <w:noProof/>
              </w:rPr>
              <w:t>5.5 Schedule Feasibility</w:t>
            </w:r>
            <w:r>
              <w:rPr>
                <w:noProof/>
                <w:webHidden/>
              </w:rPr>
              <w:tab/>
            </w:r>
            <w:r>
              <w:rPr>
                <w:noProof/>
                <w:webHidden/>
              </w:rPr>
              <w:fldChar w:fldCharType="begin"/>
            </w:r>
            <w:r>
              <w:rPr>
                <w:noProof/>
                <w:webHidden/>
              </w:rPr>
              <w:instrText xml:space="preserve"> PAGEREF _Toc166471537 \h </w:instrText>
            </w:r>
            <w:r>
              <w:rPr>
                <w:noProof/>
                <w:webHidden/>
              </w:rPr>
            </w:r>
            <w:r>
              <w:rPr>
                <w:noProof/>
                <w:webHidden/>
              </w:rPr>
              <w:fldChar w:fldCharType="separate"/>
            </w:r>
            <w:r>
              <w:rPr>
                <w:noProof/>
                <w:webHidden/>
              </w:rPr>
              <w:t>11</w:t>
            </w:r>
            <w:r>
              <w:rPr>
                <w:noProof/>
                <w:webHidden/>
              </w:rPr>
              <w:fldChar w:fldCharType="end"/>
            </w:r>
          </w:hyperlink>
        </w:p>
        <w:p w14:paraId="07F9B1F7" w14:textId="630476C7" w:rsidR="009D2C11" w:rsidRDefault="009D2C11" w:rsidP="000D51B5">
          <w:pPr>
            <w:pStyle w:val="TOC1"/>
            <w:rPr>
              <w:rFonts w:eastAsiaTheme="minorEastAsia"/>
              <w:kern w:val="2"/>
              <w:sz w:val="24"/>
              <w:szCs w:val="24"/>
              <w:lang w:val="en-CM" w:eastAsia="en-CM"/>
              <w14:ligatures w14:val="standardContextual"/>
            </w:rPr>
          </w:pPr>
          <w:hyperlink w:anchor="_Toc166471538" w:history="1">
            <w:r w:rsidRPr="00215E9B">
              <w:rPr>
                <w:rStyle w:val="Hyperlink"/>
                <w:b/>
                <w:bCs/>
              </w:rPr>
              <w:t>6. CURRENT CHALLENGES IN ARCHIVING AND RETRIEVING MISSING OBJECTS</w:t>
            </w:r>
            <w:r>
              <w:rPr>
                <w:webHidden/>
              </w:rPr>
              <w:tab/>
            </w:r>
            <w:r>
              <w:rPr>
                <w:webHidden/>
              </w:rPr>
              <w:fldChar w:fldCharType="begin"/>
            </w:r>
            <w:r>
              <w:rPr>
                <w:webHidden/>
              </w:rPr>
              <w:instrText xml:space="preserve"> PAGEREF _Toc166471538 \h </w:instrText>
            </w:r>
            <w:r>
              <w:rPr>
                <w:webHidden/>
              </w:rPr>
            </w:r>
            <w:r>
              <w:rPr>
                <w:webHidden/>
              </w:rPr>
              <w:fldChar w:fldCharType="separate"/>
            </w:r>
            <w:r>
              <w:rPr>
                <w:webHidden/>
              </w:rPr>
              <w:t>12</w:t>
            </w:r>
            <w:r>
              <w:rPr>
                <w:webHidden/>
              </w:rPr>
              <w:fldChar w:fldCharType="end"/>
            </w:r>
          </w:hyperlink>
        </w:p>
        <w:p w14:paraId="112D1033" w14:textId="32CA548F"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39" w:history="1">
            <w:r w:rsidRPr="00215E9B">
              <w:rPr>
                <w:rStyle w:val="Hyperlink"/>
                <w:noProof/>
              </w:rPr>
              <w:t>6.1 Data Integrity And Preservation Challenges</w:t>
            </w:r>
            <w:r>
              <w:rPr>
                <w:noProof/>
                <w:webHidden/>
              </w:rPr>
              <w:tab/>
            </w:r>
            <w:r>
              <w:rPr>
                <w:noProof/>
                <w:webHidden/>
              </w:rPr>
              <w:fldChar w:fldCharType="begin"/>
            </w:r>
            <w:r>
              <w:rPr>
                <w:noProof/>
                <w:webHidden/>
              </w:rPr>
              <w:instrText xml:space="preserve"> PAGEREF _Toc166471539 \h </w:instrText>
            </w:r>
            <w:r>
              <w:rPr>
                <w:noProof/>
                <w:webHidden/>
              </w:rPr>
            </w:r>
            <w:r>
              <w:rPr>
                <w:noProof/>
                <w:webHidden/>
              </w:rPr>
              <w:fldChar w:fldCharType="separate"/>
            </w:r>
            <w:r>
              <w:rPr>
                <w:noProof/>
                <w:webHidden/>
              </w:rPr>
              <w:t>12</w:t>
            </w:r>
            <w:r>
              <w:rPr>
                <w:noProof/>
                <w:webHidden/>
              </w:rPr>
              <w:fldChar w:fldCharType="end"/>
            </w:r>
          </w:hyperlink>
        </w:p>
        <w:p w14:paraId="08D3223D" w14:textId="3C3AE859" w:rsidR="009D2C11" w:rsidRDefault="009D2C11">
          <w:pPr>
            <w:pStyle w:val="TOC2"/>
            <w:tabs>
              <w:tab w:val="right" w:leader="dot" w:pos="9016"/>
            </w:tabs>
            <w:rPr>
              <w:rFonts w:eastAsiaTheme="minorEastAsia"/>
              <w:noProof/>
              <w:kern w:val="2"/>
              <w:sz w:val="24"/>
              <w:szCs w:val="24"/>
              <w:lang w:val="en-CM" w:eastAsia="en-CM"/>
              <w14:ligatures w14:val="standardContextual"/>
            </w:rPr>
          </w:pPr>
          <w:hyperlink w:anchor="_Toc166471540" w:history="1">
            <w:r w:rsidRPr="00215E9B">
              <w:rPr>
                <w:rStyle w:val="Hyperlink"/>
                <w:noProof/>
              </w:rPr>
              <w:t>6.2 Technological Limitations and Scalability Issues</w:t>
            </w:r>
            <w:r>
              <w:rPr>
                <w:noProof/>
                <w:webHidden/>
              </w:rPr>
              <w:tab/>
            </w:r>
            <w:r>
              <w:rPr>
                <w:noProof/>
                <w:webHidden/>
              </w:rPr>
              <w:fldChar w:fldCharType="begin"/>
            </w:r>
            <w:r>
              <w:rPr>
                <w:noProof/>
                <w:webHidden/>
              </w:rPr>
              <w:instrText xml:space="preserve"> PAGEREF _Toc166471540 \h </w:instrText>
            </w:r>
            <w:r>
              <w:rPr>
                <w:noProof/>
                <w:webHidden/>
              </w:rPr>
            </w:r>
            <w:r>
              <w:rPr>
                <w:noProof/>
                <w:webHidden/>
              </w:rPr>
              <w:fldChar w:fldCharType="separate"/>
            </w:r>
            <w:r>
              <w:rPr>
                <w:noProof/>
                <w:webHidden/>
              </w:rPr>
              <w:t>12</w:t>
            </w:r>
            <w:r>
              <w:rPr>
                <w:noProof/>
                <w:webHidden/>
              </w:rPr>
              <w:fldChar w:fldCharType="end"/>
            </w:r>
          </w:hyperlink>
        </w:p>
        <w:p w14:paraId="26D529FF" w14:textId="4DA28FA4" w:rsidR="009D2C11" w:rsidRDefault="009D2C11" w:rsidP="000D51B5">
          <w:pPr>
            <w:pStyle w:val="TOC1"/>
            <w:rPr>
              <w:rFonts w:eastAsiaTheme="minorEastAsia"/>
              <w:kern w:val="2"/>
              <w:sz w:val="24"/>
              <w:szCs w:val="24"/>
              <w:lang w:val="en-CM" w:eastAsia="en-CM"/>
              <w14:ligatures w14:val="standardContextual"/>
            </w:rPr>
          </w:pPr>
          <w:hyperlink w:anchor="_Toc166471541" w:history="1">
            <w:r w:rsidRPr="00215E9B">
              <w:rPr>
                <w:rStyle w:val="Hyperlink"/>
              </w:rPr>
              <w:t>7. CONCLUSION</w:t>
            </w:r>
            <w:r>
              <w:rPr>
                <w:webHidden/>
              </w:rPr>
              <w:tab/>
            </w:r>
            <w:r>
              <w:rPr>
                <w:webHidden/>
              </w:rPr>
              <w:fldChar w:fldCharType="begin"/>
            </w:r>
            <w:r>
              <w:rPr>
                <w:webHidden/>
              </w:rPr>
              <w:instrText xml:space="preserve"> PAGEREF _Toc166471541 \h </w:instrText>
            </w:r>
            <w:r>
              <w:rPr>
                <w:webHidden/>
              </w:rPr>
            </w:r>
            <w:r>
              <w:rPr>
                <w:webHidden/>
              </w:rPr>
              <w:fldChar w:fldCharType="separate"/>
            </w:r>
            <w:r>
              <w:rPr>
                <w:webHidden/>
              </w:rPr>
              <w:t>13</w:t>
            </w:r>
            <w:r>
              <w:rPr>
                <w:webHidden/>
              </w:rPr>
              <w:fldChar w:fldCharType="end"/>
            </w:r>
          </w:hyperlink>
        </w:p>
        <w:p w14:paraId="70B53DB5" w14:textId="12B06095" w:rsidR="00F71A31" w:rsidRPr="009D2C11" w:rsidRDefault="009D2C11" w:rsidP="009D2C11">
          <w:r>
            <w:rPr>
              <w:b/>
              <w:bCs/>
              <w:noProof/>
            </w:rPr>
            <w:fldChar w:fldCharType="end"/>
          </w:r>
        </w:p>
      </w:sdtContent>
    </w:sdt>
    <w:p w14:paraId="7152FB86" w14:textId="1692778B" w:rsidR="001F7488" w:rsidRPr="00EE3FB3" w:rsidRDefault="000204F3" w:rsidP="00EE3FB3">
      <w:pPr>
        <w:pStyle w:val="Heading1"/>
        <w:rPr>
          <w:rStyle w:val="Heading2Char"/>
        </w:rPr>
      </w:pPr>
      <w:bookmarkStart w:id="2" w:name="_Toc166471509"/>
      <w:r w:rsidRPr="003F3E4F">
        <w:rPr>
          <w:rFonts w:ascii="Times New Roman" w:hAnsi="Times New Roman" w:cs="Times New Roman"/>
          <w:b/>
          <w:bCs/>
        </w:rPr>
        <w:lastRenderedPageBreak/>
        <w:t xml:space="preserve">1. </w:t>
      </w:r>
      <w:r w:rsidR="00A16C38" w:rsidRPr="00EE3FB3">
        <w:rPr>
          <w:rStyle w:val="Heading2Char"/>
        </w:rPr>
        <w:t>INTRODUCTION</w:t>
      </w:r>
      <w:bookmarkEnd w:id="2"/>
      <w:r w:rsidR="00A16C38" w:rsidRPr="00EE3FB3">
        <w:rPr>
          <w:rStyle w:val="Heading2Char"/>
        </w:rPr>
        <w:t xml:space="preserve"> </w:t>
      </w:r>
    </w:p>
    <w:p w14:paraId="31F63BE0" w14:textId="0DF8F610" w:rsidR="00593C69"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In the world of data management, the archiving and retrieving of missing objects play a crucial role in ensuring information is preserved and accessible. This process involves storing, organizing, and retrieving data that may have been misplaced or lost.</w:t>
      </w:r>
    </w:p>
    <w:p w14:paraId="61FFE281" w14:textId="36F9296D" w:rsidR="001F7488" w:rsidRPr="00680F71" w:rsidRDefault="000204F3" w:rsidP="00680F71">
      <w:pPr>
        <w:pStyle w:val="Heading1"/>
      </w:pPr>
      <w:bookmarkStart w:id="3" w:name="_Toc166471510"/>
      <w:r w:rsidRPr="00680F71">
        <w:t xml:space="preserve">2. </w:t>
      </w:r>
      <w:r w:rsidR="001F7488" w:rsidRPr="00680F71">
        <w:t>Overview of Archiving and Retrieving Systems</w:t>
      </w:r>
      <w:bookmarkEnd w:id="3"/>
    </w:p>
    <w:p w14:paraId="30A159B6" w14:textId="77777777" w:rsidR="001F7488"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Archiving and retrieving systems are designed to securely store and retrieve data, ensuring that information remains intact and accessible when needed. These systems utilize various technologies and strategies to efficiently manage and retrieve missing objects.</w:t>
      </w:r>
    </w:p>
    <w:p w14:paraId="3A263A7C" w14:textId="77777777" w:rsidR="000D51B5" w:rsidRPr="003F3E4F" w:rsidRDefault="000D51B5" w:rsidP="00C271E8">
      <w:pPr>
        <w:jc w:val="both"/>
        <w:rPr>
          <w:rFonts w:ascii="Times New Roman" w:hAnsi="Times New Roman" w:cs="Times New Roman"/>
          <w:sz w:val="24"/>
          <w:szCs w:val="24"/>
        </w:rPr>
      </w:pPr>
    </w:p>
    <w:p w14:paraId="38FB75B5" w14:textId="63AD9CEC" w:rsidR="001F7488" w:rsidRPr="003F3E4F" w:rsidRDefault="000204F3" w:rsidP="00680F71">
      <w:pPr>
        <w:pStyle w:val="Heading2"/>
      </w:pPr>
      <w:bookmarkStart w:id="4" w:name="_Toc166471511"/>
      <w:r w:rsidRPr="003F3E4F">
        <w:t xml:space="preserve">2.1 </w:t>
      </w:r>
      <w:r w:rsidR="00A15614" w:rsidRPr="003F3E4F">
        <w:t>What is Requirement Analysis</w:t>
      </w:r>
      <w:bookmarkEnd w:id="4"/>
      <w:r w:rsidR="00A15614" w:rsidRPr="003F3E4F">
        <w:t xml:space="preserve"> </w:t>
      </w:r>
    </w:p>
    <w:p w14:paraId="42467690" w14:textId="77777777" w:rsidR="00675EAC" w:rsidRPr="003F3E4F" w:rsidRDefault="00675EAC" w:rsidP="00C271E8">
      <w:pPr>
        <w:jc w:val="both"/>
        <w:rPr>
          <w:rFonts w:ascii="Times New Roman" w:hAnsi="Times New Roman" w:cs="Times New Roman"/>
          <w:sz w:val="24"/>
          <w:szCs w:val="24"/>
          <w:shd w:val="clear" w:color="auto" w:fill="FFFFFF"/>
        </w:rPr>
      </w:pPr>
      <w:r w:rsidRPr="003F3E4F">
        <w:rPr>
          <w:rFonts w:ascii="Times New Roman" w:hAnsi="Times New Roman" w:cs="Times New Roman"/>
          <w:sz w:val="24"/>
          <w:szCs w:val="24"/>
          <w:shd w:val="clear" w:color="auto" w:fill="FFFFFF"/>
        </w:rPr>
        <w:t>The requirements analysis is the process of discovering stakeholder needs and requirements for a system or software application being developed.</w:t>
      </w:r>
    </w:p>
    <w:p w14:paraId="57955368" w14:textId="5B9A1C8F" w:rsidR="00675EAC" w:rsidRDefault="00675EAC" w:rsidP="00C271E8">
      <w:pPr>
        <w:jc w:val="both"/>
        <w:rPr>
          <w:rFonts w:ascii="Times New Roman" w:hAnsi="Times New Roman" w:cs="Times New Roman"/>
          <w:sz w:val="24"/>
          <w:szCs w:val="24"/>
          <w:shd w:val="clear" w:color="auto" w:fill="FFFFFF"/>
        </w:rPr>
      </w:pPr>
      <w:r w:rsidRPr="003F3E4F">
        <w:rPr>
          <w:rFonts w:ascii="Times New Roman" w:hAnsi="Times New Roman" w:cs="Times New Roman"/>
          <w:sz w:val="24"/>
          <w:szCs w:val="24"/>
          <w:shd w:val="clear" w:color="auto" w:fill="FFFFFF"/>
        </w:rPr>
        <w:t xml:space="preserve"> It confirms accurate capture, interpretation, and representation of the customers’, users’, and other stakeholders’ needs and transforms those needs into a set of requirements for a product. For optimal results, the set of product requirements must be verified to have the characteristics of well-formed requirements (e.g. needed, unambiguous, complete, consistent, correct, feasible, verifiable) and validated that they represent the intent of the needs from which they were transformed.</w:t>
      </w:r>
    </w:p>
    <w:p w14:paraId="7F3B6E36" w14:textId="6AC0E183" w:rsidR="00593C69" w:rsidRDefault="00593C69" w:rsidP="00C271E8">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this requirement analysis stage, we need to understand the following basic questions.</w:t>
      </w:r>
    </w:p>
    <w:p w14:paraId="301026B4" w14:textId="1A5284E4" w:rsidR="00593C69" w:rsidRDefault="00593C69" w:rsidP="00593C69">
      <w:pPr>
        <w:pStyle w:val="ListParagraph"/>
        <w:numPr>
          <w:ilvl w:val="0"/>
          <w:numId w:val="32"/>
        </w:numPr>
        <w:jc w:val="both"/>
        <w:rPr>
          <w:rFonts w:ascii="Times New Roman" w:hAnsi="Times New Roman" w:cs="Times New Roman"/>
          <w:shd w:val="clear" w:color="auto" w:fill="FFFFFF"/>
        </w:rPr>
      </w:pPr>
      <w:r>
        <w:rPr>
          <w:rFonts w:ascii="Times New Roman" w:hAnsi="Times New Roman" w:cs="Times New Roman"/>
          <w:shd w:val="clear" w:color="auto" w:fill="FFFFFF"/>
        </w:rPr>
        <w:t>What is the problem?</w:t>
      </w:r>
    </w:p>
    <w:p w14:paraId="28EF9D91" w14:textId="627A798C" w:rsidR="00593C69" w:rsidRDefault="00593C69" w:rsidP="00593C69">
      <w:pPr>
        <w:pStyle w:val="ListParagraph"/>
        <w:numPr>
          <w:ilvl w:val="0"/>
          <w:numId w:val="32"/>
        </w:numPr>
        <w:jc w:val="both"/>
        <w:rPr>
          <w:rFonts w:ascii="Times New Roman" w:hAnsi="Times New Roman" w:cs="Times New Roman"/>
          <w:shd w:val="clear" w:color="auto" w:fill="FFFFFF"/>
        </w:rPr>
      </w:pPr>
      <w:r>
        <w:rPr>
          <w:rFonts w:ascii="Times New Roman" w:hAnsi="Times New Roman" w:cs="Times New Roman"/>
          <w:shd w:val="clear" w:color="auto" w:fill="FFFFFF"/>
        </w:rPr>
        <w:t>Why is it important to solve the problem?</w:t>
      </w:r>
    </w:p>
    <w:p w14:paraId="03189E38" w14:textId="4BDBA7A1" w:rsidR="00593C69" w:rsidRDefault="00593C69" w:rsidP="00593C69">
      <w:pPr>
        <w:pStyle w:val="ListParagraph"/>
        <w:numPr>
          <w:ilvl w:val="0"/>
          <w:numId w:val="32"/>
        </w:numPr>
        <w:jc w:val="both"/>
        <w:rPr>
          <w:rFonts w:ascii="Times New Roman" w:hAnsi="Times New Roman" w:cs="Times New Roman"/>
          <w:shd w:val="clear" w:color="auto" w:fill="FFFFFF"/>
        </w:rPr>
      </w:pPr>
      <w:r>
        <w:rPr>
          <w:rFonts w:ascii="Times New Roman" w:hAnsi="Times New Roman" w:cs="Times New Roman"/>
          <w:shd w:val="clear" w:color="auto" w:fill="FFFFFF"/>
        </w:rPr>
        <w:t>What are the possible solutions to the problem?</w:t>
      </w:r>
    </w:p>
    <w:p w14:paraId="46122873" w14:textId="6AFAF1FD" w:rsidR="00593C69" w:rsidRDefault="00593C69" w:rsidP="00593C69">
      <w:pPr>
        <w:pStyle w:val="ListParagraph"/>
        <w:numPr>
          <w:ilvl w:val="0"/>
          <w:numId w:val="32"/>
        </w:numPr>
        <w:jc w:val="both"/>
        <w:rPr>
          <w:rFonts w:ascii="Times New Roman" w:hAnsi="Times New Roman" w:cs="Times New Roman"/>
          <w:shd w:val="clear" w:color="auto" w:fill="FFFFFF"/>
        </w:rPr>
      </w:pPr>
      <w:r>
        <w:rPr>
          <w:rFonts w:ascii="Times New Roman" w:hAnsi="Times New Roman" w:cs="Times New Roman"/>
          <w:shd w:val="clear" w:color="auto" w:fill="FFFFFF"/>
        </w:rPr>
        <w:t>What exactly are the data input to the system and what exactly are the data output by the system?</w:t>
      </w:r>
    </w:p>
    <w:p w14:paraId="1AE7A063" w14:textId="06FFB1BE" w:rsidR="00593C69" w:rsidRPr="00593C69" w:rsidRDefault="00593C69" w:rsidP="00593C69">
      <w:pPr>
        <w:pStyle w:val="ListParagraph"/>
        <w:numPr>
          <w:ilvl w:val="0"/>
          <w:numId w:val="32"/>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If there are external software or hardware with which the developed software </w:t>
      </w:r>
      <w:proofErr w:type="gramStart"/>
      <w:r>
        <w:rPr>
          <w:rFonts w:ascii="Times New Roman" w:hAnsi="Times New Roman" w:cs="Times New Roman"/>
          <w:shd w:val="clear" w:color="auto" w:fill="FFFFFF"/>
        </w:rPr>
        <w:t>has to</w:t>
      </w:r>
      <w:proofErr w:type="gramEnd"/>
      <w:r>
        <w:rPr>
          <w:rFonts w:ascii="Times New Roman" w:hAnsi="Times New Roman" w:cs="Times New Roman"/>
          <w:shd w:val="clear" w:color="auto" w:fill="FFFFFF"/>
        </w:rPr>
        <w:t xml:space="preserve"> interface, then what exactly would the data interchange formats with the external system be?</w:t>
      </w:r>
    </w:p>
    <w:p w14:paraId="5C27DE9D" w14:textId="77777777" w:rsidR="000D51B5" w:rsidRPr="003F3E4F" w:rsidRDefault="000D51B5" w:rsidP="00C271E8">
      <w:pPr>
        <w:jc w:val="both"/>
        <w:rPr>
          <w:rFonts w:ascii="Times New Roman" w:hAnsi="Times New Roman" w:cs="Times New Roman"/>
          <w:sz w:val="24"/>
          <w:szCs w:val="24"/>
          <w:shd w:val="clear" w:color="auto" w:fill="FFFFFF"/>
        </w:rPr>
      </w:pPr>
    </w:p>
    <w:p w14:paraId="13276526" w14:textId="21129842" w:rsidR="001F7488" w:rsidRPr="003F3E4F" w:rsidRDefault="000204F3" w:rsidP="00EE3FB3">
      <w:pPr>
        <w:pStyle w:val="Heading2"/>
      </w:pPr>
      <w:bookmarkStart w:id="5" w:name="_Toc166471512"/>
      <w:r w:rsidRPr="003F3E4F">
        <w:t xml:space="preserve">2.2 </w:t>
      </w:r>
      <w:r w:rsidR="001F7488" w:rsidRPr="003F3E4F">
        <w:t xml:space="preserve">Importance of Requirements Analysis in Archiving and Retrieving </w:t>
      </w:r>
      <w:r w:rsidR="00675EAC" w:rsidRPr="003F3E4F">
        <w:t>of</w:t>
      </w:r>
      <w:r w:rsidR="00C271E8" w:rsidRPr="003F3E4F">
        <w:t xml:space="preserve"> Missing Object</w:t>
      </w:r>
      <w:bookmarkEnd w:id="5"/>
    </w:p>
    <w:p w14:paraId="69600E69" w14:textId="2260B99E" w:rsidR="001F7488"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 xml:space="preserve">Requirements analysis is like </w:t>
      </w:r>
      <w:r w:rsidR="00C47CE5" w:rsidRPr="003F3E4F">
        <w:rPr>
          <w:rFonts w:ascii="Times New Roman" w:hAnsi="Times New Roman" w:cs="Times New Roman"/>
          <w:sz w:val="24"/>
          <w:szCs w:val="24"/>
        </w:rPr>
        <w:t>a blueprint for</w:t>
      </w:r>
      <w:r w:rsidRPr="003F3E4F">
        <w:rPr>
          <w:rFonts w:ascii="Times New Roman" w:hAnsi="Times New Roman" w:cs="Times New Roman"/>
          <w:sz w:val="24"/>
          <w:szCs w:val="24"/>
        </w:rPr>
        <w:t xml:space="preserve"> a successful data management</w:t>
      </w:r>
      <w:r w:rsidR="00C47CE5" w:rsidRPr="003F3E4F">
        <w:rPr>
          <w:rFonts w:ascii="Times New Roman" w:hAnsi="Times New Roman" w:cs="Times New Roman"/>
          <w:sz w:val="24"/>
          <w:szCs w:val="24"/>
        </w:rPr>
        <w:t>,</w:t>
      </w:r>
      <w:r w:rsidRPr="003F3E4F">
        <w:rPr>
          <w:rFonts w:ascii="Times New Roman" w:hAnsi="Times New Roman" w:cs="Times New Roman"/>
          <w:sz w:val="24"/>
          <w:szCs w:val="24"/>
        </w:rPr>
        <w:t xml:space="preserve"> without it, you might end up with a</w:t>
      </w:r>
      <w:r w:rsidR="00C47CE5" w:rsidRPr="003F3E4F">
        <w:rPr>
          <w:rFonts w:ascii="Times New Roman" w:hAnsi="Times New Roman" w:cs="Times New Roman"/>
          <w:sz w:val="24"/>
          <w:szCs w:val="24"/>
        </w:rPr>
        <w:t xml:space="preserve"> disorganized outcome rather than an organized one</w:t>
      </w:r>
      <w:r w:rsidRPr="003F3E4F">
        <w:rPr>
          <w:rFonts w:ascii="Times New Roman" w:hAnsi="Times New Roman" w:cs="Times New Roman"/>
          <w:sz w:val="24"/>
          <w:szCs w:val="24"/>
        </w:rPr>
        <w:t>. By understanding the needs and expectations of stakeholders and defining system functionalities, requirements analysis sets the stage for a smooth and effective system development process.</w:t>
      </w:r>
    </w:p>
    <w:p w14:paraId="6C622BE7" w14:textId="77777777" w:rsidR="000D51B5" w:rsidRDefault="000D51B5" w:rsidP="00C271E8">
      <w:pPr>
        <w:jc w:val="both"/>
        <w:rPr>
          <w:rFonts w:ascii="Times New Roman" w:hAnsi="Times New Roman" w:cs="Times New Roman"/>
          <w:sz w:val="24"/>
          <w:szCs w:val="24"/>
        </w:rPr>
      </w:pPr>
    </w:p>
    <w:p w14:paraId="628539EB" w14:textId="77777777" w:rsidR="00593C69" w:rsidRDefault="00593C69" w:rsidP="00C271E8">
      <w:pPr>
        <w:jc w:val="both"/>
        <w:rPr>
          <w:rFonts w:ascii="Times New Roman" w:hAnsi="Times New Roman" w:cs="Times New Roman"/>
          <w:sz w:val="24"/>
          <w:szCs w:val="24"/>
        </w:rPr>
      </w:pPr>
    </w:p>
    <w:p w14:paraId="5EA82A48" w14:textId="77777777" w:rsidR="00593C69" w:rsidRPr="003F3E4F" w:rsidRDefault="00593C69" w:rsidP="00C271E8">
      <w:pPr>
        <w:jc w:val="both"/>
        <w:rPr>
          <w:rFonts w:ascii="Times New Roman" w:hAnsi="Times New Roman" w:cs="Times New Roman"/>
          <w:sz w:val="24"/>
          <w:szCs w:val="24"/>
        </w:rPr>
      </w:pPr>
    </w:p>
    <w:p w14:paraId="2515C769" w14:textId="0F67AC35" w:rsidR="001F7488" w:rsidRPr="003F3E4F" w:rsidRDefault="000204F3" w:rsidP="00EE3FB3">
      <w:pPr>
        <w:pStyle w:val="Heading2"/>
      </w:pPr>
      <w:bookmarkStart w:id="6" w:name="_Toc166471513"/>
      <w:r w:rsidRPr="003F3E4F">
        <w:lastRenderedPageBreak/>
        <w:t xml:space="preserve">2.3 </w:t>
      </w:r>
      <w:r w:rsidR="001F7488" w:rsidRPr="003F3E4F">
        <w:t>Role of Requirements Analysis</w:t>
      </w:r>
      <w:bookmarkEnd w:id="6"/>
      <w:r w:rsidR="001F7488" w:rsidRPr="003F3E4F">
        <w:t xml:space="preserve"> </w:t>
      </w:r>
    </w:p>
    <w:p w14:paraId="4F8FC4E3" w14:textId="77777777" w:rsidR="001F7488"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Requirements analysis serves as a roadmap for system development, guiding the design and implementation process to ensure that the final product meets stakeholder expectations. It helps in defining the scope, functionality, and constraints of the system, laying the groundwork for a successful project.</w:t>
      </w:r>
    </w:p>
    <w:p w14:paraId="2377A45C" w14:textId="77777777" w:rsidR="000D51B5" w:rsidRPr="003F3E4F" w:rsidRDefault="000D51B5" w:rsidP="00C271E8">
      <w:pPr>
        <w:jc w:val="both"/>
        <w:rPr>
          <w:rFonts w:ascii="Times New Roman" w:hAnsi="Times New Roman" w:cs="Times New Roman"/>
          <w:sz w:val="24"/>
          <w:szCs w:val="24"/>
        </w:rPr>
      </w:pPr>
    </w:p>
    <w:p w14:paraId="598105B7" w14:textId="30A39D51" w:rsidR="001F7488" w:rsidRPr="003F3E4F" w:rsidRDefault="000204F3" w:rsidP="00EE3FB3">
      <w:pPr>
        <w:pStyle w:val="Heading2"/>
      </w:pPr>
      <w:bookmarkStart w:id="7" w:name="_Toc166471514"/>
      <w:r w:rsidRPr="003F3E4F">
        <w:t xml:space="preserve">2.4 </w:t>
      </w:r>
      <w:r w:rsidR="001F7488" w:rsidRPr="003F3E4F">
        <w:t>Benefits of Thorough Requirements Analysis</w:t>
      </w:r>
      <w:bookmarkEnd w:id="7"/>
    </w:p>
    <w:p w14:paraId="45C521BC" w14:textId="77777777" w:rsidR="001F7488"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A thorough requirements analysis not only helps in developing a system that meets stakeholder needs but also reduces the risk of project failure, cost overruns, and delays. By clarifying expectations and defining project scope upfront, requirements analysis sets the project up for success and minimizes misunderstandings along the way.</w:t>
      </w:r>
    </w:p>
    <w:p w14:paraId="5243C20B" w14:textId="77777777" w:rsidR="0026420A" w:rsidRPr="003F3E4F" w:rsidRDefault="0026420A" w:rsidP="00C271E8">
      <w:pPr>
        <w:jc w:val="both"/>
        <w:rPr>
          <w:rFonts w:ascii="Times New Roman" w:hAnsi="Times New Roman" w:cs="Times New Roman"/>
          <w:sz w:val="24"/>
          <w:szCs w:val="24"/>
        </w:rPr>
      </w:pPr>
    </w:p>
    <w:p w14:paraId="20E9FEA4" w14:textId="1B0E4D06" w:rsidR="00A16C38" w:rsidRPr="003F3E4F" w:rsidRDefault="00680F71" w:rsidP="00680F71">
      <w:pPr>
        <w:pStyle w:val="Heading1"/>
      </w:pPr>
      <w:bookmarkStart w:id="8" w:name="_Toc166471515"/>
      <w:r w:rsidRPr="003F3E4F">
        <w:t>3. REQUIREMENT OVERVIEW</w:t>
      </w:r>
      <w:bookmarkEnd w:id="8"/>
    </w:p>
    <w:p w14:paraId="6FE5F8B4" w14:textId="08D07B7F" w:rsidR="00D73E98" w:rsidRPr="003F3E4F" w:rsidRDefault="00D73E98" w:rsidP="00C271E8">
      <w:pPr>
        <w:jc w:val="both"/>
        <w:rPr>
          <w:rFonts w:ascii="Times New Roman" w:hAnsi="Times New Roman" w:cs="Times New Roman"/>
          <w:sz w:val="24"/>
          <w:szCs w:val="24"/>
        </w:rPr>
      </w:pPr>
      <w:r w:rsidRPr="003F3E4F">
        <w:rPr>
          <w:rFonts w:ascii="Times New Roman" w:hAnsi="Times New Roman" w:cs="Times New Roman"/>
          <w:sz w:val="24"/>
          <w:szCs w:val="24"/>
        </w:rPr>
        <w:t>Here, we are going to dive into the gathered requirement for the Archival and Retrieval of missing objects.</w:t>
      </w:r>
    </w:p>
    <w:p w14:paraId="0C43E252" w14:textId="789C8811" w:rsidR="00D73E98" w:rsidRPr="003F3E4F" w:rsidRDefault="00953E7C" w:rsidP="00EE3FB3">
      <w:pPr>
        <w:pStyle w:val="Heading2"/>
      </w:pPr>
      <w:bookmarkStart w:id="9" w:name="_Toc166471516"/>
      <w:r w:rsidRPr="003F3E4F">
        <w:t xml:space="preserve">3.1 </w:t>
      </w:r>
      <w:r w:rsidR="00D73E98" w:rsidRPr="003F3E4F">
        <w:t xml:space="preserve">Identifying Key Stakeholders </w:t>
      </w:r>
      <w:proofErr w:type="gramStart"/>
      <w:r w:rsidRPr="003F3E4F">
        <w:t>And</w:t>
      </w:r>
      <w:proofErr w:type="gramEnd"/>
      <w:r w:rsidRPr="003F3E4F">
        <w:t xml:space="preserve"> Their Roles.</w:t>
      </w:r>
      <w:bookmarkEnd w:id="9"/>
    </w:p>
    <w:p w14:paraId="777CEB64" w14:textId="1F0C3786" w:rsidR="00D73E98" w:rsidRPr="003F3E4F" w:rsidRDefault="00D73E98" w:rsidP="00C271E8">
      <w:pPr>
        <w:jc w:val="both"/>
        <w:rPr>
          <w:rFonts w:ascii="Times New Roman" w:hAnsi="Times New Roman" w:cs="Times New Roman"/>
          <w:color w:val="0D0D0D"/>
          <w:sz w:val="24"/>
          <w:szCs w:val="24"/>
          <w:shd w:val="clear" w:color="auto" w:fill="FFFFFF"/>
        </w:rPr>
      </w:pPr>
      <w:r w:rsidRPr="003F3E4F">
        <w:rPr>
          <w:rFonts w:ascii="Times New Roman" w:hAnsi="Times New Roman" w:cs="Times New Roman"/>
          <w:color w:val="0D0D0D"/>
          <w:sz w:val="24"/>
          <w:szCs w:val="24"/>
          <w:shd w:val="clear" w:color="auto" w:fill="FFFFFF"/>
        </w:rPr>
        <w:t>Here, we determine who will be involved in the development, implementation, and use of the app. Th</w:t>
      </w:r>
      <w:r w:rsidR="00FF09D9" w:rsidRPr="003F3E4F">
        <w:rPr>
          <w:rFonts w:ascii="Times New Roman" w:hAnsi="Times New Roman" w:cs="Times New Roman"/>
          <w:color w:val="0D0D0D"/>
          <w:sz w:val="24"/>
          <w:szCs w:val="24"/>
          <w:shd w:val="clear" w:color="auto" w:fill="FFFFFF"/>
        </w:rPr>
        <w:t>ese</w:t>
      </w:r>
      <w:r w:rsidRPr="003F3E4F">
        <w:rPr>
          <w:rFonts w:ascii="Times New Roman" w:hAnsi="Times New Roman" w:cs="Times New Roman"/>
          <w:color w:val="0D0D0D"/>
          <w:sz w:val="24"/>
          <w:szCs w:val="24"/>
          <w:shd w:val="clear" w:color="auto" w:fill="FFFFFF"/>
        </w:rPr>
        <w:t xml:space="preserve"> include end-users (people searching for missing objects), administrators, </w:t>
      </w:r>
      <w:r w:rsidR="00FF09D9" w:rsidRPr="003F3E4F">
        <w:rPr>
          <w:rFonts w:ascii="Times New Roman" w:hAnsi="Times New Roman" w:cs="Times New Roman"/>
          <w:color w:val="0D0D0D"/>
          <w:sz w:val="24"/>
          <w:szCs w:val="24"/>
          <w:shd w:val="clear" w:color="auto" w:fill="FFFFFF"/>
        </w:rPr>
        <w:t>technical team, Project Sponsors and Supervisor.</w:t>
      </w:r>
    </w:p>
    <w:p w14:paraId="5E27EE68" w14:textId="77777777" w:rsidR="00FF09D9" w:rsidRPr="003F3E4F" w:rsidRDefault="00FF09D9" w:rsidP="00FF09D9">
      <w:pPr>
        <w:numPr>
          <w:ilvl w:val="0"/>
          <w:numId w:val="2"/>
        </w:numPr>
        <w:spacing w:line="360" w:lineRule="auto"/>
        <w:jc w:val="both"/>
        <w:rPr>
          <w:rFonts w:ascii="Times New Roman" w:hAnsi="Times New Roman" w:cs="Times New Roman"/>
          <w:sz w:val="24"/>
          <w:szCs w:val="24"/>
        </w:rPr>
      </w:pPr>
      <w:r w:rsidRPr="003F3E4F">
        <w:rPr>
          <w:rFonts w:ascii="Times New Roman" w:hAnsi="Times New Roman" w:cs="Times New Roman"/>
          <w:b/>
          <w:bCs/>
          <w:color w:val="0D0D0D"/>
          <w:sz w:val="24"/>
          <w:szCs w:val="24"/>
          <w:shd w:val="clear" w:color="auto" w:fill="FFFFFF"/>
        </w:rPr>
        <w:t xml:space="preserve">End-users: </w:t>
      </w:r>
      <w:r w:rsidRPr="003F3E4F">
        <w:rPr>
          <w:rFonts w:ascii="Times New Roman" w:hAnsi="Times New Roman" w:cs="Times New Roman"/>
          <w:sz w:val="24"/>
          <w:szCs w:val="24"/>
        </w:rPr>
        <w:t>End users are individuals who will interact directly with the mobile application. Their responsibilities include using the application to upload images of missing objects and search for potential matches.</w:t>
      </w:r>
    </w:p>
    <w:p w14:paraId="49F43FC9" w14:textId="77777777" w:rsidR="00FF09D9" w:rsidRPr="003F3E4F" w:rsidRDefault="00FF09D9" w:rsidP="00FF09D9">
      <w:pPr>
        <w:pStyle w:val="ListParagraph"/>
        <w:numPr>
          <w:ilvl w:val="0"/>
          <w:numId w:val="3"/>
        </w:numPr>
        <w:spacing w:line="360" w:lineRule="auto"/>
        <w:jc w:val="both"/>
        <w:rPr>
          <w:rFonts w:ascii="Times New Roman" w:hAnsi="Times New Roman" w:cs="Times New Roman"/>
        </w:rPr>
      </w:pPr>
      <w:r w:rsidRPr="003F3E4F">
        <w:rPr>
          <w:rFonts w:ascii="Times New Roman" w:hAnsi="Times New Roman" w:cs="Times New Roman"/>
          <w:b/>
          <w:bCs/>
        </w:rPr>
        <w:t xml:space="preserve">Administrators: </w:t>
      </w:r>
      <w:r w:rsidRPr="003F3E4F">
        <w:rPr>
          <w:rFonts w:ascii="Times New Roman" w:hAnsi="Times New Roman" w:cs="Times New Roman"/>
        </w:rPr>
        <w:t>Administrators manage the backend system, including maintaining the database of archived objects, managing user accounts, and ensuring the overall functionality of the application.</w:t>
      </w:r>
    </w:p>
    <w:p w14:paraId="70ED7C4D" w14:textId="77777777" w:rsidR="00FF09D9" w:rsidRPr="003F3E4F" w:rsidRDefault="00FF09D9" w:rsidP="00FF09D9">
      <w:pPr>
        <w:pStyle w:val="ListParagraph"/>
        <w:numPr>
          <w:ilvl w:val="0"/>
          <w:numId w:val="4"/>
        </w:numPr>
        <w:spacing w:line="360" w:lineRule="auto"/>
        <w:jc w:val="both"/>
        <w:rPr>
          <w:rFonts w:ascii="Times New Roman" w:hAnsi="Times New Roman" w:cs="Times New Roman"/>
        </w:rPr>
      </w:pPr>
      <w:r w:rsidRPr="003F3E4F">
        <w:rPr>
          <w:rFonts w:ascii="Times New Roman" w:hAnsi="Times New Roman" w:cs="Times New Roman"/>
          <w:b/>
          <w:bCs/>
        </w:rPr>
        <w:t>Technical Team:</w:t>
      </w:r>
      <w:r w:rsidRPr="003F3E4F">
        <w:rPr>
          <w:rFonts w:ascii="Times New Roman" w:hAnsi="Times New Roman" w:cs="Times New Roman"/>
        </w:rPr>
        <w:t xml:space="preserve"> The technical team is responsible for developing and maintaining the mobile application, implementing image matching algorithms, and ensuring the overall technical feasibility and performance of the solution.</w:t>
      </w:r>
    </w:p>
    <w:p w14:paraId="05CFB1B6" w14:textId="77777777" w:rsidR="00FF09D9" w:rsidRPr="003F3E4F" w:rsidRDefault="00FF09D9" w:rsidP="00FF09D9">
      <w:pPr>
        <w:numPr>
          <w:ilvl w:val="0"/>
          <w:numId w:val="5"/>
        </w:numPr>
        <w:spacing w:line="360" w:lineRule="auto"/>
        <w:jc w:val="both"/>
        <w:rPr>
          <w:rFonts w:ascii="Times New Roman" w:hAnsi="Times New Roman" w:cs="Times New Roman"/>
          <w:sz w:val="24"/>
          <w:szCs w:val="24"/>
        </w:rPr>
      </w:pPr>
      <w:r w:rsidRPr="003F3E4F">
        <w:rPr>
          <w:rFonts w:ascii="Times New Roman" w:hAnsi="Times New Roman" w:cs="Times New Roman"/>
          <w:b/>
          <w:bCs/>
          <w:sz w:val="24"/>
          <w:szCs w:val="24"/>
        </w:rPr>
        <w:t>Project sponsor and supervisor:</w:t>
      </w:r>
      <w:r w:rsidRPr="003F3E4F">
        <w:rPr>
          <w:rFonts w:ascii="Times New Roman" w:hAnsi="Times New Roman" w:cs="Times New Roman"/>
          <w:sz w:val="24"/>
          <w:szCs w:val="24"/>
        </w:rPr>
        <w:t xml:space="preserve"> The project sponsor provides funding, resources, and strategic guidance for the project. They oversee the project's progress and ensure alignment with organizational goals.</w:t>
      </w:r>
    </w:p>
    <w:p w14:paraId="4969D2AB" w14:textId="77777777" w:rsidR="00CB18EE" w:rsidRPr="003F3E4F" w:rsidRDefault="00CB18EE" w:rsidP="00CB18EE">
      <w:pPr>
        <w:spacing w:line="360" w:lineRule="auto"/>
        <w:jc w:val="both"/>
        <w:rPr>
          <w:rFonts w:ascii="Times New Roman" w:hAnsi="Times New Roman" w:cs="Times New Roman"/>
          <w:sz w:val="24"/>
          <w:szCs w:val="24"/>
        </w:rPr>
      </w:pPr>
    </w:p>
    <w:p w14:paraId="76DB519D" w14:textId="77777777" w:rsidR="00CB18EE" w:rsidRPr="003F3E4F" w:rsidRDefault="00CB18EE" w:rsidP="00680F71">
      <w:pPr>
        <w:pStyle w:val="Heading1"/>
      </w:pPr>
      <w:bookmarkStart w:id="10" w:name="_Toc166471517"/>
      <w:r w:rsidRPr="003F3E4F">
        <w:lastRenderedPageBreak/>
        <w:t>4. PRIORITIZING REQUIREMENTS</w:t>
      </w:r>
      <w:bookmarkEnd w:id="10"/>
    </w:p>
    <w:p w14:paraId="56D6D84A" w14:textId="77777777" w:rsidR="00CB18EE" w:rsidRPr="003F3E4F" w:rsidRDefault="00CB18EE" w:rsidP="00CB18EE">
      <w:pPr>
        <w:spacing w:line="360" w:lineRule="auto"/>
        <w:jc w:val="both"/>
        <w:rPr>
          <w:rFonts w:ascii="Times New Roman" w:hAnsi="Times New Roman" w:cs="Times New Roman"/>
          <w:color w:val="0D0D0D"/>
          <w:sz w:val="24"/>
          <w:szCs w:val="24"/>
          <w:shd w:val="clear" w:color="auto" w:fill="FFFFFF"/>
        </w:rPr>
      </w:pPr>
      <w:r w:rsidRPr="003F3E4F">
        <w:rPr>
          <w:rFonts w:ascii="Times New Roman" w:hAnsi="Times New Roman" w:cs="Times New Roman"/>
          <w:color w:val="0D0D0D"/>
          <w:sz w:val="24"/>
          <w:szCs w:val="24"/>
          <w:shd w:val="clear" w:color="auto" w:fill="FFFFFF"/>
        </w:rPr>
        <w:t>Prioritizing requirements is an essential aspect of software development that involves the order in which features and functionalities will be implemented based on their importance, feasibility, and impact on project success.</w:t>
      </w:r>
    </w:p>
    <w:p w14:paraId="0B346A39" w14:textId="77777777" w:rsidR="00CB18EE" w:rsidRPr="00B35FF1" w:rsidRDefault="00CB18EE" w:rsidP="00B35FF1">
      <w:pPr>
        <w:spacing w:after="276"/>
        <w:ind w:left="785"/>
        <w:rPr>
          <w:rFonts w:ascii="Times New Roman" w:hAnsi="Times New Roman" w:cs="Times New Roman"/>
          <w:sz w:val="28"/>
          <w:szCs w:val="28"/>
        </w:rPr>
      </w:pPr>
      <w:r w:rsidRPr="00B35FF1">
        <w:rPr>
          <w:rFonts w:ascii="Times New Roman" w:eastAsia="Times New Roman" w:hAnsi="Times New Roman" w:cs="Times New Roman"/>
          <w:b/>
          <w:sz w:val="28"/>
          <w:szCs w:val="28"/>
        </w:rPr>
        <w:t>Criteria Used for Prioritization:</w:t>
      </w:r>
      <w:r w:rsidRPr="00B35FF1">
        <w:rPr>
          <w:rFonts w:ascii="Times New Roman" w:hAnsi="Times New Roman" w:cs="Times New Roman"/>
          <w:sz w:val="28"/>
          <w:szCs w:val="28"/>
        </w:rPr>
        <w:t xml:space="preserve"> </w:t>
      </w:r>
    </w:p>
    <w:p w14:paraId="74DBD04A" w14:textId="77777777" w:rsidR="00CB18EE" w:rsidRPr="00B35FF1" w:rsidRDefault="00CB18EE" w:rsidP="00CB18EE">
      <w:pPr>
        <w:numPr>
          <w:ilvl w:val="1"/>
          <w:numId w:val="21"/>
        </w:numPr>
        <w:spacing w:after="156" w:line="366" w:lineRule="auto"/>
        <w:ind w:right="55" w:hanging="360"/>
        <w:jc w:val="both"/>
        <w:rPr>
          <w:rFonts w:ascii="Times New Roman" w:hAnsi="Times New Roman" w:cs="Times New Roman"/>
          <w:sz w:val="24"/>
          <w:szCs w:val="24"/>
        </w:rPr>
      </w:pPr>
      <w:r w:rsidRPr="00B35FF1">
        <w:rPr>
          <w:rFonts w:ascii="Times New Roman" w:hAnsi="Times New Roman" w:cs="Times New Roman"/>
          <w:b/>
          <w:bCs/>
          <w:sz w:val="24"/>
          <w:szCs w:val="24"/>
        </w:rPr>
        <w:t>Importance:</w:t>
      </w:r>
      <w:r w:rsidRPr="00B35FF1">
        <w:rPr>
          <w:rFonts w:ascii="Times New Roman" w:hAnsi="Times New Roman" w:cs="Times New Roman"/>
          <w:sz w:val="24"/>
          <w:szCs w:val="24"/>
        </w:rPr>
        <w:t xml:space="preserve"> The significance of the requirement to the overall project goals and objectives. </w:t>
      </w:r>
    </w:p>
    <w:p w14:paraId="2FD2A0F1" w14:textId="77777777" w:rsidR="00CB18EE" w:rsidRPr="00B35FF1" w:rsidRDefault="00CB18EE" w:rsidP="00CB18EE">
      <w:pPr>
        <w:numPr>
          <w:ilvl w:val="1"/>
          <w:numId w:val="21"/>
        </w:numPr>
        <w:spacing w:after="156" w:line="366" w:lineRule="auto"/>
        <w:ind w:right="55" w:hanging="360"/>
        <w:jc w:val="both"/>
        <w:rPr>
          <w:rFonts w:ascii="Times New Roman" w:hAnsi="Times New Roman" w:cs="Times New Roman"/>
          <w:sz w:val="24"/>
          <w:szCs w:val="24"/>
        </w:rPr>
      </w:pPr>
      <w:r w:rsidRPr="00B35FF1">
        <w:rPr>
          <w:rFonts w:ascii="Times New Roman" w:hAnsi="Times New Roman" w:cs="Times New Roman"/>
          <w:b/>
          <w:bCs/>
          <w:sz w:val="24"/>
          <w:szCs w:val="24"/>
        </w:rPr>
        <w:t>Feasibility:</w:t>
      </w:r>
      <w:r w:rsidRPr="00B35FF1">
        <w:rPr>
          <w:rFonts w:ascii="Times New Roman" w:hAnsi="Times New Roman" w:cs="Times New Roman"/>
          <w:sz w:val="24"/>
          <w:szCs w:val="24"/>
        </w:rPr>
        <w:t xml:space="preserve"> The ease of implementation and resource availability required for fulfilling the requirement. </w:t>
      </w:r>
    </w:p>
    <w:p w14:paraId="3E751358" w14:textId="77777777" w:rsidR="00CB18EE" w:rsidRPr="00B35FF1" w:rsidRDefault="00CB18EE" w:rsidP="00CB18EE">
      <w:pPr>
        <w:numPr>
          <w:ilvl w:val="1"/>
          <w:numId w:val="21"/>
        </w:numPr>
        <w:spacing w:after="156" w:line="366" w:lineRule="auto"/>
        <w:ind w:right="55" w:hanging="360"/>
        <w:jc w:val="both"/>
        <w:rPr>
          <w:rFonts w:ascii="Times New Roman" w:hAnsi="Times New Roman" w:cs="Times New Roman"/>
          <w:sz w:val="24"/>
          <w:szCs w:val="24"/>
        </w:rPr>
      </w:pPr>
      <w:r w:rsidRPr="00B35FF1">
        <w:rPr>
          <w:rFonts w:ascii="Times New Roman" w:hAnsi="Times New Roman" w:cs="Times New Roman"/>
          <w:b/>
          <w:bCs/>
          <w:sz w:val="24"/>
          <w:szCs w:val="24"/>
        </w:rPr>
        <w:t>Impact on Project Success:</w:t>
      </w:r>
      <w:r w:rsidRPr="00B35FF1">
        <w:rPr>
          <w:rFonts w:ascii="Times New Roman" w:hAnsi="Times New Roman" w:cs="Times New Roman"/>
          <w:sz w:val="24"/>
          <w:szCs w:val="24"/>
        </w:rPr>
        <w:t xml:space="preserve"> The potential impact of the requirement on user satisfaction, system performance, and overall project success. </w:t>
      </w:r>
    </w:p>
    <w:p w14:paraId="07A13AEF" w14:textId="77777777" w:rsidR="00F71A31" w:rsidRPr="003F3E4F" w:rsidRDefault="00F71A31" w:rsidP="00CB18EE">
      <w:pPr>
        <w:spacing w:line="360" w:lineRule="auto"/>
        <w:jc w:val="both"/>
        <w:rPr>
          <w:rFonts w:ascii="Times New Roman" w:hAnsi="Times New Roman" w:cs="Times New Roman"/>
          <w:sz w:val="24"/>
          <w:szCs w:val="24"/>
        </w:rPr>
      </w:pPr>
    </w:p>
    <w:p w14:paraId="537BC7CC" w14:textId="6B13D84F" w:rsidR="00C35DA6" w:rsidRPr="003F3E4F" w:rsidRDefault="00C35DA6" w:rsidP="00680F71">
      <w:pPr>
        <w:pStyle w:val="Heading2"/>
        <w:rPr>
          <w:shd w:val="clear" w:color="auto" w:fill="FFFFFF"/>
        </w:rPr>
      </w:pPr>
      <w:bookmarkStart w:id="11" w:name="_Toc166471518"/>
      <w:r w:rsidRPr="003F3E4F">
        <w:rPr>
          <w:shd w:val="clear" w:color="auto" w:fill="FFFFFF"/>
        </w:rPr>
        <w:t>4</w:t>
      </w:r>
      <w:r w:rsidR="00B20CCA" w:rsidRPr="003F3E4F">
        <w:rPr>
          <w:shd w:val="clear" w:color="auto" w:fill="FFFFFF"/>
        </w:rPr>
        <w:t>.</w:t>
      </w:r>
      <w:r w:rsidR="00680F71">
        <w:rPr>
          <w:shd w:val="clear" w:color="auto" w:fill="FFFFFF"/>
        </w:rPr>
        <w:t>1</w:t>
      </w:r>
      <w:r w:rsidR="00B20CCA" w:rsidRPr="003F3E4F">
        <w:rPr>
          <w:shd w:val="clear" w:color="auto" w:fill="FFFFFF"/>
        </w:rPr>
        <w:t xml:space="preserve"> </w:t>
      </w:r>
      <w:r w:rsidRPr="003F3E4F">
        <w:rPr>
          <w:shd w:val="clear" w:color="auto" w:fill="FFFFFF"/>
        </w:rPr>
        <w:t>REQUIREMENT</w:t>
      </w:r>
      <w:r w:rsidR="001045B5" w:rsidRPr="003F3E4F">
        <w:rPr>
          <w:shd w:val="clear" w:color="auto" w:fill="FFFFFF"/>
        </w:rPr>
        <w:t xml:space="preserve"> DOCUMENTATION</w:t>
      </w:r>
      <w:bookmarkEnd w:id="11"/>
    </w:p>
    <w:p w14:paraId="632275DD" w14:textId="6D199ECE" w:rsidR="001045B5" w:rsidRPr="00680F71" w:rsidRDefault="001045B5" w:rsidP="00680F71">
      <w:pPr>
        <w:pStyle w:val="Heading3"/>
      </w:pPr>
      <w:bookmarkStart w:id="12" w:name="_Toc166471519"/>
      <w:r w:rsidRPr="00680F71">
        <w:t>4.1</w:t>
      </w:r>
      <w:r w:rsidR="00680F71" w:rsidRPr="00680F71">
        <w:t>.2</w:t>
      </w:r>
      <w:r w:rsidRPr="00680F71">
        <w:t xml:space="preserve"> USER REQUIREMENT DOCUMENTATION</w:t>
      </w:r>
      <w:bookmarkEnd w:id="12"/>
    </w:p>
    <w:p w14:paraId="4EACD106" w14:textId="29078E74" w:rsidR="00C35DA6" w:rsidRPr="003F3E4F" w:rsidRDefault="00C35DA6" w:rsidP="00C35DA6">
      <w:pPr>
        <w:pStyle w:val="ListParagraph"/>
        <w:spacing w:line="360" w:lineRule="auto"/>
        <w:jc w:val="both"/>
        <w:rPr>
          <w:rFonts w:ascii="Times New Roman" w:hAnsi="Times New Roman" w:cs="Times New Roman"/>
        </w:rPr>
      </w:pPr>
      <w:r w:rsidRPr="003F3E4F">
        <w:rPr>
          <w:rFonts w:ascii="Times New Roman" w:hAnsi="Times New Roman" w:cs="Times New Roman"/>
        </w:rPr>
        <w:t xml:space="preserve">User requirements for an archival and retrieval system for missing objects represent the specific needs, preferences, and expectations of individuals who will interact with the application. </w:t>
      </w:r>
    </w:p>
    <w:p w14:paraId="1ECA5717" w14:textId="77777777" w:rsidR="00C35DA6" w:rsidRPr="003F3E4F" w:rsidRDefault="00C35DA6" w:rsidP="00C35DA6">
      <w:pPr>
        <w:spacing w:line="360" w:lineRule="auto"/>
        <w:ind w:left="720"/>
        <w:jc w:val="both"/>
        <w:rPr>
          <w:rFonts w:ascii="Times New Roman" w:hAnsi="Times New Roman" w:cs="Times New Roman"/>
          <w:sz w:val="24"/>
          <w:szCs w:val="24"/>
        </w:rPr>
      </w:pPr>
    </w:p>
    <w:p w14:paraId="671789EB" w14:textId="02E6E886" w:rsidR="00F63619" w:rsidRPr="003F3E4F" w:rsidRDefault="001045B5" w:rsidP="00680F71">
      <w:pPr>
        <w:pStyle w:val="Heading3"/>
      </w:pPr>
      <w:r w:rsidRPr="003F3E4F">
        <w:t xml:space="preserve">     </w:t>
      </w:r>
      <w:bookmarkStart w:id="13" w:name="_Toc166471520"/>
      <w:r w:rsidR="00B20CCA" w:rsidRPr="003F3E4F">
        <w:t>4.1</w:t>
      </w:r>
      <w:r w:rsidR="00680F71">
        <w:t>.3</w:t>
      </w:r>
      <w:r w:rsidRPr="003F3E4F">
        <w:t xml:space="preserve"> </w:t>
      </w:r>
      <w:r w:rsidR="00F63619" w:rsidRPr="003F3E4F">
        <w:t xml:space="preserve">Functional </w:t>
      </w:r>
      <w:r w:rsidR="007600CD" w:rsidRPr="003F3E4F">
        <w:t>Requirements</w:t>
      </w:r>
      <w:bookmarkEnd w:id="13"/>
    </w:p>
    <w:p w14:paraId="461D643D" w14:textId="77777777" w:rsidR="001C0EFD" w:rsidRPr="001C0EFD" w:rsidRDefault="00475BDD" w:rsidP="003F3E4F">
      <w:pPr>
        <w:numPr>
          <w:ilvl w:val="0"/>
          <w:numId w:val="29"/>
        </w:numPr>
        <w:spacing w:after="301"/>
        <w:rPr>
          <w:rFonts w:ascii="Times New Roman" w:hAnsi="Times New Roman" w:cs="Times New Roman"/>
        </w:rPr>
      </w:pPr>
      <w:r w:rsidRPr="003F3E4F">
        <w:rPr>
          <w:rFonts w:ascii="Times New Roman" w:eastAsia="Times New Roman" w:hAnsi="Times New Roman" w:cs="Times New Roman"/>
          <w:b/>
          <w:sz w:val="28"/>
          <w:szCs w:val="28"/>
        </w:rPr>
        <w:t>User Registration and Authentication</w:t>
      </w:r>
      <w:r w:rsidR="00B20CCA" w:rsidRPr="003F3E4F">
        <w:rPr>
          <w:rFonts w:ascii="Times New Roman" w:hAnsi="Times New Roman" w:cs="Times New Roman"/>
          <w:sz w:val="28"/>
          <w:szCs w:val="28"/>
        </w:rPr>
        <w:t>:</w:t>
      </w:r>
      <w:r w:rsidR="00B20CCA" w:rsidRPr="003F3E4F">
        <w:rPr>
          <w:rFonts w:ascii="Times New Roman" w:hAnsi="Times New Roman" w:cs="Times New Roman"/>
        </w:rPr>
        <w:t xml:space="preserve"> </w:t>
      </w:r>
      <w:r w:rsidRPr="003F3E4F">
        <w:rPr>
          <w:rFonts w:ascii="Times New Roman" w:hAnsi="Times New Roman" w:cs="Times New Roman"/>
          <w:sz w:val="24"/>
          <w:szCs w:val="24"/>
        </w:rPr>
        <w:t>Users should be able to create accounts and log in securely to access the application's features.</w:t>
      </w:r>
    </w:p>
    <w:p w14:paraId="6CFC078C" w14:textId="662E1116" w:rsidR="003F3E4F" w:rsidRPr="003F3E4F" w:rsidRDefault="001C0EFD" w:rsidP="001C0EFD">
      <w:pPr>
        <w:spacing w:after="301"/>
        <w:ind w:left="720"/>
        <w:rPr>
          <w:rFonts w:ascii="Times New Roman" w:hAnsi="Times New Roman" w:cs="Times New Roman"/>
        </w:rPr>
      </w:pPr>
      <w:r>
        <w:rPr>
          <w:rFonts w:ascii="Times New Roman" w:eastAsia="Times New Roman" w:hAnsi="Times New Roman" w:cs="Times New Roman"/>
          <w:bCs/>
          <w:sz w:val="28"/>
          <w:szCs w:val="28"/>
        </w:rPr>
        <w:t>User authentication should be implemented to ensure secure access</w:t>
      </w:r>
      <w:r w:rsidR="00475BDD" w:rsidRPr="003F3E4F">
        <w:rPr>
          <w:rFonts w:ascii="Times New Roman" w:hAnsi="Times New Roman" w:cs="Times New Roman"/>
          <w:sz w:val="24"/>
          <w:szCs w:val="24"/>
        </w:rPr>
        <w:t xml:space="preserve"> </w:t>
      </w:r>
      <w:r w:rsidR="00CB18EE" w:rsidRPr="003F3E4F">
        <w:rPr>
          <w:rFonts w:ascii="Times New Roman" w:hAnsi="Times New Roman" w:cs="Times New Roman"/>
          <w:sz w:val="24"/>
          <w:szCs w:val="24"/>
        </w:rPr>
        <w:t>(priority hig</w:t>
      </w:r>
      <w:r>
        <w:rPr>
          <w:rFonts w:ascii="Times New Roman" w:hAnsi="Times New Roman" w:cs="Times New Roman"/>
          <w:sz w:val="24"/>
          <w:szCs w:val="24"/>
        </w:rPr>
        <w:t>h</w:t>
      </w:r>
      <w:r w:rsidR="00CB18EE" w:rsidRPr="003F3E4F">
        <w:rPr>
          <w:rFonts w:ascii="Times New Roman" w:hAnsi="Times New Roman" w:cs="Times New Roman"/>
          <w:sz w:val="24"/>
          <w:szCs w:val="24"/>
        </w:rPr>
        <w:t>)</w:t>
      </w:r>
    </w:p>
    <w:p w14:paraId="0D12ECD8" w14:textId="4D13497B" w:rsidR="00F63619" w:rsidRPr="001C0EFD" w:rsidRDefault="00F63619" w:rsidP="001045B5">
      <w:pPr>
        <w:numPr>
          <w:ilvl w:val="0"/>
          <w:numId w:val="29"/>
        </w:numPr>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sz w:val="28"/>
          <w:szCs w:val="28"/>
        </w:rPr>
        <w:t>Upload Images of Lost Items:</w:t>
      </w:r>
      <w:r w:rsidRPr="003F3E4F">
        <w:rPr>
          <w:rFonts w:ascii="Times New Roman" w:hAnsi="Times New Roman" w:cs="Times New Roman"/>
        </w:rPr>
        <w:t xml:space="preserve"> </w:t>
      </w:r>
      <w:r w:rsidRPr="003F3E4F">
        <w:rPr>
          <w:rFonts w:ascii="Times New Roman" w:hAnsi="Times New Roman" w:cs="Times New Roman"/>
          <w:sz w:val="24"/>
          <w:szCs w:val="24"/>
        </w:rPr>
        <w:t xml:space="preserve">Users should be able to upload images of lost items through the mobile application interface. </w:t>
      </w:r>
      <w:r w:rsidR="00CB18EE" w:rsidRPr="003F3E4F">
        <w:rPr>
          <w:rFonts w:ascii="Times New Roman" w:hAnsi="Times New Roman" w:cs="Times New Roman"/>
          <w:sz w:val="24"/>
          <w:szCs w:val="24"/>
        </w:rPr>
        <w:t>(priority high)</w:t>
      </w:r>
    </w:p>
    <w:p w14:paraId="1C12C11C" w14:textId="541E903E" w:rsidR="001C0EFD" w:rsidRDefault="001C0EFD" w:rsidP="001C0EFD">
      <w:pPr>
        <w:spacing w:after="156" w:line="366" w:lineRule="auto"/>
        <w:ind w:left="720" w:right="5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Require information includes:</w:t>
      </w:r>
    </w:p>
    <w:p w14:paraId="4ADDA227" w14:textId="7B3F0DC4" w:rsidR="001C0EFD" w:rsidRDefault="001C0EFD" w:rsidP="001C0EFD">
      <w:pPr>
        <w:pStyle w:val="ListParagraph"/>
        <w:numPr>
          <w:ilvl w:val="0"/>
          <w:numId w:val="31"/>
        </w:numPr>
        <w:spacing w:after="156" w:line="366" w:lineRule="auto"/>
        <w:ind w:right="5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Object description (</w:t>
      </w:r>
      <w:proofErr w:type="spellStart"/>
      <w:r>
        <w:rPr>
          <w:rFonts w:ascii="Times New Roman" w:eastAsia="Times New Roman" w:hAnsi="Times New Roman" w:cs="Times New Roman"/>
          <w:bCs/>
          <w:sz w:val="28"/>
          <w:szCs w:val="28"/>
        </w:rPr>
        <w:t>e.g</w:t>
      </w:r>
      <w:proofErr w:type="spellEnd"/>
      <w:r>
        <w:rPr>
          <w:rFonts w:ascii="Times New Roman" w:eastAsia="Times New Roman" w:hAnsi="Times New Roman" w:cs="Times New Roman"/>
          <w:bCs/>
          <w:sz w:val="28"/>
          <w:szCs w:val="28"/>
        </w:rPr>
        <w:t xml:space="preserve"> names, category, description, photos)</w:t>
      </w:r>
    </w:p>
    <w:p w14:paraId="45C3D5FA" w14:textId="4C0D2BDB" w:rsidR="001C0EFD" w:rsidRDefault="001C0EFD" w:rsidP="001C0EFD">
      <w:pPr>
        <w:pStyle w:val="ListParagraph"/>
        <w:numPr>
          <w:ilvl w:val="0"/>
          <w:numId w:val="31"/>
        </w:numPr>
        <w:spacing w:after="156" w:line="366" w:lineRule="auto"/>
        <w:ind w:right="5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Last Known location.</w:t>
      </w:r>
    </w:p>
    <w:p w14:paraId="45DD6038" w14:textId="2E958B2E" w:rsidR="001C0EFD" w:rsidRDefault="001C0EFD" w:rsidP="001C0EFD">
      <w:pPr>
        <w:pStyle w:val="ListParagraph"/>
        <w:numPr>
          <w:ilvl w:val="0"/>
          <w:numId w:val="31"/>
        </w:numPr>
        <w:spacing w:after="156" w:line="366" w:lineRule="auto"/>
        <w:ind w:right="5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Date and Time of disappearance.</w:t>
      </w:r>
    </w:p>
    <w:p w14:paraId="5126DAA8" w14:textId="24ECE18C" w:rsidR="001C0EFD" w:rsidRPr="001C0EFD" w:rsidRDefault="001C0EFD" w:rsidP="001C0EFD">
      <w:pPr>
        <w:pStyle w:val="ListParagraph"/>
        <w:numPr>
          <w:ilvl w:val="0"/>
          <w:numId w:val="31"/>
        </w:numPr>
        <w:spacing w:after="156" w:line="366" w:lineRule="auto"/>
        <w:ind w:right="55"/>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Contact Information of the reporting individual or organization</w:t>
      </w:r>
    </w:p>
    <w:p w14:paraId="2A14C03C" w14:textId="77A60023" w:rsidR="00F63619" w:rsidRPr="003F3E4F" w:rsidRDefault="00F63619" w:rsidP="001045B5">
      <w:pPr>
        <w:numPr>
          <w:ilvl w:val="0"/>
          <w:numId w:val="29"/>
        </w:numPr>
        <w:spacing w:after="0" w:line="366" w:lineRule="auto"/>
        <w:ind w:right="55"/>
        <w:jc w:val="both"/>
        <w:rPr>
          <w:rFonts w:ascii="Times New Roman" w:hAnsi="Times New Roman" w:cs="Times New Roman"/>
        </w:rPr>
      </w:pPr>
      <w:r w:rsidRPr="003F3E4F">
        <w:rPr>
          <w:rFonts w:ascii="Times New Roman" w:eastAsia="Times New Roman" w:hAnsi="Times New Roman" w:cs="Times New Roman"/>
          <w:b/>
          <w:sz w:val="28"/>
          <w:szCs w:val="28"/>
        </w:rPr>
        <w:lastRenderedPageBreak/>
        <w:t>Search for Potential Matches:</w:t>
      </w:r>
      <w:r w:rsidRPr="003F3E4F">
        <w:rPr>
          <w:rFonts w:ascii="Times New Roman" w:hAnsi="Times New Roman" w:cs="Times New Roman"/>
        </w:rPr>
        <w:t xml:space="preserve"> </w:t>
      </w:r>
      <w:r w:rsidRPr="003F3E4F">
        <w:rPr>
          <w:rFonts w:ascii="Times New Roman" w:hAnsi="Times New Roman" w:cs="Times New Roman"/>
          <w:sz w:val="24"/>
          <w:szCs w:val="24"/>
        </w:rPr>
        <w:t xml:space="preserve">The application should allow users to search for potential matches of lost items within the database using uploaded images. </w:t>
      </w:r>
      <w:r w:rsidR="00CB18EE" w:rsidRPr="003F3E4F">
        <w:rPr>
          <w:rFonts w:ascii="Times New Roman" w:hAnsi="Times New Roman" w:cs="Times New Roman"/>
          <w:sz w:val="24"/>
          <w:szCs w:val="24"/>
        </w:rPr>
        <w:t xml:space="preserve"> (priority high)</w:t>
      </w:r>
    </w:p>
    <w:p w14:paraId="791F8640" w14:textId="30E6373A" w:rsidR="00F63619" w:rsidRPr="003F3E4F" w:rsidRDefault="00F63619" w:rsidP="00B20CCA">
      <w:pPr>
        <w:ind w:right="55"/>
        <w:rPr>
          <w:rFonts w:ascii="Times New Roman" w:hAnsi="Times New Roman" w:cs="Times New Roman"/>
        </w:rPr>
      </w:pPr>
    </w:p>
    <w:p w14:paraId="1F433A62" w14:textId="21A34D76" w:rsidR="00B20CCA" w:rsidRPr="003F3E4F" w:rsidRDefault="00F63619" w:rsidP="001045B5">
      <w:pPr>
        <w:numPr>
          <w:ilvl w:val="0"/>
          <w:numId w:val="29"/>
        </w:numPr>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sz w:val="28"/>
          <w:szCs w:val="28"/>
        </w:rPr>
        <w:t>Utilize Image Matching Algorithms:</w:t>
      </w:r>
      <w:r w:rsidRPr="003F3E4F">
        <w:rPr>
          <w:rFonts w:ascii="Times New Roman" w:hAnsi="Times New Roman" w:cs="Times New Roman"/>
        </w:rPr>
        <w:t xml:space="preserve"> </w:t>
      </w:r>
      <w:r w:rsidRPr="003F3E4F">
        <w:rPr>
          <w:rFonts w:ascii="Times New Roman" w:hAnsi="Times New Roman" w:cs="Times New Roman"/>
          <w:sz w:val="24"/>
          <w:szCs w:val="24"/>
        </w:rPr>
        <w:t>The application must incorporate state-of</w:t>
      </w:r>
      <w:r w:rsidR="00CB18EE" w:rsidRPr="003F3E4F">
        <w:rPr>
          <w:rFonts w:ascii="Times New Roman" w:hAnsi="Times New Roman" w:cs="Times New Roman"/>
          <w:sz w:val="24"/>
          <w:szCs w:val="24"/>
        </w:rPr>
        <w:t>-</w:t>
      </w:r>
      <w:r w:rsidRPr="003F3E4F">
        <w:rPr>
          <w:rFonts w:ascii="Times New Roman" w:hAnsi="Times New Roman" w:cs="Times New Roman"/>
          <w:sz w:val="24"/>
          <w:szCs w:val="24"/>
        </w:rPr>
        <w:t xml:space="preserve">the-art image matching algorithms to compare uploaded images with archived objects. </w:t>
      </w:r>
      <w:r w:rsidR="00CB18EE" w:rsidRPr="003F3E4F">
        <w:rPr>
          <w:rFonts w:ascii="Times New Roman" w:hAnsi="Times New Roman" w:cs="Times New Roman"/>
          <w:sz w:val="24"/>
          <w:szCs w:val="24"/>
        </w:rPr>
        <w:t xml:space="preserve"> (priority high)</w:t>
      </w:r>
    </w:p>
    <w:p w14:paraId="71238A21" w14:textId="77777777" w:rsidR="00B20CCA" w:rsidRPr="003F3E4F" w:rsidRDefault="00B20CCA" w:rsidP="00B20CCA">
      <w:pPr>
        <w:pStyle w:val="ListParagraph"/>
        <w:rPr>
          <w:rFonts w:ascii="Times New Roman" w:eastAsia="Times New Roman" w:hAnsi="Times New Roman" w:cs="Times New Roman"/>
          <w:b/>
        </w:rPr>
      </w:pPr>
    </w:p>
    <w:p w14:paraId="2462FC5F" w14:textId="22909224" w:rsidR="00F63619" w:rsidRPr="003F3E4F" w:rsidRDefault="00F63619" w:rsidP="001045B5">
      <w:pPr>
        <w:numPr>
          <w:ilvl w:val="0"/>
          <w:numId w:val="29"/>
        </w:numPr>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sz w:val="28"/>
          <w:szCs w:val="28"/>
        </w:rPr>
        <w:t>Implement Computer Vision Techniques</w:t>
      </w:r>
      <w:r w:rsidRPr="003F3E4F">
        <w:rPr>
          <w:rFonts w:ascii="Times New Roman" w:eastAsia="Times New Roman" w:hAnsi="Times New Roman" w:cs="Times New Roman"/>
          <w:b/>
        </w:rPr>
        <w:t>:</w:t>
      </w:r>
      <w:r w:rsidRPr="003F3E4F">
        <w:rPr>
          <w:rFonts w:ascii="Times New Roman" w:hAnsi="Times New Roman" w:cs="Times New Roman"/>
        </w:rPr>
        <w:t xml:space="preserve"> </w:t>
      </w:r>
      <w:r w:rsidRPr="003F3E4F">
        <w:rPr>
          <w:rFonts w:ascii="Times New Roman" w:hAnsi="Times New Roman" w:cs="Times New Roman"/>
          <w:sz w:val="24"/>
          <w:szCs w:val="24"/>
        </w:rPr>
        <w:t xml:space="preserve">Advanced computer vision techniques, such as feature extraction and similarity scoring, should be employed to identify potential matches with high accuracy and efficiency. (Priority: High) </w:t>
      </w:r>
    </w:p>
    <w:p w14:paraId="04789A7D" w14:textId="77777777" w:rsidR="00F63619" w:rsidRPr="0067496E" w:rsidRDefault="00F63619" w:rsidP="001045B5">
      <w:pPr>
        <w:numPr>
          <w:ilvl w:val="0"/>
          <w:numId w:val="29"/>
        </w:numPr>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sz w:val="28"/>
          <w:szCs w:val="28"/>
        </w:rPr>
        <w:t>Provide Notification System:</w:t>
      </w:r>
      <w:r w:rsidRPr="003F3E4F">
        <w:rPr>
          <w:rFonts w:ascii="Times New Roman" w:hAnsi="Times New Roman" w:cs="Times New Roman"/>
        </w:rPr>
        <w:t xml:space="preserve"> </w:t>
      </w:r>
      <w:r w:rsidRPr="003F3E4F">
        <w:rPr>
          <w:rFonts w:ascii="Times New Roman" w:hAnsi="Times New Roman" w:cs="Times New Roman"/>
          <w:sz w:val="24"/>
          <w:szCs w:val="24"/>
        </w:rPr>
        <w:t xml:space="preserve">Users should receive notifications when potential matches for their lost items are found. Notification preferences, such as push notifications or email notifications, should be customizable. (Priority: Medium) </w:t>
      </w:r>
    </w:p>
    <w:p w14:paraId="0E83DD40" w14:textId="77777777" w:rsidR="0067496E" w:rsidRPr="003F3E4F" w:rsidRDefault="0067496E" w:rsidP="0067496E">
      <w:pPr>
        <w:spacing w:after="156" w:line="366" w:lineRule="auto"/>
        <w:ind w:left="720" w:right="55"/>
        <w:jc w:val="both"/>
        <w:rPr>
          <w:rFonts w:ascii="Times New Roman" w:hAnsi="Times New Roman" w:cs="Times New Roman"/>
        </w:rPr>
      </w:pPr>
    </w:p>
    <w:p w14:paraId="10AD0905" w14:textId="27688574" w:rsidR="00F63619" w:rsidRPr="003F3E4F" w:rsidRDefault="00F63619" w:rsidP="001045B5">
      <w:pPr>
        <w:numPr>
          <w:ilvl w:val="0"/>
          <w:numId w:val="29"/>
        </w:numPr>
        <w:spacing w:after="0" w:line="366" w:lineRule="auto"/>
        <w:ind w:right="55"/>
        <w:jc w:val="both"/>
        <w:rPr>
          <w:rFonts w:ascii="Times New Roman" w:hAnsi="Times New Roman" w:cs="Times New Roman"/>
          <w:sz w:val="24"/>
          <w:szCs w:val="24"/>
        </w:rPr>
      </w:pPr>
      <w:r w:rsidRPr="003F3E4F">
        <w:rPr>
          <w:rFonts w:ascii="Times New Roman" w:eastAsia="Times New Roman" w:hAnsi="Times New Roman" w:cs="Times New Roman"/>
          <w:b/>
          <w:sz w:val="28"/>
          <w:szCs w:val="28"/>
        </w:rPr>
        <w:t>Location Tracking:</w:t>
      </w:r>
      <w:r w:rsidRPr="003F3E4F">
        <w:rPr>
          <w:rFonts w:ascii="Times New Roman" w:hAnsi="Times New Roman" w:cs="Times New Roman"/>
        </w:rPr>
        <w:t xml:space="preserve"> </w:t>
      </w:r>
      <w:r w:rsidRPr="003F3E4F">
        <w:rPr>
          <w:rFonts w:ascii="Times New Roman" w:hAnsi="Times New Roman" w:cs="Times New Roman"/>
          <w:sz w:val="24"/>
          <w:szCs w:val="24"/>
        </w:rPr>
        <w:t xml:space="preserve">The app should have the functionality to track the last known location of the lost item, providing users with helpful information for retrieval. </w:t>
      </w:r>
      <w:r w:rsidR="00CB18EE" w:rsidRPr="003F3E4F">
        <w:rPr>
          <w:rFonts w:ascii="Times New Roman" w:hAnsi="Times New Roman" w:cs="Times New Roman"/>
          <w:sz w:val="24"/>
          <w:szCs w:val="24"/>
        </w:rPr>
        <w:t>(priority medium)</w:t>
      </w:r>
    </w:p>
    <w:p w14:paraId="593FD211" w14:textId="5172EBAF" w:rsidR="00F63619" w:rsidRPr="003F3E4F" w:rsidRDefault="00F63619" w:rsidP="00B20CCA">
      <w:pPr>
        <w:spacing w:after="274"/>
        <w:ind w:right="55"/>
        <w:rPr>
          <w:rFonts w:ascii="Times New Roman" w:hAnsi="Times New Roman" w:cs="Times New Roman"/>
        </w:rPr>
      </w:pPr>
    </w:p>
    <w:p w14:paraId="4BF53889" w14:textId="7CC405AD" w:rsidR="00F63619" w:rsidRPr="003F3E4F" w:rsidRDefault="00F63619" w:rsidP="001045B5">
      <w:pPr>
        <w:numPr>
          <w:ilvl w:val="0"/>
          <w:numId w:val="29"/>
        </w:numPr>
        <w:spacing w:after="276"/>
        <w:rPr>
          <w:rFonts w:ascii="Times New Roman" w:hAnsi="Times New Roman" w:cs="Times New Roman"/>
          <w:sz w:val="24"/>
          <w:szCs w:val="24"/>
        </w:rPr>
      </w:pPr>
      <w:r w:rsidRPr="003F3E4F">
        <w:rPr>
          <w:rFonts w:ascii="Times New Roman" w:eastAsia="Times New Roman" w:hAnsi="Times New Roman" w:cs="Times New Roman"/>
          <w:b/>
          <w:sz w:val="28"/>
          <w:szCs w:val="28"/>
        </w:rPr>
        <w:t>System Configuration:</w:t>
      </w:r>
      <w:r w:rsidRPr="003F3E4F">
        <w:rPr>
          <w:rFonts w:ascii="Times New Roman" w:hAnsi="Times New Roman" w:cs="Times New Roman"/>
        </w:rPr>
        <w:t xml:space="preserve"> </w:t>
      </w:r>
      <w:r w:rsidRPr="003F3E4F">
        <w:rPr>
          <w:rFonts w:ascii="Times New Roman" w:hAnsi="Times New Roman" w:cs="Times New Roman"/>
          <w:sz w:val="24"/>
          <w:szCs w:val="24"/>
        </w:rPr>
        <w:t xml:space="preserve">Settings for configuring system preferences, such as notification preferences, search parameters, and default display options. </w:t>
      </w:r>
      <w:r w:rsidR="00CB18EE" w:rsidRPr="003F3E4F">
        <w:rPr>
          <w:rFonts w:ascii="Times New Roman" w:hAnsi="Times New Roman" w:cs="Times New Roman"/>
          <w:sz w:val="24"/>
          <w:szCs w:val="24"/>
        </w:rPr>
        <w:t>(priority medium)</w:t>
      </w:r>
    </w:p>
    <w:p w14:paraId="1986B45E" w14:textId="79F46A6F" w:rsidR="00F63619" w:rsidRDefault="00F63619" w:rsidP="00CB18EE">
      <w:pPr>
        <w:pStyle w:val="ListParagraph"/>
        <w:spacing w:after="156" w:line="366" w:lineRule="auto"/>
        <w:ind w:right="55"/>
        <w:jc w:val="both"/>
        <w:rPr>
          <w:rFonts w:ascii="Times New Roman" w:hAnsi="Times New Roman" w:cs="Times New Roman"/>
        </w:rPr>
      </w:pPr>
      <w:r w:rsidRPr="003F3E4F">
        <w:rPr>
          <w:rFonts w:ascii="Times New Roman" w:hAnsi="Times New Roman" w:cs="Times New Roman"/>
        </w:rPr>
        <w:t xml:space="preserve">Customization options for tailoring the system interface to meet specific user </w:t>
      </w:r>
      <w:r w:rsidR="004D5161" w:rsidRPr="003F3E4F">
        <w:rPr>
          <w:rFonts w:ascii="Times New Roman" w:hAnsi="Times New Roman" w:cs="Times New Roman"/>
        </w:rPr>
        <w:t xml:space="preserve">             </w:t>
      </w:r>
      <w:r w:rsidR="007600CD" w:rsidRPr="003F3E4F">
        <w:rPr>
          <w:rFonts w:ascii="Times New Roman" w:hAnsi="Times New Roman" w:cs="Times New Roman"/>
        </w:rPr>
        <w:t xml:space="preserve">              </w:t>
      </w:r>
      <w:r w:rsidRPr="003F3E4F">
        <w:rPr>
          <w:rFonts w:ascii="Times New Roman" w:hAnsi="Times New Roman" w:cs="Times New Roman"/>
        </w:rPr>
        <w:t xml:space="preserve">preferences and workflow requirements. </w:t>
      </w:r>
    </w:p>
    <w:p w14:paraId="6598851A" w14:textId="77777777" w:rsidR="0067496E" w:rsidRPr="003F3E4F" w:rsidRDefault="0067496E" w:rsidP="00CB18EE">
      <w:pPr>
        <w:pStyle w:val="ListParagraph"/>
        <w:spacing w:after="156" w:line="366" w:lineRule="auto"/>
        <w:ind w:right="55"/>
        <w:jc w:val="both"/>
        <w:rPr>
          <w:rFonts w:ascii="Times New Roman" w:hAnsi="Times New Roman" w:cs="Times New Roman"/>
        </w:rPr>
      </w:pPr>
    </w:p>
    <w:p w14:paraId="5BC903C7" w14:textId="1DA9C85B" w:rsidR="00F63619" w:rsidRPr="00F71A31" w:rsidRDefault="00F63619" w:rsidP="001045B5">
      <w:pPr>
        <w:numPr>
          <w:ilvl w:val="0"/>
          <w:numId w:val="29"/>
        </w:numPr>
        <w:spacing w:after="276"/>
        <w:rPr>
          <w:rFonts w:ascii="Times New Roman" w:hAnsi="Times New Roman" w:cs="Times New Roman"/>
        </w:rPr>
      </w:pPr>
      <w:r w:rsidRPr="003F3E4F">
        <w:rPr>
          <w:rFonts w:ascii="Times New Roman" w:eastAsia="Times New Roman" w:hAnsi="Times New Roman" w:cs="Times New Roman"/>
          <w:b/>
          <w:sz w:val="28"/>
          <w:szCs w:val="28"/>
        </w:rPr>
        <w:t>User Support:</w:t>
      </w:r>
      <w:r w:rsidRPr="003F3E4F">
        <w:rPr>
          <w:rFonts w:ascii="Times New Roman" w:hAnsi="Times New Roman" w:cs="Times New Roman"/>
        </w:rPr>
        <w:t xml:space="preserve"> </w:t>
      </w:r>
      <w:r w:rsidRPr="003F3E4F">
        <w:rPr>
          <w:rFonts w:ascii="Times New Roman" w:hAnsi="Times New Roman" w:cs="Times New Roman"/>
          <w:sz w:val="24"/>
          <w:szCs w:val="24"/>
        </w:rPr>
        <w:t>Resources for providing user support and assistance, including documentation, help desk services, and training materials</w:t>
      </w:r>
      <w:r w:rsidR="00475BDD" w:rsidRPr="003F3E4F">
        <w:rPr>
          <w:rFonts w:ascii="Times New Roman" w:hAnsi="Times New Roman" w:cs="Times New Roman"/>
          <w:sz w:val="24"/>
          <w:szCs w:val="24"/>
        </w:rPr>
        <w:t xml:space="preserve"> should be included</w:t>
      </w:r>
      <w:r w:rsidR="00CB18EE" w:rsidRPr="003F3E4F">
        <w:rPr>
          <w:rFonts w:ascii="Times New Roman" w:hAnsi="Times New Roman" w:cs="Times New Roman"/>
          <w:sz w:val="24"/>
          <w:szCs w:val="24"/>
        </w:rPr>
        <w:t xml:space="preserve"> (priority medium)</w:t>
      </w:r>
    </w:p>
    <w:p w14:paraId="6441C6BA" w14:textId="77777777" w:rsidR="003F3E4F" w:rsidRDefault="003F3E4F" w:rsidP="00814D5F">
      <w:pPr>
        <w:spacing w:after="276"/>
        <w:rPr>
          <w:rFonts w:ascii="Times New Roman" w:hAnsi="Times New Roman" w:cs="Times New Roman"/>
        </w:rPr>
      </w:pPr>
    </w:p>
    <w:p w14:paraId="17B212D3" w14:textId="77777777" w:rsidR="00D23289" w:rsidRDefault="00D23289" w:rsidP="00814D5F">
      <w:pPr>
        <w:spacing w:after="276"/>
        <w:rPr>
          <w:rFonts w:ascii="Times New Roman" w:hAnsi="Times New Roman" w:cs="Times New Roman"/>
        </w:rPr>
      </w:pPr>
    </w:p>
    <w:p w14:paraId="0FF5BE34" w14:textId="77777777" w:rsidR="00D23289" w:rsidRPr="003F3E4F" w:rsidRDefault="00D23289" w:rsidP="00814D5F">
      <w:pPr>
        <w:spacing w:after="276"/>
        <w:rPr>
          <w:rFonts w:ascii="Times New Roman" w:hAnsi="Times New Roman" w:cs="Times New Roman"/>
        </w:rPr>
      </w:pPr>
    </w:p>
    <w:p w14:paraId="1B7FB209" w14:textId="48975CA2" w:rsidR="00737BF3" w:rsidRPr="003F3E4F" w:rsidRDefault="00680F71" w:rsidP="00680F71">
      <w:pPr>
        <w:pStyle w:val="Heading3"/>
      </w:pPr>
      <w:bookmarkStart w:id="14" w:name="_Toc166471521"/>
      <w:r>
        <w:lastRenderedPageBreak/>
        <w:t xml:space="preserve">4.1.4 </w:t>
      </w:r>
      <w:r w:rsidR="004D5161" w:rsidRPr="003F3E4F">
        <w:t>Non-Functional Requirement</w:t>
      </w:r>
      <w:bookmarkEnd w:id="14"/>
    </w:p>
    <w:p w14:paraId="01BD3394" w14:textId="45FCDB3F" w:rsidR="00737BF3" w:rsidRPr="003F3E4F" w:rsidRDefault="007600CD" w:rsidP="003F3E4F">
      <w:pPr>
        <w:pStyle w:val="ListParagraph"/>
        <w:spacing w:after="276"/>
        <w:rPr>
          <w:rFonts w:ascii="Times New Roman" w:hAnsi="Times New Roman" w:cs="Times New Roman"/>
        </w:rPr>
      </w:pPr>
      <w:r w:rsidRPr="003F3E4F">
        <w:rPr>
          <w:rFonts w:ascii="Times New Roman" w:eastAsia="Times New Roman" w:hAnsi="Times New Roman" w:cs="Times New Roman"/>
          <w:b/>
        </w:rPr>
        <w:t>1.</w:t>
      </w:r>
      <w:r w:rsidR="003F3E4F" w:rsidRPr="003F3E4F">
        <w:rPr>
          <w:rFonts w:ascii="Times New Roman" w:eastAsia="Times New Roman" w:hAnsi="Times New Roman" w:cs="Times New Roman"/>
          <w:b/>
        </w:rPr>
        <w:t xml:space="preserve"> </w:t>
      </w:r>
      <w:r w:rsidR="00737BF3" w:rsidRPr="003F3E4F">
        <w:rPr>
          <w:rFonts w:ascii="Times New Roman" w:eastAsia="Times New Roman" w:hAnsi="Times New Roman" w:cs="Times New Roman"/>
          <w:b/>
          <w:sz w:val="28"/>
          <w:szCs w:val="28"/>
        </w:rPr>
        <w:t>Data Security and Privacy</w:t>
      </w:r>
      <w:r w:rsidR="00737BF3" w:rsidRPr="003F3E4F">
        <w:rPr>
          <w:rFonts w:ascii="Times New Roman" w:eastAsia="Times New Roman" w:hAnsi="Times New Roman" w:cs="Times New Roman"/>
          <w:b/>
        </w:rPr>
        <w:t>:</w:t>
      </w:r>
      <w:r w:rsidR="00737BF3" w:rsidRPr="003F3E4F">
        <w:rPr>
          <w:rFonts w:ascii="Times New Roman" w:hAnsi="Times New Roman" w:cs="Times New Roman"/>
        </w:rPr>
        <w:t xml:space="preserve"> </w:t>
      </w:r>
    </w:p>
    <w:p w14:paraId="527057C2" w14:textId="77777777" w:rsidR="00737BF3" w:rsidRPr="003F3E4F" w:rsidRDefault="00737BF3" w:rsidP="001045B5">
      <w:pPr>
        <w:numPr>
          <w:ilvl w:val="1"/>
          <w:numId w:val="30"/>
        </w:numPr>
        <w:spacing w:after="16" w:line="366" w:lineRule="auto"/>
        <w:ind w:right="55"/>
        <w:jc w:val="both"/>
        <w:rPr>
          <w:rFonts w:ascii="Times New Roman" w:hAnsi="Times New Roman" w:cs="Times New Roman"/>
          <w:sz w:val="24"/>
          <w:szCs w:val="24"/>
        </w:rPr>
      </w:pPr>
      <w:r w:rsidRPr="003F3E4F">
        <w:rPr>
          <w:rFonts w:ascii="Times New Roman" w:hAnsi="Times New Roman" w:cs="Times New Roman"/>
          <w:sz w:val="24"/>
          <w:szCs w:val="24"/>
        </w:rPr>
        <w:t xml:space="preserve">Implementation of encryption mechanisms to secure sensitive data, such as user information and uploaded images. </w:t>
      </w:r>
    </w:p>
    <w:p w14:paraId="3AE380A6" w14:textId="33E1E9DD" w:rsidR="00737BF3" w:rsidRPr="003F3E4F" w:rsidRDefault="00737BF3" w:rsidP="001045B5">
      <w:pPr>
        <w:numPr>
          <w:ilvl w:val="1"/>
          <w:numId w:val="30"/>
        </w:numPr>
        <w:spacing w:after="156" w:line="366" w:lineRule="auto"/>
        <w:ind w:right="55"/>
        <w:jc w:val="both"/>
        <w:rPr>
          <w:rFonts w:ascii="Times New Roman" w:hAnsi="Times New Roman" w:cs="Times New Roman"/>
          <w:sz w:val="24"/>
          <w:szCs w:val="24"/>
        </w:rPr>
      </w:pPr>
      <w:r w:rsidRPr="003F3E4F">
        <w:rPr>
          <w:rFonts w:ascii="Times New Roman" w:hAnsi="Times New Roman" w:cs="Times New Roman"/>
          <w:sz w:val="24"/>
          <w:szCs w:val="24"/>
        </w:rPr>
        <w:t xml:space="preserve">Implementation of access control measures to restrict unauthorized access to system resources and data. </w:t>
      </w:r>
      <w:r w:rsidR="00CB18EE" w:rsidRPr="003F3E4F">
        <w:rPr>
          <w:rFonts w:ascii="Times New Roman" w:hAnsi="Times New Roman" w:cs="Times New Roman"/>
          <w:sz w:val="24"/>
          <w:szCs w:val="24"/>
        </w:rPr>
        <w:t>(priority high)</w:t>
      </w:r>
    </w:p>
    <w:p w14:paraId="44CB429C" w14:textId="26A3ECB5" w:rsidR="00737BF3" w:rsidRPr="003F3E4F" w:rsidRDefault="00737BF3" w:rsidP="00CB18EE">
      <w:pPr>
        <w:pStyle w:val="ListParagraph"/>
        <w:numPr>
          <w:ilvl w:val="0"/>
          <w:numId w:val="21"/>
        </w:numPr>
        <w:spacing w:after="276"/>
        <w:rPr>
          <w:rFonts w:ascii="Times New Roman" w:hAnsi="Times New Roman" w:cs="Times New Roman"/>
          <w:sz w:val="28"/>
          <w:szCs w:val="28"/>
        </w:rPr>
      </w:pPr>
      <w:r w:rsidRPr="003F3E4F">
        <w:rPr>
          <w:rFonts w:ascii="Times New Roman" w:eastAsia="Times New Roman" w:hAnsi="Times New Roman" w:cs="Times New Roman"/>
          <w:b/>
          <w:sz w:val="28"/>
          <w:szCs w:val="28"/>
        </w:rPr>
        <w:t>Scalability and Performance</w:t>
      </w:r>
      <w:r w:rsidRPr="003F3E4F">
        <w:rPr>
          <w:rFonts w:ascii="Times New Roman" w:hAnsi="Times New Roman" w:cs="Times New Roman"/>
          <w:sz w:val="28"/>
          <w:szCs w:val="28"/>
        </w:rPr>
        <w:t xml:space="preserve"> </w:t>
      </w:r>
    </w:p>
    <w:p w14:paraId="44C74080" w14:textId="77777777" w:rsidR="00737BF3" w:rsidRPr="003F3E4F" w:rsidRDefault="00737BF3" w:rsidP="001045B5">
      <w:pPr>
        <w:numPr>
          <w:ilvl w:val="1"/>
          <w:numId w:val="30"/>
        </w:numPr>
        <w:spacing w:after="16" w:line="366" w:lineRule="auto"/>
        <w:ind w:right="55"/>
        <w:jc w:val="both"/>
        <w:rPr>
          <w:rFonts w:ascii="Times New Roman" w:hAnsi="Times New Roman" w:cs="Times New Roman"/>
          <w:sz w:val="24"/>
          <w:szCs w:val="24"/>
        </w:rPr>
      </w:pPr>
      <w:r w:rsidRPr="003F3E4F">
        <w:rPr>
          <w:rFonts w:ascii="Times New Roman" w:hAnsi="Times New Roman" w:cs="Times New Roman"/>
          <w:sz w:val="24"/>
          <w:szCs w:val="24"/>
        </w:rPr>
        <w:t xml:space="preserve">Design for scalability to accommodate a growing user base and increasing volumes of archived objects. </w:t>
      </w:r>
    </w:p>
    <w:p w14:paraId="006ABA6F" w14:textId="79BB7BBC" w:rsidR="00F63619" w:rsidRPr="003F3E4F" w:rsidRDefault="00737BF3" w:rsidP="003F3E4F">
      <w:pPr>
        <w:numPr>
          <w:ilvl w:val="1"/>
          <w:numId w:val="30"/>
        </w:numPr>
        <w:spacing w:after="156" w:line="366" w:lineRule="auto"/>
        <w:ind w:right="55"/>
        <w:jc w:val="both"/>
        <w:rPr>
          <w:rFonts w:ascii="Times New Roman" w:hAnsi="Times New Roman" w:cs="Times New Roman"/>
          <w:sz w:val="24"/>
          <w:szCs w:val="24"/>
        </w:rPr>
      </w:pPr>
      <w:r w:rsidRPr="003F3E4F">
        <w:rPr>
          <w:rFonts w:ascii="Times New Roman" w:hAnsi="Times New Roman" w:cs="Times New Roman"/>
          <w:sz w:val="24"/>
          <w:szCs w:val="24"/>
        </w:rPr>
        <w:t xml:space="preserve">Optimization of algorithms and data processing pipelines for improved performance and response times. </w:t>
      </w:r>
      <w:r w:rsidR="00CB18EE" w:rsidRPr="003F3E4F">
        <w:rPr>
          <w:rFonts w:ascii="Times New Roman" w:hAnsi="Times New Roman" w:cs="Times New Roman"/>
          <w:sz w:val="24"/>
          <w:szCs w:val="24"/>
        </w:rPr>
        <w:t>(priority medium)</w:t>
      </w:r>
    </w:p>
    <w:p w14:paraId="55AB912F" w14:textId="77777777" w:rsidR="003F3E4F" w:rsidRPr="003F3E4F" w:rsidRDefault="003F3E4F" w:rsidP="003F3E4F">
      <w:pPr>
        <w:spacing w:after="156" w:line="366" w:lineRule="auto"/>
        <w:ind w:left="1440" w:right="55"/>
        <w:jc w:val="both"/>
        <w:rPr>
          <w:rFonts w:ascii="Times New Roman" w:hAnsi="Times New Roman" w:cs="Times New Roman"/>
          <w:sz w:val="24"/>
          <w:szCs w:val="24"/>
        </w:rPr>
      </w:pPr>
    </w:p>
    <w:p w14:paraId="197EE927" w14:textId="1073C772" w:rsidR="00F63619" w:rsidRDefault="007600CD" w:rsidP="00CB18EE">
      <w:pPr>
        <w:pStyle w:val="ListParagraph"/>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rPr>
        <w:t>3.</w:t>
      </w:r>
      <w:r w:rsidR="003F3E4F" w:rsidRPr="003F3E4F">
        <w:rPr>
          <w:rFonts w:ascii="Times New Roman" w:eastAsia="Times New Roman" w:hAnsi="Times New Roman" w:cs="Times New Roman"/>
          <w:b/>
        </w:rPr>
        <w:t xml:space="preserve"> </w:t>
      </w:r>
      <w:r w:rsidR="00F63619" w:rsidRPr="003F3E4F">
        <w:rPr>
          <w:rFonts w:ascii="Times New Roman" w:eastAsia="Times New Roman" w:hAnsi="Times New Roman" w:cs="Times New Roman"/>
          <w:b/>
          <w:sz w:val="28"/>
          <w:szCs w:val="28"/>
        </w:rPr>
        <w:t>User-Friendly Interface:</w:t>
      </w:r>
      <w:r w:rsidR="00F63619" w:rsidRPr="003F3E4F">
        <w:rPr>
          <w:rFonts w:ascii="Times New Roman" w:hAnsi="Times New Roman" w:cs="Times New Roman"/>
        </w:rPr>
        <w:t xml:space="preserve"> The application should feature an intuitive user interface and seamless navigation to enhance user experience</w:t>
      </w:r>
      <w:r w:rsidR="00E96322" w:rsidRPr="003F3E4F">
        <w:rPr>
          <w:rFonts w:ascii="Times New Roman" w:hAnsi="Times New Roman" w:cs="Times New Roman"/>
        </w:rPr>
        <w:t xml:space="preserve"> </w:t>
      </w:r>
      <w:r w:rsidR="00CB18EE" w:rsidRPr="003F3E4F">
        <w:rPr>
          <w:rFonts w:ascii="Times New Roman" w:hAnsi="Times New Roman" w:cs="Times New Roman"/>
        </w:rPr>
        <w:t>(priority medium)</w:t>
      </w:r>
    </w:p>
    <w:p w14:paraId="5F37F0AA" w14:textId="77777777" w:rsidR="00680F71" w:rsidRPr="003F3E4F" w:rsidRDefault="00680F71" w:rsidP="00CB18EE">
      <w:pPr>
        <w:pStyle w:val="ListParagraph"/>
        <w:spacing w:after="156" w:line="366" w:lineRule="auto"/>
        <w:ind w:right="55"/>
        <w:jc w:val="both"/>
        <w:rPr>
          <w:rFonts w:ascii="Times New Roman" w:hAnsi="Times New Roman" w:cs="Times New Roman"/>
        </w:rPr>
      </w:pPr>
    </w:p>
    <w:p w14:paraId="34C332D2" w14:textId="44B725CC" w:rsidR="00F63619" w:rsidRDefault="007600CD" w:rsidP="003F3E4F">
      <w:pPr>
        <w:pStyle w:val="ListParagraph"/>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rPr>
        <w:t>4.</w:t>
      </w:r>
      <w:r w:rsidR="003F3E4F" w:rsidRPr="003F3E4F">
        <w:rPr>
          <w:rFonts w:ascii="Times New Roman" w:eastAsia="Times New Roman" w:hAnsi="Times New Roman" w:cs="Times New Roman"/>
          <w:b/>
        </w:rPr>
        <w:t xml:space="preserve"> </w:t>
      </w:r>
      <w:r w:rsidR="00F63619" w:rsidRPr="003F3E4F">
        <w:rPr>
          <w:rFonts w:ascii="Times New Roman" w:eastAsia="Times New Roman" w:hAnsi="Times New Roman" w:cs="Times New Roman"/>
          <w:b/>
          <w:sz w:val="28"/>
          <w:szCs w:val="28"/>
        </w:rPr>
        <w:t>Efficiency and Performance</w:t>
      </w:r>
      <w:r w:rsidR="00F63619" w:rsidRPr="003F3E4F">
        <w:rPr>
          <w:rFonts w:ascii="Times New Roman" w:eastAsia="Times New Roman" w:hAnsi="Times New Roman" w:cs="Times New Roman"/>
          <w:b/>
        </w:rPr>
        <w:t>:</w:t>
      </w:r>
      <w:r w:rsidR="00F63619" w:rsidRPr="003F3E4F">
        <w:rPr>
          <w:rFonts w:ascii="Times New Roman" w:hAnsi="Times New Roman" w:cs="Times New Roman"/>
        </w:rPr>
        <w:t xml:space="preserve"> The system must be efficient and capable of processing image comparisons and search queries quickly to provide timely results. </w:t>
      </w:r>
      <w:r w:rsidR="00E96322" w:rsidRPr="003F3E4F">
        <w:rPr>
          <w:rFonts w:ascii="Times New Roman" w:hAnsi="Times New Roman" w:cs="Times New Roman"/>
        </w:rPr>
        <w:t>(priority high)</w:t>
      </w:r>
    </w:p>
    <w:p w14:paraId="4B4EAA48" w14:textId="77777777" w:rsidR="00680F71" w:rsidRPr="003F3E4F" w:rsidRDefault="00680F71" w:rsidP="003F3E4F">
      <w:pPr>
        <w:pStyle w:val="ListParagraph"/>
        <w:spacing w:after="156" w:line="366" w:lineRule="auto"/>
        <w:ind w:right="55"/>
        <w:jc w:val="both"/>
        <w:rPr>
          <w:rFonts w:ascii="Times New Roman" w:hAnsi="Times New Roman" w:cs="Times New Roman"/>
        </w:rPr>
      </w:pPr>
    </w:p>
    <w:p w14:paraId="3F81635D" w14:textId="4131E497" w:rsidR="00F63619" w:rsidRPr="003F3E4F" w:rsidRDefault="007600CD" w:rsidP="003F3E4F">
      <w:pPr>
        <w:pStyle w:val="ListParagraph"/>
        <w:spacing w:after="156" w:line="366" w:lineRule="auto"/>
        <w:ind w:right="55"/>
        <w:jc w:val="both"/>
        <w:rPr>
          <w:rFonts w:ascii="Times New Roman" w:hAnsi="Times New Roman" w:cs="Times New Roman"/>
        </w:rPr>
      </w:pPr>
      <w:r w:rsidRPr="003F3E4F">
        <w:rPr>
          <w:rFonts w:ascii="Times New Roman" w:eastAsia="Times New Roman" w:hAnsi="Times New Roman" w:cs="Times New Roman"/>
          <w:b/>
        </w:rPr>
        <w:t>5.</w:t>
      </w:r>
      <w:r w:rsidR="003F3E4F" w:rsidRPr="003F3E4F">
        <w:rPr>
          <w:rFonts w:ascii="Times New Roman" w:eastAsia="Times New Roman" w:hAnsi="Times New Roman" w:cs="Times New Roman"/>
          <w:b/>
        </w:rPr>
        <w:t xml:space="preserve"> </w:t>
      </w:r>
      <w:r w:rsidR="00F63619" w:rsidRPr="003F3E4F">
        <w:rPr>
          <w:rFonts w:ascii="Times New Roman" w:eastAsia="Times New Roman" w:hAnsi="Times New Roman" w:cs="Times New Roman"/>
          <w:b/>
          <w:sz w:val="28"/>
          <w:szCs w:val="28"/>
        </w:rPr>
        <w:t>Reliability and Accuracy:</w:t>
      </w:r>
      <w:r w:rsidR="00F63619" w:rsidRPr="003F3E4F">
        <w:rPr>
          <w:rFonts w:ascii="Times New Roman" w:hAnsi="Times New Roman" w:cs="Times New Roman"/>
        </w:rPr>
        <w:t xml:space="preserve"> The application should demonstrate high reliability and accuracy in identifying potential matches for lost items, minimizing false positives and negatives. </w:t>
      </w:r>
      <w:r w:rsidR="00E96322" w:rsidRPr="003F3E4F">
        <w:rPr>
          <w:rFonts w:ascii="Times New Roman" w:hAnsi="Times New Roman" w:cs="Times New Roman"/>
        </w:rPr>
        <w:t>(priority high)</w:t>
      </w:r>
    </w:p>
    <w:p w14:paraId="5A56BBDF" w14:textId="43A62176" w:rsidR="004D5161" w:rsidRDefault="004D5161" w:rsidP="007600CD">
      <w:pPr>
        <w:spacing w:after="158"/>
        <w:ind w:firstLine="40"/>
        <w:rPr>
          <w:rFonts w:ascii="Times New Roman" w:hAnsi="Times New Roman" w:cs="Times New Roman"/>
        </w:rPr>
      </w:pPr>
    </w:p>
    <w:p w14:paraId="30B75F71" w14:textId="77777777" w:rsidR="00593C69" w:rsidRPr="003F3E4F" w:rsidRDefault="00593C69" w:rsidP="007600CD">
      <w:pPr>
        <w:spacing w:after="158"/>
        <w:ind w:firstLine="40"/>
        <w:rPr>
          <w:rFonts w:ascii="Times New Roman" w:hAnsi="Times New Roman" w:cs="Times New Roman"/>
        </w:rPr>
      </w:pPr>
    </w:p>
    <w:p w14:paraId="5E759F83" w14:textId="77777777" w:rsidR="003F3E4F" w:rsidRPr="003F3E4F" w:rsidRDefault="003F3E4F" w:rsidP="007600CD">
      <w:pPr>
        <w:spacing w:after="158"/>
        <w:ind w:firstLine="40"/>
        <w:rPr>
          <w:rFonts w:ascii="Times New Roman" w:hAnsi="Times New Roman" w:cs="Times New Roman"/>
        </w:rPr>
      </w:pPr>
    </w:p>
    <w:p w14:paraId="707127A2" w14:textId="77777777" w:rsidR="007600CD" w:rsidRPr="003F3E4F" w:rsidRDefault="007600CD" w:rsidP="00680F71">
      <w:pPr>
        <w:pStyle w:val="Heading2"/>
      </w:pPr>
      <w:bookmarkStart w:id="15" w:name="_Toc166471522"/>
      <w:r w:rsidRPr="003F3E4F">
        <w:t>4.2 SYSTEM REQUIREMENTS</w:t>
      </w:r>
      <w:bookmarkEnd w:id="15"/>
    </w:p>
    <w:p w14:paraId="68B59836" w14:textId="76DA81ED" w:rsidR="007600CD"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System requirements for an archival and retrieval system for missing objects outline the technical specifications and capabilities needed to develop, deploy, and maintain the application. </w:t>
      </w:r>
    </w:p>
    <w:p w14:paraId="114A96A7" w14:textId="77777777" w:rsidR="00F71A31" w:rsidRDefault="00F71A31" w:rsidP="007600CD">
      <w:pPr>
        <w:spacing w:line="360" w:lineRule="auto"/>
        <w:jc w:val="both"/>
        <w:rPr>
          <w:rFonts w:ascii="Times New Roman" w:hAnsi="Times New Roman" w:cs="Times New Roman"/>
          <w:sz w:val="24"/>
          <w:szCs w:val="24"/>
        </w:rPr>
      </w:pPr>
    </w:p>
    <w:p w14:paraId="5C487945" w14:textId="77777777" w:rsidR="00593C69" w:rsidRDefault="00593C69" w:rsidP="007600CD">
      <w:pPr>
        <w:spacing w:line="360" w:lineRule="auto"/>
        <w:jc w:val="both"/>
        <w:rPr>
          <w:rFonts w:ascii="Times New Roman" w:hAnsi="Times New Roman" w:cs="Times New Roman"/>
          <w:sz w:val="24"/>
          <w:szCs w:val="24"/>
        </w:rPr>
      </w:pPr>
    </w:p>
    <w:p w14:paraId="133EA591" w14:textId="77777777" w:rsidR="00593C69" w:rsidRDefault="00593C69" w:rsidP="007600CD">
      <w:pPr>
        <w:spacing w:line="360" w:lineRule="auto"/>
        <w:jc w:val="both"/>
        <w:rPr>
          <w:rFonts w:ascii="Times New Roman" w:hAnsi="Times New Roman" w:cs="Times New Roman"/>
          <w:sz w:val="24"/>
          <w:szCs w:val="24"/>
        </w:rPr>
      </w:pPr>
    </w:p>
    <w:p w14:paraId="4445B3C3" w14:textId="77777777" w:rsidR="00593C69" w:rsidRPr="003F3E4F" w:rsidRDefault="00593C69" w:rsidP="007600CD">
      <w:pPr>
        <w:spacing w:line="360" w:lineRule="auto"/>
        <w:jc w:val="both"/>
        <w:rPr>
          <w:rFonts w:ascii="Times New Roman" w:hAnsi="Times New Roman" w:cs="Times New Roman"/>
          <w:sz w:val="24"/>
          <w:szCs w:val="24"/>
        </w:rPr>
      </w:pPr>
    </w:p>
    <w:p w14:paraId="199D4376" w14:textId="77777777" w:rsidR="007600CD" w:rsidRPr="003F3E4F" w:rsidRDefault="007600CD" w:rsidP="00680F71">
      <w:pPr>
        <w:pStyle w:val="Heading3"/>
        <w:rPr>
          <w:sz w:val="32"/>
          <w:szCs w:val="32"/>
        </w:rPr>
      </w:pPr>
      <w:bookmarkStart w:id="16" w:name="_Toc166471523"/>
      <w:r w:rsidRPr="003F3E4F">
        <w:rPr>
          <w:sz w:val="32"/>
          <w:szCs w:val="32"/>
        </w:rPr>
        <w:t xml:space="preserve">4.2.1 </w:t>
      </w:r>
      <w:r w:rsidRPr="003F3E4F">
        <w:t>Scalable Database Management System (</w:t>
      </w:r>
      <w:proofErr w:type="spellStart"/>
      <w:r w:rsidRPr="003F3E4F">
        <w:t>Dbms</w:t>
      </w:r>
      <w:proofErr w:type="spellEnd"/>
      <w:r w:rsidRPr="003F3E4F">
        <w:t>)</w:t>
      </w:r>
      <w:bookmarkEnd w:id="16"/>
    </w:p>
    <w:p w14:paraId="4131B24D"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The system should be built on a scalable DBMS capable of handling a large volume of data efficiently.</w:t>
      </w:r>
    </w:p>
    <w:p w14:paraId="0B7C46AB" w14:textId="39AFD5AE" w:rsidR="00F71A31"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A scalable DBMS ensures that the system can accommodate the growing number of missing object records and user interactions without sacrificing performance or </w:t>
      </w:r>
      <w:r w:rsidR="003F3E4F" w:rsidRPr="003F3E4F">
        <w:rPr>
          <w:rFonts w:ascii="Times New Roman" w:hAnsi="Times New Roman" w:cs="Times New Roman"/>
          <w:sz w:val="24"/>
          <w:szCs w:val="24"/>
        </w:rPr>
        <w:t>reliability (</w:t>
      </w:r>
      <w:r w:rsidR="00E96322" w:rsidRPr="003F3E4F">
        <w:rPr>
          <w:rFonts w:ascii="Times New Roman" w:hAnsi="Times New Roman" w:cs="Times New Roman"/>
          <w:sz w:val="24"/>
          <w:szCs w:val="24"/>
        </w:rPr>
        <w:t>priority high)</w:t>
      </w:r>
    </w:p>
    <w:p w14:paraId="429F5DB3" w14:textId="77777777" w:rsidR="00F71A31" w:rsidRPr="003F3E4F" w:rsidRDefault="00F71A31" w:rsidP="00680F71">
      <w:pPr>
        <w:pStyle w:val="Heading3"/>
      </w:pPr>
    </w:p>
    <w:p w14:paraId="22752743" w14:textId="77777777" w:rsidR="007600CD" w:rsidRPr="003F3E4F" w:rsidRDefault="007600CD" w:rsidP="00680F71">
      <w:pPr>
        <w:pStyle w:val="Heading3"/>
      </w:pPr>
      <w:bookmarkStart w:id="17" w:name="_Toc166471524"/>
      <w:r w:rsidRPr="003F3E4F">
        <w:rPr>
          <w:b/>
          <w:bCs/>
        </w:rPr>
        <w:t xml:space="preserve">4.2.2 Cloud Infrastructure </w:t>
      </w:r>
      <w:proofErr w:type="gramStart"/>
      <w:r w:rsidRPr="003F3E4F">
        <w:rPr>
          <w:b/>
          <w:bCs/>
        </w:rPr>
        <w:t>Or</w:t>
      </w:r>
      <w:proofErr w:type="gramEnd"/>
      <w:r w:rsidRPr="003F3E4F">
        <w:rPr>
          <w:b/>
          <w:bCs/>
        </w:rPr>
        <w:t xml:space="preserve"> Hosting</w:t>
      </w:r>
      <w:bookmarkEnd w:id="17"/>
    </w:p>
    <w:p w14:paraId="036FF2DC"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be hosted on a cloud infrastructure or platform-as-a-service (PaaS) to provide scalability, flexibility, and accessibility.</w:t>
      </w:r>
    </w:p>
    <w:p w14:paraId="295F1352" w14:textId="4492722E" w:rsidR="007600CD"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Cloud hosting allows the system to scale resources dynamically based on demand, ensures high availability and reliability, and enables users to access the application from anywhere with an internet </w:t>
      </w:r>
      <w:r w:rsidR="003F3E4F" w:rsidRPr="003F3E4F">
        <w:rPr>
          <w:rFonts w:ascii="Times New Roman" w:hAnsi="Times New Roman" w:cs="Times New Roman"/>
          <w:sz w:val="24"/>
          <w:szCs w:val="24"/>
        </w:rPr>
        <w:t>connection. (</w:t>
      </w:r>
      <w:r w:rsidR="00E96322" w:rsidRPr="003F3E4F">
        <w:rPr>
          <w:rFonts w:ascii="Times New Roman" w:hAnsi="Times New Roman" w:cs="Times New Roman"/>
          <w:sz w:val="24"/>
          <w:szCs w:val="24"/>
        </w:rPr>
        <w:t>priority medium)</w:t>
      </w:r>
    </w:p>
    <w:p w14:paraId="2C8FC6D8" w14:textId="77777777" w:rsidR="00F71A31" w:rsidRPr="003F3E4F" w:rsidRDefault="00F71A31" w:rsidP="00680F71">
      <w:pPr>
        <w:pStyle w:val="Heading3"/>
      </w:pPr>
    </w:p>
    <w:p w14:paraId="3F750AEE" w14:textId="1976A9E4" w:rsidR="007600CD" w:rsidRPr="003F3E4F" w:rsidRDefault="007600CD" w:rsidP="00680F71">
      <w:pPr>
        <w:pStyle w:val="Heading3"/>
        <w:rPr>
          <w:b/>
          <w:bCs/>
        </w:rPr>
      </w:pPr>
      <w:bookmarkStart w:id="18" w:name="_Toc166471525"/>
      <w:r w:rsidRPr="003F3E4F">
        <w:rPr>
          <w:b/>
          <w:bCs/>
        </w:rPr>
        <w:t xml:space="preserve">4.2.3 </w:t>
      </w:r>
      <w:r w:rsidR="003F3E4F" w:rsidRPr="003F3E4F">
        <w:rPr>
          <w:b/>
          <w:bCs/>
        </w:rPr>
        <w:t>Geospatial Data Integration</w:t>
      </w:r>
      <w:bookmarkEnd w:id="18"/>
    </w:p>
    <w:p w14:paraId="083113A6"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support the integration of geospatial data for mapping and visualization of missing object locations.</w:t>
      </w:r>
    </w:p>
    <w:p w14:paraId="5FA8798E" w14:textId="6F3365FD" w:rsidR="007600CD"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Geospatial data integration enhances the search and retrieval process by providing users with visual representations of missing object locations, facilitating navigation and coordination </w:t>
      </w:r>
      <w:r w:rsidR="003F3E4F" w:rsidRPr="003F3E4F">
        <w:rPr>
          <w:rFonts w:ascii="Times New Roman" w:hAnsi="Times New Roman" w:cs="Times New Roman"/>
          <w:sz w:val="24"/>
          <w:szCs w:val="24"/>
        </w:rPr>
        <w:t>efforts. (</w:t>
      </w:r>
      <w:r w:rsidR="00E96322" w:rsidRPr="003F3E4F">
        <w:rPr>
          <w:rFonts w:ascii="Times New Roman" w:hAnsi="Times New Roman" w:cs="Times New Roman"/>
          <w:sz w:val="24"/>
          <w:szCs w:val="24"/>
        </w:rPr>
        <w:t>priority high)</w:t>
      </w:r>
    </w:p>
    <w:p w14:paraId="2CF2C735" w14:textId="77777777" w:rsidR="00F71A31" w:rsidRPr="003F3E4F" w:rsidRDefault="00F71A31" w:rsidP="007600CD">
      <w:pPr>
        <w:spacing w:line="360" w:lineRule="auto"/>
        <w:jc w:val="both"/>
        <w:rPr>
          <w:rFonts w:ascii="Times New Roman" w:hAnsi="Times New Roman" w:cs="Times New Roman"/>
          <w:sz w:val="24"/>
          <w:szCs w:val="24"/>
        </w:rPr>
      </w:pPr>
    </w:p>
    <w:p w14:paraId="5D4C209D" w14:textId="77777777" w:rsidR="007600CD" w:rsidRPr="003F3E4F" w:rsidRDefault="007600CD" w:rsidP="00680F71">
      <w:pPr>
        <w:pStyle w:val="Heading3"/>
      </w:pPr>
      <w:bookmarkStart w:id="19" w:name="_Toc166471526"/>
      <w:r w:rsidRPr="003F3E4F">
        <w:t xml:space="preserve">4.2.4 Robust Search </w:t>
      </w:r>
      <w:proofErr w:type="gramStart"/>
      <w:r w:rsidRPr="003F3E4F">
        <w:t>And</w:t>
      </w:r>
      <w:proofErr w:type="gramEnd"/>
      <w:r w:rsidRPr="003F3E4F">
        <w:t xml:space="preserve"> Indexing Mechanism</w:t>
      </w:r>
      <w:bookmarkEnd w:id="19"/>
    </w:p>
    <w:p w14:paraId="4C8C13AE"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employ a robust search and indexing mechanism to enable fast and accurate retrieval of missing object records.</w:t>
      </w:r>
    </w:p>
    <w:p w14:paraId="34DBE296" w14:textId="4279C5EB"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A robust search and indexing mechanism </w:t>
      </w:r>
      <w:proofErr w:type="gramStart"/>
      <w:r w:rsidRPr="003F3E4F">
        <w:rPr>
          <w:rFonts w:ascii="Times New Roman" w:hAnsi="Times New Roman" w:cs="Times New Roman"/>
          <w:sz w:val="24"/>
          <w:szCs w:val="24"/>
        </w:rPr>
        <w:t>ensures</w:t>
      </w:r>
      <w:proofErr w:type="gramEnd"/>
      <w:r w:rsidRPr="003F3E4F">
        <w:rPr>
          <w:rFonts w:ascii="Times New Roman" w:hAnsi="Times New Roman" w:cs="Times New Roman"/>
          <w:sz w:val="24"/>
          <w:szCs w:val="24"/>
        </w:rPr>
        <w:t xml:space="preserve"> that users can quickly locate relevant missing object records based on various search criteria, such as keywords, categories, or </w:t>
      </w:r>
      <w:r w:rsidR="003F3E4F" w:rsidRPr="003F3E4F">
        <w:rPr>
          <w:rFonts w:ascii="Times New Roman" w:hAnsi="Times New Roman" w:cs="Times New Roman"/>
          <w:sz w:val="24"/>
          <w:szCs w:val="24"/>
        </w:rPr>
        <w:t>locations. (</w:t>
      </w:r>
      <w:r w:rsidR="00E96322" w:rsidRPr="003F3E4F">
        <w:rPr>
          <w:rFonts w:ascii="Times New Roman" w:hAnsi="Times New Roman" w:cs="Times New Roman"/>
          <w:sz w:val="24"/>
          <w:szCs w:val="24"/>
        </w:rPr>
        <w:t>priority high)</w:t>
      </w:r>
    </w:p>
    <w:p w14:paraId="735250A0" w14:textId="77777777" w:rsidR="003F3E4F" w:rsidRPr="003F3E4F" w:rsidRDefault="003F3E4F" w:rsidP="007600CD">
      <w:pPr>
        <w:spacing w:line="360" w:lineRule="auto"/>
        <w:jc w:val="both"/>
        <w:rPr>
          <w:rFonts w:ascii="Times New Roman" w:hAnsi="Times New Roman" w:cs="Times New Roman"/>
          <w:b/>
          <w:bCs/>
          <w:sz w:val="28"/>
          <w:szCs w:val="28"/>
        </w:rPr>
      </w:pPr>
    </w:p>
    <w:p w14:paraId="2A0AE2DF" w14:textId="62F5307F" w:rsidR="007600CD" w:rsidRPr="003F3E4F" w:rsidRDefault="007600CD" w:rsidP="00680F71">
      <w:pPr>
        <w:pStyle w:val="Heading3"/>
      </w:pPr>
      <w:bookmarkStart w:id="20" w:name="_Toc166471527"/>
      <w:r w:rsidRPr="003F3E4F">
        <w:lastRenderedPageBreak/>
        <w:t xml:space="preserve">4.2.5 Secure Authentication </w:t>
      </w:r>
      <w:proofErr w:type="gramStart"/>
      <w:r w:rsidRPr="003F3E4F">
        <w:t>And</w:t>
      </w:r>
      <w:proofErr w:type="gramEnd"/>
      <w:r w:rsidRPr="003F3E4F">
        <w:t xml:space="preserve"> Authorization</w:t>
      </w:r>
      <w:bookmarkEnd w:id="20"/>
    </w:p>
    <w:p w14:paraId="0023BDC5" w14:textId="06660C9E"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implement secure authentication and authorization mechanisms to control access to sensitive data and features.</w:t>
      </w:r>
      <w:r w:rsidR="00F71A31">
        <w:rPr>
          <w:rFonts w:ascii="Times New Roman" w:hAnsi="Times New Roman" w:cs="Times New Roman"/>
          <w:sz w:val="24"/>
          <w:szCs w:val="24"/>
        </w:rPr>
        <w:t xml:space="preserve"> </w:t>
      </w:r>
      <w:r w:rsidRPr="003F3E4F">
        <w:rPr>
          <w:rFonts w:ascii="Times New Roman" w:hAnsi="Times New Roman" w:cs="Times New Roman"/>
          <w:sz w:val="24"/>
          <w:szCs w:val="24"/>
        </w:rPr>
        <w:t xml:space="preserve">Secure authentication and authorization mechanisms prevent unauthorized access to confidential information about missing objects, ensuring data privacy and </w:t>
      </w:r>
      <w:r w:rsidR="003F3E4F" w:rsidRPr="003F3E4F">
        <w:rPr>
          <w:rFonts w:ascii="Times New Roman" w:hAnsi="Times New Roman" w:cs="Times New Roman"/>
          <w:sz w:val="24"/>
          <w:szCs w:val="24"/>
        </w:rPr>
        <w:t>integrity. (</w:t>
      </w:r>
      <w:r w:rsidR="00E96322" w:rsidRPr="003F3E4F">
        <w:rPr>
          <w:rFonts w:ascii="Times New Roman" w:hAnsi="Times New Roman" w:cs="Times New Roman"/>
          <w:sz w:val="24"/>
          <w:szCs w:val="24"/>
        </w:rPr>
        <w:t>priority high)</w:t>
      </w:r>
    </w:p>
    <w:p w14:paraId="7633EEED" w14:textId="77777777" w:rsidR="007600CD" w:rsidRPr="003F3E4F" w:rsidRDefault="007600CD" w:rsidP="00680F71">
      <w:pPr>
        <w:pStyle w:val="Heading3"/>
      </w:pPr>
    </w:p>
    <w:p w14:paraId="4161FB6D" w14:textId="77777777" w:rsidR="007600CD" w:rsidRPr="00B35FF1" w:rsidRDefault="007600CD" w:rsidP="00680F71">
      <w:pPr>
        <w:pStyle w:val="Heading3"/>
      </w:pPr>
      <w:bookmarkStart w:id="21" w:name="_Toc166471528"/>
      <w:r w:rsidRPr="00B35FF1">
        <w:t xml:space="preserve">4.2.6 Real-Time Data Processing </w:t>
      </w:r>
      <w:proofErr w:type="gramStart"/>
      <w:r w:rsidRPr="00B35FF1">
        <w:t>And</w:t>
      </w:r>
      <w:proofErr w:type="gramEnd"/>
      <w:r w:rsidRPr="00B35FF1">
        <w:t xml:space="preserve"> Notifications</w:t>
      </w:r>
      <w:bookmarkEnd w:id="21"/>
    </w:p>
    <w:p w14:paraId="66F75A17"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support real-time data processing and notifications to keep users informed about new missing object reports and relevant updates.</w:t>
      </w:r>
    </w:p>
    <w:p w14:paraId="3A4807DC" w14:textId="41EA3ACE"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Real-time data processing and notifications enable users to stay up to date on the latest information, facilitating timely responses and actions to assist in the search and recovery </w:t>
      </w:r>
      <w:r w:rsidR="003F3E4F" w:rsidRPr="003F3E4F">
        <w:rPr>
          <w:rFonts w:ascii="Times New Roman" w:hAnsi="Times New Roman" w:cs="Times New Roman"/>
          <w:sz w:val="24"/>
          <w:szCs w:val="24"/>
        </w:rPr>
        <w:t>efforts. (</w:t>
      </w:r>
      <w:r w:rsidR="00E96322" w:rsidRPr="003F3E4F">
        <w:rPr>
          <w:rFonts w:ascii="Times New Roman" w:hAnsi="Times New Roman" w:cs="Times New Roman"/>
          <w:sz w:val="24"/>
          <w:szCs w:val="24"/>
        </w:rPr>
        <w:t>priority medium)</w:t>
      </w:r>
    </w:p>
    <w:p w14:paraId="78626526" w14:textId="77777777" w:rsidR="007600CD" w:rsidRPr="003F3E4F" w:rsidRDefault="007600CD" w:rsidP="007600CD">
      <w:pPr>
        <w:spacing w:line="360" w:lineRule="auto"/>
        <w:jc w:val="both"/>
        <w:rPr>
          <w:rFonts w:ascii="Times New Roman" w:hAnsi="Times New Roman" w:cs="Times New Roman"/>
          <w:sz w:val="24"/>
          <w:szCs w:val="24"/>
        </w:rPr>
      </w:pPr>
    </w:p>
    <w:p w14:paraId="71CF6806" w14:textId="77777777" w:rsidR="007600CD" w:rsidRPr="003F3E4F" w:rsidRDefault="007600CD" w:rsidP="00680F71">
      <w:pPr>
        <w:pStyle w:val="Heading3"/>
      </w:pPr>
      <w:bookmarkStart w:id="22" w:name="_Toc166471529"/>
      <w:r w:rsidRPr="003F3E4F">
        <w:t>4.2.7 Cross-Platform Compatibility</w:t>
      </w:r>
      <w:bookmarkEnd w:id="22"/>
    </w:p>
    <w:p w14:paraId="3CD6ACE2"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be compatible with various web browsers and mobile devices to ensure accessibility across different platforms.</w:t>
      </w:r>
    </w:p>
    <w:p w14:paraId="12B339F0" w14:textId="2EC7118C"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Cross-platform compatibility enhances the system's reach and usability, allowing users to access its features from a wide range of devices and operating </w:t>
      </w:r>
      <w:r w:rsidR="003F3E4F" w:rsidRPr="003F3E4F">
        <w:rPr>
          <w:rFonts w:ascii="Times New Roman" w:hAnsi="Times New Roman" w:cs="Times New Roman"/>
          <w:sz w:val="24"/>
          <w:szCs w:val="24"/>
        </w:rPr>
        <w:t>systems. (</w:t>
      </w:r>
      <w:r w:rsidR="00E96322" w:rsidRPr="003F3E4F">
        <w:rPr>
          <w:rFonts w:ascii="Times New Roman" w:hAnsi="Times New Roman" w:cs="Times New Roman"/>
          <w:sz w:val="24"/>
          <w:szCs w:val="24"/>
        </w:rPr>
        <w:t>priority medium)</w:t>
      </w:r>
    </w:p>
    <w:p w14:paraId="00C26BE1" w14:textId="77777777" w:rsidR="007600CD" w:rsidRPr="003F3E4F" w:rsidRDefault="007600CD" w:rsidP="007600CD">
      <w:pPr>
        <w:spacing w:line="360" w:lineRule="auto"/>
        <w:jc w:val="both"/>
        <w:rPr>
          <w:rFonts w:ascii="Times New Roman" w:hAnsi="Times New Roman" w:cs="Times New Roman"/>
          <w:sz w:val="24"/>
          <w:szCs w:val="24"/>
        </w:rPr>
      </w:pPr>
    </w:p>
    <w:p w14:paraId="3DB1595A" w14:textId="77777777" w:rsidR="007600CD" w:rsidRPr="003F3E4F" w:rsidRDefault="007600CD" w:rsidP="00680F71">
      <w:pPr>
        <w:pStyle w:val="Heading3"/>
      </w:pPr>
      <w:bookmarkStart w:id="23" w:name="_Toc166471530"/>
      <w:r w:rsidRPr="003F3E4F">
        <w:t xml:space="preserve">4.2.8 Data Backup </w:t>
      </w:r>
      <w:proofErr w:type="gramStart"/>
      <w:r w:rsidRPr="003F3E4F">
        <w:t>And</w:t>
      </w:r>
      <w:proofErr w:type="gramEnd"/>
      <w:r w:rsidRPr="003F3E4F">
        <w:t xml:space="preserve"> Disaster Recovery</w:t>
      </w:r>
      <w:bookmarkEnd w:id="23"/>
    </w:p>
    <w:p w14:paraId="57BD9787"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The system should implement regular data backups and disaster recovery procedures to protect against data loss and ensure business continuity.</w:t>
      </w:r>
    </w:p>
    <w:p w14:paraId="1F6B0670" w14:textId="0C0003DA"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Data backup and disaster recovery measures safeguard critical information about missing objects, mitigating the risk of data loss due to unforeseen events or system </w:t>
      </w:r>
      <w:r w:rsidR="003F3E4F" w:rsidRPr="003F3E4F">
        <w:rPr>
          <w:rFonts w:ascii="Times New Roman" w:hAnsi="Times New Roman" w:cs="Times New Roman"/>
          <w:sz w:val="24"/>
          <w:szCs w:val="24"/>
        </w:rPr>
        <w:t>failures. (</w:t>
      </w:r>
      <w:r w:rsidR="00E96322" w:rsidRPr="003F3E4F">
        <w:rPr>
          <w:rFonts w:ascii="Times New Roman" w:hAnsi="Times New Roman" w:cs="Times New Roman"/>
          <w:sz w:val="24"/>
          <w:szCs w:val="24"/>
        </w:rPr>
        <w:t>priority medium)</w:t>
      </w:r>
    </w:p>
    <w:p w14:paraId="67E2BBD8" w14:textId="77777777" w:rsidR="007600CD" w:rsidRPr="003F3E4F" w:rsidRDefault="007600CD" w:rsidP="007600CD">
      <w:pPr>
        <w:spacing w:line="360" w:lineRule="auto"/>
        <w:jc w:val="both"/>
        <w:rPr>
          <w:rFonts w:ascii="Times New Roman" w:hAnsi="Times New Roman" w:cs="Times New Roman"/>
          <w:sz w:val="24"/>
          <w:szCs w:val="24"/>
        </w:rPr>
      </w:pPr>
    </w:p>
    <w:p w14:paraId="004D406A" w14:textId="77777777" w:rsidR="007600CD" w:rsidRPr="003F3E4F" w:rsidRDefault="007600CD" w:rsidP="00680F71">
      <w:pPr>
        <w:pStyle w:val="Heading3"/>
      </w:pPr>
      <w:bookmarkStart w:id="24" w:name="_Toc166471531"/>
      <w:r w:rsidRPr="003F3E4F">
        <w:t xml:space="preserve">4.2.9 Compliance </w:t>
      </w:r>
      <w:proofErr w:type="gramStart"/>
      <w:r w:rsidRPr="003F3E4F">
        <w:t>With</w:t>
      </w:r>
      <w:proofErr w:type="gramEnd"/>
      <w:r w:rsidRPr="003F3E4F">
        <w:t xml:space="preserve"> Data Privacy Regulations</w:t>
      </w:r>
      <w:bookmarkEnd w:id="24"/>
    </w:p>
    <w:p w14:paraId="2EACC80C" w14:textId="77777777" w:rsidR="007600CD" w:rsidRPr="003F3E4F" w:rsidRDefault="007600CD" w:rsidP="007600CD">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The system should comply with relevant data privacy regulations and standards to protect user privacy and ensure legal compliance.</w:t>
      </w:r>
    </w:p>
    <w:p w14:paraId="64518907" w14:textId="18DCA733" w:rsidR="00445456" w:rsidRPr="003F3E4F" w:rsidRDefault="007600CD" w:rsidP="00D23289">
      <w:pPr>
        <w:spacing w:line="360" w:lineRule="auto"/>
        <w:jc w:val="both"/>
        <w:rPr>
          <w:rFonts w:ascii="Times New Roman" w:hAnsi="Times New Roman" w:cs="Times New Roman"/>
        </w:rPr>
      </w:pPr>
      <w:r w:rsidRPr="003F3E4F">
        <w:rPr>
          <w:rFonts w:ascii="Times New Roman" w:hAnsi="Times New Roman" w:cs="Times New Roman"/>
          <w:sz w:val="24"/>
          <w:szCs w:val="24"/>
        </w:rPr>
        <w:t xml:space="preserve">Compliance with data privacy regulations demonstrates the system's commitment to protecting user data and mitigates the risk of regulatory penalties or legal </w:t>
      </w:r>
      <w:r w:rsidR="003F3E4F" w:rsidRPr="003F3E4F">
        <w:rPr>
          <w:rFonts w:ascii="Times New Roman" w:hAnsi="Times New Roman" w:cs="Times New Roman"/>
          <w:sz w:val="24"/>
          <w:szCs w:val="24"/>
        </w:rPr>
        <w:t>issues. (</w:t>
      </w:r>
      <w:r w:rsidR="00E96322" w:rsidRPr="003F3E4F">
        <w:rPr>
          <w:rFonts w:ascii="Times New Roman" w:hAnsi="Times New Roman" w:cs="Times New Roman"/>
          <w:sz w:val="24"/>
          <w:szCs w:val="24"/>
        </w:rPr>
        <w:t>priority medium)</w:t>
      </w:r>
    </w:p>
    <w:p w14:paraId="4BB4709B" w14:textId="2FA154E2" w:rsidR="00D25886" w:rsidRPr="003F3E4F" w:rsidRDefault="000204F3" w:rsidP="00680F71">
      <w:pPr>
        <w:pStyle w:val="Heading1"/>
      </w:pPr>
      <w:bookmarkStart w:id="25" w:name="_Toc166471532"/>
      <w:r w:rsidRPr="003F3E4F">
        <w:lastRenderedPageBreak/>
        <w:t xml:space="preserve">5. </w:t>
      </w:r>
      <w:r w:rsidR="00296B5B" w:rsidRPr="003F3E4F">
        <w:t>FEASIBILITY ANALYSIS</w:t>
      </w:r>
      <w:bookmarkEnd w:id="25"/>
    </w:p>
    <w:p w14:paraId="110352EA" w14:textId="77777777" w:rsidR="003F3E4F" w:rsidRPr="003F3E4F" w:rsidRDefault="003F3E4F" w:rsidP="003F3E4F">
      <w:pPr>
        <w:spacing w:line="360" w:lineRule="auto"/>
        <w:jc w:val="both"/>
        <w:rPr>
          <w:rFonts w:ascii="Times New Roman" w:hAnsi="Times New Roman" w:cs="Times New Roman"/>
          <w:b/>
          <w:bCs/>
          <w:sz w:val="32"/>
          <w:szCs w:val="32"/>
        </w:rPr>
      </w:pPr>
      <w:r w:rsidRPr="003F3E4F">
        <w:rPr>
          <w:rFonts w:ascii="Times New Roman" w:hAnsi="Times New Roman" w:cs="Times New Roman"/>
          <w:color w:val="0D0D0D"/>
          <w:shd w:val="clear" w:color="auto" w:fill="FFFFFF"/>
        </w:rPr>
        <w:t>Feasibility analysis is a method to examine whether the project or idea is practical and achievable. It involves looking at factors like technology, finances, operations, and legal considerations to determine if the project is likely to succeed.</w:t>
      </w:r>
    </w:p>
    <w:p w14:paraId="4790A616" w14:textId="77777777" w:rsidR="003F3E4F" w:rsidRPr="003F3E4F" w:rsidRDefault="003F3E4F" w:rsidP="003F3E4F">
      <w:pPr>
        <w:rPr>
          <w:rFonts w:ascii="Times New Roman" w:hAnsi="Times New Roman" w:cs="Times New Roman"/>
          <w:sz w:val="24"/>
          <w:szCs w:val="24"/>
        </w:rPr>
      </w:pPr>
      <w:r w:rsidRPr="003F3E4F">
        <w:rPr>
          <w:rFonts w:ascii="Times New Roman" w:hAnsi="Times New Roman" w:cs="Times New Roman"/>
          <w:sz w:val="24"/>
          <w:szCs w:val="24"/>
        </w:rPr>
        <w:t>Feasibility analysis for an archival and retrieval system for missing objects is crucial to ensure that the proposed system is technically, economically, and operationally viable.</w:t>
      </w:r>
    </w:p>
    <w:p w14:paraId="06AC9DBF" w14:textId="77777777" w:rsidR="00296B5B" w:rsidRPr="003F3E4F" w:rsidRDefault="00296B5B" w:rsidP="00296B5B">
      <w:pPr>
        <w:spacing w:line="360" w:lineRule="auto"/>
        <w:jc w:val="both"/>
        <w:rPr>
          <w:rFonts w:ascii="Times New Roman" w:hAnsi="Times New Roman" w:cs="Times New Roman"/>
          <w:sz w:val="24"/>
          <w:szCs w:val="24"/>
        </w:rPr>
      </w:pPr>
    </w:p>
    <w:p w14:paraId="64E97A9B" w14:textId="7EC64EF9" w:rsidR="000204F3" w:rsidRPr="003F3E4F" w:rsidRDefault="00953E7C" w:rsidP="00680F71">
      <w:pPr>
        <w:pStyle w:val="Heading2"/>
      </w:pPr>
      <w:bookmarkStart w:id="26" w:name="_Toc166471533"/>
      <w:r w:rsidRPr="003F3E4F">
        <w:t>5.1 Technical Feasibility</w:t>
      </w:r>
      <w:bookmarkEnd w:id="26"/>
      <w:r w:rsidRPr="003F3E4F">
        <w:t xml:space="preserve"> </w:t>
      </w:r>
    </w:p>
    <w:p w14:paraId="6C797732" w14:textId="2A504811"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This aspect evaluates whether the proposed system can be developed using available technology and within technical constraints.</w:t>
      </w:r>
    </w:p>
    <w:p w14:paraId="0ADEA7D6" w14:textId="43A9AFBC"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w:t>
      </w:r>
      <w:r w:rsidRPr="003F3E4F">
        <w:rPr>
          <w:rFonts w:ascii="Times New Roman" w:hAnsi="Times New Roman" w:cs="Times New Roman"/>
          <w:b/>
          <w:bCs/>
          <w:sz w:val="24"/>
          <w:szCs w:val="24"/>
        </w:rPr>
        <w:t>Considerations:</w:t>
      </w:r>
      <w:r w:rsidRPr="003F3E4F">
        <w:rPr>
          <w:rFonts w:ascii="Times New Roman" w:hAnsi="Times New Roman" w:cs="Times New Roman"/>
          <w:sz w:val="24"/>
          <w:szCs w:val="24"/>
        </w:rPr>
        <w:t xml:space="preserve"> Assess the compatibility of the system with existing hardware, software, and network infrastructure. Evaluate the feasibility of implementing required features and functionalities within the technical capabilities of the development team. Determine if integration with external systems or databases is feasible and if the system can scale to handle increasing data volumes and user traffic.</w:t>
      </w:r>
    </w:p>
    <w:p w14:paraId="1AD97B29" w14:textId="77777777" w:rsidR="00296B5B" w:rsidRPr="003F3E4F" w:rsidRDefault="00296B5B" w:rsidP="00296B5B">
      <w:pPr>
        <w:spacing w:line="360" w:lineRule="auto"/>
        <w:jc w:val="both"/>
        <w:rPr>
          <w:rFonts w:ascii="Times New Roman" w:hAnsi="Times New Roman" w:cs="Times New Roman"/>
          <w:sz w:val="24"/>
          <w:szCs w:val="24"/>
        </w:rPr>
      </w:pPr>
    </w:p>
    <w:p w14:paraId="6617637B" w14:textId="4B042C6D" w:rsidR="000204F3" w:rsidRPr="003F3E4F" w:rsidRDefault="00953E7C" w:rsidP="00680F71">
      <w:pPr>
        <w:pStyle w:val="Heading2"/>
      </w:pPr>
      <w:bookmarkStart w:id="27" w:name="_Toc166471534"/>
      <w:r w:rsidRPr="003F3E4F">
        <w:t>5.2 Economic Feasibility</w:t>
      </w:r>
      <w:bookmarkEnd w:id="27"/>
    </w:p>
    <w:p w14:paraId="285764E2" w14:textId="30952E21"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Economic feasibility assesses whether the benefits of developing and implementing the system outweigh the costs.</w:t>
      </w:r>
    </w:p>
    <w:p w14:paraId="3BC5EA4C" w14:textId="1257D28A"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w:t>
      </w:r>
      <w:r w:rsidRPr="003F3E4F">
        <w:rPr>
          <w:rFonts w:ascii="Times New Roman" w:hAnsi="Times New Roman" w:cs="Times New Roman"/>
          <w:b/>
          <w:bCs/>
          <w:sz w:val="24"/>
          <w:szCs w:val="24"/>
        </w:rPr>
        <w:t>Considerations:</w:t>
      </w:r>
      <w:r w:rsidRPr="003F3E4F">
        <w:rPr>
          <w:rFonts w:ascii="Times New Roman" w:hAnsi="Times New Roman" w:cs="Times New Roman"/>
          <w:sz w:val="24"/>
          <w:szCs w:val="24"/>
        </w:rPr>
        <w:t xml:space="preserve"> Conduct a cost-benefit analysis to compare the expected benefits of the system, such as increased efficiency in object retrieval and reduced losses, against the development, deployment, and maintenance costs. Consider factors like initial investment, ongoing operational expenses, potential revenue generation (if applicable), and the projected return on investment (ROI). Determine if the financial resources required for the project are available or can be secured within the budget constraints.</w:t>
      </w:r>
    </w:p>
    <w:p w14:paraId="0B41C518" w14:textId="77777777" w:rsidR="00296B5B" w:rsidRPr="003F3E4F" w:rsidRDefault="00296B5B" w:rsidP="00296B5B">
      <w:pPr>
        <w:spacing w:line="360" w:lineRule="auto"/>
        <w:jc w:val="both"/>
        <w:rPr>
          <w:rFonts w:ascii="Times New Roman" w:hAnsi="Times New Roman" w:cs="Times New Roman"/>
          <w:sz w:val="24"/>
          <w:szCs w:val="24"/>
        </w:rPr>
      </w:pPr>
    </w:p>
    <w:p w14:paraId="799E1BAA" w14:textId="71149042" w:rsidR="000204F3" w:rsidRPr="003F3E4F" w:rsidRDefault="00953E7C" w:rsidP="00680F71">
      <w:pPr>
        <w:pStyle w:val="Heading2"/>
      </w:pPr>
      <w:bookmarkStart w:id="28" w:name="_Toc166471535"/>
      <w:r w:rsidRPr="003F3E4F">
        <w:t xml:space="preserve">5.3 </w:t>
      </w:r>
      <w:r w:rsidR="00296B5B" w:rsidRPr="003F3E4F">
        <w:t xml:space="preserve">Legal </w:t>
      </w:r>
      <w:proofErr w:type="gramStart"/>
      <w:r w:rsidRPr="003F3E4F">
        <w:t>And</w:t>
      </w:r>
      <w:proofErr w:type="gramEnd"/>
      <w:r w:rsidRPr="003F3E4F">
        <w:t xml:space="preserve"> </w:t>
      </w:r>
      <w:r w:rsidR="00296B5B" w:rsidRPr="003F3E4F">
        <w:t>Regulatory Feasibility</w:t>
      </w:r>
      <w:bookmarkEnd w:id="28"/>
    </w:p>
    <w:p w14:paraId="49E03CB4" w14:textId="30F9C8EE"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Legal and regulatory feasibility ensures that the proposed system complies with applicable laws, regulations, and industry standards.</w:t>
      </w:r>
    </w:p>
    <w:p w14:paraId="3A8593C4" w14:textId="0997407A"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w:t>
      </w:r>
      <w:r w:rsidRPr="003F3E4F">
        <w:rPr>
          <w:rFonts w:ascii="Times New Roman" w:hAnsi="Times New Roman" w:cs="Times New Roman"/>
          <w:b/>
          <w:bCs/>
          <w:sz w:val="24"/>
          <w:szCs w:val="24"/>
        </w:rPr>
        <w:t>Considerations</w:t>
      </w:r>
      <w:r w:rsidRPr="003F3E4F">
        <w:rPr>
          <w:rFonts w:ascii="Times New Roman" w:hAnsi="Times New Roman" w:cs="Times New Roman"/>
          <w:sz w:val="24"/>
          <w:szCs w:val="24"/>
        </w:rPr>
        <w:t xml:space="preserve">: Identify relevant legal and regulatory requirements governing data privacy, security, and intellectual property rights. Assess the system's compliance with standards such as GDPR, HIPAA, or industry-specific regulations. Determine if the system adheres to best </w:t>
      </w:r>
      <w:r w:rsidRPr="003F3E4F">
        <w:rPr>
          <w:rFonts w:ascii="Times New Roman" w:hAnsi="Times New Roman" w:cs="Times New Roman"/>
          <w:sz w:val="24"/>
          <w:szCs w:val="24"/>
        </w:rPr>
        <w:lastRenderedPageBreak/>
        <w:t>practices for handling sensitive information about missing objects and individuals, including consent management, data encryption, and secure data storage.</w:t>
      </w:r>
    </w:p>
    <w:p w14:paraId="31829FE5" w14:textId="77777777" w:rsidR="00296B5B" w:rsidRPr="003F3E4F" w:rsidRDefault="00296B5B" w:rsidP="00296B5B">
      <w:pPr>
        <w:spacing w:line="360" w:lineRule="auto"/>
        <w:jc w:val="both"/>
        <w:rPr>
          <w:rFonts w:ascii="Times New Roman" w:hAnsi="Times New Roman" w:cs="Times New Roman"/>
          <w:sz w:val="24"/>
          <w:szCs w:val="24"/>
        </w:rPr>
      </w:pPr>
    </w:p>
    <w:p w14:paraId="077D9DDF" w14:textId="20582D86" w:rsidR="000204F3" w:rsidRPr="003F3E4F" w:rsidRDefault="00953E7C" w:rsidP="00680F71">
      <w:pPr>
        <w:pStyle w:val="Heading2"/>
      </w:pPr>
      <w:bookmarkStart w:id="29" w:name="_Toc166471536"/>
      <w:r w:rsidRPr="003F3E4F">
        <w:t>5.4 Resource Feasibility</w:t>
      </w:r>
      <w:bookmarkEnd w:id="29"/>
    </w:p>
    <w:p w14:paraId="683480BA" w14:textId="3446497A"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Resource feasibility assesses whether the necessary human, financial, and technological resources are available to develop and implement the system.</w:t>
      </w:r>
    </w:p>
    <w:p w14:paraId="413B537C" w14:textId="16B1BABF"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w:t>
      </w:r>
      <w:r w:rsidRPr="003F3E4F">
        <w:rPr>
          <w:rFonts w:ascii="Times New Roman" w:hAnsi="Times New Roman" w:cs="Times New Roman"/>
          <w:b/>
          <w:bCs/>
          <w:sz w:val="24"/>
          <w:szCs w:val="24"/>
        </w:rPr>
        <w:t>Considerations:</w:t>
      </w:r>
      <w:r w:rsidRPr="003F3E4F">
        <w:rPr>
          <w:rFonts w:ascii="Times New Roman" w:hAnsi="Times New Roman" w:cs="Times New Roman"/>
          <w:sz w:val="24"/>
          <w:szCs w:val="24"/>
        </w:rPr>
        <w:t xml:space="preserve"> Evaluate the availability of skilled personnel with expertise in software development, database management, and system administration. Assess the financial resources required for the project, including budget allocation for development, infrastructure, and ongoing maintenance. Determine if the necessary hardware, software, and network resources are accessible or if additional investments are needed. Identify potential risks and dependencies related to resource constraints and develop contingency plans to mitigate them.</w:t>
      </w:r>
    </w:p>
    <w:p w14:paraId="1BFE95D0" w14:textId="77777777" w:rsidR="00296B5B" w:rsidRPr="003F3E4F" w:rsidRDefault="00296B5B" w:rsidP="00296B5B">
      <w:pPr>
        <w:spacing w:line="360" w:lineRule="auto"/>
        <w:jc w:val="both"/>
        <w:rPr>
          <w:rFonts w:ascii="Times New Roman" w:hAnsi="Times New Roman" w:cs="Times New Roman"/>
          <w:sz w:val="24"/>
          <w:szCs w:val="24"/>
        </w:rPr>
      </w:pPr>
    </w:p>
    <w:p w14:paraId="4867A879" w14:textId="076D0B3D" w:rsidR="000204F3" w:rsidRPr="003F3E4F" w:rsidRDefault="00953E7C" w:rsidP="00680F71">
      <w:pPr>
        <w:pStyle w:val="Heading2"/>
      </w:pPr>
      <w:bookmarkStart w:id="30" w:name="_Toc166471537"/>
      <w:r w:rsidRPr="003F3E4F">
        <w:t>5.5 Schedule Feasibility</w:t>
      </w:r>
      <w:bookmarkEnd w:id="30"/>
    </w:p>
    <w:p w14:paraId="1A776937" w14:textId="18F9F639" w:rsidR="00296B5B" w:rsidRPr="003F3E4F" w:rsidRDefault="00296B5B" w:rsidP="00296B5B">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Schedule feasibility evaluates whether the project can be completed within the desired timeframe and if the proposed timeline is realistic.</w:t>
      </w:r>
    </w:p>
    <w:p w14:paraId="16C17606" w14:textId="273713E2" w:rsidR="00162E8A" w:rsidRDefault="00296B5B" w:rsidP="0067496E">
      <w:pPr>
        <w:spacing w:line="360" w:lineRule="auto"/>
        <w:jc w:val="both"/>
        <w:rPr>
          <w:rFonts w:ascii="Times New Roman" w:hAnsi="Times New Roman" w:cs="Times New Roman"/>
          <w:sz w:val="24"/>
          <w:szCs w:val="24"/>
        </w:rPr>
      </w:pPr>
      <w:r w:rsidRPr="003F3E4F">
        <w:rPr>
          <w:rFonts w:ascii="Times New Roman" w:hAnsi="Times New Roman" w:cs="Times New Roman"/>
          <w:sz w:val="24"/>
          <w:szCs w:val="24"/>
        </w:rPr>
        <w:t xml:space="preserve">   </w:t>
      </w:r>
      <w:r w:rsidRPr="003F3E4F">
        <w:rPr>
          <w:rFonts w:ascii="Times New Roman" w:hAnsi="Times New Roman" w:cs="Times New Roman"/>
          <w:b/>
          <w:bCs/>
          <w:sz w:val="24"/>
          <w:szCs w:val="24"/>
        </w:rPr>
        <w:t>Considerations:</w:t>
      </w:r>
      <w:r w:rsidRPr="003F3E4F">
        <w:rPr>
          <w:rFonts w:ascii="Times New Roman" w:hAnsi="Times New Roman" w:cs="Times New Roman"/>
          <w:sz w:val="24"/>
          <w:szCs w:val="24"/>
        </w:rPr>
        <w:t xml:space="preserve"> Define development milestones and deliverables, including requirements gathering, design, development, testing, and deployment phases. Identify critical path activities and potential bottlenecks that could impact the project timeline. Assess the availability of resources and the capacity of the development team to meet project deadlines. Develop a project schedule with clear timelines, milestones, and dependencies, and regularly monitor progress to ensure adherence to the planned schedule.</w:t>
      </w:r>
    </w:p>
    <w:p w14:paraId="07C115F2" w14:textId="77777777" w:rsidR="0067496E" w:rsidRPr="0067496E" w:rsidRDefault="0067496E" w:rsidP="0067496E">
      <w:pPr>
        <w:spacing w:line="360" w:lineRule="auto"/>
        <w:jc w:val="both"/>
        <w:rPr>
          <w:rFonts w:ascii="Times New Roman" w:hAnsi="Times New Roman" w:cs="Times New Roman"/>
          <w:sz w:val="24"/>
          <w:szCs w:val="24"/>
        </w:rPr>
      </w:pPr>
    </w:p>
    <w:p w14:paraId="36AC047C" w14:textId="0207B2D2" w:rsidR="001F7488" w:rsidRPr="003F3E4F" w:rsidRDefault="000204F3" w:rsidP="00680F71">
      <w:pPr>
        <w:pStyle w:val="Heading1"/>
        <w:rPr>
          <w:b/>
          <w:bCs/>
          <w:sz w:val="32"/>
          <w:szCs w:val="32"/>
        </w:rPr>
      </w:pPr>
      <w:bookmarkStart w:id="31" w:name="_Toc166471538"/>
      <w:r w:rsidRPr="003F3E4F">
        <w:rPr>
          <w:b/>
          <w:bCs/>
          <w:sz w:val="32"/>
          <w:szCs w:val="32"/>
        </w:rPr>
        <w:t>6</w:t>
      </w:r>
      <w:r w:rsidR="00953E7C" w:rsidRPr="003F3E4F">
        <w:rPr>
          <w:b/>
          <w:bCs/>
          <w:sz w:val="32"/>
          <w:szCs w:val="32"/>
        </w:rPr>
        <w:t>.</w:t>
      </w:r>
      <w:r w:rsidRPr="003F3E4F">
        <w:rPr>
          <w:b/>
          <w:bCs/>
          <w:sz w:val="32"/>
          <w:szCs w:val="32"/>
        </w:rPr>
        <w:t xml:space="preserve"> </w:t>
      </w:r>
      <w:r w:rsidR="00953E7C" w:rsidRPr="003F3E4F">
        <w:rPr>
          <w:b/>
          <w:bCs/>
          <w:sz w:val="32"/>
          <w:szCs w:val="32"/>
        </w:rPr>
        <w:t>CURRENT CHALLENGES IN ARCHIVING AND RETRIEVING MISSING OBJECTS</w:t>
      </w:r>
      <w:bookmarkEnd w:id="31"/>
    </w:p>
    <w:p w14:paraId="16F90242" w14:textId="75824973" w:rsidR="00F71A31"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Navigating the world of archiving and retrieving missing objects comes with its fair share of challenges. From data integrity issues to technological limitations, these challenges can impact the effectiveness of archiving and retrieving systems.</w:t>
      </w:r>
    </w:p>
    <w:p w14:paraId="2141CE7E" w14:textId="77777777" w:rsidR="00593C69" w:rsidRPr="003F3E4F" w:rsidRDefault="00593C69" w:rsidP="00C271E8">
      <w:pPr>
        <w:jc w:val="both"/>
        <w:rPr>
          <w:rFonts w:ascii="Times New Roman" w:hAnsi="Times New Roman" w:cs="Times New Roman"/>
          <w:sz w:val="24"/>
          <w:szCs w:val="24"/>
        </w:rPr>
      </w:pPr>
    </w:p>
    <w:p w14:paraId="4F42476A" w14:textId="77777777" w:rsidR="00F71A31" w:rsidRDefault="00953E7C" w:rsidP="00680F71">
      <w:pPr>
        <w:pStyle w:val="Heading2"/>
      </w:pPr>
      <w:bookmarkStart w:id="32" w:name="_Toc166471539"/>
      <w:r w:rsidRPr="003F3E4F">
        <w:t xml:space="preserve">6.1 </w:t>
      </w:r>
      <w:r w:rsidR="001F7488" w:rsidRPr="003F3E4F">
        <w:t xml:space="preserve">Data Integrity </w:t>
      </w:r>
      <w:proofErr w:type="gramStart"/>
      <w:r w:rsidRPr="003F3E4F">
        <w:t>And</w:t>
      </w:r>
      <w:proofErr w:type="gramEnd"/>
      <w:r w:rsidRPr="003F3E4F">
        <w:t xml:space="preserve"> </w:t>
      </w:r>
      <w:r w:rsidR="001F7488" w:rsidRPr="003F3E4F">
        <w:t>Preservation Challenges</w:t>
      </w:r>
      <w:bookmarkEnd w:id="32"/>
    </w:p>
    <w:p w14:paraId="3F3346EF" w14:textId="67DE1E6E" w:rsidR="001F7488" w:rsidRPr="00F71A31" w:rsidRDefault="001F7488" w:rsidP="00C271E8">
      <w:pPr>
        <w:jc w:val="both"/>
        <w:rPr>
          <w:rFonts w:ascii="Times New Roman" w:hAnsi="Times New Roman" w:cs="Times New Roman"/>
          <w:b/>
          <w:bCs/>
          <w:sz w:val="28"/>
          <w:szCs w:val="28"/>
        </w:rPr>
      </w:pPr>
      <w:r w:rsidRPr="003F3E4F">
        <w:rPr>
          <w:rFonts w:ascii="Times New Roman" w:hAnsi="Times New Roman" w:cs="Times New Roman"/>
          <w:sz w:val="24"/>
          <w:szCs w:val="24"/>
        </w:rPr>
        <w:t xml:space="preserve">Maintaining data integrity and preserving information accurately over time can be a </w:t>
      </w:r>
      <w:r w:rsidR="00FF09D9" w:rsidRPr="003F3E4F">
        <w:rPr>
          <w:rFonts w:ascii="Times New Roman" w:hAnsi="Times New Roman" w:cs="Times New Roman"/>
          <w:sz w:val="24"/>
          <w:szCs w:val="24"/>
        </w:rPr>
        <w:t xml:space="preserve">difficult </w:t>
      </w:r>
      <w:r w:rsidRPr="003F3E4F">
        <w:rPr>
          <w:rFonts w:ascii="Times New Roman" w:hAnsi="Times New Roman" w:cs="Times New Roman"/>
          <w:sz w:val="24"/>
          <w:szCs w:val="24"/>
        </w:rPr>
        <w:t>task. With data being constantly updated and modified, ensuring that archived information remains valid and reliable poses a significant challenge for archiving and retrieving systems.</w:t>
      </w:r>
    </w:p>
    <w:p w14:paraId="2D35264B" w14:textId="5D7C4C66" w:rsidR="001F7488" w:rsidRPr="003F3E4F" w:rsidRDefault="000204F3" w:rsidP="00680F71">
      <w:pPr>
        <w:pStyle w:val="Heading2"/>
      </w:pPr>
      <w:bookmarkStart w:id="33" w:name="_Toc166471540"/>
      <w:r w:rsidRPr="003F3E4F">
        <w:lastRenderedPageBreak/>
        <w:t xml:space="preserve">6.2 </w:t>
      </w:r>
      <w:r w:rsidR="001F7488" w:rsidRPr="003F3E4F">
        <w:t>Technological Limitations and Scalability Issues</w:t>
      </w:r>
      <w:bookmarkEnd w:id="33"/>
    </w:p>
    <w:p w14:paraId="6B0ACFE1" w14:textId="77777777" w:rsidR="001F7488"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As technology continues to evolve, archiving and retrieving systems must keep up with the pace. Technological limitations and scalability issues can hinder the performance and efficiency of these systems, impacting their ability to store and retrieve missing objects effectively.</w:t>
      </w:r>
    </w:p>
    <w:p w14:paraId="61204F64" w14:textId="13AC6D8E" w:rsidR="001F7488" w:rsidRPr="003F3E4F" w:rsidRDefault="001F7488" w:rsidP="00C271E8">
      <w:pPr>
        <w:jc w:val="both"/>
        <w:rPr>
          <w:rFonts w:ascii="Times New Roman" w:hAnsi="Times New Roman" w:cs="Times New Roman"/>
          <w:sz w:val="24"/>
          <w:szCs w:val="24"/>
        </w:rPr>
      </w:pPr>
    </w:p>
    <w:p w14:paraId="748481D5" w14:textId="77777777" w:rsidR="003F3E4F" w:rsidRPr="003F3E4F" w:rsidRDefault="003F3E4F" w:rsidP="00C271E8">
      <w:pPr>
        <w:jc w:val="both"/>
        <w:rPr>
          <w:rFonts w:ascii="Times New Roman" w:hAnsi="Times New Roman" w:cs="Times New Roman"/>
          <w:sz w:val="24"/>
          <w:szCs w:val="24"/>
        </w:rPr>
      </w:pPr>
    </w:p>
    <w:p w14:paraId="2F867CF4" w14:textId="77777777" w:rsidR="003F3E4F" w:rsidRPr="003F3E4F" w:rsidRDefault="003F3E4F" w:rsidP="00C271E8">
      <w:pPr>
        <w:jc w:val="both"/>
        <w:rPr>
          <w:rFonts w:ascii="Times New Roman" w:hAnsi="Times New Roman" w:cs="Times New Roman"/>
          <w:sz w:val="24"/>
          <w:szCs w:val="24"/>
        </w:rPr>
      </w:pPr>
    </w:p>
    <w:p w14:paraId="6BC1EE97" w14:textId="77777777" w:rsidR="003F3E4F" w:rsidRPr="003F3E4F" w:rsidRDefault="003F3E4F" w:rsidP="00C271E8">
      <w:pPr>
        <w:jc w:val="both"/>
        <w:rPr>
          <w:rFonts w:ascii="Times New Roman" w:hAnsi="Times New Roman" w:cs="Times New Roman"/>
          <w:sz w:val="24"/>
          <w:szCs w:val="24"/>
        </w:rPr>
      </w:pPr>
    </w:p>
    <w:p w14:paraId="1B33C860" w14:textId="77777777" w:rsidR="003F3E4F" w:rsidRPr="003F3E4F" w:rsidRDefault="003F3E4F" w:rsidP="00C271E8">
      <w:pPr>
        <w:jc w:val="both"/>
        <w:rPr>
          <w:rFonts w:ascii="Times New Roman" w:hAnsi="Times New Roman" w:cs="Times New Roman"/>
          <w:sz w:val="24"/>
          <w:szCs w:val="24"/>
        </w:rPr>
      </w:pPr>
    </w:p>
    <w:p w14:paraId="46CA7CC6" w14:textId="77777777" w:rsidR="003F3E4F" w:rsidRDefault="003F3E4F" w:rsidP="00C271E8">
      <w:pPr>
        <w:jc w:val="both"/>
        <w:rPr>
          <w:rFonts w:ascii="Times New Roman" w:hAnsi="Times New Roman" w:cs="Times New Roman"/>
          <w:sz w:val="24"/>
          <w:szCs w:val="24"/>
        </w:rPr>
      </w:pPr>
    </w:p>
    <w:p w14:paraId="0A9C1A59" w14:textId="77777777" w:rsidR="00593C69" w:rsidRDefault="00593C69" w:rsidP="00C271E8">
      <w:pPr>
        <w:jc w:val="both"/>
        <w:rPr>
          <w:rFonts w:ascii="Times New Roman" w:hAnsi="Times New Roman" w:cs="Times New Roman"/>
          <w:sz w:val="24"/>
          <w:szCs w:val="24"/>
        </w:rPr>
      </w:pPr>
    </w:p>
    <w:p w14:paraId="10882916" w14:textId="77777777" w:rsidR="00593C69" w:rsidRDefault="00593C69" w:rsidP="00C271E8">
      <w:pPr>
        <w:jc w:val="both"/>
        <w:rPr>
          <w:rFonts w:ascii="Times New Roman" w:hAnsi="Times New Roman" w:cs="Times New Roman"/>
          <w:sz w:val="24"/>
          <w:szCs w:val="24"/>
        </w:rPr>
      </w:pPr>
    </w:p>
    <w:p w14:paraId="68B63899" w14:textId="77777777" w:rsidR="00593C69" w:rsidRDefault="00593C69" w:rsidP="00C271E8">
      <w:pPr>
        <w:jc w:val="both"/>
        <w:rPr>
          <w:rFonts w:ascii="Times New Roman" w:hAnsi="Times New Roman" w:cs="Times New Roman"/>
          <w:sz w:val="24"/>
          <w:szCs w:val="24"/>
        </w:rPr>
      </w:pPr>
    </w:p>
    <w:p w14:paraId="519C6F87" w14:textId="77777777" w:rsidR="00593C69" w:rsidRDefault="00593C69" w:rsidP="00C271E8">
      <w:pPr>
        <w:jc w:val="both"/>
        <w:rPr>
          <w:rFonts w:ascii="Times New Roman" w:hAnsi="Times New Roman" w:cs="Times New Roman"/>
          <w:sz w:val="24"/>
          <w:szCs w:val="24"/>
        </w:rPr>
      </w:pPr>
    </w:p>
    <w:p w14:paraId="44B71AD4" w14:textId="77777777" w:rsidR="00593C69" w:rsidRDefault="00593C69" w:rsidP="00C271E8">
      <w:pPr>
        <w:jc w:val="both"/>
        <w:rPr>
          <w:rFonts w:ascii="Times New Roman" w:hAnsi="Times New Roman" w:cs="Times New Roman"/>
          <w:sz w:val="24"/>
          <w:szCs w:val="24"/>
        </w:rPr>
      </w:pPr>
    </w:p>
    <w:p w14:paraId="246D14F8" w14:textId="77777777" w:rsidR="00593C69" w:rsidRDefault="00593C69" w:rsidP="00C271E8">
      <w:pPr>
        <w:jc w:val="both"/>
        <w:rPr>
          <w:rFonts w:ascii="Times New Roman" w:hAnsi="Times New Roman" w:cs="Times New Roman"/>
          <w:sz w:val="24"/>
          <w:szCs w:val="24"/>
        </w:rPr>
      </w:pPr>
    </w:p>
    <w:p w14:paraId="755BF752" w14:textId="77777777" w:rsidR="00593C69" w:rsidRDefault="00593C69" w:rsidP="00C271E8">
      <w:pPr>
        <w:jc w:val="both"/>
        <w:rPr>
          <w:rFonts w:ascii="Times New Roman" w:hAnsi="Times New Roman" w:cs="Times New Roman"/>
          <w:sz w:val="24"/>
          <w:szCs w:val="24"/>
        </w:rPr>
      </w:pPr>
    </w:p>
    <w:p w14:paraId="08A88BF0" w14:textId="77777777" w:rsidR="00593C69" w:rsidRDefault="00593C69" w:rsidP="00C271E8">
      <w:pPr>
        <w:jc w:val="both"/>
        <w:rPr>
          <w:rFonts w:ascii="Times New Roman" w:hAnsi="Times New Roman" w:cs="Times New Roman"/>
          <w:sz w:val="24"/>
          <w:szCs w:val="24"/>
        </w:rPr>
      </w:pPr>
    </w:p>
    <w:p w14:paraId="23D09E45" w14:textId="77777777" w:rsidR="00593C69" w:rsidRDefault="00593C69" w:rsidP="00C271E8">
      <w:pPr>
        <w:jc w:val="both"/>
        <w:rPr>
          <w:rFonts w:ascii="Times New Roman" w:hAnsi="Times New Roman" w:cs="Times New Roman"/>
          <w:sz w:val="24"/>
          <w:szCs w:val="24"/>
        </w:rPr>
      </w:pPr>
    </w:p>
    <w:p w14:paraId="66345639" w14:textId="77777777" w:rsidR="00593C69" w:rsidRDefault="00593C69" w:rsidP="00C271E8">
      <w:pPr>
        <w:jc w:val="both"/>
        <w:rPr>
          <w:rFonts w:ascii="Times New Roman" w:hAnsi="Times New Roman" w:cs="Times New Roman"/>
          <w:sz w:val="24"/>
          <w:szCs w:val="24"/>
        </w:rPr>
      </w:pPr>
    </w:p>
    <w:p w14:paraId="2DF26866" w14:textId="77777777" w:rsidR="00593C69" w:rsidRDefault="00593C69" w:rsidP="00C271E8">
      <w:pPr>
        <w:jc w:val="both"/>
        <w:rPr>
          <w:rFonts w:ascii="Times New Roman" w:hAnsi="Times New Roman" w:cs="Times New Roman"/>
          <w:sz w:val="24"/>
          <w:szCs w:val="24"/>
        </w:rPr>
      </w:pPr>
    </w:p>
    <w:p w14:paraId="4352D315" w14:textId="77777777" w:rsidR="00593C69" w:rsidRDefault="00593C69" w:rsidP="00C271E8">
      <w:pPr>
        <w:jc w:val="both"/>
        <w:rPr>
          <w:rFonts w:ascii="Times New Roman" w:hAnsi="Times New Roman" w:cs="Times New Roman"/>
          <w:sz w:val="24"/>
          <w:szCs w:val="24"/>
        </w:rPr>
      </w:pPr>
    </w:p>
    <w:p w14:paraId="3C7213F8" w14:textId="77777777" w:rsidR="00593C69" w:rsidRDefault="00593C69" w:rsidP="00C271E8">
      <w:pPr>
        <w:jc w:val="both"/>
        <w:rPr>
          <w:rFonts w:ascii="Times New Roman" w:hAnsi="Times New Roman" w:cs="Times New Roman"/>
          <w:sz w:val="24"/>
          <w:szCs w:val="24"/>
        </w:rPr>
      </w:pPr>
    </w:p>
    <w:p w14:paraId="408E6537" w14:textId="77777777" w:rsidR="00593C69" w:rsidRDefault="00593C69" w:rsidP="00C271E8">
      <w:pPr>
        <w:jc w:val="both"/>
        <w:rPr>
          <w:rFonts w:ascii="Times New Roman" w:hAnsi="Times New Roman" w:cs="Times New Roman"/>
          <w:sz w:val="24"/>
          <w:szCs w:val="24"/>
        </w:rPr>
      </w:pPr>
    </w:p>
    <w:p w14:paraId="3F9526D7" w14:textId="77777777" w:rsidR="00593C69" w:rsidRDefault="00593C69" w:rsidP="00C271E8">
      <w:pPr>
        <w:jc w:val="both"/>
        <w:rPr>
          <w:rFonts w:ascii="Times New Roman" w:hAnsi="Times New Roman" w:cs="Times New Roman"/>
          <w:sz w:val="24"/>
          <w:szCs w:val="24"/>
        </w:rPr>
      </w:pPr>
    </w:p>
    <w:p w14:paraId="0CCF2925" w14:textId="77777777" w:rsidR="00593C69" w:rsidRDefault="00593C69" w:rsidP="00C271E8">
      <w:pPr>
        <w:jc w:val="both"/>
        <w:rPr>
          <w:rFonts w:ascii="Times New Roman" w:hAnsi="Times New Roman" w:cs="Times New Roman"/>
          <w:sz w:val="24"/>
          <w:szCs w:val="24"/>
        </w:rPr>
      </w:pPr>
    </w:p>
    <w:p w14:paraId="3B6F9160" w14:textId="77777777" w:rsidR="00593C69" w:rsidRDefault="00593C69" w:rsidP="00C271E8">
      <w:pPr>
        <w:jc w:val="both"/>
        <w:rPr>
          <w:rFonts w:ascii="Times New Roman" w:hAnsi="Times New Roman" w:cs="Times New Roman"/>
          <w:sz w:val="24"/>
          <w:szCs w:val="24"/>
        </w:rPr>
      </w:pPr>
    </w:p>
    <w:p w14:paraId="330EA306" w14:textId="77777777" w:rsidR="00593C69" w:rsidRDefault="00593C69" w:rsidP="00C271E8">
      <w:pPr>
        <w:jc w:val="both"/>
        <w:rPr>
          <w:rFonts w:ascii="Times New Roman" w:hAnsi="Times New Roman" w:cs="Times New Roman"/>
          <w:sz w:val="24"/>
          <w:szCs w:val="24"/>
        </w:rPr>
      </w:pPr>
    </w:p>
    <w:p w14:paraId="79A3C088" w14:textId="77777777" w:rsidR="00593C69" w:rsidRDefault="00593C69" w:rsidP="00C271E8">
      <w:pPr>
        <w:jc w:val="both"/>
        <w:rPr>
          <w:rFonts w:ascii="Times New Roman" w:hAnsi="Times New Roman" w:cs="Times New Roman"/>
          <w:sz w:val="24"/>
          <w:szCs w:val="24"/>
        </w:rPr>
      </w:pPr>
    </w:p>
    <w:p w14:paraId="0EE8676C" w14:textId="77777777" w:rsidR="00593C69" w:rsidRPr="003F3E4F" w:rsidRDefault="00593C69" w:rsidP="00C271E8">
      <w:pPr>
        <w:jc w:val="both"/>
        <w:rPr>
          <w:rFonts w:ascii="Times New Roman" w:hAnsi="Times New Roman" w:cs="Times New Roman"/>
          <w:sz w:val="24"/>
          <w:szCs w:val="24"/>
        </w:rPr>
      </w:pPr>
    </w:p>
    <w:p w14:paraId="371FDFD8" w14:textId="77777777" w:rsidR="00814D5F" w:rsidRPr="003F3E4F" w:rsidRDefault="00814D5F" w:rsidP="00C271E8">
      <w:pPr>
        <w:jc w:val="both"/>
        <w:rPr>
          <w:rFonts w:ascii="Times New Roman" w:hAnsi="Times New Roman" w:cs="Times New Roman"/>
          <w:sz w:val="24"/>
          <w:szCs w:val="24"/>
        </w:rPr>
      </w:pPr>
    </w:p>
    <w:p w14:paraId="2F92965B" w14:textId="755CDE30" w:rsidR="001F7488" w:rsidRPr="003F3E4F" w:rsidRDefault="00680F71" w:rsidP="00680F71">
      <w:pPr>
        <w:pStyle w:val="Heading1"/>
        <w:rPr>
          <w:sz w:val="28"/>
          <w:szCs w:val="28"/>
        </w:rPr>
      </w:pPr>
      <w:bookmarkStart w:id="34" w:name="_Toc166471541"/>
      <w:r w:rsidRPr="00680F71">
        <w:rPr>
          <w:sz w:val="36"/>
          <w:szCs w:val="36"/>
        </w:rPr>
        <w:lastRenderedPageBreak/>
        <w:t>7</w:t>
      </w:r>
      <w:r w:rsidR="00953E7C" w:rsidRPr="003F3E4F">
        <w:rPr>
          <w:sz w:val="28"/>
          <w:szCs w:val="28"/>
        </w:rPr>
        <w:t xml:space="preserve">. </w:t>
      </w:r>
      <w:r w:rsidR="00953E7C" w:rsidRPr="003F3E4F">
        <w:t>CONCLUSION</w:t>
      </w:r>
      <w:bookmarkEnd w:id="34"/>
      <w:r w:rsidR="00953E7C" w:rsidRPr="003F3E4F">
        <w:t xml:space="preserve"> </w:t>
      </w:r>
    </w:p>
    <w:p w14:paraId="5DA4CB64" w14:textId="264775B4" w:rsidR="001F7488"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In summary, archiving and retrieval systems should be efficient, secure, and user-friendly. It's all about striking a balance between functionality and ease of us</w:t>
      </w:r>
      <w:r w:rsidR="00C271E8" w:rsidRPr="003F3E4F">
        <w:rPr>
          <w:rFonts w:ascii="Times New Roman" w:hAnsi="Times New Roman" w:cs="Times New Roman"/>
          <w:sz w:val="24"/>
          <w:szCs w:val="24"/>
        </w:rPr>
        <w:t>e.</w:t>
      </w:r>
      <w:r w:rsidRPr="003F3E4F">
        <w:rPr>
          <w:rFonts w:ascii="Times New Roman" w:hAnsi="Times New Roman" w:cs="Times New Roman"/>
          <w:sz w:val="24"/>
          <w:szCs w:val="24"/>
        </w:rPr>
        <w:t xml:space="preserve"> </w:t>
      </w:r>
    </w:p>
    <w:p w14:paraId="5A5F0F9C" w14:textId="699D1A19" w:rsidR="00832C6A"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 xml:space="preserve">To implement effective archiving and retrieval systems, prioritize user feedback, regularly update security measures, and always stay ahead of the game in terms of technological advancements. </w:t>
      </w:r>
    </w:p>
    <w:p w14:paraId="2EFF6535" w14:textId="77777777" w:rsidR="00832C6A" w:rsidRPr="003F3E4F" w:rsidRDefault="00832C6A" w:rsidP="00C271E8">
      <w:pPr>
        <w:jc w:val="both"/>
        <w:rPr>
          <w:rFonts w:ascii="Times New Roman" w:hAnsi="Times New Roman" w:cs="Times New Roman"/>
          <w:sz w:val="24"/>
          <w:szCs w:val="24"/>
        </w:rPr>
      </w:pPr>
    </w:p>
    <w:p w14:paraId="1B3A3246" w14:textId="398E80A7" w:rsidR="0082383B" w:rsidRPr="003F3E4F" w:rsidRDefault="001F7488" w:rsidP="00C271E8">
      <w:pPr>
        <w:jc w:val="both"/>
        <w:rPr>
          <w:rFonts w:ascii="Times New Roman" w:hAnsi="Times New Roman" w:cs="Times New Roman"/>
          <w:sz w:val="24"/>
          <w:szCs w:val="24"/>
        </w:rPr>
      </w:pPr>
      <w:r w:rsidRPr="003F3E4F">
        <w:rPr>
          <w:rFonts w:ascii="Times New Roman" w:hAnsi="Times New Roman" w:cs="Times New Roman"/>
          <w:sz w:val="24"/>
          <w:szCs w:val="24"/>
        </w:rPr>
        <w:t xml:space="preserve">In conclusion, the thorough requirements analysis outlined in this report serves as a foundational step towards enhancing the efficiency and effectiveness of archiving and retrieving systems. By addressing the identified challenges, understanding stakeholder needs, and implementing both functional and non-functional requirements, organizations can streamline their data management processes and ensure the seamless retrieval of missing objects. With a user-centric approach to interface design and adherence to best practices, the recommendations provided offer a roadmap for successful implementation and utilization of archiving and retrieving systems. </w:t>
      </w:r>
    </w:p>
    <w:p w14:paraId="0AB3184F" w14:textId="77777777" w:rsidR="0082383B" w:rsidRPr="003F3E4F" w:rsidRDefault="0082383B" w:rsidP="00C271E8">
      <w:pPr>
        <w:jc w:val="both"/>
        <w:rPr>
          <w:rFonts w:ascii="Times New Roman" w:hAnsi="Times New Roman" w:cs="Times New Roman"/>
          <w:sz w:val="24"/>
          <w:szCs w:val="24"/>
        </w:rPr>
      </w:pPr>
    </w:p>
    <w:p w14:paraId="1EC12AAB" w14:textId="77777777" w:rsidR="0082383B" w:rsidRPr="003F3E4F" w:rsidRDefault="0082383B" w:rsidP="00C271E8">
      <w:pPr>
        <w:jc w:val="both"/>
        <w:rPr>
          <w:rFonts w:ascii="Times New Roman" w:hAnsi="Times New Roman" w:cs="Times New Roman"/>
          <w:sz w:val="24"/>
          <w:szCs w:val="24"/>
        </w:rPr>
      </w:pPr>
    </w:p>
    <w:p w14:paraId="43131D77" w14:textId="77777777" w:rsidR="0082383B" w:rsidRPr="003F3E4F" w:rsidRDefault="0082383B" w:rsidP="00C271E8">
      <w:pPr>
        <w:jc w:val="both"/>
        <w:rPr>
          <w:rFonts w:ascii="Times New Roman" w:hAnsi="Times New Roman" w:cs="Times New Roman"/>
          <w:sz w:val="24"/>
          <w:szCs w:val="24"/>
        </w:rPr>
      </w:pPr>
    </w:p>
    <w:sectPr w:rsidR="0082383B" w:rsidRPr="003F3E4F" w:rsidSect="0082383B">
      <w:footerReference w:type="default" r:id="rId12"/>
      <w:pgSz w:w="11906" w:h="16838"/>
      <w:pgMar w:top="51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2504C" w14:textId="77777777" w:rsidR="0066126C" w:rsidRDefault="0066126C">
      <w:pPr>
        <w:spacing w:after="0" w:line="240" w:lineRule="auto"/>
      </w:pPr>
      <w:r>
        <w:separator/>
      </w:r>
    </w:p>
  </w:endnote>
  <w:endnote w:type="continuationSeparator" w:id="0">
    <w:p w14:paraId="576567D0" w14:textId="77777777" w:rsidR="0066126C" w:rsidRDefault="0066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038771"/>
      <w:docPartObj>
        <w:docPartGallery w:val="Page Numbers (Bottom of Page)"/>
        <w:docPartUnique/>
      </w:docPartObj>
    </w:sdtPr>
    <w:sdtContent>
      <w:p w14:paraId="5D3D6536" w14:textId="77777777" w:rsidR="00296B5B" w:rsidRDefault="00296B5B">
        <w:pPr>
          <w:pStyle w:val="Footer"/>
        </w:pPr>
        <w:r>
          <w:rPr>
            <w:noProof/>
            <w:lang w:eastAsia="en-GB"/>
          </w:rPr>
          <mc:AlternateContent>
            <mc:Choice Requires="wps">
              <w:drawing>
                <wp:anchor distT="0" distB="0" distL="114300" distR="114300" simplePos="0" relativeHeight="251661312" behindDoc="0" locked="0" layoutInCell="0" allowOverlap="1" wp14:anchorId="7117363E" wp14:editId="2288DD7D">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842135930"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8C757D9" w14:textId="77777777" w:rsidR="00296B5B" w:rsidRDefault="00296B5B">
                              <w:pPr>
                                <w:jc w:val="center"/>
                              </w:pPr>
                              <w:r>
                                <w:fldChar w:fldCharType="begin"/>
                              </w:r>
                              <w:r>
                                <w:instrText>PAGE    \* MERGEFORMAT</w:instrText>
                              </w:r>
                              <w:r>
                                <w:fldChar w:fldCharType="separate"/>
                              </w:r>
                              <w:r w:rsidRPr="00F10186">
                                <w:rPr>
                                  <w:noProof/>
                                  <w:sz w:val="16"/>
                                  <w:szCs w:val="16"/>
                                  <w:lang w:val="fr-FR"/>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7363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38C757D9" w14:textId="77777777" w:rsidR="00296B5B" w:rsidRDefault="00296B5B">
                        <w:pPr>
                          <w:jc w:val="center"/>
                        </w:pPr>
                        <w:r>
                          <w:fldChar w:fldCharType="begin"/>
                        </w:r>
                        <w:r>
                          <w:instrText>PAGE    \* MERGEFORMAT</w:instrText>
                        </w:r>
                        <w:r>
                          <w:fldChar w:fldCharType="separate"/>
                        </w:r>
                        <w:r w:rsidRPr="00F10186">
                          <w:rPr>
                            <w:noProof/>
                            <w:sz w:val="16"/>
                            <w:szCs w:val="16"/>
                            <w:lang w:val="fr-FR"/>
                          </w:rPr>
                          <w:t>20</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325603"/>
      <w:docPartObj>
        <w:docPartGallery w:val="Page Numbers (Bottom of Page)"/>
        <w:docPartUnique/>
      </w:docPartObj>
    </w:sdtPr>
    <w:sdtContent>
      <w:p w14:paraId="2C25ACE0" w14:textId="77777777" w:rsidR="00FB3306" w:rsidRDefault="00000000">
        <w:pPr>
          <w:pStyle w:val="Footer"/>
        </w:pPr>
        <w:r>
          <w:rPr>
            <w:noProof/>
            <w:lang w:eastAsia="en-GB"/>
          </w:rPr>
          <mc:AlternateContent>
            <mc:Choice Requires="wps">
              <w:drawing>
                <wp:anchor distT="0" distB="0" distL="114300" distR="114300" simplePos="0" relativeHeight="251659264" behindDoc="0" locked="0" layoutInCell="0" allowOverlap="1" wp14:anchorId="2C9A9832" wp14:editId="41CD8DFB">
                  <wp:simplePos x="0" y="0"/>
                  <wp:positionH relativeFrom="rightMargin">
                    <wp:align>left</wp:align>
                  </wp:positionH>
                  <mc:AlternateContent>
                    <mc:Choice Requires="wp14">
                      <wp:positionV relativeFrom="bottomMargin">
                        <wp14:pctPosVOffset>7000</wp14:pctPosVOffset>
                      </wp:positionV>
                    </mc:Choice>
                    <mc:Fallback>
                      <wp:positionV relativeFrom="page">
                        <wp:posOffset>10523855</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982465C" w14:textId="77777777" w:rsidR="00FB3306" w:rsidRDefault="00000000">
                              <w:pPr>
                                <w:jc w:val="center"/>
                              </w:pPr>
                              <w:r>
                                <w:fldChar w:fldCharType="begin"/>
                              </w:r>
                              <w:r>
                                <w:instrText>PAGE    \* MERGEFORMAT</w:instrText>
                              </w:r>
                              <w:r>
                                <w:fldChar w:fldCharType="separate"/>
                              </w:r>
                              <w:r w:rsidRPr="00F10186">
                                <w:rPr>
                                  <w:noProof/>
                                  <w:sz w:val="16"/>
                                  <w:szCs w:val="16"/>
                                  <w:lang w:val="fr-FR"/>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A983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zJg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" o:allowincell="f" adj="14135" strokecolor="gray" strokeweight=".25pt">
                  <v:textbox>
                    <w:txbxContent>
                      <w:p w14:paraId="6982465C" w14:textId="77777777" w:rsidR="00FB3306" w:rsidRDefault="00000000">
                        <w:pPr>
                          <w:jc w:val="center"/>
                        </w:pPr>
                        <w:r>
                          <w:fldChar w:fldCharType="begin"/>
                        </w:r>
                        <w:r>
                          <w:instrText>PAGE    \* MERGEFORMAT</w:instrText>
                        </w:r>
                        <w:r>
                          <w:fldChar w:fldCharType="separate"/>
                        </w:r>
                        <w:r w:rsidRPr="00F10186">
                          <w:rPr>
                            <w:noProof/>
                            <w:sz w:val="16"/>
                            <w:szCs w:val="16"/>
                            <w:lang w:val="fr-FR"/>
                          </w:rPr>
                          <w:t>20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5BE35" w14:textId="77777777" w:rsidR="0066126C" w:rsidRDefault="0066126C">
      <w:pPr>
        <w:spacing w:after="0" w:line="240" w:lineRule="auto"/>
      </w:pPr>
      <w:r>
        <w:separator/>
      </w:r>
    </w:p>
  </w:footnote>
  <w:footnote w:type="continuationSeparator" w:id="0">
    <w:p w14:paraId="59230379" w14:textId="77777777" w:rsidR="0066126C" w:rsidRDefault="0066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596"/>
    <w:multiLevelType w:val="hybridMultilevel"/>
    <w:tmpl w:val="2D9AE394"/>
    <w:lvl w:ilvl="0" w:tplc="46EC25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06E1C2">
      <w:start w:val="1"/>
      <w:numFmt w:val="bullet"/>
      <w:lvlText w:val="o"/>
      <w:lvlJc w:val="left"/>
      <w:pPr>
        <w:ind w:left="1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314E">
      <w:start w:val="1"/>
      <w:numFmt w:val="bullet"/>
      <w:lvlText w:val="▪"/>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CA6532">
      <w:start w:val="1"/>
      <w:numFmt w:val="bullet"/>
      <w:lvlRestart w:val="0"/>
      <w:lvlText w:val="•"/>
      <w:lvlJc w:val="left"/>
      <w:pPr>
        <w:ind w:left="2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3BC6">
      <w:start w:val="1"/>
      <w:numFmt w:val="bullet"/>
      <w:lvlText w:val="o"/>
      <w:lvlJc w:val="left"/>
      <w:pPr>
        <w:ind w:left="3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2AAC96">
      <w:start w:val="1"/>
      <w:numFmt w:val="bullet"/>
      <w:lvlText w:val="▪"/>
      <w:lvlJc w:val="left"/>
      <w:pPr>
        <w:ind w:left="3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38BB7C">
      <w:start w:val="1"/>
      <w:numFmt w:val="bullet"/>
      <w:lvlText w:val="•"/>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CC09E8">
      <w:start w:val="1"/>
      <w:numFmt w:val="bullet"/>
      <w:lvlText w:val="o"/>
      <w:lvlJc w:val="left"/>
      <w:pPr>
        <w:ind w:left="5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A14C8">
      <w:start w:val="1"/>
      <w:numFmt w:val="bullet"/>
      <w:lvlText w:val="▪"/>
      <w:lvlJc w:val="left"/>
      <w:pPr>
        <w:ind w:left="6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4B23C6"/>
    <w:multiLevelType w:val="hybridMultilevel"/>
    <w:tmpl w:val="1FDA35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5E773B"/>
    <w:multiLevelType w:val="hybridMultilevel"/>
    <w:tmpl w:val="B4ACC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6532A"/>
    <w:multiLevelType w:val="hybridMultilevel"/>
    <w:tmpl w:val="8474EA36"/>
    <w:lvl w:ilvl="0" w:tplc="A172289E">
      <w:start w:val="1"/>
      <w:numFmt w:val="decimal"/>
      <w:lvlText w:val="%1."/>
      <w:lvlJc w:val="left"/>
      <w:pPr>
        <w:ind w:left="19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FEA084">
      <w:start w:val="1"/>
      <w:numFmt w:val="bullet"/>
      <w:lvlText w:val="•"/>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EC12E8">
      <w:start w:val="1"/>
      <w:numFmt w:val="bullet"/>
      <w:lvlText w:val="▪"/>
      <w:lvlJc w:val="left"/>
      <w:pPr>
        <w:ind w:left="1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0EB55E">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05EB6">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0FD4E">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5807E2">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00112">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281A76">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C848BA"/>
    <w:multiLevelType w:val="hybridMultilevel"/>
    <w:tmpl w:val="76F65E7E"/>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cs="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cs="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cs="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5" w15:restartNumberingAfterBreak="0">
    <w:nsid w:val="1D8D549D"/>
    <w:multiLevelType w:val="hybridMultilevel"/>
    <w:tmpl w:val="AF7E02B6"/>
    <w:lvl w:ilvl="0" w:tplc="577819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A1CC6">
      <w:start w:val="1"/>
      <w:numFmt w:val="lowerLetter"/>
      <w:lvlText w:val="%2"/>
      <w:lvlJc w:val="left"/>
      <w:pPr>
        <w:ind w:left="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C883C">
      <w:start w:val="1"/>
      <w:numFmt w:val="lowerRoman"/>
      <w:lvlText w:val="%3"/>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FEA9BC">
      <w:start w:val="1"/>
      <w:numFmt w:val="decimal"/>
      <w:lvlRestart w:val="0"/>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92387E">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50B8CA">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2D5AE">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989F7A">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07B56">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C264FC"/>
    <w:multiLevelType w:val="hybridMultilevel"/>
    <w:tmpl w:val="C9765CDE"/>
    <w:lvl w:ilvl="0" w:tplc="450C62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00F5FA">
      <w:start w:val="1"/>
      <w:numFmt w:val="bullet"/>
      <w:lvlText w:val="o"/>
      <w:lvlJc w:val="left"/>
      <w:pPr>
        <w:ind w:left="1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636C8">
      <w:start w:val="1"/>
      <w:numFmt w:val="bullet"/>
      <w:lvlText w:val="▪"/>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0E3D9C">
      <w:start w:val="1"/>
      <w:numFmt w:val="bullet"/>
      <w:lvlRestart w:val="0"/>
      <w:lvlText w:val="•"/>
      <w:lvlJc w:val="left"/>
      <w:pPr>
        <w:ind w:left="2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86BD8">
      <w:start w:val="1"/>
      <w:numFmt w:val="bullet"/>
      <w:lvlText w:val="o"/>
      <w:lvlJc w:val="left"/>
      <w:pPr>
        <w:ind w:left="3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66F680">
      <w:start w:val="1"/>
      <w:numFmt w:val="bullet"/>
      <w:lvlText w:val="▪"/>
      <w:lvlJc w:val="left"/>
      <w:pPr>
        <w:ind w:left="3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38CF3C">
      <w:start w:val="1"/>
      <w:numFmt w:val="bullet"/>
      <w:lvlText w:val="•"/>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D8BC0C">
      <w:start w:val="1"/>
      <w:numFmt w:val="bullet"/>
      <w:lvlText w:val="o"/>
      <w:lvlJc w:val="left"/>
      <w:pPr>
        <w:ind w:left="5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58494C">
      <w:start w:val="1"/>
      <w:numFmt w:val="bullet"/>
      <w:lvlText w:val="▪"/>
      <w:lvlJc w:val="left"/>
      <w:pPr>
        <w:ind w:left="6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4E3B66"/>
    <w:multiLevelType w:val="multilevel"/>
    <w:tmpl w:val="F9D64BF2"/>
    <w:lvl w:ilvl="0">
      <w:start w:val="4"/>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291B3A9A"/>
    <w:multiLevelType w:val="hybridMultilevel"/>
    <w:tmpl w:val="C268C4C0"/>
    <w:lvl w:ilvl="0" w:tplc="93C469CC">
      <w:start w:val="1"/>
      <w:numFmt w:val="decimal"/>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28E05C">
      <w:start w:val="1"/>
      <w:numFmt w:val="bullet"/>
      <w:lvlText w:val="•"/>
      <w:lvlJc w:val="left"/>
      <w:pPr>
        <w:ind w:left="15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1023E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8A6590">
      <w:start w:val="1"/>
      <w:numFmt w:val="bullet"/>
      <w:lvlText w:val="•"/>
      <w:lvlJc w:val="left"/>
      <w:pPr>
        <w:ind w:left="2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220B68">
      <w:start w:val="1"/>
      <w:numFmt w:val="bullet"/>
      <w:lvlText w:val="o"/>
      <w:lvlJc w:val="left"/>
      <w:pPr>
        <w:ind w:left="3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90C01A">
      <w:start w:val="1"/>
      <w:numFmt w:val="bullet"/>
      <w:lvlText w:val="▪"/>
      <w:lvlJc w:val="left"/>
      <w:pPr>
        <w:ind w:left="4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E0BC2C">
      <w:start w:val="1"/>
      <w:numFmt w:val="bullet"/>
      <w:lvlText w:val="•"/>
      <w:lvlJc w:val="left"/>
      <w:pPr>
        <w:ind w:left="4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D6E300">
      <w:start w:val="1"/>
      <w:numFmt w:val="bullet"/>
      <w:lvlText w:val="o"/>
      <w:lvlJc w:val="left"/>
      <w:pPr>
        <w:ind w:left="5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E5F70">
      <w:start w:val="1"/>
      <w:numFmt w:val="bullet"/>
      <w:lvlText w:val="▪"/>
      <w:lvlJc w:val="left"/>
      <w:pPr>
        <w:ind w:left="6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B75662C"/>
    <w:multiLevelType w:val="hybridMultilevel"/>
    <w:tmpl w:val="2BE677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E786BFE"/>
    <w:multiLevelType w:val="hybridMultilevel"/>
    <w:tmpl w:val="594AEB58"/>
    <w:lvl w:ilvl="0" w:tplc="1146F7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F0A85C">
      <w:start w:val="1"/>
      <w:numFmt w:val="bullet"/>
      <w:lvlText w:val="o"/>
      <w:lvlJc w:val="left"/>
      <w:pPr>
        <w:ind w:left="1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984D36">
      <w:start w:val="1"/>
      <w:numFmt w:val="bullet"/>
      <w:lvlRestart w:val="0"/>
      <w:lvlText w:val="•"/>
      <w:lvlJc w:val="left"/>
      <w:pPr>
        <w:ind w:left="2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FEF730">
      <w:start w:val="1"/>
      <w:numFmt w:val="bullet"/>
      <w:lvlText w:val="•"/>
      <w:lvlJc w:val="left"/>
      <w:pPr>
        <w:ind w:left="2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262F2E">
      <w:start w:val="1"/>
      <w:numFmt w:val="bullet"/>
      <w:lvlText w:val="o"/>
      <w:lvlJc w:val="left"/>
      <w:pPr>
        <w:ind w:left="36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7C0FBC">
      <w:start w:val="1"/>
      <w:numFmt w:val="bullet"/>
      <w:lvlText w:val="▪"/>
      <w:lvlJc w:val="left"/>
      <w:pPr>
        <w:ind w:left="4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20B584">
      <w:start w:val="1"/>
      <w:numFmt w:val="bullet"/>
      <w:lvlText w:val="•"/>
      <w:lvlJc w:val="left"/>
      <w:pPr>
        <w:ind w:left="5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4AC8C2">
      <w:start w:val="1"/>
      <w:numFmt w:val="bullet"/>
      <w:lvlText w:val="o"/>
      <w:lvlJc w:val="left"/>
      <w:pPr>
        <w:ind w:left="58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229B5A">
      <w:start w:val="1"/>
      <w:numFmt w:val="bullet"/>
      <w:lvlText w:val="▪"/>
      <w:lvlJc w:val="left"/>
      <w:pPr>
        <w:ind w:left="6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03357CF"/>
    <w:multiLevelType w:val="hybridMultilevel"/>
    <w:tmpl w:val="BE08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0510"/>
    <w:multiLevelType w:val="hybridMultilevel"/>
    <w:tmpl w:val="DD8E3FDE"/>
    <w:lvl w:ilvl="0" w:tplc="0809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FF7248F"/>
    <w:multiLevelType w:val="hybridMultilevel"/>
    <w:tmpl w:val="84C4F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F3785"/>
    <w:multiLevelType w:val="multilevel"/>
    <w:tmpl w:val="D326EC04"/>
    <w:lvl w:ilvl="0">
      <w:start w:val="4"/>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45534B63"/>
    <w:multiLevelType w:val="hybridMultilevel"/>
    <w:tmpl w:val="AFDAACB6"/>
    <w:lvl w:ilvl="0" w:tplc="20000001">
      <w:start w:val="1"/>
      <w:numFmt w:val="bullet"/>
      <w:lvlText w:val=""/>
      <w:lvlJc w:val="left"/>
      <w:pPr>
        <w:ind w:left="804" w:hanging="360"/>
      </w:pPr>
      <w:rPr>
        <w:rFonts w:ascii="Symbol" w:hAnsi="Symbol" w:hint="default"/>
      </w:rPr>
    </w:lvl>
    <w:lvl w:ilvl="1" w:tplc="20000003" w:tentative="1">
      <w:start w:val="1"/>
      <w:numFmt w:val="bullet"/>
      <w:lvlText w:val="o"/>
      <w:lvlJc w:val="left"/>
      <w:pPr>
        <w:ind w:left="1524" w:hanging="360"/>
      </w:pPr>
      <w:rPr>
        <w:rFonts w:ascii="Courier New" w:hAnsi="Courier New" w:cs="Courier New" w:hint="default"/>
      </w:rPr>
    </w:lvl>
    <w:lvl w:ilvl="2" w:tplc="20000005" w:tentative="1">
      <w:start w:val="1"/>
      <w:numFmt w:val="bullet"/>
      <w:lvlText w:val=""/>
      <w:lvlJc w:val="left"/>
      <w:pPr>
        <w:ind w:left="2244" w:hanging="360"/>
      </w:pPr>
      <w:rPr>
        <w:rFonts w:ascii="Wingdings" w:hAnsi="Wingdings" w:hint="default"/>
      </w:rPr>
    </w:lvl>
    <w:lvl w:ilvl="3" w:tplc="20000001" w:tentative="1">
      <w:start w:val="1"/>
      <w:numFmt w:val="bullet"/>
      <w:lvlText w:val=""/>
      <w:lvlJc w:val="left"/>
      <w:pPr>
        <w:ind w:left="2964" w:hanging="360"/>
      </w:pPr>
      <w:rPr>
        <w:rFonts w:ascii="Symbol" w:hAnsi="Symbol" w:hint="default"/>
      </w:rPr>
    </w:lvl>
    <w:lvl w:ilvl="4" w:tplc="20000003" w:tentative="1">
      <w:start w:val="1"/>
      <w:numFmt w:val="bullet"/>
      <w:lvlText w:val="o"/>
      <w:lvlJc w:val="left"/>
      <w:pPr>
        <w:ind w:left="3684" w:hanging="360"/>
      </w:pPr>
      <w:rPr>
        <w:rFonts w:ascii="Courier New" w:hAnsi="Courier New" w:cs="Courier New" w:hint="default"/>
      </w:rPr>
    </w:lvl>
    <w:lvl w:ilvl="5" w:tplc="20000005" w:tentative="1">
      <w:start w:val="1"/>
      <w:numFmt w:val="bullet"/>
      <w:lvlText w:val=""/>
      <w:lvlJc w:val="left"/>
      <w:pPr>
        <w:ind w:left="4404" w:hanging="360"/>
      </w:pPr>
      <w:rPr>
        <w:rFonts w:ascii="Wingdings" w:hAnsi="Wingdings" w:hint="default"/>
      </w:rPr>
    </w:lvl>
    <w:lvl w:ilvl="6" w:tplc="20000001" w:tentative="1">
      <w:start w:val="1"/>
      <w:numFmt w:val="bullet"/>
      <w:lvlText w:val=""/>
      <w:lvlJc w:val="left"/>
      <w:pPr>
        <w:ind w:left="5124" w:hanging="360"/>
      </w:pPr>
      <w:rPr>
        <w:rFonts w:ascii="Symbol" w:hAnsi="Symbol" w:hint="default"/>
      </w:rPr>
    </w:lvl>
    <w:lvl w:ilvl="7" w:tplc="20000003" w:tentative="1">
      <w:start w:val="1"/>
      <w:numFmt w:val="bullet"/>
      <w:lvlText w:val="o"/>
      <w:lvlJc w:val="left"/>
      <w:pPr>
        <w:ind w:left="5844" w:hanging="360"/>
      </w:pPr>
      <w:rPr>
        <w:rFonts w:ascii="Courier New" w:hAnsi="Courier New" w:cs="Courier New" w:hint="default"/>
      </w:rPr>
    </w:lvl>
    <w:lvl w:ilvl="8" w:tplc="20000005" w:tentative="1">
      <w:start w:val="1"/>
      <w:numFmt w:val="bullet"/>
      <w:lvlText w:val=""/>
      <w:lvlJc w:val="left"/>
      <w:pPr>
        <w:ind w:left="6564" w:hanging="360"/>
      </w:pPr>
      <w:rPr>
        <w:rFonts w:ascii="Wingdings" w:hAnsi="Wingdings" w:hint="default"/>
      </w:rPr>
    </w:lvl>
  </w:abstractNum>
  <w:abstractNum w:abstractNumId="16" w15:restartNumberingAfterBreak="0">
    <w:nsid w:val="48C313AB"/>
    <w:multiLevelType w:val="multilevel"/>
    <w:tmpl w:val="B23A0C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C426A0"/>
    <w:multiLevelType w:val="hybridMultilevel"/>
    <w:tmpl w:val="009E1316"/>
    <w:lvl w:ilvl="0" w:tplc="A7F04E2C">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27FEA">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D44342">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61D1E">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DA480E">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E9F54">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FEB032">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129916">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203A2">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E645F6"/>
    <w:multiLevelType w:val="hybridMultilevel"/>
    <w:tmpl w:val="5B80A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0B6A2F"/>
    <w:multiLevelType w:val="hybridMultilevel"/>
    <w:tmpl w:val="BFD60D04"/>
    <w:lvl w:ilvl="0" w:tplc="D6483B78">
      <w:start w:val="1"/>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282F84">
      <w:start w:val="1"/>
      <w:numFmt w:val="bullet"/>
      <w:lvlText w:val="•"/>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100C06">
      <w:start w:val="1"/>
      <w:numFmt w:val="bullet"/>
      <w:lvlText w:val="•"/>
      <w:lvlJc w:val="left"/>
      <w:pPr>
        <w:ind w:left="2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0AB244">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C87D9E">
      <w:start w:val="1"/>
      <w:numFmt w:val="bullet"/>
      <w:lvlText w:val="o"/>
      <w:lvlJc w:val="left"/>
      <w:pPr>
        <w:ind w:left="2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011E4">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984B0A">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426F04">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DE4A94">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3D83D04"/>
    <w:multiLevelType w:val="hybridMultilevel"/>
    <w:tmpl w:val="052A542C"/>
    <w:lvl w:ilvl="0" w:tplc="B5C6EB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6FEB2">
      <w:start w:val="1"/>
      <w:numFmt w:val="bullet"/>
      <w:lvlText w:val="o"/>
      <w:lvlJc w:val="left"/>
      <w:pPr>
        <w:ind w:left="1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F07E80">
      <w:start w:val="1"/>
      <w:numFmt w:val="bullet"/>
      <w:lvlText w:val="▪"/>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96BF70">
      <w:start w:val="1"/>
      <w:numFmt w:val="bullet"/>
      <w:lvlRestart w:val="0"/>
      <w:lvlText w:val="•"/>
      <w:lvlJc w:val="left"/>
      <w:pPr>
        <w:ind w:left="2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AB576">
      <w:start w:val="1"/>
      <w:numFmt w:val="bullet"/>
      <w:lvlText w:val="o"/>
      <w:lvlJc w:val="left"/>
      <w:pPr>
        <w:ind w:left="3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683AC">
      <w:start w:val="1"/>
      <w:numFmt w:val="bullet"/>
      <w:lvlText w:val="▪"/>
      <w:lvlJc w:val="left"/>
      <w:pPr>
        <w:ind w:left="3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E2127A">
      <w:start w:val="1"/>
      <w:numFmt w:val="bullet"/>
      <w:lvlText w:val="•"/>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6FE60">
      <w:start w:val="1"/>
      <w:numFmt w:val="bullet"/>
      <w:lvlText w:val="o"/>
      <w:lvlJc w:val="left"/>
      <w:pPr>
        <w:ind w:left="5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DC329C">
      <w:start w:val="1"/>
      <w:numFmt w:val="bullet"/>
      <w:lvlText w:val="▪"/>
      <w:lvlJc w:val="left"/>
      <w:pPr>
        <w:ind w:left="6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85343DE"/>
    <w:multiLevelType w:val="hybridMultilevel"/>
    <w:tmpl w:val="D4EE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D7E96"/>
    <w:multiLevelType w:val="hybridMultilevel"/>
    <w:tmpl w:val="3C3C4206"/>
    <w:lvl w:ilvl="0" w:tplc="7534EDA0">
      <w:start w:val="1"/>
      <w:numFmt w:val="bullet"/>
      <w:lvlText w:val="•"/>
      <w:lvlJc w:val="left"/>
      <w:pPr>
        <w:ind w:left="2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70CC44">
      <w:start w:val="1"/>
      <w:numFmt w:val="bullet"/>
      <w:lvlText w:val="o"/>
      <w:lvlJc w:val="left"/>
      <w:pPr>
        <w:ind w:left="2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A8CDBC">
      <w:start w:val="1"/>
      <w:numFmt w:val="bullet"/>
      <w:lvlText w:val="▪"/>
      <w:lvlJc w:val="left"/>
      <w:pPr>
        <w:ind w:left="3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5CB40E">
      <w:start w:val="1"/>
      <w:numFmt w:val="bullet"/>
      <w:lvlText w:val="•"/>
      <w:lvlJc w:val="left"/>
      <w:pPr>
        <w:ind w:left="4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E66C42">
      <w:start w:val="1"/>
      <w:numFmt w:val="bullet"/>
      <w:lvlText w:val="o"/>
      <w:lvlJc w:val="left"/>
      <w:pPr>
        <w:ind w:left="4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E619B6">
      <w:start w:val="1"/>
      <w:numFmt w:val="bullet"/>
      <w:lvlText w:val="▪"/>
      <w:lvlJc w:val="left"/>
      <w:pPr>
        <w:ind w:left="5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B018C0">
      <w:start w:val="1"/>
      <w:numFmt w:val="bullet"/>
      <w:lvlText w:val="•"/>
      <w:lvlJc w:val="left"/>
      <w:pPr>
        <w:ind w:left="63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BC1020">
      <w:start w:val="1"/>
      <w:numFmt w:val="bullet"/>
      <w:lvlText w:val="o"/>
      <w:lvlJc w:val="left"/>
      <w:pPr>
        <w:ind w:left="7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36F250">
      <w:start w:val="1"/>
      <w:numFmt w:val="bullet"/>
      <w:lvlText w:val="▪"/>
      <w:lvlJc w:val="left"/>
      <w:pPr>
        <w:ind w:left="7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B62CF9"/>
    <w:multiLevelType w:val="hybridMultilevel"/>
    <w:tmpl w:val="ECDE8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FC1277"/>
    <w:multiLevelType w:val="hybridMultilevel"/>
    <w:tmpl w:val="319476F8"/>
    <w:lvl w:ilvl="0" w:tplc="8BDC0414">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3ACEE6">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249196">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04A5C">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806DE">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E37E0">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42C00">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BADF2C">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43740">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45C7C55"/>
    <w:multiLevelType w:val="hybridMultilevel"/>
    <w:tmpl w:val="5616E084"/>
    <w:lvl w:ilvl="0" w:tplc="E5660B44">
      <w:start w:val="2"/>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B0DE76">
      <w:start w:val="1"/>
      <w:numFmt w:val="bullet"/>
      <w:lvlText w:val="•"/>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AC4030">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3E26C2">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2660F2">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46D194">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8A4F72">
      <w:start w:val="1"/>
      <w:numFmt w:val="bullet"/>
      <w:lvlText w:val="•"/>
      <w:lvlJc w:val="left"/>
      <w:pPr>
        <w:ind w:left="5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96F5B4">
      <w:start w:val="1"/>
      <w:numFmt w:val="bullet"/>
      <w:lvlText w:val="o"/>
      <w:lvlJc w:val="left"/>
      <w:pPr>
        <w:ind w:left="6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62AABA">
      <w:start w:val="1"/>
      <w:numFmt w:val="bullet"/>
      <w:lvlText w:val="▪"/>
      <w:lvlJc w:val="left"/>
      <w:pPr>
        <w:ind w:left="7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4EA2DE6"/>
    <w:multiLevelType w:val="hybridMultilevel"/>
    <w:tmpl w:val="12FA6DA4"/>
    <w:lvl w:ilvl="0" w:tplc="BA561FEE">
      <w:start w:val="4"/>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61AA8">
      <w:start w:val="1"/>
      <w:numFmt w:val="bullet"/>
      <w:lvlText w:val="•"/>
      <w:lvlJc w:val="left"/>
      <w:pPr>
        <w:ind w:left="1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A8E85C">
      <w:start w:val="1"/>
      <w:numFmt w:val="bullet"/>
      <w:lvlText w:val="▪"/>
      <w:lvlJc w:val="left"/>
      <w:pPr>
        <w:ind w:left="1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2EA4B4">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58AAFA">
      <w:start w:val="1"/>
      <w:numFmt w:val="bullet"/>
      <w:lvlText w:val="o"/>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D4DB9C">
      <w:start w:val="1"/>
      <w:numFmt w:val="bullet"/>
      <w:lvlText w:val="▪"/>
      <w:lvlJc w:val="left"/>
      <w:pPr>
        <w:ind w:left="3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D09B28">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8250D2">
      <w:start w:val="1"/>
      <w:numFmt w:val="bullet"/>
      <w:lvlText w:val="o"/>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CC2D0E">
      <w:start w:val="1"/>
      <w:numFmt w:val="bullet"/>
      <w:lvlText w:val="▪"/>
      <w:lvlJc w:val="left"/>
      <w:pPr>
        <w:ind w:left="5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C919A8"/>
    <w:multiLevelType w:val="hybridMultilevel"/>
    <w:tmpl w:val="D66C7000"/>
    <w:lvl w:ilvl="0" w:tplc="399455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402FC0">
      <w:start w:val="1"/>
      <w:numFmt w:val="bullet"/>
      <w:lvlText w:val="o"/>
      <w:lvlJc w:val="left"/>
      <w:pPr>
        <w:ind w:left="1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F48F9A">
      <w:start w:val="1"/>
      <w:numFmt w:val="bullet"/>
      <w:lvlText w:val="▪"/>
      <w:lvlJc w:val="left"/>
      <w:pPr>
        <w:ind w:left="1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32E0E2">
      <w:start w:val="1"/>
      <w:numFmt w:val="bullet"/>
      <w:lvlRestart w:val="0"/>
      <w:lvlText w:val="•"/>
      <w:lvlJc w:val="left"/>
      <w:pPr>
        <w:ind w:left="2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B0C0D4">
      <w:start w:val="1"/>
      <w:numFmt w:val="bullet"/>
      <w:lvlText w:val="o"/>
      <w:lvlJc w:val="left"/>
      <w:pPr>
        <w:ind w:left="3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A4BFB2">
      <w:start w:val="1"/>
      <w:numFmt w:val="bullet"/>
      <w:lvlText w:val="▪"/>
      <w:lvlJc w:val="left"/>
      <w:pPr>
        <w:ind w:left="3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50E8CC">
      <w:start w:val="1"/>
      <w:numFmt w:val="bullet"/>
      <w:lvlText w:val="•"/>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0B04A">
      <w:start w:val="1"/>
      <w:numFmt w:val="bullet"/>
      <w:lvlText w:val="o"/>
      <w:lvlJc w:val="left"/>
      <w:pPr>
        <w:ind w:left="5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C4EDC2">
      <w:start w:val="1"/>
      <w:numFmt w:val="bullet"/>
      <w:lvlText w:val="▪"/>
      <w:lvlJc w:val="left"/>
      <w:pPr>
        <w:ind w:left="6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DCD2315"/>
    <w:multiLevelType w:val="hybridMultilevel"/>
    <w:tmpl w:val="4AE6EBE8"/>
    <w:lvl w:ilvl="0" w:tplc="D05283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0917A">
      <w:start w:val="1"/>
      <w:numFmt w:val="lowerLetter"/>
      <w:lvlText w:val="%2"/>
      <w:lvlJc w:val="left"/>
      <w:pPr>
        <w:ind w:left="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0652C2">
      <w:start w:val="1"/>
      <w:numFmt w:val="lowerRoman"/>
      <w:lvlText w:val="%3"/>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4F2AA">
      <w:start w:val="1"/>
      <w:numFmt w:val="decimal"/>
      <w:lvlRestart w:val="0"/>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263A9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22452">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22C36">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0CA4E">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4E322">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8911339"/>
    <w:multiLevelType w:val="hybridMultilevel"/>
    <w:tmpl w:val="566E52E8"/>
    <w:lvl w:ilvl="0" w:tplc="020CE74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C96B8">
      <w:start w:val="1"/>
      <w:numFmt w:val="bullet"/>
      <w:lvlText w:val="o"/>
      <w:lvlJc w:val="left"/>
      <w:pPr>
        <w:ind w:left="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7EC556">
      <w:start w:val="1"/>
      <w:numFmt w:val="bullet"/>
      <w:lvlRestart w:val="0"/>
      <w:lvlText w:val="•"/>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ECFB10">
      <w:start w:val="1"/>
      <w:numFmt w:val="bullet"/>
      <w:lvlText w:val="•"/>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52F3B0">
      <w:start w:val="1"/>
      <w:numFmt w:val="bullet"/>
      <w:lvlText w:val="o"/>
      <w:lvlJc w:val="left"/>
      <w:pPr>
        <w:ind w:left="2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BAFDFE">
      <w:start w:val="1"/>
      <w:numFmt w:val="bullet"/>
      <w:lvlText w:val="▪"/>
      <w:lvlJc w:val="left"/>
      <w:pPr>
        <w:ind w:left="3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083504">
      <w:start w:val="1"/>
      <w:numFmt w:val="bullet"/>
      <w:lvlText w:val="•"/>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224E44">
      <w:start w:val="1"/>
      <w:numFmt w:val="bullet"/>
      <w:lvlText w:val="o"/>
      <w:lvlJc w:val="left"/>
      <w:pPr>
        <w:ind w:left="4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122628">
      <w:start w:val="1"/>
      <w:numFmt w:val="bullet"/>
      <w:lvlText w:val="▪"/>
      <w:lvlJc w:val="left"/>
      <w:pPr>
        <w:ind w:left="5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9626727"/>
    <w:multiLevelType w:val="hybridMultilevel"/>
    <w:tmpl w:val="100AB33C"/>
    <w:lvl w:ilvl="0" w:tplc="71A07B5C">
      <w:start w:val="1"/>
      <w:numFmt w:val="decimal"/>
      <w:lvlText w:val="%1."/>
      <w:lvlJc w:val="left"/>
      <w:pPr>
        <w:ind w:left="2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767C4C">
      <w:start w:val="1"/>
      <w:numFmt w:val="bullet"/>
      <w:lvlText w:val="•"/>
      <w:lvlJc w:val="left"/>
      <w:pPr>
        <w:ind w:left="2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BED9A2">
      <w:start w:val="1"/>
      <w:numFmt w:val="bullet"/>
      <w:lvlText w:val="▪"/>
      <w:lvlJc w:val="left"/>
      <w:pPr>
        <w:ind w:left="19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6423EA">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FC8C2C">
      <w:start w:val="1"/>
      <w:numFmt w:val="bullet"/>
      <w:lvlText w:val="o"/>
      <w:lvlJc w:val="left"/>
      <w:pPr>
        <w:ind w:left="33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106F4E">
      <w:start w:val="1"/>
      <w:numFmt w:val="bullet"/>
      <w:lvlText w:val="▪"/>
      <w:lvlJc w:val="left"/>
      <w:pPr>
        <w:ind w:left="41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602722">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E4944">
      <w:start w:val="1"/>
      <w:numFmt w:val="bullet"/>
      <w:lvlText w:val="o"/>
      <w:lvlJc w:val="left"/>
      <w:pPr>
        <w:ind w:left="5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B6CCF4">
      <w:start w:val="1"/>
      <w:numFmt w:val="bullet"/>
      <w:lvlText w:val="▪"/>
      <w:lvlJc w:val="left"/>
      <w:pPr>
        <w:ind w:left="6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DE63DAE"/>
    <w:multiLevelType w:val="multilevel"/>
    <w:tmpl w:val="594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404536">
    <w:abstractNumId w:val="9"/>
  </w:num>
  <w:num w:numId="2" w16cid:durableId="1833256316">
    <w:abstractNumId w:val="31"/>
  </w:num>
  <w:num w:numId="3" w16cid:durableId="229117444">
    <w:abstractNumId w:val="18"/>
  </w:num>
  <w:num w:numId="4" w16cid:durableId="1598174226">
    <w:abstractNumId w:val="23"/>
  </w:num>
  <w:num w:numId="5" w16cid:durableId="784271389">
    <w:abstractNumId w:val="16"/>
  </w:num>
  <w:num w:numId="6" w16cid:durableId="812716938">
    <w:abstractNumId w:val="15"/>
  </w:num>
  <w:num w:numId="7" w16cid:durableId="112408556">
    <w:abstractNumId w:val="24"/>
  </w:num>
  <w:num w:numId="8" w16cid:durableId="114302162">
    <w:abstractNumId w:val="17"/>
  </w:num>
  <w:num w:numId="9" w16cid:durableId="1291204601">
    <w:abstractNumId w:val="30"/>
  </w:num>
  <w:num w:numId="10" w16cid:durableId="648553054">
    <w:abstractNumId w:val="10"/>
  </w:num>
  <w:num w:numId="11" w16cid:durableId="116801665">
    <w:abstractNumId w:val="22"/>
  </w:num>
  <w:num w:numId="12" w16cid:durableId="1224102299">
    <w:abstractNumId w:val="25"/>
  </w:num>
  <w:num w:numId="13" w16cid:durableId="934938442">
    <w:abstractNumId w:val="26"/>
  </w:num>
  <w:num w:numId="14" w16cid:durableId="936015468">
    <w:abstractNumId w:val="19"/>
  </w:num>
  <w:num w:numId="15" w16cid:durableId="1651055524">
    <w:abstractNumId w:val="29"/>
  </w:num>
  <w:num w:numId="16" w16cid:durableId="1608853901">
    <w:abstractNumId w:val="0"/>
  </w:num>
  <w:num w:numId="17" w16cid:durableId="181600509">
    <w:abstractNumId w:val="20"/>
  </w:num>
  <w:num w:numId="18" w16cid:durableId="930893831">
    <w:abstractNumId w:val="27"/>
  </w:num>
  <w:num w:numId="19" w16cid:durableId="2012445343">
    <w:abstractNumId w:val="6"/>
  </w:num>
  <w:num w:numId="20" w16cid:durableId="2015254527">
    <w:abstractNumId w:val="3"/>
  </w:num>
  <w:num w:numId="21" w16cid:durableId="820542210">
    <w:abstractNumId w:val="8"/>
  </w:num>
  <w:num w:numId="22" w16cid:durableId="1997226035">
    <w:abstractNumId w:val="28"/>
  </w:num>
  <w:num w:numId="23" w16cid:durableId="20785428">
    <w:abstractNumId w:val="5"/>
  </w:num>
  <w:num w:numId="24" w16cid:durableId="2088650292">
    <w:abstractNumId w:val="2"/>
  </w:num>
  <w:num w:numId="25" w16cid:durableId="681930377">
    <w:abstractNumId w:val="13"/>
  </w:num>
  <w:num w:numId="26" w16cid:durableId="834078250">
    <w:abstractNumId w:val="4"/>
  </w:num>
  <w:num w:numId="27" w16cid:durableId="2092460336">
    <w:abstractNumId w:val="7"/>
  </w:num>
  <w:num w:numId="28" w16cid:durableId="959384322">
    <w:abstractNumId w:val="14"/>
  </w:num>
  <w:num w:numId="29" w16cid:durableId="926038123">
    <w:abstractNumId w:val="11"/>
  </w:num>
  <w:num w:numId="30" w16cid:durableId="845286412">
    <w:abstractNumId w:val="21"/>
  </w:num>
  <w:num w:numId="31" w16cid:durableId="19673652">
    <w:abstractNumId w:val="12"/>
  </w:num>
  <w:num w:numId="32" w16cid:durableId="202166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3B"/>
    <w:rsid w:val="000204F3"/>
    <w:rsid w:val="000D51B5"/>
    <w:rsid w:val="001045B5"/>
    <w:rsid w:val="00162E8A"/>
    <w:rsid w:val="001C0EFD"/>
    <w:rsid w:val="001D25B8"/>
    <w:rsid w:val="001F7488"/>
    <w:rsid w:val="0026420A"/>
    <w:rsid w:val="00296B5B"/>
    <w:rsid w:val="002A6CD4"/>
    <w:rsid w:val="00347BD5"/>
    <w:rsid w:val="00386D47"/>
    <w:rsid w:val="003B14B1"/>
    <w:rsid w:val="003F3E4F"/>
    <w:rsid w:val="00425250"/>
    <w:rsid w:val="00445456"/>
    <w:rsid w:val="00475BDD"/>
    <w:rsid w:val="004D5161"/>
    <w:rsid w:val="00525111"/>
    <w:rsid w:val="005407FF"/>
    <w:rsid w:val="005712ED"/>
    <w:rsid w:val="00593C69"/>
    <w:rsid w:val="0066126C"/>
    <w:rsid w:val="0067496E"/>
    <w:rsid w:val="00675EAC"/>
    <w:rsid w:val="00680F71"/>
    <w:rsid w:val="00737BF3"/>
    <w:rsid w:val="007600CD"/>
    <w:rsid w:val="00814D5F"/>
    <w:rsid w:val="0082383B"/>
    <w:rsid w:val="00832C6A"/>
    <w:rsid w:val="0086257B"/>
    <w:rsid w:val="00924732"/>
    <w:rsid w:val="00953E7C"/>
    <w:rsid w:val="009D2C11"/>
    <w:rsid w:val="00A15614"/>
    <w:rsid w:val="00A16C38"/>
    <w:rsid w:val="00A737EB"/>
    <w:rsid w:val="00A82C1B"/>
    <w:rsid w:val="00B20CCA"/>
    <w:rsid w:val="00B35FF1"/>
    <w:rsid w:val="00B51849"/>
    <w:rsid w:val="00BD18CD"/>
    <w:rsid w:val="00BD1F11"/>
    <w:rsid w:val="00C2566C"/>
    <w:rsid w:val="00C271E8"/>
    <w:rsid w:val="00C35DA6"/>
    <w:rsid w:val="00C37E62"/>
    <w:rsid w:val="00C47CE5"/>
    <w:rsid w:val="00CB18EE"/>
    <w:rsid w:val="00CF52EE"/>
    <w:rsid w:val="00D23289"/>
    <w:rsid w:val="00D25886"/>
    <w:rsid w:val="00D73DDD"/>
    <w:rsid w:val="00D73E98"/>
    <w:rsid w:val="00DD0480"/>
    <w:rsid w:val="00E32405"/>
    <w:rsid w:val="00E57D32"/>
    <w:rsid w:val="00E96322"/>
    <w:rsid w:val="00EB1F3E"/>
    <w:rsid w:val="00EE3FB3"/>
    <w:rsid w:val="00F550BD"/>
    <w:rsid w:val="00F63619"/>
    <w:rsid w:val="00F71A31"/>
    <w:rsid w:val="00FB3306"/>
    <w:rsid w:val="00FE543F"/>
    <w:rsid w:val="00FF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8CF1"/>
  <w15:chartTrackingRefBased/>
  <w15:docId w15:val="{F8506CDC-9A46-4765-AFFE-F3BFD3E3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83B"/>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82383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2383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82383B"/>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2383B"/>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2383B"/>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2383B"/>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unhideWhenUsed/>
    <w:qFormat/>
    <w:rsid w:val="0082383B"/>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2383B"/>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2383B"/>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3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3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83B"/>
    <w:rPr>
      <w:rFonts w:eastAsiaTheme="majorEastAsia" w:cstheme="majorBidi"/>
      <w:color w:val="272727" w:themeColor="text1" w:themeTint="D8"/>
    </w:rPr>
  </w:style>
  <w:style w:type="paragraph" w:styleId="Title">
    <w:name w:val="Title"/>
    <w:basedOn w:val="Normal"/>
    <w:next w:val="Normal"/>
    <w:link w:val="TitleChar"/>
    <w:uiPriority w:val="10"/>
    <w:qFormat/>
    <w:rsid w:val="0082383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23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83B"/>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23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83B"/>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2383B"/>
    <w:rPr>
      <w:i/>
      <w:iCs/>
      <w:color w:val="404040" w:themeColor="text1" w:themeTint="BF"/>
    </w:rPr>
  </w:style>
  <w:style w:type="paragraph" w:styleId="ListParagraph">
    <w:name w:val="List Paragraph"/>
    <w:basedOn w:val="Normal"/>
    <w:uiPriority w:val="34"/>
    <w:qFormat/>
    <w:rsid w:val="0082383B"/>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82383B"/>
    <w:rPr>
      <w:i/>
      <w:iCs/>
      <w:color w:val="0F4761" w:themeColor="accent1" w:themeShade="BF"/>
    </w:rPr>
  </w:style>
  <w:style w:type="paragraph" w:styleId="IntenseQuote">
    <w:name w:val="Intense Quote"/>
    <w:basedOn w:val="Normal"/>
    <w:next w:val="Normal"/>
    <w:link w:val="IntenseQuoteChar"/>
    <w:uiPriority w:val="30"/>
    <w:qFormat/>
    <w:rsid w:val="0082383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2383B"/>
    <w:rPr>
      <w:i/>
      <w:iCs/>
      <w:color w:val="0F4761" w:themeColor="accent1" w:themeShade="BF"/>
    </w:rPr>
  </w:style>
  <w:style w:type="character" w:styleId="IntenseReference">
    <w:name w:val="Intense Reference"/>
    <w:basedOn w:val="DefaultParagraphFont"/>
    <w:uiPriority w:val="32"/>
    <w:qFormat/>
    <w:rsid w:val="0082383B"/>
    <w:rPr>
      <w:b/>
      <w:bCs/>
      <w:smallCaps/>
      <w:color w:val="0F4761" w:themeColor="accent1" w:themeShade="BF"/>
      <w:spacing w:val="5"/>
    </w:rPr>
  </w:style>
  <w:style w:type="table" w:styleId="TableGrid">
    <w:name w:val="Table Grid"/>
    <w:basedOn w:val="TableNormal"/>
    <w:uiPriority w:val="39"/>
    <w:rsid w:val="0082383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82383B"/>
    <w:pPr>
      <w:suppressAutoHyphens/>
    </w:pPr>
    <w:rPr>
      <w:kern w:val="2"/>
      <w:lang w:val="en-US"/>
      <w14:ligatures w14:val="standardContextual"/>
    </w:rPr>
  </w:style>
  <w:style w:type="paragraph" w:styleId="BodyText3">
    <w:name w:val="Body Text 3"/>
    <w:basedOn w:val="Normal"/>
    <w:link w:val="BodyText3Char"/>
    <w:uiPriority w:val="99"/>
    <w:unhideWhenUsed/>
    <w:rsid w:val="0082383B"/>
    <w:pPr>
      <w:jc w:val="both"/>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82383B"/>
    <w:rPr>
      <w:rFonts w:ascii="Times New Roman" w:hAnsi="Times New Roman" w:cs="Times New Roman"/>
      <w:kern w:val="0"/>
      <w:lang w:val="en-GB"/>
      <w14:ligatures w14:val="none"/>
    </w:rPr>
  </w:style>
  <w:style w:type="paragraph" w:styleId="Footer">
    <w:name w:val="footer"/>
    <w:basedOn w:val="Normal"/>
    <w:link w:val="FooterChar"/>
    <w:uiPriority w:val="99"/>
    <w:unhideWhenUsed/>
    <w:rsid w:val="00823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83B"/>
    <w:rPr>
      <w:kern w:val="0"/>
      <w:sz w:val="22"/>
      <w:szCs w:val="22"/>
      <w:lang w:val="en-GB"/>
      <w14:ligatures w14:val="none"/>
    </w:rPr>
  </w:style>
  <w:style w:type="paragraph" w:styleId="TOCHeading">
    <w:name w:val="TOC Heading"/>
    <w:basedOn w:val="Heading1"/>
    <w:next w:val="Normal"/>
    <w:uiPriority w:val="39"/>
    <w:unhideWhenUsed/>
    <w:qFormat/>
    <w:rsid w:val="00680F7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D51B5"/>
    <w:pPr>
      <w:tabs>
        <w:tab w:val="right" w:leader="dot" w:pos="9016"/>
      </w:tabs>
      <w:spacing w:after="100"/>
    </w:pPr>
    <w:rPr>
      <w:noProof/>
    </w:rPr>
  </w:style>
  <w:style w:type="paragraph" w:styleId="TOC2">
    <w:name w:val="toc 2"/>
    <w:basedOn w:val="Normal"/>
    <w:next w:val="Normal"/>
    <w:autoRedefine/>
    <w:uiPriority w:val="39"/>
    <w:unhideWhenUsed/>
    <w:rsid w:val="00680F71"/>
    <w:pPr>
      <w:spacing w:after="100"/>
      <w:ind w:left="220"/>
    </w:pPr>
  </w:style>
  <w:style w:type="paragraph" w:styleId="TOC3">
    <w:name w:val="toc 3"/>
    <w:basedOn w:val="Normal"/>
    <w:next w:val="Normal"/>
    <w:autoRedefine/>
    <w:uiPriority w:val="39"/>
    <w:unhideWhenUsed/>
    <w:rsid w:val="00680F71"/>
    <w:pPr>
      <w:spacing w:after="100"/>
      <w:ind w:left="440"/>
    </w:pPr>
  </w:style>
  <w:style w:type="character" w:styleId="Hyperlink">
    <w:name w:val="Hyperlink"/>
    <w:basedOn w:val="DefaultParagraphFont"/>
    <w:uiPriority w:val="99"/>
    <w:unhideWhenUsed/>
    <w:rsid w:val="00680F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88A6-3367-4C71-8A84-8D6F0A73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efuetroderic@gmail.com</dc:creator>
  <cp:keywords/>
  <dc:description/>
  <cp:lastModifiedBy>efuetroderic@gmail.com</cp:lastModifiedBy>
  <cp:revision>8</cp:revision>
  <dcterms:created xsi:type="dcterms:W3CDTF">2024-05-13T12:50:00Z</dcterms:created>
  <dcterms:modified xsi:type="dcterms:W3CDTF">2024-05-13T14:09:00Z</dcterms:modified>
</cp:coreProperties>
</file>