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FF34" w14:textId="77777777" w:rsidR="00765042" w:rsidRDefault="00765042">
      <w:pPr>
        <w:pStyle w:val="BodyText"/>
        <w:spacing w:before="68"/>
        <w:ind w:left="0" w:right="280"/>
        <w:jc w:val="center"/>
      </w:pPr>
      <w:bookmarkStart w:id="0" w:name="_Hlk212477284"/>
      <w:bookmarkEnd w:id="0"/>
    </w:p>
    <w:p w14:paraId="079B1DF4" w14:textId="77777777" w:rsidR="00765042" w:rsidRDefault="00765042">
      <w:pPr>
        <w:pStyle w:val="BodyText"/>
        <w:spacing w:before="68"/>
        <w:ind w:left="0" w:right="280"/>
        <w:jc w:val="center"/>
      </w:pPr>
    </w:p>
    <w:p w14:paraId="6CF4018D" w14:textId="77777777" w:rsidR="00765042" w:rsidRDefault="00765042">
      <w:pPr>
        <w:pStyle w:val="BodyText"/>
        <w:spacing w:before="68"/>
        <w:ind w:left="0" w:right="280"/>
        <w:jc w:val="center"/>
      </w:pPr>
    </w:p>
    <w:p w14:paraId="72DE19D4" w14:textId="77777777" w:rsidR="00765042" w:rsidRDefault="00765042">
      <w:pPr>
        <w:pStyle w:val="BodyText"/>
        <w:spacing w:before="68"/>
        <w:ind w:left="0" w:right="280"/>
        <w:jc w:val="center"/>
      </w:pPr>
    </w:p>
    <w:p w14:paraId="70228004" w14:textId="77777777" w:rsidR="00765042" w:rsidRDefault="00765042">
      <w:pPr>
        <w:pStyle w:val="BodyText"/>
        <w:spacing w:before="68"/>
        <w:ind w:left="0" w:right="280"/>
        <w:jc w:val="center"/>
      </w:pPr>
    </w:p>
    <w:p w14:paraId="74FECF65" w14:textId="77777777" w:rsidR="00765042" w:rsidRDefault="00765042">
      <w:pPr>
        <w:pStyle w:val="BodyText"/>
        <w:spacing w:before="68"/>
        <w:ind w:left="0" w:right="280"/>
        <w:jc w:val="center"/>
      </w:pPr>
    </w:p>
    <w:p w14:paraId="0EAFF46C" w14:textId="77777777" w:rsidR="00765042" w:rsidRDefault="00765042">
      <w:pPr>
        <w:pStyle w:val="BodyText"/>
        <w:spacing w:before="68"/>
        <w:ind w:left="0" w:right="280"/>
        <w:jc w:val="center"/>
      </w:pPr>
    </w:p>
    <w:p w14:paraId="3B1AB32B" w14:textId="77777777" w:rsidR="00765042" w:rsidRDefault="00765042">
      <w:pPr>
        <w:pStyle w:val="BodyText"/>
        <w:spacing w:before="68"/>
        <w:ind w:left="0" w:right="280"/>
        <w:jc w:val="center"/>
      </w:pPr>
    </w:p>
    <w:p w14:paraId="6B473E64" w14:textId="77777777" w:rsidR="00765042" w:rsidRDefault="00765042" w:rsidP="00765042">
      <w:pPr>
        <w:pStyle w:val="BodyText"/>
        <w:spacing w:before="68"/>
        <w:ind w:left="0" w:right="280"/>
        <w:rPr>
          <w:sz w:val="56"/>
          <w:szCs w:val="56"/>
        </w:rPr>
      </w:pPr>
    </w:p>
    <w:p w14:paraId="11B6E7C5" w14:textId="77777777" w:rsidR="00765042" w:rsidRDefault="00765042" w:rsidP="00765042">
      <w:pPr>
        <w:pStyle w:val="BodyText"/>
        <w:spacing w:before="68"/>
        <w:ind w:left="0" w:right="280"/>
        <w:jc w:val="center"/>
        <w:rPr>
          <w:sz w:val="56"/>
          <w:szCs w:val="56"/>
        </w:rPr>
      </w:pPr>
    </w:p>
    <w:p w14:paraId="1177C5AA" w14:textId="01113497" w:rsidR="00765042" w:rsidRPr="00765042" w:rsidRDefault="00765042" w:rsidP="00765042">
      <w:pPr>
        <w:pStyle w:val="BodyText"/>
        <w:spacing w:before="68"/>
        <w:ind w:right="280"/>
        <w:jc w:val="center"/>
        <w:rPr>
          <w:sz w:val="60"/>
          <w:szCs w:val="60"/>
        </w:rPr>
      </w:pPr>
      <w:r w:rsidRPr="00765042">
        <w:rPr>
          <w:sz w:val="60"/>
          <w:szCs w:val="60"/>
        </w:rPr>
        <w:t>Relatório experimental</w:t>
      </w:r>
    </w:p>
    <w:p w14:paraId="2309D0B4" w14:textId="4A9851FF" w:rsidR="00765042" w:rsidRDefault="00765042" w:rsidP="00765042">
      <w:pPr>
        <w:pStyle w:val="BodyText"/>
        <w:spacing w:before="68"/>
        <w:ind w:left="0" w:right="280"/>
        <w:jc w:val="center"/>
        <w:rPr>
          <w:sz w:val="28"/>
          <w:szCs w:val="28"/>
        </w:rPr>
      </w:pPr>
      <w:r w:rsidRPr="00765042">
        <w:rPr>
          <w:sz w:val="50"/>
          <w:szCs w:val="50"/>
        </w:rPr>
        <w:t>Movimento de projéteis</w:t>
      </w:r>
    </w:p>
    <w:p w14:paraId="057EE259" w14:textId="77777777" w:rsidR="00765042" w:rsidRPr="00765042" w:rsidRDefault="00765042" w:rsidP="00765042">
      <w:pPr>
        <w:pStyle w:val="BodyText"/>
        <w:spacing w:before="68"/>
        <w:ind w:left="0" w:right="280"/>
        <w:jc w:val="center"/>
        <w:rPr>
          <w:sz w:val="28"/>
          <w:szCs w:val="28"/>
        </w:rPr>
      </w:pPr>
    </w:p>
    <w:p w14:paraId="5BA4EBA5" w14:textId="47CB6125" w:rsidR="00765042" w:rsidRPr="00765042" w:rsidRDefault="00765042" w:rsidP="00765042">
      <w:pPr>
        <w:pStyle w:val="BodyText"/>
        <w:spacing w:before="68"/>
        <w:ind w:left="0" w:right="280"/>
        <w:jc w:val="center"/>
        <w:rPr>
          <w:sz w:val="26"/>
          <w:szCs w:val="26"/>
        </w:rPr>
      </w:pPr>
      <w:r w:rsidRPr="00765042">
        <w:rPr>
          <w:sz w:val="26"/>
          <w:szCs w:val="26"/>
        </w:rPr>
        <w:t>Mecânica e campos eletromagnéticos</w:t>
      </w:r>
    </w:p>
    <w:p w14:paraId="61F5FDE5" w14:textId="77777777" w:rsidR="00765042" w:rsidRDefault="00765042" w:rsidP="00765042">
      <w:pPr>
        <w:pStyle w:val="BodyText"/>
        <w:spacing w:before="68"/>
        <w:ind w:left="0" w:right="280"/>
      </w:pPr>
    </w:p>
    <w:p w14:paraId="48B53815" w14:textId="2D2FEE6A" w:rsidR="00765042" w:rsidRDefault="00765042">
      <w:pPr>
        <w:pStyle w:val="BodyText"/>
        <w:spacing w:before="68"/>
        <w:ind w:left="0" w:right="280"/>
        <w:jc w:val="center"/>
      </w:pPr>
      <w:r>
        <w:rPr>
          <w:noProof/>
        </w:rPr>
        <w:drawing>
          <wp:inline distT="0" distB="0" distL="0" distR="0" wp14:anchorId="0AFBD1ED" wp14:editId="4455D05A">
            <wp:extent cx="2009140" cy="1467273"/>
            <wp:effectExtent l="0" t="0" r="0" b="0"/>
            <wp:docPr id="508893965" name="Imagem 2" descr="UA - Universidade de Aveiro • EduPortu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A - Universidade de Aveiro • EduPortugal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844" cy="146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75BCA" w14:textId="77777777" w:rsidR="00765042" w:rsidRDefault="00765042">
      <w:pPr>
        <w:pStyle w:val="BodyText"/>
        <w:spacing w:before="68"/>
        <w:ind w:left="0" w:right="280"/>
        <w:jc w:val="center"/>
      </w:pPr>
    </w:p>
    <w:p w14:paraId="60754245" w14:textId="77777777" w:rsidR="00765042" w:rsidRDefault="00765042">
      <w:pPr>
        <w:pStyle w:val="BodyText"/>
        <w:spacing w:before="68"/>
        <w:ind w:left="0" w:right="280"/>
        <w:jc w:val="center"/>
      </w:pPr>
    </w:p>
    <w:p w14:paraId="72CE3230" w14:textId="77777777" w:rsidR="00765042" w:rsidRDefault="00765042">
      <w:pPr>
        <w:pStyle w:val="BodyText"/>
        <w:spacing w:before="68"/>
        <w:ind w:left="0" w:right="280"/>
        <w:jc w:val="center"/>
      </w:pPr>
    </w:p>
    <w:p w14:paraId="1B62CD6B" w14:textId="77777777" w:rsidR="00765042" w:rsidRDefault="00765042">
      <w:pPr>
        <w:pStyle w:val="BodyText"/>
        <w:spacing w:before="68"/>
        <w:ind w:left="0" w:right="280"/>
        <w:jc w:val="center"/>
      </w:pPr>
    </w:p>
    <w:p w14:paraId="1D6FA83B" w14:textId="77777777" w:rsidR="00765042" w:rsidRDefault="00765042">
      <w:pPr>
        <w:pStyle w:val="BodyText"/>
        <w:spacing w:before="68"/>
        <w:ind w:left="0" w:right="280"/>
        <w:jc w:val="center"/>
      </w:pPr>
    </w:p>
    <w:p w14:paraId="0A2BAF8F" w14:textId="77777777" w:rsidR="00765042" w:rsidRDefault="00765042">
      <w:pPr>
        <w:pStyle w:val="BodyText"/>
        <w:spacing w:before="68"/>
        <w:ind w:left="0" w:right="280"/>
        <w:jc w:val="center"/>
      </w:pPr>
    </w:p>
    <w:p w14:paraId="556145D6" w14:textId="77777777" w:rsidR="00765042" w:rsidRDefault="00765042">
      <w:pPr>
        <w:pStyle w:val="BodyText"/>
        <w:spacing w:before="68"/>
        <w:ind w:left="0" w:right="280"/>
        <w:jc w:val="center"/>
      </w:pPr>
    </w:p>
    <w:p w14:paraId="7C64123E" w14:textId="77777777" w:rsidR="00765042" w:rsidRDefault="00765042">
      <w:pPr>
        <w:pStyle w:val="BodyText"/>
        <w:spacing w:before="68"/>
        <w:ind w:left="0" w:right="280"/>
        <w:jc w:val="center"/>
      </w:pPr>
    </w:p>
    <w:p w14:paraId="39D20410" w14:textId="77777777" w:rsidR="00765042" w:rsidRDefault="00765042">
      <w:pPr>
        <w:pStyle w:val="BodyText"/>
        <w:spacing w:before="68"/>
        <w:ind w:left="0" w:right="280"/>
        <w:jc w:val="center"/>
      </w:pPr>
    </w:p>
    <w:p w14:paraId="1E876603" w14:textId="77777777" w:rsidR="00765042" w:rsidRDefault="00765042">
      <w:pPr>
        <w:pStyle w:val="BodyText"/>
        <w:spacing w:before="68"/>
        <w:ind w:left="0" w:right="280"/>
        <w:jc w:val="center"/>
      </w:pPr>
    </w:p>
    <w:p w14:paraId="6BC8893B" w14:textId="77777777" w:rsidR="00765042" w:rsidRDefault="00765042">
      <w:pPr>
        <w:pStyle w:val="BodyText"/>
        <w:spacing w:before="68"/>
        <w:ind w:left="0" w:right="280"/>
        <w:jc w:val="center"/>
      </w:pPr>
    </w:p>
    <w:p w14:paraId="2A006313" w14:textId="77777777" w:rsidR="00765042" w:rsidRDefault="00765042" w:rsidP="006A1A2F">
      <w:pPr>
        <w:pStyle w:val="BodyText"/>
        <w:spacing w:before="68"/>
        <w:ind w:left="0" w:right="280"/>
      </w:pPr>
    </w:p>
    <w:p w14:paraId="0DA807CB" w14:textId="4DF75831" w:rsidR="00765042" w:rsidRDefault="00765042" w:rsidP="00765042">
      <w:pPr>
        <w:spacing w:before="153"/>
        <w:rPr>
          <w:sz w:val="20"/>
        </w:rPr>
      </w:pPr>
      <w:r>
        <w:rPr>
          <w:rFonts w:ascii="Arial"/>
          <w:b/>
          <w:sz w:val="20"/>
        </w:rPr>
        <w:t xml:space="preserve">Turma: </w:t>
      </w:r>
      <w:r>
        <w:rPr>
          <w:sz w:val="20"/>
        </w:rPr>
        <w:t xml:space="preserve">P3 </w:t>
      </w:r>
    </w:p>
    <w:p w14:paraId="0C1B24B4" w14:textId="1007933B" w:rsidR="00765042" w:rsidRDefault="00765042" w:rsidP="00765042">
      <w:pPr>
        <w:spacing w:before="153"/>
        <w:rPr>
          <w:sz w:val="20"/>
        </w:rPr>
      </w:pPr>
      <w:r>
        <w:rPr>
          <w:rFonts w:ascii="Arial"/>
          <w:b/>
          <w:sz w:val="20"/>
        </w:rPr>
        <w:t xml:space="preserve">Data: </w:t>
      </w:r>
      <w:r>
        <w:rPr>
          <w:spacing w:val="-2"/>
          <w:sz w:val="20"/>
        </w:rPr>
        <w:t>27/10/2025</w:t>
      </w:r>
    </w:p>
    <w:p w14:paraId="7D224B9D" w14:textId="77777777" w:rsidR="006A1A2F" w:rsidRDefault="006A1A2F" w:rsidP="006A1A2F">
      <w:pPr>
        <w:spacing w:before="153"/>
        <w:rPr>
          <w:sz w:val="20"/>
        </w:rPr>
      </w:pPr>
      <w:r>
        <w:rPr>
          <w:rFonts w:ascii="Arial"/>
          <w:b/>
          <w:sz w:val="20"/>
        </w:rPr>
        <w:t xml:space="preserve">Autores: </w:t>
      </w:r>
      <w:r>
        <w:rPr>
          <w:sz w:val="20"/>
        </w:rPr>
        <w:t xml:space="preserve">António Lima (124788), </w:t>
      </w:r>
    </w:p>
    <w:p w14:paraId="156CB551" w14:textId="77777777" w:rsidR="006A1A2F" w:rsidRDefault="006A1A2F" w:rsidP="006A1A2F">
      <w:pPr>
        <w:spacing w:before="153"/>
        <w:rPr>
          <w:sz w:val="20"/>
        </w:rPr>
      </w:pPr>
      <w:r>
        <w:rPr>
          <w:sz w:val="20"/>
        </w:rPr>
        <w:t xml:space="preserve">Marcos Koufaliotis (114982), </w:t>
      </w:r>
    </w:p>
    <w:p w14:paraId="4764E519" w14:textId="663B8BBD" w:rsidR="008249DE" w:rsidRDefault="006A1A2F" w:rsidP="006A1A2F">
      <w:pPr>
        <w:spacing w:before="153"/>
        <w:rPr>
          <w:sz w:val="20"/>
        </w:rPr>
      </w:pPr>
      <w:r>
        <w:rPr>
          <w:sz w:val="20"/>
        </w:rPr>
        <w:t>Davide Silva (</w:t>
      </w:r>
      <w:r w:rsidRPr="006A1A2F">
        <w:rPr>
          <w:sz w:val="20"/>
        </w:rPr>
        <w:t>124693</w:t>
      </w:r>
      <w:r>
        <w:rPr>
          <w:sz w:val="20"/>
        </w:rPr>
        <w:t>)</w:t>
      </w:r>
    </w:p>
    <w:p w14:paraId="04B5D0BE" w14:textId="77777777" w:rsidR="008249DE" w:rsidRDefault="008249DE">
      <w:pPr>
        <w:pStyle w:val="BodyText"/>
        <w:spacing w:before="20"/>
        <w:ind w:left="0"/>
      </w:pPr>
    </w:p>
    <w:p w14:paraId="6C1C3584" w14:textId="1671A64C" w:rsidR="00C165BA" w:rsidRPr="00C165BA" w:rsidRDefault="00C165BA" w:rsidP="00C165BA">
      <w:pPr>
        <w:pStyle w:val="Heading2"/>
        <w:rPr>
          <w:spacing w:val="-2"/>
          <w:sz w:val="72"/>
          <w:szCs w:val="72"/>
        </w:rPr>
      </w:pPr>
      <w:bookmarkStart w:id="1" w:name="_Toc212726380"/>
      <w:r w:rsidRPr="00C165BA">
        <w:rPr>
          <w:spacing w:val="-2"/>
          <w:sz w:val="72"/>
          <w:szCs w:val="72"/>
        </w:rPr>
        <w:lastRenderedPageBreak/>
        <w:t>Índice</w:t>
      </w:r>
      <w:bookmarkEnd w:id="1"/>
    </w:p>
    <w:p w14:paraId="50F6EE32" w14:textId="77777777" w:rsidR="00C165BA" w:rsidRDefault="00C165BA" w:rsidP="00C165BA">
      <w:pPr>
        <w:pStyle w:val="Heading2"/>
        <w:ind w:left="0"/>
        <w:rPr>
          <w:spacing w:val="-2"/>
        </w:rPr>
      </w:pPr>
    </w:p>
    <w:p w14:paraId="66969F5D" w14:textId="77777777" w:rsidR="00C165BA" w:rsidRDefault="00C165BA" w:rsidP="00C165BA">
      <w:pPr>
        <w:pStyle w:val="Heading2"/>
        <w:rPr>
          <w:spacing w:val="-2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9413401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DEDC49" w14:textId="7B07EAFE" w:rsidR="00C165BA" w:rsidRDefault="00C165BA">
          <w:pPr>
            <w:pStyle w:val="TOCHeading"/>
          </w:pPr>
          <w:r>
            <w:t>Conteúdo</w:t>
          </w:r>
        </w:p>
        <w:p w14:paraId="6E76991A" w14:textId="38050758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26380" w:history="1">
            <w:r w:rsidRPr="005B4341">
              <w:rPr>
                <w:rStyle w:val="Hyperlink"/>
                <w:noProof/>
                <w:spacing w:val="-2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6E49" w14:textId="39403B76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81" w:history="1">
            <w:r w:rsidRPr="005B4341">
              <w:rPr>
                <w:rStyle w:val="Hyperlink"/>
                <w:noProof/>
                <w:spacing w:val="-2"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B977" w14:textId="61C2E88B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82" w:history="1">
            <w:r w:rsidRPr="005B4341">
              <w:rPr>
                <w:rStyle w:val="Hyperlink"/>
                <w:noProof/>
                <w:spacing w:val="-2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E6FD" w14:textId="39E0E038" w:rsidR="00C165BA" w:rsidRDefault="00C165BA">
          <w:pPr>
            <w:pStyle w:val="TOC1"/>
            <w:tabs>
              <w:tab w:val="right" w:leader="dot" w:pos="9917"/>
            </w:tabs>
            <w:rPr>
              <w:noProof/>
            </w:rPr>
          </w:pPr>
          <w:hyperlink w:anchor="_Toc212726383" w:history="1">
            <w:r w:rsidRPr="005B4341">
              <w:rPr>
                <w:rStyle w:val="Hyperlink"/>
                <w:noProof/>
              </w:rPr>
              <w:t xml:space="preserve">Respostas às questões de </w:t>
            </w:r>
            <w:r w:rsidRPr="005B4341">
              <w:rPr>
                <w:rStyle w:val="Hyperlink"/>
                <w:noProof/>
                <w:spacing w:val="-2"/>
              </w:rPr>
              <w:t>preparação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732A" w14:textId="2F3D0AC4" w:rsidR="00C165BA" w:rsidRDefault="00C165BA">
          <w:pPr>
            <w:pStyle w:val="TOC1"/>
            <w:tabs>
              <w:tab w:val="right" w:leader="dot" w:pos="9917"/>
            </w:tabs>
            <w:rPr>
              <w:noProof/>
            </w:rPr>
          </w:pPr>
          <w:hyperlink w:anchor="_Toc212726384" w:history="1">
            <w:r w:rsidRPr="005B4341">
              <w:rPr>
                <w:rStyle w:val="Hyperlink"/>
                <w:noProof/>
              </w:rPr>
              <w:t xml:space="preserve">Procedimento experimental </w:t>
            </w:r>
            <w:r w:rsidRPr="005B4341">
              <w:rPr>
                <w:rStyle w:val="Hyperlink"/>
                <w:noProof/>
                <w:spacing w:val="-2"/>
              </w:rPr>
              <w:t>(sumário)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0AD1" w14:textId="5924B4F3" w:rsidR="00C165BA" w:rsidRDefault="00C165BA">
          <w:pPr>
            <w:pStyle w:val="TOC1"/>
            <w:tabs>
              <w:tab w:val="right" w:leader="dot" w:pos="9917"/>
            </w:tabs>
            <w:rPr>
              <w:noProof/>
            </w:rPr>
          </w:pPr>
          <w:hyperlink w:anchor="_Toc212726385" w:history="1">
            <w:r w:rsidRPr="005B4341">
              <w:rPr>
                <w:rStyle w:val="Hyperlink"/>
                <w:noProof/>
              </w:rPr>
              <w:t xml:space="preserve">Análise e tratamento de </w:t>
            </w:r>
            <w:r w:rsidRPr="005B4341">
              <w:rPr>
                <w:rStyle w:val="Hyperlink"/>
                <w:noProof/>
                <w:spacing w:val="-2"/>
              </w:rPr>
              <w:t>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D7BC" w14:textId="2F45B2C1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86" w:history="1">
            <w:r w:rsidRPr="005B4341">
              <w:rPr>
                <w:rStyle w:val="Hyperlink"/>
                <w:noProof/>
              </w:rPr>
              <w:t xml:space="preserve">Parte A — Resultados e </w:t>
            </w:r>
            <w:r w:rsidRPr="005B4341">
              <w:rPr>
                <w:rStyle w:val="Hyperlink"/>
                <w:noProof/>
                <w:spacing w:val="-2"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F8AC" w14:textId="07E4ED2F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87" w:history="1">
            <w:r w:rsidRPr="005B4341">
              <w:rPr>
                <w:rStyle w:val="Hyperlink"/>
                <w:noProof/>
              </w:rPr>
              <w:t xml:space="preserve">Parte B — Dependência do alcance com o </w:t>
            </w:r>
            <w:r w:rsidRPr="005B4341">
              <w:rPr>
                <w:rStyle w:val="Hyperlink"/>
                <w:noProof/>
                <w:spacing w:val="-2"/>
              </w:rPr>
              <w:t>ângulo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D33A" w14:textId="6A7DB3C5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88" w:history="1">
            <w:r w:rsidRPr="005B4341">
              <w:rPr>
                <w:rStyle w:val="Hyperlink"/>
                <w:noProof/>
              </w:rPr>
              <w:t xml:space="preserve">Parte C — Pêndulo </w:t>
            </w:r>
            <w:r w:rsidRPr="005B4341">
              <w:rPr>
                <w:rStyle w:val="Hyperlink"/>
                <w:noProof/>
                <w:spacing w:val="-2"/>
              </w:rPr>
              <w:t>balístico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0B8C" w14:textId="3C1CE250" w:rsidR="00C165BA" w:rsidRDefault="00C165BA">
          <w:pPr>
            <w:pStyle w:val="TOC1"/>
            <w:tabs>
              <w:tab w:val="right" w:leader="dot" w:pos="9917"/>
            </w:tabs>
            <w:rPr>
              <w:noProof/>
            </w:rPr>
          </w:pPr>
          <w:hyperlink w:anchor="_Toc212726389" w:history="1">
            <w:r w:rsidRPr="005B4341">
              <w:rPr>
                <w:rStyle w:val="Hyperlink"/>
                <w:noProof/>
                <w:spacing w:val="-2"/>
              </w:rPr>
              <w:t>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D555" w14:textId="3CCD2A5F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92" w:history="1">
            <w:r w:rsidRPr="005B4341">
              <w:rPr>
                <w:rStyle w:val="Hyperlink"/>
                <w:noProof/>
              </w:rPr>
              <w:t xml:space="preserve">Discussão e comparação entre </w:t>
            </w:r>
            <w:r w:rsidRPr="005B4341">
              <w:rPr>
                <w:rStyle w:val="Hyperlink"/>
                <w:noProof/>
                <w:spacing w:val="-2"/>
              </w:rPr>
              <w:t>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0FFF" w14:textId="019B6569" w:rsidR="00C165BA" w:rsidRDefault="00C165BA">
          <w:pPr>
            <w:pStyle w:val="TOC2"/>
            <w:tabs>
              <w:tab w:val="right" w:leader="dot" w:pos="9917"/>
            </w:tabs>
            <w:rPr>
              <w:noProof/>
            </w:rPr>
          </w:pPr>
          <w:hyperlink w:anchor="_Toc212726393" w:history="1">
            <w:r w:rsidRPr="005B4341">
              <w:rPr>
                <w:rStyle w:val="Hyperlink"/>
                <w:noProof/>
                <w:spacing w:val="-2"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759C" w14:textId="033314B3" w:rsidR="00C165BA" w:rsidRDefault="00C165BA">
          <w:pPr>
            <w:pStyle w:val="TOC1"/>
            <w:tabs>
              <w:tab w:val="right" w:leader="dot" w:pos="9917"/>
            </w:tabs>
            <w:rPr>
              <w:noProof/>
            </w:rPr>
          </w:pPr>
          <w:hyperlink w:anchor="_Toc212726394" w:history="1">
            <w:r w:rsidRPr="005B4341">
              <w:rPr>
                <w:rStyle w:val="Hyperlink"/>
                <w:noProof/>
                <w:spacing w:val="-2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DD3F" w14:textId="59ADC914" w:rsidR="00C165BA" w:rsidRDefault="00C165BA">
          <w:r>
            <w:rPr>
              <w:b/>
              <w:bCs/>
            </w:rPr>
            <w:fldChar w:fldCharType="end"/>
          </w:r>
        </w:p>
      </w:sdtContent>
    </w:sdt>
    <w:p w14:paraId="508F0E73" w14:textId="77777777" w:rsidR="00C165BA" w:rsidRDefault="00C165BA" w:rsidP="00C165BA">
      <w:pPr>
        <w:pStyle w:val="Heading2"/>
        <w:rPr>
          <w:spacing w:val="-2"/>
        </w:rPr>
      </w:pPr>
    </w:p>
    <w:p w14:paraId="3B766278" w14:textId="77777777" w:rsidR="00C165BA" w:rsidRDefault="00C165BA" w:rsidP="00C165BA">
      <w:pPr>
        <w:pStyle w:val="Heading2"/>
        <w:rPr>
          <w:spacing w:val="-2"/>
        </w:rPr>
      </w:pPr>
    </w:p>
    <w:p w14:paraId="3B2ADECB" w14:textId="77777777" w:rsidR="00C165BA" w:rsidRDefault="00C165BA" w:rsidP="00C165BA">
      <w:pPr>
        <w:pStyle w:val="Heading2"/>
        <w:rPr>
          <w:spacing w:val="-2"/>
        </w:rPr>
      </w:pPr>
    </w:p>
    <w:p w14:paraId="213D7B76" w14:textId="77777777" w:rsidR="00C165BA" w:rsidRDefault="00C165BA" w:rsidP="00C165BA">
      <w:pPr>
        <w:pStyle w:val="Heading2"/>
        <w:rPr>
          <w:spacing w:val="-2"/>
        </w:rPr>
      </w:pPr>
    </w:p>
    <w:p w14:paraId="3CC68BFB" w14:textId="77777777" w:rsidR="00C165BA" w:rsidRDefault="00C165BA" w:rsidP="00C165BA">
      <w:pPr>
        <w:pStyle w:val="Heading2"/>
        <w:rPr>
          <w:spacing w:val="-2"/>
        </w:rPr>
      </w:pPr>
    </w:p>
    <w:p w14:paraId="7CB448A8" w14:textId="77777777" w:rsidR="00C165BA" w:rsidRDefault="00C165BA" w:rsidP="00C165BA">
      <w:pPr>
        <w:pStyle w:val="Heading2"/>
        <w:rPr>
          <w:spacing w:val="-2"/>
        </w:rPr>
      </w:pPr>
    </w:p>
    <w:p w14:paraId="5D84AE79" w14:textId="77777777" w:rsidR="00C165BA" w:rsidRDefault="00C165BA" w:rsidP="00C165BA">
      <w:pPr>
        <w:pStyle w:val="Heading2"/>
        <w:rPr>
          <w:spacing w:val="-2"/>
        </w:rPr>
      </w:pPr>
    </w:p>
    <w:p w14:paraId="44E932E8" w14:textId="77777777" w:rsidR="00C165BA" w:rsidRDefault="00C165BA" w:rsidP="00C165BA">
      <w:pPr>
        <w:pStyle w:val="Heading2"/>
        <w:rPr>
          <w:spacing w:val="-2"/>
        </w:rPr>
      </w:pPr>
    </w:p>
    <w:p w14:paraId="20D3F36D" w14:textId="77777777" w:rsidR="00C165BA" w:rsidRDefault="00C165BA" w:rsidP="00C165BA">
      <w:pPr>
        <w:pStyle w:val="Heading2"/>
        <w:rPr>
          <w:spacing w:val="-2"/>
        </w:rPr>
      </w:pPr>
    </w:p>
    <w:p w14:paraId="54383E40" w14:textId="77777777" w:rsidR="00C165BA" w:rsidRDefault="00C165BA" w:rsidP="00C165BA">
      <w:pPr>
        <w:pStyle w:val="Heading2"/>
        <w:rPr>
          <w:spacing w:val="-2"/>
        </w:rPr>
      </w:pPr>
    </w:p>
    <w:p w14:paraId="31982040" w14:textId="77777777" w:rsidR="00C165BA" w:rsidRDefault="00C165BA" w:rsidP="00C165BA">
      <w:pPr>
        <w:pStyle w:val="Heading2"/>
        <w:rPr>
          <w:spacing w:val="-2"/>
        </w:rPr>
      </w:pPr>
    </w:p>
    <w:p w14:paraId="63BB974E" w14:textId="77777777" w:rsidR="00C165BA" w:rsidRDefault="00C165BA" w:rsidP="00C165BA">
      <w:pPr>
        <w:pStyle w:val="Heading2"/>
        <w:rPr>
          <w:spacing w:val="-2"/>
        </w:rPr>
      </w:pPr>
    </w:p>
    <w:p w14:paraId="11C1CD09" w14:textId="77777777" w:rsidR="00C165BA" w:rsidRDefault="00C165BA" w:rsidP="00C165BA">
      <w:pPr>
        <w:pStyle w:val="Heading2"/>
        <w:rPr>
          <w:spacing w:val="-2"/>
        </w:rPr>
      </w:pPr>
    </w:p>
    <w:p w14:paraId="7C6F4EFD" w14:textId="77777777" w:rsidR="00C165BA" w:rsidRDefault="00C165BA" w:rsidP="00C165BA">
      <w:pPr>
        <w:pStyle w:val="Heading2"/>
        <w:rPr>
          <w:spacing w:val="-2"/>
        </w:rPr>
      </w:pPr>
    </w:p>
    <w:p w14:paraId="1BB9BC22" w14:textId="77777777" w:rsidR="00C165BA" w:rsidRDefault="00C165BA" w:rsidP="00C165BA">
      <w:pPr>
        <w:pStyle w:val="Heading2"/>
        <w:rPr>
          <w:spacing w:val="-2"/>
        </w:rPr>
      </w:pPr>
    </w:p>
    <w:p w14:paraId="3D5D5213" w14:textId="77777777" w:rsidR="00C165BA" w:rsidRDefault="00C165BA" w:rsidP="00C165BA">
      <w:pPr>
        <w:pStyle w:val="Heading2"/>
        <w:rPr>
          <w:spacing w:val="-2"/>
        </w:rPr>
      </w:pPr>
    </w:p>
    <w:p w14:paraId="07E16223" w14:textId="77777777" w:rsidR="00C165BA" w:rsidRDefault="00C165BA" w:rsidP="00C165BA">
      <w:pPr>
        <w:pStyle w:val="Heading2"/>
        <w:rPr>
          <w:spacing w:val="-2"/>
        </w:rPr>
      </w:pPr>
    </w:p>
    <w:p w14:paraId="4D4DEB8D" w14:textId="77777777" w:rsidR="00C165BA" w:rsidRDefault="00C165BA" w:rsidP="00C165BA">
      <w:pPr>
        <w:pStyle w:val="Heading2"/>
        <w:rPr>
          <w:spacing w:val="-2"/>
        </w:rPr>
      </w:pPr>
    </w:p>
    <w:p w14:paraId="0F8F66E7" w14:textId="77777777" w:rsidR="00C165BA" w:rsidRDefault="00C165BA" w:rsidP="00C165BA">
      <w:pPr>
        <w:pStyle w:val="Heading2"/>
        <w:rPr>
          <w:spacing w:val="-2"/>
        </w:rPr>
      </w:pPr>
    </w:p>
    <w:p w14:paraId="304BC1F8" w14:textId="77777777" w:rsidR="00C165BA" w:rsidRDefault="00C165BA" w:rsidP="00C165BA">
      <w:pPr>
        <w:pStyle w:val="Heading2"/>
        <w:rPr>
          <w:spacing w:val="-2"/>
        </w:rPr>
      </w:pPr>
    </w:p>
    <w:p w14:paraId="3F9A4FF2" w14:textId="77777777" w:rsidR="00C165BA" w:rsidRDefault="00C165BA" w:rsidP="00C165BA">
      <w:pPr>
        <w:pStyle w:val="Heading2"/>
        <w:rPr>
          <w:spacing w:val="-2"/>
        </w:rPr>
      </w:pPr>
    </w:p>
    <w:p w14:paraId="14B6032F" w14:textId="77777777" w:rsidR="00C165BA" w:rsidRDefault="00C165BA" w:rsidP="00C165BA">
      <w:pPr>
        <w:pStyle w:val="Heading2"/>
        <w:rPr>
          <w:spacing w:val="-2"/>
        </w:rPr>
      </w:pPr>
    </w:p>
    <w:p w14:paraId="40A9C7FF" w14:textId="77777777" w:rsidR="00C165BA" w:rsidRDefault="00C165BA" w:rsidP="00C165BA">
      <w:pPr>
        <w:pStyle w:val="Heading2"/>
        <w:rPr>
          <w:spacing w:val="-2"/>
        </w:rPr>
      </w:pPr>
    </w:p>
    <w:p w14:paraId="27DF6203" w14:textId="77777777" w:rsidR="00C165BA" w:rsidRDefault="00C165BA" w:rsidP="00C165BA">
      <w:pPr>
        <w:pStyle w:val="Heading2"/>
        <w:rPr>
          <w:spacing w:val="-2"/>
        </w:rPr>
      </w:pPr>
    </w:p>
    <w:p w14:paraId="3B5F3FEF" w14:textId="77777777" w:rsidR="00C165BA" w:rsidRDefault="00C165BA" w:rsidP="00C165BA">
      <w:pPr>
        <w:pStyle w:val="Heading2"/>
        <w:rPr>
          <w:spacing w:val="-2"/>
        </w:rPr>
      </w:pPr>
    </w:p>
    <w:p w14:paraId="237E59E6" w14:textId="77777777" w:rsidR="00C165BA" w:rsidRDefault="00C165BA" w:rsidP="00C165BA">
      <w:pPr>
        <w:pStyle w:val="Heading2"/>
        <w:rPr>
          <w:spacing w:val="-2"/>
        </w:rPr>
      </w:pPr>
    </w:p>
    <w:p w14:paraId="0D32CE44" w14:textId="77777777" w:rsidR="00C165BA" w:rsidRDefault="00C165BA" w:rsidP="00C165BA">
      <w:pPr>
        <w:pStyle w:val="Heading2"/>
        <w:rPr>
          <w:spacing w:val="-2"/>
        </w:rPr>
      </w:pPr>
    </w:p>
    <w:p w14:paraId="687890EB" w14:textId="77777777" w:rsidR="00C165BA" w:rsidRDefault="00C165BA" w:rsidP="00C165BA">
      <w:pPr>
        <w:pStyle w:val="Heading2"/>
        <w:rPr>
          <w:spacing w:val="-2"/>
        </w:rPr>
      </w:pPr>
    </w:p>
    <w:p w14:paraId="177D211E" w14:textId="77777777" w:rsidR="00C165BA" w:rsidRDefault="00C165BA" w:rsidP="00C165BA">
      <w:pPr>
        <w:pStyle w:val="Heading2"/>
        <w:rPr>
          <w:spacing w:val="-2"/>
        </w:rPr>
      </w:pPr>
    </w:p>
    <w:p w14:paraId="73619981" w14:textId="77777777" w:rsidR="00C165BA" w:rsidRDefault="00C165BA" w:rsidP="00C165BA">
      <w:pPr>
        <w:pStyle w:val="Heading2"/>
        <w:rPr>
          <w:spacing w:val="-2"/>
        </w:rPr>
      </w:pPr>
    </w:p>
    <w:p w14:paraId="0D8CB0BD" w14:textId="77777777" w:rsidR="00C165BA" w:rsidRDefault="00C165BA" w:rsidP="00C165BA">
      <w:pPr>
        <w:pStyle w:val="Heading2"/>
        <w:rPr>
          <w:spacing w:val="-2"/>
        </w:rPr>
      </w:pPr>
    </w:p>
    <w:p w14:paraId="6209DC77" w14:textId="77777777" w:rsidR="00C165BA" w:rsidRDefault="00C165BA" w:rsidP="00C165BA">
      <w:pPr>
        <w:pStyle w:val="Heading2"/>
        <w:rPr>
          <w:spacing w:val="-2"/>
        </w:rPr>
      </w:pPr>
    </w:p>
    <w:p w14:paraId="2C08E940" w14:textId="77777777" w:rsidR="00C165BA" w:rsidRDefault="00C165BA" w:rsidP="00C165BA">
      <w:pPr>
        <w:pStyle w:val="Heading2"/>
        <w:ind w:left="0"/>
        <w:rPr>
          <w:spacing w:val="-2"/>
        </w:rPr>
      </w:pPr>
      <w:bookmarkStart w:id="2" w:name="_Toc212726381"/>
    </w:p>
    <w:p w14:paraId="7C4E8DB8" w14:textId="08AE914D" w:rsidR="00C165BA" w:rsidRPr="006A1A2F" w:rsidRDefault="004B69A0" w:rsidP="00C165BA">
      <w:pPr>
        <w:pStyle w:val="Heading2"/>
        <w:ind w:left="0" w:firstLine="120"/>
        <w:rPr>
          <w:spacing w:val="-2"/>
          <w:sz w:val="28"/>
          <w:szCs w:val="28"/>
        </w:rPr>
      </w:pPr>
      <w:r w:rsidRPr="006A1A2F">
        <w:rPr>
          <w:spacing w:val="-2"/>
          <w:sz w:val="28"/>
          <w:szCs w:val="28"/>
        </w:rPr>
        <w:lastRenderedPageBreak/>
        <w:t>Resumo</w:t>
      </w:r>
      <w:bookmarkEnd w:id="2"/>
    </w:p>
    <w:p w14:paraId="25A71586" w14:textId="77777777" w:rsidR="00C165BA" w:rsidRPr="00C165BA" w:rsidRDefault="00C165BA" w:rsidP="00C165BA">
      <w:pPr>
        <w:pStyle w:val="Heading2"/>
        <w:rPr>
          <w:spacing w:val="-2"/>
        </w:rPr>
      </w:pPr>
    </w:p>
    <w:p w14:paraId="5838E6BC" w14:textId="62145BB5" w:rsidR="00453CC6" w:rsidRPr="00CA5479" w:rsidRDefault="004B69A0" w:rsidP="00CA5479">
      <w:pPr>
        <w:pStyle w:val="BodyText"/>
        <w:spacing w:before="10" w:line="249" w:lineRule="auto"/>
        <w:ind w:right="400"/>
        <w:jc w:val="both"/>
      </w:pPr>
      <w:r>
        <w:t>Neste</w:t>
      </w:r>
      <w:r>
        <w:rPr>
          <w:spacing w:val="-3"/>
        </w:rPr>
        <w:t xml:space="preserve"> </w:t>
      </w:r>
      <w:r>
        <w:t>relatório</w:t>
      </w:r>
      <w:r>
        <w:rPr>
          <w:spacing w:val="-3"/>
        </w:rPr>
        <w:t xml:space="preserve"> </w:t>
      </w:r>
      <w:r>
        <w:t>apresenta-se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completa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trabalho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'Movimento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projéteis'.</w:t>
      </w:r>
      <w:r>
        <w:rPr>
          <w:spacing w:val="-3"/>
        </w:rPr>
        <w:t xml:space="preserve"> </w:t>
      </w:r>
      <w:r>
        <w:t>Foram determinados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velocidade</w:t>
      </w:r>
      <w:r>
        <w:rPr>
          <w:spacing w:val="-2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projétil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independentes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medição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t>de passagem entre sensores e (C) pêndulo balístico — e analisada a dependência do alcance com o ângulo de lançamento (B). A incerteza instrumental considerada para as medições lineares foi de 0,5 cm conforme solicitado. Foram calculadas as incertezas associadas, realizadas as propagações de erro e discutidas as fontes principais de incerteza e possíveis melhorias experimentais.</w:t>
      </w:r>
    </w:p>
    <w:p w14:paraId="70327611" w14:textId="217643B1" w:rsidR="00CA5479" w:rsidRDefault="00CA5479">
      <w:pPr>
        <w:rPr>
          <w:rFonts w:ascii="Arial" w:eastAsia="Arial" w:hAnsi="Arial" w:cs="Arial"/>
          <w:b/>
          <w:bCs/>
          <w:spacing w:val="-2"/>
          <w:sz w:val="20"/>
          <w:szCs w:val="20"/>
        </w:rPr>
      </w:pPr>
      <w:r>
        <w:rPr>
          <w:spacing w:val="-2"/>
        </w:rPr>
        <w:br w:type="page"/>
      </w:r>
    </w:p>
    <w:p w14:paraId="510FB15F" w14:textId="77777777" w:rsidR="00453CC6" w:rsidRDefault="00453CC6">
      <w:pPr>
        <w:pStyle w:val="Heading2"/>
        <w:rPr>
          <w:spacing w:val="-2"/>
        </w:rPr>
      </w:pPr>
    </w:p>
    <w:p w14:paraId="4BA8AAF3" w14:textId="19F8932A" w:rsidR="008249DE" w:rsidRDefault="004B69A0">
      <w:pPr>
        <w:pStyle w:val="Heading2"/>
        <w:rPr>
          <w:spacing w:val="-2"/>
          <w:sz w:val="28"/>
          <w:szCs w:val="28"/>
        </w:rPr>
      </w:pPr>
      <w:bookmarkStart w:id="3" w:name="_Toc212726382"/>
      <w:r w:rsidRPr="006A1A2F">
        <w:rPr>
          <w:spacing w:val="-2"/>
          <w:sz w:val="28"/>
          <w:szCs w:val="28"/>
        </w:rPr>
        <w:t>Introdução</w:t>
      </w:r>
      <w:bookmarkEnd w:id="3"/>
    </w:p>
    <w:p w14:paraId="55C8E651" w14:textId="77777777" w:rsidR="006A1A2F" w:rsidRPr="006A1A2F" w:rsidRDefault="006A1A2F">
      <w:pPr>
        <w:pStyle w:val="Heading2"/>
        <w:rPr>
          <w:sz w:val="28"/>
          <w:szCs w:val="28"/>
        </w:rPr>
      </w:pPr>
    </w:p>
    <w:p w14:paraId="46BC09C4" w14:textId="1AC1CBBB" w:rsidR="008249DE" w:rsidRDefault="004B69A0" w:rsidP="002B548D">
      <w:pPr>
        <w:pStyle w:val="BodyText"/>
        <w:spacing w:before="12" w:line="237" w:lineRule="auto"/>
        <w:jc w:val="both"/>
        <w:rPr>
          <w:spacing w:val="-2"/>
        </w:rPr>
      </w:pPr>
      <w:r>
        <w:t>O</w:t>
      </w:r>
      <w:r>
        <w:rPr>
          <w:spacing w:val="31"/>
        </w:rPr>
        <w:t xml:space="preserve"> </w:t>
      </w:r>
      <w:r>
        <w:t>movimento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 w:rsidR="004A2517">
        <w:t>projéteis</w:t>
      </w:r>
      <w:r>
        <w:t>,</w:t>
      </w:r>
      <w:r>
        <w:rPr>
          <w:spacing w:val="31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regime</w:t>
      </w:r>
      <w:r>
        <w:rPr>
          <w:spacing w:val="31"/>
        </w:rPr>
        <w:t xml:space="preserve"> </w:t>
      </w:r>
      <w:r>
        <w:t>sem</w:t>
      </w:r>
      <w:r>
        <w:rPr>
          <w:spacing w:val="31"/>
        </w:rPr>
        <w:t xml:space="preserve"> </w:t>
      </w:r>
      <w:r>
        <w:t>resistência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ar,</w:t>
      </w:r>
      <w:r>
        <w:rPr>
          <w:spacing w:val="31"/>
        </w:rPr>
        <w:t xml:space="preserve"> </w:t>
      </w:r>
      <w:r>
        <w:t>é</w:t>
      </w:r>
      <w:r>
        <w:rPr>
          <w:spacing w:val="31"/>
        </w:rPr>
        <w:t xml:space="preserve"> </w:t>
      </w:r>
      <w:r>
        <w:t>descrito</w:t>
      </w:r>
      <w:r>
        <w:rPr>
          <w:spacing w:val="31"/>
        </w:rPr>
        <w:t xml:space="preserve"> </w:t>
      </w:r>
      <w:r>
        <w:t>pelas</w:t>
      </w:r>
      <w:r>
        <w:rPr>
          <w:spacing w:val="31"/>
        </w:rPr>
        <w:t xml:space="preserve"> </w:t>
      </w:r>
      <w:r>
        <w:t>equações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movimento uniformemente</w:t>
      </w:r>
      <w:r>
        <w:rPr>
          <w:spacing w:val="80"/>
        </w:rPr>
        <w:t xml:space="preserve"> </w:t>
      </w:r>
      <w:r>
        <w:t>acelerado</w:t>
      </w:r>
      <w:r>
        <w:rPr>
          <w:spacing w:val="80"/>
        </w:rPr>
        <w:t xml:space="preserve"> </w:t>
      </w:r>
      <w:r>
        <w:t>nas</w:t>
      </w:r>
      <w:r>
        <w:rPr>
          <w:spacing w:val="80"/>
        </w:rPr>
        <w:t xml:space="preserve"> </w:t>
      </w:r>
      <w:r>
        <w:t>componentes</w:t>
      </w:r>
      <w:r>
        <w:rPr>
          <w:spacing w:val="80"/>
        </w:rPr>
        <w:t xml:space="preserve"> </w:t>
      </w:r>
      <w:r>
        <w:t>horizontal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vertical.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um</w:t>
      </w:r>
      <w:r>
        <w:rPr>
          <w:spacing w:val="80"/>
        </w:rPr>
        <w:t xml:space="preserve"> </w:t>
      </w:r>
      <w:r w:rsidR="004A2517">
        <w:t>projétil</w:t>
      </w:r>
      <w:r>
        <w:rPr>
          <w:spacing w:val="80"/>
        </w:rPr>
        <w:t xml:space="preserve"> </w:t>
      </w:r>
      <w:r>
        <w:t>lançado</w:t>
      </w:r>
      <w:r>
        <w:rPr>
          <w:spacing w:val="80"/>
        </w:rPr>
        <w:t xml:space="preserve"> </w:t>
      </w:r>
      <w:r>
        <w:t>com velocidade</w:t>
      </w:r>
      <w:r>
        <w:rPr>
          <w:spacing w:val="20"/>
        </w:rPr>
        <w:t xml:space="preserve"> </w:t>
      </w:r>
      <w:r>
        <w:t>inicial</w:t>
      </w:r>
      <w:r>
        <w:rPr>
          <w:spacing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spacing w:val="27"/>
        </w:rPr>
        <w:t xml:space="preserve"> </w:t>
      </w:r>
      <w:r>
        <w:t>sob</w:t>
      </w:r>
      <w:r>
        <w:rPr>
          <w:spacing w:val="20"/>
        </w:rPr>
        <w:t xml:space="preserve"> </w:t>
      </w:r>
      <w:r>
        <w:t>um</w:t>
      </w:r>
      <w:r>
        <w:rPr>
          <w:spacing w:val="20"/>
        </w:rPr>
        <w:t xml:space="preserve"> </w:t>
      </w:r>
      <w:r>
        <w:t>ângulo</w:t>
      </w:r>
      <w:r>
        <w:rPr>
          <w:spacing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/>
          <w:spacing w:val="27"/>
        </w:rPr>
        <w:t xml:space="preserve"> </w:t>
      </w:r>
      <w:r>
        <w:t>relativamente</w:t>
      </w:r>
      <w:r>
        <w:rPr>
          <w:spacing w:val="20"/>
        </w:rPr>
        <w:t xml:space="preserve"> </w:t>
      </w:r>
      <w:r>
        <w:t>à</w:t>
      </w:r>
      <w:r>
        <w:rPr>
          <w:spacing w:val="20"/>
        </w:rPr>
        <w:t xml:space="preserve"> </w:t>
      </w:r>
      <w:r>
        <w:t>horizontal,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componentes</w:t>
      </w:r>
      <w:r>
        <w:rPr>
          <w:spacing w:val="20"/>
        </w:rPr>
        <w:t xml:space="preserve"> </w:t>
      </w:r>
      <w:r>
        <w:t>da</w:t>
      </w:r>
      <w:r>
        <w:rPr>
          <w:spacing w:val="20"/>
        </w:rPr>
        <w:t xml:space="preserve"> </w:t>
      </w:r>
      <w:r>
        <w:t>posição</w:t>
      </w:r>
      <w:r>
        <w:rPr>
          <w:spacing w:val="20"/>
        </w:rPr>
        <w:t xml:space="preserve"> </w:t>
      </w:r>
      <w:r>
        <w:t>são:</w:t>
      </w:r>
      <w:r w:rsidR="002B548D">
        <w:t xml:space="preserve">      </w:t>
      </w:r>
      <w:r w:rsidR="004A2517">
        <w:t xml:space="preserve"> </w:t>
      </w:r>
      <m:oMath>
        <m:r>
          <w:rPr>
            <w:rFonts w:ascii="Cambria Math" w:hAnsi="Cambria Math"/>
          </w:rPr>
          <m:t xml:space="preserve"> x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func>
      </m:oMath>
      <w:r w:rsidR="002B548D">
        <w:t xml:space="preserve"> </w:t>
      </w:r>
      <w:r>
        <w:t>e</w:t>
      </w:r>
      <w:r>
        <w:rPr>
          <w:spacing w:val="-1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𝑦</w:t>
      </w:r>
      <w:r w:rsidR="002B548D" w:rsidRPr="002B548D">
        <w:rPr>
          <w:spacing w:val="-1"/>
        </w:rPr>
        <w:t xml:space="preserve"> = </w:t>
      </w:r>
      <w:r w:rsidR="002B548D" w:rsidRPr="002B548D">
        <w:rPr>
          <w:rFonts w:ascii="Cambria Math" w:hAnsi="Cambria Math" w:cs="Cambria Math"/>
          <w:spacing w:val="-1"/>
        </w:rPr>
        <w:t>𝑦₀</w:t>
      </w:r>
      <w:r w:rsidR="002B548D" w:rsidRPr="002B548D">
        <w:rPr>
          <w:spacing w:val="-1"/>
        </w:rPr>
        <w:t xml:space="preserve"> + </w:t>
      </w:r>
      <w:r w:rsidR="002B548D" w:rsidRPr="002B548D">
        <w:rPr>
          <w:rFonts w:ascii="Cambria Math" w:hAnsi="Cambria Math" w:cs="Cambria Math"/>
          <w:spacing w:val="-1"/>
        </w:rPr>
        <w:t>𝑣₀𝑡</w:t>
      </w:r>
      <w:r w:rsidR="002B548D" w:rsidRPr="002B548D">
        <w:rPr>
          <w:spacing w:val="-1"/>
        </w:rPr>
        <w:t xml:space="preserve"> </w:t>
      </w:r>
      <w:proofErr w:type="spellStart"/>
      <w:r w:rsidR="002B548D" w:rsidRPr="002B548D">
        <w:rPr>
          <w:spacing w:val="-1"/>
        </w:rPr>
        <w:t>sin</w:t>
      </w:r>
      <w:proofErr w:type="spellEnd"/>
      <w:r w:rsidR="002B548D" w:rsidRPr="002B548D">
        <w:rPr>
          <w:spacing w:val="-1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𝜃₀</w:t>
      </w:r>
      <w:r w:rsidR="002B548D" w:rsidRPr="002B548D">
        <w:rPr>
          <w:spacing w:val="-1"/>
        </w:rPr>
        <w:t xml:space="preserve"> − ½</w:t>
      </w:r>
      <w:r w:rsidR="002B548D" w:rsidRPr="002B548D">
        <w:rPr>
          <w:rFonts w:ascii="Cambria Math" w:hAnsi="Cambria Math" w:cs="Cambria Math"/>
          <w:spacing w:val="-1"/>
        </w:rPr>
        <w:t>𝑔𝑡</w:t>
      </w:r>
      <w:r w:rsidR="002B548D" w:rsidRPr="002B548D">
        <w:rPr>
          <w:spacing w:val="-1"/>
        </w:rPr>
        <w:t>²</w:t>
      </w:r>
      <w:r w:rsidR="002B548D">
        <w:rPr>
          <w:spacing w:val="-1"/>
        </w:rPr>
        <w:t xml:space="preserve">. </w:t>
      </w:r>
      <w:r>
        <w:t>Eliminando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tempo</w:t>
      </w:r>
      <w:r>
        <w:rPr>
          <w:spacing w:val="-1"/>
        </w:rPr>
        <w:t xml:space="preserve"> </w:t>
      </w:r>
      <w:r w:rsidR="004A2517">
        <w:t>obtém</w:t>
      </w:r>
      <w:r w:rsidR="004A2517">
        <w:rPr>
          <w:rFonts w:ascii="MS Gothic" w:hAnsi="MS Gothic"/>
        </w:rPr>
        <w:t>-</w:t>
      </w:r>
      <w:r w:rsidR="004A2517">
        <w:t>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expressão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 w:rsidR="004A2517">
        <w:t>trajeto</w:t>
      </w:r>
      <w:r w:rsidR="002B548D">
        <w:rPr>
          <w:spacing w:val="-1"/>
        </w:rPr>
        <w:t xml:space="preserve"> </w:t>
      </w:r>
      <w:r>
        <w:t>y(x).</w:t>
      </w:r>
      <w:r>
        <w:rPr>
          <w:spacing w:val="24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pêndulo</w:t>
      </w:r>
      <w:r>
        <w:rPr>
          <w:spacing w:val="24"/>
        </w:rPr>
        <w:t xml:space="preserve"> </w:t>
      </w:r>
      <w:r>
        <w:t>balístico</w:t>
      </w:r>
      <w:r>
        <w:rPr>
          <w:spacing w:val="24"/>
        </w:rPr>
        <w:t xml:space="preserve"> </w:t>
      </w:r>
      <w:r>
        <w:t>permite</w:t>
      </w:r>
      <w:r>
        <w:rPr>
          <w:spacing w:val="24"/>
        </w:rPr>
        <w:t xml:space="preserve"> </w:t>
      </w:r>
      <w:r>
        <w:t>obter</w:t>
      </w:r>
      <w:r>
        <w:rPr>
          <w:spacing w:val="24"/>
        </w:rPr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rPr>
          <w:rFonts w:ascii="Times New Roman" w:hAnsi="Times New Roman"/>
          <w:spacing w:val="3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partir</w:t>
      </w:r>
      <w:r>
        <w:rPr>
          <w:spacing w:val="24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conservação</w:t>
      </w:r>
      <w:r>
        <w:rPr>
          <w:spacing w:val="24"/>
        </w:rPr>
        <w:t xml:space="preserve"> </w:t>
      </w:r>
      <w:r>
        <w:t>do</w:t>
      </w:r>
      <w:r>
        <w:rPr>
          <w:spacing w:val="24"/>
        </w:rPr>
        <w:t xml:space="preserve"> </w:t>
      </w:r>
      <w:r>
        <w:t>momento</w:t>
      </w:r>
      <w:r>
        <w:rPr>
          <w:spacing w:val="24"/>
        </w:rPr>
        <w:t xml:space="preserve"> </w:t>
      </w:r>
      <w:r>
        <w:t>na</w:t>
      </w:r>
      <w:r>
        <w:rPr>
          <w:spacing w:val="24"/>
        </w:rPr>
        <w:t xml:space="preserve"> </w:t>
      </w:r>
      <w:r>
        <w:t>colisão</w:t>
      </w:r>
      <w:r>
        <w:rPr>
          <w:spacing w:val="24"/>
        </w:rPr>
        <w:t xml:space="preserve"> </w:t>
      </w:r>
      <w:r>
        <w:t>seguida</w:t>
      </w:r>
      <w:r>
        <w:rPr>
          <w:spacing w:val="24"/>
        </w:rPr>
        <w:t xml:space="preserve"> </w:t>
      </w:r>
      <w:r>
        <w:rPr>
          <w:spacing w:val="-5"/>
        </w:rPr>
        <w:t>da</w:t>
      </w:r>
      <w:r w:rsidR="002B548D">
        <w:rPr>
          <w:spacing w:val="-1"/>
        </w:rPr>
        <w:t xml:space="preserve"> </w:t>
      </w:r>
      <w:r>
        <w:t xml:space="preserve">conversão da energia cinética em energia potencial gravítica até à amplitude máxima do </w:t>
      </w:r>
      <w:r>
        <w:rPr>
          <w:spacing w:val="-2"/>
        </w:rPr>
        <w:t>pêndulo.</w:t>
      </w:r>
    </w:p>
    <w:p w14:paraId="5747CFB0" w14:textId="77777777" w:rsidR="00CA5479" w:rsidRDefault="00CA5479" w:rsidP="002B548D">
      <w:pPr>
        <w:pStyle w:val="BodyText"/>
        <w:spacing w:before="12" w:line="237" w:lineRule="auto"/>
        <w:jc w:val="both"/>
        <w:rPr>
          <w:spacing w:val="-2"/>
        </w:rPr>
      </w:pPr>
    </w:p>
    <w:p w14:paraId="4B1CD189" w14:textId="4C37C529" w:rsidR="00CA5479" w:rsidRPr="00552F9C" w:rsidRDefault="00D51F61" w:rsidP="002B548D">
      <w:pPr>
        <w:pStyle w:val="BodyText"/>
        <w:spacing w:before="12" w:line="237" w:lineRule="auto"/>
        <w:jc w:val="both"/>
        <w:rPr>
          <w:spacing w:val="-1"/>
          <w:lang w:val="en-GB"/>
        </w:rPr>
      </w:pPr>
      <w:r>
        <w:rPr>
          <w:spacing w:val="-2"/>
        </w:rPr>
        <w:t>As experiências efetuadas neste relatório expliquem o comportamento d</w:t>
      </w:r>
      <w:r w:rsidR="00147CE7">
        <w:rPr>
          <w:spacing w:val="-2"/>
        </w:rPr>
        <w:t>a</w:t>
      </w:r>
      <w:r>
        <w:rPr>
          <w:spacing w:val="-2"/>
        </w:rPr>
        <w:t>s experiências do laboratório sobre o movimento de projeteis</w:t>
      </w:r>
      <w:r w:rsidR="00147CE7">
        <w:rPr>
          <w:spacing w:val="-2"/>
        </w:rPr>
        <w:t>,</w:t>
      </w:r>
      <w:r>
        <w:rPr>
          <w:spacing w:val="-2"/>
        </w:rPr>
        <w:t xml:space="preserve"> no regime </w:t>
      </w:r>
      <w:r w:rsidR="00147CE7">
        <w:rPr>
          <w:spacing w:val="-2"/>
        </w:rPr>
        <w:t>sem</w:t>
      </w:r>
      <w:r>
        <w:rPr>
          <w:spacing w:val="-2"/>
        </w:rPr>
        <w:t xml:space="preserve"> resistência do</w:t>
      </w:r>
      <w:r w:rsidR="00147CE7">
        <w:rPr>
          <w:spacing w:val="-2"/>
        </w:rPr>
        <w:t xml:space="preserve"> ar</w:t>
      </w:r>
      <w:r w:rsidR="00DC7D96">
        <w:rPr>
          <w:spacing w:val="-2"/>
        </w:rPr>
        <w:t>.</w:t>
      </w:r>
      <w:r w:rsidR="00147CE7">
        <w:rPr>
          <w:spacing w:val="-2"/>
        </w:rPr>
        <w:t xml:space="preserve"> A primeira experiência é composta pelo lançamento de um projétil através de uma mola com um angulo pré-determinado para calcular o seu alcance</w:t>
      </w:r>
      <w:r w:rsidR="00DC7D96">
        <w:rPr>
          <w:spacing w:val="-2"/>
        </w:rPr>
        <w:t>.</w:t>
      </w:r>
    </w:p>
    <w:p w14:paraId="12514052" w14:textId="3F1B9D81" w:rsidR="00CA5479" w:rsidRDefault="00CA5479">
      <w:pPr>
        <w:rPr>
          <w:rFonts w:ascii="Arial" w:eastAsia="Arial" w:hAnsi="Arial" w:cs="Arial"/>
          <w:b/>
          <w:bCs/>
          <w:sz w:val="28"/>
          <w:szCs w:val="28"/>
        </w:rPr>
      </w:pPr>
      <w:bookmarkStart w:id="4" w:name="_Toc212726383"/>
    </w:p>
    <w:p w14:paraId="613EC431" w14:textId="58EE4D10" w:rsidR="008249DE" w:rsidRDefault="004B69A0" w:rsidP="00C165BA">
      <w:pPr>
        <w:pStyle w:val="Heading1"/>
        <w:ind w:left="0"/>
        <w:jc w:val="both"/>
        <w:rPr>
          <w:spacing w:val="-2"/>
        </w:rPr>
      </w:pPr>
      <w:r>
        <w:t xml:space="preserve">Respostas às questões de </w:t>
      </w:r>
      <w:r>
        <w:rPr>
          <w:spacing w:val="-2"/>
        </w:rPr>
        <w:t>preparação</w:t>
      </w:r>
      <w:bookmarkEnd w:id="4"/>
    </w:p>
    <w:p w14:paraId="653A4FBF" w14:textId="77777777" w:rsidR="00D0650A" w:rsidRDefault="00D0650A">
      <w:pPr>
        <w:pStyle w:val="Heading1"/>
        <w:jc w:val="both"/>
        <w:rPr>
          <w:spacing w:val="-2"/>
        </w:rPr>
      </w:pPr>
    </w:p>
    <w:p w14:paraId="1D36D0B4" w14:textId="77777777" w:rsidR="00D0650A" w:rsidRDefault="00D0650A">
      <w:pPr>
        <w:pStyle w:val="Heading1"/>
        <w:jc w:val="both"/>
      </w:pPr>
    </w:p>
    <w:p w14:paraId="3FF96E55" w14:textId="236CF444" w:rsidR="008249DE" w:rsidRDefault="004B69A0" w:rsidP="002B548D">
      <w:pPr>
        <w:pStyle w:val="BodyText"/>
        <w:spacing w:before="153" w:line="249" w:lineRule="auto"/>
        <w:ind w:right="400"/>
        <w:jc w:val="both"/>
      </w:pPr>
      <w:r>
        <w:rPr>
          <w:rFonts w:ascii="Arial" w:hAnsi="Arial"/>
          <w:b/>
        </w:rPr>
        <w:t xml:space="preserve">Q1. </w:t>
      </w:r>
      <w:r>
        <w:t xml:space="preserve">Serão as equações (1) e (2) aplicáveis ao movimento de um </w:t>
      </w:r>
      <w:r w:rsidR="004A2517">
        <w:t>projétil</w:t>
      </w:r>
      <w:r>
        <w:t xml:space="preserve"> de longo alcance? Assuma a ausência de atrito. Justifique sucintamente a sua resposta.</w:t>
      </w:r>
    </w:p>
    <w:p w14:paraId="21B023A8" w14:textId="77777777" w:rsidR="002B548D" w:rsidRDefault="002B548D" w:rsidP="002B548D">
      <w:pPr>
        <w:pStyle w:val="BodyText"/>
        <w:spacing w:before="153" w:line="249" w:lineRule="auto"/>
        <w:ind w:right="400"/>
        <w:jc w:val="both"/>
      </w:pPr>
    </w:p>
    <w:p w14:paraId="5F0A873F" w14:textId="7942C955" w:rsidR="008249DE" w:rsidRDefault="004B69A0" w:rsidP="002B548D">
      <w:pPr>
        <w:pStyle w:val="BodyText"/>
        <w:spacing w:before="2" w:line="244" w:lineRule="auto"/>
        <w:ind w:right="353"/>
        <w:jc w:val="both"/>
      </w:pPr>
      <w:r>
        <w:rPr>
          <w:rFonts w:ascii="Arial" w:hAnsi="Arial"/>
          <w:b/>
        </w:rPr>
        <w:t xml:space="preserve">Resposta: </w:t>
      </w:r>
      <w:r>
        <w:t>As equações (1) e (2) são as equações do movimento num campo gravitacional uniforme sem resistência do ar. São aplicáveis quando se pode desprezar a resistência do ar e a rotação da Terra, o</w:t>
      </w:r>
      <w:r>
        <w:rPr>
          <w:spacing w:val="40"/>
        </w:rPr>
        <w:t xml:space="preserve"> </w:t>
      </w:r>
      <w:r>
        <w:t xml:space="preserve">que é razoável para </w:t>
      </w:r>
      <w:r w:rsidR="004A2517">
        <w:t>projéteis</w:t>
      </w:r>
      <w:r>
        <w:t xml:space="preserve"> de curto e médio alcance e para velocidades moderadas. Para </w:t>
      </w:r>
      <w:r w:rsidR="004A2517">
        <w:t>projéteis</w:t>
      </w:r>
      <w:r>
        <w:rPr>
          <w:spacing w:val="40"/>
        </w:rPr>
        <w:t xml:space="preserve"> </w:t>
      </w:r>
      <w:r>
        <w:t xml:space="preserve">de longo alcance a resistência do ar </w:t>
      </w:r>
      <w:r w:rsidR="004A2517">
        <w:t>torna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significativa e são necessários termos de arrasto (proporcionais a </w:t>
      </w:r>
      <w:proofErr w:type="gramStart"/>
      <w:r>
        <w:t>v ou</w:t>
      </w:r>
      <w:proofErr w:type="gramEnd"/>
      <w:r>
        <w:t xml:space="preserve"> v²). Assim, as equações são válidas sob a hipótese explícita de ausência de atrito</w:t>
      </w:r>
      <w:r>
        <w:rPr>
          <w:spacing w:val="80"/>
        </w:rPr>
        <w:t xml:space="preserve"> </w:t>
      </w:r>
      <w:r>
        <w:t>do ar; quando essa hipótese não é aceitável, as equações não descrevem com precisão a trajetória.</w:t>
      </w:r>
    </w:p>
    <w:p w14:paraId="34CE9F29" w14:textId="77777777" w:rsidR="002B548D" w:rsidRDefault="002B548D" w:rsidP="002B548D">
      <w:pPr>
        <w:pStyle w:val="BodyText"/>
        <w:spacing w:before="2" w:line="244" w:lineRule="auto"/>
        <w:ind w:right="353"/>
        <w:jc w:val="both"/>
      </w:pPr>
    </w:p>
    <w:p w14:paraId="5B14FA11" w14:textId="77777777" w:rsidR="002B548D" w:rsidRDefault="002B548D" w:rsidP="002B548D">
      <w:pPr>
        <w:pStyle w:val="BodyText"/>
        <w:spacing w:before="2" w:line="244" w:lineRule="auto"/>
        <w:ind w:right="353"/>
        <w:jc w:val="both"/>
      </w:pPr>
    </w:p>
    <w:p w14:paraId="31F369F5" w14:textId="77777777" w:rsidR="008249DE" w:rsidRDefault="004B69A0">
      <w:pPr>
        <w:pStyle w:val="BodyText"/>
        <w:spacing w:before="166" w:line="228" w:lineRule="exact"/>
        <w:rPr>
          <w:spacing w:val="-5"/>
        </w:rPr>
      </w:pPr>
      <w:r>
        <w:rPr>
          <w:rFonts w:ascii="Arial" w:hAnsi="Arial"/>
          <w:b/>
        </w:rPr>
        <w:t xml:space="preserve">Q2. </w:t>
      </w:r>
      <w:r>
        <w:t xml:space="preserve">Elimine a variável t das equações (1) e (2) e obtenha uma nova equação para o alcance </w:t>
      </w:r>
      <w:r>
        <w:rPr>
          <w:spacing w:val="-5"/>
        </w:rPr>
        <w:t>x.</w:t>
      </w:r>
    </w:p>
    <w:p w14:paraId="6C96E237" w14:textId="77777777" w:rsidR="002B548D" w:rsidRDefault="002B548D">
      <w:pPr>
        <w:pStyle w:val="BodyText"/>
        <w:spacing w:before="166" w:line="228" w:lineRule="exact"/>
      </w:pPr>
    </w:p>
    <w:p w14:paraId="6234AF53" w14:textId="2F6FD822" w:rsidR="008249DE" w:rsidRDefault="004B69A0" w:rsidP="00FC4E84">
      <w:pPr>
        <w:pStyle w:val="BodyText"/>
        <w:spacing w:before="12" w:line="223" w:lineRule="auto"/>
      </w:pPr>
      <w:r>
        <w:rPr>
          <w:rFonts w:ascii="Arial" w:hAnsi="Arial"/>
          <w:b/>
        </w:rPr>
        <w:t xml:space="preserve">Resposta: </w:t>
      </w:r>
      <w:r>
        <w:t xml:space="preserve">A partir de </w:t>
      </w:r>
      <w:r w:rsidR="002B548D" w:rsidRPr="002B548D">
        <w:rPr>
          <w:rFonts w:ascii="Cambria Math" w:hAnsi="Cambria Math" w:cs="Cambria Math"/>
        </w:rPr>
        <w:t>𝑥</w:t>
      </w:r>
      <w:r w:rsidR="002B548D" w:rsidRPr="002B548D">
        <w:t xml:space="preserve"> = </w:t>
      </w:r>
      <w:r w:rsidR="002B548D" w:rsidRPr="002B548D">
        <w:rPr>
          <w:rFonts w:ascii="Cambria Math" w:hAnsi="Cambria Math" w:cs="Cambria Math"/>
        </w:rPr>
        <w:t>𝑥₀</w:t>
      </w:r>
      <w:r w:rsidR="002B548D" w:rsidRPr="002B548D">
        <w:t xml:space="preserve"> + </w:t>
      </w:r>
      <w:r w:rsidR="002B548D" w:rsidRPr="002B548D">
        <w:rPr>
          <w:rFonts w:ascii="Cambria Math" w:hAnsi="Cambria Math" w:cs="Cambria Math"/>
        </w:rPr>
        <w:t>𝑣₀𝑡</w:t>
      </w:r>
      <w:r w:rsidR="002B548D" w:rsidRPr="002B548D">
        <w:t xml:space="preserve"> cos </w:t>
      </w:r>
      <w:r w:rsidR="002B548D" w:rsidRPr="002B548D">
        <w:rPr>
          <w:rFonts w:ascii="Cambria Math" w:hAnsi="Cambria Math" w:cs="Cambria Math"/>
        </w:rPr>
        <w:t>𝜃₀</w:t>
      </w:r>
      <w:r w:rsidR="002B548D">
        <w:t xml:space="preserve"> </w:t>
      </w:r>
      <w:r>
        <w:t xml:space="preserve">isolamos t = (x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11"/>
        </w:rPr>
        <w:t xml:space="preserve"> </w:t>
      </w:r>
      <w:r w:rsidR="002B548D" w:rsidRPr="002B548D">
        <w:rPr>
          <w:rFonts w:ascii="Cambria Math" w:hAnsi="Cambria Math" w:cs="Cambria Math"/>
        </w:rPr>
        <w:t>𝑥</w:t>
      </w:r>
      <w:proofErr w:type="gramStart"/>
      <w:r w:rsidR="002B548D" w:rsidRPr="002B548D">
        <w:rPr>
          <w:rFonts w:ascii="Cambria Math" w:hAnsi="Cambria Math" w:cs="Cambria Math"/>
        </w:rPr>
        <w:t>₀</w:t>
      </w:r>
      <w:r>
        <w:t>)/(</w:t>
      </w:r>
      <w:r w:rsidR="002B548D" w:rsidRPr="002B548D">
        <w:rPr>
          <w:rFonts w:ascii="Cambria Math" w:hAnsi="Cambria Math" w:cs="Cambria Math"/>
        </w:rPr>
        <w:t xml:space="preserve"> 𝑣</w:t>
      </w:r>
      <w:proofErr w:type="gramEnd"/>
      <w:r w:rsidR="002B548D" w:rsidRPr="002B548D">
        <w:rPr>
          <w:rFonts w:ascii="Cambria Math" w:hAnsi="Cambria Math" w:cs="Cambria Math"/>
        </w:rPr>
        <w:t>₀</w:t>
      </w:r>
      <w:r>
        <w:rPr>
          <w:rFonts w:ascii="Times New Roman" w:hAnsi="Times New Roman"/>
          <w:spacing w:val="11"/>
        </w:rPr>
        <w:t xml:space="preserve"> </w:t>
      </w:r>
      <w:r>
        <w:t xml:space="preserve">cos </w:t>
      </w:r>
      <w:r w:rsidR="002B548D" w:rsidRPr="002B548D">
        <w:rPr>
          <w:rFonts w:ascii="Cambria Math" w:hAnsi="Cambria Math" w:cs="Cambria Math"/>
        </w:rPr>
        <w:t>𝜃₀</w:t>
      </w:r>
      <w:r>
        <w:t>). Substituindo em y =</w:t>
      </w:r>
      <w:r w:rsidR="002B548D">
        <w:t xml:space="preserve"> </w:t>
      </w:r>
      <w:r w:rsidR="002B548D" w:rsidRPr="002B548D">
        <w:rPr>
          <w:rFonts w:ascii="Cambria Math" w:hAnsi="Cambria Math" w:cs="Cambria Math"/>
          <w:spacing w:val="-1"/>
        </w:rPr>
        <w:t>𝑦₀</w:t>
      </w:r>
      <w:r>
        <w:rPr>
          <w:rFonts w:ascii="Times New Roman" w:hAnsi="Times New Roman"/>
          <w:spacing w:val="11"/>
        </w:rPr>
        <w:t xml:space="preserve"> </w:t>
      </w:r>
      <w:r>
        <w:t xml:space="preserve">+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rPr>
          <w:rFonts w:ascii="Times New Roman" w:hAnsi="Times New Roman"/>
        </w:rPr>
        <w:t xml:space="preserve"> </w:t>
      </w:r>
      <w:r>
        <w:t xml:space="preserve">t </w:t>
      </w:r>
      <w:proofErr w:type="spellStart"/>
      <w:r>
        <w:t>sin</w:t>
      </w:r>
      <w:proofErr w:type="spellEnd"/>
      <w:r>
        <w:t xml:space="preserve"> </w:t>
      </w:r>
      <w:r w:rsidR="002B548D" w:rsidRPr="002B548D">
        <w:rPr>
          <w:rFonts w:ascii="Cambria Math" w:hAnsi="Cambria Math" w:cs="Cambria Math"/>
        </w:rPr>
        <w:t>𝜃₀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 xml:space="preserve">1/2 g t² e assumindo </w:t>
      </w:r>
      <w:r w:rsidR="00FC4E84" w:rsidRPr="00FC4E84">
        <w:rPr>
          <w:rFonts w:ascii="Cambria Math" w:hAnsi="Cambria Math" w:cs="Cambria Math"/>
        </w:rPr>
        <w:t>𝑥₀</w:t>
      </w:r>
      <w:r>
        <w:rPr>
          <w:rFonts w:ascii="Times New Roman" w:hAnsi="Times New Roman"/>
        </w:rPr>
        <w:t xml:space="preserve"> </w:t>
      </w:r>
      <w:r>
        <w:t xml:space="preserve">= </w:t>
      </w:r>
      <w:r w:rsidR="002B548D" w:rsidRPr="002B548D">
        <w:rPr>
          <w:rFonts w:ascii="Cambria Math" w:hAnsi="Cambria Math" w:cs="Cambria Math"/>
          <w:spacing w:val="-1"/>
        </w:rPr>
        <w:t>𝑦₀</w:t>
      </w:r>
      <w:r>
        <w:rPr>
          <w:rFonts w:ascii="Times New Roman" w:hAnsi="Times New Roman"/>
        </w:rPr>
        <w:t xml:space="preserve"> </w:t>
      </w:r>
      <w:r>
        <w:t xml:space="preserve">= 0 obtemos a equação do </w:t>
      </w:r>
      <w:r w:rsidR="004A2517">
        <w:t>trajeto</w:t>
      </w:r>
      <w:r>
        <w:t xml:space="preserve">: y(x) = x </w:t>
      </w:r>
      <w:proofErr w:type="spellStart"/>
      <w:r>
        <w:t>tan</w:t>
      </w:r>
      <w:proofErr w:type="spellEnd"/>
      <w:r>
        <w:t xml:space="preserve"> </w:t>
      </w:r>
      <w:r w:rsidR="002B548D" w:rsidRPr="002B548D">
        <w:rPr>
          <w:rFonts w:ascii="Cambria Math" w:hAnsi="Cambria Math" w:cs="Cambria Math"/>
        </w:rPr>
        <w:t>𝜃₀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>(g x²)</w:t>
      </w:r>
      <w:r w:rsidR="00FC4E84">
        <w:t xml:space="preserve"> </w:t>
      </w:r>
      <w:r>
        <w:t>/</w:t>
      </w:r>
      <w:r w:rsidR="00FC4E84">
        <w:t xml:space="preserve"> </w:t>
      </w:r>
      <w:r>
        <w:t xml:space="preserve">(2 </w:t>
      </w:r>
      <w:r w:rsidR="002B548D" w:rsidRPr="002B548D">
        <w:rPr>
          <w:rFonts w:ascii="Cambria Math" w:hAnsi="Cambria Math" w:cs="Cambria Math"/>
          <w:spacing w:val="-1"/>
        </w:rPr>
        <w:t>𝑣₀</w:t>
      </w:r>
      <w:r>
        <w:t xml:space="preserve">² cos² </w:t>
      </w:r>
      <w:r w:rsidR="002B548D" w:rsidRPr="002B548D">
        <w:rPr>
          <w:rFonts w:ascii="Cambria Math" w:hAnsi="Cambria Math" w:cs="Cambria Math"/>
        </w:rPr>
        <w:t>𝜃₀</w:t>
      </w:r>
      <w:r>
        <w:t xml:space="preserve">). O alcance para y(x) = </w:t>
      </w:r>
      <w:proofErr w:type="spellStart"/>
      <w:r>
        <w:t>y_f</w:t>
      </w:r>
      <w:proofErr w:type="spellEnd"/>
      <w:r>
        <w:t xml:space="preserve"> </w:t>
      </w:r>
      <w:r w:rsidR="004A2517">
        <w:t>obtém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resolvendo a quadrática resultante para x.</w:t>
      </w:r>
    </w:p>
    <w:p w14:paraId="3CCB638B" w14:textId="77777777" w:rsidR="002B548D" w:rsidRDefault="002B548D" w:rsidP="002B548D">
      <w:pPr>
        <w:pStyle w:val="BodyText"/>
        <w:spacing w:before="12" w:line="223" w:lineRule="auto"/>
      </w:pPr>
    </w:p>
    <w:p w14:paraId="3F74BBE2" w14:textId="49E01CB4" w:rsidR="002B548D" w:rsidRDefault="004B69A0">
      <w:pPr>
        <w:pStyle w:val="BodyText"/>
        <w:spacing w:before="162" w:line="223" w:lineRule="auto"/>
        <w:ind w:right="253"/>
      </w:pPr>
      <w:r>
        <w:rPr>
          <w:rFonts w:ascii="Arial" w:hAnsi="Arial"/>
          <w:b/>
        </w:rPr>
        <w:t xml:space="preserve">Q3. </w:t>
      </w:r>
      <w:r>
        <w:t xml:space="preserve">Utilizando a equação (3), determine </w:t>
      </w:r>
      <w:r>
        <w:rPr>
          <w:rFonts w:ascii="Symbol" w:hAnsi="Symbol"/>
        </w:rPr>
        <w:t></w:t>
      </w:r>
      <w:r>
        <w:t>_</w:t>
      </w:r>
      <w:proofErr w:type="spellStart"/>
      <w:r>
        <w:t>amax</w:t>
      </w:r>
      <w:proofErr w:type="spellEnd"/>
      <w:r>
        <w:t xml:space="preserve"> supondo que </w:t>
      </w:r>
      <w:proofErr w:type="spellStart"/>
      <w:r>
        <w:t>y_i</w:t>
      </w:r>
      <w:proofErr w:type="spellEnd"/>
      <w: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proofErr w:type="spellStart"/>
      <w:r>
        <w:t>y_f</w:t>
      </w:r>
      <w:proofErr w:type="spellEnd"/>
      <w:r>
        <w:t xml:space="preserve"> = 0,2 m e</w:t>
      </w:r>
      <w:r w:rsidR="002B548D" w:rsidRPr="002B548D">
        <w:rPr>
          <w:rFonts w:ascii="Cambria Math" w:hAnsi="Cambria Math" w:cs="Cambria Math"/>
          <w:spacing w:val="-1"/>
        </w:rPr>
        <w:t xml:space="preserve"> 𝑣₀</w:t>
      </w:r>
      <w:r>
        <w:rPr>
          <w:rFonts w:ascii="Times New Roman" w:hAnsi="Times New Roman"/>
        </w:rPr>
        <w:t xml:space="preserve"> </w:t>
      </w:r>
      <w:r>
        <w:t>= 3 m</w:t>
      </w:r>
      <w:r w:rsidR="00566755">
        <w:t>/s</w:t>
      </w:r>
      <w:r>
        <w:t xml:space="preserve">. </w:t>
      </w:r>
    </w:p>
    <w:p w14:paraId="1A36DC65" w14:textId="220055BC" w:rsidR="008249DE" w:rsidRDefault="004B69A0" w:rsidP="00566755">
      <w:pPr>
        <w:pStyle w:val="BodyText"/>
        <w:spacing w:before="162" w:line="223" w:lineRule="auto"/>
        <w:ind w:right="253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24"/>
        </w:rPr>
        <w:t xml:space="preserve"> </w:t>
      </w:r>
      <w:r>
        <w:t>Aplicando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expressão</w:t>
      </w:r>
      <w:r>
        <w:rPr>
          <w:spacing w:val="24"/>
        </w:rPr>
        <w:t xml:space="preserve"> </w:t>
      </w:r>
      <w:r w:rsidR="00FC4E84" w:rsidRPr="00FC4E84">
        <w:rPr>
          <w:rFonts w:ascii="Cambria Math" w:hAnsi="Cambria Math" w:cs="Cambria Math"/>
          <w:spacing w:val="24"/>
        </w:rPr>
        <w:t xml:space="preserve">𝜃ₐₘₐₓ = </w:t>
      </w:r>
      <w:proofErr w:type="spellStart"/>
      <w:proofErr w:type="gramStart"/>
      <w:r w:rsidR="00FC4E84" w:rsidRPr="00FC4E84">
        <w:rPr>
          <w:rFonts w:ascii="Cambria Math" w:hAnsi="Cambria Math" w:cs="Cambria Math"/>
          <w:spacing w:val="24"/>
        </w:rPr>
        <w:t>arctan</w:t>
      </w:r>
      <w:proofErr w:type="spellEnd"/>
      <w:r w:rsidR="00FC4E84" w:rsidRPr="00FC4E84">
        <w:rPr>
          <w:rFonts w:ascii="Cambria Math" w:hAnsi="Cambria Math" w:cs="Cambria Math"/>
          <w:spacing w:val="24"/>
        </w:rPr>
        <w:t>( 1</w:t>
      </w:r>
      <w:proofErr w:type="gramEnd"/>
      <w:r w:rsidR="00FC4E84" w:rsidRPr="00FC4E84">
        <w:rPr>
          <w:rFonts w:ascii="Cambria Math" w:hAnsi="Cambria Math" w:cs="Cambria Math"/>
          <w:spacing w:val="24"/>
        </w:rPr>
        <w:t xml:space="preserve"> / </w:t>
      </w:r>
      <w:proofErr w:type="gramStart"/>
      <w:r w:rsidR="00FC4E84" w:rsidRPr="00FC4E84">
        <w:rPr>
          <w:rFonts w:ascii="Cambria Math" w:hAnsi="Cambria Math" w:cs="Cambria Math"/>
          <w:spacing w:val="24"/>
        </w:rPr>
        <w:t>√(</w:t>
      </w:r>
      <w:proofErr w:type="gramEnd"/>
      <w:r w:rsidR="00FC4E84" w:rsidRPr="00FC4E84">
        <w:rPr>
          <w:rFonts w:ascii="Cambria Math" w:hAnsi="Cambria Math" w:cs="Cambria Math"/>
          <w:spacing w:val="24"/>
        </w:rPr>
        <w:t>1 + (2</w:t>
      </w:r>
      <w:proofErr w:type="gramStart"/>
      <w:r w:rsidR="00FC4E84" w:rsidRPr="00FC4E84">
        <w:rPr>
          <w:rFonts w:ascii="Cambria Math" w:hAnsi="Cambria Math" w:cs="Cambria Math"/>
          <w:spacing w:val="24"/>
        </w:rPr>
        <w:t>𝑔(</w:t>
      </w:r>
      <w:proofErr w:type="gramEnd"/>
      <w:r w:rsidR="00FC4E84" w:rsidRPr="00FC4E84">
        <w:rPr>
          <w:rFonts w:ascii="Cambria Math" w:hAnsi="Cambria Math" w:cs="Cambria Math"/>
          <w:spacing w:val="24"/>
        </w:rPr>
        <w:t>𝑦ᵢ − 𝑦𝑓)) / 𝑣₀²</w:t>
      </w:r>
      <w:proofErr w:type="gramStart"/>
      <w:r w:rsidR="00FC4E84" w:rsidRPr="00FC4E84">
        <w:rPr>
          <w:rFonts w:ascii="Cambria Math" w:hAnsi="Cambria Math" w:cs="Cambria Math"/>
          <w:spacing w:val="24"/>
        </w:rPr>
        <w:t>) )</w:t>
      </w:r>
      <w:r>
        <w:t>com</w:t>
      </w:r>
      <w:proofErr w:type="gramEnd"/>
      <w:r>
        <w:rPr>
          <w:spacing w:val="24"/>
        </w:rPr>
        <w:t xml:space="preserve"> </w:t>
      </w:r>
      <w:r>
        <w:t>g</w:t>
      </w:r>
      <w:r>
        <w:rPr>
          <w:spacing w:val="24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9,81 m</w:t>
      </w:r>
      <w:r w:rsidR="00566755">
        <w:t>/s</w:t>
      </w:r>
      <w:r>
        <w:t xml:space="preserve">, </w:t>
      </w:r>
      <w:r w:rsidR="00566755" w:rsidRPr="00566755">
        <w:rPr>
          <w:rFonts w:ascii="Cambria Math" w:hAnsi="Cambria Math" w:cs="Cambria Math"/>
        </w:rPr>
        <w:t>𝑦</w:t>
      </w:r>
      <w:r w:rsidR="00566755" w:rsidRPr="00566755">
        <w:t>ᵢ</w:t>
      </w:r>
      <w: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 w:rsidRPr="00566755">
        <w:rPr>
          <w:i/>
          <w:iCs/>
        </w:rPr>
        <w:t>y</w:t>
      </w:r>
      <w:r w:rsidR="00566755">
        <w:rPr>
          <w:i/>
          <w:iCs/>
        </w:rPr>
        <w:t xml:space="preserve"> </w:t>
      </w:r>
      <w:r w:rsidRPr="00566755">
        <w:rPr>
          <w:i/>
          <w:iCs/>
        </w:rPr>
        <w:t>f</w:t>
      </w:r>
      <w:r>
        <w:t xml:space="preserve"> = 0,2 m e v</w:t>
      </w:r>
      <w:r w:rsidR="00566755">
        <w:t xml:space="preserve"> </w:t>
      </w:r>
      <w:r>
        <w:t>= 3 m</w:t>
      </w:r>
      <w:r w:rsidR="00566755">
        <w:t>/s</w:t>
      </w:r>
      <w:r>
        <w:t xml:space="preserve"> obtém</w:t>
      </w:r>
      <w:r w:rsidR="00566755">
        <w:rPr>
          <w:rFonts w:ascii="MS Gothic" w:hAnsi="MS Gothic"/>
        </w:rPr>
        <w:t>-</w:t>
      </w:r>
      <w:r>
        <w:t xml:space="preserve">se </w:t>
      </w:r>
      <w:r w:rsidR="00566755" w:rsidRPr="00FC4E84">
        <w:rPr>
          <w:rFonts w:ascii="Cambria Math" w:hAnsi="Cambria Math" w:cs="Cambria Math"/>
          <w:spacing w:val="24"/>
        </w:rPr>
        <w:t xml:space="preserve">𝜃ₐₘₐₓ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>39.84°.</w:t>
      </w:r>
    </w:p>
    <w:p w14:paraId="6AC92A79" w14:textId="77777777" w:rsidR="00566755" w:rsidRDefault="00566755">
      <w:pPr>
        <w:pStyle w:val="BodyText"/>
        <w:spacing w:before="161" w:line="249" w:lineRule="auto"/>
        <w:ind w:right="400"/>
        <w:jc w:val="both"/>
        <w:rPr>
          <w:rFonts w:ascii="Arial" w:hAnsi="Arial"/>
          <w:b/>
        </w:rPr>
      </w:pPr>
    </w:p>
    <w:p w14:paraId="45B1CEFB" w14:textId="09BB200C" w:rsidR="008249DE" w:rsidRDefault="004B69A0">
      <w:pPr>
        <w:pStyle w:val="BodyText"/>
        <w:spacing w:before="161" w:line="249" w:lineRule="auto"/>
        <w:ind w:right="400"/>
        <w:jc w:val="both"/>
        <w:rPr>
          <w:spacing w:val="-2"/>
        </w:rPr>
      </w:pPr>
      <w:r>
        <w:rPr>
          <w:rFonts w:ascii="Arial" w:hAnsi="Arial"/>
          <w:b/>
        </w:rPr>
        <w:t xml:space="preserve">Q4. </w:t>
      </w:r>
      <w:r>
        <w:t xml:space="preserve">No lançamento do </w:t>
      </w:r>
      <w:r w:rsidR="004A2517">
        <w:t>projétil</w:t>
      </w:r>
      <w:r>
        <w:t xml:space="preserve">, o efeito do atrito do ar é desprezável. Para atingir a melhor marca possível, um atleta utilizará um ângulo de lançamento superior, inferior ou igual a 45°? Justifique a sua </w:t>
      </w:r>
      <w:r>
        <w:rPr>
          <w:spacing w:val="-2"/>
        </w:rPr>
        <w:t>resposta.</w:t>
      </w:r>
    </w:p>
    <w:p w14:paraId="43F8465F" w14:textId="77777777" w:rsidR="00566755" w:rsidRDefault="00566755">
      <w:pPr>
        <w:pStyle w:val="BodyText"/>
        <w:spacing w:before="161" w:line="249" w:lineRule="auto"/>
        <w:ind w:right="400"/>
        <w:jc w:val="both"/>
      </w:pPr>
    </w:p>
    <w:p w14:paraId="515E472D" w14:textId="5B92479C" w:rsidR="008249DE" w:rsidRDefault="004B69A0">
      <w:pPr>
        <w:pStyle w:val="BodyText"/>
        <w:spacing w:before="3" w:line="249" w:lineRule="auto"/>
        <w:ind w:right="400"/>
        <w:jc w:val="both"/>
      </w:pPr>
      <w:r>
        <w:rPr>
          <w:rFonts w:ascii="Arial" w:hAnsi="Arial"/>
          <w:b/>
        </w:rPr>
        <w:t xml:space="preserve">Resposta: </w:t>
      </w:r>
      <w:r>
        <w:t>Para lançamento a partir do mesmo nível e desprezando resistência do ar, o alcance é máximo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45°.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entanto,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lançamento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efetuado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diferente</w:t>
      </w:r>
      <w:r>
        <w:rPr>
          <w:spacing w:val="-2"/>
        </w:rPr>
        <w:t xml:space="preserve"> </w:t>
      </w:r>
      <w:r>
        <w:t>e/ou</w:t>
      </w:r>
      <w:r>
        <w:rPr>
          <w:spacing w:val="-2"/>
        </w:rPr>
        <w:t xml:space="preserve"> </w:t>
      </w:r>
      <w:r>
        <w:t>existindo resistência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ar,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ângulo</w:t>
      </w:r>
      <w:r>
        <w:rPr>
          <w:spacing w:val="-4"/>
        </w:rPr>
        <w:t xml:space="preserve"> </w:t>
      </w:r>
      <w:r w:rsidR="004A2517">
        <w:t>ótimo</w:t>
      </w:r>
      <w:r>
        <w:rPr>
          <w:spacing w:val="-4"/>
        </w:rPr>
        <w:t xml:space="preserve"> </w:t>
      </w:r>
      <w:r>
        <w:t>difere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45°.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resistência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tende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reduzir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 xml:space="preserve">ângulo </w:t>
      </w:r>
      <w:r w:rsidR="004A2517">
        <w:t>ótimo</w:t>
      </w:r>
      <w:r>
        <w:t xml:space="preserve"> (valores práticos frequentemente inferiores a 45°) e a altura de lançamento também altera o valor ideal. Logo, na prática um atleta usará geralmente um ângulo diferente de 45°, frequentemente inferior, dependendo das condições.</w:t>
      </w:r>
    </w:p>
    <w:p w14:paraId="5D4DDCCE" w14:textId="77777777" w:rsidR="00566755" w:rsidRDefault="00566755">
      <w:pPr>
        <w:pStyle w:val="BodyText"/>
        <w:spacing w:before="3" w:line="249" w:lineRule="auto"/>
        <w:ind w:right="400"/>
        <w:jc w:val="both"/>
      </w:pPr>
    </w:p>
    <w:p w14:paraId="5B059A13" w14:textId="77777777" w:rsidR="00566755" w:rsidRDefault="00566755">
      <w:pPr>
        <w:pStyle w:val="BodyText"/>
        <w:spacing w:before="3" w:line="249" w:lineRule="auto"/>
        <w:ind w:right="400"/>
        <w:jc w:val="both"/>
      </w:pPr>
    </w:p>
    <w:p w14:paraId="28DD7AF1" w14:textId="77777777" w:rsidR="008249DE" w:rsidRDefault="004B69A0">
      <w:pPr>
        <w:pStyle w:val="BodyText"/>
        <w:spacing w:before="164" w:line="228" w:lineRule="exact"/>
      </w:pPr>
      <w:r>
        <w:rPr>
          <w:rFonts w:ascii="Arial" w:hAnsi="Arial"/>
          <w:b/>
        </w:rPr>
        <w:t xml:space="preserve">Q5. </w:t>
      </w:r>
      <w:r>
        <w:t xml:space="preserve">Deduza a equação (6) a partir das equações (4) e </w:t>
      </w:r>
      <w:r>
        <w:rPr>
          <w:spacing w:val="-4"/>
        </w:rPr>
        <w:t>(5).</w:t>
      </w:r>
    </w:p>
    <w:p w14:paraId="4851D14D" w14:textId="77777777" w:rsidR="00566755" w:rsidRDefault="00566755">
      <w:pPr>
        <w:pStyle w:val="BodyText"/>
        <w:spacing w:before="11" w:line="225" w:lineRule="auto"/>
        <w:ind w:right="218"/>
        <w:rPr>
          <w:rFonts w:ascii="Arial" w:hAnsi="Arial"/>
          <w:b/>
        </w:rPr>
      </w:pPr>
    </w:p>
    <w:p w14:paraId="6E0303D0" w14:textId="27B595A5" w:rsidR="00566755" w:rsidRDefault="004B69A0" w:rsidP="00566755">
      <w:pPr>
        <w:pStyle w:val="BodyText"/>
        <w:spacing w:before="68" w:line="249" w:lineRule="auto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 xml:space="preserve">Resposta: </w:t>
      </w:r>
      <w:r>
        <w:t>Da conservação de energia: 1/2 (</w:t>
      </w:r>
      <w:proofErr w:type="spellStart"/>
      <w:r>
        <w:t>m+M</w:t>
      </w:r>
      <w:proofErr w:type="spellEnd"/>
      <w:r>
        <w:t>) v² = (</w:t>
      </w:r>
      <w:proofErr w:type="spellStart"/>
      <w:r>
        <w:t>m+M</w:t>
      </w:r>
      <w:proofErr w:type="spellEnd"/>
      <w:r>
        <w:t xml:space="preserve">) g h </w:t>
      </w:r>
      <w:r>
        <w:rPr>
          <w:rFonts w:ascii="Symbol" w:hAnsi="Symbol"/>
        </w:rPr>
        <w:t></w:t>
      </w:r>
      <w:r>
        <w:rPr>
          <w:rFonts w:ascii="Times New Roman" w:hAnsi="Times New Roman"/>
          <w:spacing w:val="15"/>
        </w:rPr>
        <w:t xml:space="preserve"> </w:t>
      </w:r>
      <w:r>
        <w:t>v</w:t>
      </w:r>
      <w:r>
        <w:rPr>
          <w:rFonts w:ascii="Times New Roman" w:hAnsi="Times New Roman"/>
          <w:spacing w:val="15"/>
        </w:rPr>
        <w:t xml:space="preserve"> </w:t>
      </w:r>
      <w:r>
        <w:t xml:space="preserve">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2 g h). Da conservação do momento: m v</w:t>
      </w:r>
      <w:r w:rsidR="00566755">
        <w:rPr>
          <w:rFonts w:ascii="MS Gothic" w:hAnsi="MS Gothic"/>
        </w:rPr>
        <w:t xml:space="preserve"> </w:t>
      </w:r>
      <w:r>
        <w:t>= (</w:t>
      </w:r>
      <w:proofErr w:type="spellStart"/>
      <w:r>
        <w:t>m+M</w:t>
      </w:r>
      <w:proofErr w:type="spellEnd"/>
      <w:r>
        <w:t>) v. Substituindo v</w:t>
      </w:r>
      <w:r>
        <w:rPr>
          <w:rFonts w:ascii="Times New Roman" w:hAnsi="Times New Roman"/>
          <w:spacing w:val="5"/>
        </w:rPr>
        <w:t xml:space="preserve"> </w:t>
      </w:r>
      <w:r>
        <w:t>resulta v</w:t>
      </w:r>
      <w:r>
        <w:rPr>
          <w:rFonts w:ascii="Times New Roman" w:hAnsi="Times New Roman"/>
          <w:spacing w:val="5"/>
        </w:rPr>
        <w:t xml:space="preserve"> </w:t>
      </w:r>
      <w:r>
        <w:t>= 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 w:rsidR="00566755">
        <w:t xml:space="preserve"> </w:t>
      </w:r>
      <w:r>
        <w:t xml:space="preserve">m * </w:t>
      </w:r>
      <w:r w:rsidR="00566755" w:rsidRPr="00FC4E84">
        <w:rPr>
          <w:rFonts w:ascii="Cambria Math" w:hAnsi="Cambria Math" w:cs="Cambria Math"/>
          <w:spacing w:val="24"/>
        </w:rPr>
        <w:t>√</w:t>
      </w:r>
      <w:r w:rsidR="00566755">
        <w:t xml:space="preserve"> </w:t>
      </w:r>
      <w:r>
        <w:t xml:space="preserve">(2 g h), que é a equação </w:t>
      </w:r>
      <w:r>
        <w:rPr>
          <w:spacing w:val="-4"/>
        </w:rPr>
        <w:t>(6).</w:t>
      </w:r>
      <w:r w:rsidR="00566755" w:rsidRPr="00566755">
        <w:rPr>
          <w:rFonts w:ascii="Arial" w:hAnsi="Arial"/>
          <w:b/>
        </w:rPr>
        <w:t xml:space="preserve"> </w:t>
      </w:r>
    </w:p>
    <w:p w14:paraId="4DC93B0D" w14:textId="77777777" w:rsidR="00566755" w:rsidRDefault="00566755" w:rsidP="00566755">
      <w:pPr>
        <w:pStyle w:val="BodyText"/>
        <w:spacing w:before="68" w:line="249" w:lineRule="auto"/>
        <w:rPr>
          <w:rFonts w:ascii="Arial" w:hAnsi="Arial"/>
          <w:b/>
        </w:rPr>
      </w:pPr>
    </w:p>
    <w:p w14:paraId="02C40258" w14:textId="1775D839" w:rsidR="00566755" w:rsidRDefault="00566755" w:rsidP="00C165BA">
      <w:pPr>
        <w:pStyle w:val="BodyText"/>
        <w:spacing w:before="68" w:line="249" w:lineRule="auto"/>
        <w:ind w:left="0"/>
      </w:pPr>
      <w:r>
        <w:rPr>
          <w:rFonts w:ascii="Arial" w:hAnsi="Arial"/>
          <w:b/>
        </w:rPr>
        <w:t xml:space="preserve">Q6. </w:t>
      </w:r>
      <w:r>
        <w:t>Considerando v = s/t e utilizando a teoria da propagação dos erros, determine a equação para o erro associado à velocidade de um projétil, em movimento retilíneo uniforme.</w:t>
      </w:r>
    </w:p>
    <w:p w14:paraId="573B474D" w14:textId="77777777" w:rsidR="00566755" w:rsidRDefault="00566755" w:rsidP="00566755">
      <w:pPr>
        <w:pStyle w:val="BodyText"/>
        <w:spacing w:before="68" w:line="249" w:lineRule="auto"/>
      </w:pPr>
    </w:p>
    <w:p w14:paraId="349AAC6E" w14:textId="77777777" w:rsidR="00566755" w:rsidRDefault="00566755" w:rsidP="00566755">
      <w:pPr>
        <w:pStyle w:val="BodyText"/>
        <w:spacing w:line="237" w:lineRule="exact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s/t,</w:t>
      </w:r>
      <w:r>
        <w:rPr>
          <w:spacing w:val="1"/>
        </w:rPr>
        <w:t xml:space="preserve"> </w:t>
      </w:r>
      <w:r>
        <w:t>assumindo</w:t>
      </w:r>
      <w:r>
        <w:rPr>
          <w:spacing w:val="1"/>
        </w:rPr>
        <w:t xml:space="preserve"> </w:t>
      </w:r>
      <w:r>
        <w:t>independência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t,</w:t>
      </w:r>
      <w:r>
        <w:rPr>
          <w:spacing w:val="1"/>
        </w:rPr>
        <w:t xml:space="preserve"> </w:t>
      </w:r>
      <w:r>
        <w:t>tem</w:t>
      </w:r>
      <w:r>
        <w:rPr>
          <w:rFonts w:ascii="MS Gothic" w:hAnsi="MS Gothic"/>
        </w:rPr>
        <w:t>-</w:t>
      </w:r>
      <w:r>
        <w:t>se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v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v)²</w:t>
      </w:r>
      <w:proofErr w:type="gram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s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s)²</w:t>
      </w:r>
      <w:proofErr w:type="gramEnd"/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t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gramStart"/>
      <w:r>
        <w:t>t)²</w:t>
      </w:r>
      <w:proofErr w:type="gramEnd"/>
      <w:r>
        <w:t>.</w:t>
      </w:r>
      <w:r>
        <w:rPr>
          <w:spacing w:val="1"/>
        </w:rPr>
        <w:t xml:space="preserve"> </w:t>
      </w:r>
      <w:r>
        <w:rPr>
          <w:spacing w:val="-2"/>
        </w:rPr>
        <w:t>Assim</w:t>
      </w:r>
    </w:p>
    <w:p w14:paraId="2CD5D639" w14:textId="72E70B35" w:rsidR="00566755" w:rsidRDefault="00566755" w:rsidP="00566755">
      <w:pPr>
        <w:pStyle w:val="BodyText"/>
        <w:spacing w:line="236" w:lineRule="exact"/>
        <w:rPr>
          <w:spacing w:val="-2"/>
        </w:rPr>
      </w:pPr>
      <w:r>
        <w:rPr>
          <w:rFonts w:ascii="Symbol" w:hAnsi="Symbol"/>
        </w:rPr>
        <w:t></w:t>
      </w:r>
      <w:r>
        <w:t xml:space="preserve">v = v * </w:t>
      </w:r>
      <w:r w:rsidRPr="00FC4E84">
        <w:rPr>
          <w:rFonts w:ascii="Cambria Math" w:hAnsi="Cambria Math" w:cs="Cambria Math"/>
          <w:spacing w:val="24"/>
        </w:rPr>
        <w:t>√</w:t>
      </w:r>
      <w:r>
        <w:t>((</w:t>
      </w:r>
      <w:r>
        <w:rPr>
          <w:rFonts w:ascii="Symbol" w:hAnsi="Symbol"/>
        </w:rPr>
        <w:t></w:t>
      </w:r>
      <w:r>
        <w:t>s/</w:t>
      </w:r>
      <w:proofErr w:type="gramStart"/>
      <w:r>
        <w:t>s)²</w:t>
      </w:r>
      <w:proofErr w:type="gramEnd"/>
      <w:r>
        <w:t xml:space="preserve"> + </w:t>
      </w:r>
      <w:r>
        <w:rPr>
          <w:spacing w:val="-2"/>
        </w:rPr>
        <w:t>(</w:t>
      </w:r>
      <w:r>
        <w:rPr>
          <w:rFonts w:ascii="Symbol" w:hAnsi="Symbol"/>
          <w:spacing w:val="-2"/>
        </w:rPr>
        <w:t></w:t>
      </w:r>
      <w:r>
        <w:rPr>
          <w:spacing w:val="-2"/>
        </w:rPr>
        <w:t>t/</w:t>
      </w:r>
      <w:proofErr w:type="gramStart"/>
      <w:r>
        <w:rPr>
          <w:spacing w:val="-2"/>
        </w:rPr>
        <w:t>t)²</w:t>
      </w:r>
      <w:proofErr w:type="gramEnd"/>
      <w:r>
        <w:rPr>
          <w:spacing w:val="-2"/>
        </w:rPr>
        <w:t>).</w:t>
      </w:r>
    </w:p>
    <w:p w14:paraId="35608517" w14:textId="77777777" w:rsidR="00566755" w:rsidRDefault="00566755" w:rsidP="00566755">
      <w:pPr>
        <w:pStyle w:val="BodyText"/>
        <w:spacing w:line="236" w:lineRule="exact"/>
      </w:pPr>
    </w:p>
    <w:p w14:paraId="0FF60D9B" w14:textId="77777777" w:rsidR="00453CC6" w:rsidRDefault="00453CC6" w:rsidP="00566755">
      <w:pPr>
        <w:pStyle w:val="BodyText"/>
        <w:spacing w:before="155" w:line="247" w:lineRule="auto"/>
        <w:rPr>
          <w:rFonts w:ascii="Arial" w:hAnsi="Arial"/>
          <w:b/>
        </w:rPr>
      </w:pPr>
    </w:p>
    <w:p w14:paraId="29F9BB96" w14:textId="77777777" w:rsidR="00C165BA" w:rsidRDefault="00C165BA" w:rsidP="00566755">
      <w:pPr>
        <w:pStyle w:val="BodyText"/>
        <w:spacing w:before="155" w:line="247" w:lineRule="auto"/>
        <w:rPr>
          <w:rFonts w:ascii="Arial" w:hAnsi="Arial"/>
          <w:b/>
        </w:rPr>
      </w:pPr>
    </w:p>
    <w:p w14:paraId="54D5189E" w14:textId="77777777" w:rsidR="00C165BA" w:rsidRDefault="00C165BA" w:rsidP="00566755">
      <w:pPr>
        <w:pStyle w:val="BodyText"/>
        <w:spacing w:before="155" w:line="247" w:lineRule="auto"/>
        <w:rPr>
          <w:rFonts w:ascii="Arial" w:hAnsi="Arial"/>
          <w:b/>
        </w:rPr>
      </w:pPr>
    </w:p>
    <w:p w14:paraId="22882685" w14:textId="7B49AF40" w:rsidR="00566755" w:rsidRDefault="00566755" w:rsidP="00566755">
      <w:pPr>
        <w:pStyle w:val="BodyText"/>
        <w:spacing w:before="155" w:line="247" w:lineRule="auto"/>
      </w:pPr>
      <w:r>
        <w:rPr>
          <w:rFonts w:ascii="Arial" w:hAnsi="Arial"/>
          <w:b/>
        </w:rPr>
        <w:t xml:space="preserve">Q7. </w:t>
      </w:r>
      <w:r>
        <w:t xml:space="preserve">Deduza a relação entre h, o comprimento do pêndulo l, e </w:t>
      </w:r>
      <w:r>
        <w:rPr>
          <w:rFonts w:ascii="Symbol" w:hAnsi="Symbol"/>
        </w:rPr>
        <w:t></w:t>
      </w:r>
      <w:r>
        <w:t>, bem como o respetivo erro associado,</w:t>
      </w:r>
      <w:r>
        <w:rPr>
          <w:spacing w:val="80"/>
        </w:rPr>
        <w:t xml:space="preserve"> </w:t>
      </w:r>
      <w:r>
        <w:t>utilizando a fórmula de propagação dos erros.</w:t>
      </w:r>
    </w:p>
    <w:p w14:paraId="77C9EB12" w14:textId="77777777" w:rsidR="00566755" w:rsidRDefault="00566755" w:rsidP="00566755">
      <w:pPr>
        <w:pStyle w:val="BodyText"/>
        <w:spacing w:before="155" w:line="247" w:lineRule="auto"/>
      </w:pPr>
    </w:p>
    <w:p w14:paraId="5C3A7FAD" w14:textId="77777777" w:rsidR="00566755" w:rsidRDefault="00566755" w:rsidP="00566755">
      <w:pPr>
        <w:pStyle w:val="BodyText"/>
        <w:spacing w:line="235" w:lineRule="auto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19"/>
        </w:rPr>
        <w:t xml:space="preserve"> </w:t>
      </w:r>
      <w:r>
        <w:t>Geometricamente</w:t>
      </w:r>
      <w:r>
        <w:rPr>
          <w:spacing w:val="19"/>
        </w:rPr>
        <w:t xml:space="preserve"> </w:t>
      </w:r>
      <w:r>
        <w:t>h</w:t>
      </w:r>
      <w:r>
        <w:rPr>
          <w:spacing w:val="19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l</w:t>
      </w:r>
      <w:r>
        <w:rPr>
          <w:spacing w:val="19"/>
        </w:rPr>
        <w:t xml:space="preserve"> </w:t>
      </w:r>
      <w:r>
        <w:t>(1</w:t>
      </w:r>
      <w:r>
        <w:rPr>
          <w:spacing w:val="19"/>
        </w:rPr>
        <w:t xml:space="preserve"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25"/>
        </w:rPr>
        <w:t xml:space="preserve"> </w:t>
      </w:r>
      <w:r>
        <w:t>cos</w:t>
      </w:r>
      <w:r>
        <w:rPr>
          <w:spacing w:val="19"/>
        </w:rPr>
        <w:t xml:space="preserve"> </w:t>
      </w:r>
      <w:r>
        <w:rPr>
          <w:rFonts w:ascii="Symbol" w:hAnsi="Symbol"/>
        </w:rPr>
        <w:t></w:t>
      </w:r>
      <w:r>
        <w:t>).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propagar</w:t>
      </w:r>
      <w:r>
        <w:rPr>
          <w:spacing w:val="19"/>
        </w:rPr>
        <w:t xml:space="preserve"> </w:t>
      </w:r>
      <w:r>
        <w:t>incertezas</w:t>
      </w:r>
      <w:r>
        <w:rPr>
          <w:spacing w:val="19"/>
        </w:rPr>
        <w:t xml:space="preserve"> </w:t>
      </w:r>
      <w:r>
        <w:t>em</w:t>
      </w:r>
      <w:r>
        <w:rPr>
          <w:spacing w:val="19"/>
        </w:rPr>
        <w:t xml:space="preserve"> </w:t>
      </w:r>
      <w:r>
        <w:t>l</w:t>
      </w:r>
      <w:r>
        <w:rPr>
          <w:spacing w:val="19"/>
        </w:rPr>
        <w:t xml:space="preserve"> </w:t>
      </w:r>
      <w:r>
        <w:t>e</w:t>
      </w:r>
      <w:r>
        <w:rPr>
          <w:spacing w:val="19"/>
        </w:rPr>
        <w:t xml:space="preserve"> </w:t>
      </w:r>
      <w:r>
        <w:rPr>
          <w:rFonts w:ascii="Symbol" w:hAnsi="Symbol"/>
        </w:rPr>
        <w:t></w:t>
      </w:r>
      <w:r>
        <w:t>,</w:t>
      </w:r>
      <w:r>
        <w:rPr>
          <w:spacing w:val="19"/>
        </w:rPr>
        <w:t xml:space="preserve"> </w:t>
      </w:r>
      <w:r>
        <w:t>(</w:t>
      </w:r>
      <w:r>
        <w:rPr>
          <w:rFonts w:ascii="Symbol" w:hAnsi="Symbol"/>
        </w:rPr>
        <w:t></w:t>
      </w:r>
      <w:proofErr w:type="gramStart"/>
      <w:r>
        <w:t>h)²</w:t>
      </w:r>
      <w:proofErr w:type="gramEnd"/>
      <w:r>
        <w:rPr>
          <w:spacing w:val="19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(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t>l</w:t>
      </w:r>
      <w:r>
        <w:rPr>
          <w:spacing w:val="19"/>
        </w:rPr>
        <w:t xml:space="preserve"> </w:t>
      </w:r>
      <w:r>
        <w:rPr>
          <w:rFonts w:ascii="Symbol" w:hAnsi="Symbol"/>
        </w:rPr>
        <w:t></w:t>
      </w:r>
      <w:proofErr w:type="gramStart"/>
      <w:r>
        <w:t>l)²</w:t>
      </w:r>
      <w:proofErr w:type="gramEnd"/>
      <w:r>
        <w:rPr>
          <w:spacing w:val="19"/>
        </w:rPr>
        <w:t xml:space="preserve"> </w:t>
      </w:r>
      <w:r>
        <w:t>+ (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rPr>
          <w:rFonts w:ascii="Symbol" w:hAnsi="Symbol"/>
        </w:rPr>
        <w:t></w:t>
      </w:r>
      <w:proofErr w:type="gramStart"/>
      <w:r>
        <w:rPr>
          <w:rFonts w:ascii="Symbol" w:hAnsi="Symbol"/>
        </w:rPr>
        <w:t></w:t>
      </w:r>
      <w:r>
        <w:t>)²</w:t>
      </w:r>
      <w:proofErr w:type="gramEnd"/>
      <w:r>
        <w:t xml:space="preserve"> com 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t xml:space="preserve">l = 1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 xml:space="preserve"> </w:t>
      </w:r>
      <w:r>
        <w:t xml:space="preserve">cos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 xml:space="preserve">e </w:t>
      </w:r>
      <w:r>
        <w:rPr>
          <w:rFonts w:ascii="Symbol" w:hAnsi="Symbol"/>
        </w:rPr>
        <w:t></w:t>
      </w:r>
      <w:r>
        <w:t>h/</w:t>
      </w:r>
      <w:r>
        <w:rPr>
          <w:rFonts w:ascii="Symbol" w:hAnsi="Symbol"/>
        </w:rPr>
        <w:t>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 xml:space="preserve">= l </w:t>
      </w:r>
      <w:proofErr w:type="spellStart"/>
      <w:r>
        <w:t>sin</w:t>
      </w:r>
      <w:proofErr w:type="spellEnd"/>
      <w:r>
        <w:t xml:space="preserve"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(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em rad).</w:t>
      </w:r>
    </w:p>
    <w:p w14:paraId="7822C890" w14:textId="77777777" w:rsidR="00290DD0" w:rsidRDefault="00290DD0" w:rsidP="00566755">
      <w:pPr>
        <w:pStyle w:val="BodyText"/>
        <w:spacing w:line="235" w:lineRule="auto"/>
      </w:pPr>
    </w:p>
    <w:p w14:paraId="04B68B72" w14:textId="1B175C8F" w:rsidR="00BA739C" w:rsidRDefault="00BA739C" w:rsidP="00566755">
      <w:pPr>
        <w:pStyle w:val="BodyText"/>
        <w:spacing w:line="235" w:lineRule="auto"/>
      </w:pPr>
      <w:r>
        <w:t xml:space="preserve">Com as formula (6) podemos deduzir que h = </w:t>
      </w:r>
      <w:r w:rsidR="00CD7CA3">
        <w:t>(</w:t>
      </w:r>
      <w:r>
        <w:t>v</w:t>
      </w:r>
      <w:r w:rsidR="00CD7CA3">
        <w:t>0</w:t>
      </w:r>
      <w:r>
        <w:t>*(m</w:t>
      </w:r>
      <w:proofErr w:type="gramStart"/>
      <w:r>
        <w:t>/(</w:t>
      </w:r>
      <w:proofErr w:type="gramEnd"/>
      <w:r>
        <w:t>m + M))</w:t>
      </w:r>
      <w:r w:rsidR="00CD7CA3">
        <w:t xml:space="preserve">) </w:t>
      </w:r>
      <w:r>
        <w:t>^2 / (2*g)</w:t>
      </w:r>
    </w:p>
    <w:p w14:paraId="5549AA16" w14:textId="77777777" w:rsidR="00BA739C" w:rsidRDefault="00BA739C" w:rsidP="00566755">
      <w:pPr>
        <w:pStyle w:val="BodyText"/>
        <w:spacing w:line="235" w:lineRule="auto"/>
      </w:pPr>
    </w:p>
    <w:p w14:paraId="3F7E0D24" w14:textId="33260990" w:rsidR="00566755" w:rsidRDefault="00290DD0" w:rsidP="00566755">
      <w:pPr>
        <w:pStyle w:val="BodyText"/>
        <w:spacing w:line="235" w:lineRule="auto"/>
      </w:pPr>
      <w:r>
        <w:t xml:space="preserve">*Devemos utilizar a </w:t>
      </w:r>
      <w:proofErr w:type="gramStart"/>
      <w:r>
        <w:t>formula</w:t>
      </w:r>
      <w:proofErr w:type="gramEnd"/>
      <w:r>
        <w:t xml:space="preserve"> (6) para descobrirmos h e utilizar as equações de colisão par determinar o v0 de (6</w:t>
      </w:r>
      <w:proofErr w:type="gramStart"/>
      <w:r>
        <w:t>)</w:t>
      </w:r>
      <w:r w:rsidR="00F31E34">
        <w:t>,falta</w:t>
      </w:r>
      <w:proofErr w:type="gramEnd"/>
      <w:r w:rsidR="00F31E34">
        <w:t xml:space="preserve"> também o valor de h e do erro</w:t>
      </w:r>
    </w:p>
    <w:p w14:paraId="41BE2DBE" w14:textId="77777777" w:rsidR="00566755" w:rsidRDefault="00566755" w:rsidP="00566755">
      <w:pPr>
        <w:pStyle w:val="BodyText"/>
        <w:spacing w:line="235" w:lineRule="auto"/>
      </w:pPr>
    </w:p>
    <w:p w14:paraId="4B40F500" w14:textId="1B7C98FB" w:rsidR="00566755" w:rsidRDefault="00566755" w:rsidP="00566755">
      <w:pPr>
        <w:pStyle w:val="BodyText"/>
        <w:spacing w:before="166" w:line="237" w:lineRule="auto"/>
        <w:ind w:right="253"/>
      </w:pPr>
      <w:r>
        <w:rPr>
          <w:rFonts w:ascii="Arial" w:hAnsi="Arial"/>
          <w:b/>
        </w:rPr>
        <w:t xml:space="preserve">Q8. </w:t>
      </w:r>
      <w:r>
        <w:t xml:space="preserve">Utilizando a equação (6) e recorrendo à teoria de propagação dos erros, determine a equação para o erro associado à velocidade inicial, </w:t>
      </w:r>
      <w:r w:rsidRPr="00566755">
        <w:rPr>
          <w:rFonts w:ascii="Cambria Math" w:hAnsi="Cambria Math" w:cs="Cambria Math"/>
        </w:rPr>
        <w:t>𝑣</w:t>
      </w:r>
      <w:r w:rsidRPr="00566755">
        <w:t>ᵢ</w:t>
      </w:r>
      <w:r>
        <w:t>.</w:t>
      </w:r>
    </w:p>
    <w:p w14:paraId="34292BFC" w14:textId="77777777" w:rsidR="00566755" w:rsidRDefault="00566755" w:rsidP="00566755">
      <w:pPr>
        <w:pStyle w:val="BodyText"/>
        <w:spacing w:before="166" w:line="237" w:lineRule="auto"/>
        <w:ind w:right="253"/>
      </w:pPr>
    </w:p>
    <w:p w14:paraId="1603E316" w14:textId="5E146E46" w:rsidR="00566755" w:rsidRDefault="00566755" w:rsidP="00566755">
      <w:pPr>
        <w:pStyle w:val="BodyText"/>
        <w:spacing w:line="223" w:lineRule="auto"/>
        <w:ind w:right="253"/>
      </w:pPr>
      <w:r>
        <w:rPr>
          <w:rFonts w:ascii="Arial" w:hAnsi="Arial"/>
          <w:b/>
        </w:rPr>
        <w:t>Resposta:</w:t>
      </w:r>
      <w:r>
        <w:rPr>
          <w:rFonts w:ascii="Arial" w:hAnsi="Arial"/>
          <w:b/>
          <w:spacing w:val="24"/>
        </w:rPr>
        <w:t xml:space="preserve"> </w:t>
      </w:r>
      <w:r>
        <w:t>Para</w:t>
      </w:r>
      <w:r>
        <w:rPr>
          <w:spacing w:val="24"/>
        </w:rPr>
        <w:t xml:space="preserve"> </w:t>
      </w:r>
      <w:r>
        <w:t>v</w:t>
      </w:r>
      <w:r>
        <w:rPr>
          <w:rFonts w:ascii="Times New Roman" w:hAnsi="Times New Roman"/>
          <w:spacing w:val="30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>
        <w:t>m</w:t>
      </w:r>
      <w:r>
        <w:rPr>
          <w:spacing w:val="24"/>
        </w:rPr>
        <w:t xml:space="preserve"> </w:t>
      </w:r>
      <w:r>
        <w:t>*</w:t>
      </w:r>
      <w:r>
        <w:rPr>
          <w:spacing w:val="24"/>
        </w:rPr>
        <w:t xml:space="preserve"> </w:t>
      </w:r>
      <w:proofErr w:type="gramStart"/>
      <w:r w:rsidRPr="00FC4E84">
        <w:rPr>
          <w:rFonts w:ascii="Cambria Math" w:hAnsi="Cambria Math" w:cs="Cambria Math"/>
          <w:spacing w:val="24"/>
        </w:rPr>
        <w:t>√</w:t>
      </w:r>
      <w:r>
        <w:t>(</w:t>
      </w:r>
      <w:proofErr w:type="gramEnd"/>
      <w:r>
        <w:t>2</w:t>
      </w:r>
      <w:r>
        <w:rPr>
          <w:spacing w:val="24"/>
        </w:rPr>
        <w:t xml:space="preserve"> </w:t>
      </w:r>
      <w:r>
        <w:t>g</w:t>
      </w:r>
      <w:r>
        <w:rPr>
          <w:spacing w:val="24"/>
        </w:rPr>
        <w:t xml:space="preserve"> </w:t>
      </w:r>
      <w:r>
        <w:t>h),</w:t>
      </w:r>
      <w:r>
        <w:rPr>
          <w:spacing w:val="24"/>
        </w:rPr>
        <w:t xml:space="preserve"> </w:t>
      </w:r>
      <w:r>
        <w:t>derivando</w:t>
      </w:r>
      <w:r>
        <w:rPr>
          <w:spacing w:val="24"/>
        </w:rPr>
        <w:t xml:space="preserve"> </w:t>
      </w:r>
      <w:r>
        <w:t>logaritmicamente</w:t>
      </w:r>
      <w:r>
        <w:rPr>
          <w:spacing w:val="24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considerando</w:t>
      </w:r>
      <w:r>
        <w:rPr>
          <w:spacing w:val="24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incertezas em m, M e h, obtém</w:t>
      </w:r>
      <w:r>
        <w:rPr>
          <w:rFonts w:ascii="MS Gothic" w:hAnsi="MS Gothic"/>
        </w:rPr>
        <w:t>-</w:t>
      </w:r>
      <w:r>
        <w:t>se (</w:t>
      </w:r>
      <w:r>
        <w:rPr>
          <w:rFonts w:ascii="Symbol" w:hAnsi="Symbol"/>
        </w:rPr>
        <w:t></w:t>
      </w:r>
      <w:r>
        <w:t>v</w:t>
      </w:r>
      <w:r>
        <w:rPr>
          <w:rFonts w:ascii="Times New Roman" w:hAnsi="Times New Roman"/>
        </w:rPr>
        <w:t xml:space="preserve"> </w:t>
      </w:r>
      <w:r>
        <w:t xml:space="preserve">/ </w:t>
      </w:r>
      <w:proofErr w:type="gramStart"/>
      <w:r>
        <w:t>v)²</w:t>
      </w:r>
      <w:proofErr w:type="gramEnd"/>
      <w:r>
        <w:t xml:space="preserve"> </w:t>
      </w:r>
      <w:r>
        <w:rPr>
          <w:rFonts w:ascii="Symbol" w:hAnsi="Symbol"/>
        </w:rPr>
        <w:t></w:t>
      </w:r>
      <w:r>
        <w:rPr>
          <w:rFonts w:ascii="Times New Roman" w:hAnsi="Times New Roman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(</w:t>
      </w:r>
      <w:proofErr w:type="spellStart"/>
      <w:r>
        <w:t>m+</w:t>
      </w:r>
      <w:proofErr w:type="gramStart"/>
      <w:r>
        <w:t>M</w:t>
      </w:r>
      <w:proofErr w:type="spellEnd"/>
      <w:r>
        <w:t>)/</w:t>
      </w:r>
      <w:proofErr w:type="gramEnd"/>
      <w:r>
        <w:t>(</w:t>
      </w:r>
      <w:proofErr w:type="spellStart"/>
      <w:r>
        <w:t>m+M</w:t>
      </w:r>
      <w:proofErr w:type="spellEnd"/>
      <w:proofErr w:type="gramStart"/>
      <w:r>
        <w:t>))²</w:t>
      </w:r>
      <w:proofErr w:type="gramEnd"/>
      <w:r>
        <w:t xml:space="preserve"> + (</w:t>
      </w:r>
      <w:r>
        <w:rPr>
          <w:rFonts w:ascii="Symbol" w:hAnsi="Symbol"/>
        </w:rPr>
        <w:t></w:t>
      </w:r>
      <w:r>
        <w:t>m/</w:t>
      </w:r>
      <w:proofErr w:type="gramStart"/>
      <w:r>
        <w:t>m)²</w:t>
      </w:r>
      <w:proofErr w:type="gramEnd"/>
      <w:r>
        <w:t xml:space="preserve"> + (1/</w:t>
      </w:r>
      <w:proofErr w:type="gramStart"/>
      <w:r>
        <w:t>4)(</w:t>
      </w:r>
      <w:proofErr w:type="gramEnd"/>
      <w:r>
        <w:rPr>
          <w:rFonts w:ascii="Symbol" w:hAnsi="Symbol"/>
        </w:rPr>
        <w:t></w:t>
      </w:r>
      <w:r>
        <w:t>h/</w:t>
      </w:r>
      <w:proofErr w:type="gramStart"/>
      <w:r>
        <w:t>h)²</w:t>
      </w:r>
      <w:proofErr w:type="gramEnd"/>
      <w:r>
        <w:t>. Quando as incertezas das massas são negligíveis, o termo dominante é 1/4 (</w:t>
      </w:r>
      <w:r>
        <w:rPr>
          <w:rFonts w:ascii="Symbol" w:hAnsi="Symbol"/>
        </w:rPr>
        <w:t></w:t>
      </w:r>
      <w:r>
        <w:t>h/</w:t>
      </w:r>
      <w:proofErr w:type="gramStart"/>
      <w:r>
        <w:t>h)²</w:t>
      </w:r>
      <w:proofErr w:type="gramEnd"/>
      <w:r>
        <w:t xml:space="preserve"> originado da raiz quadrada em h.</w:t>
      </w:r>
    </w:p>
    <w:p w14:paraId="5BE2FCE6" w14:textId="2E2B6D8E" w:rsidR="008249DE" w:rsidRDefault="008249DE" w:rsidP="00C165BA">
      <w:pPr>
        <w:pStyle w:val="BodyText"/>
        <w:spacing w:before="11" w:line="225" w:lineRule="auto"/>
        <w:ind w:left="0" w:right="218"/>
        <w:sectPr w:rsidR="008249DE">
          <w:footerReference w:type="default" r:id="rId8"/>
          <w:type w:val="continuous"/>
          <w:pgSz w:w="11910" w:h="16840"/>
          <w:pgMar w:top="1180" w:right="850" w:bottom="280" w:left="1133" w:header="720" w:footer="720" w:gutter="0"/>
          <w:cols w:space="720"/>
        </w:sectPr>
      </w:pPr>
    </w:p>
    <w:p w14:paraId="1560AADD" w14:textId="77777777" w:rsidR="008249DE" w:rsidRDefault="008249DE">
      <w:pPr>
        <w:pStyle w:val="BodyText"/>
        <w:spacing w:before="36"/>
        <w:ind w:left="0"/>
      </w:pPr>
    </w:p>
    <w:p w14:paraId="3887B002" w14:textId="77777777" w:rsidR="008249DE" w:rsidRDefault="004B69A0">
      <w:pPr>
        <w:pStyle w:val="Heading1"/>
      </w:pPr>
      <w:bookmarkStart w:id="5" w:name="_Toc212726384"/>
      <w:r>
        <w:t xml:space="preserve">Procedimento experimental </w:t>
      </w:r>
      <w:r>
        <w:rPr>
          <w:spacing w:val="-2"/>
        </w:rPr>
        <w:t>(sumário)</w:t>
      </w:r>
      <w:bookmarkEnd w:id="5"/>
    </w:p>
    <w:p w14:paraId="487820C1" w14:textId="72065BD8" w:rsidR="008249DE" w:rsidRDefault="004B69A0">
      <w:pPr>
        <w:pStyle w:val="BodyText"/>
        <w:spacing w:before="145" w:line="235" w:lineRule="auto"/>
        <w:ind w:right="352"/>
        <w:jc w:val="both"/>
      </w:pPr>
      <w:r>
        <w:t>O</w:t>
      </w:r>
      <w:r>
        <w:rPr>
          <w:spacing w:val="-5"/>
        </w:rPr>
        <w:t xml:space="preserve"> </w:t>
      </w:r>
      <w:r>
        <w:t>experimento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realizado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três</w:t>
      </w:r>
      <w:r>
        <w:rPr>
          <w:spacing w:val="-5"/>
        </w:rPr>
        <w:t xml:space="preserve"> </w:t>
      </w:r>
      <w:r>
        <w:t>partes:</w:t>
      </w:r>
      <w:r>
        <w:rPr>
          <w:spacing w:val="-5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determinação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sensores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passagem;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medida do alcance em função do ângulo de lançamento; C) determinação alternativa de v</w:t>
      </w:r>
      <w:r>
        <w:rPr>
          <w:rFonts w:ascii="Times New Roman" w:hAnsi="Times New Roman"/>
        </w:rPr>
        <w:t xml:space="preserve"> </w:t>
      </w:r>
      <w:r>
        <w:t xml:space="preserve">através de pêndulo balístico. Foram utilizados: lançador de </w:t>
      </w:r>
      <w:r w:rsidR="004A2517">
        <w:t>projéteis</w:t>
      </w:r>
      <w:r>
        <w:t>, sensores de passagem ligados a um sistema de controlo, alvo (papel químico + papel milimétrico), esfera plástica (</w:t>
      </w:r>
      <w:r w:rsidR="004A2517">
        <w:t>projétil</w:t>
      </w:r>
      <w:r>
        <w:t xml:space="preserve">) e pêndulo com bloco retentor. Foram registadas 5 medidas de tempo para a Parte A, 3 medidas de alcance para </w:t>
      </w:r>
      <w:r>
        <w:rPr>
          <w:rFonts w:ascii="Symbol" w:hAnsi="Symbol"/>
        </w:rPr>
        <w:t></w:t>
      </w:r>
      <w:r>
        <w:rPr>
          <w:rFonts w:ascii="Times New Roman" w:hAnsi="Times New Roman"/>
        </w:rPr>
        <w:t xml:space="preserve"> </w:t>
      </w:r>
      <w:r>
        <w:t>= 30° e 1 medida por cada outro ângulo considerado, e 5 repetições do ângulo máximo do pêndulo (</w:t>
      </w:r>
      <w:r>
        <w:rPr>
          <w:rFonts w:ascii="Symbol" w:hAnsi="Symbol"/>
        </w:rPr>
        <w:t></w:t>
      </w:r>
      <w:r>
        <w:t>).</w:t>
      </w:r>
    </w:p>
    <w:p w14:paraId="438D78C2" w14:textId="77777777" w:rsidR="008249DE" w:rsidRDefault="008249DE">
      <w:pPr>
        <w:pStyle w:val="BodyText"/>
        <w:ind w:left="0"/>
      </w:pPr>
    </w:p>
    <w:p w14:paraId="255E92DB" w14:textId="77777777" w:rsidR="008249DE" w:rsidRDefault="008249DE">
      <w:pPr>
        <w:pStyle w:val="BodyText"/>
        <w:spacing w:before="40"/>
        <w:ind w:left="0"/>
      </w:pPr>
    </w:p>
    <w:p w14:paraId="34294742" w14:textId="77777777" w:rsidR="00453CC6" w:rsidRDefault="00453CC6">
      <w:pPr>
        <w:pStyle w:val="Heading1"/>
      </w:pPr>
    </w:p>
    <w:p w14:paraId="37A15EFF" w14:textId="77777777" w:rsidR="00453CC6" w:rsidRDefault="00453CC6">
      <w:pPr>
        <w:pStyle w:val="Heading1"/>
      </w:pPr>
    </w:p>
    <w:p w14:paraId="03BA3145" w14:textId="77777777" w:rsidR="00453CC6" w:rsidRDefault="00453CC6">
      <w:pPr>
        <w:pStyle w:val="Heading1"/>
      </w:pPr>
    </w:p>
    <w:p w14:paraId="52A9E687" w14:textId="77777777" w:rsidR="00453CC6" w:rsidRDefault="00453CC6">
      <w:pPr>
        <w:pStyle w:val="Heading1"/>
      </w:pPr>
    </w:p>
    <w:p w14:paraId="4E8F9316" w14:textId="77777777" w:rsidR="00453CC6" w:rsidRDefault="00453CC6">
      <w:pPr>
        <w:pStyle w:val="Heading1"/>
      </w:pPr>
    </w:p>
    <w:p w14:paraId="2F316B6B" w14:textId="77777777" w:rsidR="00453CC6" w:rsidRDefault="00453CC6">
      <w:pPr>
        <w:pStyle w:val="Heading1"/>
      </w:pPr>
    </w:p>
    <w:p w14:paraId="18A2E6F8" w14:textId="77777777" w:rsidR="00453CC6" w:rsidRDefault="00453CC6">
      <w:pPr>
        <w:pStyle w:val="Heading1"/>
      </w:pPr>
    </w:p>
    <w:p w14:paraId="1C99A57C" w14:textId="77777777" w:rsidR="00453CC6" w:rsidRDefault="00453CC6">
      <w:pPr>
        <w:pStyle w:val="Heading1"/>
      </w:pPr>
    </w:p>
    <w:p w14:paraId="1A118ACD" w14:textId="77777777" w:rsidR="00453CC6" w:rsidRDefault="00453CC6">
      <w:pPr>
        <w:pStyle w:val="Heading1"/>
      </w:pPr>
    </w:p>
    <w:p w14:paraId="4DDF252C" w14:textId="77777777" w:rsidR="00453CC6" w:rsidRDefault="00453CC6">
      <w:pPr>
        <w:pStyle w:val="Heading1"/>
      </w:pPr>
    </w:p>
    <w:p w14:paraId="50DB1215" w14:textId="77777777" w:rsidR="00453CC6" w:rsidRDefault="00453CC6">
      <w:pPr>
        <w:pStyle w:val="Heading1"/>
      </w:pPr>
    </w:p>
    <w:p w14:paraId="7891B58D" w14:textId="77777777" w:rsidR="00453CC6" w:rsidRDefault="00453CC6">
      <w:pPr>
        <w:pStyle w:val="Heading1"/>
      </w:pPr>
    </w:p>
    <w:p w14:paraId="50403808" w14:textId="77777777" w:rsidR="00453CC6" w:rsidRDefault="00453CC6">
      <w:pPr>
        <w:pStyle w:val="Heading1"/>
      </w:pPr>
    </w:p>
    <w:p w14:paraId="3B50C838" w14:textId="77777777" w:rsidR="00453CC6" w:rsidRDefault="00453CC6">
      <w:pPr>
        <w:pStyle w:val="Heading1"/>
      </w:pPr>
    </w:p>
    <w:p w14:paraId="0745488D" w14:textId="77777777" w:rsidR="00453CC6" w:rsidRDefault="00453CC6">
      <w:pPr>
        <w:pStyle w:val="Heading1"/>
      </w:pPr>
    </w:p>
    <w:p w14:paraId="1065C5F8" w14:textId="77777777" w:rsidR="00453CC6" w:rsidRDefault="00453CC6">
      <w:pPr>
        <w:pStyle w:val="Heading1"/>
      </w:pPr>
    </w:p>
    <w:p w14:paraId="60D103ED" w14:textId="77777777" w:rsidR="00453CC6" w:rsidRDefault="00453CC6">
      <w:pPr>
        <w:pStyle w:val="Heading1"/>
      </w:pPr>
    </w:p>
    <w:p w14:paraId="39F70BF4" w14:textId="77777777" w:rsidR="00453CC6" w:rsidRDefault="00453CC6">
      <w:pPr>
        <w:pStyle w:val="Heading1"/>
      </w:pPr>
    </w:p>
    <w:p w14:paraId="6E4135B4" w14:textId="77777777" w:rsidR="00453CC6" w:rsidRDefault="00453CC6">
      <w:pPr>
        <w:pStyle w:val="Heading1"/>
      </w:pPr>
    </w:p>
    <w:p w14:paraId="27E44BB0" w14:textId="77777777" w:rsidR="00453CC6" w:rsidRDefault="00453CC6">
      <w:pPr>
        <w:pStyle w:val="Heading1"/>
      </w:pPr>
    </w:p>
    <w:p w14:paraId="1CDA6357" w14:textId="77777777" w:rsidR="00453CC6" w:rsidRDefault="00453CC6">
      <w:pPr>
        <w:pStyle w:val="Heading1"/>
      </w:pPr>
    </w:p>
    <w:p w14:paraId="05AD13CE" w14:textId="77777777" w:rsidR="00453CC6" w:rsidRDefault="00453CC6">
      <w:pPr>
        <w:pStyle w:val="Heading1"/>
      </w:pPr>
    </w:p>
    <w:p w14:paraId="591F5F44" w14:textId="77777777" w:rsidR="00453CC6" w:rsidRDefault="00453CC6">
      <w:pPr>
        <w:pStyle w:val="Heading1"/>
      </w:pPr>
    </w:p>
    <w:p w14:paraId="64953E93" w14:textId="77777777" w:rsidR="00453CC6" w:rsidRDefault="00453CC6">
      <w:pPr>
        <w:pStyle w:val="Heading1"/>
      </w:pPr>
    </w:p>
    <w:p w14:paraId="13628A6A" w14:textId="77777777" w:rsidR="00453CC6" w:rsidRDefault="00453CC6">
      <w:pPr>
        <w:pStyle w:val="Heading1"/>
      </w:pPr>
    </w:p>
    <w:p w14:paraId="23D2EF1D" w14:textId="77777777" w:rsidR="00453CC6" w:rsidRDefault="00453CC6">
      <w:pPr>
        <w:pStyle w:val="Heading1"/>
      </w:pPr>
    </w:p>
    <w:p w14:paraId="26E5E76F" w14:textId="77777777" w:rsidR="00453CC6" w:rsidRDefault="00453CC6">
      <w:pPr>
        <w:pStyle w:val="Heading1"/>
      </w:pPr>
    </w:p>
    <w:p w14:paraId="6F424159" w14:textId="77777777" w:rsidR="00453CC6" w:rsidRDefault="00453CC6">
      <w:pPr>
        <w:pStyle w:val="Heading1"/>
      </w:pPr>
    </w:p>
    <w:p w14:paraId="1EA6F578" w14:textId="77777777" w:rsidR="00453CC6" w:rsidRDefault="00453CC6">
      <w:pPr>
        <w:pStyle w:val="Heading1"/>
      </w:pPr>
    </w:p>
    <w:p w14:paraId="2570AE52" w14:textId="77777777" w:rsidR="00453CC6" w:rsidRDefault="00453CC6">
      <w:pPr>
        <w:pStyle w:val="Heading1"/>
      </w:pPr>
    </w:p>
    <w:p w14:paraId="139B875E" w14:textId="77777777" w:rsidR="00453CC6" w:rsidRDefault="00453CC6">
      <w:pPr>
        <w:pStyle w:val="Heading1"/>
      </w:pPr>
    </w:p>
    <w:p w14:paraId="5CFCA120" w14:textId="77777777" w:rsidR="00453CC6" w:rsidRDefault="00453CC6">
      <w:pPr>
        <w:pStyle w:val="Heading1"/>
      </w:pPr>
    </w:p>
    <w:p w14:paraId="3570678E" w14:textId="77777777" w:rsidR="00453CC6" w:rsidRDefault="00453CC6">
      <w:pPr>
        <w:pStyle w:val="Heading1"/>
      </w:pPr>
    </w:p>
    <w:p w14:paraId="515347AA" w14:textId="77777777" w:rsidR="00453CC6" w:rsidRDefault="00453CC6">
      <w:pPr>
        <w:pStyle w:val="Heading1"/>
      </w:pPr>
    </w:p>
    <w:p w14:paraId="7ADE7AD5" w14:textId="77777777" w:rsidR="00453CC6" w:rsidRDefault="00453CC6">
      <w:pPr>
        <w:pStyle w:val="Heading1"/>
      </w:pPr>
    </w:p>
    <w:p w14:paraId="6CA0BC04" w14:textId="77777777" w:rsidR="00453CC6" w:rsidRDefault="00453CC6" w:rsidP="00C165BA">
      <w:pPr>
        <w:pStyle w:val="Heading1"/>
        <w:ind w:left="0"/>
      </w:pPr>
    </w:p>
    <w:p w14:paraId="38349002" w14:textId="30D183B7" w:rsidR="008249DE" w:rsidRDefault="004B69A0">
      <w:pPr>
        <w:pStyle w:val="Heading1"/>
      </w:pPr>
      <w:bookmarkStart w:id="6" w:name="_Toc212726385"/>
      <w:r>
        <w:lastRenderedPageBreak/>
        <w:t xml:space="preserve">Análise e tratamento de </w:t>
      </w:r>
      <w:r>
        <w:rPr>
          <w:spacing w:val="-2"/>
        </w:rPr>
        <w:t>dados</w:t>
      </w:r>
      <w:bookmarkEnd w:id="6"/>
    </w:p>
    <w:p w14:paraId="53857C42" w14:textId="021921B8" w:rsidR="008249DE" w:rsidRDefault="00C165BA">
      <w:pPr>
        <w:pStyle w:val="Heading2"/>
        <w:spacing w:before="153"/>
        <w:rPr>
          <w:spacing w:val="-2"/>
        </w:rPr>
      </w:pPr>
      <w:bookmarkStart w:id="7" w:name="_Toc212726386"/>
      <w:r>
        <w:rPr>
          <w:noProof/>
        </w:rPr>
        <w:drawing>
          <wp:anchor distT="0" distB="0" distL="114300" distR="114300" simplePos="0" relativeHeight="251660800" behindDoc="0" locked="0" layoutInCell="1" allowOverlap="1" wp14:anchorId="4E75D59E" wp14:editId="470AFD62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1869008" cy="913947"/>
            <wp:effectExtent l="0" t="0" r="0" b="635"/>
            <wp:wrapNone/>
            <wp:docPr id="244104716" name="Imagem 3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4716" name="Imagem 3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08" cy="91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A0">
        <w:t xml:space="preserve">Parte A — Resultados e </w:t>
      </w:r>
      <w:r w:rsidR="004B69A0">
        <w:rPr>
          <w:spacing w:val="-2"/>
        </w:rPr>
        <w:t>análise</w:t>
      </w:r>
      <w:bookmarkEnd w:id="7"/>
    </w:p>
    <w:p w14:paraId="3EEA0677" w14:textId="06F0749A" w:rsidR="006A1A2F" w:rsidRDefault="006A1A2F">
      <w:pPr>
        <w:pStyle w:val="Heading2"/>
        <w:spacing w:before="153"/>
      </w:pPr>
    </w:p>
    <w:p w14:paraId="0A959C15" w14:textId="6AF0F188" w:rsidR="00C165BA" w:rsidRPr="00C165BA" w:rsidRDefault="004B69A0" w:rsidP="00C165BA">
      <w:pPr>
        <w:pStyle w:val="BodyText"/>
        <w:spacing w:before="10"/>
      </w:pPr>
      <w:r>
        <w:t xml:space="preserve">Distância entre sensores: s = 0.114 ± 0.005 </w:t>
      </w:r>
      <w:r>
        <w:rPr>
          <w:spacing w:val="-5"/>
        </w:rPr>
        <w:t>m.</w:t>
      </w:r>
      <w:r>
        <w:t xml:space="preserve"> </w:t>
      </w:r>
    </w:p>
    <w:p w14:paraId="3BF15FE2" w14:textId="1F05F20A" w:rsidR="00C165BA" w:rsidRDefault="004B69A0">
      <w:pPr>
        <w:pStyle w:val="BodyText"/>
        <w:spacing w:before="10" w:line="225" w:lineRule="auto"/>
        <w:ind w:right="2742"/>
      </w:pPr>
      <w:r>
        <w:t>Tempo</w:t>
      </w:r>
      <w:r>
        <w:rPr>
          <w:spacing w:val="-3"/>
        </w:rPr>
        <w:t xml:space="preserve"> </w:t>
      </w:r>
      <w:r>
        <w:t>médio:</w:t>
      </w:r>
      <w:r>
        <w:rPr>
          <w:spacing w:val="-3"/>
        </w:rPr>
        <w:t xml:space="preserve"> </w:t>
      </w:r>
      <w:r>
        <w:t>t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0.04254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Erro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(SEM):</w:t>
      </w:r>
      <w:r>
        <w:rPr>
          <w:spacing w:val="-3"/>
        </w:rPr>
        <w:t xml:space="preserve"> </w:t>
      </w:r>
      <w:r>
        <w:rPr>
          <w:rFonts w:ascii="Symbol" w:hAnsi="Symbol"/>
        </w:rPr>
        <w:t></w:t>
      </w: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0.00026</w:t>
      </w:r>
      <w:r>
        <w:rPr>
          <w:spacing w:val="-3"/>
        </w:rPr>
        <w:t xml:space="preserve"> </w:t>
      </w:r>
      <w:r>
        <w:t xml:space="preserve">s. </w:t>
      </w:r>
    </w:p>
    <w:p w14:paraId="3C94A3D8" w14:textId="5A4D9395" w:rsidR="008249DE" w:rsidRDefault="004B69A0">
      <w:pPr>
        <w:pStyle w:val="BodyText"/>
        <w:spacing w:before="10" w:line="225" w:lineRule="auto"/>
        <w:ind w:right="2742"/>
      </w:pPr>
      <w:r>
        <w:t>Velocidade entre sensores: v</w:t>
      </w:r>
      <w:r>
        <w:rPr>
          <w:rFonts w:ascii="Times New Roman" w:hAnsi="Times New Roman"/>
        </w:rPr>
        <w:t xml:space="preserve"> </w:t>
      </w:r>
      <w:r>
        <w:t>= s / t</w:t>
      </w:r>
      <w:r>
        <w:rPr>
          <w:rFonts w:ascii="Times New Roman" w:hAnsi="Times New Roman"/>
        </w:rPr>
        <w:t xml:space="preserve"> </w:t>
      </w:r>
      <w:r>
        <w:t>= 2.680 m/s.</w:t>
      </w:r>
    </w:p>
    <w:p w14:paraId="5BACF642" w14:textId="5B17268C" w:rsidR="004B69A0" w:rsidRDefault="004B69A0">
      <w:pPr>
        <w:pStyle w:val="BodyText"/>
        <w:spacing w:line="225" w:lineRule="auto"/>
        <w:ind w:right="3963"/>
      </w:pPr>
      <w:r>
        <w:t>Propagação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>(</w:t>
      </w:r>
      <w:r>
        <w:rPr>
          <w:rFonts w:ascii="Symbol" w:hAnsi="Symbol"/>
        </w:rPr>
        <w:t></w:t>
      </w: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0.005</w:t>
      </w:r>
      <w:r>
        <w:rPr>
          <w:spacing w:val="-4"/>
        </w:rPr>
        <w:t xml:space="preserve"> </w:t>
      </w:r>
      <w:r>
        <w:t>m):</w:t>
      </w:r>
      <w:r>
        <w:rPr>
          <w:spacing w:val="-4"/>
        </w:rPr>
        <w:t xml:space="preserve"> </w:t>
      </w:r>
      <w:r>
        <w:rPr>
          <w:rFonts w:ascii="Symbol" w:hAnsi="Symbol"/>
        </w:rPr>
        <w:t></w:t>
      </w:r>
      <w:r>
        <w:t>v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0.119</w:t>
      </w:r>
      <w:r>
        <w:rPr>
          <w:spacing w:val="-4"/>
        </w:rPr>
        <w:t xml:space="preserve"> </w:t>
      </w:r>
      <w:r>
        <w:t>m/s.</w:t>
      </w:r>
    </w:p>
    <w:p w14:paraId="2D5E621F" w14:textId="214A1526" w:rsidR="008249DE" w:rsidRDefault="004B69A0">
      <w:pPr>
        <w:pStyle w:val="BodyText"/>
        <w:spacing w:line="225" w:lineRule="auto"/>
        <w:ind w:right="3963"/>
      </w:pPr>
      <w:r>
        <w:t xml:space="preserve"> </w:t>
      </w:r>
      <w:proofErr w:type="gramStart"/>
      <w:r>
        <w:t>Resultado final</w:t>
      </w:r>
      <w:proofErr w:type="gramEnd"/>
      <w:r>
        <w:t xml:space="preserve"> (Parte A): v= 2.680 ± 0.119 m/s.</w:t>
      </w:r>
    </w:p>
    <w:p w14:paraId="5CEA36DE" w14:textId="77B62C32" w:rsidR="006A1A2F" w:rsidRDefault="006A1A2F">
      <w:pPr>
        <w:pStyle w:val="BodyText"/>
        <w:spacing w:line="225" w:lineRule="auto"/>
        <w:ind w:right="3963"/>
      </w:pPr>
    </w:p>
    <w:p w14:paraId="18E71223" w14:textId="19890CC8" w:rsidR="008249DE" w:rsidRDefault="006A1A2F">
      <w:pPr>
        <w:pStyle w:val="Heading2"/>
        <w:spacing w:before="156"/>
        <w:rPr>
          <w:spacing w:val="-2"/>
        </w:rPr>
      </w:pPr>
      <w:bookmarkStart w:id="8" w:name="_Toc212726387"/>
      <w:r>
        <w:rPr>
          <w:noProof/>
        </w:rPr>
        <w:drawing>
          <wp:anchor distT="0" distB="0" distL="114300" distR="114300" simplePos="0" relativeHeight="251661824" behindDoc="0" locked="0" layoutInCell="1" allowOverlap="1" wp14:anchorId="1D6B0286" wp14:editId="7E7F6749">
            <wp:simplePos x="0" y="0"/>
            <wp:positionH relativeFrom="margin">
              <wp:align>right</wp:align>
            </wp:positionH>
            <wp:positionV relativeFrom="paragraph">
              <wp:posOffset>92529</wp:posOffset>
            </wp:positionV>
            <wp:extent cx="1939051" cy="832938"/>
            <wp:effectExtent l="0" t="0" r="4445" b="5715"/>
            <wp:wrapNone/>
            <wp:docPr id="481598837" name="Imagem 4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8837" name="Imagem 4" descr="Uma imagem com texto, captura de ecrã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051" cy="83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A0">
        <w:t xml:space="preserve">Parte B — Dependência do alcance com o </w:t>
      </w:r>
      <w:r w:rsidR="004B69A0">
        <w:rPr>
          <w:spacing w:val="-2"/>
        </w:rPr>
        <w:t>ângulo</w:t>
      </w:r>
      <w:bookmarkEnd w:id="8"/>
    </w:p>
    <w:p w14:paraId="29059118" w14:textId="6B575CB1" w:rsidR="006A1A2F" w:rsidRDefault="006A1A2F">
      <w:pPr>
        <w:pStyle w:val="Heading2"/>
        <w:spacing w:before="156"/>
      </w:pPr>
    </w:p>
    <w:p w14:paraId="73AF7824" w14:textId="3D762A47" w:rsidR="008249DE" w:rsidRDefault="004B69A0" w:rsidP="004B69A0">
      <w:pPr>
        <w:pStyle w:val="BodyText"/>
        <w:spacing w:before="10"/>
      </w:pPr>
      <w:r>
        <w:t xml:space="preserve">Altura de lançamento: </w:t>
      </w:r>
      <w:r w:rsidRPr="004B69A0">
        <w:rPr>
          <w:rFonts w:ascii="Cambria Math" w:hAnsi="Cambria Math" w:cs="Cambria Math"/>
        </w:rPr>
        <w:t>𝑦</w:t>
      </w:r>
      <w:r w:rsidRPr="004B69A0">
        <w:t>ᵢ</w:t>
      </w:r>
      <w:r>
        <w:t xml:space="preserve"> = 0.275 </w:t>
      </w:r>
      <w:r>
        <w:rPr>
          <w:spacing w:val="-5"/>
        </w:rPr>
        <w:t>m.</w:t>
      </w:r>
    </w:p>
    <w:p w14:paraId="65B91A9A" w14:textId="0A8657B0" w:rsidR="004B69A0" w:rsidRPr="004B69A0" w:rsidRDefault="004B69A0">
      <w:pPr>
        <w:pStyle w:val="BodyText"/>
        <w:spacing w:line="241" w:lineRule="exact"/>
      </w:pPr>
      <w:r>
        <w:t xml:space="preserve">Alcance máximo observado: </w:t>
      </w:r>
      <m:oMath>
        <m:r>
          <w:rPr>
            <w:rFonts w:ascii="Cambria Math" w:hAnsi="Cambria Math"/>
          </w:rPr>
          <m:t>\omegamax,\textobs</m:t>
        </m:r>
      </m:oMath>
    </w:p>
    <w:p w14:paraId="1401E641" w14:textId="09B7A81D" w:rsidR="008249DE" w:rsidRDefault="004B69A0">
      <w:pPr>
        <w:pStyle w:val="BodyText"/>
        <w:spacing w:line="241" w:lineRule="exact"/>
      </w:pPr>
      <w:r>
        <w:t xml:space="preserve">0° ± 1° (amostragem </w:t>
      </w:r>
      <w:r>
        <w:rPr>
          <w:spacing w:val="-2"/>
        </w:rPr>
        <w:t>discreta).</w:t>
      </w:r>
    </w:p>
    <w:p w14:paraId="27EB059C" w14:textId="407830A1" w:rsidR="008249DE" w:rsidRPr="00FC4E84" w:rsidRDefault="004B69A0" w:rsidP="00FC4E84">
      <w:pPr>
        <w:pStyle w:val="BodyText"/>
        <w:spacing w:line="247" w:lineRule="exact"/>
        <w:rPr>
          <w:rFonts w:ascii="Symbol" w:hAnsi="Symbol"/>
        </w:rPr>
      </w:pPr>
      <w:r>
        <w:t>Ângulo teórico que maximiza o alcance usando v</w:t>
      </w:r>
      <w:r>
        <w:rPr>
          <w:rFonts w:ascii="Times New Roman" w:hAnsi="Times New Roman"/>
          <w:spacing w:val="5"/>
        </w:rPr>
        <w:t xml:space="preserve"> </w:t>
      </w:r>
      <w:r>
        <w:t xml:space="preserve">(Parte A) e </w:t>
      </w:r>
      <w:r w:rsidR="00FC4E84" w:rsidRPr="00FC4E84">
        <w:rPr>
          <w:rFonts w:ascii="Cambria Math" w:hAnsi="Cambria Math" w:cs="Cambria Math"/>
        </w:rPr>
        <w:t>𝑦</w:t>
      </w:r>
      <w:r w:rsidR="00FC4E84" w:rsidRPr="00FC4E84">
        <w:t>ᵢ</w:t>
      </w:r>
      <w:r>
        <w:t xml:space="preserve">: </w:t>
      </w:r>
      <w:r w:rsidR="00FC4E84" w:rsidRPr="00FC4E84">
        <w:rPr>
          <w:rFonts w:ascii="Cambria Math" w:hAnsi="Cambria Math" w:cs="Cambria Math"/>
        </w:rPr>
        <w:t>𝜃</w:t>
      </w:r>
      <w:r w:rsidR="00FC4E84" w:rsidRPr="00FC4E84">
        <w:t>ₐ</w:t>
      </w:r>
      <w:r w:rsidR="00FC4E84" w:rsidRPr="00FC4E84">
        <w:rPr>
          <w:rFonts w:ascii="Cambria Math" w:hAnsi="Cambria Math" w:cs="Cambria Math"/>
        </w:rPr>
        <w:t>ₘ</w:t>
      </w:r>
      <w:r w:rsidR="00FC4E84" w:rsidRPr="00FC4E84">
        <w:rPr>
          <w:rFonts w:ascii="Arial" w:hAnsi="Arial" w:cs="Arial"/>
        </w:rPr>
        <w:t>ₐₓ</w:t>
      </w:r>
      <w:r w:rsidR="00FC4E84" w:rsidRPr="00FC4E84">
        <w:rPr>
          <w:rFonts w:ascii="Cambria Math" w:hAnsi="Cambria Math" w:cs="Cambria Math"/>
        </w:rPr>
        <w:t>₍ₜ</w:t>
      </w:r>
      <w:r w:rsidR="00FC4E84" w:rsidRPr="00FC4E84">
        <w:rPr>
          <w:rFonts w:ascii="Arial" w:hAnsi="Arial" w:cs="Arial"/>
        </w:rPr>
        <w:t>ₑₒ</w:t>
      </w:r>
      <w:r w:rsidR="00FC4E84" w:rsidRPr="00FC4E84">
        <w:rPr>
          <w:rFonts w:ascii="Cambria Math" w:hAnsi="Cambria Math" w:cs="Cambria Math"/>
        </w:rPr>
        <w:t>₎</w:t>
      </w:r>
      <w:r>
        <w:t xml:space="preserve">= </w:t>
      </w:r>
      <w:r>
        <w:rPr>
          <w:spacing w:val="-2"/>
        </w:rPr>
        <w:t>37.08°.</w:t>
      </w:r>
    </w:p>
    <w:p w14:paraId="7E42FBC6" w14:textId="6F63572F" w:rsidR="008249DE" w:rsidRDefault="004B69A0">
      <w:pPr>
        <w:pStyle w:val="BodyText"/>
        <w:spacing w:line="230" w:lineRule="auto"/>
        <w:ind w:right="353"/>
        <w:jc w:val="both"/>
      </w:pPr>
      <w:r>
        <w:t xml:space="preserve">Comentário: </w:t>
      </w:r>
      <w:r w:rsidR="004A2517">
        <w:t>observa</w:t>
      </w:r>
      <w:r w:rsidR="004A2517">
        <w:rPr>
          <w:rFonts w:ascii="MS Gothic" w:hAnsi="MS Gothic"/>
        </w:rPr>
        <w:t>-</w:t>
      </w:r>
      <w:r w:rsidR="004A2517">
        <w:t>se</w:t>
      </w:r>
      <w:r>
        <w:t xml:space="preserve"> uma discrepância entre o valor teórico e o valor experimental. Possíveis causas incluem resistência do ar, variações de v</w:t>
      </w:r>
      <w:r>
        <w:rPr>
          <w:rFonts w:ascii="Times New Roman" w:hAnsi="Times New Roman"/>
        </w:rPr>
        <w:t xml:space="preserve"> </w:t>
      </w:r>
      <w:r>
        <w:t>com o ângulo de tiro e incertezas sistemáticas na medição do ângulo e do alcance.</w:t>
      </w:r>
    </w:p>
    <w:p w14:paraId="7D4FFF79" w14:textId="7297E731" w:rsidR="006A1A2F" w:rsidRDefault="006A1A2F">
      <w:pPr>
        <w:pStyle w:val="BodyText"/>
        <w:spacing w:line="230" w:lineRule="auto"/>
        <w:ind w:right="353"/>
        <w:jc w:val="both"/>
      </w:pPr>
    </w:p>
    <w:p w14:paraId="6AC1CD6B" w14:textId="7F4A6BC5" w:rsidR="008249DE" w:rsidRDefault="004B69A0">
      <w:pPr>
        <w:pStyle w:val="Heading2"/>
        <w:spacing w:before="172"/>
        <w:rPr>
          <w:spacing w:val="-2"/>
        </w:rPr>
      </w:pPr>
      <w:bookmarkStart w:id="9" w:name="_Toc212726388"/>
      <w:r>
        <w:t xml:space="preserve">Parte C — Pêndulo </w:t>
      </w:r>
      <w:r>
        <w:rPr>
          <w:spacing w:val="-2"/>
        </w:rPr>
        <w:t>balístico</w:t>
      </w:r>
      <w:bookmarkEnd w:id="9"/>
    </w:p>
    <w:p w14:paraId="08FCD3DD" w14:textId="1BBF8551" w:rsidR="006A1A2F" w:rsidRDefault="006A1A2F">
      <w:pPr>
        <w:pStyle w:val="Heading2"/>
        <w:spacing w:before="172"/>
      </w:pPr>
    </w:p>
    <w:p w14:paraId="27F270B1" w14:textId="1D6A3C96" w:rsidR="008249DE" w:rsidRDefault="006A1A2F">
      <w:pPr>
        <w:pStyle w:val="BodyText"/>
        <w:spacing w:before="10" w:line="249" w:lineRule="auto"/>
        <w:ind w:right="2742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84506AA" wp14:editId="0FA2F6E6">
            <wp:simplePos x="0" y="0"/>
            <wp:positionH relativeFrom="margin">
              <wp:align>right</wp:align>
            </wp:positionH>
            <wp:positionV relativeFrom="paragraph">
              <wp:posOffset>141061</wp:posOffset>
            </wp:positionV>
            <wp:extent cx="1989739" cy="922746"/>
            <wp:effectExtent l="0" t="0" r="0" b="0"/>
            <wp:wrapNone/>
            <wp:docPr id="368480768" name="Imagem 5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0768" name="Imagem 5" descr="Uma imagem com texto, captura de ecrã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739" cy="9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A0">
        <w:t>Massa</w:t>
      </w:r>
      <w:r w:rsidR="004B69A0">
        <w:rPr>
          <w:spacing w:val="-3"/>
        </w:rPr>
        <w:t xml:space="preserve"> </w:t>
      </w:r>
      <w:r w:rsidR="004B69A0">
        <w:t>do</w:t>
      </w:r>
      <w:r w:rsidR="004B69A0">
        <w:rPr>
          <w:spacing w:val="-3"/>
        </w:rPr>
        <w:t xml:space="preserve"> </w:t>
      </w:r>
      <w:r w:rsidR="004A2517">
        <w:t>projétil</w:t>
      </w:r>
      <w:r w:rsidR="004B69A0">
        <w:t>:</w:t>
      </w:r>
      <w:r w:rsidR="004B69A0">
        <w:rPr>
          <w:spacing w:val="-3"/>
        </w:rPr>
        <w:t xml:space="preserve"> </w:t>
      </w:r>
      <w:r w:rsidR="004B69A0">
        <w:t>m</w:t>
      </w:r>
      <w:r w:rsidR="004B69A0">
        <w:rPr>
          <w:spacing w:val="-3"/>
        </w:rPr>
        <w:t xml:space="preserve"> </w:t>
      </w:r>
      <w:r w:rsidR="004B69A0">
        <w:t>=</w:t>
      </w:r>
      <w:r w:rsidR="004B69A0">
        <w:rPr>
          <w:spacing w:val="-3"/>
        </w:rPr>
        <w:t xml:space="preserve"> </w:t>
      </w:r>
      <w:r w:rsidR="004B69A0">
        <w:t>0.0631</w:t>
      </w:r>
      <w:r w:rsidR="004B69A0">
        <w:rPr>
          <w:spacing w:val="-3"/>
        </w:rPr>
        <w:t xml:space="preserve"> </w:t>
      </w:r>
      <w:r w:rsidR="004B69A0">
        <w:t>kg.</w:t>
      </w:r>
      <w:r w:rsidR="004B69A0">
        <w:rPr>
          <w:spacing w:val="-3"/>
        </w:rPr>
        <w:t xml:space="preserve"> </w:t>
      </w:r>
      <w:r w:rsidR="004B69A0">
        <w:t>Massa</w:t>
      </w:r>
      <w:r w:rsidR="004B69A0">
        <w:rPr>
          <w:spacing w:val="-3"/>
        </w:rPr>
        <w:t xml:space="preserve"> </w:t>
      </w:r>
      <w:r w:rsidR="004B69A0">
        <w:t>do</w:t>
      </w:r>
      <w:r w:rsidR="004B69A0">
        <w:rPr>
          <w:spacing w:val="-3"/>
        </w:rPr>
        <w:t xml:space="preserve"> </w:t>
      </w:r>
      <w:r w:rsidR="004B69A0">
        <w:t>pêndulo:</w:t>
      </w:r>
      <w:r w:rsidR="004B69A0">
        <w:rPr>
          <w:spacing w:val="-3"/>
        </w:rPr>
        <w:t xml:space="preserve"> </w:t>
      </w:r>
      <w:r w:rsidR="004B69A0">
        <w:t>M</w:t>
      </w:r>
      <w:r w:rsidR="004B69A0">
        <w:rPr>
          <w:spacing w:val="-3"/>
        </w:rPr>
        <w:t xml:space="preserve"> </w:t>
      </w:r>
      <w:r w:rsidR="004B69A0">
        <w:t>=</w:t>
      </w:r>
      <w:r w:rsidR="004B69A0">
        <w:rPr>
          <w:spacing w:val="-3"/>
        </w:rPr>
        <w:t xml:space="preserve"> </w:t>
      </w:r>
      <w:r w:rsidR="004B69A0">
        <w:t>0.2380</w:t>
      </w:r>
      <w:r w:rsidR="004B69A0">
        <w:rPr>
          <w:spacing w:val="-3"/>
        </w:rPr>
        <w:t xml:space="preserve"> </w:t>
      </w:r>
      <w:r w:rsidR="004B69A0">
        <w:t>kg. Comprimento do pêndulo: l = 0.303 ± 0.001 m.</w:t>
      </w:r>
      <w:r w:rsidRPr="006A1A2F">
        <w:t xml:space="preserve"> </w:t>
      </w:r>
    </w:p>
    <w:p w14:paraId="1ADA0295" w14:textId="2429CAE9" w:rsidR="008249DE" w:rsidRDefault="004B69A0">
      <w:pPr>
        <w:pStyle w:val="BodyText"/>
        <w:spacing w:before="3" w:line="237" w:lineRule="auto"/>
        <w:ind w:right="4843"/>
      </w:pPr>
      <w:r>
        <w:t>Ângulos medidos (°): 26.0, 25.5, 20.0, 19.0, 18.5. Ângulo</w:t>
      </w:r>
      <w:r>
        <w:rPr>
          <w:spacing w:val="-4"/>
        </w:rPr>
        <w:t xml:space="preserve"> </w:t>
      </w:r>
      <w:r>
        <w:t>médio:</w:t>
      </w:r>
      <w:r>
        <w:rPr>
          <w:spacing w:val="-4"/>
        </w:rPr>
        <w:t xml:space="preserve"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21.80°</w:t>
      </w:r>
      <w:r>
        <w:rPr>
          <w:spacing w:val="-4"/>
        </w:rPr>
        <w:t xml:space="preserve"> </w:t>
      </w:r>
      <w:r>
        <w:t>±</w:t>
      </w:r>
      <w:r>
        <w:rPr>
          <w:spacing w:val="-4"/>
        </w:rPr>
        <w:t xml:space="preserve"> </w:t>
      </w:r>
      <w:r>
        <w:t>1.63°</w:t>
      </w:r>
      <w:r>
        <w:rPr>
          <w:spacing w:val="-4"/>
        </w:rPr>
        <w:t xml:space="preserve"> </w:t>
      </w:r>
      <w:r>
        <w:t>(erro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média). Altura calculada: h = 0.02167 ± 0.00321 m.</w:t>
      </w:r>
    </w:p>
    <w:p w14:paraId="38A1BE29" w14:textId="2B90F9DF" w:rsidR="008249DE" w:rsidRPr="004B67FC" w:rsidRDefault="004B69A0">
      <w:pPr>
        <w:pStyle w:val="BodyText"/>
        <w:spacing w:line="252" w:lineRule="exact"/>
      </w:pPr>
      <w:r>
        <w:t xml:space="preserve">Velocidade inicial (pêndulo): v= 3.111 ± 0.230 </w:t>
      </w:r>
      <w:r w:rsidR="00FC4E84">
        <w:t>m/s</w:t>
      </w:r>
      <w:r>
        <w:rPr>
          <w:spacing w:val="-2"/>
        </w:rPr>
        <w:t>.</w:t>
      </w:r>
      <w:r w:rsidR="006D0E89">
        <w:rPr>
          <w:spacing w:val="-2"/>
        </w:rPr>
        <w:t xml:space="preserve"> </w:t>
      </w:r>
      <w:r w:rsidR="00CD7CA3">
        <w:rPr>
          <w:spacing w:val="-2"/>
        </w:rPr>
        <w:t xml:space="preserve"> </w:t>
      </w:r>
    </w:p>
    <w:p w14:paraId="3008EEEE" w14:textId="77777777" w:rsidR="008249DE" w:rsidRDefault="008249DE">
      <w:pPr>
        <w:pStyle w:val="BodyText"/>
        <w:ind w:left="0"/>
      </w:pPr>
    </w:p>
    <w:p w14:paraId="61C2F79A" w14:textId="77777777" w:rsidR="008249DE" w:rsidRDefault="008249DE">
      <w:pPr>
        <w:pStyle w:val="BodyText"/>
        <w:spacing w:before="21"/>
        <w:ind w:left="0"/>
      </w:pPr>
    </w:p>
    <w:p w14:paraId="50F67182" w14:textId="77777777" w:rsidR="00566755" w:rsidRDefault="00566755">
      <w:pPr>
        <w:pStyle w:val="Heading1"/>
        <w:rPr>
          <w:spacing w:val="-2"/>
        </w:rPr>
      </w:pPr>
    </w:p>
    <w:p w14:paraId="14ED7120" w14:textId="77777777" w:rsidR="00566755" w:rsidRDefault="00566755">
      <w:pPr>
        <w:pStyle w:val="Heading1"/>
        <w:rPr>
          <w:spacing w:val="-2"/>
        </w:rPr>
      </w:pPr>
    </w:p>
    <w:p w14:paraId="1570B87B" w14:textId="77777777" w:rsidR="00566755" w:rsidRDefault="00566755">
      <w:pPr>
        <w:pStyle w:val="Heading1"/>
        <w:rPr>
          <w:spacing w:val="-2"/>
        </w:rPr>
      </w:pPr>
    </w:p>
    <w:p w14:paraId="68F7D1E0" w14:textId="77777777" w:rsidR="00566755" w:rsidRDefault="00566755">
      <w:pPr>
        <w:pStyle w:val="Heading1"/>
        <w:rPr>
          <w:spacing w:val="-2"/>
        </w:rPr>
      </w:pPr>
    </w:p>
    <w:p w14:paraId="31DB97CE" w14:textId="77777777" w:rsidR="00566755" w:rsidRDefault="00566755">
      <w:pPr>
        <w:pStyle w:val="Heading1"/>
        <w:rPr>
          <w:spacing w:val="-2"/>
        </w:rPr>
      </w:pPr>
    </w:p>
    <w:p w14:paraId="5FE1D7B2" w14:textId="77777777" w:rsidR="00566755" w:rsidRDefault="00566755">
      <w:pPr>
        <w:pStyle w:val="Heading1"/>
        <w:rPr>
          <w:spacing w:val="-2"/>
        </w:rPr>
      </w:pPr>
    </w:p>
    <w:p w14:paraId="4743B74E" w14:textId="77777777" w:rsidR="00566755" w:rsidRDefault="00566755">
      <w:pPr>
        <w:pStyle w:val="Heading1"/>
        <w:rPr>
          <w:spacing w:val="-2"/>
        </w:rPr>
      </w:pPr>
    </w:p>
    <w:p w14:paraId="142F5078" w14:textId="77777777" w:rsidR="00566755" w:rsidRDefault="00566755">
      <w:pPr>
        <w:pStyle w:val="Heading1"/>
        <w:rPr>
          <w:spacing w:val="-2"/>
        </w:rPr>
      </w:pPr>
    </w:p>
    <w:p w14:paraId="7BC3976E" w14:textId="77777777" w:rsidR="00566755" w:rsidRDefault="00566755">
      <w:pPr>
        <w:pStyle w:val="Heading1"/>
        <w:rPr>
          <w:spacing w:val="-2"/>
        </w:rPr>
      </w:pPr>
    </w:p>
    <w:p w14:paraId="10913FC4" w14:textId="77777777" w:rsidR="00566755" w:rsidRDefault="00566755">
      <w:pPr>
        <w:pStyle w:val="Heading1"/>
        <w:rPr>
          <w:spacing w:val="-2"/>
        </w:rPr>
      </w:pPr>
    </w:p>
    <w:p w14:paraId="7A325D24" w14:textId="77777777" w:rsidR="00566755" w:rsidRDefault="00566755">
      <w:pPr>
        <w:pStyle w:val="Heading1"/>
        <w:rPr>
          <w:spacing w:val="-2"/>
        </w:rPr>
      </w:pPr>
    </w:p>
    <w:p w14:paraId="2FD5A7DF" w14:textId="77777777" w:rsidR="00566755" w:rsidRDefault="00566755">
      <w:pPr>
        <w:pStyle w:val="Heading1"/>
        <w:rPr>
          <w:spacing w:val="-2"/>
        </w:rPr>
      </w:pPr>
    </w:p>
    <w:p w14:paraId="3B81627E" w14:textId="77777777" w:rsidR="00566755" w:rsidRDefault="00566755">
      <w:pPr>
        <w:pStyle w:val="Heading1"/>
        <w:rPr>
          <w:spacing w:val="-2"/>
        </w:rPr>
      </w:pPr>
    </w:p>
    <w:p w14:paraId="043E1DAA" w14:textId="77777777" w:rsidR="00566755" w:rsidRDefault="00566755">
      <w:pPr>
        <w:pStyle w:val="Heading1"/>
        <w:rPr>
          <w:spacing w:val="-2"/>
        </w:rPr>
      </w:pPr>
    </w:p>
    <w:p w14:paraId="74F5774B" w14:textId="77777777" w:rsidR="00566755" w:rsidRDefault="00566755">
      <w:pPr>
        <w:pStyle w:val="Heading1"/>
        <w:rPr>
          <w:spacing w:val="-2"/>
        </w:rPr>
      </w:pPr>
    </w:p>
    <w:p w14:paraId="636FDB6F" w14:textId="77777777" w:rsidR="00566755" w:rsidRDefault="00566755">
      <w:pPr>
        <w:pStyle w:val="Heading1"/>
        <w:rPr>
          <w:spacing w:val="-2"/>
        </w:rPr>
      </w:pPr>
    </w:p>
    <w:p w14:paraId="663F478D" w14:textId="77777777" w:rsidR="00566755" w:rsidRDefault="00566755">
      <w:pPr>
        <w:pStyle w:val="Heading1"/>
        <w:rPr>
          <w:spacing w:val="-2"/>
        </w:rPr>
      </w:pPr>
    </w:p>
    <w:p w14:paraId="7C89258A" w14:textId="77777777" w:rsidR="00566755" w:rsidRDefault="00566755">
      <w:pPr>
        <w:pStyle w:val="Heading1"/>
        <w:rPr>
          <w:spacing w:val="-2"/>
        </w:rPr>
      </w:pPr>
    </w:p>
    <w:p w14:paraId="47E6EEA6" w14:textId="77777777" w:rsidR="00C165BA" w:rsidRDefault="00C165BA" w:rsidP="00C165BA">
      <w:pPr>
        <w:pStyle w:val="Heading1"/>
        <w:ind w:left="0"/>
        <w:rPr>
          <w:spacing w:val="-2"/>
        </w:rPr>
      </w:pPr>
      <w:bookmarkStart w:id="10" w:name="_Toc212726389"/>
    </w:p>
    <w:p w14:paraId="1E17F314" w14:textId="77777777" w:rsidR="006A1A2F" w:rsidRDefault="006A1A2F">
      <w:pPr>
        <w:pStyle w:val="Heading1"/>
        <w:rPr>
          <w:spacing w:val="-2"/>
        </w:rPr>
      </w:pPr>
    </w:p>
    <w:p w14:paraId="0FA1B24E" w14:textId="79E69611" w:rsidR="008249DE" w:rsidRDefault="004B69A0">
      <w:pPr>
        <w:pStyle w:val="Heading1"/>
        <w:rPr>
          <w:spacing w:val="-2"/>
        </w:rPr>
      </w:pPr>
      <w:r>
        <w:rPr>
          <w:spacing w:val="-2"/>
        </w:rPr>
        <w:lastRenderedPageBreak/>
        <w:t>Gráficos</w:t>
      </w:r>
      <w:bookmarkEnd w:id="10"/>
    </w:p>
    <w:p w14:paraId="0B083909" w14:textId="77777777" w:rsidR="00566755" w:rsidRDefault="00566755">
      <w:pPr>
        <w:pStyle w:val="Heading1"/>
        <w:rPr>
          <w:spacing w:val="-2"/>
        </w:rPr>
      </w:pPr>
    </w:p>
    <w:p w14:paraId="1FC0A1BE" w14:textId="77777777" w:rsidR="00566755" w:rsidRDefault="00566755">
      <w:pPr>
        <w:pStyle w:val="Heading1"/>
        <w:rPr>
          <w:spacing w:val="-2"/>
        </w:rPr>
      </w:pPr>
    </w:p>
    <w:p w14:paraId="0D5E04F9" w14:textId="115A45F0" w:rsidR="00566755" w:rsidRDefault="00566755">
      <w:pPr>
        <w:pStyle w:val="Heading1"/>
      </w:pPr>
      <w:bookmarkStart w:id="11" w:name="_Toc212726390"/>
      <w:r>
        <w:rPr>
          <w:noProof/>
        </w:rPr>
        <w:drawing>
          <wp:anchor distT="0" distB="0" distL="114300" distR="114300" simplePos="0" relativeHeight="251659776" behindDoc="1" locked="0" layoutInCell="1" allowOverlap="1" wp14:anchorId="6EE5F739" wp14:editId="766E8BE5">
            <wp:simplePos x="0" y="0"/>
            <wp:positionH relativeFrom="column">
              <wp:posOffset>72481</wp:posOffset>
            </wp:positionH>
            <wp:positionV relativeFrom="paragraph">
              <wp:posOffset>441597</wp:posOffset>
            </wp:positionV>
            <wp:extent cx="5403850" cy="3033486"/>
            <wp:effectExtent l="0" t="0" r="6350" b="0"/>
            <wp:wrapTight wrapText="bothSides">
              <wp:wrapPolygon edited="0">
                <wp:start x="0" y="0"/>
                <wp:lineTo x="0" y="21433"/>
                <wp:lineTo x="21549" y="21433"/>
                <wp:lineTo x="21549" y="0"/>
                <wp:lineTo x="0" y="0"/>
              </wp:wrapPolygon>
            </wp:wrapTight>
            <wp:docPr id="1" name="Image 1" descr="Uma imagem com texto, file, diagrama, Gráfico&#10;&#10;Os conteúdos gerados por IA podem estar incorreto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m texto, file, diagrama, Gráfico&#10;&#10;Os conteúdos gerados por IA podem estar incorretos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03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1"/>
    </w:p>
    <w:p w14:paraId="49420844" w14:textId="0E1E54AC" w:rsidR="008249DE" w:rsidRDefault="008249DE" w:rsidP="00C165BA">
      <w:pPr>
        <w:pStyle w:val="Heading1"/>
        <w:ind w:left="0"/>
        <w:sectPr w:rsidR="008249DE">
          <w:pgSz w:w="11910" w:h="16840"/>
          <w:pgMar w:top="1180" w:right="850" w:bottom="280" w:left="1133" w:header="720" w:footer="720" w:gutter="0"/>
          <w:cols w:space="720"/>
        </w:sectPr>
      </w:pPr>
    </w:p>
    <w:p w14:paraId="0DA2D1A9" w14:textId="77777777" w:rsidR="008249DE" w:rsidRDefault="008249DE">
      <w:pPr>
        <w:pStyle w:val="BodyText"/>
        <w:spacing w:before="209"/>
        <w:ind w:left="0"/>
        <w:rPr>
          <w:rFonts w:ascii="Arial"/>
          <w:b/>
        </w:rPr>
      </w:pPr>
    </w:p>
    <w:p w14:paraId="3A520435" w14:textId="77777777" w:rsidR="008249DE" w:rsidRPr="00C165BA" w:rsidRDefault="004B69A0">
      <w:pPr>
        <w:pStyle w:val="Heading2"/>
        <w:spacing w:line="229" w:lineRule="exact"/>
        <w:rPr>
          <w:spacing w:val="-2"/>
          <w:sz w:val="28"/>
          <w:szCs w:val="28"/>
        </w:rPr>
      </w:pPr>
      <w:bookmarkStart w:id="12" w:name="_Toc212726392"/>
      <w:r w:rsidRPr="00C165BA">
        <w:rPr>
          <w:sz w:val="28"/>
          <w:szCs w:val="28"/>
        </w:rPr>
        <w:t xml:space="preserve">Discussão e comparação entre </w:t>
      </w:r>
      <w:r w:rsidRPr="00C165BA">
        <w:rPr>
          <w:spacing w:val="-2"/>
          <w:sz w:val="28"/>
          <w:szCs w:val="28"/>
        </w:rPr>
        <w:t>métodos</w:t>
      </w:r>
      <w:bookmarkEnd w:id="12"/>
    </w:p>
    <w:p w14:paraId="13147DD3" w14:textId="77777777" w:rsidR="00C165BA" w:rsidRPr="00C165BA" w:rsidRDefault="00C165BA">
      <w:pPr>
        <w:pStyle w:val="Heading2"/>
        <w:spacing w:line="229" w:lineRule="exact"/>
        <w:rPr>
          <w:sz w:val="24"/>
          <w:szCs w:val="24"/>
        </w:rPr>
      </w:pPr>
    </w:p>
    <w:p w14:paraId="7778277D" w14:textId="3C8DEBF5" w:rsidR="008249DE" w:rsidRDefault="004B69A0">
      <w:pPr>
        <w:pStyle w:val="BodyText"/>
        <w:spacing w:before="13" w:line="223" w:lineRule="auto"/>
        <w:ind w:right="242"/>
        <w:jc w:val="both"/>
      </w:pPr>
      <w:r>
        <w:t>Resultados:</w:t>
      </w:r>
      <w:r>
        <w:rPr>
          <w:spacing w:val="-2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(sensores):</w:t>
      </w:r>
      <w:r>
        <w:rPr>
          <w:spacing w:val="-2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2.680</w:t>
      </w:r>
      <w:r>
        <w:rPr>
          <w:spacing w:val="-2"/>
        </w:rPr>
        <w:t xml:space="preserve"> </w:t>
      </w:r>
      <w:r>
        <w:t>±</w:t>
      </w:r>
      <w:r>
        <w:rPr>
          <w:spacing w:val="-2"/>
        </w:rPr>
        <w:t xml:space="preserve"> </w:t>
      </w:r>
      <w:r>
        <w:t>0.119</w:t>
      </w:r>
      <w:r>
        <w:rPr>
          <w:spacing w:val="-2"/>
        </w:rPr>
        <w:t xml:space="preserve"> </w:t>
      </w:r>
      <w:proofErr w:type="gramStart"/>
      <w:r w:rsidR="00FC4E84">
        <w:t>m/s</w:t>
      </w:r>
      <w:r>
        <w:t>.</w:t>
      </w:r>
      <w:r>
        <w:rPr>
          <w:spacing w:val="-2"/>
        </w:rPr>
        <w:t xml:space="preserve"> </w:t>
      </w:r>
      <w:r>
        <w:t>Parte</w:t>
      </w:r>
      <w:proofErr w:type="gramEnd"/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(pêndulo):</w:t>
      </w:r>
      <w:r>
        <w:rPr>
          <w:spacing w:val="-2"/>
        </w:rPr>
        <w:t xml:space="preserve"> </w:t>
      </w:r>
      <w:r>
        <w:t>v</w:t>
      </w:r>
      <w:r>
        <w:rPr>
          <w:rFonts w:ascii="Times New Roman" w:hAnsi="Times New Roman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3.111</w:t>
      </w:r>
      <w:r>
        <w:rPr>
          <w:spacing w:val="-2"/>
        </w:rPr>
        <w:t xml:space="preserve"> </w:t>
      </w:r>
      <w:r>
        <w:t>±</w:t>
      </w:r>
      <w:r>
        <w:rPr>
          <w:spacing w:val="-2"/>
        </w:rPr>
        <w:t xml:space="preserve"> </w:t>
      </w:r>
      <w:r>
        <w:t>0.230</w:t>
      </w:r>
      <w:r>
        <w:rPr>
          <w:spacing w:val="-2"/>
        </w:rPr>
        <w:t xml:space="preserve"> </w:t>
      </w:r>
      <w:r>
        <w:t>m</w:t>
      </w:r>
      <w:r w:rsidR="00FC4E84">
        <w:t>/</w:t>
      </w:r>
      <w:r>
        <w:t xml:space="preserve">s. Diferença absoluta entre valores: 0.432 </w:t>
      </w:r>
      <w:r w:rsidR="00FC4E84">
        <w:t>m/</w:t>
      </w:r>
      <w:proofErr w:type="gramStart"/>
      <w:r w:rsidR="00FC4E84">
        <w:t>s .</w:t>
      </w:r>
      <w:proofErr w:type="gramEnd"/>
      <w:r w:rsidR="00FC4E84">
        <w:t xml:space="preserve"> </w:t>
      </w:r>
      <w:r>
        <w:t>Incerteza combinada (1</w:t>
      </w:r>
      <w:r>
        <w:rPr>
          <w:rFonts w:ascii="Symbol" w:hAnsi="Symbol"/>
        </w:rPr>
        <w:t></w:t>
      </w:r>
      <w:r>
        <w:t xml:space="preserve">): ~0.259 </w:t>
      </w:r>
      <w:r w:rsidR="00FC4E84">
        <w:t>m/s.</w:t>
      </w:r>
    </w:p>
    <w:p w14:paraId="578FD621" w14:textId="5C5D329B" w:rsidR="008249DE" w:rsidRDefault="004B69A0">
      <w:pPr>
        <w:pStyle w:val="BodyText"/>
        <w:spacing w:before="1" w:line="249" w:lineRule="auto"/>
        <w:ind w:right="400"/>
        <w:jc w:val="both"/>
      </w:pPr>
      <w:r>
        <w:t xml:space="preserve">Comentário: a discrepância sugere efeitos sistemáticos (arrasto, perdas na colisão, variações do lançador). Recomendações: aumentar repetições, usar métodos </w:t>
      </w:r>
      <w:r w:rsidR="004A2517">
        <w:t>óticos</w:t>
      </w:r>
      <w:r>
        <w:t xml:space="preserve">, aumentar distância entre sensores, calibrar retenção do </w:t>
      </w:r>
      <w:r w:rsidR="004A2517">
        <w:t>projétil</w:t>
      </w:r>
      <w:r>
        <w:t xml:space="preserve"> no pêndulo.</w:t>
      </w:r>
    </w:p>
    <w:p w14:paraId="4416833C" w14:textId="77777777" w:rsidR="008249DE" w:rsidRDefault="008249DE">
      <w:pPr>
        <w:pStyle w:val="BodyText"/>
        <w:spacing w:before="12"/>
        <w:ind w:left="0"/>
      </w:pPr>
    </w:p>
    <w:p w14:paraId="2EB56712" w14:textId="77777777" w:rsidR="008249DE" w:rsidRPr="00C165BA" w:rsidRDefault="004B69A0">
      <w:pPr>
        <w:pStyle w:val="Heading2"/>
        <w:rPr>
          <w:spacing w:val="-2"/>
          <w:sz w:val="28"/>
          <w:szCs w:val="28"/>
        </w:rPr>
      </w:pPr>
      <w:bookmarkStart w:id="13" w:name="_Toc212726393"/>
      <w:r w:rsidRPr="00C165BA">
        <w:rPr>
          <w:spacing w:val="-2"/>
          <w:sz w:val="28"/>
          <w:szCs w:val="28"/>
        </w:rPr>
        <w:t>Conclusões</w:t>
      </w:r>
      <w:bookmarkEnd w:id="13"/>
    </w:p>
    <w:p w14:paraId="3DC0AFE6" w14:textId="77777777" w:rsidR="00C165BA" w:rsidRPr="00C165BA" w:rsidRDefault="00C165BA">
      <w:pPr>
        <w:pStyle w:val="Heading2"/>
        <w:rPr>
          <w:sz w:val="32"/>
          <w:szCs w:val="32"/>
        </w:rPr>
      </w:pPr>
    </w:p>
    <w:p w14:paraId="003FE1F4" w14:textId="77777777" w:rsidR="008249DE" w:rsidRDefault="004B69A0">
      <w:pPr>
        <w:pStyle w:val="BodyText"/>
        <w:spacing w:before="10" w:line="249" w:lineRule="auto"/>
        <w:ind w:right="400"/>
        <w:jc w:val="both"/>
      </w:pPr>
      <w:r>
        <w:t>O relatório e a análise apresentada cumprem os objetivos do trabalho: determinação experimental da velocidade inicial por dois métodos e verificação da dependência do alcance com o ângulo de lançamento. O método com sensores mostrou maior precisão estatística; o pêndulo apresentou maior incerteza. Foram apresentadas as deduções teóricas e a análise de incertezas adequadas ao nível universitário. Recomendações para futuras melhorias foram enunciadas.</w:t>
      </w:r>
    </w:p>
    <w:p w14:paraId="2DCBFAE6" w14:textId="77777777" w:rsidR="008249DE" w:rsidRDefault="008249DE">
      <w:pPr>
        <w:pStyle w:val="BodyText"/>
        <w:ind w:left="0"/>
      </w:pPr>
    </w:p>
    <w:p w14:paraId="0565184F" w14:textId="77777777" w:rsidR="008249DE" w:rsidRDefault="008249DE">
      <w:pPr>
        <w:pStyle w:val="BodyText"/>
        <w:spacing w:before="29"/>
        <w:ind w:left="0"/>
      </w:pPr>
    </w:p>
    <w:p w14:paraId="432258FD" w14:textId="77777777" w:rsidR="00FC4E84" w:rsidRDefault="00FC4E84">
      <w:pPr>
        <w:pStyle w:val="Heading1"/>
        <w:rPr>
          <w:spacing w:val="-2"/>
        </w:rPr>
      </w:pPr>
    </w:p>
    <w:p w14:paraId="3CE078EA" w14:textId="77777777" w:rsidR="00FC4E84" w:rsidRDefault="00FC4E84">
      <w:pPr>
        <w:pStyle w:val="Heading1"/>
        <w:rPr>
          <w:spacing w:val="-2"/>
        </w:rPr>
      </w:pPr>
    </w:p>
    <w:p w14:paraId="272A195B" w14:textId="77777777" w:rsidR="00FC4E84" w:rsidRDefault="00FC4E84">
      <w:pPr>
        <w:pStyle w:val="Heading1"/>
        <w:rPr>
          <w:spacing w:val="-2"/>
        </w:rPr>
      </w:pPr>
    </w:p>
    <w:p w14:paraId="5C576622" w14:textId="77777777" w:rsidR="00FC4E84" w:rsidRDefault="00FC4E84">
      <w:pPr>
        <w:pStyle w:val="Heading1"/>
        <w:rPr>
          <w:spacing w:val="-2"/>
        </w:rPr>
      </w:pPr>
    </w:p>
    <w:p w14:paraId="01921BE2" w14:textId="77777777" w:rsidR="00FC4E84" w:rsidRDefault="00FC4E84" w:rsidP="00FC4E84">
      <w:pPr>
        <w:pStyle w:val="Heading1"/>
        <w:ind w:left="0"/>
        <w:rPr>
          <w:spacing w:val="-2"/>
        </w:rPr>
      </w:pPr>
    </w:p>
    <w:p w14:paraId="03906E49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74EAF98E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9C08B9D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6DA01204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EF6161D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5FA14514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6DFFD84B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7119D390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62AAB4CD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3E7B361A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3D395EA6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D5879B2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779C4782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0AD4E117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5E628737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27AAE86B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2388B4E5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582147E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00EEB742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4D85267A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BD0067F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22FA6B1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191437C3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676B2E89" w14:textId="77777777" w:rsidR="00453CC6" w:rsidRDefault="00453CC6" w:rsidP="00FC4E84">
      <w:pPr>
        <w:pStyle w:val="Heading1"/>
        <w:ind w:left="0"/>
        <w:rPr>
          <w:spacing w:val="-2"/>
        </w:rPr>
      </w:pPr>
    </w:p>
    <w:p w14:paraId="7E594EB4" w14:textId="77777777" w:rsidR="006A1A2F" w:rsidRDefault="006A1A2F" w:rsidP="00FC4E84">
      <w:pPr>
        <w:pStyle w:val="Heading1"/>
        <w:ind w:left="0"/>
        <w:rPr>
          <w:spacing w:val="-2"/>
        </w:rPr>
      </w:pPr>
    </w:p>
    <w:p w14:paraId="12624CE5" w14:textId="7CEB3C09" w:rsidR="008249DE" w:rsidRDefault="004B69A0" w:rsidP="00FC4E84">
      <w:pPr>
        <w:pStyle w:val="Heading1"/>
        <w:ind w:left="0"/>
        <w:rPr>
          <w:spacing w:val="-2"/>
        </w:rPr>
      </w:pPr>
      <w:bookmarkStart w:id="14" w:name="_Toc212726394"/>
      <w:r>
        <w:rPr>
          <w:spacing w:val="-2"/>
        </w:rPr>
        <w:lastRenderedPageBreak/>
        <w:t>Anexos</w:t>
      </w:r>
      <w:bookmarkEnd w:id="14"/>
    </w:p>
    <w:p w14:paraId="25114A3B" w14:textId="77777777" w:rsidR="00FC4E84" w:rsidRDefault="00FC4E84" w:rsidP="00FC4E84">
      <w:pPr>
        <w:pStyle w:val="Heading1"/>
        <w:ind w:left="0"/>
      </w:pPr>
    </w:p>
    <w:tbl>
      <w:tblPr>
        <w:tblStyle w:val="TableNormal1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835"/>
        <w:gridCol w:w="4536"/>
      </w:tblGrid>
      <w:tr w:rsidR="00FC4E84" w14:paraId="74211B9B" w14:textId="77777777" w:rsidTr="004B69A0">
        <w:trPr>
          <w:trHeight w:val="350"/>
        </w:trPr>
        <w:tc>
          <w:tcPr>
            <w:tcW w:w="1701" w:type="dxa"/>
            <w:shd w:val="clear" w:color="auto" w:fill="D3D3D3"/>
          </w:tcPr>
          <w:p w14:paraId="0E89CD4E" w14:textId="77777777" w:rsidR="00FC4E84" w:rsidRDefault="00FC4E84" w:rsidP="004B69A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Parte</w:t>
            </w:r>
          </w:p>
        </w:tc>
        <w:tc>
          <w:tcPr>
            <w:tcW w:w="2835" w:type="dxa"/>
            <w:shd w:val="clear" w:color="auto" w:fill="D3D3D3"/>
          </w:tcPr>
          <w:p w14:paraId="5795DBD6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Grandeza</w:t>
            </w:r>
          </w:p>
        </w:tc>
        <w:tc>
          <w:tcPr>
            <w:tcW w:w="4536" w:type="dxa"/>
            <w:shd w:val="clear" w:color="auto" w:fill="D3D3D3"/>
          </w:tcPr>
          <w:p w14:paraId="2B1F8AEB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Valores </w:t>
            </w:r>
            <w:r>
              <w:rPr>
                <w:spacing w:val="-2"/>
                <w:sz w:val="20"/>
              </w:rPr>
              <w:t>(unidades)</w:t>
            </w:r>
          </w:p>
        </w:tc>
      </w:tr>
      <w:tr w:rsidR="00FC4E84" w14:paraId="23274071" w14:textId="77777777" w:rsidTr="004B69A0">
        <w:trPr>
          <w:trHeight w:val="350"/>
        </w:trPr>
        <w:tc>
          <w:tcPr>
            <w:tcW w:w="1701" w:type="dxa"/>
          </w:tcPr>
          <w:p w14:paraId="352CF907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35" w:type="dxa"/>
          </w:tcPr>
          <w:p w14:paraId="195A54CA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39739BA8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0.114 ± </w:t>
            </w:r>
            <w:r>
              <w:rPr>
                <w:spacing w:val="-2"/>
                <w:sz w:val="20"/>
              </w:rPr>
              <w:t>0.005</w:t>
            </w:r>
          </w:p>
        </w:tc>
      </w:tr>
      <w:tr w:rsidR="00FC4E84" w14:paraId="52AD8739" w14:textId="77777777" w:rsidTr="004B69A0">
        <w:trPr>
          <w:trHeight w:val="350"/>
        </w:trPr>
        <w:tc>
          <w:tcPr>
            <w:tcW w:w="1701" w:type="dxa"/>
          </w:tcPr>
          <w:p w14:paraId="33E002AC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835" w:type="dxa"/>
          </w:tcPr>
          <w:p w14:paraId="33D34F3C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tempos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4536" w:type="dxa"/>
          </w:tcPr>
          <w:p w14:paraId="4C9386F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0.0421, 0.0435, 0.0421, 0.0423, </w:t>
            </w:r>
            <w:r>
              <w:rPr>
                <w:spacing w:val="-2"/>
                <w:sz w:val="20"/>
              </w:rPr>
              <w:t>0.0427</w:t>
            </w:r>
          </w:p>
        </w:tc>
      </w:tr>
      <w:tr w:rsidR="00FC4E84" w14:paraId="5DFA337D" w14:textId="77777777" w:rsidTr="004B69A0">
        <w:trPr>
          <w:trHeight w:val="350"/>
        </w:trPr>
        <w:tc>
          <w:tcPr>
            <w:tcW w:w="1701" w:type="dxa"/>
          </w:tcPr>
          <w:p w14:paraId="66297936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835" w:type="dxa"/>
          </w:tcPr>
          <w:p w14:paraId="601BEED9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ângulos </w:t>
            </w:r>
            <w:r>
              <w:rPr>
                <w:spacing w:val="-5"/>
                <w:sz w:val="20"/>
              </w:rPr>
              <w:t>(°)</w:t>
            </w:r>
          </w:p>
        </w:tc>
        <w:tc>
          <w:tcPr>
            <w:tcW w:w="4536" w:type="dxa"/>
          </w:tcPr>
          <w:p w14:paraId="2AA6D9B1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30, 34, 38, 40, </w:t>
            </w:r>
            <w:r>
              <w:rPr>
                <w:spacing w:val="-5"/>
                <w:sz w:val="20"/>
              </w:rPr>
              <w:t>43</w:t>
            </w:r>
          </w:p>
        </w:tc>
      </w:tr>
      <w:tr w:rsidR="00FC4E84" w14:paraId="09A8AAF9" w14:textId="77777777" w:rsidTr="004B69A0">
        <w:trPr>
          <w:trHeight w:val="350"/>
        </w:trPr>
        <w:tc>
          <w:tcPr>
            <w:tcW w:w="1701" w:type="dxa"/>
          </w:tcPr>
          <w:p w14:paraId="62963A98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835" w:type="dxa"/>
          </w:tcPr>
          <w:p w14:paraId="3852C08C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alcances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59B180D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0.827, 0.806, 0.794, 0.774, </w:t>
            </w:r>
            <w:r>
              <w:rPr>
                <w:spacing w:val="-2"/>
                <w:sz w:val="20"/>
              </w:rPr>
              <w:t>0.772</w:t>
            </w:r>
          </w:p>
        </w:tc>
      </w:tr>
      <w:tr w:rsidR="00FC4E84" w14:paraId="62C4D083" w14:textId="77777777" w:rsidTr="004B69A0">
        <w:trPr>
          <w:trHeight w:val="350"/>
        </w:trPr>
        <w:tc>
          <w:tcPr>
            <w:tcW w:w="1701" w:type="dxa"/>
          </w:tcPr>
          <w:p w14:paraId="26B3D765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5C5AF55D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4536" w:type="dxa"/>
          </w:tcPr>
          <w:p w14:paraId="2883C90D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0.0631</w:t>
            </w:r>
          </w:p>
        </w:tc>
      </w:tr>
      <w:tr w:rsidR="00FC4E84" w14:paraId="10888E19" w14:textId="77777777" w:rsidTr="004B69A0">
        <w:trPr>
          <w:trHeight w:val="350"/>
        </w:trPr>
        <w:tc>
          <w:tcPr>
            <w:tcW w:w="1701" w:type="dxa"/>
          </w:tcPr>
          <w:p w14:paraId="338014CC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53AA9C77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4536" w:type="dxa"/>
          </w:tcPr>
          <w:p w14:paraId="53417093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0.2380</w:t>
            </w:r>
          </w:p>
        </w:tc>
      </w:tr>
      <w:tr w:rsidR="00FC4E84" w14:paraId="129F7ED2" w14:textId="77777777" w:rsidTr="004B69A0">
        <w:trPr>
          <w:trHeight w:val="350"/>
        </w:trPr>
        <w:tc>
          <w:tcPr>
            <w:tcW w:w="1701" w:type="dxa"/>
          </w:tcPr>
          <w:p w14:paraId="61C00EA0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1FFDFD26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4536" w:type="dxa"/>
          </w:tcPr>
          <w:p w14:paraId="6DE5594B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0.303 ± </w:t>
            </w:r>
            <w:r>
              <w:rPr>
                <w:spacing w:val="-2"/>
                <w:sz w:val="20"/>
              </w:rPr>
              <w:t>0.001</w:t>
            </w:r>
          </w:p>
        </w:tc>
      </w:tr>
      <w:tr w:rsidR="00FC4E84" w14:paraId="13170930" w14:textId="77777777" w:rsidTr="004B69A0">
        <w:trPr>
          <w:trHeight w:val="350"/>
        </w:trPr>
        <w:tc>
          <w:tcPr>
            <w:tcW w:w="1701" w:type="dxa"/>
          </w:tcPr>
          <w:p w14:paraId="0BD0F969" w14:textId="77777777" w:rsidR="00FC4E84" w:rsidRDefault="00FC4E84" w:rsidP="004B69A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835" w:type="dxa"/>
          </w:tcPr>
          <w:p w14:paraId="6AFCF0AE" w14:textId="77777777" w:rsidR="00FC4E84" w:rsidRDefault="00FC4E84" w:rsidP="004B69A0">
            <w:pPr>
              <w:pStyle w:val="TableParagraph"/>
              <w:spacing w:before="54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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(°)</w:t>
            </w:r>
          </w:p>
        </w:tc>
        <w:tc>
          <w:tcPr>
            <w:tcW w:w="4536" w:type="dxa"/>
          </w:tcPr>
          <w:p w14:paraId="04AA449E" w14:textId="77777777" w:rsidR="00FC4E84" w:rsidRDefault="00FC4E84" w:rsidP="004B69A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26.0, 25.5, 20.0, 19.0, </w:t>
            </w:r>
            <w:r>
              <w:rPr>
                <w:spacing w:val="-4"/>
                <w:sz w:val="20"/>
              </w:rPr>
              <w:t>18.5</w:t>
            </w:r>
          </w:p>
        </w:tc>
      </w:tr>
    </w:tbl>
    <w:p w14:paraId="75C83B38" w14:textId="77777777" w:rsidR="00FC4E84" w:rsidRDefault="00FC4E84" w:rsidP="00FC4E84">
      <w:pPr>
        <w:pStyle w:val="BodyText"/>
        <w:spacing w:before="28"/>
        <w:ind w:left="0"/>
        <w:rPr>
          <w:rFonts w:ascii="Arial"/>
          <w:b/>
        </w:rPr>
      </w:pPr>
    </w:p>
    <w:p w14:paraId="1EF86625" w14:textId="5AD844AF" w:rsidR="00FC4E84" w:rsidRDefault="00FC4E84" w:rsidP="00566755">
      <w:pPr>
        <w:pStyle w:val="BodyText"/>
      </w:pPr>
      <w:proofErr w:type="spellStart"/>
      <w:r w:rsidRPr="004A2517">
        <w:rPr>
          <w:lang w:val="en-US"/>
        </w:rPr>
        <w:t>Bibliografia</w:t>
      </w:r>
      <w:proofErr w:type="spellEnd"/>
      <w:r w:rsidRPr="004A2517">
        <w:rPr>
          <w:lang w:val="en-US"/>
        </w:rPr>
        <w:t xml:space="preserve">: </w:t>
      </w:r>
      <w:proofErr w:type="spellStart"/>
      <w:r w:rsidRPr="004A2517">
        <w:rPr>
          <w:lang w:val="en-US"/>
        </w:rPr>
        <w:t>Serway</w:t>
      </w:r>
      <w:proofErr w:type="spellEnd"/>
      <w:r w:rsidRPr="004A2517">
        <w:rPr>
          <w:lang w:val="en-US"/>
        </w:rPr>
        <w:t xml:space="preserve">; Alonso &amp; Finn; Resnick &amp; Halliday. </w:t>
      </w:r>
      <w:r>
        <w:t xml:space="preserve">Guião do trabalho fornecido pelo </w:t>
      </w:r>
      <w:r>
        <w:rPr>
          <w:spacing w:val="-2"/>
        </w:rPr>
        <w:t>docent</w:t>
      </w:r>
      <w:r w:rsidR="00566755">
        <w:rPr>
          <w:spacing w:val="-2"/>
        </w:rPr>
        <w:t>e.</w:t>
      </w:r>
      <w:r w:rsidR="00566755">
        <w:t xml:space="preserve"> </w:t>
      </w:r>
    </w:p>
    <w:sectPr w:rsidR="00FC4E84">
      <w:pgSz w:w="11910" w:h="16840"/>
      <w:pgMar w:top="1220" w:right="850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E7ABD" w14:textId="77777777" w:rsidR="00203A1A" w:rsidRDefault="00203A1A" w:rsidP="00C165BA">
      <w:r>
        <w:separator/>
      </w:r>
    </w:p>
  </w:endnote>
  <w:endnote w:type="continuationSeparator" w:id="0">
    <w:p w14:paraId="1270BFE9" w14:textId="77777777" w:rsidR="00203A1A" w:rsidRDefault="00203A1A" w:rsidP="00C1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48193"/>
      <w:docPartObj>
        <w:docPartGallery w:val="Page Numbers (Bottom of Page)"/>
        <w:docPartUnique/>
      </w:docPartObj>
    </w:sdtPr>
    <w:sdtContent>
      <w:p w14:paraId="34FDC157" w14:textId="3A6D040E" w:rsidR="00C165BA" w:rsidRDefault="00C165B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A8FD5F" w14:textId="77777777" w:rsidR="00C165BA" w:rsidRDefault="00C165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80B2" w14:textId="77777777" w:rsidR="00203A1A" w:rsidRDefault="00203A1A" w:rsidP="00C165BA">
      <w:r>
        <w:separator/>
      </w:r>
    </w:p>
  </w:footnote>
  <w:footnote w:type="continuationSeparator" w:id="0">
    <w:p w14:paraId="0A9ED923" w14:textId="77777777" w:rsidR="00203A1A" w:rsidRDefault="00203A1A" w:rsidP="00C165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DE"/>
    <w:rsid w:val="000849E4"/>
    <w:rsid w:val="00147CE7"/>
    <w:rsid w:val="001C5763"/>
    <w:rsid w:val="00203A1A"/>
    <w:rsid w:val="00290DD0"/>
    <w:rsid w:val="002B548D"/>
    <w:rsid w:val="003B29CE"/>
    <w:rsid w:val="00453CC6"/>
    <w:rsid w:val="004A2517"/>
    <w:rsid w:val="004B67FC"/>
    <w:rsid w:val="004B69A0"/>
    <w:rsid w:val="00552F9C"/>
    <w:rsid w:val="00566755"/>
    <w:rsid w:val="00583BE5"/>
    <w:rsid w:val="006A1A2F"/>
    <w:rsid w:val="006D0E89"/>
    <w:rsid w:val="006D57F0"/>
    <w:rsid w:val="007624F9"/>
    <w:rsid w:val="00765042"/>
    <w:rsid w:val="008249DE"/>
    <w:rsid w:val="009666E2"/>
    <w:rsid w:val="00A75730"/>
    <w:rsid w:val="00BA739C"/>
    <w:rsid w:val="00C165BA"/>
    <w:rsid w:val="00CA5479"/>
    <w:rsid w:val="00CD7CA3"/>
    <w:rsid w:val="00CE1D66"/>
    <w:rsid w:val="00D0650A"/>
    <w:rsid w:val="00D51F61"/>
    <w:rsid w:val="00DC7D96"/>
    <w:rsid w:val="00ED42C5"/>
    <w:rsid w:val="00F31E34"/>
    <w:rsid w:val="00FC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403E"/>
  <w15:docId w15:val="{0DEE16FC-036B-4E6D-A210-764F858A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42"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/>
      <w:ind w:right="28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18"/>
    </w:pPr>
  </w:style>
  <w:style w:type="character" w:styleId="PlaceholderText">
    <w:name w:val="Placeholder Text"/>
    <w:basedOn w:val="DefaultParagraphFont"/>
    <w:uiPriority w:val="99"/>
    <w:semiHidden/>
    <w:rsid w:val="002B548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B548D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165B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C165B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165B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165B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65B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5BA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C165B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5BA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30C6F-2BD9-4CBA-9829-123AE1B4B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1556</Words>
  <Characters>8403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(anonymous)</vt:lpstr>
      <vt:lpstr>(anonymous)</vt:lpstr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Marcos Matos Koufaliotis</cp:lastModifiedBy>
  <cp:revision>7</cp:revision>
  <dcterms:created xsi:type="dcterms:W3CDTF">2025-10-29T16:20:00Z</dcterms:created>
  <dcterms:modified xsi:type="dcterms:W3CDTF">2025-10-30T16:17:00Z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2025-10-27T00:00:00Z</vt:filetime>
  </property>
  <property fmtid="{D5CDD505-2E9C-101B-9397-08002B2CF9AE}" pid="5" name="Producer">
    <vt:lpwstr>ReportLab PDF Library - www.reportlab.com</vt:lpwstr>
  </property>
</Properties>
</file>