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ТЕХНИЧЕСКОЕ ЗАДАНИЕ (ОПРОСНИК)</w:t>
      </w:r>
    </w:p>
    <w:p>
      <w:pPr>
        <w:jc w:val="center"/>
      </w:pPr>
      <w:r>
        <w:t>Система учёта магазина телефонов и аксессуаров</w:t>
      </w:r>
    </w:p>
    <w:p/>
    <w:p>
      <w:r>
        <w:rPr>
          <w:b/>
        </w:rPr>
        <w:t>Цель: понять, как вы работаете сегодня и чего хотите от программы.</w:t>
      </w:r>
    </w:p>
    <w:p>
      <w:r>
        <w:t>Заполните максимально подробно. Если пункт не актуален — напишите «не нужно».</w:t>
      </w:r>
    </w:p>
    <w:p>
      <w:r>
        <w:t>Демо системы (если есть доступ): https://telephons-koujikin.amvera.io</w:t>
      </w:r>
    </w:p>
    <w:p/>
    <w:p>
      <w:pPr>
        <w:pStyle w:val="Heading1"/>
      </w:pPr>
      <w:r>
        <w:t>1. О магазине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1.1 Название магазина (как на чеке)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1.2 Город, адрес(а) торговых точек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1.3 Сколько точек / складов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1.4 Чем занимаетесь (телефоны, аксессуары, ремонт, trade-in, другое)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1.5 Сотрудники: кто чем занимается (владелец, кассир, кладовщик, менеджер)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1.6 Валюта учёта (сомони, доллар, обе)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1.7 Курс валют (как считаете цену в сомони, если закуп в $)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Чем пользуетесь сейчас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2.1 Как ведёте учёт сейчас (тетрадь, Excel, 1С, другая программа)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2.2 Что в текущем способе УДОБНО — обязательно сохранить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2.3 Что РАЗДРАЖАЕТ / не хватает — обязательно исправить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2.4 Есть ли старые данные для переноса (товары, остатки, продажи, долги)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2.5 Нужна ли работа без интернета (если пропал интернет — касса работает?)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3. Товары и склад</w:t>
      </w:r>
    </w:p>
    <w:p>
      <w:pPr>
        <w:pStyle w:val="Heading2"/>
      </w:pPr>
      <w:r>
        <w:t>3.1 Что продаёте (отметьте в списке ниже)</w:t>
      </w:r>
    </w:p>
    <w:p>
      <w:pPr>
        <w:pStyle w:val="ListBullet"/>
      </w:pPr>
      <w:r>
        <w:t>☐ Новые телефоны</w:t>
      </w:r>
    </w:p>
    <w:p>
      <w:pPr>
        <w:pStyle w:val="ListBullet"/>
      </w:pPr>
      <w:r>
        <w:t>☐ Б/у телефоны</w:t>
      </w:r>
    </w:p>
    <w:p>
      <w:pPr>
        <w:pStyle w:val="ListBullet"/>
      </w:pPr>
      <w:r>
        <w:t>☐ Планшеты</w:t>
      </w:r>
    </w:p>
    <w:p>
      <w:pPr>
        <w:pStyle w:val="ListBullet"/>
      </w:pPr>
      <w:r>
        <w:t>☐ Наушники, чехлы, стёкла, зарядки и прочие аксессуары</w:t>
      </w:r>
    </w:p>
    <w:p>
      <w:pPr>
        <w:pStyle w:val="ListBullet"/>
      </w:pPr>
      <w:r>
        <w:t>☐ SIM-карты, пополнение</w:t>
      </w:r>
    </w:p>
    <w:p>
      <w:pPr>
        <w:pStyle w:val="ListBullet"/>
      </w:pPr>
      <w:r>
        <w:t>☐ Услуги (настройка, перенос данных, ремонт)</w:t>
      </w:r>
    </w:p>
    <w:p>
      <w:pPr>
        <w:pStyle w:val="ListBullet"/>
      </w:pPr>
      <w:r>
        <w:t>☐ Другое: _________________________________</w:t>
      </w:r>
    </w:p>
    <w:p/>
    <w:p>
      <w:pPr>
        <w:pStyle w:val="Heading2"/>
      </w:pPr>
      <w:r>
        <w:t>3.2 Как учитываете телефоны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3.2.1 Нужен ли учёт каждого аппарата отдельно (IMEI, серийник, состояние)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3.2.2 Какие поля обязательны при приёмке (бренд, модель, память, цвет, IMEI, цена закупа, поставщик, фото)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3.2.3 Нужны ли штрихкоды / этикетки на товар (печать наклеек)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3.2.4 Бывает ли товар без IMEI на момент продажи (дозаполнить позже)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3.2.5 Нужен ли учёт таможни / растаможки по партиям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2"/>
      </w:pPr>
      <w:r>
        <w:t>3.3 Склад и поступление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3.3.1 Сколько складов (основной, витрина, бэк-офис)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3.3.2 Как оформляете поступление товара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3.3.3 Нужны ли перемещения между складами / точками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3.3.4 Как часто инвентаризация и что должно быть в акте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3.3.5 Нужен ли импорт из Excel (товары, продажи, остатки)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2"/>
      </w:pPr>
      <w:r>
        <w:t>3.4 Консигнация (товар поставщика, платите после продажи)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3.4.1 Работаете ли с консигнацией (Да / Нет)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3.4.2 Как считаете долг поставщику, как фиксируете оплату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3.4.3 Нужен ли отдельный учёт «свой товар» и «товар поставщика»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2"/>
      </w:pPr>
      <w:r>
        <w:t>3.5 Аксессуары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3.5.1 Аксессуары поштучно или остатком (например, 50 чехлов)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3.5.2 Отдельный склад / витрина для аксессуаров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3.5.3 Нужен ли отдельный сотрудник только по аксессуарам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4. Продажи и касса</w:t>
      </w:r>
    </w:p>
    <w:p>
      <w:pPr>
        <w:pStyle w:val="Heading2"/>
      </w:pPr>
      <w:r>
        <w:t>4.1 Процесс продажи</w:t>
      </w:r>
    </w:p>
    <w:p>
      <w:r>
        <w:t>Опишите по шагам, как СЕЙЧАС продаёте телефон клиенту:</w:t>
      </w:r>
    </w:p>
    <w:p>
      <w:r>
        <w:t>Шаг 1: _________________________________________________</w:t>
      </w:r>
    </w:p>
    <w:p>
      <w:r>
        <w:t>Шаг 2: _________________________________________________</w:t>
      </w:r>
    </w:p>
    <w:p>
      <w:r>
        <w:t>Шаг 3: _________________________________________________</w:t>
      </w:r>
    </w:p>
    <w:p>
      <w:r>
        <w:t>Шаг 4: _________________________________________________</w:t>
      </w:r>
    </w:p>
    <w:p>
      <w:r>
        <w:t>Шаг 5: _________________________________________________</w:t>
      </w:r>
    </w:p>
    <w:p>
      <w:r>
        <w:t>Шаг 6: 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4.1.1 Нужен ли быстрый поиск (модель, IMEI, штрихкод)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4.1.2 Можно ли продавать несколько товаров в одном чеке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4.1.3 Нужны ли скидки (%, сумма, только владелец)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4.1.4 Способы оплаты: наличные / карта / перевод / $ / рассрочка / в долг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4.1.5 Нужна ли смешанная оплата (часть наличными, часть картой)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4.1.6 Нужен ли trade-in (сдача старого в зачёт) — опишите правила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4.1.7 Нужна ли бронь / резерв товара под клиента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4.1.8 Нужен ли возврат — сроки, полный/частичный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2"/>
      </w:pPr>
      <w:r>
        <w:t>4.2 Чек и документы для клиента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4.2.1 Что должно быть на чеке (магазин, ИНН, товар, IMEI, гарантия)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4.2.2 Печать: принтер / термопринтер / PDF / Telegram / не нужно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4.2.3 Нужен ли гарантийный талон отдельно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4.2.4 Нужен ли договор купли-продажи или акт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4.2.5 Язык чеков: русский / таджикский / оба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2"/>
      </w:pPr>
      <w:r>
        <w:t>4.3 Смена кассира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4.3.1 Нужно ли открытие и закрытие смены (Z-отчёт, сверка наличных)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4.3.2 Кто может отменять продажу / делать возврат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4.3.3 Нужен ли PIN или пароль для входа сотрудников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5. Долги и расчёты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5.1 Продаёте ли в долг (клиент должен магазину)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5.2 Как фиксируете долг, срок, частичная оплата, напоминания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5.3 Есть ли долги поставщикам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5.4 Нужен ли список должников с фильтром «давно не платил»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5.5 Нужен ли учёт расходов магазина (аренда, зарплата, реклама)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6. Поставщики и закупки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6.1 Сколько основных поставщиков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6.2 Нужен ли справочник поставщиков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6.3 Как фиксируете оплату поставщику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6.4 Нужна ли история закупок и оплат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7. Отчёты и контроль для владельца</w:t>
      </w:r>
    </w:p>
    <w:p>
      <w:r>
        <w:t>Отметьте: нужен ли отчёт, как часто, комментарий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Отчёт</w:t>
            </w:r>
          </w:p>
        </w:tc>
        <w:tc>
          <w:tcPr>
            <w:tcW w:type="dxa" w:w="2160"/>
          </w:tcPr>
          <w:p>
            <w:r>
              <w:t>Нужен? (да/нет)</w:t>
            </w:r>
          </w:p>
        </w:tc>
        <w:tc>
          <w:tcPr>
            <w:tcW w:type="dxa" w:w="2160"/>
          </w:tcPr>
          <w:p>
            <w:r>
              <w:t>Как часто?</w:t>
            </w:r>
          </w:p>
        </w:tc>
        <w:tc>
          <w:tcPr>
            <w:tcW w:type="dxa" w:w="2160"/>
          </w:tcPr>
          <w:p>
            <w:r>
              <w:t>Комментарий</w:t>
            </w:r>
          </w:p>
        </w:tc>
      </w:tr>
      <w:tr>
        <w:tc>
          <w:tcPr>
            <w:tcW w:type="dxa" w:w="2160"/>
          </w:tcPr>
          <w:p>
            <w:r>
              <w:t>Выручка за день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Прибыль и маржа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Остатки на складе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Топ продаваемых моделей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Продажи по кассирам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Должники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Долги поставщикам (кредиторы)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Trade-in за период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Аксессуары отдельно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Отчёт по IMEI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Экспорт в Excel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Другое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t>Главный вопрос: какой ОДИН отчёт вы смотрите первым каждое утро?</w:t>
      </w:r>
    </w:p>
    <w:p>
      <w:r>
        <w:t>Ответ: _________________________________________________</w:t>
      </w:r>
    </w:p>
    <w:p/>
    <w:p>
      <w:pPr>
        <w:pStyle w:val="Heading1"/>
      </w:pPr>
      <w:r>
        <w:t>8. Сотрудники и доступ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8.1 Кто должен видеть только кассу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8.2 Кто — склад (должен ли видеть закупочные цены?)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8.3 Кто — полный доступ (владелец)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8.4 Должен ли кассир видеть закупочные цены и прибыль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8.5 Упрощённый интерфейс для кассира или полный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8.6 Устройства: компьютер / планшет / телефон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9. Дополнительные функции (отметьте нужное)</w:t>
      </w:r>
    </w:p>
    <w:p>
      <w:pPr>
        <w:pStyle w:val="ListBullet"/>
      </w:pPr>
      <w:r>
        <w:t>☐ Ремонт / приём в сервис (принят → в работе → выдан)</w:t>
      </w:r>
    </w:p>
    <w:p>
      <w:pPr>
        <w:pStyle w:val="ListBullet"/>
      </w:pPr>
      <w:r>
        <w:t>☐ Гарантийные обращения</w:t>
      </w:r>
    </w:p>
    <w:p>
      <w:pPr>
        <w:pStyle w:val="ListBullet"/>
      </w:pPr>
      <w:r>
        <w:t>☐ SMS / Telegram уведомления клиенту</w:t>
      </w:r>
    </w:p>
    <w:p>
      <w:pPr>
        <w:pStyle w:val="ListBullet"/>
      </w:pPr>
      <w:r>
        <w:t>☐ Программа лояльности / бонусы</w:t>
      </w:r>
    </w:p>
    <w:p>
      <w:pPr>
        <w:pStyle w:val="ListBullet"/>
      </w:pPr>
      <w:r>
        <w:t>☐ Несколько юрлиц / ИП в одной системе</w:t>
      </w:r>
    </w:p>
    <w:p>
      <w:pPr>
        <w:pStyle w:val="ListBullet"/>
      </w:pPr>
      <w:r>
        <w:t>☐ Интеграция с 1С или бухгалтерией</w:t>
      </w:r>
    </w:p>
    <w:p>
      <w:pPr>
        <w:pStyle w:val="ListBullet"/>
      </w:pPr>
      <w:r>
        <w:t>☐ Интеграция с банком / эквайрингом</w:t>
      </w:r>
    </w:p>
    <w:p>
      <w:pPr>
        <w:pStyle w:val="ListBullet"/>
      </w:pPr>
      <w:r>
        <w:t>☐ Онлайн-витрина / каталог для Instagram</w:t>
      </w:r>
    </w:p>
    <w:p>
      <w:pPr>
        <w:pStyle w:val="ListBullet"/>
      </w:pPr>
      <w:r>
        <w:t>☐ Учёт SIM и пополнений</w:t>
      </w:r>
    </w:p>
    <w:p>
      <w:pPr>
        <w:pStyle w:val="ListBullet"/>
      </w:pPr>
      <w:r>
        <w:t>☐ Контроль таможни / растаможки</w:t>
      </w:r>
    </w:p>
    <w:p>
      <w:pPr>
        <w:pStyle w:val="ListBullet"/>
      </w:pPr>
      <w:r>
        <w:t>☐ Фото товара в карточке</w:t>
      </w:r>
    </w:p>
    <w:p>
      <w:pPr>
        <w:pStyle w:val="ListBullet"/>
      </w:pPr>
      <w:r>
        <w:t>☐ Другое: _________________________________</w:t>
      </w:r>
    </w:p>
    <w:p/>
    <w:p>
      <w:pPr>
        <w:pStyle w:val="Heading1"/>
      </w:pPr>
      <w:r>
        <w:t>10. Приоритеты (очень важно)</w:t>
      </w:r>
    </w:p>
    <w:p>
      <w:r>
        <w:t>Расставьте топ-5 задач, без которых система бесполезна (1 — самое важное):</w:t>
      </w:r>
    </w:p>
    <w:p>
      <w:r>
        <w:t>1. _________________________________________________</w:t>
      </w:r>
    </w:p>
    <w:p>
      <w:r>
        <w:t>2. _________________________________________________</w:t>
      </w:r>
    </w:p>
    <w:p>
      <w:r>
        <w:t>3. _________________________________________________</w:t>
      </w:r>
    </w:p>
    <w:p>
      <w:r>
        <w:t>4. _________________________________________________</w:t>
      </w:r>
    </w:p>
    <w:p>
      <w:r>
        <w:t>5. _________________________________________________</w:t>
      </w:r>
    </w:p>
    <w:p/>
    <w:p>
      <w:r>
        <w:t>Что можно отложить на второй этап:</w:t>
      </w:r>
    </w:p>
    <w:p>
      <w:r>
        <w:t>_________________________________________________________________</w:t>
      </w:r>
    </w:p>
    <w:p/>
    <w:p>
      <w:pPr>
        <w:pStyle w:val="Heading1"/>
      </w:pPr>
      <w:r>
        <w:t>11. Уже есть в системе — устроит ли?</w:t>
      </w:r>
    </w:p>
    <w:p>
      <w:r>
        <w:rPr>
          <w:i/>
        </w:rPr>
        <w:t>Ниже перечислено, что уже реализовано. Напишите: «подходит» / «доработать» / «не нужно» и комментарий.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Функция</w:t>
            </w:r>
          </w:p>
        </w:tc>
        <w:tc>
          <w:tcPr>
            <w:tcW w:type="dxa" w:w="2880"/>
          </w:tcPr>
          <w:p>
            <w:r>
              <w:t>Подходит? (да/доработать/нет)</w:t>
            </w:r>
          </w:p>
        </w:tc>
        <w:tc>
          <w:tcPr>
            <w:tcW w:type="dxa" w:w="2880"/>
          </w:tcPr>
          <w:p>
            <w:r>
              <w:t>Что изменить?</w:t>
            </w:r>
          </w:p>
        </w:tc>
      </w:tr>
      <w:tr>
        <w:tc>
          <w:tcPr>
            <w:tcW w:type="dxa" w:w="2880"/>
          </w:tcPr>
          <w:p>
            <w:r>
              <w:t>Касса: поиск, корзина, скидка, оплата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Продажи: история, просмотр чека, отмена/возврат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Учёт телефонов по IMEI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Свой товар и консигнация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Склады, поступление, перемещения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Аксессуары (отдельный учёт)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Должники (продажа в долг)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Кредиторы (долг поставщикам)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Trade-in (обмен старого на новый)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Бронь товара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Инвентаризация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Смены кассира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Отчёты и аналитика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Роли: владелец / кассир / склад / аксессуары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Упрощённый режим для кассира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Импорт из Excel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PIN для входа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pStyle w:val="Heading1"/>
      </w:pPr>
      <w:r>
        <w:t>12. Примеры из жизни (очень помогает)</w:t>
      </w:r>
    </w:p>
    <w:p>
      <w:r>
        <w:t>Пример 1 — обычная продажа:</w:t>
      </w:r>
    </w:p>
    <w:p>
      <w:r>
        <w:t>«Клиент купил iPhone 15 + чехол, заплатил картой…»</w:t>
      </w:r>
    </w:p>
    <w:p>
      <w:r>
        <w:t>______________________________________________________________________</w:t>
      </w:r>
    </w:p>
    <w:p/>
    <w:p>
      <w:r>
        <w:t>Пример 2 — сложный случай:</w:t>
      </w:r>
    </w:p>
    <w:p>
      <w:r>
        <w:t>«Клиент взял в долг / trade-in / вернул через 3 дня…»</w:t>
      </w:r>
    </w:p>
    <w:p>
      <w:r>
        <w:t>______________________________________________________________________</w:t>
      </w:r>
    </w:p>
    <w:p/>
    <w:p>
      <w:r>
        <w:t>Пример 3 — работа склада:</w:t>
      </w:r>
    </w:p>
    <w:p>
      <w:r>
        <w:t>«Пришла партия из Дубая, 20 телефонов, нужно…»</w:t>
      </w:r>
    </w:p>
    <w:p>
      <w:r>
        <w:t>______________________________________________________________________</w:t>
      </w:r>
    </w:p>
    <w:p/>
    <w:p>
      <w:pPr>
        <w:pStyle w:val="Heading1"/>
      </w:pPr>
      <w:r>
        <w:t>13. Сроки и обучение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13.1 Когда хотите начать пользоваться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13.2 Кто будет главным пользователем (обучение)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13.3 Нужна ли инструкция на русском / таджикском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13.4 Нужен ли выезд / онлайн-обучение персонала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14. Контакты для уточнений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ФИО ответственного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Телефон / Telegram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Удобное время для звонка</w:t>
            </w:r>
          </w:p>
        </w:tc>
        <w:tc>
          <w:tcPr>
            <w:tcW w:type="dxa" w:w="4320"/>
          </w:tcPr>
          <w:p>
            <w:r/>
          </w:p>
        </w:tc>
      </w:tr>
    </w:tbl>
    <w:p/>
    <w:p/>
    <w:p>
      <w:r>
        <w:t>Дата заполнения: _____________________</w:t>
      </w:r>
    </w:p>
    <w:p>
      <w:r>
        <w:t>Подпись / «согласовано»: 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