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7829" w14:textId="77777777" w:rsidR="004C1020" w:rsidRPr="004C1020" w:rsidRDefault="004C1020" w:rsidP="004C1020">
      <w:pPr>
        <w:rPr>
          <w:b/>
          <w:bCs/>
        </w:rPr>
      </w:pPr>
      <w:r w:rsidRPr="004C1020">
        <w:rPr>
          <w:b/>
          <w:bCs/>
        </w:rPr>
        <w:t xml:space="preserve">Manuel d'utilisation – </w:t>
      </w:r>
      <w:proofErr w:type="spellStart"/>
      <w:r w:rsidRPr="004C1020">
        <w:rPr>
          <w:b/>
          <w:bCs/>
        </w:rPr>
        <w:t>Cinephoria</w:t>
      </w:r>
      <w:proofErr w:type="spellEnd"/>
    </w:p>
    <w:p w14:paraId="5F8CDAD4" w14:textId="430BE750" w:rsidR="005A77F6" w:rsidRDefault="005A77F6" w:rsidP="005A77F6">
      <w:pPr>
        <w:rPr>
          <w:b/>
          <w:bCs/>
        </w:rPr>
      </w:pPr>
      <w:r>
        <w:rPr>
          <w:b/>
          <w:bCs/>
        </w:rPr>
        <w:t>1 Introduction</w:t>
      </w:r>
    </w:p>
    <w:p w14:paraId="5B403711" w14:textId="39B3DFB1" w:rsidR="005A77F6" w:rsidRPr="005A77F6" w:rsidRDefault="005A77F6" w:rsidP="005A77F6">
      <w:pPr>
        <w:rPr>
          <w:b/>
          <w:bCs/>
        </w:rPr>
      </w:pPr>
      <w:r w:rsidRPr="005A77F6">
        <w:rPr>
          <w:b/>
          <w:bCs/>
        </w:rPr>
        <w:t xml:space="preserve">1.1 Présentation de </w:t>
      </w:r>
      <w:proofErr w:type="spellStart"/>
      <w:r w:rsidRPr="005A77F6">
        <w:rPr>
          <w:b/>
          <w:bCs/>
        </w:rPr>
        <w:t>Cinéphoria</w:t>
      </w:r>
      <w:proofErr w:type="spellEnd"/>
    </w:p>
    <w:p w14:paraId="3C22FD83" w14:textId="73F31AA5" w:rsidR="004C1020" w:rsidRPr="004C1020" w:rsidRDefault="004C1020" w:rsidP="004C1020">
      <w:proofErr w:type="spellStart"/>
      <w:r w:rsidRPr="004C1020">
        <w:t>Cinéphoria</w:t>
      </w:r>
      <w:proofErr w:type="spellEnd"/>
      <w:r w:rsidRPr="004C1020">
        <w:t xml:space="preserve"> est une entreprise cinématographique engagée dans la modernisation de l'expérience utilisateur à travers une plateforme numérique complète. Fondée il y a plusieurs décennies, cette icône du cinéma français s’impose aujourd’hui comme un acteur majeur de l'industrie en France et en Belgique. Avec un réseau de 7 cinémas répartis sur deux pays, </w:t>
      </w:r>
      <w:proofErr w:type="spellStart"/>
      <w:r w:rsidRPr="004C1020">
        <w:t>Cinéphoria</w:t>
      </w:r>
      <w:proofErr w:type="spellEnd"/>
      <w:r w:rsidRPr="004C1020">
        <w:t xml:space="preserve"> accueille des milliers de spectateurs chaque année tout en promouvant des initiatives écologiques.</w:t>
      </w:r>
    </w:p>
    <w:p w14:paraId="25646FD2" w14:textId="77777777" w:rsidR="004C1020" w:rsidRPr="004C1020" w:rsidRDefault="004C1020" w:rsidP="004C1020">
      <w:r w:rsidRPr="004C1020">
        <w:t xml:space="preserve">Ce manuel d'utilisation s'adresse aux employés et administrateurs de </w:t>
      </w:r>
      <w:proofErr w:type="spellStart"/>
      <w:r w:rsidRPr="004C1020">
        <w:t>Cinéphoria</w:t>
      </w:r>
      <w:proofErr w:type="spellEnd"/>
      <w:r w:rsidRPr="004C1020">
        <w:t xml:space="preserve"> pour les guider dans l’utilisation des applications web, mobile et bureautique développées dans le cadre de ce projet. Ces outils sont conçus pour simplifier la gestion quotidienne des cinémas, notamment la réservation de billets, la gestion des séances, des incidents et des utilisateurs.</w:t>
      </w:r>
    </w:p>
    <w:p w14:paraId="19228DFA" w14:textId="77777777" w:rsidR="004C1020" w:rsidRPr="004C1020" w:rsidRDefault="004C1020" w:rsidP="004C1020">
      <w:r w:rsidRPr="004C1020">
        <w:t>L’application web permet de consulter les films, gérer les réservations et superviser les avis. L’application bureautique, quant à elle, est dédiée à la saisie et au suivi des incidents dans les salles. Enfin, l’application mobile offre aux employés la possibilité de visualiser les séances et de valider les QR Codes des billets.</w:t>
      </w:r>
    </w:p>
    <w:p w14:paraId="5DAD7C9F" w14:textId="5B82ADF4" w:rsidR="004C1020" w:rsidRPr="004C1020" w:rsidRDefault="004C1020" w:rsidP="004C1020">
      <w:r w:rsidRPr="004C1020">
        <w:t>Pour tester les différents parcours, voici les identifiants de connexion :</w:t>
      </w:r>
    </w:p>
    <w:p w14:paraId="6392C091" w14:textId="77777777" w:rsidR="004C1020" w:rsidRPr="004C1020" w:rsidRDefault="004C1020" w:rsidP="004C1020">
      <w:pPr>
        <w:numPr>
          <w:ilvl w:val="0"/>
          <w:numId w:val="32"/>
        </w:numPr>
      </w:pPr>
      <w:r w:rsidRPr="004C1020">
        <w:t>Employé :</w:t>
      </w:r>
    </w:p>
    <w:p w14:paraId="0FF26E98" w14:textId="77777777" w:rsidR="004C1020" w:rsidRPr="004C1020" w:rsidRDefault="004C1020" w:rsidP="004C1020">
      <w:pPr>
        <w:numPr>
          <w:ilvl w:val="1"/>
          <w:numId w:val="32"/>
        </w:numPr>
      </w:pPr>
      <w:r w:rsidRPr="004C1020">
        <w:t xml:space="preserve">Login : </w:t>
      </w:r>
      <w:r w:rsidRPr="004C1020">
        <w:rPr>
          <w:b/>
          <w:bCs/>
        </w:rPr>
        <w:t>employee@cinephoria.com</w:t>
      </w:r>
    </w:p>
    <w:p w14:paraId="6289709E" w14:textId="77777777" w:rsidR="004C1020" w:rsidRPr="004C1020" w:rsidRDefault="004C1020" w:rsidP="004C1020">
      <w:pPr>
        <w:numPr>
          <w:ilvl w:val="1"/>
          <w:numId w:val="32"/>
        </w:numPr>
      </w:pPr>
      <w:r w:rsidRPr="004C1020">
        <w:t xml:space="preserve">Mot de passe : </w:t>
      </w:r>
      <w:r w:rsidRPr="004C1020">
        <w:rPr>
          <w:b/>
          <w:bCs/>
        </w:rPr>
        <w:t>EmployeePassword-Cine-123</w:t>
      </w:r>
    </w:p>
    <w:p w14:paraId="4DB24E77" w14:textId="77777777" w:rsidR="004C1020" w:rsidRPr="004C1020" w:rsidRDefault="004C1020" w:rsidP="004C1020">
      <w:pPr>
        <w:numPr>
          <w:ilvl w:val="0"/>
          <w:numId w:val="32"/>
        </w:numPr>
      </w:pPr>
      <w:r w:rsidRPr="004C1020">
        <w:t>Administrateur :</w:t>
      </w:r>
    </w:p>
    <w:p w14:paraId="4C7908BE" w14:textId="77777777" w:rsidR="004C1020" w:rsidRPr="004C1020" w:rsidRDefault="004C1020" w:rsidP="004C1020">
      <w:pPr>
        <w:numPr>
          <w:ilvl w:val="1"/>
          <w:numId w:val="32"/>
        </w:numPr>
      </w:pPr>
      <w:r w:rsidRPr="004C1020">
        <w:t xml:space="preserve">Login : </w:t>
      </w:r>
      <w:r w:rsidRPr="004C1020">
        <w:rPr>
          <w:b/>
          <w:bCs/>
        </w:rPr>
        <w:t>admin@cinephoria.com</w:t>
      </w:r>
    </w:p>
    <w:p w14:paraId="5A512EDF" w14:textId="77777777" w:rsidR="004C1020" w:rsidRPr="004C1020" w:rsidRDefault="004C1020" w:rsidP="004C1020">
      <w:pPr>
        <w:numPr>
          <w:ilvl w:val="1"/>
          <w:numId w:val="32"/>
        </w:numPr>
      </w:pPr>
      <w:r w:rsidRPr="004C1020">
        <w:t xml:space="preserve">Mot de passe : </w:t>
      </w:r>
      <w:r w:rsidRPr="004C1020">
        <w:rPr>
          <w:b/>
          <w:bCs/>
        </w:rPr>
        <w:t>AdminPassword-Cine-123</w:t>
      </w:r>
    </w:p>
    <w:p w14:paraId="778016A5" w14:textId="77777777" w:rsidR="004C1020" w:rsidRPr="004C1020" w:rsidRDefault="004C1020" w:rsidP="004C1020">
      <w:r w:rsidRPr="004C1020">
        <w:t>Ce guide détaille les fonctionnalités essentielles et fournit des instructions claires pour garantir une utilisation optimale des outils mis à disposition.</w:t>
      </w:r>
    </w:p>
    <w:p w14:paraId="2581D2E2" w14:textId="77777777" w:rsidR="004C1020" w:rsidRPr="004C1020" w:rsidRDefault="004C1020"/>
    <w:p w14:paraId="7560C3B6" w14:textId="77777777" w:rsidR="005A77F6" w:rsidRPr="005A77F6" w:rsidRDefault="005A77F6" w:rsidP="005A77F6">
      <w:pPr>
        <w:rPr>
          <w:b/>
          <w:bCs/>
        </w:rPr>
      </w:pPr>
      <w:r w:rsidRPr="005A77F6">
        <w:rPr>
          <w:b/>
          <w:bCs/>
        </w:rPr>
        <w:t>1.2 Public cible</w:t>
      </w:r>
    </w:p>
    <w:p w14:paraId="1C4119CD" w14:textId="77777777" w:rsidR="005A77F6" w:rsidRPr="005A77F6" w:rsidRDefault="005A77F6" w:rsidP="005A77F6">
      <w:r w:rsidRPr="005A77F6">
        <w:t>L’application est conçue pour répondre aux besoins de différents groupes d’utilisateurs :</w:t>
      </w:r>
    </w:p>
    <w:p w14:paraId="08878A8B" w14:textId="77777777" w:rsidR="005A77F6" w:rsidRPr="005A77F6" w:rsidRDefault="005A77F6" w:rsidP="005A77F6">
      <w:pPr>
        <w:numPr>
          <w:ilvl w:val="0"/>
          <w:numId w:val="33"/>
        </w:numPr>
      </w:pPr>
      <w:r w:rsidRPr="005A77F6">
        <w:t>Visiteurs : Personnes souhaitant consulter les films, réserver des billets ou explorer les fonctionnalités sans créer de compte.</w:t>
      </w:r>
    </w:p>
    <w:p w14:paraId="52DAAB65" w14:textId="77777777" w:rsidR="005A77F6" w:rsidRPr="005A77F6" w:rsidRDefault="005A77F6" w:rsidP="005A77F6">
      <w:pPr>
        <w:numPr>
          <w:ilvl w:val="0"/>
          <w:numId w:val="33"/>
        </w:numPr>
      </w:pPr>
      <w:r w:rsidRPr="005A77F6">
        <w:lastRenderedPageBreak/>
        <w:t>Utilisateurs réguliers : Clients qui créent un compte pour accéder à des fonctionnalités avancées, comme la gestion de leurs réservations ou la notation des films.</w:t>
      </w:r>
    </w:p>
    <w:p w14:paraId="29EE24AC" w14:textId="77777777" w:rsidR="005A77F6" w:rsidRPr="005A77F6" w:rsidRDefault="005A77F6" w:rsidP="005A77F6">
      <w:pPr>
        <w:numPr>
          <w:ilvl w:val="0"/>
          <w:numId w:val="33"/>
        </w:numPr>
      </w:pPr>
      <w:r w:rsidRPr="005A77F6">
        <w:t>Employés : Personnel chargé de gérer les incidents, valider les avis et superviser les opérations internes.</w:t>
      </w:r>
    </w:p>
    <w:p w14:paraId="3001B24D" w14:textId="77777777" w:rsidR="005A77F6" w:rsidRPr="005A77F6" w:rsidRDefault="005A77F6" w:rsidP="005A77F6">
      <w:pPr>
        <w:numPr>
          <w:ilvl w:val="0"/>
          <w:numId w:val="33"/>
        </w:numPr>
      </w:pPr>
      <w:r w:rsidRPr="005A77F6">
        <w:t>Administrateurs : Responsables de la gestion globale du système, notamment la création de comptes employés, la supervision des données et la configuration des cinémas.</w:t>
      </w:r>
    </w:p>
    <w:p w14:paraId="2BAAC618" w14:textId="77777777" w:rsidR="005A77F6" w:rsidRPr="005A77F6" w:rsidRDefault="005A77F6" w:rsidP="005A77F6">
      <w:pPr>
        <w:rPr>
          <w:b/>
          <w:bCs/>
        </w:rPr>
      </w:pPr>
      <w:r w:rsidRPr="005A77F6">
        <w:rPr>
          <w:b/>
          <w:bCs/>
        </w:rPr>
        <w:t>1.3 Fonctionnalités principales</w:t>
      </w:r>
    </w:p>
    <w:p w14:paraId="517E4894" w14:textId="77777777" w:rsidR="005A77F6" w:rsidRPr="005A77F6" w:rsidRDefault="005A77F6" w:rsidP="005A77F6">
      <w:r w:rsidRPr="005A77F6">
        <w:t xml:space="preserve">L’application </w:t>
      </w:r>
      <w:proofErr w:type="spellStart"/>
      <w:r w:rsidRPr="005A77F6">
        <w:t>Cinephoria</w:t>
      </w:r>
      <w:proofErr w:type="spellEnd"/>
      <w:r w:rsidRPr="005A77F6">
        <w:t xml:space="preserve"> se décline en trois interfaces distinctes, chacune répondant à des besoins spécifiques :</w:t>
      </w:r>
    </w:p>
    <w:p w14:paraId="74B34901" w14:textId="77777777" w:rsidR="005A77F6" w:rsidRPr="005A77F6" w:rsidRDefault="005A77F6" w:rsidP="005A77F6">
      <w:pPr>
        <w:numPr>
          <w:ilvl w:val="0"/>
          <w:numId w:val="34"/>
        </w:numPr>
      </w:pPr>
      <w:r w:rsidRPr="005A77F6">
        <w:t>Application web : Offre des fonctionnalités essentielles telles que la réservation de billets, la consultation des films disponibles, la création de compte utilisateur et la notation des séances après projection.</w:t>
      </w:r>
    </w:p>
    <w:p w14:paraId="1D049324" w14:textId="77777777" w:rsidR="005A77F6" w:rsidRPr="005A77F6" w:rsidRDefault="005A77F6" w:rsidP="005A77F6">
      <w:pPr>
        <w:numPr>
          <w:ilvl w:val="0"/>
          <w:numId w:val="34"/>
        </w:numPr>
      </w:pPr>
      <w:r w:rsidRPr="005A77F6">
        <w:t>Application mobile : Permet aux utilisateurs de visualiser leurs séances réservées et d’afficher le QR Code nécessaire pour accéder aux projections.</w:t>
      </w:r>
    </w:p>
    <w:p w14:paraId="538D9595" w14:textId="77777777" w:rsidR="005A77F6" w:rsidRPr="005A77F6" w:rsidRDefault="005A77F6" w:rsidP="005A77F6">
      <w:pPr>
        <w:numPr>
          <w:ilvl w:val="0"/>
          <w:numId w:val="34"/>
        </w:numPr>
      </w:pPr>
      <w:r w:rsidRPr="005A77F6">
        <w:t>Application bureautique : Dédiée aux employés pour signaler et suivre les incidents techniques dans les salles de cinéma, assurant ainsi une gestion efficace des opérations internes.</w:t>
      </w:r>
    </w:p>
    <w:p w14:paraId="79B0563C" w14:textId="77777777" w:rsidR="005A77F6" w:rsidRPr="005A77F6" w:rsidRDefault="005A77F6" w:rsidP="005A77F6">
      <w:r w:rsidRPr="005A77F6">
        <w:t>Cette combinaison d’applications vise à simplifier et enrichir l’expérience utilisateur tout en optimisant la gestion des cinémas.</w:t>
      </w:r>
    </w:p>
    <w:p w14:paraId="7FB20264" w14:textId="77777777" w:rsidR="009861A8" w:rsidRPr="009861A8" w:rsidRDefault="009861A8" w:rsidP="009861A8">
      <w:pPr>
        <w:rPr>
          <w:b/>
          <w:bCs/>
        </w:rPr>
      </w:pPr>
      <w:r w:rsidRPr="009861A8">
        <w:rPr>
          <w:b/>
          <w:bCs/>
        </w:rPr>
        <w:t>2. Accès à l'application</w:t>
      </w:r>
    </w:p>
    <w:p w14:paraId="6B12AA8A" w14:textId="77777777" w:rsidR="009861A8" w:rsidRPr="009861A8" w:rsidRDefault="009861A8" w:rsidP="009861A8">
      <w:pPr>
        <w:rPr>
          <w:b/>
          <w:bCs/>
        </w:rPr>
      </w:pPr>
      <w:r w:rsidRPr="009861A8">
        <w:rPr>
          <w:b/>
          <w:bCs/>
        </w:rPr>
        <w:t>2.1 Lien vers l'application déployée</w:t>
      </w:r>
    </w:p>
    <w:p w14:paraId="462565D8" w14:textId="77777777" w:rsidR="009861A8" w:rsidRPr="009861A8" w:rsidRDefault="009861A8" w:rsidP="009861A8">
      <w:r w:rsidRPr="009861A8">
        <w:t xml:space="preserve">Pour accéder à l'application </w:t>
      </w:r>
      <w:proofErr w:type="spellStart"/>
      <w:r w:rsidRPr="009861A8">
        <w:t>Cinephoria</w:t>
      </w:r>
      <w:proofErr w:type="spellEnd"/>
      <w:r w:rsidRPr="009861A8">
        <w:t>, voici les liens et instructions correspondants :</w:t>
      </w:r>
    </w:p>
    <w:p w14:paraId="23C0F719" w14:textId="77777777" w:rsidR="009861A8" w:rsidRPr="009861A8" w:rsidRDefault="009861A8" w:rsidP="009861A8">
      <w:pPr>
        <w:numPr>
          <w:ilvl w:val="0"/>
          <w:numId w:val="35"/>
        </w:numPr>
      </w:pPr>
      <w:r w:rsidRPr="009861A8">
        <w:t xml:space="preserve">URL de l'application web : </w:t>
      </w:r>
      <w:hyperlink r:id="rId5" w:tgtFrame="_blank" w:history="1">
        <w:r w:rsidRPr="009861A8">
          <w:rPr>
            <w:rStyle w:val="Lienhypertexte"/>
          </w:rPr>
          <w:t>https://cinephoriafrontend.fly.dev</w:t>
        </w:r>
      </w:hyperlink>
      <w:r w:rsidRPr="009861A8">
        <w:br/>
        <w:t>L'application web est accessible via ce lien depuis n'importe quel navigateur. Elle permet aux utilisateurs de consulter les films, réserver des billets, créer un compte et accéder à d'autres fonctionnalités.</w:t>
      </w:r>
    </w:p>
    <w:p w14:paraId="3CD43593" w14:textId="77777777" w:rsidR="009861A8" w:rsidRPr="009861A8" w:rsidRDefault="009861A8" w:rsidP="009861A8">
      <w:pPr>
        <w:numPr>
          <w:ilvl w:val="0"/>
          <w:numId w:val="35"/>
        </w:numPr>
      </w:pPr>
      <w:r w:rsidRPr="009861A8">
        <w:t xml:space="preserve">URL de l'API backend : </w:t>
      </w:r>
      <w:hyperlink r:id="rId6" w:tgtFrame="_blank" w:history="1">
        <w:r w:rsidRPr="009861A8">
          <w:rPr>
            <w:rStyle w:val="Lienhypertexte"/>
          </w:rPr>
          <w:t>https://cinephoriaserver.fly.dev</w:t>
        </w:r>
      </w:hyperlink>
      <w:r w:rsidRPr="009861A8">
        <w:br/>
        <w:t>Cette API RESTful gère toutes les interactions entre le frontend et la base de données, y compris la gestion des réservations, des séances, des utilisateurs et des incidents.</w:t>
      </w:r>
    </w:p>
    <w:p w14:paraId="34182AC9" w14:textId="77777777" w:rsidR="009861A8" w:rsidRPr="009861A8" w:rsidRDefault="009861A8" w:rsidP="009861A8">
      <w:pPr>
        <w:numPr>
          <w:ilvl w:val="0"/>
          <w:numId w:val="35"/>
        </w:numPr>
      </w:pPr>
      <w:r w:rsidRPr="009861A8">
        <w:lastRenderedPageBreak/>
        <w:t>Application mobile :</w:t>
      </w:r>
      <w:r w:rsidRPr="009861A8">
        <w:br/>
        <w:t>L'application mobile peut être consultée en scannant un QR Code ou téléchargée via une plateforme spécifique (si disponible).</w:t>
      </w:r>
    </w:p>
    <w:p w14:paraId="1E2E2774" w14:textId="77777777" w:rsidR="009861A8" w:rsidRPr="009861A8" w:rsidRDefault="009861A8" w:rsidP="009861A8">
      <w:pPr>
        <w:numPr>
          <w:ilvl w:val="1"/>
          <w:numId w:val="35"/>
        </w:numPr>
      </w:pPr>
      <w:r w:rsidRPr="009861A8">
        <w:t>QR Code : Un QR Code est fourni pour accéder directement à l'application mobile depuis un smartphone. Il suffit de scanner ce code avec un lecteur QR pour être redirigé vers l'application.</w:t>
      </w:r>
    </w:p>
    <w:p w14:paraId="6BAC5D16" w14:textId="77777777" w:rsidR="009861A8" w:rsidRPr="009861A8" w:rsidRDefault="009861A8" w:rsidP="009861A8">
      <w:pPr>
        <w:numPr>
          <w:ilvl w:val="1"/>
          <w:numId w:val="35"/>
        </w:numPr>
      </w:pPr>
      <w:r w:rsidRPr="009861A8">
        <w:t>Plateforme de téléchargement : Si l'application est publiée sur des plateformes comme Google Play Store ou Apple App Store, vous pouvez également la télécharger depuis ces espaces dédiés.</w:t>
      </w:r>
    </w:p>
    <w:p w14:paraId="4E7C0DED" w14:textId="77777777" w:rsidR="009861A8" w:rsidRPr="009861A8" w:rsidRDefault="009861A8" w:rsidP="009861A8">
      <w:r w:rsidRPr="009861A8">
        <w:t xml:space="preserve">Ces accès permettent aux utilisateurs de profiter pleinement des fonctionnalités multiplateformes offertes par </w:t>
      </w:r>
      <w:proofErr w:type="spellStart"/>
      <w:r w:rsidRPr="009861A8">
        <w:t>Cinephoria</w:t>
      </w:r>
      <w:proofErr w:type="spellEnd"/>
      <w:r w:rsidRPr="009861A8">
        <w:t>.</w:t>
      </w:r>
    </w:p>
    <w:p w14:paraId="08A08043" w14:textId="77777777" w:rsidR="009861A8" w:rsidRPr="009861A8" w:rsidRDefault="009861A8" w:rsidP="009861A8">
      <w:pPr>
        <w:rPr>
          <w:b/>
          <w:bCs/>
        </w:rPr>
      </w:pPr>
      <w:r w:rsidRPr="009861A8">
        <w:rPr>
          <w:b/>
          <w:bCs/>
        </w:rPr>
        <w:t>2.2 Identifiants de test</w:t>
      </w:r>
    </w:p>
    <w:p w14:paraId="10654A1B" w14:textId="77777777" w:rsidR="009861A8" w:rsidRPr="009861A8" w:rsidRDefault="009861A8" w:rsidP="009861A8">
      <w:r w:rsidRPr="009861A8">
        <w:t xml:space="preserve">Pour explorer les différents parcours possibles sur l'application </w:t>
      </w:r>
      <w:proofErr w:type="spellStart"/>
      <w:r w:rsidRPr="009861A8">
        <w:t>Cinephoria</w:t>
      </w:r>
      <w:proofErr w:type="spellEnd"/>
      <w:r w:rsidRPr="009861A8">
        <w:t>, voici les identifiants de test à utiliser selon le rôle de l'utilisateur :</w:t>
      </w:r>
    </w:p>
    <w:p w14:paraId="18D8B764" w14:textId="77777777" w:rsidR="009861A8" w:rsidRPr="009861A8" w:rsidRDefault="009861A8" w:rsidP="009861A8">
      <w:pPr>
        <w:numPr>
          <w:ilvl w:val="0"/>
          <w:numId w:val="36"/>
        </w:numPr>
      </w:pPr>
      <w:r w:rsidRPr="009861A8">
        <w:t>Visiteur :</w:t>
      </w:r>
    </w:p>
    <w:p w14:paraId="4D00390A" w14:textId="77777777" w:rsidR="009861A8" w:rsidRPr="009861A8" w:rsidRDefault="009861A8" w:rsidP="009861A8">
      <w:pPr>
        <w:numPr>
          <w:ilvl w:val="1"/>
          <w:numId w:val="36"/>
        </w:numPr>
      </w:pPr>
      <w:r w:rsidRPr="009861A8">
        <w:t>Pas de compte requis pour naviguer sur le site et consulter les informations publiques.</w:t>
      </w:r>
    </w:p>
    <w:p w14:paraId="1C9919F0" w14:textId="77777777" w:rsidR="009861A8" w:rsidRPr="009861A8" w:rsidRDefault="009861A8" w:rsidP="009861A8">
      <w:pPr>
        <w:numPr>
          <w:ilvl w:val="0"/>
          <w:numId w:val="36"/>
        </w:numPr>
      </w:pPr>
      <w:r w:rsidRPr="009861A8">
        <w:t>Utilisateur standard :</w:t>
      </w:r>
    </w:p>
    <w:p w14:paraId="3884D5D8" w14:textId="77777777" w:rsidR="009861A8" w:rsidRPr="009861A8" w:rsidRDefault="009861A8" w:rsidP="009861A8">
      <w:pPr>
        <w:numPr>
          <w:ilvl w:val="1"/>
          <w:numId w:val="36"/>
        </w:numPr>
      </w:pPr>
      <w:r w:rsidRPr="009861A8">
        <w:t xml:space="preserve">Login : </w:t>
      </w:r>
      <w:r w:rsidRPr="009861A8">
        <w:rPr>
          <w:b/>
          <w:bCs/>
        </w:rPr>
        <w:t>user@cinephoria.com</w:t>
      </w:r>
    </w:p>
    <w:p w14:paraId="5B0C8826" w14:textId="77777777" w:rsidR="009861A8" w:rsidRPr="009861A8" w:rsidRDefault="009861A8" w:rsidP="009861A8">
      <w:pPr>
        <w:numPr>
          <w:ilvl w:val="1"/>
          <w:numId w:val="36"/>
        </w:numPr>
      </w:pPr>
      <w:r w:rsidRPr="009861A8">
        <w:t xml:space="preserve">Mot de passe : </w:t>
      </w:r>
      <w:r w:rsidRPr="009861A8">
        <w:rPr>
          <w:b/>
          <w:bCs/>
        </w:rPr>
        <w:t>UserPassword-Cine-123</w:t>
      </w:r>
    </w:p>
    <w:p w14:paraId="0ACFFAFE" w14:textId="77777777" w:rsidR="009861A8" w:rsidRPr="009861A8" w:rsidRDefault="009861A8" w:rsidP="009861A8">
      <w:pPr>
        <w:numPr>
          <w:ilvl w:val="0"/>
          <w:numId w:val="36"/>
        </w:numPr>
      </w:pPr>
      <w:r w:rsidRPr="009861A8">
        <w:t>Employé :</w:t>
      </w:r>
    </w:p>
    <w:p w14:paraId="67DC85F0" w14:textId="77777777" w:rsidR="009861A8" w:rsidRPr="009861A8" w:rsidRDefault="009861A8" w:rsidP="009861A8">
      <w:pPr>
        <w:numPr>
          <w:ilvl w:val="1"/>
          <w:numId w:val="36"/>
        </w:numPr>
      </w:pPr>
      <w:r w:rsidRPr="009861A8">
        <w:t xml:space="preserve">Login : </w:t>
      </w:r>
      <w:r w:rsidRPr="009861A8">
        <w:rPr>
          <w:b/>
          <w:bCs/>
        </w:rPr>
        <w:t>employee@cinephoria.com</w:t>
      </w:r>
    </w:p>
    <w:p w14:paraId="120B33B6" w14:textId="77777777" w:rsidR="009861A8" w:rsidRPr="009861A8" w:rsidRDefault="009861A8" w:rsidP="009861A8">
      <w:pPr>
        <w:numPr>
          <w:ilvl w:val="1"/>
          <w:numId w:val="36"/>
        </w:numPr>
      </w:pPr>
      <w:r w:rsidRPr="009861A8">
        <w:t xml:space="preserve">Mot de passe : </w:t>
      </w:r>
      <w:r w:rsidRPr="009861A8">
        <w:rPr>
          <w:b/>
          <w:bCs/>
        </w:rPr>
        <w:t>EmployeePassword-Cine-123</w:t>
      </w:r>
    </w:p>
    <w:p w14:paraId="52CB99B1" w14:textId="77777777" w:rsidR="009861A8" w:rsidRPr="009861A8" w:rsidRDefault="009861A8" w:rsidP="009861A8">
      <w:pPr>
        <w:numPr>
          <w:ilvl w:val="0"/>
          <w:numId w:val="36"/>
        </w:numPr>
      </w:pPr>
      <w:r w:rsidRPr="009861A8">
        <w:t>Administrateur :</w:t>
      </w:r>
    </w:p>
    <w:p w14:paraId="67D40D90" w14:textId="77777777" w:rsidR="009861A8" w:rsidRPr="009861A8" w:rsidRDefault="009861A8" w:rsidP="009861A8">
      <w:pPr>
        <w:numPr>
          <w:ilvl w:val="1"/>
          <w:numId w:val="36"/>
        </w:numPr>
      </w:pPr>
      <w:r w:rsidRPr="009861A8">
        <w:t xml:space="preserve">Login : </w:t>
      </w:r>
      <w:r w:rsidRPr="009861A8">
        <w:rPr>
          <w:b/>
          <w:bCs/>
        </w:rPr>
        <w:t>admin@cinephoria.com</w:t>
      </w:r>
    </w:p>
    <w:p w14:paraId="4D194D97" w14:textId="77777777" w:rsidR="009861A8" w:rsidRPr="009861A8" w:rsidRDefault="009861A8" w:rsidP="009861A8">
      <w:pPr>
        <w:numPr>
          <w:ilvl w:val="1"/>
          <w:numId w:val="36"/>
        </w:numPr>
      </w:pPr>
      <w:r w:rsidRPr="009861A8">
        <w:t xml:space="preserve">Mot de passe : </w:t>
      </w:r>
      <w:r w:rsidRPr="009861A8">
        <w:rPr>
          <w:b/>
          <w:bCs/>
        </w:rPr>
        <w:t>AdminPassword-Cine-123</w:t>
      </w:r>
    </w:p>
    <w:p w14:paraId="5EC2727E" w14:textId="77777777" w:rsidR="009861A8" w:rsidRPr="009861A8" w:rsidRDefault="009861A8" w:rsidP="009861A8">
      <w:r w:rsidRPr="009861A8">
        <w:t>Ces identifiants permettent de tester les fonctionnalités spécifiques à chaque rôle, comme la réservation de billets pour un utilisateur standard, la gestion des incidents pour un employé ou la supervision globale du système pour un administrateur.</w:t>
      </w:r>
    </w:p>
    <w:p w14:paraId="10E8D2A4" w14:textId="77777777" w:rsidR="009861A8" w:rsidRPr="009861A8" w:rsidRDefault="009861A8" w:rsidP="009861A8">
      <w:pPr>
        <w:rPr>
          <w:b/>
          <w:bCs/>
        </w:rPr>
      </w:pPr>
      <w:r w:rsidRPr="009861A8">
        <w:rPr>
          <w:b/>
          <w:bCs/>
        </w:rPr>
        <w:t>3. Parcours utilisateur</w:t>
      </w:r>
    </w:p>
    <w:p w14:paraId="7694506C" w14:textId="77777777" w:rsidR="009861A8" w:rsidRPr="009861A8" w:rsidRDefault="009861A8" w:rsidP="009861A8">
      <w:pPr>
        <w:rPr>
          <w:b/>
          <w:bCs/>
        </w:rPr>
      </w:pPr>
      <w:r w:rsidRPr="009861A8">
        <w:rPr>
          <w:b/>
          <w:bCs/>
        </w:rPr>
        <w:t>3.1 Visiteur</w:t>
      </w:r>
    </w:p>
    <w:p w14:paraId="32DE29A2" w14:textId="77777777" w:rsidR="009861A8" w:rsidRPr="009861A8" w:rsidRDefault="009861A8" w:rsidP="009861A8">
      <w:r w:rsidRPr="009861A8">
        <w:lastRenderedPageBreak/>
        <w:t>Navigation sur le site :</w:t>
      </w:r>
    </w:p>
    <w:p w14:paraId="0FF002FF" w14:textId="77777777" w:rsidR="009861A8" w:rsidRPr="009861A8" w:rsidRDefault="009861A8" w:rsidP="009861A8">
      <w:pPr>
        <w:numPr>
          <w:ilvl w:val="0"/>
          <w:numId w:val="37"/>
        </w:numPr>
      </w:pPr>
      <w:r w:rsidRPr="009861A8">
        <w:t>Menu principal :</w:t>
      </w:r>
      <w:r w:rsidRPr="009861A8">
        <w:br/>
        <w:t>Le menu visible sur toutes les pages comprend les sections suivantes :</w:t>
      </w:r>
    </w:p>
    <w:p w14:paraId="05AFADA2" w14:textId="77777777" w:rsidR="009861A8" w:rsidRPr="009861A8" w:rsidRDefault="009861A8" w:rsidP="009861A8">
      <w:pPr>
        <w:numPr>
          <w:ilvl w:val="1"/>
          <w:numId w:val="37"/>
        </w:numPr>
      </w:pPr>
      <w:r w:rsidRPr="009861A8">
        <w:t>Accueil : Retour à la page d’accueil.</w:t>
      </w:r>
    </w:p>
    <w:p w14:paraId="3FA4CDC8" w14:textId="77777777" w:rsidR="009861A8" w:rsidRPr="009861A8" w:rsidRDefault="009861A8" w:rsidP="009861A8">
      <w:pPr>
        <w:numPr>
          <w:ilvl w:val="1"/>
          <w:numId w:val="37"/>
        </w:numPr>
      </w:pPr>
      <w:r w:rsidRPr="009861A8">
        <w:t>Films : Consultation des films disponibles dans tous les cinémas.</w:t>
      </w:r>
    </w:p>
    <w:p w14:paraId="307758C2" w14:textId="77777777" w:rsidR="009861A8" w:rsidRPr="009861A8" w:rsidRDefault="009861A8" w:rsidP="009861A8">
      <w:pPr>
        <w:numPr>
          <w:ilvl w:val="1"/>
          <w:numId w:val="37"/>
        </w:numPr>
      </w:pPr>
      <w:r w:rsidRPr="009861A8">
        <w:t>Réservation : Accès au processus de réservation de billets.</w:t>
      </w:r>
    </w:p>
    <w:p w14:paraId="6D94E1EA" w14:textId="77777777" w:rsidR="009861A8" w:rsidRPr="009861A8" w:rsidRDefault="009861A8" w:rsidP="009861A8">
      <w:pPr>
        <w:numPr>
          <w:ilvl w:val="1"/>
          <w:numId w:val="37"/>
        </w:numPr>
      </w:pPr>
      <w:r w:rsidRPr="009861A8">
        <w:t xml:space="preserve">Contact : Formulaire pour contacter l’équipe de </w:t>
      </w:r>
      <w:proofErr w:type="spellStart"/>
      <w:r w:rsidRPr="009861A8">
        <w:t>Cinéphoria</w:t>
      </w:r>
      <w:proofErr w:type="spellEnd"/>
      <w:r w:rsidRPr="009861A8">
        <w:t xml:space="preserve"> en cas de besoin.</w:t>
      </w:r>
    </w:p>
    <w:p w14:paraId="03ABCD3D" w14:textId="77777777" w:rsidR="009861A8" w:rsidRPr="009861A8" w:rsidRDefault="009861A8" w:rsidP="009861A8">
      <w:pPr>
        <w:numPr>
          <w:ilvl w:val="0"/>
          <w:numId w:val="37"/>
        </w:numPr>
      </w:pPr>
      <w:r w:rsidRPr="009861A8">
        <w:t>Page d'accueil :</w:t>
      </w:r>
      <w:r w:rsidRPr="009861A8">
        <w:br/>
        <w:t>La page d’accueil affiche les derniers films ajoutés, généralement publiés le mercredi précédent. Elle met en avant les nouveautés pour inciter les visiteurs à réserver.</w:t>
      </w:r>
    </w:p>
    <w:p w14:paraId="70ED611E" w14:textId="77777777" w:rsidR="009861A8" w:rsidRPr="009861A8" w:rsidRDefault="009861A8" w:rsidP="009861A8">
      <w:pPr>
        <w:numPr>
          <w:ilvl w:val="0"/>
          <w:numId w:val="37"/>
        </w:numPr>
      </w:pPr>
      <w:r w:rsidRPr="009861A8">
        <w:t>Bas de page :</w:t>
      </w:r>
      <w:r w:rsidRPr="009861A8">
        <w:br/>
        <w:t>Le pied de page, visible sur toutes les pages, fournit des informations pratiques :</w:t>
      </w:r>
    </w:p>
    <w:p w14:paraId="5DB3B26F" w14:textId="77777777" w:rsidR="009861A8" w:rsidRPr="009861A8" w:rsidRDefault="009861A8" w:rsidP="009861A8">
      <w:pPr>
        <w:numPr>
          <w:ilvl w:val="1"/>
          <w:numId w:val="37"/>
        </w:numPr>
      </w:pPr>
      <w:r w:rsidRPr="009861A8">
        <w:t>Adresse du cinéma sélectionné.</w:t>
      </w:r>
    </w:p>
    <w:p w14:paraId="51D133F3" w14:textId="77777777" w:rsidR="009861A8" w:rsidRPr="009861A8" w:rsidRDefault="009861A8" w:rsidP="009861A8">
      <w:pPr>
        <w:numPr>
          <w:ilvl w:val="1"/>
          <w:numId w:val="37"/>
        </w:numPr>
      </w:pPr>
      <w:r w:rsidRPr="009861A8">
        <w:t>Numéro de téléphone.</w:t>
      </w:r>
    </w:p>
    <w:p w14:paraId="61C2D322" w14:textId="77777777" w:rsidR="009861A8" w:rsidRPr="009861A8" w:rsidRDefault="009861A8" w:rsidP="009861A8">
      <w:pPr>
        <w:numPr>
          <w:ilvl w:val="1"/>
          <w:numId w:val="37"/>
        </w:numPr>
      </w:pPr>
      <w:r w:rsidRPr="009861A8">
        <w:t>Horaires d’ouverture.</w:t>
      </w:r>
    </w:p>
    <w:p w14:paraId="135D4CE9" w14:textId="77777777" w:rsidR="009861A8" w:rsidRPr="009861A8" w:rsidRDefault="009861A8" w:rsidP="009861A8">
      <w:r w:rsidRPr="009861A8">
        <w:t>Processus de réservation :</w:t>
      </w:r>
    </w:p>
    <w:p w14:paraId="7D5C322D" w14:textId="77777777" w:rsidR="009861A8" w:rsidRPr="009861A8" w:rsidRDefault="009861A8" w:rsidP="009861A8">
      <w:pPr>
        <w:numPr>
          <w:ilvl w:val="0"/>
          <w:numId w:val="38"/>
        </w:numPr>
      </w:pPr>
      <w:r w:rsidRPr="009861A8">
        <w:t>Sélection du cinéma, du film et de la séance :</w:t>
      </w:r>
    </w:p>
    <w:p w14:paraId="54FDD6A4" w14:textId="77777777" w:rsidR="009861A8" w:rsidRPr="009861A8" w:rsidRDefault="009861A8" w:rsidP="009861A8">
      <w:pPr>
        <w:numPr>
          <w:ilvl w:val="1"/>
          <w:numId w:val="38"/>
        </w:numPr>
      </w:pPr>
      <w:r w:rsidRPr="009861A8">
        <w:t>Le visiteur choisit d’abord un cinéma parmi ceux disponibles.</w:t>
      </w:r>
    </w:p>
    <w:p w14:paraId="292039CE" w14:textId="77777777" w:rsidR="009861A8" w:rsidRPr="009861A8" w:rsidRDefault="009861A8" w:rsidP="009861A8">
      <w:pPr>
        <w:numPr>
          <w:ilvl w:val="1"/>
          <w:numId w:val="38"/>
        </w:numPr>
      </w:pPr>
      <w:r w:rsidRPr="009861A8">
        <w:t>Une liste de films projetés dans ce cinéma s’affiche, avec des filtres pour affiner la recherche (genre, jour, etc.).</w:t>
      </w:r>
    </w:p>
    <w:p w14:paraId="545660B6" w14:textId="77777777" w:rsidR="009861A8" w:rsidRPr="009861A8" w:rsidRDefault="009861A8" w:rsidP="009861A8">
      <w:pPr>
        <w:numPr>
          <w:ilvl w:val="1"/>
          <w:numId w:val="38"/>
        </w:numPr>
      </w:pPr>
      <w:r w:rsidRPr="009861A8">
        <w:t>Pour chaque film, les séances disponibles sont présentées avec les détails suivants :</w:t>
      </w:r>
    </w:p>
    <w:p w14:paraId="10C90DE5" w14:textId="77777777" w:rsidR="009861A8" w:rsidRPr="009861A8" w:rsidRDefault="009861A8" w:rsidP="009861A8">
      <w:pPr>
        <w:numPr>
          <w:ilvl w:val="2"/>
          <w:numId w:val="38"/>
        </w:numPr>
      </w:pPr>
      <w:r w:rsidRPr="009861A8">
        <w:t>Heure de début et fin de projection.</w:t>
      </w:r>
    </w:p>
    <w:p w14:paraId="0C26D3A0" w14:textId="77777777" w:rsidR="009861A8" w:rsidRPr="009861A8" w:rsidRDefault="009861A8" w:rsidP="009861A8">
      <w:pPr>
        <w:numPr>
          <w:ilvl w:val="2"/>
          <w:numId w:val="38"/>
        </w:numPr>
      </w:pPr>
      <w:r w:rsidRPr="009861A8">
        <w:t>Numéro de salle.</w:t>
      </w:r>
    </w:p>
    <w:p w14:paraId="489154E6" w14:textId="77777777" w:rsidR="009861A8" w:rsidRPr="009861A8" w:rsidRDefault="009861A8" w:rsidP="009861A8">
      <w:pPr>
        <w:numPr>
          <w:ilvl w:val="2"/>
          <w:numId w:val="38"/>
        </w:numPr>
      </w:pPr>
      <w:r w:rsidRPr="009861A8">
        <w:t>Qualité de projection (4DX, 3D, 4K, etc.).</w:t>
      </w:r>
    </w:p>
    <w:p w14:paraId="0A72E91A" w14:textId="77777777" w:rsidR="009861A8" w:rsidRPr="009861A8" w:rsidRDefault="009861A8" w:rsidP="009861A8">
      <w:pPr>
        <w:numPr>
          <w:ilvl w:val="0"/>
          <w:numId w:val="38"/>
        </w:numPr>
      </w:pPr>
      <w:r w:rsidRPr="009861A8">
        <w:t>Choix des sièges et calcul du prix total :</w:t>
      </w:r>
    </w:p>
    <w:p w14:paraId="75655359" w14:textId="77777777" w:rsidR="009861A8" w:rsidRPr="009861A8" w:rsidRDefault="009861A8" w:rsidP="009861A8">
      <w:pPr>
        <w:numPr>
          <w:ilvl w:val="1"/>
          <w:numId w:val="38"/>
        </w:numPr>
      </w:pPr>
      <w:r w:rsidRPr="009861A8">
        <w:t>Une fois la séance sélectionnée, le visiteur peut choisir ses sièges en tenant compte des places disponibles.</w:t>
      </w:r>
    </w:p>
    <w:p w14:paraId="4B3B736B" w14:textId="77777777" w:rsidR="009861A8" w:rsidRPr="009861A8" w:rsidRDefault="009861A8" w:rsidP="009861A8">
      <w:pPr>
        <w:numPr>
          <w:ilvl w:val="1"/>
          <w:numId w:val="38"/>
        </w:numPr>
      </w:pPr>
      <w:r w:rsidRPr="009861A8">
        <w:t>Certains sièges sont réservés aux personnes à mobilité réduite.</w:t>
      </w:r>
    </w:p>
    <w:p w14:paraId="42C7B3E7" w14:textId="77777777" w:rsidR="009861A8" w:rsidRPr="009861A8" w:rsidRDefault="009861A8" w:rsidP="009861A8">
      <w:pPr>
        <w:numPr>
          <w:ilvl w:val="1"/>
          <w:numId w:val="38"/>
        </w:numPr>
      </w:pPr>
      <w:r w:rsidRPr="009861A8">
        <w:lastRenderedPageBreak/>
        <w:t>Le système vérifie que le nombre de sièges demandés est disponible. Si ce n’est pas le cas, la séance n’est pas proposée.</w:t>
      </w:r>
    </w:p>
    <w:p w14:paraId="024D6B34" w14:textId="77777777" w:rsidR="009861A8" w:rsidRPr="009861A8" w:rsidRDefault="009861A8" w:rsidP="009861A8">
      <w:pPr>
        <w:numPr>
          <w:ilvl w:val="1"/>
          <w:numId w:val="38"/>
        </w:numPr>
      </w:pPr>
      <w:r w:rsidRPr="009861A8">
        <w:t>Le prix total est calculé en fonction :</w:t>
      </w:r>
    </w:p>
    <w:p w14:paraId="6F166BE6" w14:textId="77777777" w:rsidR="009861A8" w:rsidRPr="009861A8" w:rsidRDefault="009861A8" w:rsidP="009861A8">
      <w:pPr>
        <w:numPr>
          <w:ilvl w:val="2"/>
          <w:numId w:val="38"/>
        </w:numPr>
      </w:pPr>
      <w:r w:rsidRPr="009861A8">
        <w:t>De la qualité de projection choisie.</w:t>
      </w:r>
    </w:p>
    <w:p w14:paraId="4A3657BC" w14:textId="77777777" w:rsidR="009861A8" w:rsidRPr="009861A8" w:rsidRDefault="009861A8" w:rsidP="009861A8">
      <w:pPr>
        <w:numPr>
          <w:ilvl w:val="2"/>
          <w:numId w:val="38"/>
        </w:numPr>
      </w:pPr>
      <w:r w:rsidRPr="009861A8">
        <w:t>Du nombre de sièges réservés.</w:t>
      </w:r>
    </w:p>
    <w:p w14:paraId="21D0978C" w14:textId="77777777" w:rsidR="009861A8" w:rsidRPr="009861A8" w:rsidRDefault="009861A8" w:rsidP="009861A8">
      <w:pPr>
        <w:numPr>
          <w:ilvl w:val="0"/>
          <w:numId w:val="38"/>
        </w:numPr>
      </w:pPr>
      <w:r w:rsidRPr="009861A8">
        <w:t>Invitation à créer un compte pour finaliser la réservation :</w:t>
      </w:r>
    </w:p>
    <w:p w14:paraId="5A529DF0" w14:textId="77777777" w:rsidR="009861A8" w:rsidRPr="009861A8" w:rsidRDefault="009861A8" w:rsidP="009861A8">
      <w:pPr>
        <w:numPr>
          <w:ilvl w:val="1"/>
          <w:numId w:val="38"/>
        </w:numPr>
      </w:pPr>
      <w:r w:rsidRPr="009861A8">
        <w:t>Si le visiteur n’est pas authentifié, il est invité à créer un compte ou à se connecter pour valider sa réservation.</w:t>
      </w:r>
    </w:p>
    <w:p w14:paraId="2E81F65A" w14:textId="77777777" w:rsidR="009861A8" w:rsidRPr="009861A8" w:rsidRDefault="009861A8" w:rsidP="009861A8">
      <w:pPr>
        <w:numPr>
          <w:ilvl w:val="1"/>
          <w:numId w:val="38"/>
        </w:numPr>
      </w:pPr>
      <w:r w:rsidRPr="009861A8">
        <w:t>Une fois connecté, la réservation est confirmée et apparaît dans l’espace personnel sous l’onglet « Commandes ».</w:t>
      </w:r>
    </w:p>
    <w:p w14:paraId="313D178C" w14:textId="77777777" w:rsidR="009861A8" w:rsidRPr="009861A8" w:rsidRDefault="009861A8" w:rsidP="009861A8">
      <w:r w:rsidRPr="009861A8">
        <w:t>Création de compte :</w:t>
      </w:r>
    </w:p>
    <w:p w14:paraId="0FBD13D4" w14:textId="77777777" w:rsidR="009861A8" w:rsidRPr="009861A8" w:rsidRDefault="009861A8" w:rsidP="009861A8">
      <w:pPr>
        <w:numPr>
          <w:ilvl w:val="0"/>
          <w:numId w:val="39"/>
        </w:numPr>
      </w:pPr>
      <w:r w:rsidRPr="009861A8">
        <w:t>Formulaire de création de compte :</w:t>
      </w:r>
      <w:r w:rsidRPr="009861A8">
        <w:br/>
        <w:t>Pour créer un compte, le visiteur doit remplir un formulaire avec les informations suivantes :</w:t>
      </w:r>
    </w:p>
    <w:p w14:paraId="63AE67CE" w14:textId="77777777" w:rsidR="009861A8" w:rsidRPr="009861A8" w:rsidRDefault="009861A8" w:rsidP="009861A8">
      <w:pPr>
        <w:numPr>
          <w:ilvl w:val="1"/>
          <w:numId w:val="39"/>
        </w:numPr>
      </w:pPr>
      <w:r w:rsidRPr="009861A8">
        <w:t>Login : Adresse électronique valide.</w:t>
      </w:r>
    </w:p>
    <w:p w14:paraId="34D14817" w14:textId="77777777" w:rsidR="009861A8" w:rsidRPr="009861A8" w:rsidRDefault="009861A8" w:rsidP="009861A8">
      <w:pPr>
        <w:numPr>
          <w:ilvl w:val="1"/>
          <w:numId w:val="39"/>
        </w:numPr>
      </w:pPr>
      <w:r w:rsidRPr="009861A8">
        <w:t>Mot de passe : Respectant les critères de sécurité (8 caractères minimum, incluant une majuscule, une minuscule, un chiffre et un caractère spécial).</w:t>
      </w:r>
    </w:p>
    <w:p w14:paraId="5BC776AA" w14:textId="77777777" w:rsidR="009861A8" w:rsidRPr="009861A8" w:rsidRDefault="009861A8" w:rsidP="009861A8">
      <w:pPr>
        <w:numPr>
          <w:ilvl w:val="1"/>
          <w:numId w:val="39"/>
        </w:numPr>
      </w:pPr>
      <w:r w:rsidRPr="009861A8">
        <w:t>Prénom, nom et nom d’utilisateur .</w:t>
      </w:r>
    </w:p>
    <w:p w14:paraId="0E204F92" w14:textId="77777777" w:rsidR="009861A8" w:rsidRPr="009861A8" w:rsidRDefault="009861A8" w:rsidP="009861A8">
      <w:pPr>
        <w:numPr>
          <w:ilvl w:val="0"/>
          <w:numId w:val="39"/>
        </w:numPr>
      </w:pPr>
      <w:r w:rsidRPr="009861A8">
        <w:t>Confirmation par email :</w:t>
      </w:r>
      <w:r w:rsidRPr="009861A8">
        <w:br/>
        <w:t>Après avoir rempli le formulaire, un email de confirmation est envoyé à l’adresse fournie. Le compte est activé une fois le lien de confirmation cliqué.</w:t>
      </w:r>
    </w:p>
    <w:p w14:paraId="33613C93" w14:textId="77777777" w:rsidR="009861A8" w:rsidRPr="009861A8" w:rsidRDefault="009861A8" w:rsidP="009861A8">
      <w:r w:rsidRPr="009861A8">
        <w:t>Connexion et mot de passe oublié :</w:t>
      </w:r>
    </w:p>
    <w:p w14:paraId="345DAE5E" w14:textId="77777777" w:rsidR="009861A8" w:rsidRPr="009861A8" w:rsidRDefault="009861A8" w:rsidP="009861A8">
      <w:pPr>
        <w:numPr>
          <w:ilvl w:val="0"/>
          <w:numId w:val="40"/>
        </w:numPr>
      </w:pPr>
      <w:r w:rsidRPr="009861A8">
        <w:t>Processus de connexion :</w:t>
      </w:r>
      <w:r w:rsidRPr="009861A8">
        <w:br/>
        <w:t>Pour se connecter, l’utilisateur doit fournir son login (adresse électronique) et son mot de passe. Après authentification, il est redirigé vers l’action qu’il souhaitait réaliser (par exemple, finaliser une réservation).</w:t>
      </w:r>
    </w:p>
    <w:p w14:paraId="08F71342" w14:textId="77777777" w:rsidR="009861A8" w:rsidRPr="009861A8" w:rsidRDefault="009861A8" w:rsidP="009861A8">
      <w:pPr>
        <w:numPr>
          <w:ilvl w:val="0"/>
          <w:numId w:val="40"/>
        </w:numPr>
      </w:pPr>
      <w:r w:rsidRPr="009861A8">
        <w:t>Réinitialisation du mot de passe via email :</w:t>
      </w:r>
      <w:r w:rsidRPr="009861A8">
        <w:br/>
        <w:t>En cas d’oubli du mot de passe, le visiteur peut cliquer sur le bouton « Mot de passe oublié ».</w:t>
      </w:r>
    </w:p>
    <w:p w14:paraId="09AA8CEB" w14:textId="77777777" w:rsidR="009861A8" w:rsidRPr="009861A8" w:rsidRDefault="009861A8" w:rsidP="009861A8">
      <w:pPr>
        <w:numPr>
          <w:ilvl w:val="1"/>
          <w:numId w:val="40"/>
        </w:numPr>
      </w:pPr>
      <w:r w:rsidRPr="009861A8">
        <w:t>Un mot de passe temporaire est généré automatiquement et envoyé par email.</w:t>
      </w:r>
    </w:p>
    <w:p w14:paraId="6EECC0DA" w14:textId="77777777" w:rsidR="009861A8" w:rsidRPr="009861A8" w:rsidRDefault="009861A8" w:rsidP="009861A8">
      <w:pPr>
        <w:numPr>
          <w:ilvl w:val="1"/>
          <w:numId w:val="40"/>
        </w:numPr>
      </w:pPr>
      <w:r w:rsidRPr="009861A8">
        <w:t>Ce mot de passe doit être modifié lors de la prochaine connexion.</w:t>
      </w:r>
    </w:p>
    <w:p w14:paraId="0008C4E3" w14:textId="050147AE" w:rsidR="004C1020" w:rsidRDefault="009861A8">
      <w:r w:rsidRPr="009861A8">
        <w:lastRenderedPageBreak/>
        <w:t>Ce parcours permet aux visiteurs de naviguer facilement sur le site, découvrir les films disponibles, réserver des billets et gérer leur compte utilisateur.</w:t>
      </w:r>
    </w:p>
    <w:p w14:paraId="3CDBD768" w14:textId="77777777" w:rsidR="00B90684" w:rsidRDefault="00B90684"/>
    <w:p w14:paraId="22126C34" w14:textId="77777777" w:rsidR="00B90684" w:rsidRPr="00B90684" w:rsidRDefault="00B90684" w:rsidP="00B90684">
      <w:pPr>
        <w:rPr>
          <w:b/>
          <w:bCs/>
        </w:rPr>
      </w:pPr>
      <w:r w:rsidRPr="00B90684">
        <w:rPr>
          <w:b/>
          <w:bCs/>
        </w:rPr>
        <w:t>3.2 Utilisateur standard</w:t>
      </w:r>
    </w:p>
    <w:p w14:paraId="37CDC0BC" w14:textId="77777777" w:rsidR="00B90684" w:rsidRPr="00B90684" w:rsidRDefault="00B90684" w:rsidP="00B90684">
      <w:pPr>
        <w:rPr>
          <w:b/>
          <w:bCs/>
        </w:rPr>
      </w:pPr>
      <w:r w:rsidRPr="00B90684">
        <w:rPr>
          <w:b/>
          <w:bCs/>
        </w:rPr>
        <w:t>Espace personnel :</w:t>
      </w:r>
    </w:p>
    <w:p w14:paraId="6B67CED3" w14:textId="77777777" w:rsidR="00B90684" w:rsidRPr="00B90684" w:rsidRDefault="00B90684" w:rsidP="00B90684">
      <w:pPr>
        <w:numPr>
          <w:ilvl w:val="0"/>
          <w:numId w:val="41"/>
        </w:numPr>
      </w:pPr>
      <w:r w:rsidRPr="00B90684">
        <w:t>Consultation des commandes passées :</w:t>
      </w:r>
      <w:r w:rsidRPr="00B90684">
        <w:br/>
        <w:t>L'utilisateur standard peut accéder à son espace personnel via le menu de l'application web. Il y retrouve l'historique de toutes ses commandes, quel que soit leur statut (en attente, confirmées, ou passées). Pour les séances dont la date est dépassée, il a la possibilité de noter le film en attribuant une note et en ajoutant un commentaire. Ces avis sont ensuite soumis à validation par un employé avant d'être publiés.</w:t>
      </w:r>
    </w:p>
    <w:p w14:paraId="08766F63" w14:textId="77777777" w:rsidR="00B90684" w:rsidRPr="00B90684" w:rsidRDefault="00B90684" w:rsidP="00B90684">
      <w:pPr>
        <w:numPr>
          <w:ilvl w:val="0"/>
          <w:numId w:val="41"/>
        </w:numPr>
      </w:pPr>
      <w:r w:rsidRPr="00B90684">
        <w:t>Notation des films après la séance :</w:t>
      </w:r>
      <w:r w:rsidRPr="00B90684">
        <w:br/>
        <w:t>Une fois la date de projection dépassée, l'utilisateur peut évaluer le film en donnant une note sur 5 et en rédigeant une description facultative. La note moyenne du film est calculée à partir de toutes les évaluations reçues, et les commentaires validés sont visibles sur la page dédiée au film.</w:t>
      </w:r>
    </w:p>
    <w:p w14:paraId="429BF0D2" w14:textId="77777777" w:rsidR="00B90684" w:rsidRPr="00B90684" w:rsidRDefault="00B90684" w:rsidP="00B90684">
      <w:pPr>
        <w:rPr>
          <w:b/>
          <w:bCs/>
        </w:rPr>
      </w:pPr>
      <w:r w:rsidRPr="00B90684">
        <w:rPr>
          <w:b/>
          <w:bCs/>
        </w:rPr>
        <w:t>Application mobile :</w:t>
      </w:r>
    </w:p>
    <w:p w14:paraId="7372898B" w14:textId="77777777" w:rsidR="00B90684" w:rsidRPr="00B90684" w:rsidRDefault="00B90684" w:rsidP="00B90684">
      <w:pPr>
        <w:numPr>
          <w:ilvl w:val="0"/>
          <w:numId w:val="42"/>
        </w:numPr>
      </w:pPr>
      <w:r w:rsidRPr="00B90684">
        <w:t>Visualisation des séances réservées :</w:t>
      </w:r>
      <w:r w:rsidRPr="00B90684">
        <w:br/>
        <w:t>Depuis l'application mobile, l'utilisateur peut consulter toutes les séances pour lesquelles il a acheté des billets, qu'elles soient prévues pour le jour même ou les jours suivants. Pour chaque séance, les informations suivantes sont affichées :</w:t>
      </w:r>
    </w:p>
    <w:p w14:paraId="0C1390DC" w14:textId="77777777" w:rsidR="00B90684" w:rsidRPr="00B90684" w:rsidRDefault="00B90684" w:rsidP="00B90684">
      <w:pPr>
        <w:numPr>
          <w:ilvl w:val="1"/>
          <w:numId w:val="42"/>
        </w:numPr>
      </w:pPr>
      <w:r w:rsidRPr="00B90684">
        <w:t>L'affiche du film.</w:t>
      </w:r>
    </w:p>
    <w:p w14:paraId="65A90908" w14:textId="77777777" w:rsidR="00B90684" w:rsidRPr="00B90684" w:rsidRDefault="00B90684" w:rsidP="00B90684">
      <w:pPr>
        <w:numPr>
          <w:ilvl w:val="1"/>
          <w:numId w:val="42"/>
        </w:numPr>
      </w:pPr>
      <w:r w:rsidRPr="00B90684">
        <w:t>Le nom du film.</w:t>
      </w:r>
    </w:p>
    <w:p w14:paraId="20CC7231" w14:textId="77777777" w:rsidR="00B90684" w:rsidRPr="00B90684" w:rsidRDefault="00B90684" w:rsidP="00B90684">
      <w:pPr>
        <w:numPr>
          <w:ilvl w:val="1"/>
          <w:numId w:val="42"/>
        </w:numPr>
      </w:pPr>
      <w:r w:rsidRPr="00B90684">
        <w:t>La date et l'heure de début et de fin de la projection.</w:t>
      </w:r>
    </w:p>
    <w:p w14:paraId="5E45860F" w14:textId="77777777" w:rsidR="00B90684" w:rsidRPr="00B90684" w:rsidRDefault="00B90684" w:rsidP="00B90684">
      <w:pPr>
        <w:numPr>
          <w:ilvl w:val="1"/>
          <w:numId w:val="42"/>
        </w:numPr>
      </w:pPr>
      <w:r w:rsidRPr="00B90684">
        <w:t>Le numéro de la salle et les sièges réservés.</w:t>
      </w:r>
    </w:p>
    <w:p w14:paraId="2C34D97F" w14:textId="77777777" w:rsidR="00B90684" w:rsidRPr="00B90684" w:rsidRDefault="00B90684" w:rsidP="00B90684">
      <w:pPr>
        <w:numPr>
          <w:ilvl w:val="0"/>
          <w:numId w:val="42"/>
        </w:numPr>
      </w:pPr>
      <w:r w:rsidRPr="00B90684">
        <w:t>Affichage du QR Code pour chaque billet :</w:t>
      </w:r>
      <w:r w:rsidRPr="00B90684">
        <w:br/>
        <w:t>En cliquant sur une séance dans la liste des réservations, l'utilisateur peut visualiser le QR Code associé à son billet. Ce QR Code sert de preuve d'achat et est scanné par un employé lors de l'accès à la séance. Au moment du scan, l'employé peut vérifier les détails de la réservation, notamment la séance concernée et le nombre de personnes incluses dans le billet.</w:t>
      </w:r>
    </w:p>
    <w:p w14:paraId="76A48209" w14:textId="77777777" w:rsidR="00B90684" w:rsidRPr="00B90684" w:rsidRDefault="00B90684" w:rsidP="00B90684">
      <w:pPr>
        <w:rPr>
          <w:b/>
          <w:bCs/>
        </w:rPr>
      </w:pPr>
      <w:r w:rsidRPr="00B90684">
        <w:rPr>
          <w:b/>
          <w:bCs/>
        </w:rPr>
        <w:t>3.3 Employé</w:t>
      </w:r>
    </w:p>
    <w:p w14:paraId="201D91FA" w14:textId="77777777" w:rsidR="00B90684" w:rsidRPr="00B90684" w:rsidRDefault="00B90684" w:rsidP="00B90684">
      <w:pPr>
        <w:rPr>
          <w:b/>
          <w:bCs/>
        </w:rPr>
      </w:pPr>
      <w:r w:rsidRPr="00B90684">
        <w:rPr>
          <w:b/>
          <w:bCs/>
        </w:rPr>
        <w:lastRenderedPageBreak/>
        <w:t>Espace intranet :</w:t>
      </w:r>
    </w:p>
    <w:p w14:paraId="2975DD4B" w14:textId="77777777" w:rsidR="00B90684" w:rsidRPr="00B90684" w:rsidRDefault="00B90684" w:rsidP="00B90684">
      <w:r w:rsidRPr="00B90684">
        <w:t xml:space="preserve">L’espace intranet est réservé aux employés de </w:t>
      </w:r>
      <w:proofErr w:type="spellStart"/>
      <w:r w:rsidRPr="00B90684">
        <w:t>Cinéphoria</w:t>
      </w:r>
      <w:proofErr w:type="spellEnd"/>
      <w:r w:rsidRPr="00B90684">
        <w:t xml:space="preserve"> et leur permet d’accéder à des fonctionnalités spécifiques pour gérer les opérations internes des cinémas. Voici les principales fonctionnalités disponibles :</w:t>
      </w:r>
    </w:p>
    <w:p w14:paraId="29B745F0" w14:textId="77777777" w:rsidR="00B90684" w:rsidRPr="00B90684" w:rsidRDefault="00B90684" w:rsidP="00B90684">
      <w:pPr>
        <w:numPr>
          <w:ilvl w:val="0"/>
          <w:numId w:val="43"/>
        </w:numPr>
      </w:pPr>
      <w:r w:rsidRPr="00B90684">
        <w:t>Gestion des films, séances et salles :</w:t>
      </w:r>
      <w:r w:rsidRPr="00B90684">
        <w:br/>
        <w:t>Les employés peuvent créer, modifier ou supprimer des films et leurs séances associées. Ils ont également la possibilité de gérer les salles utilisées pour les projections en définissant leurs caractéristiques :</w:t>
      </w:r>
    </w:p>
    <w:p w14:paraId="7702CACC" w14:textId="77777777" w:rsidR="00B90684" w:rsidRPr="00B90684" w:rsidRDefault="00B90684" w:rsidP="00B90684">
      <w:pPr>
        <w:numPr>
          <w:ilvl w:val="1"/>
          <w:numId w:val="43"/>
        </w:numPr>
      </w:pPr>
      <w:r w:rsidRPr="00B90684">
        <w:t>Nombre de places disponibles : Chaque salle possède un nombre de sièges prédéfini.</w:t>
      </w:r>
    </w:p>
    <w:p w14:paraId="412AE04E" w14:textId="77777777" w:rsidR="00B90684" w:rsidRPr="00B90684" w:rsidRDefault="00B90684" w:rsidP="00B90684">
      <w:pPr>
        <w:numPr>
          <w:ilvl w:val="1"/>
          <w:numId w:val="43"/>
        </w:numPr>
      </w:pPr>
      <w:r w:rsidRPr="00B90684">
        <w:t>Qualité de projection : Les salles peuvent être configurées pour proposer différentes qualités de projection (4DX, 3D, 4K, etc.).</w:t>
      </w:r>
    </w:p>
    <w:p w14:paraId="24EBF544" w14:textId="77777777" w:rsidR="00B90684" w:rsidRPr="00B90684" w:rsidRDefault="00B90684" w:rsidP="00B90684">
      <w:pPr>
        <w:numPr>
          <w:ilvl w:val="0"/>
          <w:numId w:val="43"/>
        </w:numPr>
      </w:pPr>
      <w:r w:rsidRPr="00B90684">
        <w:t>Validation des avis sur les films :</w:t>
      </w:r>
      <w:r w:rsidRPr="00B90684">
        <w:br/>
        <w:t>Après qu’un utilisateur ait noté un film (via son espace personnel), l’avis est soumis à validation par un employé avant d’être publié. L’employé peut consulter les notes et descriptions laissées par les utilisateurs, puis décider de valider ou de supprimer les avis inappropriés.</w:t>
      </w:r>
    </w:p>
    <w:p w14:paraId="0B2CFEE2" w14:textId="77777777" w:rsidR="00B90684" w:rsidRPr="00B90684" w:rsidRDefault="00B90684" w:rsidP="00B90684">
      <w:pPr>
        <w:numPr>
          <w:ilvl w:val="0"/>
          <w:numId w:val="43"/>
        </w:numPr>
      </w:pPr>
      <w:r w:rsidRPr="00B90684">
        <w:t>Saisie des incidents dans les salles :</w:t>
      </w:r>
      <w:r w:rsidRPr="00B90684">
        <w:br/>
        <w:t>Les employés peuvent signaler des incidents techniques ou des problèmes liés aux installations dans les salles de cinéma. Par exemple :</w:t>
      </w:r>
    </w:p>
    <w:p w14:paraId="583ADB06" w14:textId="77777777" w:rsidR="00B90684" w:rsidRPr="00B90684" w:rsidRDefault="00B90684" w:rsidP="00B90684">
      <w:pPr>
        <w:numPr>
          <w:ilvl w:val="1"/>
          <w:numId w:val="43"/>
        </w:numPr>
      </w:pPr>
      <w:r w:rsidRPr="00B90684">
        <w:t>Sièges cassés ou défectueux.</w:t>
      </w:r>
    </w:p>
    <w:p w14:paraId="64F1547D" w14:textId="77777777" w:rsidR="00B90684" w:rsidRPr="00B90684" w:rsidRDefault="00B90684" w:rsidP="00B90684">
      <w:pPr>
        <w:numPr>
          <w:ilvl w:val="1"/>
          <w:numId w:val="43"/>
        </w:numPr>
      </w:pPr>
      <w:r w:rsidRPr="00B90684">
        <w:t>Problèmes de projection ou de son.</w:t>
      </w:r>
      <w:r w:rsidRPr="00B90684">
        <w:br/>
        <w:t>Ces incidents sont visibles par tous les employés connectés via l’application bureautique, permettant une gestion collaborative et efficace des réparations.</w:t>
      </w:r>
    </w:p>
    <w:p w14:paraId="19431B0D" w14:textId="77777777" w:rsidR="00B90684" w:rsidRPr="00B90684" w:rsidRDefault="00B90684" w:rsidP="00B90684">
      <w:r w:rsidRPr="00B90684">
        <w:t>L’espace intranet est accessible depuis le menu principal de l’application web, via l’option « Intranet », après authentification avec un compte employé.</w:t>
      </w:r>
    </w:p>
    <w:p w14:paraId="6C172AFF" w14:textId="77777777" w:rsidR="00B90684" w:rsidRPr="00B90684" w:rsidRDefault="00B90684" w:rsidP="00B90684">
      <w:pPr>
        <w:rPr>
          <w:b/>
          <w:bCs/>
        </w:rPr>
      </w:pPr>
      <w:r w:rsidRPr="00B90684">
        <w:rPr>
          <w:b/>
          <w:bCs/>
        </w:rPr>
        <w:t>3.4 Administrateur</w:t>
      </w:r>
    </w:p>
    <w:p w14:paraId="4FD96369" w14:textId="77777777" w:rsidR="00B90684" w:rsidRPr="00B90684" w:rsidRDefault="00B90684" w:rsidP="00B90684">
      <w:pPr>
        <w:rPr>
          <w:b/>
          <w:bCs/>
        </w:rPr>
      </w:pPr>
      <w:r w:rsidRPr="00B90684">
        <w:rPr>
          <w:b/>
          <w:bCs/>
        </w:rPr>
        <w:t>Tableau de bord :</w:t>
      </w:r>
    </w:p>
    <w:p w14:paraId="61C786D6" w14:textId="77777777" w:rsidR="00B90684" w:rsidRPr="00B90684" w:rsidRDefault="00B90684" w:rsidP="00B90684">
      <w:r w:rsidRPr="00B90684">
        <w:t>L’espace administrateur est une interface dédiée aux utilisateurs disposant des droits d’administration. Il permet de superviser et gérer les opérations globales du système. Voici les principales fonctionnalités disponibles :</w:t>
      </w:r>
    </w:p>
    <w:p w14:paraId="3E8CBBD3" w14:textId="77777777" w:rsidR="00B90684" w:rsidRPr="00B90684" w:rsidRDefault="00B90684" w:rsidP="00B90684">
      <w:pPr>
        <w:numPr>
          <w:ilvl w:val="0"/>
          <w:numId w:val="44"/>
        </w:numPr>
      </w:pPr>
      <w:r w:rsidRPr="00B90684">
        <w:t>Statistiques sur les réservations (données issues de MongoDB) :</w:t>
      </w:r>
      <w:r w:rsidRPr="00B90684">
        <w:br/>
        <w:t xml:space="preserve">L’administrateur a accès à un tableau de bord qui affiche des statistiques en </w:t>
      </w:r>
      <w:r w:rsidRPr="00B90684">
        <w:lastRenderedPageBreak/>
        <w:t>temps réel concernant les réservations. Ces données proviennent de la base de données NoSQL MongoDB et incluent :</w:t>
      </w:r>
    </w:p>
    <w:p w14:paraId="380E5FB3" w14:textId="77777777" w:rsidR="00B90684" w:rsidRPr="00B90684" w:rsidRDefault="00B90684" w:rsidP="00B90684">
      <w:pPr>
        <w:numPr>
          <w:ilvl w:val="1"/>
          <w:numId w:val="44"/>
        </w:numPr>
      </w:pPr>
      <w:r w:rsidRPr="00B90684">
        <w:t>Le nombre total de réservations effectuées pour chaque film sur une période de 7 jours.</w:t>
      </w:r>
    </w:p>
    <w:p w14:paraId="1A7A2BE6" w14:textId="77777777" w:rsidR="00B90684" w:rsidRPr="00B90684" w:rsidRDefault="00B90684" w:rsidP="00B90684">
      <w:pPr>
        <w:numPr>
          <w:ilvl w:val="1"/>
          <w:numId w:val="44"/>
        </w:numPr>
      </w:pPr>
      <w:r w:rsidRPr="00B90684">
        <w:t>Les tendances d’achat de billets, telles que les heures ou les jours de forte affluence.</w:t>
      </w:r>
    </w:p>
    <w:p w14:paraId="5BF2D02C" w14:textId="77777777" w:rsidR="00B90684" w:rsidRPr="00B90684" w:rsidRDefault="00B90684" w:rsidP="00B90684">
      <w:pPr>
        <w:numPr>
          <w:ilvl w:val="1"/>
          <w:numId w:val="44"/>
        </w:numPr>
      </w:pPr>
      <w:r w:rsidRPr="00B90684">
        <w:t>Les cinémas générant le plus de réservations.</w:t>
      </w:r>
      <w:r w:rsidRPr="00B90684">
        <w:br/>
        <w:t>Ces informations sont présentées sous forme de graphiques ou de tableaux pour une visualisation claire et rapide.</w:t>
      </w:r>
    </w:p>
    <w:p w14:paraId="0D291BFA" w14:textId="77777777" w:rsidR="00B90684" w:rsidRPr="00B90684" w:rsidRDefault="00B90684" w:rsidP="00B90684">
      <w:pPr>
        <w:numPr>
          <w:ilvl w:val="0"/>
          <w:numId w:val="44"/>
        </w:numPr>
      </w:pPr>
      <w:r w:rsidRPr="00B90684">
        <w:t>Gestion des comptes employés :</w:t>
      </w:r>
      <w:r w:rsidRPr="00B90684">
        <w:br/>
        <w:t>L’administrateur peut créer, modifier ou supprimer des comptes employés via une interface dédiée. Pour chaque compte, il doit fournir les informations suivantes :</w:t>
      </w:r>
    </w:p>
    <w:p w14:paraId="7D230030" w14:textId="77777777" w:rsidR="00B90684" w:rsidRPr="00B90684" w:rsidRDefault="00B90684" w:rsidP="00B90684">
      <w:pPr>
        <w:numPr>
          <w:ilvl w:val="1"/>
          <w:numId w:val="44"/>
        </w:numPr>
      </w:pPr>
      <w:r w:rsidRPr="00B90684">
        <w:t>Login (adresse électronique).</w:t>
      </w:r>
    </w:p>
    <w:p w14:paraId="42CB1E62" w14:textId="77777777" w:rsidR="00B90684" w:rsidRPr="00B90684" w:rsidRDefault="00B90684" w:rsidP="00B90684">
      <w:pPr>
        <w:numPr>
          <w:ilvl w:val="1"/>
          <w:numId w:val="44"/>
        </w:numPr>
      </w:pPr>
      <w:r w:rsidRPr="00B90684">
        <w:t>Mot de passe sécurisé (généré automatiquement lors de la création du compte).</w:t>
      </w:r>
    </w:p>
    <w:p w14:paraId="055973A4" w14:textId="77777777" w:rsidR="00B90684" w:rsidRPr="00B90684" w:rsidRDefault="00B90684" w:rsidP="00B90684">
      <w:pPr>
        <w:numPr>
          <w:ilvl w:val="1"/>
          <w:numId w:val="44"/>
        </w:numPr>
      </w:pPr>
      <w:r w:rsidRPr="00B90684">
        <w:t>Nom, prénom et rôle attribué à l’employé.</w:t>
      </w:r>
      <w:r w:rsidRPr="00B90684">
        <w:br/>
        <w:t>Cette fonctionnalité garantit que seuls les employés autorisés ont accès aux outils internes du système.</w:t>
      </w:r>
    </w:p>
    <w:p w14:paraId="53B60C7B" w14:textId="77777777" w:rsidR="00B90684" w:rsidRPr="00B90684" w:rsidRDefault="00B90684" w:rsidP="00B90684">
      <w:pPr>
        <w:numPr>
          <w:ilvl w:val="0"/>
          <w:numId w:val="44"/>
        </w:numPr>
      </w:pPr>
      <w:r w:rsidRPr="00B90684">
        <w:t>Réinitialisation des mots de passe employés :</w:t>
      </w:r>
      <w:r w:rsidRPr="00B90684">
        <w:br/>
        <w:t>En cas de besoin, l’administrateur peut réinitialiser le mot de passe d’un employé. Une fois la réinitialisation effectuée, un nouveau mot de passe temporaire est généré et envoyé à l’employé par email. Ce mot de passe doit obligatoirement être modifié lors de la prochaine connexion pour des raisons de sécurité.</w:t>
      </w:r>
    </w:p>
    <w:p w14:paraId="0A09A37A" w14:textId="77777777" w:rsidR="00B90684" w:rsidRPr="00B90684" w:rsidRDefault="00B90684" w:rsidP="00B90684">
      <w:r w:rsidRPr="00B90684">
        <w:t>L’espace administrateur est accessible depuis le menu principal de l’application web, via l’option « Administration », après authentification avec un compte administrateur. Cet espace centralise les outils nécessaires pour assurer une gestion efficace des opérations et des utilisateurs du système.</w:t>
      </w:r>
    </w:p>
    <w:p w14:paraId="2DD395B8" w14:textId="77777777" w:rsidR="00B90684" w:rsidRDefault="00B90684"/>
    <w:p w14:paraId="7D4D9258" w14:textId="77777777" w:rsidR="00B90684" w:rsidRDefault="00B90684"/>
    <w:p w14:paraId="10AEC465" w14:textId="77777777" w:rsidR="00B90684" w:rsidRPr="00B90684" w:rsidRDefault="00B90684" w:rsidP="00B90684">
      <w:pPr>
        <w:rPr>
          <w:b/>
          <w:bCs/>
        </w:rPr>
      </w:pPr>
      <w:r w:rsidRPr="00B90684">
        <w:rPr>
          <w:b/>
          <w:bCs/>
        </w:rPr>
        <w:t>4. Guide pratique</w:t>
      </w:r>
    </w:p>
    <w:p w14:paraId="2540B73E" w14:textId="77777777" w:rsidR="00B90684" w:rsidRPr="00B90684" w:rsidRDefault="00B90684" w:rsidP="00B90684">
      <w:pPr>
        <w:rPr>
          <w:b/>
          <w:bCs/>
        </w:rPr>
      </w:pPr>
      <w:r w:rsidRPr="00B90684">
        <w:rPr>
          <w:b/>
          <w:bCs/>
        </w:rPr>
        <w:t>4.1 Application web</w:t>
      </w:r>
    </w:p>
    <w:p w14:paraId="3EC28609" w14:textId="77777777" w:rsidR="00B90684" w:rsidRPr="00B90684" w:rsidRDefault="00B90684" w:rsidP="00B90684">
      <w:pPr>
        <w:rPr>
          <w:b/>
          <w:bCs/>
        </w:rPr>
      </w:pPr>
      <w:r w:rsidRPr="00B90684">
        <w:rPr>
          <w:b/>
          <w:bCs/>
        </w:rPr>
        <w:t>Étapes pour réserver un billet :</w:t>
      </w:r>
    </w:p>
    <w:p w14:paraId="479CF02B" w14:textId="77777777" w:rsidR="00B90684" w:rsidRPr="00B90684" w:rsidRDefault="00B90684" w:rsidP="00B90684">
      <w:pPr>
        <w:numPr>
          <w:ilvl w:val="0"/>
          <w:numId w:val="45"/>
        </w:numPr>
      </w:pPr>
      <w:r w:rsidRPr="00B90684">
        <w:lastRenderedPageBreak/>
        <w:t>Accéder à la page de réservation :</w:t>
      </w:r>
    </w:p>
    <w:p w14:paraId="6AB686D9" w14:textId="77777777" w:rsidR="00B90684" w:rsidRPr="00B90684" w:rsidRDefault="00B90684" w:rsidP="00B90684">
      <w:pPr>
        <w:numPr>
          <w:ilvl w:val="1"/>
          <w:numId w:val="45"/>
        </w:numPr>
      </w:pPr>
      <w:r w:rsidRPr="00B90684">
        <w:t>Depuis le menu principal, cliquez sur l’option « Réservation ».</w:t>
      </w:r>
    </w:p>
    <w:p w14:paraId="77601BE1" w14:textId="77777777" w:rsidR="00B90684" w:rsidRPr="00B90684" w:rsidRDefault="00B90684" w:rsidP="00B90684">
      <w:pPr>
        <w:numPr>
          <w:ilvl w:val="0"/>
          <w:numId w:val="45"/>
        </w:numPr>
      </w:pPr>
      <w:r w:rsidRPr="00B90684">
        <w:t>Sélectionner le cinéma :</w:t>
      </w:r>
    </w:p>
    <w:p w14:paraId="3D1A79E7" w14:textId="77777777" w:rsidR="00B90684" w:rsidRPr="00B90684" w:rsidRDefault="00B90684" w:rsidP="00B90684">
      <w:pPr>
        <w:numPr>
          <w:ilvl w:val="1"/>
          <w:numId w:val="45"/>
        </w:numPr>
      </w:pPr>
      <w:r w:rsidRPr="00B90684">
        <w:t>Dans le menu déroulant, choisissez le cinéma où vous souhaitez assister à une séance.</w:t>
      </w:r>
    </w:p>
    <w:p w14:paraId="3BC373CD" w14:textId="77777777" w:rsidR="00B90684" w:rsidRPr="00B90684" w:rsidRDefault="00B90684" w:rsidP="00B90684">
      <w:pPr>
        <w:numPr>
          <w:ilvl w:val="0"/>
          <w:numId w:val="45"/>
        </w:numPr>
      </w:pPr>
      <w:r w:rsidRPr="00B90684">
        <w:t>Choisir un film :</w:t>
      </w:r>
    </w:p>
    <w:p w14:paraId="543E53FE" w14:textId="77777777" w:rsidR="00B90684" w:rsidRPr="00B90684" w:rsidRDefault="00B90684" w:rsidP="00B90684">
      <w:pPr>
        <w:numPr>
          <w:ilvl w:val="1"/>
          <w:numId w:val="45"/>
        </w:numPr>
      </w:pPr>
      <w:r w:rsidRPr="00B90684">
        <w:t>Après avoir sélectionné le cinéma, une liste des films disponibles s’affiche. Sélectionnez le film qui vous intéresse.</w:t>
      </w:r>
    </w:p>
    <w:p w14:paraId="76290CEA" w14:textId="77777777" w:rsidR="00B90684" w:rsidRPr="00B90684" w:rsidRDefault="00B90684" w:rsidP="00B90684">
      <w:pPr>
        <w:numPr>
          <w:ilvl w:val="0"/>
          <w:numId w:val="45"/>
        </w:numPr>
      </w:pPr>
      <w:r w:rsidRPr="00B90684">
        <w:t>Consulter les séances disponibles :</w:t>
      </w:r>
    </w:p>
    <w:p w14:paraId="1FE15E74" w14:textId="77777777" w:rsidR="00B90684" w:rsidRPr="00B90684" w:rsidRDefault="00B90684" w:rsidP="00B90684">
      <w:pPr>
        <w:numPr>
          <w:ilvl w:val="1"/>
          <w:numId w:val="45"/>
        </w:numPr>
      </w:pPr>
      <w:r w:rsidRPr="00B90684">
        <w:t>Une fois le film choisi, toutes les séances associées à ce film sont affichées. Chaque séance inclut :</w:t>
      </w:r>
    </w:p>
    <w:p w14:paraId="23F13BEB" w14:textId="77777777" w:rsidR="00B90684" w:rsidRPr="00B90684" w:rsidRDefault="00B90684" w:rsidP="00B90684">
      <w:pPr>
        <w:numPr>
          <w:ilvl w:val="2"/>
          <w:numId w:val="45"/>
        </w:numPr>
      </w:pPr>
      <w:r w:rsidRPr="00B90684">
        <w:t>L’heure de début et de fin de projection.</w:t>
      </w:r>
    </w:p>
    <w:p w14:paraId="78946D8D" w14:textId="77777777" w:rsidR="00B90684" w:rsidRPr="00B90684" w:rsidRDefault="00B90684" w:rsidP="00B90684">
      <w:pPr>
        <w:numPr>
          <w:ilvl w:val="2"/>
          <w:numId w:val="45"/>
        </w:numPr>
      </w:pPr>
      <w:r w:rsidRPr="00B90684">
        <w:t>Le numéro de salle.</w:t>
      </w:r>
    </w:p>
    <w:p w14:paraId="713BA97D" w14:textId="77777777" w:rsidR="00B90684" w:rsidRPr="00B90684" w:rsidRDefault="00B90684" w:rsidP="00B90684">
      <w:pPr>
        <w:numPr>
          <w:ilvl w:val="2"/>
          <w:numId w:val="45"/>
        </w:numPr>
      </w:pPr>
      <w:r w:rsidRPr="00B90684">
        <w:t>La qualité de projection (4DX, 3D, 4K, etc.).</w:t>
      </w:r>
    </w:p>
    <w:p w14:paraId="18E21693" w14:textId="77777777" w:rsidR="00B90684" w:rsidRPr="00B90684" w:rsidRDefault="00B90684" w:rsidP="00B90684">
      <w:pPr>
        <w:numPr>
          <w:ilvl w:val="0"/>
          <w:numId w:val="45"/>
        </w:numPr>
      </w:pPr>
      <w:r w:rsidRPr="00B90684">
        <w:t>Vérifier la disponibilité des sièges :</w:t>
      </w:r>
    </w:p>
    <w:p w14:paraId="3488CA1D" w14:textId="77777777" w:rsidR="00B90684" w:rsidRPr="00B90684" w:rsidRDefault="00B90684" w:rsidP="00B90684">
      <w:pPr>
        <w:numPr>
          <w:ilvl w:val="1"/>
          <w:numId w:val="45"/>
        </w:numPr>
      </w:pPr>
      <w:r w:rsidRPr="00B90684">
        <w:t>Si le nombre de sièges demandés dépasse la capacité restante de la salle, la séance n’est pas proposée.</w:t>
      </w:r>
    </w:p>
    <w:p w14:paraId="7EBE83A9" w14:textId="77777777" w:rsidR="00B90684" w:rsidRPr="00B90684" w:rsidRDefault="00B90684" w:rsidP="00B90684">
      <w:pPr>
        <w:numPr>
          <w:ilvl w:val="0"/>
          <w:numId w:val="45"/>
        </w:numPr>
      </w:pPr>
      <w:r w:rsidRPr="00B90684">
        <w:t>Sélectionner les sièges :</w:t>
      </w:r>
    </w:p>
    <w:p w14:paraId="6DCDF562" w14:textId="77777777" w:rsidR="00B90684" w:rsidRPr="00B90684" w:rsidRDefault="00B90684" w:rsidP="00B90684">
      <w:pPr>
        <w:numPr>
          <w:ilvl w:val="1"/>
          <w:numId w:val="45"/>
        </w:numPr>
      </w:pPr>
      <w:r w:rsidRPr="00B90684">
        <w:t>Choisissez vos sièges dans la salle. Certains sièges sont réservés aux personnes à mobilité réduite.</w:t>
      </w:r>
    </w:p>
    <w:p w14:paraId="114BAEB6" w14:textId="77777777" w:rsidR="00B90684" w:rsidRPr="00B90684" w:rsidRDefault="00B90684" w:rsidP="00B90684">
      <w:pPr>
        <w:numPr>
          <w:ilvl w:val="0"/>
          <w:numId w:val="45"/>
        </w:numPr>
      </w:pPr>
      <w:r w:rsidRPr="00B90684">
        <w:t>Calcul du prix total :</w:t>
      </w:r>
    </w:p>
    <w:p w14:paraId="1F7A2435" w14:textId="77777777" w:rsidR="00B90684" w:rsidRPr="00B90684" w:rsidRDefault="00B90684" w:rsidP="00B90684">
      <w:pPr>
        <w:numPr>
          <w:ilvl w:val="1"/>
          <w:numId w:val="45"/>
        </w:numPr>
      </w:pPr>
      <w:r w:rsidRPr="00B90684">
        <w:t>Le prix est calculé en fonction de la qualité de projection choisie et du nombre de sièges réservés.</w:t>
      </w:r>
    </w:p>
    <w:p w14:paraId="2BCBBF8D" w14:textId="77777777" w:rsidR="00B90684" w:rsidRPr="00B90684" w:rsidRDefault="00B90684" w:rsidP="00B90684">
      <w:pPr>
        <w:numPr>
          <w:ilvl w:val="0"/>
          <w:numId w:val="45"/>
        </w:numPr>
      </w:pPr>
      <w:r w:rsidRPr="00B90684">
        <w:t>Créer un compte ou se connecter :</w:t>
      </w:r>
    </w:p>
    <w:p w14:paraId="428043D6" w14:textId="77777777" w:rsidR="00B90684" w:rsidRPr="00B90684" w:rsidRDefault="00B90684" w:rsidP="00B90684">
      <w:pPr>
        <w:numPr>
          <w:ilvl w:val="1"/>
          <w:numId w:val="45"/>
        </w:numPr>
      </w:pPr>
      <w:r w:rsidRPr="00B90684">
        <w:t>Si vous n’êtes pas authentifié, vous êtes invité à créer un compte ou à vous connecter pour finaliser la réservation.</w:t>
      </w:r>
    </w:p>
    <w:p w14:paraId="4DB74ABF" w14:textId="77777777" w:rsidR="00B90684" w:rsidRPr="00B90684" w:rsidRDefault="00B90684" w:rsidP="00B90684">
      <w:pPr>
        <w:numPr>
          <w:ilvl w:val="0"/>
          <w:numId w:val="45"/>
        </w:numPr>
      </w:pPr>
      <w:r w:rsidRPr="00B90684">
        <w:t>Confirmer la réservation :</w:t>
      </w:r>
    </w:p>
    <w:p w14:paraId="0BBB71B5" w14:textId="77777777" w:rsidR="00B90684" w:rsidRPr="00B90684" w:rsidRDefault="00B90684" w:rsidP="00B90684">
      <w:pPr>
        <w:numPr>
          <w:ilvl w:val="1"/>
          <w:numId w:val="45"/>
        </w:numPr>
      </w:pPr>
      <w:r w:rsidRPr="00B90684">
        <w:t>Après connexion, vérifiez les détails de votre réservation et confirmez-la. La réservation apparaît ensuite dans votre espace personnel sous l’onglet « Commandes ».</w:t>
      </w:r>
    </w:p>
    <w:p w14:paraId="03B65A3C" w14:textId="77777777" w:rsidR="00B90684" w:rsidRPr="00B90684" w:rsidRDefault="00B90684" w:rsidP="00B90684">
      <w:pPr>
        <w:rPr>
          <w:b/>
          <w:bCs/>
        </w:rPr>
      </w:pPr>
      <w:r w:rsidRPr="00B90684">
        <w:rPr>
          <w:b/>
          <w:bCs/>
        </w:rPr>
        <w:t>Comment noter un film après une séance :</w:t>
      </w:r>
    </w:p>
    <w:p w14:paraId="05B06EE4" w14:textId="77777777" w:rsidR="00B90684" w:rsidRPr="00B90684" w:rsidRDefault="00B90684" w:rsidP="00B90684">
      <w:pPr>
        <w:numPr>
          <w:ilvl w:val="0"/>
          <w:numId w:val="46"/>
        </w:numPr>
      </w:pPr>
      <w:r w:rsidRPr="00B90684">
        <w:lastRenderedPageBreak/>
        <w:t>Se connecter à votre compte :</w:t>
      </w:r>
    </w:p>
    <w:p w14:paraId="5C9AD20E" w14:textId="77777777" w:rsidR="00B90684" w:rsidRPr="00B90684" w:rsidRDefault="00B90684" w:rsidP="00B90684">
      <w:pPr>
        <w:numPr>
          <w:ilvl w:val="1"/>
          <w:numId w:val="46"/>
        </w:numPr>
      </w:pPr>
      <w:r w:rsidRPr="00B90684">
        <w:t>Connectez-vous à votre compte utilisateur depuis le menu principal.</w:t>
      </w:r>
    </w:p>
    <w:p w14:paraId="3A7949E3" w14:textId="77777777" w:rsidR="00B90684" w:rsidRPr="00B90684" w:rsidRDefault="00B90684" w:rsidP="00B90684">
      <w:pPr>
        <w:numPr>
          <w:ilvl w:val="0"/>
          <w:numId w:val="46"/>
        </w:numPr>
      </w:pPr>
      <w:r w:rsidRPr="00B90684">
        <w:t>Accéder à votre espace personnel :</w:t>
      </w:r>
    </w:p>
    <w:p w14:paraId="5A146B65" w14:textId="77777777" w:rsidR="00B90684" w:rsidRPr="00B90684" w:rsidRDefault="00B90684" w:rsidP="00B90684">
      <w:pPr>
        <w:numPr>
          <w:ilvl w:val="1"/>
          <w:numId w:val="46"/>
        </w:numPr>
      </w:pPr>
      <w:r w:rsidRPr="00B90684">
        <w:t>Cliquez sur « Mon espace » dans le menu.</w:t>
      </w:r>
    </w:p>
    <w:p w14:paraId="5C68EB0A" w14:textId="77777777" w:rsidR="00B90684" w:rsidRPr="00B90684" w:rsidRDefault="00B90684" w:rsidP="00B90684">
      <w:pPr>
        <w:numPr>
          <w:ilvl w:val="0"/>
          <w:numId w:val="46"/>
        </w:numPr>
      </w:pPr>
      <w:r w:rsidRPr="00B90684">
        <w:t>Consulter vos commandes :</w:t>
      </w:r>
    </w:p>
    <w:p w14:paraId="400DC74F" w14:textId="77777777" w:rsidR="00B90684" w:rsidRPr="00B90684" w:rsidRDefault="00B90684" w:rsidP="00B90684">
      <w:pPr>
        <w:numPr>
          <w:ilvl w:val="1"/>
          <w:numId w:val="46"/>
        </w:numPr>
      </w:pPr>
      <w:r w:rsidRPr="00B90684">
        <w:t>Dans la section « Commandes », consultez la liste de vos réservations passées.</w:t>
      </w:r>
    </w:p>
    <w:p w14:paraId="6BA3F205" w14:textId="77777777" w:rsidR="00B90684" w:rsidRPr="00B90684" w:rsidRDefault="00B90684" w:rsidP="00B90684">
      <w:pPr>
        <w:numPr>
          <w:ilvl w:val="0"/>
          <w:numId w:val="46"/>
        </w:numPr>
      </w:pPr>
      <w:r w:rsidRPr="00B90684">
        <w:t>Noter le film :</w:t>
      </w:r>
    </w:p>
    <w:p w14:paraId="0B889F3C" w14:textId="77777777" w:rsidR="00B90684" w:rsidRPr="00B90684" w:rsidRDefault="00B90684" w:rsidP="00B90684">
      <w:pPr>
        <w:numPr>
          <w:ilvl w:val="1"/>
          <w:numId w:val="46"/>
        </w:numPr>
      </w:pPr>
      <w:r w:rsidRPr="00B90684">
        <w:t>Pour les séances dont la date est dépassée, un bouton « Noter » apparaît.</w:t>
      </w:r>
    </w:p>
    <w:p w14:paraId="13516630" w14:textId="77777777" w:rsidR="00B90684" w:rsidRPr="00B90684" w:rsidRDefault="00B90684" w:rsidP="00B90684">
      <w:pPr>
        <w:numPr>
          <w:ilvl w:val="1"/>
          <w:numId w:val="46"/>
        </w:numPr>
      </w:pPr>
      <w:r w:rsidRPr="00B90684">
        <w:t>Attribuez une note sur 5 et ajoutez une description facultative.</w:t>
      </w:r>
    </w:p>
    <w:p w14:paraId="34CA0B6A" w14:textId="77777777" w:rsidR="00B90684" w:rsidRPr="00B90684" w:rsidRDefault="00B90684" w:rsidP="00B90684">
      <w:pPr>
        <w:numPr>
          <w:ilvl w:val="0"/>
          <w:numId w:val="46"/>
        </w:numPr>
      </w:pPr>
      <w:r w:rsidRPr="00B90684">
        <w:t>Soumettre l’avis :</w:t>
      </w:r>
    </w:p>
    <w:p w14:paraId="4624C264" w14:textId="77777777" w:rsidR="00B90684" w:rsidRPr="00B90684" w:rsidRDefault="00B90684" w:rsidP="00B90684">
      <w:pPr>
        <w:numPr>
          <w:ilvl w:val="1"/>
          <w:numId w:val="46"/>
        </w:numPr>
      </w:pPr>
      <w:r w:rsidRPr="00B90684">
        <w:t>Cliquez sur « Soumettre ». Votre avis est alors transmis pour validation par un employé avant d’être publié sur la page du film.</w:t>
      </w:r>
    </w:p>
    <w:p w14:paraId="7E1D95FB" w14:textId="77777777" w:rsidR="00B90684" w:rsidRPr="00B90684" w:rsidRDefault="00B90684" w:rsidP="00B90684">
      <w:pPr>
        <w:rPr>
          <w:b/>
          <w:bCs/>
        </w:rPr>
      </w:pPr>
      <w:r w:rsidRPr="00B90684">
        <w:rPr>
          <w:b/>
          <w:bCs/>
        </w:rPr>
        <w:t>Utilisation des filtres pour rechercher des films :</w:t>
      </w:r>
    </w:p>
    <w:p w14:paraId="500FCA73" w14:textId="77777777" w:rsidR="00B90684" w:rsidRPr="00B90684" w:rsidRDefault="00B90684" w:rsidP="00B90684">
      <w:pPr>
        <w:numPr>
          <w:ilvl w:val="0"/>
          <w:numId w:val="47"/>
        </w:numPr>
      </w:pPr>
      <w:r w:rsidRPr="00B90684">
        <w:t>Accéder à la page « Films » :</w:t>
      </w:r>
    </w:p>
    <w:p w14:paraId="08D678D2" w14:textId="77777777" w:rsidR="00B90684" w:rsidRPr="00B90684" w:rsidRDefault="00B90684" w:rsidP="00B90684">
      <w:pPr>
        <w:numPr>
          <w:ilvl w:val="1"/>
          <w:numId w:val="47"/>
        </w:numPr>
      </w:pPr>
      <w:r w:rsidRPr="00B90684">
        <w:t>Depuis le menu principal, cliquez sur « Films ».</w:t>
      </w:r>
    </w:p>
    <w:p w14:paraId="26E5B801" w14:textId="77777777" w:rsidR="00B90684" w:rsidRPr="00B90684" w:rsidRDefault="00B90684" w:rsidP="00B90684">
      <w:pPr>
        <w:numPr>
          <w:ilvl w:val="0"/>
          <w:numId w:val="47"/>
        </w:numPr>
      </w:pPr>
      <w:r w:rsidRPr="00B90684">
        <w:t>Afficher tous les films :</w:t>
      </w:r>
    </w:p>
    <w:p w14:paraId="55D0BC2E" w14:textId="77777777" w:rsidR="00B90684" w:rsidRPr="00B90684" w:rsidRDefault="00B90684" w:rsidP="00B90684">
      <w:pPr>
        <w:numPr>
          <w:ilvl w:val="1"/>
          <w:numId w:val="47"/>
        </w:numPr>
      </w:pPr>
      <w:r w:rsidRPr="00B90684">
        <w:t>Par défaut, la page affiche tous les films projetés dans tous les cinémas.</w:t>
      </w:r>
    </w:p>
    <w:p w14:paraId="43D004EE" w14:textId="77777777" w:rsidR="00B90684" w:rsidRPr="00B90684" w:rsidRDefault="00B90684" w:rsidP="00B90684">
      <w:pPr>
        <w:numPr>
          <w:ilvl w:val="0"/>
          <w:numId w:val="47"/>
        </w:numPr>
      </w:pPr>
      <w:r w:rsidRPr="00B90684">
        <w:t>Appliquer les filtres :</w:t>
      </w:r>
    </w:p>
    <w:p w14:paraId="1E59FE99" w14:textId="77777777" w:rsidR="00B90684" w:rsidRPr="00B90684" w:rsidRDefault="00B90684" w:rsidP="00B90684">
      <w:pPr>
        <w:numPr>
          <w:ilvl w:val="1"/>
          <w:numId w:val="47"/>
        </w:numPr>
      </w:pPr>
      <w:r w:rsidRPr="00B90684">
        <w:t>Utilisez les filtres disponibles pour affiner votre recherche :</w:t>
      </w:r>
    </w:p>
    <w:p w14:paraId="7D88E8C7" w14:textId="77777777" w:rsidR="00B90684" w:rsidRPr="00B90684" w:rsidRDefault="00B90684" w:rsidP="00B90684">
      <w:pPr>
        <w:numPr>
          <w:ilvl w:val="2"/>
          <w:numId w:val="47"/>
        </w:numPr>
      </w:pPr>
      <w:r w:rsidRPr="00B90684">
        <w:t>Cinéma : Sélectionnez un cinéma spécifique pour voir uniquement les films projetés dans ce cinéma.</w:t>
      </w:r>
    </w:p>
    <w:p w14:paraId="08571926" w14:textId="77777777" w:rsidR="00B90684" w:rsidRPr="00B90684" w:rsidRDefault="00B90684" w:rsidP="00B90684">
      <w:pPr>
        <w:numPr>
          <w:ilvl w:val="2"/>
          <w:numId w:val="47"/>
        </w:numPr>
      </w:pPr>
      <w:r w:rsidRPr="00B90684">
        <w:t>Genre : Filtrez les films par genre (action, comédie, drame, etc.).</w:t>
      </w:r>
    </w:p>
    <w:p w14:paraId="106C8E37" w14:textId="77777777" w:rsidR="00B90684" w:rsidRPr="00B90684" w:rsidRDefault="00B90684" w:rsidP="00B90684">
      <w:pPr>
        <w:numPr>
          <w:ilvl w:val="2"/>
          <w:numId w:val="47"/>
        </w:numPr>
      </w:pPr>
      <w:r w:rsidRPr="00B90684">
        <w:t>Jour : Spécifiez une date pour afficher uniquement les films ayant une séance programmée ce jour-là.</w:t>
      </w:r>
    </w:p>
    <w:p w14:paraId="2F988B6E" w14:textId="77777777" w:rsidR="00B90684" w:rsidRPr="00B90684" w:rsidRDefault="00B90684" w:rsidP="00B90684">
      <w:pPr>
        <w:numPr>
          <w:ilvl w:val="0"/>
          <w:numId w:val="47"/>
        </w:numPr>
      </w:pPr>
      <w:r w:rsidRPr="00B90684">
        <w:t>Consulter les détails d’un film :</w:t>
      </w:r>
    </w:p>
    <w:p w14:paraId="0A29BE53" w14:textId="77777777" w:rsidR="00B90684" w:rsidRPr="00B90684" w:rsidRDefault="00B90684" w:rsidP="00B90684">
      <w:pPr>
        <w:numPr>
          <w:ilvl w:val="1"/>
          <w:numId w:val="47"/>
        </w:numPr>
      </w:pPr>
      <w:r w:rsidRPr="00B90684">
        <w:t>Cliquez sur un film pour afficher ses informations complètes :</w:t>
      </w:r>
    </w:p>
    <w:p w14:paraId="7E7734F0" w14:textId="77777777" w:rsidR="00B90684" w:rsidRPr="00B90684" w:rsidRDefault="00B90684" w:rsidP="00B90684">
      <w:pPr>
        <w:numPr>
          <w:ilvl w:val="2"/>
          <w:numId w:val="47"/>
        </w:numPr>
      </w:pPr>
      <w:r w:rsidRPr="00B90684">
        <w:t>Affiche, titre, description, âge minimum, score moyen des avis.</w:t>
      </w:r>
    </w:p>
    <w:p w14:paraId="3E36E3A2" w14:textId="77777777" w:rsidR="00B90684" w:rsidRPr="00B90684" w:rsidRDefault="00B90684" w:rsidP="00B90684">
      <w:pPr>
        <w:numPr>
          <w:ilvl w:val="2"/>
          <w:numId w:val="47"/>
        </w:numPr>
      </w:pPr>
      <w:r w:rsidRPr="00B90684">
        <w:t>Liste des séances disponibles avec leurs horaires, salles et qualités de projection.</w:t>
      </w:r>
    </w:p>
    <w:p w14:paraId="5AC78ED9" w14:textId="77777777" w:rsidR="00B90684" w:rsidRPr="00B90684" w:rsidRDefault="00B90684" w:rsidP="00B90684">
      <w:pPr>
        <w:numPr>
          <w:ilvl w:val="0"/>
          <w:numId w:val="47"/>
        </w:numPr>
      </w:pPr>
      <w:r w:rsidRPr="00B90684">
        <w:lastRenderedPageBreak/>
        <w:t>Réserver une séance :</w:t>
      </w:r>
    </w:p>
    <w:p w14:paraId="34C0023C" w14:textId="77777777" w:rsidR="00B90684" w:rsidRPr="00B90684" w:rsidRDefault="00B90684" w:rsidP="00B90684">
      <w:pPr>
        <w:numPr>
          <w:ilvl w:val="1"/>
          <w:numId w:val="47"/>
        </w:numPr>
      </w:pPr>
      <w:r w:rsidRPr="00B90684">
        <w:t>Si vous trouvez une séance qui vous intéresse, cliquez dessus pour être redirigé vers la page de réservation, avec les informations préremplies.</w:t>
      </w:r>
    </w:p>
    <w:p w14:paraId="6D8AA328" w14:textId="77FF5080" w:rsidR="00B90684" w:rsidRDefault="00B90684">
      <w:r w:rsidRPr="00B90684">
        <w:t xml:space="preserve">Ce guide pratique explique comment utiliser les principales fonctionnalités de l’application web </w:t>
      </w:r>
      <w:proofErr w:type="spellStart"/>
      <w:r w:rsidRPr="00B90684">
        <w:t>Cinephoria</w:t>
      </w:r>
      <w:proofErr w:type="spellEnd"/>
      <w:r w:rsidRPr="00B90684">
        <w:t>, notamment la réservation de billets, la notation des films et la recherche de films via des filtres.</w:t>
      </w:r>
    </w:p>
    <w:p w14:paraId="0604086C" w14:textId="77777777" w:rsidR="00B90684" w:rsidRDefault="00B90684"/>
    <w:p w14:paraId="5C747804" w14:textId="77777777" w:rsidR="00B90684" w:rsidRPr="00B90684" w:rsidRDefault="00B90684" w:rsidP="00B90684">
      <w:pPr>
        <w:rPr>
          <w:b/>
          <w:bCs/>
        </w:rPr>
      </w:pPr>
      <w:r w:rsidRPr="00B90684">
        <w:rPr>
          <w:b/>
          <w:bCs/>
        </w:rPr>
        <w:t>4.2 Application mobile</w:t>
      </w:r>
    </w:p>
    <w:p w14:paraId="7B2D1C4C" w14:textId="77777777" w:rsidR="00B90684" w:rsidRPr="00B90684" w:rsidRDefault="00B90684" w:rsidP="00B90684">
      <w:pPr>
        <w:rPr>
          <w:b/>
          <w:bCs/>
        </w:rPr>
      </w:pPr>
      <w:r w:rsidRPr="00B90684">
        <w:rPr>
          <w:b/>
          <w:bCs/>
        </w:rPr>
        <w:t>Comment consulter ses séances réservées :</w:t>
      </w:r>
    </w:p>
    <w:p w14:paraId="0CA39090" w14:textId="77777777" w:rsidR="00B90684" w:rsidRPr="00B90684" w:rsidRDefault="00B90684" w:rsidP="00B90684">
      <w:pPr>
        <w:numPr>
          <w:ilvl w:val="0"/>
          <w:numId w:val="48"/>
        </w:numPr>
      </w:pPr>
      <w:r w:rsidRPr="00B90684">
        <w:t>Accéder à l'application mobile :</w:t>
      </w:r>
    </w:p>
    <w:p w14:paraId="79EDAF03" w14:textId="77777777" w:rsidR="00B90684" w:rsidRPr="00B90684" w:rsidRDefault="00B90684" w:rsidP="00B90684">
      <w:pPr>
        <w:numPr>
          <w:ilvl w:val="1"/>
          <w:numId w:val="48"/>
        </w:numPr>
      </w:pPr>
      <w:r w:rsidRPr="00B90684">
        <w:t xml:space="preserve">Ouvrez l'application mobile </w:t>
      </w:r>
      <w:proofErr w:type="spellStart"/>
      <w:r w:rsidRPr="00B90684">
        <w:t>Cinephoria</w:t>
      </w:r>
      <w:proofErr w:type="spellEnd"/>
      <w:r w:rsidRPr="00B90684">
        <w:t xml:space="preserve"> sur votre smartphone.</w:t>
      </w:r>
    </w:p>
    <w:p w14:paraId="2E6009F7" w14:textId="77777777" w:rsidR="00B90684" w:rsidRPr="00B90684" w:rsidRDefault="00B90684" w:rsidP="00B90684">
      <w:pPr>
        <w:numPr>
          <w:ilvl w:val="1"/>
          <w:numId w:val="48"/>
        </w:numPr>
      </w:pPr>
      <w:r w:rsidRPr="00B90684">
        <w:t>Connectez-vous avec vos identifiants (email et mot de passe). Si vous n’êtes pas encore connecté, l’application vous redirigera vers la page de connexion.</w:t>
      </w:r>
    </w:p>
    <w:p w14:paraId="356B1695" w14:textId="77777777" w:rsidR="00B90684" w:rsidRPr="00B90684" w:rsidRDefault="00B90684" w:rsidP="00B90684">
      <w:pPr>
        <w:numPr>
          <w:ilvl w:val="0"/>
          <w:numId w:val="48"/>
        </w:numPr>
      </w:pPr>
      <w:r w:rsidRPr="00B90684">
        <w:t>Naviguer vers la section des séances réservées :</w:t>
      </w:r>
    </w:p>
    <w:p w14:paraId="684E2167" w14:textId="77777777" w:rsidR="00B90684" w:rsidRPr="00B90684" w:rsidRDefault="00B90684" w:rsidP="00B90684">
      <w:pPr>
        <w:numPr>
          <w:ilvl w:val="1"/>
          <w:numId w:val="48"/>
        </w:numPr>
      </w:pPr>
      <w:r w:rsidRPr="00B90684">
        <w:t>Une fois authentifié, accédez à l’écran principal de l’application.</w:t>
      </w:r>
    </w:p>
    <w:p w14:paraId="18644D01" w14:textId="77777777" w:rsidR="00B90684" w:rsidRPr="00B90684" w:rsidRDefault="00B90684" w:rsidP="00B90684">
      <w:pPr>
        <w:numPr>
          <w:ilvl w:val="1"/>
          <w:numId w:val="48"/>
        </w:numPr>
      </w:pPr>
      <w:r w:rsidRPr="00B90684">
        <w:t>Sélectionnez l’option "Mes séances" ou "Mes réservations" dans le menu de l’application.</w:t>
      </w:r>
    </w:p>
    <w:p w14:paraId="5AEAD802" w14:textId="77777777" w:rsidR="00B90684" w:rsidRPr="00B90684" w:rsidRDefault="00B90684" w:rsidP="00B90684">
      <w:pPr>
        <w:numPr>
          <w:ilvl w:val="0"/>
          <w:numId w:val="48"/>
        </w:numPr>
      </w:pPr>
      <w:r w:rsidRPr="00B90684">
        <w:t>Consulter les détails des séances réservées :</w:t>
      </w:r>
    </w:p>
    <w:p w14:paraId="7E6DAADA" w14:textId="77777777" w:rsidR="00B90684" w:rsidRPr="00B90684" w:rsidRDefault="00B90684" w:rsidP="00B90684">
      <w:pPr>
        <w:numPr>
          <w:ilvl w:val="1"/>
          <w:numId w:val="48"/>
        </w:numPr>
      </w:pPr>
      <w:r w:rsidRPr="00B90684">
        <w:t>L’application affiche une liste de toutes les séances pour lesquelles vous avez acheté des billets, y compris celles prévues pour le jour courant et les jours suivants.</w:t>
      </w:r>
    </w:p>
    <w:p w14:paraId="50405D23" w14:textId="77777777" w:rsidR="00B90684" w:rsidRPr="00B90684" w:rsidRDefault="00B90684" w:rsidP="00B90684">
      <w:pPr>
        <w:numPr>
          <w:ilvl w:val="1"/>
          <w:numId w:val="48"/>
        </w:numPr>
      </w:pPr>
      <w:r w:rsidRPr="00B90684">
        <w:t>Pour chaque séance, les informations suivantes sont visibles :</w:t>
      </w:r>
    </w:p>
    <w:p w14:paraId="5041EFF0" w14:textId="77777777" w:rsidR="00B90684" w:rsidRPr="00B90684" w:rsidRDefault="00B90684" w:rsidP="00B90684">
      <w:pPr>
        <w:numPr>
          <w:ilvl w:val="2"/>
          <w:numId w:val="48"/>
        </w:numPr>
      </w:pPr>
      <w:r w:rsidRPr="00B90684">
        <w:t>Affiche du film : Une image représentant le film.</w:t>
      </w:r>
    </w:p>
    <w:p w14:paraId="0C9EBD6E" w14:textId="77777777" w:rsidR="00B90684" w:rsidRPr="00B90684" w:rsidRDefault="00B90684" w:rsidP="00B90684">
      <w:pPr>
        <w:numPr>
          <w:ilvl w:val="2"/>
          <w:numId w:val="48"/>
        </w:numPr>
      </w:pPr>
      <w:r w:rsidRPr="00B90684">
        <w:t>Nom du film : Le titre du film projeté.</w:t>
      </w:r>
    </w:p>
    <w:p w14:paraId="40D5E660" w14:textId="77777777" w:rsidR="00B90684" w:rsidRPr="00B90684" w:rsidRDefault="00B90684" w:rsidP="00B90684">
      <w:pPr>
        <w:numPr>
          <w:ilvl w:val="2"/>
          <w:numId w:val="48"/>
        </w:numPr>
      </w:pPr>
      <w:r w:rsidRPr="00B90684">
        <w:t>Jour de la projection : La date de la séance.</w:t>
      </w:r>
    </w:p>
    <w:p w14:paraId="68F3BA4D" w14:textId="77777777" w:rsidR="00B90684" w:rsidRPr="00B90684" w:rsidRDefault="00B90684" w:rsidP="00B90684">
      <w:pPr>
        <w:numPr>
          <w:ilvl w:val="2"/>
          <w:numId w:val="48"/>
        </w:numPr>
      </w:pPr>
      <w:r w:rsidRPr="00B90684">
        <w:t>Numéro de la salle et sièges réservés : Les détails de la salle et les numéros des sièges que vous avez choisis.</w:t>
      </w:r>
    </w:p>
    <w:p w14:paraId="693F1C79" w14:textId="77777777" w:rsidR="00B90684" w:rsidRPr="00B90684" w:rsidRDefault="00B90684" w:rsidP="00B90684">
      <w:pPr>
        <w:numPr>
          <w:ilvl w:val="2"/>
          <w:numId w:val="48"/>
        </w:numPr>
      </w:pPr>
      <w:r w:rsidRPr="00B90684">
        <w:t>Date et heure de début et de fin : Les horaires précis de la projection.</w:t>
      </w:r>
    </w:p>
    <w:p w14:paraId="4D86F93B" w14:textId="77777777" w:rsidR="008A2839" w:rsidRPr="008A2839" w:rsidRDefault="008A2839" w:rsidP="008A2839">
      <w:pPr>
        <w:rPr>
          <w:b/>
          <w:bCs/>
        </w:rPr>
      </w:pPr>
      <w:r w:rsidRPr="008A2839">
        <w:rPr>
          <w:b/>
          <w:bCs/>
        </w:rPr>
        <w:t>4.3 Application bureautique</w:t>
      </w:r>
    </w:p>
    <w:p w14:paraId="4E142FA3" w14:textId="77777777" w:rsidR="008A2839" w:rsidRPr="008A2839" w:rsidRDefault="008A2839" w:rsidP="008A2839">
      <w:pPr>
        <w:rPr>
          <w:b/>
          <w:bCs/>
        </w:rPr>
      </w:pPr>
      <w:r w:rsidRPr="008A2839">
        <w:rPr>
          <w:b/>
          <w:bCs/>
        </w:rPr>
        <w:lastRenderedPageBreak/>
        <w:t>Saisie d’un incident dans une salle :</w:t>
      </w:r>
    </w:p>
    <w:p w14:paraId="77746CEF" w14:textId="77777777" w:rsidR="008A2839" w:rsidRPr="008A2839" w:rsidRDefault="008A2839" w:rsidP="008A2839">
      <w:pPr>
        <w:numPr>
          <w:ilvl w:val="0"/>
          <w:numId w:val="49"/>
        </w:numPr>
      </w:pPr>
      <w:r w:rsidRPr="008A2839">
        <w:t>Accéder à l’application bureautique :</w:t>
      </w:r>
    </w:p>
    <w:p w14:paraId="4883FC2B" w14:textId="77777777" w:rsidR="008A2839" w:rsidRPr="008A2839" w:rsidRDefault="008A2839" w:rsidP="008A2839">
      <w:pPr>
        <w:numPr>
          <w:ilvl w:val="1"/>
          <w:numId w:val="49"/>
        </w:numPr>
      </w:pPr>
      <w:r w:rsidRPr="008A2839">
        <w:t xml:space="preserve">Ouvrez l’application bureautique </w:t>
      </w:r>
      <w:proofErr w:type="spellStart"/>
      <w:r w:rsidRPr="008A2839">
        <w:t>Cinephoria</w:t>
      </w:r>
      <w:proofErr w:type="spellEnd"/>
      <w:r w:rsidRPr="008A2839">
        <w:t xml:space="preserve"> sur votre ordinateur.</w:t>
      </w:r>
    </w:p>
    <w:p w14:paraId="0A6DD477" w14:textId="77777777" w:rsidR="008A2839" w:rsidRPr="008A2839" w:rsidRDefault="008A2839" w:rsidP="008A2839">
      <w:pPr>
        <w:numPr>
          <w:ilvl w:val="1"/>
          <w:numId w:val="49"/>
        </w:numPr>
      </w:pPr>
      <w:r w:rsidRPr="008A2839">
        <w:t>Connectez-vous avec vos identifiants (email et mot de passe). Si vous n’êtes pas encore connecté, l’application vous redirigera vers la page de connexion.</w:t>
      </w:r>
    </w:p>
    <w:p w14:paraId="327CA0B7" w14:textId="77777777" w:rsidR="008A2839" w:rsidRPr="008A2839" w:rsidRDefault="008A2839" w:rsidP="008A2839">
      <w:pPr>
        <w:numPr>
          <w:ilvl w:val="0"/>
          <w:numId w:val="49"/>
        </w:numPr>
      </w:pPr>
      <w:r w:rsidRPr="008A2839">
        <w:t>Naviguer vers la section des incidents :</w:t>
      </w:r>
    </w:p>
    <w:p w14:paraId="722E4AE5" w14:textId="77777777" w:rsidR="008A2839" w:rsidRPr="008A2839" w:rsidRDefault="008A2839" w:rsidP="008A2839">
      <w:pPr>
        <w:numPr>
          <w:ilvl w:val="1"/>
          <w:numId w:val="49"/>
        </w:numPr>
      </w:pPr>
      <w:r w:rsidRPr="008A2839">
        <w:t>Une fois authentifié, accédez à l’écran principal de l’application.</w:t>
      </w:r>
    </w:p>
    <w:p w14:paraId="74FC18CB" w14:textId="77777777" w:rsidR="008A2839" w:rsidRPr="008A2839" w:rsidRDefault="008A2839" w:rsidP="008A2839">
      <w:pPr>
        <w:numPr>
          <w:ilvl w:val="1"/>
          <w:numId w:val="49"/>
        </w:numPr>
      </w:pPr>
      <w:r w:rsidRPr="008A2839">
        <w:t>Sélectionnez l’option "Intranet" ou "Gestion des incidents" dans le menu de l’application.</w:t>
      </w:r>
    </w:p>
    <w:p w14:paraId="06500947" w14:textId="77777777" w:rsidR="008A2839" w:rsidRPr="008A2839" w:rsidRDefault="008A2839" w:rsidP="008A2839">
      <w:pPr>
        <w:numPr>
          <w:ilvl w:val="0"/>
          <w:numId w:val="49"/>
        </w:numPr>
      </w:pPr>
      <w:r w:rsidRPr="008A2839">
        <w:t>Saisir un nouvel incident :</w:t>
      </w:r>
    </w:p>
    <w:p w14:paraId="4780A110" w14:textId="77777777" w:rsidR="008A2839" w:rsidRPr="008A2839" w:rsidRDefault="008A2839" w:rsidP="008A2839">
      <w:pPr>
        <w:numPr>
          <w:ilvl w:val="1"/>
          <w:numId w:val="49"/>
        </w:numPr>
      </w:pPr>
      <w:r w:rsidRPr="008A2839">
        <w:t>Cliquez sur le bouton "Signaler un incident" ou "Ajouter un incident".</w:t>
      </w:r>
    </w:p>
    <w:p w14:paraId="2CAFCC77" w14:textId="77777777" w:rsidR="008A2839" w:rsidRPr="008A2839" w:rsidRDefault="008A2839" w:rsidP="008A2839">
      <w:pPr>
        <w:numPr>
          <w:ilvl w:val="1"/>
          <w:numId w:val="49"/>
        </w:numPr>
      </w:pPr>
      <w:r w:rsidRPr="008A2839">
        <w:t>Remplissez le formulaire de saisie d’incident avec les informations suivantes :</w:t>
      </w:r>
    </w:p>
    <w:p w14:paraId="6F43A90D" w14:textId="77777777" w:rsidR="008A2839" w:rsidRPr="008A2839" w:rsidRDefault="008A2839" w:rsidP="008A2839">
      <w:pPr>
        <w:numPr>
          <w:ilvl w:val="2"/>
          <w:numId w:val="49"/>
        </w:numPr>
      </w:pPr>
      <w:r w:rsidRPr="008A2839">
        <w:t>Cinéma concerné : Sélectionnez le cinéma où l’incident a été détecté.</w:t>
      </w:r>
    </w:p>
    <w:p w14:paraId="11B93DEE" w14:textId="77777777" w:rsidR="008A2839" w:rsidRPr="008A2839" w:rsidRDefault="008A2839" w:rsidP="008A2839">
      <w:pPr>
        <w:numPr>
          <w:ilvl w:val="2"/>
          <w:numId w:val="49"/>
        </w:numPr>
      </w:pPr>
      <w:r w:rsidRPr="008A2839">
        <w:t>Salle concernée : Indiquez la salle spécifique où l’incident est survenu.</w:t>
      </w:r>
    </w:p>
    <w:p w14:paraId="0A897DA6" w14:textId="77777777" w:rsidR="008A2839" w:rsidRPr="008A2839" w:rsidRDefault="008A2839" w:rsidP="008A2839">
      <w:pPr>
        <w:numPr>
          <w:ilvl w:val="2"/>
          <w:numId w:val="49"/>
        </w:numPr>
      </w:pPr>
      <w:r w:rsidRPr="008A2839">
        <w:t>Type d’incident : Choisissez parmi les options disponibles (siège cassé, problème de son, problème de projection, etc.).</w:t>
      </w:r>
    </w:p>
    <w:p w14:paraId="57A606E5" w14:textId="77777777" w:rsidR="008A2839" w:rsidRPr="008A2839" w:rsidRDefault="008A2839" w:rsidP="008A2839">
      <w:pPr>
        <w:numPr>
          <w:ilvl w:val="2"/>
          <w:numId w:val="49"/>
        </w:numPr>
      </w:pPr>
      <w:r w:rsidRPr="008A2839">
        <w:t>Description détaillée : Ajoutez une description claire et concise de l’incident pour faciliter sa résolution.</w:t>
      </w:r>
    </w:p>
    <w:p w14:paraId="176364DF" w14:textId="77777777" w:rsidR="008A2839" w:rsidRPr="008A2839" w:rsidRDefault="008A2839" w:rsidP="008A2839">
      <w:pPr>
        <w:numPr>
          <w:ilvl w:val="2"/>
          <w:numId w:val="49"/>
        </w:numPr>
      </w:pPr>
      <w:r w:rsidRPr="008A2839">
        <w:t>Priorité : Sélectionnez le niveau de priorité (faible, moyenne, haute) en fonction de l’urgence de la situation.</w:t>
      </w:r>
    </w:p>
    <w:p w14:paraId="5B218525" w14:textId="77777777" w:rsidR="008A2839" w:rsidRPr="008A2839" w:rsidRDefault="008A2839" w:rsidP="008A2839">
      <w:pPr>
        <w:numPr>
          <w:ilvl w:val="0"/>
          <w:numId w:val="49"/>
        </w:numPr>
      </w:pPr>
      <w:r w:rsidRPr="008A2839">
        <w:t>Soumettre l’incident :</w:t>
      </w:r>
    </w:p>
    <w:p w14:paraId="2FFDB6E2" w14:textId="77777777" w:rsidR="008A2839" w:rsidRPr="008A2839" w:rsidRDefault="008A2839" w:rsidP="008A2839">
      <w:pPr>
        <w:numPr>
          <w:ilvl w:val="1"/>
          <w:numId w:val="49"/>
        </w:numPr>
      </w:pPr>
      <w:r w:rsidRPr="008A2839">
        <w:t>Une fois le formulaire rempli, cliquez sur "Soumettre" ou "Enregistrer".</w:t>
      </w:r>
    </w:p>
    <w:p w14:paraId="335DB8CB" w14:textId="77777777" w:rsidR="008A2839" w:rsidRPr="008A2839" w:rsidRDefault="008A2839" w:rsidP="008A2839">
      <w:pPr>
        <w:numPr>
          <w:ilvl w:val="1"/>
          <w:numId w:val="49"/>
        </w:numPr>
      </w:pPr>
      <w:r w:rsidRPr="008A2839">
        <w:t>L’incident est alors enregistré dans le système et devient visible pour tous les employés connectés via l’application bureautique.</w:t>
      </w:r>
    </w:p>
    <w:p w14:paraId="2D872288" w14:textId="77777777" w:rsidR="008A2839" w:rsidRPr="008A2839" w:rsidRDefault="008A2839" w:rsidP="008A2839">
      <w:pPr>
        <w:numPr>
          <w:ilvl w:val="0"/>
          <w:numId w:val="49"/>
        </w:numPr>
      </w:pPr>
      <w:r w:rsidRPr="008A2839">
        <w:t>Suivi de l’incident :</w:t>
      </w:r>
    </w:p>
    <w:p w14:paraId="34448CA1" w14:textId="77777777" w:rsidR="008A2839" w:rsidRPr="008A2839" w:rsidRDefault="008A2839" w:rsidP="008A2839">
      <w:pPr>
        <w:numPr>
          <w:ilvl w:val="1"/>
          <w:numId w:val="49"/>
        </w:numPr>
      </w:pPr>
      <w:r w:rsidRPr="008A2839">
        <w:t>Après soumission, l’incident est attribué un statut initial ("En attente").</w:t>
      </w:r>
    </w:p>
    <w:p w14:paraId="44D3D26E" w14:textId="77777777" w:rsidR="008A2839" w:rsidRPr="008A2839" w:rsidRDefault="008A2839" w:rsidP="008A2839">
      <w:pPr>
        <w:numPr>
          <w:ilvl w:val="1"/>
          <w:numId w:val="49"/>
        </w:numPr>
      </w:pPr>
      <w:r w:rsidRPr="008A2839">
        <w:lastRenderedPageBreak/>
        <w:t>Vous pouvez consulter l’état de l’incident dans la section "Mes incidents signalés" pour vérifier son avancement.</w:t>
      </w:r>
    </w:p>
    <w:p w14:paraId="23C465FD" w14:textId="77777777" w:rsidR="008A2839" w:rsidRPr="008A2839" w:rsidRDefault="008A2839" w:rsidP="008A2839">
      <w:pPr>
        <w:rPr>
          <w:b/>
          <w:bCs/>
        </w:rPr>
      </w:pPr>
      <w:r w:rsidRPr="008A2839">
        <w:rPr>
          <w:b/>
          <w:bCs/>
        </w:rPr>
        <w:t>Visualisation des incidents signalés par d’autres employés :</w:t>
      </w:r>
    </w:p>
    <w:p w14:paraId="40895CEC" w14:textId="77777777" w:rsidR="008A2839" w:rsidRPr="008A2839" w:rsidRDefault="008A2839" w:rsidP="008A2839">
      <w:pPr>
        <w:numPr>
          <w:ilvl w:val="0"/>
          <w:numId w:val="50"/>
        </w:numPr>
      </w:pPr>
      <w:r w:rsidRPr="008A2839">
        <w:t>Accéder à la liste des incidents :</w:t>
      </w:r>
    </w:p>
    <w:p w14:paraId="70BEA48B" w14:textId="77777777" w:rsidR="008A2839" w:rsidRPr="008A2839" w:rsidRDefault="008A2839" w:rsidP="008A2839">
      <w:pPr>
        <w:numPr>
          <w:ilvl w:val="1"/>
          <w:numId w:val="50"/>
        </w:numPr>
      </w:pPr>
      <w:r w:rsidRPr="008A2839">
        <w:t>Depuis l’écran principal de l’application bureautique, naviguez vers la section "Gestion des incidents" ou "Intranet".</w:t>
      </w:r>
    </w:p>
    <w:p w14:paraId="5CBB6E64" w14:textId="77777777" w:rsidR="008A2839" w:rsidRPr="008A2839" w:rsidRDefault="008A2839" w:rsidP="008A2839">
      <w:pPr>
        <w:numPr>
          <w:ilvl w:val="0"/>
          <w:numId w:val="50"/>
        </w:numPr>
      </w:pPr>
      <w:r w:rsidRPr="008A2839">
        <w:t>Consulter les incidents :</w:t>
      </w:r>
    </w:p>
    <w:p w14:paraId="1D86E2F3" w14:textId="77777777" w:rsidR="008A2839" w:rsidRPr="008A2839" w:rsidRDefault="008A2839" w:rsidP="008A2839">
      <w:pPr>
        <w:numPr>
          <w:ilvl w:val="1"/>
          <w:numId w:val="50"/>
        </w:numPr>
      </w:pPr>
      <w:r w:rsidRPr="008A2839">
        <w:t>Une liste complète des incidents signalés par tous les employés s’affiche. Chaque incident inclut les informations suivantes :</w:t>
      </w:r>
    </w:p>
    <w:p w14:paraId="5ABD37FA" w14:textId="77777777" w:rsidR="008A2839" w:rsidRPr="008A2839" w:rsidRDefault="008A2839" w:rsidP="008A2839">
      <w:pPr>
        <w:numPr>
          <w:ilvl w:val="2"/>
          <w:numId w:val="50"/>
        </w:numPr>
      </w:pPr>
      <w:r w:rsidRPr="008A2839">
        <w:t>Cinéma et salle concernés : Identification précise de l’emplacement de l’incident.</w:t>
      </w:r>
    </w:p>
    <w:p w14:paraId="28195866" w14:textId="77777777" w:rsidR="008A2839" w:rsidRPr="008A2839" w:rsidRDefault="008A2839" w:rsidP="008A2839">
      <w:pPr>
        <w:numPr>
          <w:ilvl w:val="2"/>
          <w:numId w:val="50"/>
        </w:numPr>
      </w:pPr>
      <w:r w:rsidRPr="008A2839">
        <w:t>Type d’incident : Catégorie du problème (siège cassé, problème technique, etc.).</w:t>
      </w:r>
    </w:p>
    <w:p w14:paraId="6F610E14" w14:textId="77777777" w:rsidR="008A2839" w:rsidRPr="008A2839" w:rsidRDefault="008A2839" w:rsidP="008A2839">
      <w:pPr>
        <w:numPr>
          <w:ilvl w:val="2"/>
          <w:numId w:val="50"/>
        </w:numPr>
      </w:pPr>
      <w:r w:rsidRPr="008A2839">
        <w:t>Date de signalement : Date et heure à laquelle l’incident a été signalé.</w:t>
      </w:r>
    </w:p>
    <w:p w14:paraId="79660AFA" w14:textId="77777777" w:rsidR="008A2839" w:rsidRPr="008A2839" w:rsidRDefault="008A2839" w:rsidP="008A2839">
      <w:pPr>
        <w:numPr>
          <w:ilvl w:val="2"/>
          <w:numId w:val="50"/>
        </w:numPr>
      </w:pPr>
      <w:r w:rsidRPr="008A2839">
        <w:t>Statut : État actuel de l’incident (en attente, en cours de résolution, résolu).</w:t>
      </w:r>
    </w:p>
    <w:p w14:paraId="5AC00072" w14:textId="77777777" w:rsidR="008A2839" w:rsidRPr="008A2839" w:rsidRDefault="008A2839" w:rsidP="008A2839">
      <w:pPr>
        <w:numPr>
          <w:ilvl w:val="2"/>
          <w:numId w:val="50"/>
        </w:numPr>
      </w:pPr>
      <w:r w:rsidRPr="008A2839">
        <w:t>Employé ayant signalé l’incident : Nom de l’employé qui a initialement signalé le problème.</w:t>
      </w:r>
    </w:p>
    <w:p w14:paraId="12DDF759" w14:textId="77777777" w:rsidR="008A2839" w:rsidRPr="008A2839" w:rsidRDefault="008A2839" w:rsidP="008A2839">
      <w:pPr>
        <w:numPr>
          <w:ilvl w:val="0"/>
          <w:numId w:val="50"/>
        </w:numPr>
      </w:pPr>
      <w:r w:rsidRPr="008A2839">
        <w:t>Filtrer et trier les incidents :</w:t>
      </w:r>
    </w:p>
    <w:p w14:paraId="6866D451" w14:textId="77777777" w:rsidR="008A2839" w:rsidRPr="008A2839" w:rsidRDefault="008A2839" w:rsidP="008A2839">
      <w:pPr>
        <w:numPr>
          <w:ilvl w:val="1"/>
          <w:numId w:val="50"/>
        </w:numPr>
      </w:pPr>
      <w:r w:rsidRPr="008A2839">
        <w:t>Utilisez les filtres disponibles pour affiner votre recherche :</w:t>
      </w:r>
    </w:p>
    <w:p w14:paraId="4BEC101A" w14:textId="77777777" w:rsidR="008A2839" w:rsidRPr="008A2839" w:rsidRDefault="008A2839" w:rsidP="008A2839">
      <w:pPr>
        <w:numPr>
          <w:ilvl w:val="2"/>
          <w:numId w:val="50"/>
        </w:numPr>
      </w:pPr>
      <w:r w:rsidRPr="008A2839">
        <w:t>Par cinéma : Afficher uniquement les incidents liés à un cinéma spécifique.</w:t>
      </w:r>
    </w:p>
    <w:p w14:paraId="3A3285C5" w14:textId="77777777" w:rsidR="008A2839" w:rsidRPr="008A2839" w:rsidRDefault="008A2839" w:rsidP="008A2839">
      <w:pPr>
        <w:numPr>
          <w:ilvl w:val="2"/>
          <w:numId w:val="50"/>
        </w:numPr>
      </w:pPr>
      <w:r w:rsidRPr="008A2839">
        <w:t>Par statut : Visualiser les incidents en attente, en cours ou résolus.</w:t>
      </w:r>
    </w:p>
    <w:p w14:paraId="3F42A59E" w14:textId="77777777" w:rsidR="008A2839" w:rsidRPr="008A2839" w:rsidRDefault="008A2839" w:rsidP="008A2839">
      <w:pPr>
        <w:numPr>
          <w:ilvl w:val="2"/>
          <w:numId w:val="50"/>
        </w:numPr>
      </w:pPr>
      <w:r w:rsidRPr="008A2839">
        <w:t>Par priorité : Trier les incidents par niveau de priorité pour identifier les urgences.</w:t>
      </w:r>
    </w:p>
    <w:p w14:paraId="7AD86A13" w14:textId="77777777" w:rsidR="008A2839" w:rsidRPr="008A2839" w:rsidRDefault="008A2839" w:rsidP="008A2839">
      <w:pPr>
        <w:numPr>
          <w:ilvl w:val="0"/>
          <w:numId w:val="50"/>
        </w:numPr>
      </w:pPr>
      <w:r w:rsidRPr="008A2839">
        <w:t>Détails d’un incident :</w:t>
      </w:r>
    </w:p>
    <w:p w14:paraId="5B6A4646" w14:textId="77777777" w:rsidR="008A2839" w:rsidRPr="008A2839" w:rsidRDefault="008A2839" w:rsidP="008A2839">
      <w:pPr>
        <w:numPr>
          <w:ilvl w:val="1"/>
          <w:numId w:val="50"/>
        </w:numPr>
      </w:pPr>
      <w:r w:rsidRPr="008A2839">
        <w:t>Cliquez sur un incident dans la liste pour afficher ses détails complets :</w:t>
      </w:r>
    </w:p>
    <w:p w14:paraId="1716D083" w14:textId="77777777" w:rsidR="008A2839" w:rsidRPr="008A2839" w:rsidRDefault="008A2839" w:rsidP="008A2839">
      <w:pPr>
        <w:numPr>
          <w:ilvl w:val="2"/>
          <w:numId w:val="50"/>
        </w:numPr>
      </w:pPr>
      <w:r w:rsidRPr="008A2839">
        <w:t>Description détaillée du problème.</w:t>
      </w:r>
    </w:p>
    <w:p w14:paraId="6149E656" w14:textId="77777777" w:rsidR="008A2839" w:rsidRPr="008A2839" w:rsidRDefault="008A2839" w:rsidP="008A2839">
      <w:pPr>
        <w:numPr>
          <w:ilvl w:val="2"/>
          <w:numId w:val="50"/>
        </w:numPr>
      </w:pPr>
      <w:r w:rsidRPr="008A2839">
        <w:t>Historique des actions entreprises pour résoudre l’incident.</w:t>
      </w:r>
    </w:p>
    <w:p w14:paraId="6B166CA6" w14:textId="77777777" w:rsidR="008A2839" w:rsidRPr="008A2839" w:rsidRDefault="008A2839" w:rsidP="008A2839">
      <w:pPr>
        <w:numPr>
          <w:ilvl w:val="2"/>
          <w:numId w:val="50"/>
        </w:numPr>
      </w:pPr>
      <w:r w:rsidRPr="008A2839">
        <w:t>Informations sur l’employé chargé de la résolution (si attribué).</w:t>
      </w:r>
    </w:p>
    <w:p w14:paraId="5652FC5D" w14:textId="77777777" w:rsidR="008A2839" w:rsidRPr="008A2839" w:rsidRDefault="008A2839" w:rsidP="008A2839">
      <w:pPr>
        <w:numPr>
          <w:ilvl w:val="0"/>
          <w:numId w:val="50"/>
        </w:numPr>
      </w:pPr>
      <w:r w:rsidRPr="008A2839">
        <w:lastRenderedPageBreak/>
        <w:t>Mettre à jour un incident (si autorisé) :</w:t>
      </w:r>
    </w:p>
    <w:p w14:paraId="48A85087" w14:textId="77777777" w:rsidR="008A2839" w:rsidRPr="008A2839" w:rsidRDefault="008A2839" w:rsidP="008A2839">
      <w:pPr>
        <w:numPr>
          <w:ilvl w:val="1"/>
          <w:numId w:val="50"/>
        </w:numPr>
      </w:pPr>
      <w:r w:rsidRPr="008A2839">
        <w:t>Si vous êtes responsable de la résolution d’un incident, vous pouvez mettre à jour son statut :</w:t>
      </w:r>
    </w:p>
    <w:p w14:paraId="7C263596" w14:textId="77777777" w:rsidR="008A2839" w:rsidRPr="008A2839" w:rsidRDefault="008A2839" w:rsidP="008A2839">
      <w:pPr>
        <w:numPr>
          <w:ilvl w:val="2"/>
          <w:numId w:val="50"/>
        </w:numPr>
      </w:pPr>
      <w:r w:rsidRPr="008A2839">
        <w:t>Marquer comme "Résolu" : Une fois le problème corrigé, modifiez le statut pour indiquer que l’incident est résolu.</w:t>
      </w:r>
    </w:p>
    <w:p w14:paraId="60E2C6EF" w14:textId="77777777" w:rsidR="008A2839" w:rsidRPr="008A2839" w:rsidRDefault="008A2839" w:rsidP="008A2839">
      <w:pPr>
        <w:numPr>
          <w:ilvl w:val="2"/>
          <w:numId w:val="50"/>
        </w:numPr>
      </w:pPr>
      <w:r w:rsidRPr="008A2839">
        <w:t>Ajouter des commentaires : Documentez les actions prises pour résoudre le problème afin de garder une trace des interventions.</w:t>
      </w:r>
    </w:p>
    <w:p w14:paraId="669298D3" w14:textId="6D4C9F2D" w:rsidR="00B90684" w:rsidRDefault="008A2839">
      <w:r w:rsidRPr="008A2839">
        <w:t xml:space="preserve">Ce guide pratique explique comment utiliser l’application bureautique </w:t>
      </w:r>
      <w:proofErr w:type="spellStart"/>
      <w:r w:rsidRPr="008A2839">
        <w:t>Cinephoria</w:t>
      </w:r>
      <w:proofErr w:type="spellEnd"/>
      <w:r w:rsidRPr="008A2839">
        <w:t xml:space="preserve"> pour signaler et gérer les incidents dans les salles de cinéma. Ces fonctionnalités permettent aux employés de collaborer efficacement pour assurer un suivi rapide et précis des problèmes techniques.</w:t>
      </w:r>
    </w:p>
    <w:p w14:paraId="275A2172" w14:textId="77777777" w:rsidR="008A2839" w:rsidRPr="008A2839" w:rsidRDefault="008A2839" w:rsidP="008A2839">
      <w:pPr>
        <w:rPr>
          <w:b/>
          <w:bCs/>
        </w:rPr>
      </w:pPr>
      <w:r w:rsidRPr="008A2839">
        <w:rPr>
          <w:b/>
          <w:bCs/>
        </w:rPr>
        <w:t>6. Support et assistance</w:t>
      </w:r>
    </w:p>
    <w:p w14:paraId="6A57AA36" w14:textId="77777777" w:rsidR="008A2839" w:rsidRPr="008A2839" w:rsidRDefault="008A2839" w:rsidP="008A2839">
      <w:pPr>
        <w:rPr>
          <w:b/>
          <w:bCs/>
        </w:rPr>
      </w:pPr>
      <w:r w:rsidRPr="008A2839">
        <w:rPr>
          <w:b/>
          <w:bCs/>
        </w:rPr>
        <w:t>6.1 Contact</w:t>
      </w:r>
    </w:p>
    <w:p w14:paraId="4029B781" w14:textId="77777777" w:rsidR="008A2839" w:rsidRPr="008A2839" w:rsidRDefault="008A2839" w:rsidP="008A2839">
      <w:r w:rsidRPr="008A2839">
        <w:t xml:space="preserve">Pour toute assistance ou question concernant l’application </w:t>
      </w:r>
      <w:proofErr w:type="spellStart"/>
      <w:r w:rsidRPr="008A2839">
        <w:t>Cinephoria</w:t>
      </w:r>
      <w:proofErr w:type="spellEnd"/>
      <w:r w:rsidRPr="008A2839">
        <w:t>, une page Contacts est disponible dans le menu principal de l’application. Cette page permet aux utilisateurs de soumettre leurs demandes directement via un formulaire dédié.</w:t>
      </w:r>
    </w:p>
    <w:p w14:paraId="1B719A32" w14:textId="77777777" w:rsidR="008A2839" w:rsidRPr="008A2839" w:rsidRDefault="008A2839" w:rsidP="008A2839">
      <w:r w:rsidRPr="008A2839">
        <w:t>Voici également les coordonnées pour contacter le support technique :</w:t>
      </w:r>
    </w:p>
    <w:p w14:paraId="70352AD5" w14:textId="77777777" w:rsidR="008A2839" w:rsidRPr="008A2839" w:rsidRDefault="008A2839" w:rsidP="008A2839">
      <w:pPr>
        <w:numPr>
          <w:ilvl w:val="0"/>
          <w:numId w:val="51"/>
        </w:numPr>
      </w:pPr>
      <w:r w:rsidRPr="008A2839">
        <w:t xml:space="preserve">Adresse email de support technique : </w:t>
      </w:r>
      <w:hyperlink r:id="rId7" w:tgtFrame="_blank" w:history="1">
        <w:r w:rsidRPr="008A2839">
          <w:rPr>
            <w:rStyle w:val="Lienhypertexte"/>
          </w:rPr>
          <w:t>support@cinephoria.com</w:t>
        </w:r>
      </w:hyperlink>
      <w:r w:rsidRPr="008A2839">
        <w:br/>
        <w:t>Utilisez cette adresse pour signaler des problèmes techniques, demander de l’aide ou poser des questions sur l’utilisation de l’application.</w:t>
      </w:r>
    </w:p>
    <w:p w14:paraId="42B90FD6" w14:textId="77777777" w:rsidR="008A2839" w:rsidRPr="008A2839" w:rsidRDefault="008A2839" w:rsidP="008A2839">
      <w:pPr>
        <w:numPr>
          <w:ilvl w:val="0"/>
          <w:numId w:val="51"/>
        </w:numPr>
      </w:pPr>
      <w:r w:rsidRPr="008A2839">
        <w:t>Numéro de téléphone : +33 123 456 789</w:t>
      </w:r>
      <w:r w:rsidRPr="008A2839">
        <w:br/>
        <w:t>Ce numéro est disponible pour une assistance immédiate pendant les heures d’ouverture du service client.</w:t>
      </w:r>
    </w:p>
    <w:p w14:paraId="50A1524B" w14:textId="77777777" w:rsidR="008A2839" w:rsidRPr="008A2839" w:rsidRDefault="008A2839" w:rsidP="008A2839">
      <w:r w:rsidRPr="008A2839">
        <w:t>Les utilisateurs peuvent également accéder à ces informations via le bas de page de l’application web, où sont affichés les détails pratiques (adresse, horaires, contacts).</w:t>
      </w:r>
    </w:p>
    <w:p w14:paraId="57DEE102" w14:textId="77777777" w:rsidR="008A2839" w:rsidRPr="008A2839" w:rsidRDefault="008A2839" w:rsidP="008A2839">
      <w:r w:rsidRPr="008A2839">
        <w:t>En cas de problème urgent, il est recommandé de privilégier le formulaire de contact ou l’email pour garantir une prise en charge rapide et documentée.</w:t>
      </w:r>
    </w:p>
    <w:p w14:paraId="1C8EFFDD" w14:textId="77777777" w:rsidR="008A2839" w:rsidRDefault="008A2839"/>
    <w:p w14:paraId="59D4A20C" w14:textId="77777777" w:rsidR="008A2839" w:rsidRDefault="008A2839"/>
    <w:p w14:paraId="3CB161BD" w14:textId="77777777" w:rsidR="008A2839" w:rsidRPr="008A2839" w:rsidRDefault="008A2839" w:rsidP="008A2839">
      <w:pPr>
        <w:rPr>
          <w:b/>
          <w:bCs/>
        </w:rPr>
      </w:pPr>
      <w:r w:rsidRPr="008A2839">
        <w:rPr>
          <w:b/>
          <w:bCs/>
        </w:rPr>
        <w:t>7. Annexes</w:t>
      </w:r>
    </w:p>
    <w:p w14:paraId="00CD552B" w14:textId="77777777" w:rsidR="008A2839" w:rsidRPr="008A2839" w:rsidRDefault="008A2839" w:rsidP="008A2839">
      <w:pPr>
        <w:rPr>
          <w:b/>
          <w:bCs/>
        </w:rPr>
      </w:pPr>
      <w:r w:rsidRPr="008A2839">
        <w:rPr>
          <w:b/>
          <w:bCs/>
        </w:rPr>
        <w:t>7.1 Glossaire</w:t>
      </w:r>
    </w:p>
    <w:p w14:paraId="60490918" w14:textId="77777777" w:rsidR="008A2839" w:rsidRPr="008A2839" w:rsidRDefault="008A2839" w:rsidP="008A2839">
      <w:r w:rsidRPr="008A2839">
        <w:t>Ce glossaire définit les termes techniques utilisés dans le manuel pour une meilleure compréhension des fonctionnalités et du système.</w:t>
      </w:r>
    </w:p>
    <w:p w14:paraId="6CEEB994" w14:textId="77777777" w:rsidR="008A2839" w:rsidRPr="008A2839" w:rsidRDefault="008A2839" w:rsidP="008A2839">
      <w:pPr>
        <w:numPr>
          <w:ilvl w:val="0"/>
          <w:numId w:val="52"/>
        </w:numPr>
      </w:pPr>
      <w:r w:rsidRPr="008A2839">
        <w:lastRenderedPageBreak/>
        <w:t xml:space="preserve">API (Application </w:t>
      </w:r>
      <w:proofErr w:type="spellStart"/>
      <w:r w:rsidRPr="008A2839">
        <w:t>Programming</w:t>
      </w:r>
      <w:proofErr w:type="spellEnd"/>
      <w:r w:rsidRPr="008A2839">
        <w:t xml:space="preserve"> Interface) : Interface permettant la communication entre deux systèmes, ici entre l’application frontend et backend.</w:t>
      </w:r>
    </w:p>
    <w:p w14:paraId="1D526299" w14:textId="77777777" w:rsidR="008A2839" w:rsidRPr="008A2839" w:rsidRDefault="008A2839" w:rsidP="008A2839">
      <w:pPr>
        <w:numPr>
          <w:ilvl w:val="0"/>
          <w:numId w:val="52"/>
        </w:numPr>
      </w:pPr>
      <w:r w:rsidRPr="008A2839">
        <w:t>Backend : Partie serveur de l’application qui gère les données, la logique métier et les interactions avec la base de données.</w:t>
      </w:r>
    </w:p>
    <w:p w14:paraId="7C9D368F" w14:textId="77777777" w:rsidR="008A2839" w:rsidRPr="008A2839" w:rsidRDefault="008A2839" w:rsidP="008A2839">
      <w:pPr>
        <w:numPr>
          <w:ilvl w:val="0"/>
          <w:numId w:val="52"/>
        </w:numPr>
      </w:pPr>
      <w:r w:rsidRPr="008A2839">
        <w:t>Frontend : Interface utilisateur visible et interactive, développée pour les applications web et mobiles.</w:t>
      </w:r>
    </w:p>
    <w:p w14:paraId="364307E2" w14:textId="77777777" w:rsidR="008A2839" w:rsidRPr="008A2839" w:rsidRDefault="008A2839" w:rsidP="008A2839">
      <w:pPr>
        <w:numPr>
          <w:ilvl w:val="0"/>
          <w:numId w:val="52"/>
        </w:numPr>
      </w:pPr>
      <w:r w:rsidRPr="008A2839">
        <w:t xml:space="preserve">QR Code (Quick </w:t>
      </w:r>
      <w:proofErr w:type="spellStart"/>
      <w:r w:rsidRPr="008A2839">
        <w:t>Response</w:t>
      </w:r>
      <w:proofErr w:type="spellEnd"/>
      <w:r w:rsidRPr="008A2839">
        <w:t xml:space="preserve"> Code) : Code à réponse rapide utilisé pour valider les billets de cinéma via un scan.</w:t>
      </w:r>
    </w:p>
    <w:p w14:paraId="44922D5C" w14:textId="77777777" w:rsidR="008A2839" w:rsidRPr="008A2839" w:rsidRDefault="008A2839" w:rsidP="008A2839">
      <w:pPr>
        <w:numPr>
          <w:ilvl w:val="0"/>
          <w:numId w:val="52"/>
        </w:numPr>
      </w:pPr>
      <w:r w:rsidRPr="008A2839">
        <w:t xml:space="preserve">JWT (JSON Web </w:t>
      </w:r>
      <w:proofErr w:type="spellStart"/>
      <w:r w:rsidRPr="008A2839">
        <w:t>Token</w:t>
      </w:r>
      <w:proofErr w:type="spellEnd"/>
      <w:r w:rsidRPr="008A2839">
        <w:t>) : Format compact et sécurisé utilisé pour transmettre des informations entre deux parties, généralement pour authentifier un utilisateur.</w:t>
      </w:r>
    </w:p>
    <w:p w14:paraId="36E30E78" w14:textId="77777777" w:rsidR="008A2839" w:rsidRPr="008A2839" w:rsidRDefault="008A2839" w:rsidP="008A2839">
      <w:pPr>
        <w:numPr>
          <w:ilvl w:val="0"/>
          <w:numId w:val="52"/>
        </w:numPr>
      </w:pPr>
      <w:r w:rsidRPr="008A2839">
        <w:t>MongoDB : Base de données NoSQL orientée documents, utilisée ici pour stocker des données non structurées comme les statistiques administratives.</w:t>
      </w:r>
    </w:p>
    <w:p w14:paraId="3FAEE896" w14:textId="77777777" w:rsidR="008A2839" w:rsidRPr="008A2839" w:rsidRDefault="008A2839" w:rsidP="008A2839">
      <w:pPr>
        <w:numPr>
          <w:ilvl w:val="0"/>
          <w:numId w:val="52"/>
        </w:numPr>
      </w:pPr>
      <w:r w:rsidRPr="008A2839">
        <w:t>PostgreSQL : Base de données relationnelle robuste, utilisée pour gérer les relations complexes entre les entités (réservations, séances, films, etc.).</w:t>
      </w:r>
    </w:p>
    <w:p w14:paraId="341D97E9" w14:textId="77777777" w:rsidR="008A2839" w:rsidRPr="008A2839" w:rsidRDefault="008A2839" w:rsidP="008A2839">
      <w:pPr>
        <w:numPr>
          <w:ilvl w:val="0"/>
          <w:numId w:val="52"/>
        </w:numPr>
      </w:pPr>
      <w:r w:rsidRPr="008A2839">
        <w:t>Docker : Plateforme de conteneurisation permettant d’encapsuler l’application et ses dépendances dans un environnement standardisé.</w:t>
      </w:r>
    </w:p>
    <w:p w14:paraId="6E59A22E" w14:textId="77777777" w:rsidR="008A2839" w:rsidRPr="008A2839" w:rsidRDefault="008A2839" w:rsidP="008A2839">
      <w:pPr>
        <w:numPr>
          <w:ilvl w:val="0"/>
          <w:numId w:val="52"/>
        </w:numPr>
      </w:pPr>
      <w:r w:rsidRPr="008A2839">
        <w:t>Kanban : Méthode de gestion visuelle du travail basée sur des tableaux pour organiser et suivre les tâches.</w:t>
      </w:r>
    </w:p>
    <w:p w14:paraId="7FAFA50F" w14:textId="77777777" w:rsidR="008A2839" w:rsidRPr="008A2839" w:rsidRDefault="008A2839" w:rsidP="008A2839">
      <w:pPr>
        <w:numPr>
          <w:ilvl w:val="0"/>
          <w:numId w:val="52"/>
        </w:numPr>
      </w:pPr>
      <w:r w:rsidRPr="008A2839">
        <w:t>Scrum : Cadre Agile itératif divisé en cycles courts appelés "sprints", permettant une livraison incrémentale.</w:t>
      </w:r>
    </w:p>
    <w:p w14:paraId="105C3573" w14:textId="77777777" w:rsidR="008A2839" w:rsidRPr="008A2839" w:rsidRDefault="008A2839" w:rsidP="008A2839">
      <w:pPr>
        <w:numPr>
          <w:ilvl w:val="0"/>
          <w:numId w:val="52"/>
        </w:numPr>
      </w:pPr>
      <w:r w:rsidRPr="008A2839">
        <w:t>CORS (Cross-Origin Resource Sharing) : Mécanisme de sécurité configuré pour autoriser ou restreindre les requêtes provenant de domaines externes.</w:t>
      </w:r>
    </w:p>
    <w:p w14:paraId="3C7B4023" w14:textId="77777777" w:rsidR="008A2839" w:rsidRPr="008A2839" w:rsidRDefault="008A2839" w:rsidP="008A2839">
      <w:pPr>
        <w:numPr>
          <w:ilvl w:val="0"/>
          <w:numId w:val="52"/>
        </w:numPr>
      </w:pPr>
      <w:r w:rsidRPr="008A2839">
        <w:t>HTTPS : Protocole sécurisé pour les communications entre le client et le serveur, garantissant l’intégrité et la confidentialité des données.</w:t>
      </w:r>
    </w:p>
    <w:p w14:paraId="4613EA52" w14:textId="77777777" w:rsidR="008A2839" w:rsidRPr="008A2839" w:rsidRDefault="008A2839" w:rsidP="008A2839">
      <w:pPr>
        <w:rPr>
          <w:b/>
          <w:bCs/>
        </w:rPr>
      </w:pPr>
      <w:r w:rsidRPr="008A2839">
        <w:rPr>
          <w:b/>
          <w:bCs/>
        </w:rPr>
        <w:t>7.2 Références</w:t>
      </w:r>
    </w:p>
    <w:p w14:paraId="0511330B" w14:textId="77777777" w:rsidR="008A2839" w:rsidRPr="008A2839" w:rsidRDefault="008A2839" w:rsidP="008A2839">
      <w:r w:rsidRPr="008A2839">
        <w:t>Voici les liens utiles pour accéder à la documentation technique, à la gestion de projet et au dépôt GitHub :</w:t>
      </w:r>
    </w:p>
    <w:p w14:paraId="7FDFEC02" w14:textId="77777777" w:rsidR="008A2839" w:rsidRPr="008A2839" w:rsidRDefault="008A2839" w:rsidP="008A2839">
      <w:pPr>
        <w:numPr>
          <w:ilvl w:val="0"/>
          <w:numId w:val="53"/>
        </w:numPr>
      </w:pPr>
      <w:r w:rsidRPr="008A2839">
        <w:t>Documentation technique :</w:t>
      </w:r>
    </w:p>
    <w:p w14:paraId="4C6DFFB6" w14:textId="77777777" w:rsidR="008A2839" w:rsidRPr="008A2839" w:rsidRDefault="008A2839" w:rsidP="008A2839">
      <w:pPr>
        <w:numPr>
          <w:ilvl w:val="1"/>
          <w:numId w:val="53"/>
        </w:numPr>
      </w:pPr>
      <w:hyperlink r:id="rId8" w:tgtFrame="_blank" w:history="1">
        <w:r w:rsidRPr="008A2839">
          <w:rPr>
            <w:rStyle w:val="Lienhypertexte"/>
          </w:rPr>
          <w:t xml:space="preserve">ASP.NET </w:t>
        </w:r>
        <w:proofErr w:type="spellStart"/>
        <w:r w:rsidRPr="008A2839">
          <w:rPr>
            <w:rStyle w:val="Lienhypertexte"/>
          </w:rPr>
          <w:t>Core</w:t>
        </w:r>
        <w:proofErr w:type="spellEnd"/>
        <w:r w:rsidRPr="008A2839">
          <w:rPr>
            <w:rStyle w:val="Lienhypertexte"/>
          </w:rPr>
          <w:t xml:space="preserve"> Documentation</w:t>
        </w:r>
      </w:hyperlink>
    </w:p>
    <w:p w14:paraId="32F7D40A" w14:textId="77777777" w:rsidR="008A2839" w:rsidRPr="008A2839" w:rsidRDefault="008A2839" w:rsidP="008A2839">
      <w:pPr>
        <w:numPr>
          <w:ilvl w:val="1"/>
          <w:numId w:val="53"/>
        </w:numPr>
      </w:pPr>
      <w:hyperlink r:id="rId9" w:tgtFrame="_blank" w:history="1">
        <w:proofErr w:type="spellStart"/>
        <w:r w:rsidRPr="008A2839">
          <w:rPr>
            <w:rStyle w:val="Lienhypertexte"/>
          </w:rPr>
          <w:t>Angular</w:t>
        </w:r>
        <w:proofErr w:type="spellEnd"/>
        <w:r w:rsidRPr="008A2839">
          <w:rPr>
            <w:rStyle w:val="Lienhypertexte"/>
          </w:rPr>
          <w:t xml:space="preserve"> Documentation</w:t>
        </w:r>
      </w:hyperlink>
    </w:p>
    <w:p w14:paraId="688E6530" w14:textId="77777777" w:rsidR="008A2839" w:rsidRPr="008A2839" w:rsidRDefault="008A2839" w:rsidP="008A2839">
      <w:pPr>
        <w:numPr>
          <w:ilvl w:val="1"/>
          <w:numId w:val="53"/>
        </w:numPr>
      </w:pPr>
      <w:hyperlink r:id="rId10" w:tgtFrame="_blank" w:history="1">
        <w:r w:rsidRPr="008A2839">
          <w:rPr>
            <w:rStyle w:val="Lienhypertexte"/>
          </w:rPr>
          <w:t>PostgreSQL Documentation</w:t>
        </w:r>
      </w:hyperlink>
    </w:p>
    <w:p w14:paraId="39CCCF4F" w14:textId="77777777" w:rsidR="008A2839" w:rsidRPr="008A2839" w:rsidRDefault="008A2839" w:rsidP="008A2839">
      <w:pPr>
        <w:numPr>
          <w:ilvl w:val="1"/>
          <w:numId w:val="53"/>
        </w:numPr>
      </w:pPr>
      <w:hyperlink r:id="rId11" w:tgtFrame="_blank" w:history="1">
        <w:r w:rsidRPr="008A2839">
          <w:rPr>
            <w:rStyle w:val="Lienhypertexte"/>
          </w:rPr>
          <w:t>MongoDB Documentation</w:t>
        </w:r>
      </w:hyperlink>
    </w:p>
    <w:p w14:paraId="0139E09F" w14:textId="77777777" w:rsidR="008A2839" w:rsidRPr="008A2839" w:rsidRDefault="008A2839" w:rsidP="008A2839">
      <w:pPr>
        <w:numPr>
          <w:ilvl w:val="0"/>
          <w:numId w:val="53"/>
        </w:numPr>
      </w:pPr>
      <w:r w:rsidRPr="008A2839">
        <w:lastRenderedPageBreak/>
        <w:t>Gestion de projet :</w:t>
      </w:r>
    </w:p>
    <w:p w14:paraId="246ADBDA" w14:textId="77777777" w:rsidR="008A2839" w:rsidRPr="008A2839" w:rsidRDefault="008A2839" w:rsidP="008A2839">
      <w:pPr>
        <w:numPr>
          <w:ilvl w:val="1"/>
          <w:numId w:val="53"/>
        </w:numPr>
      </w:pPr>
      <w:r w:rsidRPr="008A2839">
        <w:t xml:space="preserve">Outil utilisé : </w:t>
      </w:r>
      <w:hyperlink r:id="rId12" w:tgtFrame="_blank" w:history="1">
        <w:r w:rsidRPr="008A2839">
          <w:rPr>
            <w:rStyle w:val="Lienhypertexte"/>
          </w:rPr>
          <w:t>Azure DevOps</w:t>
        </w:r>
      </w:hyperlink>
    </w:p>
    <w:p w14:paraId="3280F47E" w14:textId="77777777" w:rsidR="008A2839" w:rsidRPr="008A2839" w:rsidRDefault="008A2839" w:rsidP="008A2839">
      <w:pPr>
        <w:numPr>
          <w:ilvl w:val="1"/>
          <w:numId w:val="53"/>
        </w:numPr>
      </w:pPr>
      <w:r w:rsidRPr="008A2839">
        <w:t>Méthodologie : Scrum et Kanban combinés.</w:t>
      </w:r>
    </w:p>
    <w:p w14:paraId="183050E4" w14:textId="77777777" w:rsidR="008A2839" w:rsidRPr="008A2839" w:rsidRDefault="008A2839" w:rsidP="008A2839">
      <w:pPr>
        <w:numPr>
          <w:ilvl w:val="0"/>
          <w:numId w:val="53"/>
        </w:numPr>
      </w:pPr>
      <w:r w:rsidRPr="008A2839">
        <w:t>Dépôt GitHub :</w:t>
      </w:r>
    </w:p>
    <w:p w14:paraId="109C051F" w14:textId="77777777" w:rsidR="008A2839" w:rsidRPr="008A2839" w:rsidRDefault="008A2839" w:rsidP="008A2839">
      <w:pPr>
        <w:numPr>
          <w:ilvl w:val="1"/>
          <w:numId w:val="53"/>
        </w:numPr>
      </w:pPr>
      <w:r w:rsidRPr="008A2839">
        <w:t xml:space="preserve">Lien public vers le code source : </w:t>
      </w:r>
      <w:hyperlink r:id="rId13" w:tgtFrame="_blank" w:history="1">
        <w:r w:rsidRPr="008A2839">
          <w:rPr>
            <w:rStyle w:val="Lienhypertexte"/>
          </w:rPr>
          <w:t>GitHub Repository</w:t>
        </w:r>
      </w:hyperlink>
    </w:p>
    <w:p w14:paraId="3B1378A5" w14:textId="77777777" w:rsidR="008A2839" w:rsidRPr="008A2839" w:rsidRDefault="008A2839" w:rsidP="008A2839">
      <w:pPr>
        <w:rPr>
          <w:b/>
          <w:bCs/>
        </w:rPr>
      </w:pPr>
      <w:r w:rsidRPr="008A2839">
        <w:rPr>
          <w:b/>
          <w:bCs/>
        </w:rPr>
        <w:t>7.3 Version du manuel</w:t>
      </w:r>
    </w:p>
    <w:p w14:paraId="7508276F" w14:textId="376477ED" w:rsidR="008A2839" w:rsidRPr="008A2839" w:rsidRDefault="008A2839" w:rsidP="008A2839">
      <w:r w:rsidRPr="008A2839">
        <w:t xml:space="preserve">Date de dernière mise à jour : </w:t>
      </w:r>
      <w:r>
        <w:t>22/02/2025</w:t>
      </w:r>
      <w:r w:rsidRPr="008A2839">
        <w:br/>
        <w:t>Ce manuel sera régulièrement mis à jour pour refléter les évolutions de l’application et inclure les nouvelles fonctionnalités ajoutées.</w:t>
      </w:r>
    </w:p>
    <w:p w14:paraId="7F6118A3" w14:textId="77777777" w:rsidR="008A2839" w:rsidRDefault="008A2839"/>
    <w:p w14:paraId="0816263D" w14:textId="77777777" w:rsidR="008A2839" w:rsidRPr="004C1020" w:rsidRDefault="008A2839"/>
    <w:sectPr w:rsidR="008A2839" w:rsidRPr="004C10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78E0"/>
    <w:multiLevelType w:val="multilevel"/>
    <w:tmpl w:val="FEE8C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E2EE4"/>
    <w:multiLevelType w:val="multilevel"/>
    <w:tmpl w:val="5F9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36C4"/>
    <w:multiLevelType w:val="multilevel"/>
    <w:tmpl w:val="6F7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62007"/>
    <w:multiLevelType w:val="multilevel"/>
    <w:tmpl w:val="BA168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51A35"/>
    <w:multiLevelType w:val="multilevel"/>
    <w:tmpl w:val="564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2737C"/>
    <w:multiLevelType w:val="multilevel"/>
    <w:tmpl w:val="49B2A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80B38"/>
    <w:multiLevelType w:val="multilevel"/>
    <w:tmpl w:val="366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92E6F"/>
    <w:multiLevelType w:val="multilevel"/>
    <w:tmpl w:val="489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5FC6"/>
    <w:multiLevelType w:val="multilevel"/>
    <w:tmpl w:val="F2DC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F5A57"/>
    <w:multiLevelType w:val="multilevel"/>
    <w:tmpl w:val="2DB4D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928C6"/>
    <w:multiLevelType w:val="multilevel"/>
    <w:tmpl w:val="C25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B6B91"/>
    <w:multiLevelType w:val="multilevel"/>
    <w:tmpl w:val="B816A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D16BC"/>
    <w:multiLevelType w:val="multilevel"/>
    <w:tmpl w:val="E12AC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76600"/>
    <w:multiLevelType w:val="multilevel"/>
    <w:tmpl w:val="CA8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0512F6"/>
    <w:multiLevelType w:val="multilevel"/>
    <w:tmpl w:val="185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12B97"/>
    <w:multiLevelType w:val="multilevel"/>
    <w:tmpl w:val="D554A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E6083E"/>
    <w:multiLevelType w:val="multilevel"/>
    <w:tmpl w:val="C42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B6CC4"/>
    <w:multiLevelType w:val="multilevel"/>
    <w:tmpl w:val="F4F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32F38"/>
    <w:multiLevelType w:val="multilevel"/>
    <w:tmpl w:val="677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7D7E5E"/>
    <w:multiLevelType w:val="multilevel"/>
    <w:tmpl w:val="3FE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235713"/>
    <w:multiLevelType w:val="multilevel"/>
    <w:tmpl w:val="6F9625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CD57E3"/>
    <w:multiLevelType w:val="multilevel"/>
    <w:tmpl w:val="B524A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687BB6"/>
    <w:multiLevelType w:val="multilevel"/>
    <w:tmpl w:val="B48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0FF8"/>
    <w:multiLevelType w:val="multilevel"/>
    <w:tmpl w:val="BE1A6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FE043C"/>
    <w:multiLevelType w:val="multilevel"/>
    <w:tmpl w:val="4746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07148"/>
    <w:multiLevelType w:val="multilevel"/>
    <w:tmpl w:val="478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B052C"/>
    <w:multiLevelType w:val="multilevel"/>
    <w:tmpl w:val="50C63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4A5BA9"/>
    <w:multiLevelType w:val="multilevel"/>
    <w:tmpl w:val="4C9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91E34"/>
    <w:multiLevelType w:val="multilevel"/>
    <w:tmpl w:val="AF12C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2B585E"/>
    <w:multiLevelType w:val="multilevel"/>
    <w:tmpl w:val="BB4E5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C951E9"/>
    <w:multiLevelType w:val="multilevel"/>
    <w:tmpl w:val="2AE046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B50821"/>
    <w:multiLevelType w:val="multilevel"/>
    <w:tmpl w:val="1130E4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CA50C8"/>
    <w:multiLevelType w:val="multilevel"/>
    <w:tmpl w:val="98E40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8282A"/>
    <w:multiLevelType w:val="multilevel"/>
    <w:tmpl w:val="0CE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5141C9"/>
    <w:multiLevelType w:val="multilevel"/>
    <w:tmpl w:val="F8E03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726DC"/>
    <w:multiLevelType w:val="multilevel"/>
    <w:tmpl w:val="F63AD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C77A77"/>
    <w:multiLevelType w:val="multilevel"/>
    <w:tmpl w:val="0C489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623057"/>
    <w:multiLevelType w:val="multilevel"/>
    <w:tmpl w:val="508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D53EC"/>
    <w:multiLevelType w:val="multilevel"/>
    <w:tmpl w:val="7A6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6A7ECA"/>
    <w:multiLevelType w:val="multilevel"/>
    <w:tmpl w:val="DF02D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2D3F7D"/>
    <w:multiLevelType w:val="multilevel"/>
    <w:tmpl w:val="BA2C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190DDE"/>
    <w:multiLevelType w:val="multilevel"/>
    <w:tmpl w:val="815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05976"/>
    <w:multiLevelType w:val="multilevel"/>
    <w:tmpl w:val="926E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C2284"/>
    <w:multiLevelType w:val="multilevel"/>
    <w:tmpl w:val="B4A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70A54"/>
    <w:multiLevelType w:val="multilevel"/>
    <w:tmpl w:val="F75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D3BFF"/>
    <w:multiLevelType w:val="multilevel"/>
    <w:tmpl w:val="CC206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BE2E45"/>
    <w:multiLevelType w:val="multilevel"/>
    <w:tmpl w:val="977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C74E9F"/>
    <w:multiLevelType w:val="multilevel"/>
    <w:tmpl w:val="DF8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A1E7F"/>
    <w:multiLevelType w:val="multilevel"/>
    <w:tmpl w:val="3EB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B3725"/>
    <w:multiLevelType w:val="multilevel"/>
    <w:tmpl w:val="96E2F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6933F52"/>
    <w:multiLevelType w:val="multilevel"/>
    <w:tmpl w:val="C95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60D44"/>
    <w:multiLevelType w:val="multilevel"/>
    <w:tmpl w:val="476EC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C154B8"/>
    <w:multiLevelType w:val="multilevel"/>
    <w:tmpl w:val="B2B69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7D4644"/>
    <w:multiLevelType w:val="multilevel"/>
    <w:tmpl w:val="A8F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86141">
    <w:abstractNumId w:val="41"/>
  </w:num>
  <w:num w:numId="2" w16cid:durableId="1459761324">
    <w:abstractNumId w:val="22"/>
  </w:num>
  <w:num w:numId="3" w16cid:durableId="127282835">
    <w:abstractNumId w:val="48"/>
  </w:num>
  <w:num w:numId="4" w16cid:durableId="492182515">
    <w:abstractNumId w:val="8"/>
  </w:num>
  <w:num w:numId="5" w16cid:durableId="543182144">
    <w:abstractNumId w:val="34"/>
  </w:num>
  <w:num w:numId="6" w16cid:durableId="501968358">
    <w:abstractNumId w:val="32"/>
  </w:num>
  <w:num w:numId="7" w16cid:durableId="798914770">
    <w:abstractNumId w:val="12"/>
  </w:num>
  <w:num w:numId="8" w16cid:durableId="1656448863">
    <w:abstractNumId w:val="40"/>
  </w:num>
  <w:num w:numId="9" w16cid:durableId="984358677">
    <w:abstractNumId w:val="51"/>
  </w:num>
  <w:num w:numId="10" w16cid:durableId="1229880104">
    <w:abstractNumId w:val="25"/>
  </w:num>
  <w:num w:numId="11" w16cid:durableId="1038897220">
    <w:abstractNumId w:val="0"/>
  </w:num>
  <w:num w:numId="12" w16cid:durableId="463736478">
    <w:abstractNumId w:val="1"/>
  </w:num>
  <w:num w:numId="13" w16cid:durableId="410396670">
    <w:abstractNumId w:val="46"/>
  </w:num>
  <w:num w:numId="14" w16cid:durableId="1037126829">
    <w:abstractNumId w:val="44"/>
  </w:num>
  <w:num w:numId="15" w16cid:durableId="1511022872">
    <w:abstractNumId w:val="27"/>
  </w:num>
  <w:num w:numId="16" w16cid:durableId="1936864862">
    <w:abstractNumId w:val="4"/>
  </w:num>
  <w:num w:numId="17" w16cid:durableId="1718506976">
    <w:abstractNumId w:val="50"/>
  </w:num>
  <w:num w:numId="18" w16cid:durableId="1969775233">
    <w:abstractNumId w:val="17"/>
  </w:num>
  <w:num w:numId="19" w16cid:durableId="1908494077">
    <w:abstractNumId w:val="24"/>
  </w:num>
  <w:num w:numId="20" w16cid:durableId="1551847338">
    <w:abstractNumId w:val="3"/>
  </w:num>
  <w:num w:numId="21" w16cid:durableId="385106173">
    <w:abstractNumId w:val="39"/>
  </w:num>
  <w:num w:numId="22" w16cid:durableId="1568958660">
    <w:abstractNumId w:val="42"/>
  </w:num>
  <w:num w:numId="23" w16cid:durableId="355160109">
    <w:abstractNumId w:val="38"/>
  </w:num>
  <w:num w:numId="24" w16cid:durableId="961808119">
    <w:abstractNumId w:val="7"/>
  </w:num>
  <w:num w:numId="25" w16cid:durableId="1963265179">
    <w:abstractNumId w:val="43"/>
  </w:num>
  <w:num w:numId="26" w16cid:durableId="344021282">
    <w:abstractNumId w:val="37"/>
  </w:num>
  <w:num w:numId="27" w16cid:durableId="638926397">
    <w:abstractNumId w:val="14"/>
  </w:num>
  <w:num w:numId="28" w16cid:durableId="874271760">
    <w:abstractNumId w:val="47"/>
  </w:num>
  <w:num w:numId="29" w16cid:durableId="194657054">
    <w:abstractNumId w:val="16"/>
  </w:num>
  <w:num w:numId="30" w16cid:durableId="1690721232">
    <w:abstractNumId w:val="6"/>
  </w:num>
  <w:num w:numId="31" w16cid:durableId="356277521">
    <w:abstractNumId w:val="53"/>
  </w:num>
  <w:num w:numId="32" w16cid:durableId="1746997958">
    <w:abstractNumId w:val="23"/>
  </w:num>
  <w:num w:numId="33" w16cid:durableId="606816224">
    <w:abstractNumId w:val="2"/>
  </w:num>
  <w:num w:numId="34" w16cid:durableId="2009097430">
    <w:abstractNumId w:val="19"/>
  </w:num>
  <w:num w:numId="35" w16cid:durableId="1642687059">
    <w:abstractNumId w:val="35"/>
  </w:num>
  <w:num w:numId="36" w16cid:durableId="2000959594">
    <w:abstractNumId w:val="15"/>
  </w:num>
  <w:num w:numId="37" w16cid:durableId="2111855138">
    <w:abstractNumId w:val="45"/>
  </w:num>
  <w:num w:numId="38" w16cid:durableId="1397556310">
    <w:abstractNumId w:val="20"/>
  </w:num>
  <w:num w:numId="39" w16cid:durableId="1030716780">
    <w:abstractNumId w:val="29"/>
  </w:num>
  <w:num w:numId="40" w16cid:durableId="999894755">
    <w:abstractNumId w:val="9"/>
  </w:num>
  <w:num w:numId="41" w16cid:durableId="1484464849">
    <w:abstractNumId w:val="10"/>
  </w:num>
  <w:num w:numId="42" w16cid:durableId="1567106603">
    <w:abstractNumId w:val="49"/>
  </w:num>
  <w:num w:numId="43" w16cid:durableId="1107961988">
    <w:abstractNumId w:val="5"/>
  </w:num>
  <w:num w:numId="44" w16cid:durableId="767847841">
    <w:abstractNumId w:val="26"/>
  </w:num>
  <w:num w:numId="45" w16cid:durableId="385034962">
    <w:abstractNumId w:val="36"/>
  </w:num>
  <w:num w:numId="46" w16cid:durableId="854198772">
    <w:abstractNumId w:val="11"/>
  </w:num>
  <w:num w:numId="47" w16cid:durableId="1631857439">
    <w:abstractNumId w:val="28"/>
  </w:num>
  <w:num w:numId="48" w16cid:durableId="394817294">
    <w:abstractNumId w:val="31"/>
  </w:num>
  <w:num w:numId="49" w16cid:durableId="1634557914">
    <w:abstractNumId w:val="30"/>
  </w:num>
  <w:num w:numId="50" w16cid:durableId="2070568916">
    <w:abstractNumId w:val="52"/>
  </w:num>
  <w:num w:numId="51" w16cid:durableId="1349407600">
    <w:abstractNumId w:val="18"/>
  </w:num>
  <w:num w:numId="52" w16cid:durableId="383717377">
    <w:abstractNumId w:val="13"/>
  </w:num>
  <w:num w:numId="53" w16cid:durableId="1809129326">
    <w:abstractNumId w:val="21"/>
  </w:num>
  <w:num w:numId="54" w16cid:durableId="3863427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AC"/>
    <w:rsid w:val="001308B4"/>
    <w:rsid w:val="001648AC"/>
    <w:rsid w:val="002D248C"/>
    <w:rsid w:val="004C1020"/>
    <w:rsid w:val="005A77F6"/>
    <w:rsid w:val="007E3661"/>
    <w:rsid w:val="0086065E"/>
    <w:rsid w:val="008A2839"/>
    <w:rsid w:val="009861A8"/>
    <w:rsid w:val="00B906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0A49"/>
  <w15:chartTrackingRefBased/>
  <w15:docId w15:val="{8A117733-E4C5-4136-B415-0456D295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8AC"/>
  </w:style>
  <w:style w:type="paragraph" w:styleId="Titre1">
    <w:name w:val="heading 1"/>
    <w:basedOn w:val="Normal"/>
    <w:next w:val="Normal"/>
    <w:link w:val="Titre1Car"/>
    <w:uiPriority w:val="9"/>
    <w:qFormat/>
    <w:rsid w:val="00164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4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48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648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48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48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48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48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48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48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48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48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648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48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48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48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48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48AC"/>
    <w:rPr>
      <w:rFonts w:eastAsiaTheme="majorEastAsia" w:cstheme="majorBidi"/>
      <w:color w:val="272727" w:themeColor="text1" w:themeTint="D8"/>
    </w:rPr>
  </w:style>
  <w:style w:type="paragraph" w:styleId="Titre">
    <w:name w:val="Title"/>
    <w:basedOn w:val="Normal"/>
    <w:next w:val="Normal"/>
    <w:link w:val="TitreCar"/>
    <w:uiPriority w:val="10"/>
    <w:qFormat/>
    <w:rsid w:val="0016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48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48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48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48AC"/>
    <w:pPr>
      <w:spacing w:before="160"/>
      <w:jc w:val="center"/>
    </w:pPr>
    <w:rPr>
      <w:i/>
      <w:iCs/>
      <w:color w:val="404040" w:themeColor="text1" w:themeTint="BF"/>
    </w:rPr>
  </w:style>
  <w:style w:type="character" w:customStyle="1" w:styleId="CitationCar">
    <w:name w:val="Citation Car"/>
    <w:basedOn w:val="Policepardfaut"/>
    <w:link w:val="Citation"/>
    <w:uiPriority w:val="29"/>
    <w:rsid w:val="001648AC"/>
    <w:rPr>
      <w:i/>
      <w:iCs/>
      <w:color w:val="404040" w:themeColor="text1" w:themeTint="BF"/>
    </w:rPr>
  </w:style>
  <w:style w:type="paragraph" w:styleId="Paragraphedeliste">
    <w:name w:val="List Paragraph"/>
    <w:basedOn w:val="Normal"/>
    <w:uiPriority w:val="34"/>
    <w:qFormat/>
    <w:rsid w:val="001648AC"/>
    <w:pPr>
      <w:ind w:left="720"/>
      <w:contextualSpacing/>
    </w:pPr>
  </w:style>
  <w:style w:type="character" w:styleId="Accentuationintense">
    <w:name w:val="Intense Emphasis"/>
    <w:basedOn w:val="Policepardfaut"/>
    <w:uiPriority w:val="21"/>
    <w:qFormat/>
    <w:rsid w:val="001648AC"/>
    <w:rPr>
      <w:i/>
      <w:iCs/>
      <w:color w:val="0F4761" w:themeColor="accent1" w:themeShade="BF"/>
    </w:rPr>
  </w:style>
  <w:style w:type="paragraph" w:styleId="Citationintense">
    <w:name w:val="Intense Quote"/>
    <w:basedOn w:val="Normal"/>
    <w:next w:val="Normal"/>
    <w:link w:val="CitationintenseCar"/>
    <w:uiPriority w:val="30"/>
    <w:qFormat/>
    <w:rsid w:val="0016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48AC"/>
    <w:rPr>
      <w:i/>
      <w:iCs/>
      <w:color w:val="0F4761" w:themeColor="accent1" w:themeShade="BF"/>
    </w:rPr>
  </w:style>
  <w:style w:type="character" w:styleId="Rfrenceintense">
    <w:name w:val="Intense Reference"/>
    <w:basedOn w:val="Policepardfaut"/>
    <w:uiPriority w:val="32"/>
    <w:qFormat/>
    <w:rsid w:val="001648AC"/>
    <w:rPr>
      <w:b/>
      <w:bCs/>
      <w:smallCaps/>
      <w:color w:val="0F4761" w:themeColor="accent1" w:themeShade="BF"/>
      <w:spacing w:val="5"/>
    </w:rPr>
  </w:style>
  <w:style w:type="character" w:styleId="Lienhypertexte">
    <w:name w:val="Hyperlink"/>
    <w:basedOn w:val="Policepardfaut"/>
    <w:uiPriority w:val="99"/>
    <w:unhideWhenUsed/>
    <w:rsid w:val="001648AC"/>
    <w:rPr>
      <w:color w:val="467886" w:themeColor="hyperlink"/>
      <w:u w:val="single"/>
    </w:rPr>
  </w:style>
  <w:style w:type="character" w:styleId="Mentionnonrsolue">
    <w:name w:val="Unresolved Mention"/>
    <w:basedOn w:val="Policepardfaut"/>
    <w:uiPriority w:val="99"/>
    <w:semiHidden/>
    <w:unhideWhenUsed/>
    <w:rsid w:val="00986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47926488">
      <w:bodyDiv w:val="1"/>
      <w:marLeft w:val="0"/>
      <w:marRight w:val="0"/>
      <w:marTop w:val="0"/>
      <w:marBottom w:val="0"/>
      <w:divBdr>
        <w:top w:val="none" w:sz="0" w:space="0" w:color="auto"/>
        <w:left w:val="none" w:sz="0" w:space="0" w:color="auto"/>
        <w:bottom w:val="none" w:sz="0" w:space="0" w:color="auto"/>
        <w:right w:val="none" w:sz="0" w:space="0" w:color="auto"/>
      </w:divBdr>
    </w:div>
    <w:div w:id="110560462">
      <w:bodyDiv w:val="1"/>
      <w:marLeft w:val="0"/>
      <w:marRight w:val="0"/>
      <w:marTop w:val="0"/>
      <w:marBottom w:val="0"/>
      <w:divBdr>
        <w:top w:val="none" w:sz="0" w:space="0" w:color="auto"/>
        <w:left w:val="none" w:sz="0" w:space="0" w:color="auto"/>
        <w:bottom w:val="none" w:sz="0" w:space="0" w:color="auto"/>
        <w:right w:val="none" w:sz="0" w:space="0" w:color="auto"/>
      </w:divBdr>
    </w:div>
    <w:div w:id="126826957">
      <w:bodyDiv w:val="1"/>
      <w:marLeft w:val="0"/>
      <w:marRight w:val="0"/>
      <w:marTop w:val="0"/>
      <w:marBottom w:val="0"/>
      <w:divBdr>
        <w:top w:val="none" w:sz="0" w:space="0" w:color="auto"/>
        <w:left w:val="none" w:sz="0" w:space="0" w:color="auto"/>
        <w:bottom w:val="none" w:sz="0" w:space="0" w:color="auto"/>
        <w:right w:val="none" w:sz="0" w:space="0" w:color="auto"/>
      </w:divBdr>
    </w:div>
    <w:div w:id="174656895">
      <w:bodyDiv w:val="1"/>
      <w:marLeft w:val="0"/>
      <w:marRight w:val="0"/>
      <w:marTop w:val="0"/>
      <w:marBottom w:val="0"/>
      <w:divBdr>
        <w:top w:val="none" w:sz="0" w:space="0" w:color="auto"/>
        <w:left w:val="none" w:sz="0" w:space="0" w:color="auto"/>
        <w:bottom w:val="none" w:sz="0" w:space="0" w:color="auto"/>
        <w:right w:val="none" w:sz="0" w:space="0" w:color="auto"/>
      </w:divBdr>
    </w:div>
    <w:div w:id="185103613">
      <w:bodyDiv w:val="1"/>
      <w:marLeft w:val="0"/>
      <w:marRight w:val="0"/>
      <w:marTop w:val="0"/>
      <w:marBottom w:val="0"/>
      <w:divBdr>
        <w:top w:val="none" w:sz="0" w:space="0" w:color="auto"/>
        <w:left w:val="none" w:sz="0" w:space="0" w:color="auto"/>
        <w:bottom w:val="none" w:sz="0" w:space="0" w:color="auto"/>
        <w:right w:val="none" w:sz="0" w:space="0" w:color="auto"/>
      </w:divBdr>
    </w:div>
    <w:div w:id="203759288">
      <w:bodyDiv w:val="1"/>
      <w:marLeft w:val="0"/>
      <w:marRight w:val="0"/>
      <w:marTop w:val="0"/>
      <w:marBottom w:val="0"/>
      <w:divBdr>
        <w:top w:val="none" w:sz="0" w:space="0" w:color="auto"/>
        <w:left w:val="none" w:sz="0" w:space="0" w:color="auto"/>
        <w:bottom w:val="none" w:sz="0" w:space="0" w:color="auto"/>
        <w:right w:val="none" w:sz="0" w:space="0" w:color="auto"/>
      </w:divBdr>
    </w:div>
    <w:div w:id="214393059">
      <w:bodyDiv w:val="1"/>
      <w:marLeft w:val="0"/>
      <w:marRight w:val="0"/>
      <w:marTop w:val="0"/>
      <w:marBottom w:val="0"/>
      <w:divBdr>
        <w:top w:val="none" w:sz="0" w:space="0" w:color="auto"/>
        <w:left w:val="none" w:sz="0" w:space="0" w:color="auto"/>
        <w:bottom w:val="none" w:sz="0" w:space="0" w:color="auto"/>
        <w:right w:val="none" w:sz="0" w:space="0" w:color="auto"/>
      </w:divBdr>
    </w:div>
    <w:div w:id="235432162">
      <w:bodyDiv w:val="1"/>
      <w:marLeft w:val="0"/>
      <w:marRight w:val="0"/>
      <w:marTop w:val="0"/>
      <w:marBottom w:val="0"/>
      <w:divBdr>
        <w:top w:val="none" w:sz="0" w:space="0" w:color="auto"/>
        <w:left w:val="none" w:sz="0" w:space="0" w:color="auto"/>
        <w:bottom w:val="none" w:sz="0" w:space="0" w:color="auto"/>
        <w:right w:val="none" w:sz="0" w:space="0" w:color="auto"/>
      </w:divBdr>
    </w:div>
    <w:div w:id="280571430">
      <w:bodyDiv w:val="1"/>
      <w:marLeft w:val="0"/>
      <w:marRight w:val="0"/>
      <w:marTop w:val="0"/>
      <w:marBottom w:val="0"/>
      <w:divBdr>
        <w:top w:val="none" w:sz="0" w:space="0" w:color="auto"/>
        <w:left w:val="none" w:sz="0" w:space="0" w:color="auto"/>
        <w:bottom w:val="none" w:sz="0" w:space="0" w:color="auto"/>
        <w:right w:val="none" w:sz="0" w:space="0" w:color="auto"/>
      </w:divBdr>
    </w:div>
    <w:div w:id="340857771">
      <w:bodyDiv w:val="1"/>
      <w:marLeft w:val="0"/>
      <w:marRight w:val="0"/>
      <w:marTop w:val="0"/>
      <w:marBottom w:val="0"/>
      <w:divBdr>
        <w:top w:val="none" w:sz="0" w:space="0" w:color="auto"/>
        <w:left w:val="none" w:sz="0" w:space="0" w:color="auto"/>
        <w:bottom w:val="none" w:sz="0" w:space="0" w:color="auto"/>
        <w:right w:val="none" w:sz="0" w:space="0" w:color="auto"/>
      </w:divBdr>
    </w:div>
    <w:div w:id="342128466">
      <w:bodyDiv w:val="1"/>
      <w:marLeft w:val="0"/>
      <w:marRight w:val="0"/>
      <w:marTop w:val="0"/>
      <w:marBottom w:val="0"/>
      <w:divBdr>
        <w:top w:val="none" w:sz="0" w:space="0" w:color="auto"/>
        <w:left w:val="none" w:sz="0" w:space="0" w:color="auto"/>
        <w:bottom w:val="none" w:sz="0" w:space="0" w:color="auto"/>
        <w:right w:val="none" w:sz="0" w:space="0" w:color="auto"/>
      </w:divBdr>
    </w:div>
    <w:div w:id="403377830">
      <w:bodyDiv w:val="1"/>
      <w:marLeft w:val="0"/>
      <w:marRight w:val="0"/>
      <w:marTop w:val="0"/>
      <w:marBottom w:val="0"/>
      <w:divBdr>
        <w:top w:val="none" w:sz="0" w:space="0" w:color="auto"/>
        <w:left w:val="none" w:sz="0" w:space="0" w:color="auto"/>
        <w:bottom w:val="none" w:sz="0" w:space="0" w:color="auto"/>
        <w:right w:val="none" w:sz="0" w:space="0" w:color="auto"/>
      </w:divBdr>
    </w:div>
    <w:div w:id="486553392">
      <w:bodyDiv w:val="1"/>
      <w:marLeft w:val="0"/>
      <w:marRight w:val="0"/>
      <w:marTop w:val="0"/>
      <w:marBottom w:val="0"/>
      <w:divBdr>
        <w:top w:val="none" w:sz="0" w:space="0" w:color="auto"/>
        <w:left w:val="none" w:sz="0" w:space="0" w:color="auto"/>
        <w:bottom w:val="none" w:sz="0" w:space="0" w:color="auto"/>
        <w:right w:val="none" w:sz="0" w:space="0" w:color="auto"/>
      </w:divBdr>
    </w:div>
    <w:div w:id="489949406">
      <w:bodyDiv w:val="1"/>
      <w:marLeft w:val="0"/>
      <w:marRight w:val="0"/>
      <w:marTop w:val="0"/>
      <w:marBottom w:val="0"/>
      <w:divBdr>
        <w:top w:val="none" w:sz="0" w:space="0" w:color="auto"/>
        <w:left w:val="none" w:sz="0" w:space="0" w:color="auto"/>
        <w:bottom w:val="none" w:sz="0" w:space="0" w:color="auto"/>
        <w:right w:val="none" w:sz="0" w:space="0" w:color="auto"/>
      </w:divBdr>
    </w:div>
    <w:div w:id="589704382">
      <w:bodyDiv w:val="1"/>
      <w:marLeft w:val="0"/>
      <w:marRight w:val="0"/>
      <w:marTop w:val="0"/>
      <w:marBottom w:val="0"/>
      <w:divBdr>
        <w:top w:val="none" w:sz="0" w:space="0" w:color="auto"/>
        <w:left w:val="none" w:sz="0" w:space="0" w:color="auto"/>
        <w:bottom w:val="none" w:sz="0" w:space="0" w:color="auto"/>
        <w:right w:val="none" w:sz="0" w:space="0" w:color="auto"/>
      </w:divBdr>
    </w:div>
    <w:div w:id="614480892">
      <w:bodyDiv w:val="1"/>
      <w:marLeft w:val="0"/>
      <w:marRight w:val="0"/>
      <w:marTop w:val="0"/>
      <w:marBottom w:val="0"/>
      <w:divBdr>
        <w:top w:val="none" w:sz="0" w:space="0" w:color="auto"/>
        <w:left w:val="none" w:sz="0" w:space="0" w:color="auto"/>
        <w:bottom w:val="none" w:sz="0" w:space="0" w:color="auto"/>
        <w:right w:val="none" w:sz="0" w:space="0" w:color="auto"/>
      </w:divBdr>
    </w:div>
    <w:div w:id="621687065">
      <w:bodyDiv w:val="1"/>
      <w:marLeft w:val="0"/>
      <w:marRight w:val="0"/>
      <w:marTop w:val="0"/>
      <w:marBottom w:val="0"/>
      <w:divBdr>
        <w:top w:val="none" w:sz="0" w:space="0" w:color="auto"/>
        <w:left w:val="none" w:sz="0" w:space="0" w:color="auto"/>
        <w:bottom w:val="none" w:sz="0" w:space="0" w:color="auto"/>
        <w:right w:val="none" w:sz="0" w:space="0" w:color="auto"/>
      </w:divBdr>
    </w:div>
    <w:div w:id="631979990">
      <w:bodyDiv w:val="1"/>
      <w:marLeft w:val="0"/>
      <w:marRight w:val="0"/>
      <w:marTop w:val="0"/>
      <w:marBottom w:val="0"/>
      <w:divBdr>
        <w:top w:val="none" w:sz="0" w:space="0" w:color="auto"/>
        <w:left w:val="none" w:sz="0" w:space="0" w:color="auto"/>
        <w:bottom w:val="none" w:sz="0" w:space="0" w:color="auto"/>
        <w:right w:val="none" w:sz="0" w:space="0" w:color="auto"/>
      </w:divBdr>
    </w:div>
    <w:div w:id="675233673">
      <w:bodyDiv w:val="1"/>
      <w:marLeft w:val="0"/>
      <w:marRight w:val="0"/>
      <w:marTop w:val="0"/>
      <w:marBottom w:val="0"/>
      <w:divBdr>
        <w:top w:val="none" w:sz="0" w:space="0" w:color="auto"/>
        <w:left w:val="none" w:sz="0" w:space="0" w:color="auto"/>
        <w:bottom w:val="none" w:sz="0" w:space="0" w:color="auto"/>
        <w:right w:val="none" w:sz="0" w:space="0" w:color="auto"/>
      </w:divBdr>
    </w:div>
    <w:div w:id="676034975">
      <w:bodyDiv w:val="1"/>
      <w:marLeft w:val="0"/>
      <w:marRight w:val="0"/>
      <w:marTop w:val="0"/>
      <w:marBottom w:val="0"/>
      <w:divBdr>
        <w:top w:val="none" w:sz="0" w:space="0" w:color="auto"/>
        <w:left w:val="none" w:sz="0" w:space="0" w:color="auto"/>
        <w:bottom w:val="none" w:sz="0" w:space="0" w:color="auto"/>
        <w:right w:val="none" w:sz="0" w:space="0" w:color="auto"/>
      </w:divBdr>
    </w:div>
    <w:div w:id="692652462">
      <w:bodyDiv w:val="1"/>
      <w:marLeft w:val="0"/>
      <w:marRight w:val="0"/>
      <w:marTop w:val="0"/>
      <w:marBottom w:val="0"/>
      <w:divBdr>
        <w:top w:val="none" w:sz="0" w:space="0" w:color="auto"/>
        <w:left w:val="none" w:sz="0" w:space="0" w:color="auto"/>
        <w:bottom w:val="none" w:sz="0" w:space="0" w:color="auto"/>
        <w:right w:val="none" w:sz="0" w:space="0" w:color="auto"/>
      </w:divBdr>
    </w:div>
    <w:div w:id="699211273">
      <w:bodyDiv w:val="1"/>
      <w:marLeft w:val="0"/>
      <w:marRight w:val="0"/>
      <w:marTop w:val="0"/>
      <w:marBottom w:val="0"/>
      <w:divBdr>
        <w:top w:val="none" w:sz="0" w:space="0" w:color="auto"/>
        <w:left w:val="none" w:sz="0" w:space="0" w:color="auto"/>
        <w:bottom w:val="none" w:sz="0" w:space="0" w:color="auto"/>
        <w:right w:val="none" w:sz="0" w:space="0" w:color="auto"/>
      </w:divBdr>
    </w:div>
    <w:div w:id="723288063">
      <w:bodyDiv w:val="1"/>
      <w:marLeft w:val="0"/>
      <w:marRight w:val="0"/>
      <w:marTop w:val="0"/>
      <w:marBottom w:val="0"/>
      <w:divBdr>
        <w:top w:val="none" w:sz="0" w:space="0" w:color="auto"/>
        <w:left w:val="none" w:sz="0" w:space="0" w:color="auto"/>
        <w:bottom w:val="none" w:sz="0" w:space="0" w:color="auto"/>
        <w:right w:val="none" w:sz="0" w:space="0" w:color="auto"/>
      </w:divBdr>
    </w:div>
    <w:div w:id="807744019">
      <w:bodyDiv w:val="1"/>
      <w:marLeft w:val="0"/>
      <w:marRight w:val="0"/>
      <w:marTop w:val="0"/>
      <w:marBottom w:val="0"/>
      <w:divBdr>
        <w:top w:val="none" w:sz="0" w:space="0" w:color="auto"/>
        <w:left w:val="none" w:sz="0" w:space="0" w:color="auto"/>
        <w:bottom w:val="none" w:sz="0" w:space="0" w:color="auto"/>
        <w:right w:val="none" w:sz="0" w:space="0" w:color="auto"/>
      </w:divBdr>
    </w:div>
    <w:div w:id="883834293">
      <w:bodyDiv w:val="1"/>
      <w:marLeft w:val="0"/>
      <w:marRight w:val="0"/>
      <w:marTop w:val="0"/>
      <w:marBottom w:val="0"/>
      <w:divBdr>
        <w:top w:val="none" w:sz="0" w:space="0" w:color="auto"/>
        <w:left w:val="none" w:sz="0" w:space="0" w:color="auto"/>
        <w:bottom w:val="none" w:sz="0" w:space="0" w:color="auto"/>
        <w:right w:val="none" w:sz="0" w:space="0" w:color="auto"/>
      </w:divBdr>
    </w:div>
    <w:div w:id="905068075">
      <w:bodyDiv w:val="1"/>
      <w:marLeft w:val="0"/>
      <w:marRight w:val="0"/>
      <w:marTop w:val="0"/>
      <w:marBottom w:val="0"/>
      <w:divBdr>
        <w:top w:val="none" w:sz="0" w:space="0" w:color="auto"/>
        <w:left w:val="none" w:sz="0" w:space="0" w:color="auto"/>
        <w:bottom w:val="none" w:sz="0" w:space="0" w:color="auto"/>
        <w:right w:val="none" w:sz="0" w:space="0" w:color="auto"/>
      </w:divBdr>
    </w:div>
    <w:div w:id="924992366">
      <w:bodyDiv w:val="1"/>
      <w:marLeft w:val="0"/>
      <w:marRight w:val="0"/>
      <w:marTop w:val="0"/>
      <w:marBottom w:val="0"/>
      <w:divBdr>
        <w:top w:val="none" w:sz="0" w:space="0" w:color="auto"/>
        <w:left w:val="none" w:sz="0" w:space="0" w:color="auto"/>
        <w:bottom w:val="none" w:sz="0" w:space="0" w:color="auto"/>
        <w:right w:val="none" w:sz="0" w:space="0" w:color="auto"/>
      </w:divBdr>
    </w:div>
    <w:div w:id="995112419">
      <w:bodyDiv w:val="1"/>
      <w:marLeft w:val="0"/>
      <w:marRight w:val="0"/>
      <w:marTop w:val="0"/>
      <w:marBottom w:val="0"/>
      <w:divBdr>
        <w:top w:val="none" w:sz="0" w:space="0" w:color="auto"/>
        <w:left w:val="none" w:sz="0" w:space="0" w:color="auto"/>
        <w:bottom w:val="none" w:sz="0" w:space="0" w:color="auto"/>
        <w:right w:val="none" w:sz="0" w:space="0" w:color="auto"/>
      </w:divBdr>
    </w:div>
    <w:div w:id="1013652411">
      <w:bodyDiv w:val="1"/>
      <w:marLeft w:val="0"/>
      <w:marRight w:val="0"/>
      <w:marTop w:val="0"/>
      <w:marBottom w:val="0"/>
      <w:divBdr>
        <w:top w:val="none" w:sz="0" w:space="0" w:color="auto"/>
        <w:left w:val="none" w:sz="0" w:space="0" w:color="auto"/>
        <w:bottom w:val="none" w:sz="0" w:space="0" w:color="auto"/>
        <w:right w:val="none" w:sz="0" w:space="0" w:color="auto"/>
      </w:divBdr>
    </w:div>
    <w:div w:id="1035276838">
      <w:bodyDiv w:val="1"/>
      <w:marLeft w:val="0"/>
      <w:marRight w:val="0"/>
      <w:marTop w:val="0"/>
      <w:marBottom w:val="0"/>
      <w:divBdr>
        <w:top w:val="none" w:sz="0" w:space="0" w:color="auto"/>
        <w:left w:val="none" w:sz="0" w:space="0" w:color="auto"/>
        <w:bottom w:val="none" w:sz="0" w:space="0" w:color="auto"/>
        <w:right w:val="none" w:sz="0" w:space="0" w:color="auto"/>
      </w:divBdr>
    </w:div>
    <w:div w:id="1071195642">
      <w:bodyDiv w:val="1"/>
      <w:marLeft w:val="0"/>
      <w:marRight w:val="0"/>
      <w:marTop w:val="0"/>
      <w:marBottom w:val="0"/>
      <w:divBdr>
        <w:top w:val="none" w:sz="0" w:space="0" w:color="auto"/>
        <w:left w:val="none" w:sz="0" w:space="0" w:color="auto"/>
        <w:bottom w:val="none" w:sz="0" w:space="0" w:color="auto"/>
        <w:right w:val="none" w:sz="0" w:space="0" w:color="auto"/>
      </w:divBdr>
    </w:div>
    <w:div w:id="1075710574">
      <w:bodyDiv w:val="1"/>
      <w:marLeft w:val="0"/>
      <w:marRight w:val="0"/>
      <w:marTop w:val="0"/>
      <w:marBottom w:val="0"/>
      <w:divBdr>
        <w:top w:val="none" w:sz="0" w:space="0" w:color="auto"/>
        <w:left w:val="none" w:sz="0" w:space="0" w:color="auto"/>
        <w:bottom w:val="none" w:sz="0" w:space="0" w:color="auto"/>
        <w:right w:val="none" w:sz="0" w:space="0" w:color="auto"/>
      </w:divBdr>
    </w:div>
    <w:div w:id="1127821775">
      <w:bodyDiv w:val="1"/>
      <w:marLeft w:val="0"/>
      <w:marRight w:val="0"/>
      <w:marTop w:val="0"/>
      <w:marBottom w:val="0"/>
      <w:divBdr>
        <w:top w:val="none" w:sz="0" w:space="0" w:color="auto"/>
        <w:left w:val="none" w:sz="0" w:space="0" w:color="auto"/>
        <w:bottom w:val="none" w:sz="0" w:space="0" w:color="auto"/>
        <w:right w:val="none" w:sz="0" w:space="0" w:color="auto"/>
      </w:divBdr>
    </w:div>
    <w:div w:id="1128669620">
      <w:bodyDiv w:val="1"/>
      <w:marLeft w:val="0"/>
      <w:marRight w:val="0"/>
      <w:marTop w:val="0"/>
      <w:marBottom w:val="0"/>
      <w:divBdr>
        <w:top w:val="none" w:sz="0" w:space="0" w:color="auto"/>
        <w:left w:val="none" w:sz="0" w:space="0" w:color="auto"/>
        <w:bottom w:val="none" w:sz="0" w:space="0" w:color="auto"/>
        <w:right w:val="none" w:sz="0" w:space="0" w:color="auto"/>
      </w:divBdr>
    </w:div>
    <w:div w:id="1133402968">
      <w:bodyDiv w:val="1"/>
      <w:marLeft w:val="0"/>
      <w:marRight w:val="0"/>
      <w:marTop w:val="0"/>
      <w:marBottom w:val="0"/>
      <w:divBdr>
        <w:top w:val="none" w:sz="0" w:space="0" w:color="auto"/>
        <w:left w:val="none" w:sz="0" w:space="0" w:color="auto"/>
        <w:bottom w:val="none" w:sz="0" w:space="0" w:color="auto"/>
        <w:right w:val="none" w:sz="0" w:space="0" w:color="auto"/>
      </w:divBdr>
    </w:div>
    <w:div w:id="1156723300">
      <w:bodyDiv w:val="1"/>
      <w:marLeft w:val="0"/>
      <w:marRight w:val="0"/>
      <w:marTop w:val="0"/>
      <w:marBottom w:val="0"/>
      <w:divBdr>
        <w:top w:val="none" w:sz="0" w:space="0" w:color="auto"/>
        <w:left w:val="none" w:sz="0" w:space="0" w:color="auto"/>
        <w:bottom w:val="none" w:sz="0" w:space="0" w:color="auto"/>
        <w:right w:val="none" w:sz="0" w:space="0" w:color="auto"/>
      </w:divBdr>
    </w:div>
    <w:div w:id="1162619918">
      <w:bodyDiv w:val="1"/>
      <w:marLeft w:val="0"/>
      <w:marRight w:val="0"/>
      <w:marTop w:val="0"/>
      <w:marBottom w:val="0"/>
      <w:divBdr>
        <w:top w:val="none" w:sz="0" w:space="0" w:color="auto"/>
        <w:left w:val="none" w:sz="0" w:space="0" w:color="auto"/>
        <w:bottom w:val="none" w:sz="0" w:space="0" w:color="auto"/>
        <w:right w:val="none" w:sz="0" w:space="0" w:color="auto"/>
      </w:divBdr>
    </w:div>
    <w:div w:id="1265917550">
      <w:bodyDiv w:val="1"/>
      <w:marLeft w:val="0"/>
      <w:marRight w:val="0"/>
      <w:marTop w:val="0"/>
      <w:marBottom w:val="0"/>
      <w:divBdr>
        <w:top w:val="none" w:sz="0" w:space="0" w:color="auto"/>
        <w:left w:val="none" w:sz="0" w:space="0" w:color="auto"/>
        <w:bottom w:val="none" w:sz="0" w:space="0" w:color="auto"/>
        <w:right w:val="none" w:sz="0" w:space="0" w:color="auto"/>
      </w:divBdr>
    </w:div>
    <w:div w:id="1287783910">
      <w:bodyDiv w:val="1"/>
      <w:marLeft w:val="0"/>
      <w:marRight w:val="0"/>
      <w:marTop w:val="0"/>
      <w:marBottom w:val="0"/>
      <w:divBdr>
        <w:top w:val="none" w:sz="0" w:space="0" w:color="auto"/>
        <w:left w:val="none" w:sz="0" w:space="0" w:color="auto"/>
        <w:bottom w:val="none" w:sz="0" w:space="0" w:color="auto"/>
        <w:right w:val="none" w:sz="0" w:space="0" w:color="auto"/>
      </w:divBdr>
    </w:div>
    <w:div w:id="1290698165">
      <w:bodyDiv w:val="1"/>
      <w:marLeft w:val="0"/>
      <w:marRight w:val="0"/>
      <w:marTop w:val="0"/>
      <w:marBottom w:val="0"/>
      <w:divBdr>
        <w:top w:val="none" w:sz="0" w:space="0" w:color="auto"/>
        <w:left w:val="none" w:sz="0" w:space="0" w:color="auto"/>
        <w:bottom w:val="none" w:sz="0" w:space="0" w:color="auto"/>
        <w:right w:val="none" w:sz="0" w:space="0" w:color="auto"/>
      </w:divBdr>
    </w:div>
    <w:div w:id="1322349119">
      <w:bodyDiv w:val="1"/>
      <w:marLeft w:val="0"/>
      <w:marRight w:val="0"/>
      <w:marTop w:val="0"/>
      <w:marBottom w:val="0"/>
      <w:divBdr>
        <w:top w:val="none" w:sz="0" w:space="0" w:color="auto"/>
        <w:left w:val="none" w:sz="0" w:space="0" w:color="auto"/>
        <w:bottom w:val="none" w:sz="0" w:space="0" w:color="auto"/>
        <w:right w:val="none" w:sz="0" w:space="0" w:color="auto"/>
      </w:divBdr>
    </w:div>
    <w:div w:id="1324892885">
      <w:bodyDiv w:val="1"/>
      <w:marLeft w:val="0"/>
      <w:marRight w:val="0"/>
      <w:marTop w:val="0"/>
      <w:marBottom w:val="0"/>
      <w:divBdr>
        <w:top w:val="none" w:sz="0" w:space="0" w:color="auto"/>
        <w:left w:val="none" w:sz="0" w:space="0" w:color="auto"/>
        <w:bottom w:val="none" w:sz="0" w:space="0" w:color="auto"/>
        <w:right w:val="none" w:sz="0" w:space="0" w:color="auto"/>
      </w:divBdr>
    </w:div>
    <w:div w:id="1356927541">
      <w:bodyDiv w:val="1"/>
      <w:marLeft w:val="0"/>
      <w:marRight w:val="0"/>
      <w:marTop w:val="0"/>
      <w:marBottom w:val="0"/>
      <w:divBdr>
        <w:top w:val="none" w:sz="0" w:space="0" w:color="auto"/>
        <w:left w:val="none" w:sz="0" w:space="0" w:color="auto"/>
        <w:bottom w:val="none" w:sz="0" w:space="0" w:color="auto"/>
        <w:right w:val="none" w:sz="0" w:space="0" w:color="auto"/>
      </w:divBdr>
    </w:div>
    <w:div w:id="1464343803">
      <w:bodyDiv w:val="1"/>
      <w:marLeft w:val="0"/>
      <w:marRight w:val="0"/>
      <w:marTop w:val="0"/>
      <w:marBottom w:val="0"/>
      <w:divBdr>
        <w:top w:val="none" w:sz="0" w:space="0" w:color="auto"/>
        <w:left w:val="none" w:sz="0" w:space="0" w:color="auto"/>
        <w:bottom w:val="none" w:sz="0" w:space="0" w:color="auto"/>
        <w:right w:val="none" w:sz="0" w:space="0" w:color="auto"/>
      </w:divBdr>
    </w:div>
    <w:div w:id="1470199447">
      <w:bodyDiv w:val="1"/>
      <w:marLeft w:val="0"/>
      <w:marRight w:val="0"/>
      <w:marTop w:val="0"/>
      <w:marBottom w:val="0"/>
      <w:divBdr>
        <w:top w:val="none" w:sz="0" w:space="0" w:color="auto"/>
        <w:left w:val="none" w:sz="0" w:space="0" w:color="auto"/>
        <w:bottom w:val="none" w:sz="0" w:space="0" w:color="auto"/>
        <w:right w:val="none" w:sz="0" w:space="0" w:color="auto"/>
      </w:divBdr>
    </w:div>
    <w:div w:id="1491872509">
      <w:bodyDiv w:val="1"/>
      <w:marLeft w:val="0"/>
      <w:marRight w:val="0"/>
      <w:marTop w:val="0"/>
      <w:marBottom w:val="0"/>
      <w:divBdr>
        <w:top w:val="none" w:sz="0" w:space="0" w:color="auto"/>
        <w:left w:val="none" w:sz="0" w:space="0" w:color="auto"/>
        <w:bottom w:val="none" w:sz="0" w:space="0" w:color="auto"/>
        <w:right w:val="none" w:sz="0" w:space="0" w:color="auto"/>
      </w:divBdr>
    </w:div>
    <w:div w:id="1574852212">
      <w:bodyDiv w:val="1"/>
      <w:marLeft w:val="0"/>
      <w:marRight w:val="0"/>
      <w:marTop w:val="0"/>
      <w:marBottom w:val="0"/>
      <w:divBdr>
        <w:top w:val="none" w:sz="0" w:space="0" w:color="auto"/>
        <w:left w:val="none" w:sz="0" w:space="0" w:color="auto"/>
        <w:bottom w:val="none" w:sz="0" w:space="0" w:color="auto"/>
        <w:right w:val="none" w:sz="0" w:space="0" w:color="auto"/>
      </w:divBdr>
    </w:div>
    <w:div w:id="1651713408">
      <w:bodyDiv w:val="1"/>
      <w:marLeft w:val="0"/>
      <w:marRight w:val="0"/>
      <w:marTop w:val="0"/>
      <w:marBottom w:val="0"/>
      <w:divBdr>
        <w:top w:val="none" w:sz="0" w:space="0" w:color="auto"/>
        <w:left w:val="none" w:sz="0" w:space="0" w:color="auto"/>
        <w:bottom w:val="none" w:sz="0" w:space="0" w:color="auto"/>
        <w:right w:val="none" w:sz="0" w:space="0" w:color="auto"/>
      </w:divBdr>
    </w:div>
    <w:div w:id="1663700559">
      <w:bodyDiv w:val="1"/>
      <w:marLeft w:val="0"/>
      <w:marRight w:val="0"/>
      <w:marTop w:val="0"/>
      <w:marBottom w:val="0"/>
      <w:divBdr>
        <w:top w:val="none" w:sz="0" w:space="0" w:color="auto"/>
        <w:left w:val="none" w:sz="0" w:space="0" w:color="auto"/>
        <w:bottom w:val="none" w:sz="0" w:space="0" w:color="auto"/>
        <w:right w:val="none" w:sz="0" w:space="0" w:color="auto"/>
      </w:divBdr>
    </w:div>
    <w:div w:id="1690795840">
      <w:bodyDiv w:val="1"/>
      <w:marLeft w:val="0"/>
      <w:marRight w:val="0"/>
      <w:marTop w:val="0"/>
      <w:marBottom w:val="0"/>
      <w:divBdr>
        <w:top w:val="none" w:sz="0" w:space="0" w:color="auto"/>
        <w:left w:val="none" w:sz="0" w:space="0" w:color="auto"/>
        <w:bottom w:val="none" w:sz="0" w:space="0" w:color="auto"/>
        <w:right w:val="none" w:sz="0" w:space="0" w:color="auto"/>
      </w:divBdr>
    </w:div>
    <w:div w:id="1716927673">
      <w:bodyDiv w:val="1"/>
      <w:marLeft w:val="0"/>
      <w:marRight w:val="0"/>
      <w:marTop w:val="0"/>
      <w:marBottom w:val="0"/>
      <w:divBdr>
        <w:top w:val="none" w:sz="0" w:space="0" w:color="auto"/>
        <w:left w:val="none" w:sz="0" w:space="0" w:color="auto"/>
        <w:bottom w:val="none" w:sz="0" w:space="0" w:color="auto"/>
        <w:right w:val="none" w:sz="0" w:space="0" w:color="auto"/>
      </w:divBdr>
    </w:div>
    <w:div w:id="1791508575">
      <w:bodyDiv w:val="1"/>
      <w:marLeft w:val="0"/>
      <w:marRight w:val="0"/>
      <w:marTop w:val="0"/>
      <w:marBottom w:val="0"/>
      <w:divBdr>
        <w:top w:val="none" w:sz="0" w:space="0" w:color="auto"/>
        <w:left w:val="none" w:sz="0" w:space="0" w:color="auto"/>
        <w:bottom w:val="none" w:sz="0" w:space="0" w:color="auto"/>
        <w:right w:val="none" w:sz="0" w:space="0" w:color="auto"/>
      </w:divBdr>
    </w:div>
    <w:div w:id="1865094705">
      <w:bodyDiv w:val="1"/>
      <w:marLeft w:val="0"/>
      <w:marRight w:val="0"/>
      <w:marTop w:val="0"/>
      <w:marBottom w:val="0"/>
      <w:divBdr>
        <w:top w:val="none" w:sz="0" w:space="0" w:color="auto"/>
        <w:left w:val="none" w:sz="0" w:space="0" w:color="auto"/>
        <w:bottom w:val="none" w:sz="0" w:space="0" w:color="auto"/>
        <w:right w:val="none" w:sz="0" w:space="0" w:color="auto"/>
      </w:divBdr>
    </w:div>
    <w:div w:id="1868327697">
      <w:bodyDiv w:val="1"/>
      <w:marLeft w:val="0"/>
      <w:marRight w:val="0"/>
      <w:marTop w:val="0"/>
      <w:marBottom w:val="0"/>
      <w:divBdr>
        <w:top w:val="none" w:sz="0" w:space="0" w:color="auto"/>
        <w:left w:val="none" w:sz="0" w:space="0" w:color="auto"/>
        <w:bottom w:val="none" w:sz="0" w:space="0" w:color="auto"/>
        <w:right w:val="none" w:sz="0" w:space="0" w:color="auto"/>
      </w:divBdr>
    </w:div>
    <w:div w:id="1871604279">
      <w:bodyDiv w:val="1"/>
      <w:marLeft w:val="0"/>
      <w:marRight w:val="0"/>
      <w:marTop w:val="0"/>
      <w:marBottom w:val="0"/>
      <w:divBdr>
        <w:top w:val="none" w:sz="0" w:space="0" w:color="auto"/>
        <w:left w:val="none" w:sz="0" w:space="0" w:color="auto"/>
        <w:bottom w:val="none" w:sz="0" w:space="0" w:color="auto"/>
        <w:right w:val="none" w:sz="0" w:space="0" w:color="auto"/>
      </w:divBdr>
    </w:div>
    <w:div w:id="1949966839">
      <w:bodyDiv w:val="1"/>
      <w:marLeft w:val="0"/>
      <w:marRight w:val="0"/>
      <w:marTop w:val="0"/>
      <w:marBottom w:val="0"/>
      <w:divBdr>
        <w:top w:val="none" w:sz="0" w:space="0" w:color="auto"/>
        <w:left w:val="none" w:sz="0" w:space="0" w:color="auto"/>
        <w:bottom w:val="none" w:sz="0" w:space="0" w:color="auto"/>
        <w:right w:val="none" w:sz="0" w:space="0" w:color="auto"/>
      </w:divBdr>
    </w:div>
    <w:div w:id="1961111937">
      <w:bodyDiv w:val="1"/>
      <w:marLeft w:val="0"/>
      <w:marRight w:val="0"/>
      <w:marTop w:val="0"/>
      <w:marBottom w:val="0"/>
      <w:divBdr>
        <w:top w:val="none" w:sz="0" w:space="0" w:color="auto"/>
        <w:left w:val="none" w:sz="0" w:space="0" w:color="auto"/>
        <w:bottom w:val="none" w:sz="0" w:space="0" w:color="auto"/>
        <w:right w:val="none" w:sz="0" w:space="0" w:color="auto"/>
      </w:divBdr>
    </w:div>
    <w:div w:id="1965306488">
      <w:bodyDiv w:val="1"/>
      <w:marLeft w:val="0"/>
      <w:marRight w:val="0"/>
      <w:marTop w:val="0"/>
      <w:marBottom w:val="0"/>
      <w:divBdr>
        <w:top w:val="none" w:sz="0" w:space="0" w:color="auto"/>
        <w:left w:val="none" w:sz="0" w:space="0" w:color="auto"/>
        <w:bottom w:val="none" w:sz="0" w:space="0" w:color="auto"/>
        <w:right w:val="none" w:sz="0" w:space="0" w:color="auto"/>
      </w:divBdr>
    </w:div>
    <w:div w:id="2105497232">
      <w:bodyDiv w:val="1"/>
      <w:marLeft w:val="0"/>
      <w:marRight w:val="0"/>
      <w:marTop w:val="0"/>
      <w:marBottom w:val="0"/>
      <w:divBdr>
        <w:top w:val="none" w:sz="0" w:space="0" w:color="auto"/>
        <w:left w:val="none" w:sz="0" w:space="0" w:color="auto"/>
        <w:bottom w:val="none" w:sz="0" w:space="0" w:color="auto"/>
        <w:right w:val="none" w:sz="0" w:space="0" w:color="auto"/>
      </w:divBdr>
    </w:div>
    <w:div w:id="2122452059">
      <w:bodyDiv w:val="1"/>
      <w:marLeft w:val="0"/>
      <w:marRight w:val="0"/>
      <w:marTop w:val="0"/>
      <w:marBottom w:val="0"/>
      <w:divBdr>
        <w:top w:val="none" w:sz="0" w:space="0" w:color="auto"/>
        <w:left w:val="none" w:sz="0" w:space="0" w:color="auto"/>
        <w:bottom w:val="none" w:sz="0" w:space="0" w:color="auto"/>
        <w:right w:val="none" w:sz="0" w:space="0" w:color="auto"/>
      </w:divBdr>
    </w:div>
    <w:div w:id="214561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fr-fr/aspnet/core/" TargetMode="External"/><Relationship Id="rId13" Type="http://schemas.openxmlformats.org/officeDocument/2006/relationships/hyperlink" Target="https://github.com/Koumalo2023/CinephoriaApp" TargetMode="External"/><Relationship Id="rId3" Type="http://schemas.openxmlformats.org/officeDocument/2006/relationships/settings" Target="settings.xml"/><Relationship Id="rId7" Type="http://schemas.openxmlformats.org/officeDocument/2006/relationships/hyperlink" Target="mailto:support@cinephoria.com" TargetMode="External"/><Relationship Id="rId12" Type="http://schemas.openxmlformats.org/officeDocument/2006/relationships/hyperlink" Target="https://dev.azure.com/studi-Dev/Cinephoria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inephoriaserver.fly.dev/" TargetMode="External"/><Relationship Id="rId11" Type="http://schemas.openxmlformats.org/officeDocument/2006/relationships/hyperlink" Target="https://www.mongodb.com/docs/" TargetMode="External"/><Relationship Id="rId5" Type="http://schemas.openxmlformats.org/officeDocument/2006/relationships/hyperlink" Target="https://cinephoriafrontend.fly.dev/" TargetMode="External"/><Relationship Id="rId15" Type="http://schemas.openxmlformats.org/officeDocument/2006/relationships/theme" Target="theme/theme1.xml"/><Relationship Id="rId10"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angular.io/docs"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3942</Words>
  <Characters>21681</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SIMO</dc:creator>
  <cp:keywords/>
  <dc:description/>
  <cp:lastModifiedBy>Patrice SIMO</cp:lastModifiedBy>
  <cp:revision>2</cp:revision>
  <cp:lastPrinted>2025-03-22T03:05:00Z</cp:lastPrinted>
  <dcterms:created xsi:type="dcterms:W3CDTF">2025-03-22T08:41:00Z</dcterms:created>
  <dcterms:modified xsi:type="dcterms:W3CDTF">2025-03-22T08:41:00Z</dcterms:modified>
</cp:coreProperties>
</file>