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A3F7" w14:textId="77777777" w:rsidR="0049664D" w:rsidRPr="0049664D" w:rsidRDefault="0049664D" w:rsidP="0049664D">
      <w:pPr>
        <w:rPr>
          <w:b/>
          <w:bCs/>
        </w:rPr>
      </w:pPr>
      <w:r w:rsidRPr="0049664D">
        <w:t>PROJET 2 : GESTION DE BIBLIOTHÈQUE</w:t>
      </w:r>
    </w:p>
    <w:p w14:paraId="0A41030A" w14:textId="77777777" w:rsidR="0049664D" w:rsidRPr="0049664D" w:rsidRDefault="0049664D" w:rsidP="0049664D">
      <w:pPr>
        <w:rPr>
          <w:b/>
          <w:bCs/>
        </w:rPr>
      </w:pPr>
      <w:r w:rsidRPr="0049664D">
        <w:t>Présentation</w:t>
      </w:r>
    </w:p>
    <w:p w14:paraId="7B1E54F8" w14:textId="77777777" w:rsidR="0049664D" w:rsidRPr="0049664D" w:rsidRDefault="0049664D" w:rsidP="0049664D">
      <w:r w:rsidRPr="0049664D">
        <w:t>L’application de gestion de bibliothèque est une plateforme web conçue pour simplifier la consultation, l’emprunt, la réservation et la gestion globale des livres, à destination aussi bien des utilisateurs que des équipes administratives.</w:t>
      </w:r>
      <w:r w:rsidRPr="0049664D">
        <w:br/>
        <w:t xml:space="preserve">Développée en </w:t>
      </w:r>
      <w:proofErr w:type="spellStart"/>
      <w:r w:rsidRPr="0049664D">
        <w:t>front-end</w:t>
      </w:r>
      <w:proofErr w:type="spellEnd"/>
      <w:r w:rsidRPr="0049664D">
        <w:t xml:space="preserve"> avec </w:t>
      </w:r>
      <w:proofErr w:type="spellStart"/>
      <w:r w:rsidRPr="0049664D">
        <w:t>Angular</w:t>
      </w:r>
      <w:proofErr w:type="spellEnd"/>
      <w:r w:rsidRPr="0049664D">
        <w:t>, l’application offre une expérience fluide, réactive et ergonomique, optimisée pour tous les appareils (ordinateurs, tablettes et smartphones).</w:t>
      </w:r>
    </w:p>
    <w:p w14:paraId="55AEB317" w14:textId="77777777" w:rsidR="0049664D" w:rsidRPr="0049664D" w:rsidRDefault="0049664D" w:rsidP="0049664D">
      <w:r w:rsidRPr="0049664D">
        <w:pict w14:anchorId="547616B5">
          <v:rect id="_x0000_i1025" style="width:0;height:0" o:hralign="center" o:hrstd="t" o:hr="t" fillcolor="#a0a0a0" stroked="f"/>
        </w:pict>
      </w:r>
    </w:p>
    <w:p w14:paraId="2A196315" w14:textId="77777777" w:rsidR="0049664D" w:rsidRPr="0049664D" w:rsidRDefault="0049664D" w:rsidP="0049664D">
      <w:pPr>
        <w:rPr>
          <w:b/>
          <w:bCs/>
        </w:rPr>
      </w:pPr>
      <w:r w:rsidRPr="0049664D">
        <w:t>Objectifs</w:t>
      </w:r>
    </w:p>
    <w:p w14:paraId="2AFADB6C" w14:textId="77777777" w:rsidR="0049664D" w:rsidRPr="0049664D" w:rsidRDefault="0049664D" w:rsidP="0049664D">
      <w:pPr>
        <w:numPr>
          <w:ilvl w:val="0"/>
          <w:numId w:val="1"/>
        </w:numPr>
      </w:pPr>
      <w:r w:rsidRPr="0049664D">
        <w:t>Permettre aux utilisateurs de rechercher, emprunter et réserver facilement des livres.</w:t>
      </w:r>
    </w:p>
    <w:p w14:paraId="74C079F3" w14:textId="77777777" w:rsidR="0049664D" w:rsidRPr="0049664D" w:rsidRDefault="0049664D" w:rsidP="0049664D">
      <w:pPr>
        <w:numPr>
          <w:ilvl w:val="0"/>
          <w:numId w:val="1"/>
        </w:numPr>
      </w:pPr>
      <w:r w:rsidRPr="0049664D">
        <w:t>Offrir aux administrateurs une interface complète pour gérer les livres, les utilisateurs et les transactions.</w:t>
      </w:r>
    </w:p>
    <w:p w14:paraId="17135691" w14:textId="77777777" w:rsidR="0049664D" w:rsidRPr="0049664D" w:rsidRDefault="0049664D" w:rsidP="0049664D">
      <w:pPr>
        <w:numPr>
          <w:ilvl w:val="0"/>
          <w:numId w:val="1"/>
        </w:numPr>
      </w:pPr>
      <w:r w:rsidRPr="0049664D">
        <w:t>Introduire un rôle intermédiaire — Manager — pour superviser les opérations courantes sans accès complet aux paramètres système.</w:t>
      </w:r>
    </w:p>
    <w:p w14:paraId="5BECB2BE" w14:textId="77777777" w:rsidR="0049664D" w:rsidRPr="0049664D" w:rsidRDefault="0049664D" w:rsidP="0049664D">
      <w:pPr>
        <w:numPr>
          <w:ilvl w:val="0"/>
          <w:numId w:val="1"/>
        </w:numPr>
      </w:pPr>
      <w:r w:rsidRPr="0049664D">
        <w:t>Suivre les emprunts et réservations, avec notifications automatiques en cas de retard.</w:t>
      </w:r>
    </w:p>
    <w:p w14:paraId="22921A76" w14:textId="77777777" w:rsidR="0049664D" w:rsidRPr="0049664D" w:rsidRDefault="0049664D" w:rsidP="0049664D">
      <w:pPr>
        <w:numPr>
          <w:ilvl w:val="0"/>
          <w:numId w:val="1"/>
        </w:numPr>
      </w:pPr>
      <w:r w:rsidRPr="0049664D">
        <w:t>Fournir des statistiques pertinentes sur l’activité de la bibliothèque pour faciliter la prise de décision.</w:t>
      </w:r>
    </w:p>
    <w:p w14:paraId="5A0DE8DF" w14:textId="77777777" w:rsidR="0049664D" w:rsidRPr="0049664D" w:rsidRDefault="0049664D" w:rsidP="0049664D">
      <w:r w:rsidRPr="0049664D">
        <w:pict w14:anchorId="51520DD9">
          <v:rect id="_x0000_i1026" style="width:0;height:0" o:hralign="center" o:hrstd="t" o:hr="t" fillcolor="#a0a0a0" stroked="f"/>
        </w:pict>
      </w:r>
    </w:p>
    <w:p w14:paraId="62ABA234" w14:textId="77777777" w:rsidR="0049664D" w:rsidRPr="0049664D" w:rsidRDefault="0049664D" w:rsidP="0049664D">
      <w:pPr>
        <w:rPr>
          <w:b/>
          <w:bCs/>
        </w:rPr>
      </w:pPr>
      <w:r w:rsidRPr="0049664D">
        <w:t>Fonctionnalités principales</w:t>
      </w:r>
    </w:p>
    <w:p w14:paraId="6D7A9402" w14:textId="77777777" w:rsidR="0049664D" w:rsidRPr="0049664D" w:rsidRDefault="0049664D" w:rsidP="0049664D">
      <w:pPr>
        <w:rPr>
          <w:b/>
          <w:bCs/>
        </w:rPr>
      </w:pPr>
      <w:r w:rsidRPr="0049664D">
        <w:t>1. Gestion des Utilisateurs</w:t>
      </w:r>
    </w:p>
    <w:p w14:paraId="128CF8E1" w14:textId="77777777" w:rsidR="0049664D" w:rsidRPr="0049664D" w:rsidRDefault="0049664D" w:rsidP="0049664D">
      <w:pPr>
        <w:numPr>
          <w:ilvl w:val="0"/>
          <w:numId w:val="2"/>
        </w:numPr>
      </w:pPr>
      <w:r w:rsidRPr="0049664D">
        <w:t>Inscription et authentification sécurisée via JWT.</w:t>
      </w:r>
    </w:p>
    <w:p w14:paraId="453495CC" w14:textId="77777777" w:rsidR="0049664D" w:rsidRPr="0049664D" w:rsidRDefault="0049664D" w:rsidP="0049664D">
      <w:pPr>
        <w:numPr>
          <w:ilvl w:val="0"/>
          <w:numId w:val="2"/>
        </w:numPr>
      </w:pPr>
      <w:r w:rsidRPr="0049664D">
        <w:t>Attribution de rôles distincts :</w:t>
      </w:r>
    </w:p>
    <w:p w14:paraId="0D638695" w14:textId="77777777" w:rsidR="0049664D" w:rsidRPr="0049664D" w:rsidRDefault="0049664D" w:rsidP="0049664D">
      <w:pPr>
        <w:numPr>
          <w:ilvl w:val="1"/>
          <w:numId w:val="2"/>
        </w:numPr>
      </w:pPr>
      <w:r w:rsidRPr="0049664D">
        <w:t>Utilisateur : peut consulter le catalogue, réserver et emprunter des livres.</w:t>
      </w:r>
    </w:p>
    <w:p w14:paraId="3E2EC2F1" w14:textId="77777777" w:rsidR="0049664D" w:rsidRPr="0049664D" w:rsidRDefault="0049664D" w:rsidP="0049664D">
      <w:pPr>
        <w:numPr>
          <w:ilvl w:val="1"/>
          <w:numId w:val="2"/>
        </w:numPr>
      </w:pPr>
      <w:r w:rsidRPr="0049664D">
        <w:t xml:space="preserve">Manager : peut gérer les livres (ajout/modification/suppression), suivre les emprunts/réservations, et générer des rapports simples — </w:t>
      </w:r>
      <w:r w:rsidRPr="0049664D">
        <w:rPr>
          <w:i/>
          <w:iCs/>
        </w:rPr>
        <w:t>sans accès à la gestion des comptes utilisateurs ou aux paramètres système</w:t>
      </w:r>
      <w:r w:rsidRPr="0049664D">
        <w:t>.</w:t>
      </w:r>
    </w:p>
    <w:p w14:paraId="22F975F6" w14:textId="77777777" w:rsidR="0049664D" w:rsidRPr="0049664D" w:rsidRDefault="0049664D" w:rsidP="0049664D">
      <w:pPr>
        <w:numPr>
          <w:ilvl w:val="1"/>
          <w:numId w:val="2"/>
        </w:numPr>
      </w:pPr>
      <w:r w:rsidRPr="0049664D">
        <w:t>Administrateur : accès complet — gestion des livres, des utilisateurs, des rôles, et supervision globale du système.</w:t>
      </w:r>
    </w:p>
    <w:p w14:paraId="572F331C" w14:textId="77777777" w:rsidR="0049664D" w:rsidRPr="0049664D" w:rsidRDefault="0049664D" w:rsidP="0049664D">
      <w:pPr>
        <w:numPr>
          <w:ilvl w:val="0"/>
          <w:numId w:val="2"/>
        </w:numPr>
      </w:pPr>
      <w:r w:rsidRPr="0049664D">
        <w:lastRenderedPageBreak/>
        <w:t>Profil utilisateur : possibilité de modifier ses informations personnelles (nom, email, mot de passe, etc.).</w:t>
      </w:r>
    </w:p>
    <w:p w14:paraId="48C8A3B8" w14:textId="77777777" w:rsidR="0049664D" w:rsidRPr="0049664D" w:rsidRDefault="0049664D" w:rsidP="0049664D">
      <w:r w:rsidRPr="0049664D">
        <w:pict w14:anchorId="53EA0D7B">
          <v:rect id="_x0000_i1027" style="width:0;height:0" o:hralign="center" o:hrstd="t" o:hr="t" fillcolor="#a0a0a0" stroked="f"/>
        </w:pict>
      </w:r>
    </w:p>
    <w:p w14:paraId="543DAEEC" w14:textId="77777777" w:rsidR="0049664D" w:rsidRPr="0049664D" w:rsidRDefault="0049664D" w:rsidP="0049664D">
      <w:pPr>
        <w:rPr>
          <w:b/>
          <w:bCs/>
        </w:rPr>
      </w:pPr>
      <w:r w:rsidRPr="0049664D">
        <w:t>2. Gestion des Livres</w:t>
      </w:r>
    </w:p>
    <w:p w14:paraId="5D6C6ED9" w14:textId="77777777" w:rsidR="0049664D" w:rsidRPr="0049664D" w:rsidRDefault="0049664D" w:rsidP="0049664D">
      <w:pPr>
        <w:numPr>
          <w:ilvl w:val="0"/>
          <w:numId w:val="3"/>
        </w:numPr>
      </w:pPr>
      <w:r w:rsidRPr="0049664D">
        <w:t>Ajout, modification et suppression des livres (réservé aux Manager et Administrateur).</w:t>
      </w:r>
    </w:p>
    <w:p w14:paraId="23E54FE1" w14:textId="77777777" w:rsidR="0049664D" w:rsidRPr="0049664D" w:rsidRDefault="0049664D" w:rsidP="0049664D">
      <w:pPr>
        <w:numPr>
          <w:ilvl w:val="0"/>
          <w:numId w:val="3"/>
        </w:numPr>
      </w:pPr>
      <w:r w:rsidRPr="0049664D">
        <w:t>Recherche avancée par titre, auteur, ISBN, catégorie, disponibilité, etc.</w:t>
      </w:r>
    </w:p>
    <w:p w14:paraId="2F36246F" w14:textId="77777777" w:rsidR="0049664D" w:rsidRPr="0049664D" w:rsidRDefault="0049664D" w:rsidP="0049664D">
      <w:pPr>
        <w:numPr>
          <w:ilvl w:val="0"/>
          <w:numId w:val="3"/>
        </w:numPr>
      </w:pPr>
      <w:r w:rsidRPr="0049664D">
        <w:t>Fiche détaillée pour chaque livre : résumé, couverture, disponibilité, historique des emprunts.</w:t>
      </w:r>
    </w:p>
    <w:p w14:paraId="4B208AEB" w14:textId="77777777" w:rsidR="0049664D" w:rsidRPr="0049664D" w:rsidRDefault="0049664D" w:rsidP="0049664D">
      <w:pPr>
        <w:numPr>
          <w:ilvl w:val="0"/>
          <w:numId w:val="3"/>
        </w:numPr>
      </w:pPr>
      <w:r w:rsidRPr="0049664D">
        <w:t>Navigation intuitive : affichage par catégories, nouveautés, suggestions personnalisées selon l’historique de l’utilisateur.</w:t>
      </w:r>
    </w:p>
    <w:p w14:paraId="3A7E35FC" w14:textId="77777777" w:rsidR="0049664D" w:rsidRPr="0049664D" w:rsidRDefault="0049664D" w:rsidP="0049664D">
      <w:r w:rsidRPr="0049664D">
        <w:pict w14:anchorId="551404BE">
          <v:rect id="_x0000_i1028" style="width:0;height:0" o:hralign="center" o:hrstd="t" o:hr="t" fillcolor="#a0a0a0" stroked="f"/>
        </w:pict>
      </w:r>
    </w:p>
    <w:p w14:paraId="16E9CB82" w14:textId="77777777" w:rsidR="0049664D" w:rsidRPr="0049664D" w:rsidRDefault="0049664D" w:rsidP="0049664D">
      <w:pPr>
        <w:rPr>
          <w:b/>
          <w:bCs/>
        </w:rPr>
      </w:pPr>
      <w:r w:rsidRPr="0049664D">
        <w:t>3. Gestion des Emprunts</w:t>
      </w:r>
    </w:p>
    <w:p w14:paraId="2230EE3B" w14:textId="77777777" w:rsidR="0049664D" w:rsidRPr="0049664D" w:rsidRDefault="0049664D" w:rsidP="0049664D">
      <w:pPr>
        <w:numPr>
          <w:ilvl w:val="0"/>
          <w:numId w:val="4"/>
        </w:numPr>
      </w:pPr>
      <w:proofErr w:type="spellStart"/>
      <w:r w:rsidRPr="0049664D">
        <w:t>Emprunt</w:t>
      </w:r>
      <w:proofErr w:type="spellEnd"/>
      <w:r w:rsidRPr="0049664D">
        <w:t xml:space="preserve"> d’un livre après vérification de disponibilité.</w:t>
      </w:r>
    </w:p>
    <w:p w14:paraId="4A300328" w14:textId="77777777" w:rsidR="0049664D" w:rsidRPr="0049664D" w:rsidRDefault="0049664D" w:rsidP="0049664D">
      <w:pPr>
        <w:numPr>
          <w:ilvl w:val="0"/>
          <w:numId w:val="4"/>
        </w:numPr>
      </w:pPr>
      <w:r w:rsidRPr="0049664D">
        <w:t>Suivi en temps réel : livres empruntés, dates de retour prévues, prolongations possibles.</w:t>
      </w:r>
    </w:p>
    <w:p w14:paraId="2EF5F870" w14:textId="77777777" w:rsidR="0049664D" w:rsidRPr="0049664D" w:rsidRDefault="0049664D" w:rsidP="0049664D">
      <w:pPr>
        <w:numPr>
          <w:ilvl w:val="0"/>
          <w:numId w:val="4"/>
        </w:numPr>
      </w:pPr>
      <w:r w:rsidRPr="0049664D">
        <w:t>Notification automatique en cas de retard (email + alerte dans l’application).</w:t>
      </w:r>
    </w:p>
    <w:p w14:paraId="2D48B189" w14:textId="77777777" w:rsidR="0049664D" w:rsidRPr="0049664D" w:rsidRDefault="0049664D" w:rsidP="0049664D">
      <w:pPr>
        <w:numPr>
          <w:ilvl w:val="0"/>
          <w:numId w:val="4"/>
        </w:numPr>
      </w:pPr>
      <w:r w:rsidRPr="0049664D">
        <w:t>Historique complet des emprunts par utilisateur.</w:t>
      </w:r>
    </w:p>
    <w:p w14:paraId="58CFAE3C" w14:textId="77777777" w:rsidR="0049664D" w:rsidRPr="0049664D" w:rsidRDefault="0049664D" w:rsidP="0049664D">
      <w:r w:rsidRPr="0049664D">
        <w:pict w14:anchorId="7C06DDCA">
          <v:rect id="_x0000_i1029" style="width:0;height:0" o:hralign="center" o:hrstd="t" o:hr="t" fillcolor="#a0a0a0" stroked="f"/>
        </w:pict>
      </w:r>
    </w:p>
    <w:p w14:paraId="325C08FE" w14:textId="77777777" w:rsidR="0049664D" w:rsidRPr="0049664D" w:rsidRDefault="0049664D" w:rsidP="0049664D">
      <w:pPr>
        <w:rPr>
          <w:b/>
          <w:bCs/>
        </w:rPr>
      </w:pPr>
      <w:r w:rsidRPr="0049664D">
        <w:t>4. Gestion des Réservations</w:t>
      </w:r>
    </w:p>
    <w:p w14:paraId="0FD1BFE8" w14:textId="77777777" w:rsidR="0049664D" w:rsidRPr="0049664D" w:rsidRDefault="0049664D" w:rsidP="0049664D">
      <w:pPr>
        <w:numPr>
          <w:ilvl w:val="0"/>
          <w:numId w:val="5"/>
        </w:numPr>
      </w:pPr>
      <w:r w:rsidRPr="0049664D">
        <w:t>Les utilisateurs peuvent réserver un livre actuellement indisponible.</w:t>
      </w:r>
    </w:p>
    <w:p w14:paraId="7CBBF3A1" w14:textId="77777777" w:rsidR="0049664D" w:rsidRPr="0049664D" w:rsidRDefault="0049664D" w:rsidP="0049664D">
      <w:pPr>
        <w:numPr>
          <w:ilvl w:val="0"/>
          <w:numId w:val="5"/>
        </w:numPr>
      </w:pPr>
      <w:r w:rsidRPr="0049664D">
        <w:t>Système de file d’attente : priorité donnée selon l’ordre de réservation.</w:t>
      </w:r>
    </w:p>
    <w:p w14:paraId="517E6B36" w14:textId="77777777" w:rsidR="0049664D" w:rsidRPr="0049664D" w:rsidRDefault="0049664D" w:rsidP="0049664D">
      <w:pPr>
        <w:numPr>
          <w:ilvl w:val="0"/>
          <w:numId w:val="5"/>
        </w:numPr>
      </w:pPr>
      <w:r w:rsidRPr="0049664D">
        <w:t>Notification automatique dès qu’un livre réservé devient disponible.</w:t>
      </w:r>
    </w:p>
    <w:p w14:paraId="79E3DD0A" w14:textId="77777777" w:rsidR="0049664D" w:rsidRPr="0049664D" w:rsidRDefault="0049664D" w:rsidP="0049664D">
      <w:pPr>
        <w:numPr>
          <w:ilvl w:val="0"/>
          <w:numId w:val="5"/>
        </w:numPr>
      </w:pPr>
      <w:r w:rsidRPr="0049664D">
        <w:t>Durée limitée pour récupérer un livre réservé (ex: 48h), après quoi la réservation est annulée.</w:t>
      </w:r>
    </w:p>
    <w:p w14:paraId="35A3D473" w14:textId="77777777" w:rsidR="0049664D" w:rsidRPr="0049664D" w:rsidRDefault="0049664D" w:rsidP="0049664D">
      <w:pPr>
        <w:numPr>
          <w:ilvl w:val="0"/>
          <w:numId w:val="5"/>
        </w:numPr>
      </w:pPr>
      <w:r w:rsidRPr="0049664D">
        <w:t>Visibilité pour les Manager/Administrateur : liste des réservations en cours, possibilité d’annuler/modifier si nécessaire.</w:t>
      </w:r>
    </w:p>
    <w:p w14:paraId="691A1784" w14:textId="77777777" w:rsidR="0049664D" w:rsidRPr="0049664D" w:rsidRDefault="0049664D" w:rsidP="0049664D">
      <w:r w:rsidRPr="0049664D">
        <w:pict w14:anchorId="2E777662">
          <v:rect id="_x0000_i1030" style="width:0;height:0" o:hralign="center" o:hrstd="t" o:hr="t" fillcolor="#a0a0a0" stroked="f"/>
        </w:pict>
      </w:r>
    </w:p>
    <w:p w14:paraId="290517B1" w14:textId="77777777" w:rsidR="0049664D" w:rsidRPr="0049664D" w:rsidRDefault="0049664D" w:rsidP="0049664D">
      <w:pPr>
        <w:rPr>
          <w:b/>
          <w:bCs/>
        </w:rPr>
      </w:pPr>
      <w:r w:rsidRPr="0049664D">
        <w:t>5. Statistiques &amp; Tableaux de Bord</w:t>
      </w:r>
    </w:p>
    <w:p w14:paraId="436ABAFD" w14:textId="77777777" w:rsidR="0049664D" w:rsidRPr="0049664D" w:rsidRDefault="0049664D" w:rsidP="0049664D">
      <w:pPr>
        <w:numPr>
          <w:ilvl w:val="0"/>
          <w:numId w:val="6"/>
        </w:numPr>
      </w:pPr>
      <w:r w:rsidRPr="0049664D">
        <w:t>Classement des livres les plus empruntés / réservés.</w:t>
      </w:r>
    </w:p>
    <w:p w14:paraId="70946602" w14:textId="77777777" w:rsidR="0049664D" w:rsidRPr="0049664D" w:rsidRDefault="0049664D" w:rsidP="0049664D">
      <w:pPr>
        <w:numPr>
          <w:ilvl w:val="0"/>
          <w:numId w:val="6"/>
        </w:numPr>
      </w:pPr>
      <w:r w:rsidRPr="0049664D">
        <w:lastRenderedPageBreak/>
        <w:t>Historique détaillé des emprunts par utilisateur.</w:t>
      </w:r>
    </w:p>
    <w:p w14:paraId="081A3C5D" w14:textId="77777777" w:rsidR="0049664D" w:rsidRPr="0049664D" w:rsidRDefault="0049664D" w:rsidP="0049664D">
      <w:pPr>
        <w:numPr>
          <w:ilvl w:val="0"/>
          <w:numId w:val="6"/>
        </w:numPr>
      </w:pPr>
      <w:r w:rsidRPr="0049664D">
        <w:t>Tableaux de bord analytiques pour les Manager et Administrateur :</w:t>
      </w:r>
    </w:p>
    <w:p w14:paraId="718A62F8" w14:textId="77777777" w:rsidR="0049664D" w:rsidRPr="0049664D" w:rsidRDefault="0049664D" w:rsidP="0049664D">
      <w:pPr>
        <w:numPr>
          <w:ilvl w:val="1"/>
          <w:numId w:val="6"/>
        </w:numPr>
      </w:pPr>
      <w:r w:rsidRPr="0049664D">
        <w:t>Taux d’occupation des livres.</w:t>
      </w:r>
    </w:p>
    <w:p w14:paraId="6503C438" w14:textId="77777777" w:rsidR="0049664D" w:rsidRPr="0049664D" w:rsidRDefault="0049664D" w:rsidP="0049664D">
      <w:pPr>
        <w:numPr>
          <w:ilvl w:val="1"/>
          <w:numId w:val="6"/>
        </w:numPr>
      </w:pPr>
      <w:r w:rsidRPr="0049664D">
        <w:t>Activité mensuelle/annuelle.</w:t>
      </w:r>
    </w:p>
    <w:p w14:paraId="5C8B898F" w14:textId="77777777" w:rsidR="0049664D" w:rsidRPr="0049664D" w:rsidRDefault="0049664D" w:rsidP="0049664D">
      <w:pPr>
        <w:numPr>
          <w:ilvl w:val="1"/>
          <w:numId w:val="6"/>
        </w:numPr>
      </w:pPr>
      <w:r w:rsidRPr="0049664D">
        <w:t>Utilisateurs les plus actifs.</w:t>
      </w:r>
    </w:p>
    <w:p w14:paraId="70291E65" w14:textId="77777777" w:rsidR="0049664D" w:rsidRPr="0049664D" w:rsidRDefault="0049664D" w:rsidP="0049664D">
      <w:pPr>
        <w:numPr>
          <w:ilvl w:val="1"/>
          <w:numId w:val="6"/>
        </w:numPr>
      </w:pPr>
      <w:r w:rsidRPr="0049664D">
        <w:t>Retards fréquents.</w:t>
      </w:r>
    </w:p>
    <w:p w14:paraId="747FF4A9" w14:textId="77777777" w:rsidR="0049664D" w:rsidRPr="0049664D" w:rsidRDefault="0049664D" w:rsidP="0049664D">
      <w:r w:rsidRPr="0049664D">
        <w:pict w14:anchorId="38056BF0">
          <v:rect id="_x0000_i1031" style="width:0;height:0" o:hralign="center" o:hrstd="t" o:hr="t" fillcolor="#a0a0a0" stroked="f"/>
        </w:pict>
      </w:r>
    </w:p>
    <w:p w14:paraId="6BD9EDDB" w14:textId="77777777" w:rsidR="0049664D" w:rsidRPr="0049664D" w:rsidRDefault="0049664D" w:rsidP="0049664D">
      <w:pPr>
        <w:rPr>
          <w:b/>
          <w:bCs/>
        </w:rPr>
      </w:pPr>
      <w:r w:rsidRPr="0049664D">
        <w:t>6. Sécurité et Performance</w:t>
      </w:r>
    </w:p>
    <w:p w14:paraId="2286CB25" w14:textId="77777777" w:rsidR="0049664D" w:rsidRPr="0049664D" w:rsidRDefault="0049664D" w:rsidP="0049664D">
      <w:pPr>
        <w:numPr>
          <w:ilvl w:val="0"/>
          <w:numId w:val="7"/>
        </w:numPr>
      </w:pPr>
      <w:r w:rsidRPr="0049664D">
        <w:t xml:space="preserve">Authentification sécurisée via JWT (JSON Web </w:t>
      </w:r>
      <w:proofErr w:type="spellStart"/>
      <w:r w:rsidRPr="0049664D">
        <w:t>Token</w:t>
      </w:r>
      <w:proofErr w:type="spellEnd"/>
      <w:r w:rsidRPr="0049664D">
        <w:t>).</w:t>
      </w:r>
    </w:p>
    <w:p w14:paraId="282C032A" w14:textId="77777777" w:rsidR="0049664D" w:rsidRPr="0049664D" w:rsidRDefault="0049664D" w:rsidP="0049664D">
      <w:pPr>
        <w:numPr>
          <w:ilvl w:val="0"/>
          <w:numId w:val="7"/>
        </w:numPr>
      </w:pPr>
      <w:r w:rsidRPr="0049664D">
        <w:t>Contrôle d’accès basé sur les rôles (RBAC) pour restreindre les fonctionnalités selon le profil.</w:t>
      </w:r>
    </w:p>
    <w:p w14:paraId="3B8228FE" w14:textId="77777777" w:rsidR="0049664D" w:rsidRPr="0049664D" w:rsidRDefault="0049664D" w:rsidP="0049664D">
      <w:pPr>
        <w:numPr>
          <w:ilvl w:val="0"/>
          <w:numId w:val="7"/>
        </w:numPr>
      </w:pPr>
      <w:r w:rsidRPr="0049664D">
        <w:t>Respect des bonnes pratiques de développement : code modulaire, tests unitaires, optimisation des performances.</w:t>
      </w:r>
    </w:p>
    <w:p w14:paraId="0B6B5DBC" w14:textId="77777777" w:rsidR="0049664D" w:rsidRPr="0049664D" w:rsidRDefault="0049664D" w:rsidP="0049664D">
      <w:pPr>
        <w:numPr>
          <w:ilvl w:val="0"/>
          <w:numId w:val="7"/>
        </w:numPr>
      </w:pPr>
      <w:r w:rsidRPr="0049664D">
        <w:t xml:space="preserve">Interface responsive et chargement rapide grâce à l’architecture </w:t>
      </w:r>
      <w:proofErr w:type="spellStart"/>
      <w:r w:rsidRPr="0049664D">
        <w:t>Angular</w:t>
      </w:r>
      <w:proofErr w:type="spellEnd"/>
      <w:r w:rsidRPr="0049664D">
        <w:t xml:space="preserve"> optimisée.</w:t>
      </w:r>
    </w:p>
    <w:p w14:paraId="27D71D55" w14:textId="5EF49FF6" w:rsidR="00453478" w:rsidRDefault="00453478"/>
    <w:p w14:paraId="5BF8E108" w14:textId="77777777" w:rsidR="00453478" w:rsidRDefault="00453478">
      <w:pPr>
        <w:sectPr w:rsidR="00453478" w:rsidSect="0045347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143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B2B3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5015"/>
        <w:gridCol w:w="7075"/>
      </w:tblGrid>
      <w:tr w:rsidR="00453478" w:rsidRPr="00453478" w14:paraId="23C06880" w14:textId="77777777" w:rsidTr="00690379">
        <w:trPr>
          <w:trHeight w:val="490"/>
          <w:tblHeader/>
        </w:trPr>
        <w:tc>
          <w:tcPr>
            <w:tcW w:w="2294" w:type="dxa"/>
            <w:tcBorders>
              <w:top w:val="nil"/>
              <w:left w:val="single" w:sz="2" w:space="0" w:color="414149"/>
              <w:bottom w:val="single" w:sz="4" w:space="0" w:color="414149"/>
              <w:right w:val="single" w:sz="4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93B2D4" w14:textId="77777777" w:rsidR="00453478" w:rsidRPr="00453478" w:rsidRDefault="00453478" w:rsidP="00453478"/>
        </w:tc>
        <w:tc>
          <w:tcPr>
            <w:tcW w:w="4649" w:type="dxa"/>
            <w:tcBorders>
              <w:top w:val="nil"/>
              <w:left w:val="single" w:sz="4" w:space="0" w:color="414149"/>
              <w:bottom w:val="single" w:sz="4" w:space="0" w:color="414149"/>
              <w:right w:val="single" w:sz="4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06242" w14:textId="77777777" w:rsidR="00453478" w:rsidRPr="00453478" w:rsidRDefault="00453478" w:rsidP="00453478"/>
        </w:tc>
        <w:tc>
          <w:tcPr>
            <w:tcW w:w="7399" w:type="dxa"/>
            <w:tcBorders>
              <w:top w:val="nil"/>
              <w:left w:val="single" w:sz="4" w:space="0" w:color="414149"/>
              <w:bottom w:val="single" w:sz="4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063F89" w14:textId="77777777" w:rsidR="00453478" w:rsidRPr="00453478" w:rsidRDefault="00453478" w:rsidP="00453478"/>
        </w:tc>
      </w:tr>
      <w:tr w:rsidR="00453478" w:rsidRPr="00453478" w14:paraId="1AF2B04A" w14:textId="77777777" w:rsidTr="00690379">
        <w:trPr>
          <w:trHeight w:val="1521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75C88C" w14:textId="77777777" w:rsidR="00453478" w:rsidRPr="00453478" w:rsidRDefault="00453478" w:rsidP="00453478">
            <w:r w:rsidRPr="00453478">
              <w:t>Gestion des utilisateurs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9B78BA" w14:textId="77777777" w:rsidR="00453478" w:rsidRPr="00453478" w:rsidRDefault="00453478" w:rsidP="00453478">
            <w:pPr>
              <w:rPr>
                <w:lang w:val="en-GB"/>
              </w:rPr>
            </w:pPr>
            <w:r w:rsidRPr="00453478">
              <w:rPr>
                <w:lang w:val="en-GB"/>
              </w:rPr>
              <w:t>/login,/register,/profile,/users(admin only)</w:t>
            </w:r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73578E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AuthFormComponent</w:t>
            </w:r>
            <w:proofErr w:type="spellEnd"/>
            <w:r w:rsidRPr="00453478">
              <w:t>: formulaire réutilisable pour login/</w:t>
            </w:r>
            <w:proofErr w:type="spellStart"/>
            <w:r w:rsidRPr="00453478">
              <w:t>register</w:t>
            </w:r>
            <w:proofErr w:type="spellEnd"/>
            <w:r w:rsidRPr="00453478">
              <w:t xml:space="preserve"> avec validation </w:t>
            </w:r>
            <w:proofErr w:type="spellStart"/>
            <w:r w:rsidRPr="00453478">
              <w:t>reactive</w:t>
            </w:r>
            <w:proofErr w:type="spellEnd"/>
            <w:r w:rsidRPr="00453478">
              <w:t xml:space="preserve"> (email, mot de passe, confirmation).</w:t>
            </w:r>
            <w:r w:rsidRPr="00453478">
              <w:br/>
              <w:t>-</w:t>
            </w:r>
            <w:proofErr w:type="spellStart"/>
            <w:r w:rsidRPr="00453478">
              <w:t>AuthGuard+RoleGuardpour</w:t>
            </w:r>
            <w:proofErr w:type="spellEnd"/>
            <w:r w:rsidRPr="00453478">
              <w:t xml:space="preserve"> protéger les routes selon les rôles.</w:t>
            </w:r>
            <w:r w:rsidRPr="00453478">
              <w:br/>
              <w:t>- Redirection automatique post-login vers/</w:t>
            </w:r>
            <w:proofErr w:type="spellStart"/>
            <w:r w:rsidRPr="00453478">
              <w:t>dashboardou</w:t>
            </w:r>
            <w:proofErr w:type="spellEnd"/>
            <w:r w:rsidRPr="00453478">
              <w:t>/</w:t>
            </w:r>
            <w:proofErr w:type="spellStart"/>
            <w:r w:rsidRPr="00453478">
              <w:t>catalog</w:t>
            </w:r>
            <w:proofErr w:type="spellEnd"/>
            <w:r w:rsidRPr="00453478">
              <w:t>.</w:t>
            </w:r>
            <w:r w:rsidRPr="00453478">
              <w:br/>
              <w:t>-</w:t>
            </w:r>
            <w:proofErr w:type="spellStart"/>
            <w:r w:rsidRPr="00453478">
              <w:t>ProfileCardComponent</w:t>
            </w:r>
            <w:proofErr w:type="spellEnd"/>
            <w:r w:rsidRPr="00453478">
              <w:t xml:space="preserve">: affichage/modification du profil avec </w:t>
            </w:r>
            <w:proofErr w:type="spellStart"/>
            <w:r w:rsidRPr="00453478">
              <w:t>upload</w:t>
            </w:r>
            <w:proofErr w:type="spellEnd"/>
            <w:r w:rsidRPr="00453478">
              <w:t xml:space="preserve"> d’avatar.</w:t>
            </w:r>
          </w:p>
        </w:tc>
      </w:tr>
      <w:tr w:rsidR="00453478" w:rsidRPr="00453478" w14:paraId="14AA94C8" w14:textId="77777777" w:rsidTr="00690379">
        <w:trPr>
          <w:trHeight w:val="1521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61C838" w14:textId="77777777" w:rsidR="00453478" w:rsidRPr="00453478" w:rsidRDefault="00453478" w:rsidP="00453478">
            <w:r w:rsidRPr="00453478">
              <w:t>Gestion des livres (Admin/Manager)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4AF52C" w14:textId="77777777" w:rsidR="00453478" w:rsidRPr="00453478" w:rsidRDefault="00453478" w:rsidP="00453478">
            <w:pPr>
              <w:rPr>
                <w:lang w:val="en-GB"/>
              </w:rPr>
            </w:pPr>
            <w:r w:rsidRPr="00453478">
              <w:rPr>
                <w:lang w:val="en-GB"/>
              </w:rPr>
              <w:t>/books,/books/add,/books/edit/:id,/books/:id</w:t>
            </w:r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3AC50F4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BookFormComponent</w:t>
            </w:r>
            <w:proofErr w:type="spellEnd"/>
            <w:r w:rsidRPr="00453478">
              <w:t>: formulaire réutilisable pour ajout/modification (titre, auteur, ISBN, catégorie, image, description).</w:t>
            </w:r>
            <w:r w:rsidRPr="00453478">
              <w:br/>
              <w:t>-</w:t>
            </w:r>
            <w:proofErr w:type="spellStart"/>
            <w:r w:rsidRPr="00453478">
              <w:t>BookCardComponent</w:t>
            </w:r>
            <w:proofErr w:type="spellEnd"/>
            <w:r w:rsidRPr="00453478">
              <w:t>: affichage visuel réutilisable dans grille ou liste.</w:t>
            </w:r>
            <w:r w:rsidRPr="00453478">
              <w:br/>
              <w:t>-</w:t>
            </w:r>
            <w:proofErr w:type="spellStart"/>
            <w:r w:rsidRPr="00453478">
              <w:t>CategoryFilterComponent</w:t>
            </w:r>
            <w:proofErr w:type="spellEnd"/>
            <w:r w:rsidRPr="00453478">
              <w:t>: filtre dynamique par catégorie.</w:t>
            </w:r>
            <w:r w:rsidRPr="00453478">
              <w:br/>
              <w:t xml:space="preserve">- </w:t>
            </w:r>
            <w:proofErr w:type="spellStart"/>
            <w:r w:rsidRPr="00453478">
              <w:t>Upload</w:t>
            </w:r>
            <w:proofErr w:type="spellEnd"/>
            <w:r w:rsidRPr="00453478">
              <w:t xml:space="preserve"> d’image avec prévisualisation.</w:t>
            </w:r>
          </w:p>
        </w:tc>
      </w:tr>
      <w:tr w:rsidR="00453478" w:rsidRPr="00453478" w14:paraId="423114A2" w14:textId="77777777" w:rsidTr="00690379">
        <w:trPr>
          <w:trHeight w:val="1503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1A84F6" w14:textId="77777777" w:rsidR="00453478" w:rsidRPr="00453478" w:rsidRDefault="00453478" w:rsidP="00453478">
            <w:r w:rsidRPr="00453478">
              <w:t>Recherche &amp; consultation livres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76BB612" w14:textId="77777777" w:rsidR="00453478" w:rsidRPr="00453478" w:rsidRDefault="00453478" w:rsidP="00453478">
            <w:r w:rsidRPr="00453478">
              <w:t>/</w:t>
            </w:r>
            <w:proofErr w:type="spellStart"/>
            <w:r w:rsidRPr="00453478">
              <w:t>catalog</w:t>
            </w:r>
            <w:proofErr w:type="spellEnd"/>
            <w:r w:rsidRPr="00453478">
              <w:t>,/books/:id,/</w:t>
            </w:r>
            <w:proofErr w:type="spellStart"/>
            <w:r w:rsidRPr="00453478">
              <w:t>search</w:t>
            </w:r>
            <w:proofErr w:type="spellEnd"/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A34AF2D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SearchBarComponent</w:t>
            </w:r>
            <w:proofErr w:type="spellEnd"/>
            <w:r w:rsidRPr="00453478">
              <w:t xml:space="preserve">: barre de recherche globale avec </w:t>
            </w:r>
            <w:proofErr w:type="spellStart"/>
            <w:r w:rsidRPr="00453478">
              <w:t>auto-suggestions</w:t>
            </w:r>
            <w:proofErr w:type="spellEnd"/>
            <w:r w:rsidRPr="00453478">
              <w:t xml:space="preserve"> (recherche par titre/auteur/catégorie).</w:t>
            </w:r>
            <w:r w:rsidRPr="00453478">
              <w:br/>
              <w:t>-</w:t>
            </w:r>
            <w:proofErr w:type="spellStart"/>
            <w:r w:rsidRPr="00453478">
              <w:t>BookGridComponent</w:t>
            </w:r>
            <w:proofErr w:type="spellEnd"/>
            <w:r w:rsidRPr="00453478">
              <w:t>: affichage responsive en grille ou liste.</w:t>
            </w:r>
            <w:r w:rsidRPr="00453478">
              <w:br/>
              <w:t>-</w:t>
            </w:r>
            <w:proofErr w:type="spellStart"/>
            <w:r w:rsidRPr="00453478">
              <w:t>BookDetailComponent</w:t>
            </w:r>
            <w:proofErr w:type="spellEnd"/>
            <w:r w:rsidRPr="00453478">
              <w:t>: page détaillée avec disponibilité, réserver/emprunter, avis, historique.</w:t>
            </w:r>
            <w:r w:rsidRPr="00453478">
              <w:br/>
              <w:t xml:space="preserve">- Pagination et </w:t>
            </w:r>
            <w:proofErr w:type="spellStart"/>
            <w:r w:rsidRPr="00453478">
              <w:t>lazy</w:t>
            </w:r>
            <w:proofErr w:type="spellEnd"/>
            <w:r w:rsidRPr="00453478">
              <w:t xml:space="preserve"> </w:t>
            </w:r>
            <w:proofErr w:type="spellStart"/>
            <w:r w:rsidRPr="00453478">
              <w:t>loading</w:t>
            </w:r>
            <w:proofErr w:type="spellEnd"/>
            <w:r w:rsidRPr="00453478">
              <w:t xml:space="preserve"> pour performance.</w:t>
            </w:r>
          </w:p>
        </w:tc>
      </w:tr>
      <w:tr w:rsidR="00453478" w:rsidRPr="00453478" w14:paraId="25BBA6D2" w14:textId="77777777" w:rsidTr="00690379">
        <w:trPr>
          <w:trHeight w:val="1554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F16909" w14:textId="77777777" w:rsidR="00453478" w:rsidRPr="00453478" w:rsidRDefault="00453478" w:rsidP="00453478">
            <w:r w:rsidRPr="00453478">
              <w:lastRenderedPageBreak/>
              <w:t>Réservation de livres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B576479" w14:textId="77777777" w:rsidR="00453478" w:rsidRPr="00453478" w:rsidRDefault="00453478" w:rsidP="00453478">
            <w:r w:rsidRPr="00453478">
              <w:t>/books/:id,/</w:t>
            </w:r>
            <w:proofErr w:type="spellStart"/>
            <w:r w:rsidRPr="00453478">
              <w:t>reservations</w:t>
            </w:r>
            <w:proofErr w:type="spellEnd"/>
            <w:r w:rsidRPr="00453478">
              <w:t>,/notifications</w:t>
            </w:r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2B64682" w14:textId="77777777" w:rsidR="00453478" w:rsidRPr="00453478" w:rsidRDefault="00453478" w:rsidP="00453478">
            <w:r w:rsidRPr="00453478">
              <w:t xml:space="preserve">- Bouton “Réserver” conditionnel (visible si indisponible) → </w:t>
            </w:r>
            <w:proofErr w:type="spellStart"/>
            <w:r w:rsidRPr="00453478">
              <w:t>ouvreReservationModalComponent</w:t>
            </w:r>
            <w:proofErr w:type="spellEnd"/>
            <w:r w:rsidRPr="00453478">
              <w:t>.</w:t>
            </w:r>
            <w:r w:rsidRPr="00453478">
              <w:br/>
              <w:t>-</w:t>
            </w:r>
            <w:proofErr w:type="spellStart"/>
            <w:r w:rsidRPr="00453478">
              <w:t>ReservationListComponent</w:t>
            </w:r>
            <w:proofErr w:type="spellEnd"/>
            <w:r w:rsidRPr="00453478">
              <w:t>: affiche les réservations en attente/actives avec date limite et statut.</w:t>
            </w:r>
            <w:r w:rsidRPr="00453478">
              <w:br/>
              <w:t>- Notification toast à la confirmation + email backend.</w:t>
            </w:r>
            <w:r w:rsidRPr="00453478">
              <w:br/>
              <w:t>- Annulation possible avant échéance via icône “</w:t>
            </w:r>
            <w:r w:rsidRPr="00453478">
              <w:rPr>
                <w:rFonts w:ascii="Segoe UI Emoji" w:hAnsi="Segoe UI Emoji" w:cs="Segoe UI Emoji"/>
              </w:rPr>
              <w:t>🗑️</w:t>
            </w:r>
            <w:r w:rsidRPr="00453478">
              <w:t>”.</w:t>
            </w:r>
          </w:p>
        </w:tc>
      </w:tr>
      <w:tr w:rsidR="00453478" w:rsidRPr="00453478" w14:paraId="784E38E5" w14:textId="77777777" w:rsidTr="00690379">
        <w:trPr>
          <w:trHeight w:val="685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AFB859C" w14:textId="77777777" w:rsidR="00453478" w:rsidRPr="00453478" w:rsidRDefault="00453478" w:rsidP="00453478">
            <w:proofErr w:type="spellStart"/>
            <w:r w:rsidRPr="00453478">
              <w:t>Emprunt</w:t>
            </w:r>
            <w:proofErr w:type="spellEnd"/>
            <w:r w:rsidRPr="00453478">
              <w:t xml:space="preserve"> de livres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E416873" w14:textId="77777777" w:rsidR="00453478" w:rsidRPr="00453478" w:rsidRDefault="00453478" w:rsidP="00453478">
            <w:pPr>
              <w:rPr>
                <w:lang w:val="en-GB"/>
              </w:rPr>
            </w:pPr>
            <w:r w:rsidRPr="00453478">
              <w:rPr>
                <w:lang w:val="en-GB"/>
              </w:rPr>
              <w:t>/borrow,/my-loans,/books/:id</w:t>
            </w:r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50AEC8" w14:textId="77777777" w:rsidR="00453478" w:rsidRPr="00453478" w:rsidRDefault="00453478" w:rsidP="00453478">
            <w:r w:rsidRPr="00453478">
              <w:t xml:space="preserve">- Bouton “Emprunter” conditionnel (si disponible) → déclenche emprunt </w:t>
            </w:r>
            <w:proofErr w:type="spellStart"/>
            <w:r w:rsidRPr="00453478">
              <w:t>viaBorrowService</w:t>
            </w:r>
            <w:proofErr w:type="spellEnd"/>
            <w:r w:rsidRPr="00453478">
              <w:t>.</w:t>
            </w:r>
            <w:r w:rsidRPr="00453478">
              <w:br/>
              <w:t>-</w:t>
            </w:r>
            <w:proofErr w:type="spellStart"/>
            <w:r w:rsidRPr="00453478">
              <w:t>LoanCardComponent</w:t>
            </w:r>
            <w:proofErr w:type="spellEnd"/>
            <w:r w:rsidRPr="00453478">
              <w:t>: affiche livre emprunté, date retour, prolongation, statut retard.</w:t>
            </w:r>
            <w:r w:rsidRPr="00453478">
              <w:br/>
              <w:t>-</w:t>
            </w:r>
            <w:proofErr w:type="spellStart"/>
            <w:r w:rsidRPr="00453478">
              <w:t>DueDatePipepersonnalisé</w:t>
            </w:r>
            <w:proofErr w:type="spellEnd"/>
            <w:r w:rsidRPr="00453478">
              <w:t xml:space="preserve"> pour afficher “Retour prévu dans X jours”.</w:t>
            </w:r>
            <w:r w:rsidRPr="00453478">
              <w:br/>
              <w:t>-</w:t>
            </w:r>
            <w:proofErr w:type="spellStart"/>
            <w:r w:rsidRPr="00453478">
              <w:t>ExtendLoanButtonComponent</w:t>
            </w:r>
            <w:proofErr w:type="spellEnd"/>
            <w:r w:rsidRPr="00453478">
              <w:t>: demande de prolongation (limitée à 1x).</w:t>
            </w:r>
          </w:p>
        </w:tc>
      </w:tr>
      <w:tr w:rsidR="00453478" w:rsidRPr="00453478" w14:paraId="204969CB" w14:textId="77777777" w:rsidTr="00690379">
        <w:trPr>
          <w:trHeight w:val="143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E9AE56" w14:textId="77777777" w:rsidR="00453478" w:rsidRPr="00453478" w:rsidRDefault="00453478" w:rsidP="00453478">
            <w:r w:rsidRPr="00453478">
              <w:t>Gestion des retards &amp; notifications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D210E6" w14:textId="77777777" w:rsidR="00453478" w:rsidRPr="00453478" w:rsidRDefault="00453478" w:rsidP="00453478">
            <w:r w:rsidRPr="00453478">
              <w:t>/notifications,/admin/</w:t>
            </w:r>
            <w:proofErr w:type="spellStart"/>
            <w:r w:rsidRPr="00453478">
              <w:t>overdues</w:t>
            </w:r>
            <w:proofErr w:type="spellEnd"/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BDF4AE7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NotificationBellComponent</w:t>
            </w:r>
            <w:proofErr w:type="spellEnd"/>
            <w:r w:rsidRPr="00453478">
              <w:t>: icône badge avec compteur de notifications non lues (retards, livres disponibles).</w:t>
            </w:r>
            <w:r w:rsidRPr="00453478">
              <w:br/>
              <w:t>-</w:t>
            </w:r>
            <w:proofErr w:type="spellStart"/>
            <w:r w:rsidRPr="00453478">
              <w:t>NotificationListComponent</w:t>
            </w:r>
            <w:proofErr w:type="spellEnd"/>
            <w:r w:rsidRPr="00453478">
              <w:t xml:space="preserve">: historique </w:t>
            </w:r>
            <w:proofErr w:type="spellStart"/>
            <w:r w:rsidRPr="00453478">
              <w:t>triable</w:t>
            </w:r>
            <w:proofErr w:type="spellEnd"/>
            <w:r w:rsidRPr="00453478">
              <w:t>/filtrable.</w:t>
            </w:r>
            <w:r w:rsidRPr="00453478">
              <w:br/>
              <w:t xml:space="preserve">- </w:t>
            </w:r>
            <w:proofErr w:type="spellStart"/>
            <w:r w:rsidRPr="00453478">
              <w:t>IntégrationToastrServicepour</w:t>
            </w:r>
            <w:proofErr w:type="spellEnd"/>
            <w:r w:rsidRPr="00453478">
              <w:t xml:space="preserve"> alertes en temps réel.</w:t>
            </w:r>
            <w:r w:rsidRPr="00453478">
              <w:br/>
              <w:t>- Envoi d’emails backend (ASP.NET) + logs d’envoi.</w:t>
            </w:r>
          </w:p>
        </w:tc>
      </w:tr>
      <w:tr w:rsidR="00453478" w:rsidRPr="00453478" w14:paraId="5307AD0B" w14:textId="77777777" w:rsidTr="00690379">
        <w:trPr>
          <w:trHeight w:val="143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6C5D79" w14:textId="77777777" w:rsidR="00453478" w:rsidRPr="00453478" w:rsidRDefault="00453478" w:rsidP="00453478">
            <w:r w:rsidRPr="00453478">
              <w:lastRenderedPageBreak/>
              <w:t>Statistiques &amp; Tableaux de bord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4AC4CC" w14:textId="77777777" w:rsidR="00453478" w:rsidRPr="00453478" w:rsidRDefault="00453478" w:rsidP="00453478">
            <w:r w:rsidRPr="00453478">
              <w:t>/</w:t>
            </w:r>
            <w:proofErr w:type="spellStart"/>
            <w:r w:rsidRPr="00453478">
              <w:t>dashboard</w:t>
            </w:r>
            <w:proofErr w:type="spellEnd"/>
            <w:r w:rsidRPr="00453478">
              <w:t>,/stats,/admin/</w:t>
            </w:r>
            <w:proofErr w:type="spellStart"/>
            <w:r w:rsidRPr="00453478">
              <w:t>analytics</w:t>
            </w:r>
            <w:proofErr w:type="spellEnd"/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6C97C9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StatCardComponent</w:t>
            </w:r>
            <w:proofErr w:type="spellEnd"/>
            <w:r w:rsidRPr="00453478">
              <w:t>: cartes réutilisables (livres empruntés/mois, utilisateurs actifs, etc.).</w:t>
            </w:r>
            <w:r w:rsidRPr="00453478">
              <w:br/>
              <w:t>-</w:t>
            </w:r>
            <w:proofErr w:type="spellStart"/>
            <w:r w:rsidRPr="00453478">
              <w:t>ChartComponent</w:t>
            </w:r>
            <w:proofErr w:type="spellEnd"/>
            <w:r w:rsidRPr="00453478">
              <w:t>(viang2-charts) : graphiques dynamiques (camembert, barres).</w:t>
            </w:r>
            <w:r w:rsidRPr="00453478">
              <w:br/>
              <w:t xml:space="preserve">- Filtres de période (semaine/mois/année) </w:t>
            </w:r>
            <w:proofErr w:type="spellStart"/>
            <w:r w:rsidRPr="00453478">
              <w:t>avecDateRangePickerComponent</w:t>
            </w:r>
            <w:proofErr w:type="spellEnd"/>
            <w:r w:rsidRPr="00453478">
              <w:t>.</w:t>
            </w:r>
            <w:r w:rsidRPr="00453478">
              <w:br/>
              <w:t>- Export PDF/Excel via bouton dédié (</w:t>
            </w:r>
            <w:proofErr w:type="spellStart"/>
            <w:r w:rsidRPr="00453478">
              <w:t>ExportButtonComponent</w:t>
            </w:r>
            <w:proofErr w:type="spellEnd"/>
            <w:r w:rsidRPr="00453478">
              <w:t>).</w:t>
            </w:r>
          </w:p>
        </w:tc>
      </w:tr>
      <w:tr w:rsidR="00453478" w:rsidRPr="00453478" w14:paraId="3002002B" w14:textId="77777777" w:rsidTr="00690379">
        <w:trPr>
          <w:trHeight w:val="143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8867395" w14:textId="77777777" w:rsidR="00453478" w:rsidRPr="00453478" w:rsidRDefault="00453478" w:rsidP="00453478">
            <w:r w:rsidRPr="00453478">
              <w:t xml:space="preserve">Gestion des rôles (Admin </w:t>
            </w:r>
            <w:proofErr w:type="spellStart"/>
            <w:r w:rsidRPr="00453478">
              <w:t>only</w:t>
            </w:r>
            <w:proofErr w:type="spellEnd"/>
            <w:r w:rsidRPr="00453478">
              <w:t>)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90D0D40" w14:textId="77777777" w:rsidR="00453478" w:rsidRPr="00453478" w:rsidRDefault="00453478" w:rsidP="00453478">
            <w:r w:rsidRPr="00453478">
              <w:t>/admin/</w:t>
            </w:r>
            <w:proofErr w:type="spellStart"/>
            <w:r w:rsidRPr="00453478">
              <w:t>users</w:t>
            </w:r>
            <w:proofErr w:type="spellEnd"/>
            <w:r w:rsidRPr="00453478">
              <w:t>,/admin/</w:t>
            </w:r>
            <w:proofErr w:type="spellStart"/>
            <w:r w:rsidRPr="00453478">
              <w:t>roles</w:t>
            </w:r>
            <w:proofErr w:type="spellEnd"/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C1F5DD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UserTableComponent</w:t>
            </w:r>
            <w:proofErr w:type="spellEnd"/>
            <w:r w:rsidRPr="00453478">
              <w:t>: tableau paginé/</w:t>
            </w:r>
            <w:proofErr w:type="spellStart"/>
            <w:r w:rsidRPr="00453478">
              <w:t>triable</w:t>
            </w:r>
            <w:proofErr w:type="spellEnd"/>
            <w:r w:rsidRPr="00453478">
              <w:t xml:space="preserve"> des utilisateurs avec colonne “Rôle”.</w:t>
            </w:r>
            <w:r w:rsidRPr="00453478">
              <w:br/>
              <w:t>-</w:t>
            </w:r>
            <w:proofErr w:type="spellStart"/>
            <w:r w:rsidRPr="00453478">
              <w:t>RoleSelectorComponent</w:t>
            </w:r>
            <w:proofErr w:type="spellEnd"/>
            <w:r w:rsidRPr="00453478">
              <w:t xml:space="preserve">: </w:t>
            </w:r>
            <w:proofErr w:type="spellStart"/>
            <w:r w:rsidRPr="00453478">
              <w:t>dropdown</w:t>
            </w:r>
            <w:proofErr w:type="spellEnd"/>
            <w:r w:rsidRPr="00453478">
              <w:t xml:space="preserve"> pour changer le rôle (Utilisateur/Manager/Admin).</w:t>
            </w:r>
            <w:r w:rsidRPr="00453478">
              <w:br/>
              <w:t>- Confirmation modale avant changement de rôle.</w:t>
            </w:r>
            <w:r w:rsidRPr="00453478">
              <w:br/>
              <w:t>- Logs d’audit côté serveur (ASP.NET).</w:t>
            </w:r>
          </w:p>
        </w:tc>
      </w:tr>
      <w:tr w:rsidR="00453478" w:rsidRPr="00453478" w14:paraId="403BA6A9" w14:textId="77777777" w:rsidTr="00690379">
        <w:trPr>
          <w:trHeight w:val="1521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CD4624" w14:textId="77777777" w:rsidR="00453478" w:rsidRPr="00453478" w:rsidRDefault="00453478" w:rsidP="00453478">
            <w:r w:rsidRPr="00453478">
              <w:t>Responsive &amp; Accessibilité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908A8B8" w14:textId="77777777" w:rsidR="00453478" w:rsidRPr="00453478" w:rsidRDefault="00453478" w:rsidP="00453478">
            <w:r w:rsidRPr="00453478">
              <w:t>Toutes les pages</w:t>
            </w:r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3D8C49" w14:textId="77777777" w:rsidR="00453478" w:rsidRPr="00453478" w:rsidRDefault="00453478" w:rsidP="00453478">
            <w:r w:rsidRPr="00453478">
              <w:t xml:space="preserve">- Mise en page adaptative </w:t>
            </w:r>
            <w:proofErr w:type="spellStart"/>
            <w:r w:rsidRPr="00453478">
              <w:t>avecFlexLayoutModuleouCSS</w:t>
            </w:r>
            <w:proofErr w:type="spellEnd"/>
            <w:r w:rsidRPr="00453478">
              <w:t xml:space="preserve"> </w:t>
            </w:r>
            <w:proofErr w:type="spellStart"/>
            <w:r w:rsidRPr="00453478">
              <w:t>Grid</w:t>
            </w:r>
            <w:proofErr w:type="spellEnd"/>
            <w:r w:rsidRPr="00453478">
              <w:t>.</w:t>
            </w:r>
            <w:r w:rsidRPr="00453478">
              <w:br/>
              <w:t>-</w:t>
            </w:r>
            <w:proofErr w:type="spellStart"/>
            <w:r w:rsidRPr="00453478">
              <w:t>HeaderNavComponentetSidebarComponentdynamiques</w:t>
            </w:r>
            <w:proofErr w:type="spellEnd"/>
            <w:r w:rsidRPr="00453478">
              <w:t xml:space="preserve"> selon le rôle.</w:t>
            </w:r>
            <w:r w:rsidRPr="00453478">
              <w:br/>
              <w:t>- Composants accessibles (ARIA labels, contraste, navigation clavier).</w:t>
            </w:r>
            <w:r w:rsidRPr="00453478">
              <w:br/>
              <w:t xml:space="preserve">- Thème sombre/basique </w:t>
            </w:r>
            <w:proofErr w:type="spellStart"/>
            <w:r w:rsidRPr="00453478">
              <w:t>viaThemeToggleComponent</w:t>
            </w:r>
            <w:proofErr w:type="spellEnd"/>
            <w:r w:rsidRPr="00453478">
              <w:t>.</w:t>
            </w:r>
          </w:p>
        </w:tc>
      </w:tr>
      <w:tr w:rsidR="00453478" w:rsidRPr="00453478" w14:paraId="44F98148" w14:textId="77777777" w:rsidTr="00690379">
        <w:trPr>
          <w:trHeight w:val="1521"/>
        </w:trPr>
        <w:tc>
          <w:tcPr>
            <w:tcW w:w="2294" w:type="dxa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756893" w14:textId="77777777" w:rsidR="00453478" w:rsidRPr="00453478" w:rsidRDefault="00453478" w:rsidP="00453478">
            <w:r w:rsidRPr="00453478">
              <w:lastRenderedPageBreak/>
              <w:t>Sécurité &amp; Performances</w:t>
            </w:r>
          </w:p>
        </w:tc>
        <w:tc>
          <w:tcPr>
            <w:tcW w:w="4649" w:type="dxa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239BEAB" w14:textId="77777777" w:rsidR="00453478" w:rsidRPr="00453478" w:rsidRDefault="00453478" w:rsidP="00453478">
            <w:r w:rsidRPr="00453478">
              <w:t xml:space="preserve">Routes protégées, </w:t>
            </w:r>
            <w:proofErr w:type="spellStart"/>
            <w:r w:rsidRPr="00453478">
              <w:t>Interceptors</w:t>
            </w:r>
            <w:proofErr w:type="spellEnd"/>
          </w:p>
        </w:tc>
        <w:tc>
          <w:tcPr>
            <w:tcW w:w="7399" w:type="dxa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C549C36" w14:textId="77777777" w:rsidR="00453478" w:rsidRPr="00453478" w:rsidRDefault="00453478" w:rsidP="00453478">
            <w:r w:rsidRPr="00453478">
              <w:t>-</w:t>
            </w:r>
            <w:proofErr w:type="spellStart"/>
            <w:r w:rsidRPr="00453478">
              <w:t>JwtInterceptorpour</w:t>
            </w:r>
            <w:proofErr w:type="spellEnd"/>
            <w:r w:rsidRPr="00453478">
              <w:t xml:space="preserve"> injecter le </w:t>
            </w:r>
            <w:proofErr w:type="spellStart"/>
            <w:r w:rsidRPr="00453478">
              <w:t>token</w:t>
            </w:r>
            <w:proofErr w:type="spellEnd"/>
            <w:r w:rsidRPr="00453478">
              <w:t xml:space="preserve"> dans les requêtes.</w:t>
            </w:r>
            <w:r w:rsidRPr="00453478">
              <w:br/>
              <w:t>-</w:t>
            </w:r>
            <w:proofErr w:type="spellStart"/>
            <w:r w:rsidRPr="00453478">
              <w:t>ErrorInterceptorpour</w:t>
            </w:r>
            <w:proofErr w:type="spellEnd"/>
            <w:r w:rsidRPr="00453478">
              <w:t xml:space="preserve"> gérer les 401/403 et rediriger vers login.</w:t>
            </w:r>
            <w:r w:rsidRPr="00453478">
              <w:br/>
              <w:t>-</w:t>
            </w:r>
            <w:proofErr w:type="spellStart"/>
            <w:r w:rsidRPr="00453478">
              <w:t>LoadingSpinnerComponentglobal</w:t>
            </w:r>
            <w:proofErr w:type="spellEnd"/>
            <w:r w:rsidRPr="00453478">
              <w:t xml:space="preserve"> pour feedback pendant les appels API.</w:t>
            </w:r>
            <w:r w:rsidRPr="00453478">
              <w:br/>
              <w:t xml:space="preserve">- </w:t>
            </w:r>
            <w:proofErr w:type="spellStart"/>
            <w:r w:rsidRPr="00453478">
              <w:t>Lazy</w:t>
            </w:r>
            <w:proofErr w:type="spellEnd"/>
            <w:r w:rsidRPr="00453478">
              <w:t xml:space="preserve"> </w:t>
            </w:r>
            <w:proofErr w:type="spellStart"/>
            <w:r w:rsidRPr="00453478">
              <w:t>loading</w:t>
            </w:r>
            <w:proofErr w:type="spellEnd"/>
            <w:r w:rsidRPr="00453478">
              <w:t xml:space="preserve"> des modules pour améliorer le temps de chargement initial.</w:t>
            </w:r>
          </w:p>
        </w:tc>
      </w:tr>
    </w:tbl>
    <w:p w14:paraId="4B9987BB" w14:textId="77777777" w:rsidR="00453478" w:rsidRDefault="00453478"/>
    <w:p w14:paraId="279C5F97" w14:textId="23D4B818" w:rsidR="00453478" w:rsidRDefault="00453478">
      <w:r>
        <w:br w:type="page"/>
      </w:r>
    </w:p>
    <w:p w14:paraId="34C84111" w14:textId="77777777" w:rsidR="00453478" w:rsidRPr="00453478" w:rsidRDefault="00453478" w:rsidP="00453478">
      <w:pPr>
        <w:rPr>
          <w:b/>
          <w:bCs/>
        </w:rPr>
      </w:pPr>
      <w:r w:rsidRPr="00453478">
        <w:lastRenderedPageBreak/>
        <w:t>Composants réutilisables clés à créer</w:t>
      </w:r>
    </w:p>
    <w:tbl>
      <w:tblPr>
        <w:tblW w:w="137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B2B3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9946"/>
      </w:tblGrid>
      <w:tr w:rsidR="00453478" w:rsidRPr="00453478" w14:paraId="20E516F8" w14:textId="77777777">
        <w:trPr>
          <w:tblHeader/>
        </w:trPr>
        <w:tc>
          <w:tcPr>
            <w:tcW w:w="0" w:type="auto"/>
            <w:tcBorders>
              <w:top w:val="nil"/>
              <w:left w:val="single" w:sz="2" w:space="0" w:color="414149"/>
              <w:bottom w:val="single" w:sz="4" w:space="0" w:color="414149"/>
              <w:right w:val="single" w:sz="4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0F953E" w14:textId="4B9BEC49" w:rsidR="00453478" w:rsidRPr="00453478" w:rsidRDefault="00453478" w:rsidP="00453478">
            <w:pPr>
              <w:rPr>
                <w:color w:val="FFFFFF" w:themeColor="background1"/>
                <w:sz w:val="28"/>
                <w:szCs w:val="28"/>
              </w:rPr>
            </w:pPr>
            <w:r w:rsidRPr="00453478">
              <w:rPr>
                <w:color w:val="FFFFFF" w:themeColor="background1"/>
                <w:sz w:val="28"/>
                <w:szCs w:val="28"/>
              </w:rPr>
              <w:t>COMPOSANTS</w:t>
            </w:r>
          </w:p>
        </w:tc>
        <w:tc>
          <w:tcPr>
            <w:tcW w:w="0" w:type="auto"/>
            <w:tcBorders>
              <w:top w:val="nil"/>
              <w:left w:val="single" w:sz="4" w:space="0" w:color="414149"/>
              <w:bottom w:val="single" w:sz="4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DD67D5" w14:textId="1DDD7D75" w:rsidR="00453478" w:rsidRPr="00453478" w:rsidRDefault="00453478" w:rsidP="00453478">
            <w:pPr>
              <w:rPr>
                <w:color w:val="FFFFFF" w:themeColor="background1"/>
                <w:sz w:val="28"/>
                <w:szCs w:val="28"/>
              </w:rPr>
            </w:pPr>
            <w:r w:rsidRPr="00453478">
              <w:rPr>
                <w:color w:val="FFFFFF" w:themeColor="background1"/>
                <w:sz w:val="28"/>
                <w:szCs w:val="28"/>
              </w:rPr>
              <w:t>USAGE</w:t>
            </w:r>
          </w:p>
        </w:tc>
      </w:tr>
      <w:tr w:rsidR="00453478" w:rsidRPr="00453478" w14:paraId="0F05585D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FAEF19A" w14:textId="77777777" w:rsidR="00453478" w:rsidRPr="00453478" w:rsidRDefault="00453478" w:rsidP="00453478">
            <w:proofErr w:type="spellStart"/>
            <w:r w:rsidRPr="00453478">
              <w:t>ConfirmDialogComponent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775BB0" w14:textId="77777777" w:rsidR="00453478" w:rsidRPr="00453478" w:rsidRDefault="00453478" w:rsidP="00453478">
            <w:r w:rsidRPr="00453478">
              <w:t>Modale de confirmation universelle (suppression, changement de rôle, etc.)</w:t>
            </w:r>
          </w:p>
        </w:tc>
      </w:tr>
      <w:tr w:rsidR="00453478" w:rsidRPr="00453478" w14:paraId="402949AA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B1BB110" w14:textId="77777777" w:rsidR="00453478" w:rsidRPr="00453478" w:rsidRDefault="00453478" w:rsidP="00453478">
            <w:proofErr w:type="spellStart"/>
            <w:r w:rsidRPr="00453478">
              <w:t>PaginatorComponent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064A561" w14:textId="77777777" w:rsidR="00453478" w:rsidRPr="00453478" w:rsidRDefault="00453478" w:rsidP="00453478">
            <w:r w:rsidRPr="00453478">
              <w:t>Pagination réutilisable pour listes (livres, utilisateurs, emprunts)</w:t>
            </w:r>
          </w:p>
        </w:tc>
      </w:tr>
      <w:tr w:rsidR="00453478" w:rsidRPr="00453478" w14:paraId="52B7F3CE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FBC6EB" w14:textId="77777777" w:rsidR="00453478" w:rsidRPr="00453478" w:rsidRDefault="00453478" w:rsidP="00453478">
            <w:proofErr w:type="spellStart"/>
            <w:r w:rsidRPr="00453478">
              <w:t>SearchBarComponent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0AD5C6" w14:textId="77777777" w:rsidR="00453478" w:rsidRPr="00453478" w:rsidRDefault="00453478" w:rsidP="00453478">
            <w:r w:rsidRPr="00453478">
              <w:t xml:space="preserve">Barre de recherche avec </w:t>
            </w:r>
            <w:proofErr w:type="spellStart"/>
            <w:r w:rsidRPr="00453478">
              <w:t>debounce</w:t>
            </w:r>
            <w:proofErr w:type="spellEnd"/>
            <w:r w:rsidRPr="00453478">
              <w:t xml:space="preserve"> et suggestions en temps réel</w:t>
            </w:r>
          </w:p>
        </w:tc>
      </w:tr>
      <w:tr w:rsidR="00453478" w:rsidRPr="00453478" w14:paraId="3C92929F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6110ECF" w14:textId="77777777" w:rsidR="00453478" w:rsidRPr="00453478" w:rsidRDefault="00453478" w:rsidP="00453478">
            <w:proofErr w:type="spellStart"/>
            <w:r w:rsidRPr="00453478">
              <w:t>StatusBadgeComponent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720766" w14:textId="77777777" w:rsidR="00453478" w:rsidRPr="00453478" w:rsidRDefault="00453478" w:rsidP="00453478">
            <w:r w:rsidRPr="00453478">
              <w:t>Affiche statut (Disponible, Emprunté, Réservé, En Retard) avec couleur</w:t>
            </w:r>
          </w:p>
        </w:tc>
      </w:tr>
      <w:tr w:rsidR="00453478" w:rsidRPr="00453478" w14:paraId="7C227F43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E0FAAF0" w14:textId="77777777" w:rsidR="00453478" w:rsidRPr="00453478" w:rsidRDefault="00453478" w:rsidP="00453478">
            <w:proofErr w:type="spellStart"/>
            <w:r w:rsidRPr="00453478">
              <w:t>UserAvatarComponent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1D967A" w14:textId="77777777" w:rsidR="00453478" w:rsidRPr="00453478" w:rsidRDefault="00453478" w:rsidP="00453478">
            <w:r w:rsidRPr="00453478">
              <w:t xml:space="preserve">Affiche avatar ou initiales avec </w:t>
            </w:r>
            <w:proofErr w:type="spellStart"/>
            <w:r w:rsidRPr="00453478">
              <w:t>fallback</w:t>
            </w:r>
            <w:proofErr w:type="spellEnd"/>
          </w:p>
        </w:tc>
      </w:tr>
      <w:tr w:rsidR="00453478" w:rsidRPr="00453478" w14:paraId="15EABB43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2792F57" w14:textId="77777777" w:rsidR="00453478" w:rsidRPr="00453478" w:rsidRDefault="00453478" w:rsidP="00453478">
            <w:proofErr w:type="spellStart"/>
            <w:r w:rsidRPr="00453478">
              <w:t>DateCountdownPipe</w:t>
            </w:r>
            <w:proofErr w:type="spellEnd"/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E19FC24" w14:textId="77777777" w:rsidR="00453478" w:rsidRPr="00453478" w:rsidRDefault="00453478" w:rsidP="00453478">
            <w:r w:rsidRPr="00453478">
              <w:t>Pipe personnalisé : “Disponible dans 2j 3h”</w:t>
            </w:r>
          </w:p>
        </w:tc>
      </w:tr>
    </w:tbl>
    <w:p w14:paraId="5831739C" w14:textId="77777777" w:rsidR="00453478" w:rsidRDefault="00453478"/>
    <w:sectPr w:rsidR="00453478" w:rsidSect="00453478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C7A"/>
    <w:multiLevelType w:val="multilevel"/>
    <w:tmpl w:val="4EA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A1711"/>
    <w:multiLevelType w:val="multilevel"/>
    <w:tmpl w:val="349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5A1966"/>
    <w:multiLevelType w:val="multilevel"/>
    <w:tmpl w:val="4AC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DA7A83"/>
    <w:multiLevelType w:val="multilevel"/>
    <w:tmpl w:val="714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1A0446"/>
    <w:multiLevelType w:val="multilevel"/>
    <w:tmpl w:val="1E6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876373"/>
    <w:multiLevelType w:val="multilevel"/>
    <w:tmpl w:val="1AF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426846"/>
    <w:multiLevelType w:val="multilevel"/>
    <w:tmpl w:val="041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6987765">
    <w:abstractNumId w:val="6"/>
  </w:num>
  <w:num w:numId="2" w16cid:durableId="445151257">
    <w:abstractNumId w:val="1"/>
  </w:num>
  <w:num w:numId="3" w16cid:durableId="654914362">
    <w:abstractNumId w:val="2"/>
  </w:num>
  <w:num w:numId="4" w16cid:durableId="1321887505">
    <w:abstractNumId w:val="0"/>
  </w:num>
  <w:num w:numId="5" w16cid:durableId="1649019025">
    <w:abstractNumId w:val="3"/>
  </w:num>
  <w:num w:numId="6" w16cid:durableId="1739815935">
    <w:abstractNumId w:val="5"/>
  </w:num>
  <w:num w:numId="7" w16cid:durableId="1079861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7B"/>
    <w:rsid w:val="00157342"/>
    <w:rsid w:val="00453478"/>
    <w:rsid w:val="0049664D"/>
    <w:rsid w:val="00690379"/>
    <w:rsid w:val="00BC1C5C"/>
    <w:rsid w:val="00E1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A4A4"/>
  <w15:chartTrackingRefBased/>
  <w15:docId w15:val="{6CD90913-C62C-4614-9AEA-6FB36F59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E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2E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2E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2E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2E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2E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E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2E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E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E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2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1164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SIMO</dc:creator>
  <cp:keywords/>
  <dc:description/>
  <cp:lastModifiedBy>Patrice SIMO</cp:lastModifiedBy>
  <cp:revision>1</cp:revision>
  <dcterms:created xsi:type="dcterms:W3CDTF">2025-09-22T18:29:00Z</dcterms:created>
  <dcterms:modified xsi:type="dcterms:W3CDTF">2025-09-24T09:51:00Z</dcterms:modified>
</cp:coreProperties>
</file>