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DF4FF" w14:textId="2C2F417F" w:rsidR="0013003E" w:rsidRPr="00520A4E" w:rsidRDefault="00520A4E">
      <w:r>
        <w:rPr>
          <w:rFonts w:hint="eastAsia"/>
        </w:rPr>
        <w:t>从地球诞生到现代社会，生态系统一直在不断演化和变化。生命最初的出现可以追溯到4</w:t>
      </w:r>
      <w:r>
        <w:t>0</w:t>
      </w:r>
      <w:r>
        <w:rPr>
          <w:rFonts w:hint="eastAsia"/>
        </w:rPr>
        <w:t>亿年前，而人类的出现只有几百万年的历史。在这漫长的历程中，生态系统逐渐形成了一个复杂而相互依存的网络。</w:t>
      </w:r>
      <w:r w:rsidRPr="00520A4E">
        <w:rPr>
          <w:rFonts w:ascii="Segoe UI" w:hAnsi="Segoe UI" w:cs="Segoe UI"/>
        </w:rPr>
        <w:t>从地球诞生到现代社会的生态演进史可以分为几个阶段，包括原始地球、生命的出现、进化和多样化、动物和植物的迁移和分化、生态系统的形成和发展、人类的进化和文明的兴起以及人类活动对环境的影响等等。</w:t>
      </w:r>
    </w:p>
    <w:p w14:paraId="31A7D0E2" w14:textId="4DE84600" w:rsidR="00520A4E" w:rsidRDefault="00520A4E">
      <w:r>
        <w:rPr>
          <w:rFonts w:hint="eastAsia"/>
        </w:rPr>
        <w:t>生态文明建设指的是人类在社会发展过程中与自然环境和谐共生的理念和实践。它强调了人与自然的协调发展，通过保护和恢复生态系统的功能和稳定性，实现人类和自然的可持续发展。生态文明建设的重要性主要体现在以下几个方面：</w:t>
      </w:r>
    </w:p>
    <w:p w14:paraId="2FFB8719" w14:textId="1EA2082F" w:rsidR="00520A4E" w:rsidRDefault="00520A4E" w:rsidP="00520A4E">
      <w:pPr>
        <w:pStyle w:val="a7"/>
        <w:numPr>
          <w:ilvl w:val="0"/>
          <w:numId w:val="1"/>
        </w:numPr>
        <w:ind w:firstLineChars="0"/>
      </w:pPr>
      <w:r>
        <w:rPr>
          <w:rFonts w:hint="eastAsia"/>
        </w:rPr>
        <w:t>维护生态系统的稳定和健康，生态系统是人类生存和发展的重要基础，保护生态系统的稳定和健康是维护人类生命基础的关键，生态文明建设和绿色发展可以促进资源的合理利用和环境的保护，从而保持生态系统的完整性和功能。</w:t>
      </w:r>
    </w:p>
    <w:p w14:paraId="17C5E9AB" w14:textId="26724544" w:rsidR="00520A4E" w:rsidRDefault="00520A4E" w:rsidP="00520A4E">
      <w:pPr>
        <w:pStyle w:val="a7"/>
        <w:numPr>
          <w:ilvl w:val="0"/>
          <w:numId w:val="1"/>
        </w:numPr>
        <w:ind w:firstLineChars="0"/>
      </w:pPr>
      <w:r>
        <w:rPr>
          <w:rFonts w:hint="eastAsia"/>
        </w:rPr>
        <w:t>促进经济可持续发展，生态文明和绿色发展强调生态，经济和社会的协同发展，注重发展的长期性和可持续性，避免了过度开采和消耗资源的问题，有助于实现经济的可持续发展。</w:t>
      </w:r>
    </w:p>
    <w:p w14:paraId="6346F074" w14:textId="145395AB" w:rsidR="00520A4E" w:rsidRDefault="00520A4E" w:rsidP="00520A4E">
      <w:pPr>
        <w:pStyle w:val="a7"/>
        <w:numPr>
          <w:ilvl w:val="0"/>
          <w:numId w:val="1"/>
        </w:numPr>
        <w:ind w:firstLineChars="0"/>
      </w:pPr>
      <w:r>
        <w:rPr>
          <w:rFonts w:hint="eastAsia"/>
        </w:rPr>
        <w:t>保障人类健康与福祉。生态文明和绿色发展可以减少环境污染和生物多样性的丧失，减轻气候变化对人类健康的影响，提供清洁的空气，饮用水和食物资源，有助于保障人类的健康。</w:t>
      </w:r>
    </w:p>
    <w:p w14:paraId="7D310CB1" w14:textId="773FFB3B" w:rsidR="00520A4E" w:rsidRDefault="00520A4E" w:rsidP="00520A4E">
      <w:pPr>
        <w:pStyle w:val="a7"/>
        <w:numPr>
          <w:ilvl w:val="0"/>
          <w:numId w:val="1"/>
        </w:numPr>
        <w:ind w:firstLineChars="0"/>
      </w:pPr>
      <w:r>
        <w:rPr>
          <w:rFonts w:hint="eastAsia"/>
        </w:rPr>
        <w:t>保护物种多样性与生态平衡。生态文明和绿色发展强调对生物多样性的保护，维护物种的丰富性和生态系统的平衡。保护生物多样性</w:t>
      </w:r>
      <w:r w:rsidR="004F33F8">
        <w:rPr>
          <w:rFonts w:hint="eastAsia"/>
        </w:rPr>
        <w:t>不仅有助于维持生态系统的稳定性，还能提供各种生态服务和生物资源，对科学研究和创新具有重要意义。</w:t>
      </w:r>
    </w:p>
    <w:p w14:paraId="53C59EBC" w14:textId="7D0C14FD" w:rsidR="004F33F8" w:rsidRDefault="004F33F8" w:rsidP="00520A4E">
      <w:pPr>
        <w:pStyle w:val="a7"/>
        <w:numPr>
          <w:ilvl w:val="0"/>
          <w:numId w:val="1"/>
        </w:numPr>
        <w:ind w:firstLineChars="0"/>
      </w:pPr>
      <w:r>
        <w:rPr>
          <w:rFonts w:hint="eastAsia"/>
        </w:rPr>
        <w:t>应对气候变化和环境灾难。生态文明和绿色发展可以推动低碳经济和减少温室气体排放，减缓气候变化的过程，此外它还可以提升社会的适应能力，应对环境灾难和自然灾害的风险，保护人类的安全和稳定。</w:t>
      </w:r>
    </w:p>
    <w:p w14:paraId="0D8C62BE" w14:textId="17320130" w:rsidR="004F33F8" w:rsidRPr="00520A4E" w:rsidRDefault="004F33F8" w:rsidP="004F33F8">
      <w:pPr>
        <w:pStyle w:val="a7"/>
        <w:ind w:left="360" w:firstLineChars="0" w:firstLine="0"/>
        <w:rPr>
          <w:rFonts w:hint="eastAsia"/>
        </w:rPr>
      </w:pPr>
      <w:r>
        <w:rPr>
          <w:rFonts w:hint="eastAsia"/>
        </w:rPr>
        <w:t>总之，生态文明建设和绿色发展对于保护地球生态系统，实现经济的可持续发展，维护人类健康，以及应对全球环境挑战至关重要，通过促进人于自然的和谐共生，我们能够实现可持续发展的目标，确保未来世代的生存和发展。</w:t>
      </w:r>
    </w:p>
    <w:sectPr w:rsidR="004F33F8" w:rsidRPr="00520A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7B39A" w14:textId="77777777" w:rsidR="006930D9" w:rsidRDefault="006930D9" w:rsidP="00520A4E">
      <w:r>
        <w:separator/>
      </w:r>
    </w:p>
  </w:endnote>
  <w:endnote w:type="continuationSeparator" w:id="0">
    <w:p w14:paraId="6A3D08FB" w14:textId="77777777" w:rsidR="006930D9" w:rsidRDefault="006930D9" w:rsidP="00520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B5884" w14:textId="77777777" w:rsidR="006930D9" w:rsidRDefault="006930D9" w:rsidP="00520A4E">
      <w:r>
        <w:separator/>
      </w:r>
    </w:p>
  </w:footnote>
  <w:footnote w:type="continuationSeparator" w:id="0">
    <w:p w14:paraId="0EFD3D28" w14:textId="77777777" w:rsidR="006930D9" w:rsidRDefault="006930D9" w:rsidP="00520A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007E6"/>
    <w:multiLevelType w:val="hybridMultilevel"/>
    <w:tmpl w:val="4770FF34"/>
    <w:lvl w:ilvl="0" w:tplc="465A36A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41347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CF6"/>
    <w:rsid w:val="0013003E"/>
    <w:rsid w:val="004F33F8"/>
    <w:rsid w:val="00520A4E"/>
    <w:rsid w:val="006930D9"/>
    <w:rsid w:val="008C3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FC7DE4"/>
  <w15:chartTrackingRefBased/>
  <w15:docId w15:val="{2F2B0D98-7B4C-4F08-85D0-AAC2DE5A6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0A4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20A4E"/>
    <w:rPr>
      <w:sz w:val="18"/>
      <w:szCs w:val="18"/>
    </w:rPr>
  </w:style>
  <w:style w:type="paragraph" w:styleId="a5">
    <w:name w:val="footer"/>
    <w:basedOn w:val="a"/>
    <w:link w:val="a6"/>
    <w:uiPriority w:val="99"/>
    <w:unhideWhenUsed/>
    <w:rsid w:val="00520A4E"/>
    <w:pPr>
      <w:tabs>
        <w:tab w:val="center" w:pos="4153"/>
        <w:tab w:val="right" w:pos="8306"/>
      </w:tabs>
      <w:snapToGrid w:val="0"/>
      <w:jc w:val="left"/>
    </w:pPr>
    <w:rPr>
      <w:sz w:val="18"/>
      <w:szCs w:val="18"/>
    </w:rPr>
  </w:style>
  <w:style w:type="character" w:customStyle="1" w:styleId="a6">
    <w:name w:val="页脚 字符"/>
    <w:basedOn w:val="a0"/>
    <w:link w:val="a5"/>
    <w:uiPriority w:val="99"/>
    <w:rsid w:val="00520A4E"/>
    <w:rPr>
      <w:sz w:val="18"/>
      <w:szCs w:val="18"/>
    </w:rPr>
  </w:style>
  <w:style w:type="paragraph" w:styleId="a7">
    <w:name w:val="List Paragraph"/>
    <w:basedOn w:val="a"/>
    <w:uiPriority w:val="34"/>
    <w:qFormat/>
    <w:rsid w:val="00520A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3623">
      <w:bodyDiv w:val="1"/>
      <w:marLeft w:val="0"/>
      <w:marRight w:val="0"/>
      <w:marTop w:val="0"/>
      <w:marBottom w:val="0"/>
      <w:divBdr>
        <w:top w:val="none" w:sz="0" w:space="0" w:color="auto"/>
        <w:left w:val="none" w:sz="0" w:space="0" w:color="auto"/>
        <w:bottom w:val="none" w:sz="0" w:space="0" w:color="auto"/>
        <w:right w:val="none" w:sz="0" w:space="0" w:color="auto"/>
      </w:divBdr>
    </w:div>
    <w:div w:id="24458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127</Words>
  <Characters>726</Characters>
  <Application>Microsoft Office Word</Application>
  <DocSecurity>0</DocSecurity>
  <Lines>6</Lines>
  <Paragraphs>1</Paragraphs>
  <ScaleCrop>false</ScaleCrop>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明义</dc:creator>
  <cp:keywords/>
  <dc:description/>
  <cp:lastModifiedBy>张 明义</cp:lastModifiedBy>
  <cp:revision>2</cp:revision>
  <dcterms:created xsi:type="dcterms:W3CDTF">2023-05-14T12:11:00Z</dcterms:created>
  <dcterms:modified xsi:type="dcterms:W3CDTF">2023-05-14T12:25:00Z</dcterms:modified>
</cp:coreProperties>
</file>