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0276F914" w:rsidR="00E94ADC" w:rsidRDefault="00FA5D2F">
          <w:r>
            <w:rPr>
              <w:noProof/>
            </w:rPr>
            <mc:AlternateContent>
              <mc:Choice Requires="wps">
                <w:drawing>
                  <wp:anchor distT="0" distB="0" distL="114300" distR="114300" simplePos="0" relativeHeight="251687936" behindDoc="0" locked="0" layoutInCell="1" allowOverlap="1" wp14:anchorId="72061087" wp14:editId="65190F6F">
                    <wp:simplePos x="0" y="0"/>
                    <wp:positionH relativeFrom="column">
                      <wp:posOffset>276447</wp:posOffset>
                    </wp:positionH>
                    <wp:positionV relativeFrom="paragraph">
                      <wp:posOffset>2200939</wp:posOffset>
                    </wp:positionV>
                    <wp:extent cx="2286000" cy="1168281"/>
                    <wp:effectExtent l="0" t="0" r="0" b="0"/>
                    <wp:wrapNone/>
                    <wp:docPr id="165" name="Zone de texte 165"/>
                    <wp:cNvGraphicFramePr/>
                    <a:graphic xmlns:a="http://schemas.openxmlformats.org/drawingml/2006/main">
                      <a:graphicData uri="http://schemas.microsoft.com/office/word/2010/wordprocessingShape">
                        <wps:wsp>
                          <wps:cNvSpPr txBox="1"/>
                          <wps:spPr>
                            <a:xfrm>
                              <a:off x="0" y="0"/>
                              <a:ext cx="2286000" cy="1168281"/>
                            </a:xfrm>
                            <a:prstGeom prst="rect">
                              <a:avLst/>
                            </a:prstGeom>
                            <a:solidFill>
                              <a:schemeClr val="lt1"/>
                            </a:solidFill>
                            <a:ln w="6350">
                              <a:noFill/>
                            </a:ln>
                          </wps:spPr>
                          <wps:txbx>
                            <w:txbxContent>
                              <w:p w14:paraId="3CD1754B" w14:textId="77777777" w:rsidR="00AB78E4" w:rsidRDefault="00AB78E4"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61087" id="_x0000_t202" coordsize="21600,21600" o:spt="202" path="m,l,21600r21600,l21600,xe">
                    <v:stroke joinstyle="miter"/>
                    <v:path gradientshapeok="t" o:connecttype="rect"/>
                  </v:shapetype>
                  <v:shape id="Zone de texte 165" o:spid="_x0000_s1026" type="#_x0000_t202" style="position:absolute;left:0;text-align:left;margin-left:21.75pt;margin-top:173.3pt;width:180pt;height:9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" fillcolor="white [3201]" stroked="f" strokeweight=".5pt">
                    <v:textbox>
                      <w:txbxContent>
                        <w:p w14:paraId="3CD1754B" w14:textId="77777777" w:rsidR="00AB78E4" w:rsidRDefault="00AB78E4"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v:textbox>
                  </v:shape>
                </w:pict>
              </mc:Fallback>
            </mc:AlternateContent>
          </w:r>
        </w:p>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CF433D"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9">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tbl>
          <w:tblPr>
            <w:tblStyle w:val="Grilledutableau"/>
            <w:tblpPr w:leftFromText="141" w:rightFromText="141" w:vertAnchor="text" w:horzAnchor="margin" w:tblpY="140"/>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701"/>
            <w:gridCol w:w="4395"/>
          </w:tblGrid>
          <w:tr w:rsidR="001B7C77" w:rsidRPr="00CF433D" w14:paraId="5F238DDC" w14:textId="77777777" w:rsidTr="00FA5D2F">
            <w:trPr>
              <w:trHeight w:val="2259"/>
            </w:trPr>
            <w:tc>
              <w:tcPr>
                <w:tcW w:w="4111" w:type="dxa"/>
              </w:tcPr>
              <w:p w14:paraId="5315E95F" w14:textId="493146D3" w:rsidR="001B7C77" w:rsidRPr="003D529C" w:rsidRDefault="001B7C77" w:rsidP="001B7C77">
                <w:pPr>
                  <w:ind w:right="-851"/>
                  <w:rPr>
                    <w:lang w:val="en-CA"/>
                  </w:rPr>
                </w:pPr>
              </w:p>
            </w:tc>
            <w:tc>
              <w:tcPr>
                <w:tcW w:w="1701" w:type="dxa"/>
                <w:shd w:val="clear" w:color="auto" w:fill="auto"/>
              </w:tcPr>
              <w:p w14:paraId="0AA6C266" w14:textId="77777777" w:rsidR="001B7C77" w:rsidRPr="003D529C" w:rsidRDefault="001B7C77" w:rsidP="001B7C77">
                <w:pPr>
                  <w:ind w:right="-851"/>
                  <w:rPr>
                    <w:lang w:val="en-CA"/>
                  </w:rPr>
                </w:pPr>
              </w:p>
              <w:p w14:paraId="3A7C7136" w14:textId="77777777" w:rsidR="001B7C77" w:rsidRPr="003D529C" w:rsidRDefault="001B7C77" w:rsidP="001B7C77">
                <w:pPr>
                  <w:rPr>
                    <w:lang w:val="en-CA"/>
                  </w:rPr>
                </w:pPr>
              </w:p>
              <w:p w14:paraId="530FFA42" w14:textId="77777777" w:rsidR="001B7C77" w:rsidRPr="003D529C" w:rsidRDefault="001B7C77" w:rsidP="001B7C77">
                <w:pPr>
                  <w:tabs>
                    <w:tab w:val="left" w:pos="1935"/>
                  </w:tabs>
                  <w:rPr>
                    <w:lang w:val="en-CA"/>
                  </w:rPr>
                </w:pPr>
              </w:p>
            </w:tc>
            <w:tc>
              <w:tcPr>
                <w:tcW w:w="4395" w:type="dxa"/>
              </w:tcPr>
              <w:p w14:paraId="2700A76B" w14:textId="77777777" w:rsidR="001B7C77" w:rsidRPr="003D529C" w:rsidRDefault="001B7C77" w:rsidP="001B7C77">
                <w:pPr>
                  <w:ind w:right="-851"/>
                  <w:rPr>
                    <w:lang w:val="en-CA"/>
                  </w:rPr>
                </w:pPr>
                <w:r>
                  <w:rPr>
                    <w:noProof/>
                  </w:rPr>
                  <mc:AlternateContent>
                    <mc:Choice Requires="wps">
                      <w:drawing>
                        <wp:anchor distT="0" distB="0" distL="114300" distR="114300" simplePos="0" relativeHeight="251686912" behindDoc="0" locked="0" layoutInCell="1" allowOverlap="1" wp14:anchorId="542FD0A2" wp14:editId="4963C8F8">
                          <wp:simplePos x="0" y="0"/>
                          <wp:positionH relativeFrom="column">
                            <wp:posOffset>942502</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4EB33426" w14:textId="77777777" w:rsidR="00AB78E4" w:rsidRDefault="00AB78E4"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FD0A2" id="Zone de texte 167" o:spid="_x0000_s1027" type="#_x0000_t202" style="position:absolute;left:0;text-align:left;margin-left:74.2pt;margin-top:4.3pt;width:125.4pt;height:103.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" fillcolor="white [3201]" stroked="f" strokeweight=".5pt">
                          <v:textbox>
                            <w:txbxContent>
                              <w:p w14:paraId="4EB33426" w14:textId="77777777" w:rsidR="00AB78E4" w:rsidRDefault="00AB78E4"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v:textbox>
                        </v:shape>
                      </w:pict>
                    </mc:Fallback>
                  </mc:AlternateContent>
                </w: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07648A89">
                    <wp:simplePos x="0" y="0"/>
                    <wp:positionH relativeFrom="margin">
                      <wp:align>right</wp:align>
                    </wp:positionH>
                    <wp:positionV relativeFrom="paragraph">
                      <wp:posOffset>408527</wp:posOffset>
                    </wp:positionV>
                    <wp:extent cx="6558516" cy="1388877"/>
                    <wp:effectExtent l="76200" t="57150" r="71120" b="97155"/>
                    <wp:wrapNone/>
                    <wp:docPr id="171" name="Organigramme : Procédé 171"/>
                    <wp:cNvGraphicFramePr/>
                    <a:graphic xmlns:a="http://schemas.openxmlformats.org/drawingml/2006/main">
                      <a:graphicData uri="http://schemas.microsoft.com/office/word/2010/wordprocessingShape">
                        <wps:wsp>
                          <wps:cNvSpPr/>
                          <wps:spPr>
                            <a:xfrm>
                              <a:off x="0" y="0"/>
                              <a:ext cx="6558516" cy="1388877"/>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147C97CF" w14:textId="4BA9DEDE" w:rsidR="00AB78E4" w:rsidRPr="0022653A" w:rsidRDefault="00AB78E4"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8" type="#_x0000_t109" style="position:absolute;left:0;text-align:left;margin-left:465.2pt;margin-top:32.15pt;width:516.4pt;height:109.3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" fillcolor="#4bacc6 [3208]" strokecolor="white [3201]" strokeweight="3pt">
                    <v:shadow on="t" color="black" opacity="24903f" origin=",.5" offset="0,.55556mm"/>
                    <v:textbox>
                      <w:txbxContent>
                        <w:p w14:paraId="147C97CF" w14:textId="4BA9DEDE" w:rsidR="00AB78E4" w:rsidRPr="0022653A" w:rsidRDefault="00AB78E4"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5CA09A35"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w:t>
          </w:r>
          <w:r w:rsidR="001A278F">
            <w:rPr>
              <w:b/>
              <w:sz w:val="28"/>
              <w:szCs w:val="28"/>
            </w:rPr>
            <w:t>OUNGA</w:t>
          </w:r>
          <w:r w:rsidRPr="0022653A">
            <w:rPr>
              <w:b/>
              <w:sz w:val="28"/>
              <w:szCs w:val="28"/>
            </w:rPr>
            <w:t xml:space="preserve"> </w:t>
          </w:r>
          <w:r w:rsidR="001A278F">
            <w:rPr>
              <w:b/>
              <w:sz w:val="28"/>
              <w:szCs w:val="28"/>
            </w:rPr>
            <w:t>TCHOMNOU</w:t>
          </w:r>
          <w:r w:rsidR="00C74E5F">
            <w:rPr>
              <w:b/>
              <w:sz w:val="28"/>
              <w:szCs w:val="28"/>
            </w:rPr>
            <w:t xml:space="preserve"> R</w:t>
          </w:r>
          <w:r w:rsidR="001A278F">
            <w:rPr>
              <w:b/>
              <w:sz w:val="28"/>
              <w:szCs w:val="28"/>
            </w:rPr>
            <w:t>YAN</w:t>
          </w:r>
          <w:r w:rsidR="00C74E5F">
            <w:rPr>
              <w:b/>
              <w:sz w:val="28"/>
              <w:szCs w:val="28"/>
            </w:rPr>
            <w:t xml:space="preserve"> Y</w:t>
          </w:r>
          <w:r w:rsidR="001A278F">
            <w:rPr>
              <w:b/>
              <w:sz w:val="28"/>
              <w:szCs w:val="28"/>
            </w:rPr>
            <w:t>VAN</w:t>
          </w:r>
        </w:p>
        <w:p w14:paraId="46DDB791" w14:textId="5CC88385"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r w:rsidR="003C7B74">
            <w:rPr>
              <w:b/>
              <w:sz w:val="28"/>
              <w:szCs w:val="28"/>
            </w:rPr>
            <w:t>27100123138</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w:t>
                </w:r>
                <w:bookmarkStart w:id="0" w:name="_Hlk219423140"/>
                <w:r w:rsidRPr="007C6B4D">
                  <w:rPr>
                    <w:b/>
                    <w:sz w:val="28"/>
                    <w:szCs w:val="28"/>
                  </w:rPr>
                  <w:t xml:space="preserve">GABRIEL MOPOLO </w:t>
                </w:r>
                <w:bookmarkEnd w:id="0"/>
                <w:r w:rsidRPr="007C6B4D">
                  <w:rPr>
                    <w:b/>
                    <w:sz w:val="28"/>
                    <w:szCs w:val="28"/>
                  </w:rPr>
                  <w:t>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AB78E4" w:rsidRPr="0022653A" w:rsidRDefault="00AB78E4"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29"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esp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z8f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TOXr&#10;KY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AB78E4" w:rsidRPr="0022653A" w:rsidRDefault="00AB78E4"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77777777"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605E3D3D" w14:textId="7923CBF4" w:rsidR="001D5B1A" w:rsidRPr="001D5B1A" w:rsidRDefault="001D5B1A" w:rsidP="001D5B1A">
      <w:pPr>
        <w:spacing w:line="360" w:lineRule="auto"/>
        <w:ind w:left="567"/>
        <w:jc w:val="center"/>
        <w:rPr>
          <w:b/>
          <w:bCs/>
          <w:sz w:val="40"/>
          <w:szCs w:val="40"/>
        </w:rPr>
      </w:pPr>
      <w:r w:rsidRPr="001D5B1A">
        <w:rPr>
          <w:b/>
          <w:bCs/>
          <w:sz w:val="40"/>
          <w:szCs w:val="40"/>
        </w:rPr>
        <w:lastRenderedPageBreak/>
        <w:t>REMERCIEMENTS</w:t>
      </w:r>
    </w:p>
    <w:p w14:paraId="76776AA9" w14:textId="1A927412" w:rsidR="000228D3" w:rsidRPr="002F320D" w:rsidRDefault="000228D3" w:rsidP="002F320D">
      <w:pPr>
        <w:autoSpaceDE w:val="0"/>
        <w:autoSpaceDN w:val="0"/>
        <w:adjustRightInd w:val="0"/>
        <w:spacing w:line="360" w:lineRule="auto"/>
        <w:rPr>
          <w:rFonts w:ascii="Times New Roman" w:hAnsi="Times New Roman"/>
          <w:b/>
          <w:bCs/>
          <w:sz w:val="24"/>
          <w:szCs w:val="24"/>
        </w:rPr>
      </w:pPr>
      <w:r w:rsidRPr="002F320D">
        <w:rPr>
          <w:rFonts w:ascii="Times New Roman" w:hAnsi="Times New Roman"/>
          <w:sz w:val="24"/>
          <w:szCs w:val="24"/>
        </w:rPr>
        <w:t xml:space="preserve">Je tiens avant tout, à exprimer ma profonde gratitude à </w:t>
      </w:r>
      <w:r w:rsidRPr="002F320D">
        <w:rPr>
          <w:rStyle w:val="lev"/>
          <w:rFonts w:ascii="Times New Roman" w:hAnsi="Times New Roman"/>
          <w:sz w:val="24"/>
          <w:szCs w:val="24"/>
        </w:rPr>
        <w:t>Monsieur le Directeur de</w:t>
      </w:r>
      <w:r w:rsidR="002F320D">
        <w:rPr>
          <w:rStyle w:val="lev"/>
          <w:rFonts w:ascii="Times New Roman" w:hAnsi="Times New Roman"/>
          <w:sz w:val="24"/>
          <w:szCs w:val="24"/>
        </w:rPr>
        <w:t xml:space="preserve"> </w:t>
      </w:r>
      <w:r w:rsidR="00CF433D">
        <w:rPr>
          <w:rStyle w:val="lev"/>
          <w:rFonts w:ascii="Times New Roman" w:hAnsi="Times New Roman"/>
          <w:sz w:val="24"/>
          <w:szCs w:val="24"/>
        </w:rPr>
        <w:t>l’</w:t>
      </w:r>
      <w:r w:rsidR="002F320D">
        <w:rPr>
          <w:rStyle w:val="lev"/>
          <w:rFonts w:ascii="Times New Roman" w:hAnsi="Times New Roman"/>
          <w:sz w:val="24"/>
          <w:szCs w:val="24"/>
        </w:rPr>
        <w:t>ESSFAR,</w:t>
      </w:r>
      <w:r w:rsidRPr="002F320D">
        <w:rPr>
          <w:rStyle w:val="lev"/>
          <w:rFonts w:ascii="Times New Roman" w:hAnsi="Times New Roman"/>
          <w:sz w:val="24"/>
          <w:szCs w:val="24"/>
        </w:rPr>
        <w:t xml:space="preserve"> </w:t>
      </w:r>
      <w:r w:rsidR="002F320D" w:rsidRPr="002F320D">
        <w:rPr>
          <w:rFonts w:ascii="Times New Roman" w:hAnsi="Times New Roman"/>
          <w:b/>
          <w:bCs/>
          <w:sz w:val="24"/>
          <w:szCs w:val="24"/>
        </w:rPr>
        <w:t>Dr P</w:t>
      </w:r>
      <w:r w:rsidR="00CF433D">
        <w:rPr>
          <w:rFonts w:ascii="Times New Roman" w:hAnsi="Times New Roman"/>
          <w:b/>
          <w:bCs/>
          <w:sz w:val="24"/>
          <w:szCs w:val="24"/>
        </w:rPr>
        <w:t>ATRICK</w:t>
      </w:r>
      <w:r w:rsidR="002F320D" w:rsidRPr="002F320D">
        <w:rPr>
          <w:rFonts w:ascii="Times New Roman" w:hAnsi="Times New Roman"/>
          <w:b/>
          <w:bCs/>
          <w:sz w:val="24"/>
          <w:szCs w:val="24"/>
        </w:rPr>
        <w:t xml:space="preserve"> SEUMEN</w:t>
      </w:r>
      <w:r w:rsidRPr="002F320D">
        <w:rPr>
          <w:rFonts w:ascii="Times New Roman" w:hAnsi="Times New Roman"/>
          <w:sz w:val="24"/>
          <w:szCs w:val="24"/>
        </w:rPr>
        <w:t xml:space="preserve"> pour la qualité de la formation dispensée et pour avoir mis en place un cadre académique propice à l’apprentissage, à la recherche et au développement des compétences professionnelles.</w:t>
      </w:r>
    </w:p>
    <w:p w14:paraId="5E43CC4E" w14:textId="2E36E5FA" w:rsidR="000228D3" w:rsidRDefault="000228D3" w:rsidP="000228D3">
      <w:pPr>
        <w:pStyle w:val="NormalWeb"/>
        <w:spacing w:line="360" w:lineRule="auto"/>
        <w:jc w:val="both"/>
      </w:pPr>
      <w:r>
        <w:t xml:space="preserve">J’adresse mes sincères remerciements à </w:t>
      </w:r>
      <w:r w:rsidRPr="002427B1">
        <w:rPr>
          <w:rStyle w:val="lev"/>
          <w:b w:val="0"/>
          <w:bCs w:val="0"/>
        </w:rPr>
        <w:t>mon encadreur</w:t>
      </w:r>
      <w:r w:rsidR="002427B1">
        <w:rPr>
          <w:rStyle w:val="lev"/>
          <w:b w:val="0"/>
          <w:bCs w:val="0"/>
        </w:rPr>
        <w:t>,</w:t>
      </w:r>
      <w:r w:rsidR="002427B1">
        <w:rPr>
          <w:rStyle w:val="lev"/>
        </w:rPr>
        <w:t xml:space="preserve"> </w:t>
      </w:r>
      <w:r w:rsidR="002427B1">
        <w:rPr>
          <w:rFonts w:ascii="TimesNewRomanPS-BoldMT" w:hAnsi="TimesNewRomanPS-BoldMT" w:cs="TimesNewRomanPS-BoldMT"/>
          <w:b/>
          <w:bCs/>
        </w:rPr>
        <w:t xml:space="preserve">Dr </w:t>
      </w:r>
      <w:r w:rsidR="00CF433D" w:rsidRPr="00CF433D">
        <w:rPr>
          <w:rFonts w:ascii="TimesNewRomanPS-BoldMT" w:hAnsi="TimesNewRomanPS-BoldMT" w:cs="TimesNewRomanPS-BoldMT"/>
          <w:b/>
          <w:bCs/>
        </w:rPr>
        <w:t xml:space="preserve">GABRIEL MOPOLO </w:t>
      </w:r>
      <w:r>
        <w:t xml:space="preserve">pour son accompagnement tout au long de ce travail. Ses conseils avisés, sa disponibilité, ses remarques pertinentes et son exigence </w:t>
      </w:r>
      <w:r w:rsidR="002F320D">
        <w:t>rigoureuse</w:t>
      </w:r>
      <w:r>
        <w:t xml:space="preserve"> ont été déterminants dans la réalisation de ce mémoire. Son encadrement m’a permis de mieux structurer ma réflexion, d’approfondir mes connaissances et de mener ce projet à son terme dans de bonnes conditions.</w:t>
      </w:r>
    </w:p>
    <w:p w14:paraId="5DD7CC6E" w14:textId="77777777" w:rsidR="000228D3" w:rsidRDefault="000228D3" w:rsidP="000228D3">
      <w:pPr>
        <w:pStyle w:val="NormalWeb"/>
        <w:spacing w:line="360" w:lineRule="auto"/>
        <w:jc w:val="both"/>
      </w:pPr>
      <w:r>
        <w:t xml:space="preserve">Mes remerciements vont également à </w:t>
      </w:r>
      <w:r>
        <w:rPr>
          <w:rStyle w:val="lev"/>
        </w:rPr>
        <w:t>ma famille</w:t>
      </w:r>
      <w:r>
        <w:t>, pour son soutien moral, sa patience et ses encouragements constants tout au long de mon parcours académique. Leur présence et leur confiance ont été une source essentielle de motivation.</w:t>
      </w:r>
    </w:p>
    <w:p w14:paraId="3ACA8056" w14:textId="77777777" w:rsidR="000228D3" w:rsidRDefault="000228D3" w:rsidP="000228D3">
      <w:pPr>
        <w:pStyle w:val="NormalWeb"/>
        <w:spacing w:line="360" w:lineRule="auto"/>
        <w:jc w:val="both"/>
      </w:pPr>
      <w:r>
        <w:t xml:space="preserve">Enfin, je tiens à remercier </w:t>
      </w:r>
      <w:r w:rsidRPr="000228D3">
        <w:rPr>
          <w:rStyle w:val="lev"/>
          <w:b w:val="0"/>
          <w:bCs w:val="0"/>
        </w:rPr>
        <w:t>toutes les personnes qui ont contribué, de près ou de loin, à la réalisation de ce mémoire</w:t>
      </w:r>
      <w:r>
        <w:t>, que ce soit par leurs conseils, leurs échanges, leur soutien ou leur aide ponctuelle. Qu’elles trouvent ici l’expression de ma reconnaissance et de ma gratitude.</w:t>
      </w:r>
    </w:p>
    <w:p w14:paraId="36B93DB5" w14:textId="77777777" w:rsidR="00057CB6" w:rsidRDefault="00057CB6" w:rsidP="00642766">
      <w:pPr>
        <w:spacing w:line="360" w:lineRule="auto"/>
        <w:jc w:val="left"/>
        <w:rPr>
          <w:b/>
          <w:bCs/>
          <w:sz w:val="24"/>
          <w:szCs w:val="24"/>
        </w:rPr>
      </w:pPr>
    </w:p>
    <w:p w14:paraId="40304E1E" w14:textId="77777777" w:rsidR="001D5B1A" w:rsidRDefault="001D5B1A">
      <w:pPr>
        <w:spacing w:line="240" w:lineRule="auto"/>
        <w:jc w:val="left"/>
        <w:rPr>
          <w:b/>
          <w:bCs/>
          <w:sz w:val="28"/>
          <w:szCs w:val="28"/>
        </w:rPr>
      </w:pPr>
      <w:r>
        <w:rPr>
          <w:b/>
          <w:bCs/>
          <w:sz w:val="28"/>
          <w:szCs w:val="28"/>
        </w:rPr>
        <w:br w:type="page"/>
      </w:r>
    </w:p>
    <w:p w14:paraId="16CFDD7E" w14:textId="478F111C" w:rsidR="00EE7319" w:rsidRPr="001D5B1A" w:rsidRDefault="001D5B1A" w:rsidP="001D5B1A">
      <w:pPr>
        <w:spacing w:line="360" w:lineRule="auto"/>
        <w:jc w:val="center"/>
        <w:rPr>
          <w:b/>
          <w:bCs/>
          <w:sz w:val="40"/>
          <w:szCs w:val="40"/>
        </w:rPr>
      </w:pPr>
      <w:r w:rsidRPr="001D5B1A">
        <w:rPr>
          <w:b/>
          <w:bCs/>
          <w:sz w:val="40"/>
          <w:szCs w:val="40"/>
        </w:rPr>
        <w:t>RESUME</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Ce mémoire s’inscrit dans cette dynamique et a pour objectif d’étudier les bases de données vectorielles et leur intégration dans l’écosystème Oracle, à travers la version Oracle Database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Vector, pgvector, Weaviate et FAISS.</w:t>
      </w:r>
    </w:p>
    <w:p w14:paraId="7277CC17" w14:textId="77777777" w:rsidR="00D07EB5" w:rsidRDefault="00D07EB5" w:rsidP="00D07EB5">
      <w:pPr>
        <w:pStyle w:val="NormalWeb"/>
        <w:spacing w:line="360" w:lineRule="auto"/>
        <w:jc w:val="both"/>
      </w:pPr>
      <w:r>
        <w:t>Une partie importante du travail est consacrée à l’installation, la configuration et la prise en main d’Oracle Database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Les résultats obtenus démontrent la pertinence d’Oracle Database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6BC3337A" w:rsidR="005954BB" w:rsidRPr="001D5B1A" w:rsidRDefault="001D5B1A" w:rsidP="001D5B1A">
      <w:pPr>
        <w:spacing w:line="360" w:lineRule="auto"/>
        <w:jc w:val="center"/>
        <w:rPr>
          <w:b/>
          <w:bCs/>
          <w:sz w:val="40"/>
          <w:szCs w:val="40"/>
          <w:lang w:val="en-CA"/>
        </w:rPr>
      </w:pPr>
      <w:r w:rsidRPr="001D5B1A">
        <w:rPr>
          <w:b/>
          <w:bCs/>
          <w:sz w:val="40"/>
          <w:szCs w:val="40"/>
          <w:lang w:val="en-CA"/>
        </w:rPr>
        <w:t>ABSTRACT</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Weaviate,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31AFE788" w14:textId="24BE691F" w:rsidR="00DF17D3" w:rsidRPr="001D5B1A" w:rsidRDefault="00D07EB5" w:rsidP="001D5B1A">
      <w:pPr>
        <w:spacing w:line="240" w:lineRule="auto"/>
        <w:jc w:val="center"/>
      </w:pPr>
      <w:r w:rsidRPr="00952087">
        <w:rPr>
          <w:lang w:val="en-CA"/>
        </w:rPr>
        <w:br w:type="page"/>
      </w:r>
      <w:r w:rsidR="001D5B1A" w:rsidRPr="001D5B1A">
        <w:rPr>
          <w:b/>
          <w:bCs/>
          <w:sz w:val="40"/>
          <w:szCs w:val="40"/>
        </w:rPr>
        <w:t>LISTE DES FIGURES</w:t>
      </w:r>
    </w:p>
    <w:p w14:paraId="3318BEA4" w14:textId="77777777" w:rsidR="00D07EB5" w:rsidRPr="00B5333E" w:rsidRDefault="00D07EB5">
      <w:pPr>
        <w:spacing w:line="240" w:lineRule="auto"/>
        <w:jc w:val="left"/>
        <w:rPr>
          <w:sz w:val="24"/>
          <w:szCs w:val="24"/>
        </w:rPr>
      </w:pPr>
      <w:r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1C734228" w:rsidR="005954BB" w:rsidRPr="001D5B1A" w:rsidRDefault="001D5B1A" w:rsidP="001D5B1A">
      <w:pPr>
        <w:spacing w:line="360" w:lineRule="auto"/>
        <w:jc w:val="center"/>
        <w:rPr>
          <w:b/>
          <w:bCs/>
          <w:sz w:val="40"/>
          <w:szCs w:val="40"/>
        </w:rPr>
      </w:pPr>
      <w:r w:rsidRPr="001D5B1A">
        <w:rPr>
          <w:b/>
          <w:bCs/>
          <w:sz w:val="40"/>
          <w:szCs w:val="40"/>
        </w:rPr>
        <w:t>LISTE DES ACRONYMES</w:t>
      </w:r>
    </w:p>
    <w:p w14:paraId="65D1BB09" w14:textId="74225C37" w:rsidR="00DF17D3" w:rsidRPr="00361B52" w:rsidRDefault="00AC36CD" w:rsidP="00DF17D3">
      <w:pPr>
        <w:spacing w:line="480" w:lineRule="auto"/>
        <w:jc w:val="left"/>
        <w:rPr>
          <w:sz w:val="24"/>
          <w:szCs w:val="24"/>
        </w:rPr>
      </w:pPr>
      <w:r w:rsidRPr="00361B52">
        <w:rPr>
          <w:b/>
          <w:bCs/>
          <w:sz w:val="24"/>
          <w:szCs w:val="24"/>
        </w:rPr>
        <w:t>Acronyms</w:t>
      </w:r>
      <w:r w:rsidR="00DF17D3" w:rsidRPr="00361B52">
        <w:rPr>
          <w:sz w:val="24"/>
          <w:szCs w:val="24"/>
        </w:rPr>
        <w:tab/>
      </w:r>
      <w:r w:rsidR="00DF17D3" w:rsidRPr="00361B52">
        <w:rPr>
          <w:b/>
          <w:bCs/>
          <w:sz w:val="24"/>
          <w:szCs w:val="24"/>
        </w:rPr>
        <w:t>Signification</w:t>
      </w:r>
    </w:p>
    <w:p w14:paraId="2C6B8DD4" w14:textId="62E2D909" w:rsidR="00387D70" w:rsidRPr="00387D70" w:rsidRDefault="00387D70" w:rsidP="00387D70">
      <w:pPr>
        <w:spacing w:line="360" w:lineRule="auto"/>
        <w:jc w:val="left"/>
        <w:rPr>
          <w:sz w:val="24"/>
          <w:szCs w:val="24"/>
        </w:rPr>
      </w:pPr>
      <w:bookmarkStart w:id="1" w:name="_Toc219424963"/>
      <w:r w:rsidRPr="00387D70">
        <w:rPr>
          <w:sz w:val="24"/>
          <w:szCs w:val="24"/>
        </w:rPr>
        <w:t xml:space="preserve">API </w:t>
      </w:r>
      <w:r w:rsidRPr="00387D70">
        <w:rPr>
          <w:sz w:val="24"/>
          <w:szCs w:val="24"/>
        </w:rPr>
        <w:tab/>
      </w:r>
      <w:r w:rsidRPr="00387D70">
        <w:rPr>
          <w:sz w:val="24"/>
          <w:szCs w:val="24"/>
        </w:rPr>
        <w:tab/>
        <w:t>Application Programming Interface</w:t>
      </w:r>
      <w:r w:rsidRPr="00387D70">
        <w:rPr>
          <w:sz w:val="24"/>
          <w:szCs w:val="24"/>
        </w:rPr>
        <w:br/>
        <w:t xml:space="preserve">AI </w:t>
      </w:r>
      <w:r w:rsidRPr="00387D70">
        <w:rPr>
          <w:sz w:val="24"/>
          <w:szCs w:val="24"/>
        </w:rPr>
        <w:tab/>
      </w:r>
      <w:r w:rsidRPr="00387D70">
        <w:rPr>
          <w:sz w:val="24"/>
          <w:szCs w:val="24"/>
        </w:rPr>
        <w:tab/>
        <w:t>Artificial Intelligence</w:t>
      </w:r>
      <w:r w:rsidRPr="00387D70">
        <w:rPr>
          <w:sz w:val="24"/>
          <w:szCs w:val="24"/>
        </w:rPr>
        <w:br/>
        <w:t xml:space="preserve">ANN </w:t>
      </w:r>
      <w:r w:rsidRPr="00387D70">
        <w:rPr>
          <w:sz w:val="24"/>
          <w:szCs w:val="24"/>
        </w:rPr>
        <w:tab/>
      </w:r>
      <w:r w:rsidRPr="00387D70">
        <w:rPr>
          <w:sz w:val="24"/>
          <w:szCs w:val="24"/>
        </w:rPr>
        <w:tab/>
        <w:t>Approximate Nearest Neighbors</w:t>
      </w:r>
      <w:r w:rsidRPr="00387D70">
        <w:rPr>
          <w:sz w:val="24"/>
          <w:szCs w:val="24"/>
        </w:rPr>
        <w:br/>
        <w:t xml:space="preserve">BD </w:t>
      </w:r>
      <w:r w:rsidRPr="00387D70">
        <w:rPr>
          <w:sz w:val="24"/>
          <w:szCs w:val="24"/>
        </w:rPr>
        <w:tab/>
      </w:r>
      <w:r w:rsidRPr="00387D70">
        <w:rPr>
          <w:sz w:val="24"/>
          <w:szCs w:val="24"/>
        </w:rPr>
        <w:tab/>
        <w:t>Base de Données</w:t>
      </w:r>
      <w:r w:rsidRPr="00387D70">
        <w:rPr>
          <w:sz w:val="24"/>
          <w:szCs w:val="24"/>
        </w:rPr>
        <w:br/>
        <w:t xml:space="preserve">CDB </w:t>
      </w:r>
      <w:r w:rsidRPr="00387D70">
        <w:rPr>
          <w:sz w:val="24"/>
          <w:szCs w:val="24"/>
        </w:rPr>
        <w:tab/>
      </w:r>
      <w:r w:rsidRPr="00387D70">
        <w:rPr>
          <w:sz w:val="24"/>
          <w:szCs w:val="24"/>
        </w:rPr>
        <w:tab/>
        <w:t>Container Database</w:t>
      </w:r>
      <w:r w:rsidRPr="00387D70">
        <w:rPr>
          <w:sz w:val="24"/>
          <w:szCs w:val="24"/>
        </w:rPr>
        <w:br/>
        <w:t>DBSCAN</w:t>
      </w:r>
      <w:r w:rsidRPr="00387D70">
        <w:rPr>
          <w:sz w:val="24"/>
          <w:szCs w:val="24"/>
        </w:rPr>
        <w:tab/>
        <w:t>Density-Based Spatial Clustering of Applications with Noise</w:t>
      </w:r>
      <w:r w:rsidRPr="00387D70">
        <w:rPr>
          <w:sz w:val="24"/>
          <w:szCs w:val="24"/>
        </w:rPr>
        <w:br/>
        <w:t xml:space="preserve">ETL </w:t>
      </w:r>
      <w:r w:rsidRPr="00387D70">
        <w:rPr>
          <w:sz w:val="24"/>
          <w:szCs w:val="24"/>
        </w:rPr>
        <w:tab/>
      </w:r>
      <w:r w:rsidRPr="00387D70">
        <w:rPr>
          <w:sz w:val="24"/>
          <w:szCs w:val="24"/>
        </w:rPr>
        <w:tab/>
        <w:t>Extract, Transform, Load</w:t>
      </w:r>
      <w:r w:rsidRPr="00387D70">
        <w:rPr>
          <w:sz w:val="24"/>
          <w:szCs w:val="24"/>
        </w:rPr>
        <w:br/>
        <w:t xml:space="preserve">HNSW </w:t>
      </w:r>
      <w:r w:rsidRPr="00387D70">
        <w:rPr>
          <w:sz w:val="24"/>
          <w:szCs w:val="24"/>
        </w:rPr>
        <w:tab/>
        <w:t>Hierarchical Navigable Small World</w:t>
      </w:r>
      <w:r w:rsidRPr="00387D70">
        <w:rPr>
          <w:sz w:val="24"/>
          <w:szCs w:val="24"/>
        </w:rPr>
        <w:br/>
        <w:t xml:space="preserve">IA </w:t>
      </w:r>
      <w:r w:rsidRPr="00387D70">
        <w:rPr>
          <w:sz w:val="24"/>
          <w:szCs w:val="24"/>
        </w:rPr>
        <w:tab/>
      </w:r>
      <w:r w:rsidRPr="00387D70">
        <w:rPr>
          <w:sz w:val="24"/>
          <w:szCs w:val="24"/>
        </w:rPr>
        <w:tab/>
        <w:t>Intelligence Artificielle</w:t>
      </w:r>
      <w:r w:rsidRPr="00387D70">
        <w:rPr>
          <w:sz w:val="24"/>
          <w:szCs w:val="24"/>
        </w:rPr>
        <w:br/>
        <w:t xml:space="preserve">IVF </w:t>
      </w:r>
      <w:r w:rsidRPr="00387D70">
        <w:rPr>
          <w:sz w:val="24"/>
          <w:szCs w:val="24"/>
        </w:rPr>
        <w:tab/>
      </w:r>
      <w:r w:rsidRPr="00387D70">
        <w:rPr>
          <w:sz w:val="24"/>
          <w:szCs w:val="24"/>
        </w:rPr>
        <w:tab/>
        <w:t>Inverted File Index</w:t>
      </w:r>
      <w:r w:rsidRPr="00387D70">
        <w:rPr>
          <w:sz w:val="24"/>
          <w:szCs w:val="24"/>
        </w:rPr>
        <w:br/>
        <w:t>LLM</w:t>
      </w:r>
      <w:r w:rsidRPr="00387D70">
        <w:rPr>
          <w:sz w:val="24"/>
          <w:szCs w:val="24"/>
        </w:rPr>
        <w:tab/>
      </w:r>
      <w:r w:rsidRPr="00387D70">
        <w:rPr>
          <w:sz w:val="24"/>
          <w:szCs w:val="24"/>
        </w:rPr>
        <w:tab/>
        <w:t>Large Language Model</w:t>
      </w:r>
      <w:r w:rsidRPr="00387D70">
        <w:rPr>
          <w:sz w:val="24"/>
          <w:szCs w:val="24"/>
        </w:rPr>
        <w:br/>
        <w:t xml:space="preserve">LSH </w:t>
      </w:r>
      <w:r w:rsidRPr="00387D70">
        <w:rPr>
          <w:sz w:val="24"/>
          <w:szCs w:val="24"/>
        </w:rPr>
        <w:tab/>
      </w:r>
      <w:r w:rsidRPr="00387D70">
        <w:rPr>
          <w:sz w:val="24"/>
          <w:szCs w:val="24"/>
        </w:rPr>
        <w:tab/>
        <w:t>Locality-Sensitive Hashing</w:t>
      </w:r>
      <w:r w:rsidRPr="00387D70">
        <w:rPr>
          <w:sz w:val="24"/>
          <w:szCs w:val="24"/>
        </w:rPr>
        <w:br/>
        <w:t>NLP</w:t>
      </w:r>
      <w:r w:rsidRPr="00387D70">
        <w:rPr>
          <w:sz w:val="24"/>
          <w:szCs w:val="24"/>
        </w:rPr>
        <w:tab/>
      </w:r>
      <w:r w:rsidRPr="00387D70">
        <w:rPr>
          <w:sz w:val="24"/>
          <w:szCs w:val="24"/>
        </w:rPr>
        <w:tab/>
        <w:t>Natural Language Processing</w:t>
      </w:r>
      <w:r w:rsidRPr="00387D70">
        <w:rPr>
          <w:sz w:val="24"/>
          <w:szCs w:val="24"/>
        </w:rPr>
        <w:br/>
        <w:t xml:space="preserve">PCA </w:t>
      </w:r>
      <w:r w:rsidRPr="00387D70">
        <w:rPr>
          <w:sz w:val="24"/>
          <w:szCs w:val="24"/>
        </w:rPr>
        <w:tab/>
      </w:r>
      <w:r w:rsidRPr="00387D70">
        <w:rPr>
          <w:sz w:val="24"/>
          <w:szCs w:val="24"/>
        </w:rPr>
        <w:tab/>
        <w:t>Principal Component Analysis</w:t>
      </w:r>
      <w:r w:rsidRPr="00387D70">
        <w:rPr>
          <w:sz w:val="24"/>
          <w:szCs w:val="24"/>
        </w:rPr>
        <w:br/>
        <w:t xml:space="preserve">PDB </w:t>
      </w:r>
      <w:r w:rsidRPr="00387D70">
        <w:rPr>
          <w:sz w:val="24"/>
          <w:szCs w:val="24"/>
        </w:rPr>
        <w:tab/>
      </w:r>
      <w:r w:rsidRPr="00387D70">
        <w:rPr>
          <w:sz w:val="24"/>
          <w:szCs w:val="24"/>
        </w:rPr>
        <w:tab/>
        <w:t>Pluggable Database</w:t>
      </w:r>
      <w:r w:rsidRPr="00387D70">
        <w:rPr>
          <w:sz w:val="24"/>
          <w:szCs w:val="24"/>
        </w:rPr>
        <w:br/>
        <w:t xml:space="preserve">PQ </w:t>
      </w:r>
      <w:r w:rsidRPr="00387D70">
        <w:rPr>
          <w:sz w:val="24"/>
          <w:szCs w:val="24"/>
        </w:rPr>
        <w:tab/>
      </w:r>
      <w:r w:rsidRPr="00387D70">
        <w:rPr>
          <w:sz w:val="24"/>
          <w:szCs w:val="24"/>
        </w:rPr>
        <w:tab/>
        <w:t>Product Quantization</w:t>
      </w:r>
      <w:r w:rsidRPr="00387D70">
        <w:rPr>
          <w:sz w:val="24"/>
          <w:szCs w:val="24"/>
        </w:rPr>
        <w:br/>
        <w:t xml:space="preserve">RAG </w:t>
      </w:r>
      <w:r w:rsidRPr="00387D70">
        <w:rPr>
          <w:sz w:val="24"/>
          <w:szCs w:val="24"/>
        </w:rPr>
        <w:tab/>
      </w:r>
      <w:r w:rsidRPr="00387D70">
        <w:rPr>
          <w:sz w:val="24"/>
          <w:szCs w:val="24"/>
        </w:rPr>
        <w:tab/>
        <w:t>Retrieval Augmented Generation</w:t>
      </w:r>
      <w:r w:rsidRPr="00387D70">
        <w:rPr>
          <w:sz w:val="24"/>
          <w:szCs w:val="24"/>
        </w:rPr>
        <w:br/>
        <w:t xml:space="preserve">SGBD </w:t>
      </w:r>
      <w:r w:rsidRPr="00387D70">
        <w:rPr>
          <w:sz w:val="24"/>
          <w:szCs w:val="24"/>
        </w:rPr>
        <w:tab/>
      </w:r>
      <w:r w:rsidRPr="00387D70">
        <w:rPr>
          <w:sz w:val="24"/>
          <w:szCs w:val="24"/>
        </w:rPr>
        <w:tab/>
        <w:t>Système de Gestion de Base de Données</w:t>
      </w:r>
      <w:r w:rsidRPr="00387D70">
        <w:rPr>
          <w:sz w:val="24"/>
          <w:szCs w:val="24"/>
        </w:rPr>
        <w:br/>
        <w:t xml:space="preserve">SQL  </w:t>
      </w:r>
      <w:r w:rsidRPr="00387D70">
        <w:rPr>
          <w:sz w:val="24"/>
          <w:szCs w:val="24"/>
        </w:rPr>
        <w:tab/>
      </w:r>
      <w:r w:rsidRPr="00387D70">
        <w:rPr>
          <w:sz w:val="24"/>
          <w:szCs w:val="24"/>
        </w:rPr>
        <w:tab/>
        <w:t>Structured Query Language</w:t>
      </w:r>
      <w:r w:rsidRPr="00387D70">
        <w:rPr>
          <w:sz w:val="24"/>
          <w:szCs w:val="24"/>
        </w:rPr>
        <w:br/>
        <w:t xml:space="preserve">TF-IDF  </w:t>
      </w:r>
      <w:r w:rsidRPr="00387D70">
        <w:rPr>
          <w:sz w:val="24"/>
          <w:szCs w:val="24"/>
        </w:rPr>
        <w:tab/>
        <w:t>Terms Frequency Inverse Document Frequency</w:t>
      </w:r>
      <w:bookmarkEnd w:id="1"/>
    </w:p>
    <w:p w14:paraId="0897C4EC" w14:textId="35C39D05" w:rsidR="005758E6" w:rsidRDefault="00D07EB5" w:rsidP="005758E6">
      <w:pPr>
        <w:spacing w:line="480" w:lineRule="auto"/>
        <w:jc w:val="left"/>
      </w:pPr>
      <w:r>
        <w:br w:type="page"/>
      </w:r>
    </w:p>
    <w:sdt>
      <w:sdtPr>
        <w:id w:val="-522556096"/>
        <w:docPartObj>
          <w:docPartGallery w:val="Table of Contents"/>
          <w:docPartUnique/>
        </w:docPartObj>
      </w:sdtPr>
      <w:sdtEndPr>
        <w:rPr>
          <w:b/>
          <w:bCs/>
        </w:rPr>
      </w:sdtEndPr>
      <w:sdtContent>
        <w:p w14:paraId="015BB5CB" w14:textId="65A48191" w:rsidR="00EE7E81" w:rsidRPr="001D5B1A" w:rsidRDefault="001D5B1A" w:rsidP="001D5B1A">
          <w:pPr>
            <w:spacing w:line="480" w:lineRule="auto"/>
            <w:jc w:val="center"/>
            <w:rPr>
              <w:b/>
              <w:bCs/>
            </w:rPr>
          </w:pPr>
          <w:r w:rsidRPr="001D5B1A">
            <w:rPr>
              <w:b/>
              <w:bCs/>
            </w:rPr>
            <w:t>TABLE DES MATIERES</w:t>
          </w:r>
        </w:p>
        <w:p w14:paraId="31EAF221" w14:textId="298FA7C7" w:rsidR="00AB78E4"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425367" w:history="1">
            <w:r w:rsidR="00AB78E4" w:rsidRPr="00DE429C">
              <w:rPr>
                <w:rStyle w:val="Lienhypertexte"/>
                <w:noProof/>
              </w:rPr>
              <w:t>1</w:t>
            </w:r>
            <w:r w:rsidR="00AB78E4">
              <w:rPr>
                <w:rFonts w:asciiTheme="minorHAnsi" w:eastAsiaTheme="minorEastAsia" w:hAnsiTheme="minorHAnsi" w:cstheme="minorBidi"/>
                <w:noProof/>
                <w:sz w:val="22"/>
                <w:szCs w:val="22"/>
              </w:rPr>
              <w:tab/>
            </w:r>
            <w:r w:rsidR="00AB78E4" w:rsidRPr="00DE429C">
              <w:rPr>
                <w:rStyle w:val="Lienhypertexte"/>
                <w:noProof/>
              </w:rPr>
              <w:t>Introduction Générale</w:t>
            </w:r>
            <w:r w:rsidR="00AB78E4">
              <w:rPr>
                <w:noProof/>
                <w:webHidden/>
              </w:rPr>
              <w:tab/>
            </w:r>
            <w:r w:rsidR="00AB78E4">
              <w:rPr>
                <w:noProof/>
                <w:webHidden/>
              </w:rPr>
              <w:fldChar w:fldCharType="begin"/>
            </w:r>
            <w:r w:rsidR="00AB78E4">
              <w:rPr>
                <w:noProof/>
                <w:webHidden/>
              </w:rPr>
              <w:instrText xml:space="preserve"> PAGEREF _Toc219425367 \h </w:instrText>
            </w:r>
            <w:r w:rsidR="00AB78E4">
              <w:rPr>
                <w:noProof/>
                <w:webHidden/>
              </w:rPr>
            </w:r>
            <w:r w:rsidR="00AB78E4">
              <w:rPr>
                <w:noProof/>
                <w:webHidden/>
              </w:rPr>
              <w:fldChar w:fldCharType="separate"/>
            </w:r>
            <w:r w:rsidR="00AB78E4">
              <w:rPr>
                <w:noProof/>
                <w:webHidden/>
              </w:rPr>
              <w:t>1</w:t>
            </w:r>
            <w:r w:rsidR="00AB78E4">
              <w:rPr>
                <w:noProof/>
                <w:webHidden/>
              </w:rPr>
              <w:fldChar w:fldCharType="end"/>
            </w:r>
          </w:hyperlink>
        </w:p>
        <w:p w14:paraId="1D579DED" w14:textId="4ECFDE26" w:rsidR="00AB78E4" w:rsidRDefault="00AB78E4">
          <w:pPr>
            <w:pStyle w:val="TM1"/>
            <w:tabs>
              <w:tab w:val="left" w:pos="400"/>
              <w:tab w:val="right" w:leader="dot" w:pos="10456"/>
            </w:tabs>
            <w:rPr>
              <w:rFonts w:asciiTheme="minorHAnsi" w:eastAsiaTheme="minorEastAsia" w:hAnsiTheme="minorHAnsi" w:cstheme="minorBidi"/>
              <w:noProof/>
              <w:sz w:val="22"/>
              <w:szCs w:val="22"/>
            </w:rPr>
          </w:pPr>
          <w:hyperlink w:anchor="_Toc219425368" w:history="1">
            <w:r w:rsidRPr="00DE429C">
              <w:rPr>
                <w:rStyle w:val="Lienhypertexte"/>
                <w:noProof/>
                <w:highlight w:val="lightGray"/>
              </w:rPr>
              <w:t>2</w:t>
            </w:r>
            <w:r>
              <w:rPr>
                <w:rFonts w:asciiTheme="minorHAnsi" w:eastAsiaTheme="minorEastAsia" w:hAnsiTheme="minorHAnsi" w:cstheme="minorBidi"/>
                <w:noProof/>
                <w:sz w:val="22"/>
                <w:szCs w:val="22"/>
              </w:rPr>
              <w:tab/>
            </w:r>
            <w:r w:rsidRPr="00DE429C">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_Toc219425368 \h </w:instrText>
            </w:r>
            <w:r>
              <w:rPr>
                <w:noProof/>
                <w:webHidden/>
              </w:rPr>
            </w:r>
            <w:r>
              <w:rPr>
                <w:noProof/>
                <w:webHidden/>
              </w:rPr>
              <w:fldChar w:fldCharType="separate"/>
            </w:r>
            <w:r>
              <w:rPr>
                <w:noProof/>
                <w:webHidden/>
              </w:rPr>
              <w:t>3</w:t>
            </w:r>
            <w:r>
              <w:rPr>
                <w:noProof/>
                <w:webHidden/>
              </w:rPr>
              <w:fldChar w:fldCharType="end"/>
            </w:r>
          </w:hyperlink>
        </w:p>
        <w:p w14:paraId="455260F1" w14:textId="0B05F52D"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69" w:history="1">
            <w:r w:rsidRPr="00DE429C">
              <w:rPr>
                <w:rStyle w:val="Lienhypertexte"/>
                <w:rFonts w:ascii="Times New Roman" w:hAnsi="Times New Roman"/>
                <w:bCs/>
                <w:noProof/>
              </w:rPr>
              <w:t>2.1</w:t>
            </w:r>
            <w:r>
              <w:rPr>
                <w:rFonts w:asciiTheme="minorHAnsi" w:eastAsiaTheme="minorEastAsia" w:hAnsiTheme="minorHAnsi" w:cstheme="minorBidi"/>
                <w:noProof/>
                <w:sz w:val="22"/>
                <w:szCs w:val="22"/>
              </w:rPr>
              <w:tab/>
            </w:r>
            <w:r w:rsidRPr="00DE429C">
              <w:rPr>
                <w:rStyle w:val="Lienhypertexte"/>
                <w:rFonts w:ascii="Times New Roman" w:hAnsi="Times New Roman"/>
                <w:noProof/>
              </w:rPr>
              <w:t>Les bases de données vectorielles</w:t>
            </w:r>
            <w:r>
              <w:rPr>
                <w:noProof/>
                <w:webHidden/>
              </w:rPr>
              <w:tab/>
            </w:r>
            <w:r>
              <w:rPr>
                <w:noProof/>
                <w:webHidden/>
              </w:rPr>
              <w:fldChar w:fldCharType="begin"/>
            </w:r>
            <w:r>
              <w:rPr>
                <w:noProof/>
                <w:webHidden/>
              </w:rPr>
              <w:instrText xml:space="preserve"> PAGEREF _Toc219425369 \h </w:instrText>
            </w:r>
            <w:r>
              <w:rPr>
                <w:noProof/>
                <w:webHidden/>
              </w:rPr>
            </w:r>
            <w:r>
              <w:rPr>
                <w:noProof/>
                <w:webHidden/>
              </w:rPr>
              <w:fldChar w:fldCharType="separate"/>
            </w:r>
            <w:r>
              <w:rPr>
                <w:noProof/>
                <w:webHidden/>
              </w:rPr>
              <w:t>3</w:t>
            </w:r>
            <w:r>
              <w:rPr>
                <w:noProof/>
                <w:webHidden/>
              </w:rPr>
              <w:fldChar w:fldCharType="end"/>
            </w:r>
          </w:hyperlink>
        </w:p>
        <w:p w14:paraId="045DE136" w14:textId="3C14FE2D" w:rsidR="00AB78E4" w:rsidRDefault="00AB78E4">
          <w:pPr>
            <w:pStyle w:val="TM3"/>
            <w:rPr>
              <w:rFonts w:asciiTheme="minorHAnsi" w:eastAsiaTheme="minorEastAsia" w:hAnsiTheme="minorHAnsi" w:cstheme="minorBidi"/>
              <w:iCs w:val="0"/>
              <w:sz w:val="22"/>
              <w:szCs w:val="22"/>
              <w:lang w:val="fr-FR"/>
            </w:rPr>
          </w:pPr>
          <w:hyperlink w:anchor="_Toc219425370" w:history="1">
            <w:r w:rsidRPr="00DE429C">
              <w:rPr>
                <w:rStyle w:val="Lienhypertexte"/>
              </w:rPr>
              <w:t>2.1.1</w:t>
            </w:r>
            <w:r>
              <w:rPr>
                <w:rFonts w:asciiTheme="minorHAnsi" w:eastAsiaTheme="minorEastAsia" w:hAnsiTheme="minorHAnsi" w:cstheme="minorBidi"/>
                <w:iCs w:val="0"/>
                <w:sz w:val="22"/>
                <w:szCs w:val="22"/>
                <w:lang w:val="fr-FR"/>
              </w:rPr>
              <w:tab/>
            </w:r>
            <w:r w:rsidRPr="00DE429C">
              <w:rPr>
                <w:rStyle w:val="Lienhypertexte"/>
              </w:rPr>
              <w:t>Définition</w:t>
            </w:r>
            <w:r>
              <w:rPr>
                <w:webHidden/>
              </w:rPr>
              <w:tab/>
            </w:r>
            <w:r>
              <w:rPr>
                <w:webHidden/>
              </w:rPr>
              <w:fldChar w:fldCharType="begin"/>
            </w:r>
            <w:r>
              <w:rPr>
                <w:webHidden/>
              </w:rPr>
              <w:instrText xml:space="preserve"> PAGEREF _Toc219425370 \h </w:instrText>
            </w:r>
            <w:r>
              <w:rPr>
                <w:webHidden/>
              </w:rPr>
            </w:r>
            <w:r>
              <w:rPr>
                <w:webHidden/>
              </w:rPr>
              <w:fldChar w:fldCharType="separate"/>
            </w:r>
            <w:r>
              <w:rPr>
                <w:webHidden/>
              </w:rPr>
              <w:t>3</w:t>
            </w:r>
            <w:r>
              <w:rPr>
                <w:webHidden/>
              </w:rPr>
              <w:fldChar w:fldCharType="end"/>
            </w:r>
          </w:hyperlink>
        </w:p>
        <w:p w14:paraId="2095780F" w14:textId="2BAA788F" w:rsidR="00AB78E4" w:rsidRDefault="00AB78E4">
          <w:pPr>
            <w:pStyle w:val="TM3"/>
            <w:rPr>
              <w:rFonts w:asciiTheme="minorHAnsi" w:eastAsiaTheme="minorEastAsia" w:hAnsiTheme="minorHAnsi" w:cstheme="minorBidi"/>
              <w:iCs w:val="0"/>
              <w:sz w:val="22"/>
              <w:szCs w:val="22"/>
              <w:lang w:val="fr-FR"/>
            </w:rPr>
          </w:pPr>
          <w:hyperlink w:anchor="_Toc219425371" w:history="1">
            <w:r w:rsidRPr="00DE429C">
              <w:rPr>
                <w:rStyle w:val="Lienhypertexte"/>
              </w:rPr>
              <w:t>2.1.2</w:t>
            </w:r>
            <w:r>
              <w:rPr>
                <w:rFonts w:asciiTheme="minorHAnsi" w:eastAsiaTheme="minorEastAsia" w:hAnsiTheme="minorHAnsi" w:cstheme="minorBidi"/>
                <w:iCs w:val="0"/>
                <w:sz w:val="22"/>
                <w:szCs w:val="22"/>
                <w:lang w:val="fr-FR"/>
              </w:rPr>
              <w:tab/>
            </w:r>
            <w:r w:rsidRPr="00DE429C">
              <w:rPr>
                <w:rStyle w:val="Lienhypertexte"/>
              </w:rPr>
              <w:t>Représentation des vecteurs</w:t>
            </w:r>
            <w:r>
              <w:rPr>
                <w:webHidden/>
              </w:rPr>
              <w:tab/>
            </w:r>
            <w:r>
              <w:rPr>
                <w:webHidden/>
              </w:rPr>
              <w:fldChar w:fldCharType="begin"/>
            </w:r>
            <w:r>
              <w:rPr>
                <w:webHidden/>
              </w:rPr>
              <w:instrText xml:space="preserve"> PAGEREF _Toc219425371 \h </w:instrText>
            </w:r>
            <w:r>
              <w:rPr>
                <w:webHidden/>
              </w:rPr>
            </w:r>
            <w:r>
              <w:rPr>
                <w:webHidden/>
              </w:rPr>
              <w:fldChar w:fldCharType="separate"/>
            </w:r>
            <w:r>
              <w:rPr>
                <w:webHidden/>
              </w:rPr>
              <w:t>3</w:t>
            </w:r>
            <w:r>
              <w:rPr>
                <w:webHidden/>
              </w:rPr>
              <w:fldChar w:fldCharType="end"/>
            </w:r>
          </w:hyperlink>
        </w:p>
        <w:p w14:paraId="212BAE12" w14:textId="671A7FF7" w:rsidR="00AB78E4" w:rsidRDefault="00AB78E4">
          <w:pPr>
            <w:pStyle w:val="TM3"/>
            <w:rPr>
              <w:rFonts w:asciiTheme="minorHAnsi" w:eastAsiaTheme="minorEastAsia" w:hAnsiTheme="minorHAnsi" w:cstheme="minorBidi"/>
              <w:iCs w:val="0"/>
              <w:sz w:val="22"/>
              <w:szCs w:val="22"/>
              <w:lang w:val="fr-FR"/>
            </w:rPr>
          </w:pPr>
          <w:hyperlink w:anchor="_Toc219425372" w:history="1">
            <w:r w:rsidRPr="00DE429C">
              <w:rPr>
                <w:rStyle w:val="Lienhypertexte"/>
              </w:rPr>
              <w:t>2.1.3</w:t>
            </w:r>
            <w:r>
              <w:rPr>
                <w:rFonts w:asciiTheme="minorHAnsi" w:eastAsiaTheme="minorEastAsia" w:hAnsiTheme="minorHAnsi" w:cstheme="minorBidi"/>
                <w:iCs w:val="0"/>
                <w:sz w:val="22"/>
                <w:szCs w:val="22"/>
                <w:lang w:val="fr-FR"/>
              </w:rPr>
              <w:tab/>
            </w:r>
            <w:r w:rsidRPr="00DE429C">
              <w:rPr>
                <w:rStyle w:val="Lienhypertexte"/>
              </w:rPr>
              <w:t>Recherche vectorielle : recherche de similarité et métriques</w:t>
            </w:r>
            <w:r>
              <w:rPr>
                <w:webHidden/>
              </w:rPr>
              <w:tab/>
            </w:r>
            <w:r>
              <w:rPr>
                <w:webHidden/>
              </w:rPr>
              <w:fldChar w:fldCharType="begin"/>
            </w:r>
            <w:r>
              <w:rPr>
                <w:webHidden/>
              </w:rPr>
              <w:instrText xml:space="preserve"> PAGEREF _Toc219425372 \h </w:instrText>
            </w:r>
            <w:r>
              <w:rPr>
                <w:webHidden/>
              </w:rPr>
            </w:r>
            <w:r>
              <w:rPr>
                <w:webHidden/>
              </w:rPr>
              <w:fldChar w:fldCharType="separate"/>
            </w:r>
            <w:r>
              <w:rPr>
                <w:webHidden/>
              </w:rPr>
              <w:t>4</w:t>
            </w:r>
            <w:r>
              <w:rPr>
                <w:webHidden/>
              </w:rPr>
              <w:fldChar w:fldCharType="end"/>
            </w:r>
          </w:hyperlink>
        </w:p>
        <w:p w14:paraId="23C19B1E" w14:textId="23191B1A" w:rsidR="00AB78E4" w:rsidRDefault="00AB78E4">
          <w:pPr>
            <w:pStyle w:val="TM3"/>
            <w:rPr>
              <w:rFonts w:asciiTheme="minorHAnsi" w:eastAsiaTheme="minorEastAsia" w:hAnsiTheme="minorHAnsi" w:cstheme="minorBidi"/>
              <w:iCs w:val="0"/>
              <w:sz w:val="22"/>
              <w:szCs w:val="22"/>
              <w:lang w:val="fr-FR"/>
            </w:rPr>
          </w:pPr>
          <w:hyperlink w:anchor="_Toc219425373" w:history="1">
            <w:r w:rsidRPr="00DE429C">
              <w:rPr>
                <w:rStyle w:val="Lienhypertexte"/>
              </w:rPr>
              <w:t>2.1.4</w:t>
            </w:r>
            <w:r>
              <w:rPr>
                <w:rFonts w:asciiTheme="minorHAnsi" w:eastAsiaTheme="minorEastAsia" w:hAnsiTheme="minorHAnsi" w:cstheme="minorBidi"/>
                <w:iCs w:val="0"/>
                <w:sz w:val="22"/>
                <w:szCs w:val="22"/>
                <w:lang w:val="fr-FR"/>
              </w:rPr>
              <w:tab/>
            </w:r>
            <w:r w:rsidRPr="00DE429C">
              <w:rPr>
                <w:rStyle w:val="Lienhypertexte"/>
              </w:rPr>
              <w:t>Méthodes : brute force vs approximate</w:t>
            </w:r>
            <w:r>
              <w:rPr>
                <w:webHidden/>
              </w:rPr>
              <w:tab/>
            </w:r>
            <w:r>
              <w:rPr>
                <w:webHidden/>
              </w:rPr>
              <w:fldChar w:fldCharType="begin"/>
            </w:r>
            <w:r>
              <w:rPr>
                <w:webHidden/>
              </w:rPr>
              <w:instrText xml:space="preserve"> PAGEREF _Toc219425373 \h </w:instrText>
            </w:r>
            <w:r>
              <w:rPr>
                <w:webHidden/>
              </w:rPr>
            </w:r>
            <w:r>
              <w:rPr>
                <w:webHidden/>
              </w:rPr>
              <w:fldChar w:fldCharType="separate"/>
            </w:r>
            <w:r>
              <w:rPr>
                <w:webHidden/>
              </w:rPr>
              <w:t>5</w:t>
            </w:r>
            <w:r>
              <w:rPr>
                <w:webHidden/>
              </w:rPr>
              <w:fldChar w:fldCharType="end"/>
            </w:r>
          </w:hyperlink>
        </w:p>
        <w:p w14:paraId="556898AD" w14:textId="26C35374"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74" w:history="1">
            <w:r w:rsidRPr="00DE429C">
              <w:rPr>
                <w:rStyle w:val="Lienhypertexte"/>
                <w:rFonts w:ascii="Times New Roman" w:hAnsi="Times New Roman"/>
                <w:bCs/>
                <w:noProof/>
              </w:rPr>
              <w:t>2.2</w:t>
            </w:r>
            <w:r>
              <w:rPr>
                <w:rFonts w:asciiTheme="minorHAnsi" w:eastAsiaTheme="minorEastAsia" w:hAnsiTheme="minorHAnsi" w:cstheme="minorBidi"/>
                <w:noProof/>
                <w:sz w:val="22"/>
                <w:szCs w:val="22"/>
              </w:rPr>
              <w:tab/>
            </w:r>
            <w:r w:rsidRPr="00DE429C">
              <w:rPr>
                <w:rStyle w:val="Lienhypertexte"/>
                <w:rFonts w:ascii="Times New Roman" w:hAnsi="Times New Roman"/>
                <w:noProof/>
              </w:rPr>
              <w:t>Architectures des systèmes vectoriels</w:t>
            </w:r>
            <w:r>
              <w:rPr>
                <w:noProof/>
                <w:webHidden/>
              </w:rPr>
              <w:tab/>
            </w:r>
            <w:r>
              <w:rPr>
                <w:noProof/>
                <w:webHidden/>
              </w:rPr>
              <w:fldChar w:fldCharType="begin"/>
            </w:r>
            <w:r>
              <w:rPr>
                <w:noProof/>
                <w:webHidden/>
              </w:rPr>
              <w:instrText xml:space="preserve"> PAGEREF _Toc219425374 \h </w:instrText>
            </w:r>
            <w:r>
              <w:rPr>
                <w:noProof/>
                <w:webHidden/>
              </w:rPr>
            </w:r>
            <w:r>
              <w:rPr>
                <w:noProof/>
                <w:webHidden/>
              </w:rPr>
              <w:fldChar w:fldCharType="separate"/>
            </w:r>
            <w:r>
              <w:rPr>
                <w:noProof/>
                <w:webHidden/>
              </w:rPr>
              <w:t>5</w:t>
            </w:r>
            <w:r>
              <w:rPr>
                <w:noProof/>
                <w:webHidden/>
              </w:rPr>
              <w:fldChar w:fldCharType="end"/>
            </w:r>
          </w:hyperlink>
        </w:p>
        <w:p w14:paraId="28B60954" w14:textId="2E2B3627"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75" w:history="1">
            <w:r w:rsidRPr="00DE429C">
              <w:rPr>
                <w:rStyle w:val="Lienhypertexte"/>
                <w:rFonts w:ascii="Times New Roman" w:hAnsi="Times New Roman"/>
                <w:bCs/>
                <w:noProof/>
              </w:rPr>
              <w:t>2.3</w:t>
            </w:r>
            <w:r>
              <w:rPr>
                <w:rFonts w:asciiTheme="minorHAnsi" w:eastAsiaTheme="minorEastAsia" w:hAnsiTheme="minorHAnsi" w:cstheme="minorBidi"/>
                <w:noProof/>
                <w:sz w:val="22"/>
                <w:szCs w:val="22"/>
              </w:rPr>
              <w:tab/>
            </w:r>
            <w:r w:rsidRPr="00DE429C">
              <w:rPr>
                <w:rStyle w:val="Lienhypertexte"/>
                <w:rFonts w:ascii="Times New Roman" w:hAnsi="Times New Roman"/>
                <w:noProof/>
              </w:rPr>
              <w:t>Domaine d’utilisation des bases de données vectorielles</w:t>
            </w:r>
            <w:r>
              <w:rPr>
                <w:noProof/>
                <w:webHidden/>
              </w:rPr>
              <w:tab/>
            </w:r>
            <w:r>
              <w:rPr>
                <w:noProof/>
                <w:webHidden/>
              </w:rPr>
              <w:fldChar w:fldCharType="begin"/>
            </w:r>
            <w:r>
              <w:rPr>
                <w:noProof/>
                <w:webHidden/>
              </w:rPr>
              <w:instrText xml:space="preserve"> PAGEREF _Toc219425375 \h </w:instrText>
            </w:r>
            <w:r>
              <w:rPr>
                <w:noProof/>
                <w:webHidden/>
              </w:rPr>
            </w:r>
            <w:r>
              <w:rPr>
                <w:noProof/>
                <w:webHidden/>
              </w:rPr>
              <w:fldChar w:fldCharType="separate"/>
            </w:r>
            <w:r>
              <w:rPr>
                <w:noProof/>
                <w:webHidden/>
              </w:rPr>
              <w:t>7</w:t>
            </w:r>
            <w:r>
              <w:rPr>
                <w:noProof/>
                <w:webHidden/>
              </w:rPr>
              <w:fldChar w:fldCharType="end"/>
            </w:r>
          </w:hyperlink>
        </w:p>
        <w:p w14:paraId="6A90A53E" w14:textId="6D1EBEDA" w:rsidR="00AB78E4" w:rsidRDefault="00AB78E4">
          <w:pPr>
            <w:pStyle w:val="TM1"/>
            <w:tabs>
              <w:tab w:val="left" w:pos="400"/>
              <w:tab w:val="right" w:leader="dot" w:pos="10456"/>
            </w:tabs>
            <w:rPr>
              <w:rFonts w:asciiTheme="minorHAnsi" w:eastAsiaTheme="minorEastAsia" w:hAnsiTheme="minorHAnsi" w:cstheme="minorBidi"/>
              <w:noProof/>
              <w:sz w:val="22"/>
              <w:szCs w:val="22"/>
            </w:rPr>
          </w:pPr>
          <w:hyperlink w:anchor="_Toc219425376" w:history="1">
            <w:r w:rsidRPr="00DE429C">
              <w:rPr>
                <w:rStyle w:val="Lienhypertexte"/>
                <w:noProof/>
              </w:rPr>
              <w:t>3</w:t>
            </w:r>
            <w:r>
              <w:rPr>
                <w:rFonts w:asciiTheme="minorHAnsi" w:eastAsiaTheme="minorEastAsia" w:hAnsiTheme="minorHAnsi" w:cstheme="minorBidi"/>
                <w:noProof/>
                <w:sz w:val="22"/>
                <w:szCs w:val="22"/>
              </w:rPr>
              <w:tab/>
            </w:r>
            <w:r w:rsidRPr="00DE429C">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_Toc219425376 \h </w:instrText>
            </w:r>
            <w:r>
              <w:rPr>
                <w:noProof/>
                <w:webHidden/>
              </w:rPr>
            </w:r>
            <w:r>
              <w:rPr>
                <w:noProof/>
                <w:webHidden/>
              </w:rPr>
              <w:fldChar w:fldCharType="separate"/>
            </w:r>
            <w:r>
              <w:rPr>
                <w:noProof/>
                <w:webHidden/>
              </w:rPr>
              <w:t>8</w:t>
            </w:r>
            <w:r>
              <w:rPr>
                <w:noProof/>
                <w:webHidden/>
              </w:rPr>
              <w:fldChar w:fldCharType="end"/>
            </w:r>
          </w:hyperlink>
        </w:p>
        <w:p w14:paraId="4A203189" w14:textId="5FD05720"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77" w:history="1">
            <w:r w:rsidRPr="00DE429C">
              <w:rPr>
                <w:rStyle w:val="Lienhypertexte"/>
                <w:rFonts w:ascii="Times New Roman" w:hAnsi="Times New Roman"/>
                <w:bCs/>
                <w:noProof/>
              </w:rPr>
              <w:t>3.1</w:t>
            </w:r>
            <w:r>
              <w:rPr>
                <w:rFonts w:asciiTheme="minorHAnsi" w:eastAsiaTheme="minorEastAsia" w:hAnsiTheme="minorHAnsi" w:cstheme="minorBidi"/>
                <w:noProof/>
                <w:sz w:val="22"/>
                <w:szCs w:val="22"/>
              </w:rPr>
              <w:tab/>
            </w:r>
            <w:r w:rsidRPr="00DE429C">
              <w:rPr>
                <w:rStyle w:val="Lienhypertexte"/>
                <w:rFonts w:ascii="Times New Roman" w:hAnsi="Times New Roman"/>
                <w:noProof/>
              </w:rPr>
              <w:t>Critères d’évaluation</w:t>
            </w:r>
            <w:r>
              <w:rPr>
                <w:noProof/>
                <w:webHidden/>
              </w:rPr>
              <w:tab/>
            </w:r>
            <w:r>
              <w:rPr>
                <w:noProof/>
                <w:webHidden/>
              </w:rPr>
              <w:fldChar w:fldCharType="begin"/>
            </w:r>
            <w:r>
              <w:rPr>
                <w:noProof/>
                <w:webHidden/>
              </w:rPr>
              <w:instrText xml:space="preserve"> PAGEREF _Toc219425377 \h </w:instrText>
            </w:r>
            <w:r>
              <w:rPr>
                <w:noProof/>
                <w:webHidden/>
              </w:rPr>
            </w:r>
            <w:r>
              <w:rPr>
                <w:noProof/>
                <w:webHidden/>
              </w:rPr>
              <w:fldChar w:fldCharType="separate"/>
            </w:r>
            <w:r>
              <w:rPr>
                <w:noProof/>
                <w:webHidden/>
              </w:rPr>
              <w:t>8</w:t>
            </w:r>
            <w:r>
              <w:rPr>
                <w:noProof/>
                <w:webHidden/>
              </w:rPr>
              <w:fldChar w:fldCharType="end"/>
            </w:r>
          </w:hyperlink>
        </w:p>
        <w:p w14:paraId="501931D4" w14:textId="59CA5FEC"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78" w:history="1">
            <w:r w:rsidRPr="00DE429C">
              <w:rPr>
                <w:rStyle w:val="Lienhypertexte"/>
                <w:rFonts w:ascii="Times New Roman" w:hAnsi="Times New Roman"/>
                <w:bCs/>
                <w:noProof/>
              </w:rPr>
              <w:t>3.2</w:t>
            </w:r>
            <w:r>
              <w:rPr>
                <w:rFonts w:asciiTheme="minorHAnsi" w:eastAsiaTheme="minorEastAsia" w:hAnsiTheme="minorHAnsi" w:cstheme="minorBidi"/>
                <w:noProof/>
                <w:sz w:val="22"/>
                <w:szCs w:val="22"/>
              </w:rPr>
              <w:tab/>
            </w:r>
            <w:r w:rsidRPr="00DE429C">
              <w:rPr>
                <w:rStyle w:val="Lienhypertexte"/>
                <w:rFonts w:ascii="Times New Roman" w:hAnsi="Times New Roman"/>
                <w:noProof/>
              </w:rPr>
              <w:t>Comparaison des différentes Base de données Vectorielles</w:t>
            </w:r>
            <w:r>
              <w:rPr>
                <w:noProof/>
                <w:webHidden/>
              </w:rPr>
              <w:tab/>
            </w:r>
            <w:r>
              <w:rPr>
                <w:noProof/>
                <w:webHidden/>
              </w:rPr>
              <w:fldChar w:fldCharType="begin"/>
            </w:r>
            <w:r>
              <w:rPr>
                <w:noProof/>
                <w:webHidden/>
              </w:rPr>
              <w:instrText xml:space="preserve"> PAGEREF _Toc219425378 \h </w:instrText>
            </w:r>
            <w:r>
              <w:rPr>
                <w:noProof/>
                <w:webHidden/>
              </w:rPr>
            </w:r>
            <w:r>
              <w:rPr>
                <w:noProof/>
                <w:webHidden/>
              </w:rPr>
              <w:fldChar w:fldCharType="separate"/>
            </w:r>
            <w:r>
              <w:rPr>
                <w:noProof/>
                <w:webHidden/>
              </w:rPr>
              <w:t>9</w:t>
            </w:r>
            <w:r>
              <w:rPr>
                <w:noProof/>
                <w:webHidden/>
              </w:rPr>
              <w:fldChar w:fldCharType="end"/>
            </w:r>
          </w:hyperlink>
        </w:p>
        <w:p w14:paraId="719982C8" w14:textId="30B3A9D1" w:rsidR="00AB78E4" w:rsidRDefault="00AB78E4">
          <w:pPr>
            <w:pStyle w:val="TM3"/>
            <w:rPr>
              <w:rFonts w:asciiTheme="minorHAnsi" w:eastAsiaTheme="minorEastAsia" w:hAnsiTheme="minorHAnsi" w:cstheme="minorBidi"/>
              <w:iCs w:val="0"/>
              <w:sz w:val="22"/>
              <w:szCs w:val="22"/>
              <w:lang w:val="fr-FR"/>
            </w:rPr>
          </w:pPr>
          <w:hyperlink w:anchor="_Toc219425379" w:history="1">
            <w:r w:rsidRPr="00DE429C">
              <w:rPr>
                <w:rStyle w:val="Lienhypertexte"/>
              </w:rPr>
              <w:t>3.2.1</w:t>
            </w:r>
            <w:r>
              <w:rPr>
                <w:rFonts w:asciiTheme="minorHAnsi" w:eastAsiaTheme="minorEastAsia" w:hAnsiTheme="minorHAnsi" w:cstheme="minorBidi"/>
                <w:iCs w:val="0"/>
                <w:sz w:val="22"/>
                <w:szCs w:val="22"/>
                <w:lang w:val="fr-FR"/>
              </w:rPr>
              <w:tab/>
            </w:r>
            <w:r w:rsidRPr="00DE429C">
              <w:rPr>
                <w:rStyle w:val="Lienhypertexte"/>
              </w:rPr>
              <w:t>Oracle AI Vector</w:t>
            </w:r>
            <w:r>
              <w:rPr>
                <w:webHidden/>
              </w:rPr>
              <w:tab/>
            </w:r>
            <w:r>
              <w:rPr>
                <w:webHidden/>
              </w:rPr>
              <w:fldChar w:fldCharType="begin"/>
            </w:r>
            <w:r>
              <w:rPr>
                <w:webHidden/>
              </w:rPr>
              <w:instrText xml:space="preserve"> PAGEREF _Toc219425379 \h </w:instrText>
            </w:r>
            <w:r>
              <w:rPr>
                <w:webHidden/>
              </w:rPr>
            </w:r>
            <w:r>
              <w:rPr>
                <w:webHidden/>
              </w:rPr>
              <w:fldChar w:fldCharType="separate"/>
            </w:r>
            <w:r>
              <w:rPr>
                <w:webHidden/>
              </w:rPr>
              <w:t>9</w:t>
            </w:r>
            <w:r>
              <w:rPr>
                <w:webHidden/>
              </w:rPr>
              <w:fldChar w:fldCharType="end"/>
            </w:r>
          </w:hyperlink>
        </w:p>
        <w:p w14:paraId="293B1AA9" w14:textId="37D34F41" w:rsidR="00AB78E4" w:rsidRDefault="00AB78E4">
          <w:pPr>
            <w:pStyle w:val="TM3"/>
            <w:rPr>
              <w:rFonts w:asciiTheme="minorHAnsi" w:eastAsiaTheme="minorEastAsia" w:hAnsiTheme="minorHAnsi" w:cstheme="minorBidi"/>
              <w:iCs w:val="0"/>
              <w:sz w:val="22"/>
              <w:szCs w:val="22"/>
              <w:lang w:val="fr-FR"/>
            </w:rPr>
          </w:pPr>
          <w:hyperlink w:anchor="_Toc219425380" w:history="1">
            <w:r w:rsidRPr="00DE429C">
              <w:rPr>
                <w:rStyle w:val="Lienhypertexte"/>
                <w:b/>
                <w:bCs/>
              </w:rPr>
              <w:t>3.2.2</w:t>
            </w:r>
            <w:r>
              <w:rPr>
                <w:rFonts w:asciiTheme="minorHAnsi" w:eastAsiaTheme="minorEastAsia" w:hAnsiTheme="minorHAnsi" w:cstheme="minorBidi"/>
                <w:iCs w:val="0"/>
                <w:sz w:val="22"/>
                <w:szCs w:val="22"/>
                <w:lang w:val="fr-FR"/>
              </w:rPr>
              <w:tab/>
            </w:r>
            <w:r w:rsidRPr="00DE429C">
              <w:rPr>
                <w:rStyle w:val="Lienhypertexte"/>
                <w:b/>
                <w:bCs/>
              </w:rPr>
              <w:t>Pgvector</w:t>
            </w:r>
            <w:r>
              <w:rPr>
                <w:webHidden/>
              </w:rPr>
              <w:tab/>
            </w:r>
            <w:r>
              <w:rPr>
                <w:webHidden/>
              </w:rPr>
              <w:fldChar w:fldCharType="begin"/>
            </w:r>
            <w:r>
              <w:rPr>
                <w:webHidden/>
              </w:rPr>
              <w:instrText xml:space="preserve"> PAGEREF _Toc219425380 \h </w:instrText>
            </w:r>
            <w:r>
              <w:rPr>
                <w:webHidden/>
              </w:rPr>
            </w:r>
            <w:r>
              <w:rPr>
                <w:webHidden/>
              </w:rPr>
              <w:fldChar w:fldCharType="separate"/>
            </w:r>
            <w:r>
              <w:rPr>
                <w:webHidden/>
              </w:rPr>
              <w:t>10</w:t>
            </w:r>
            <w:r>
              <w:rPr>
                <w:webHidden/>
              </w:rPr>
              <w:fldChar w:fldCharType="end"/>
            </w:r>
          </w:hyperlink>
        </w:p>
        <w:p w14:paraId="5B7A7D5D" w14:textId="71283890" w:rsidR="00AB78E4" w:rsidRDefault="00AB78E4">
          <w:pPr>
            <w:pStyle w:val="TM3"/>
            <w:rPr>
              <w:rFonts w:asciiTheme="minorHAnsi" w:eastAsiaTheme="minorEastAsia" w:hAnsiTheme="minorHAnsi" w:cstheme="minorBidi"/>
              <w:iCs w:val="0"/>
              <w:sz w:val="22"/>
              <w:szCs w:val="22"/>
              <w:lang w:val="fr-FR"/>
            </w:rPr>
          </w:pPr>
          <w:hyperlink w:anchor="_Toc219425381" w:history="1">
            <w:r w:rsidRPr="00DE429C">
              <w:rPr>
                <w:rStyle w:val="Lienhypertexte"/>
                <w:b/>
                <w:bCs/>
              </w:rPr>
              <w:t>3.2.3</w:t>
            </w:r>
            <w:r>
              <w:rPr>
                <w:rFonts w:asciiTheme="minorHAnsi" w:eastAsiaTheme="minorEastAsia" w:hAnsiTheme="minorHAnsi" w:cstheme="minorBidi"/>
                <w:iCs w:val="0"/>
                <w:sz w:val="22"/>
                <w:szCs w:val="22"/>
                <w:lang w:val="fr-FR"/>
              </w:rPr>
              <w:tab/>
            </w:r>
            <w:r w:rsidRPr="00DE429C">
              <w:rPr>
                <w:rStyle w:val="Lienhypertexte"/>
                <w:b/>
                <w:bCs/>
              </w:rPr>
              <w:t>Weaviate</w:t>
            </w:r>
            <w:r>
              <w:rPr>
                <w:webHidden/>
              </w:rPr>
              <w:tab/>
            </w:r>
            <w:r>
              <w:rPr>
                <w:webHidden/>
              </w:rPr>
              <w:fldChar w:fldCharType="begin"/>
            </w:r>
            <w:r>
              <w:rPr>
                <w:webHidden/>
              </w:rPr>
              <w:instrText xml:space="preserve"> PAGEREF _Toc219425381 \h </w:instrText>
            </w:r>
            <w:r>
              <w:rPr>
                <w:webHidden/>
              </w:rPr>
            </w:r>
            <w:r>
              <w:rPr>
                <w:webHidden/>
              </w:rPr>
              <w:fldChar w:fldCharType="separate"/>
            </w:r>
            <w:r>
              <w:rPr>
                <w:webHidden/>
              </w:rPr>
              <w:t>12</w:t>
            </w:r>
            <w:r>
              <w:rPr>
                <w:webHidden/>
              </w:rPr>
              <w:fldChar w:fldCharType="end"/>
            </w:r>
          </w:hyperlink>
        </w:p>
        <w:p w14:paraId="05284CEE" w14:textId="687AB159" w:rsidR="00AB78E4" w:rsidRDefault="00AB78E4">
          <w:pPr>
            <w:pStyle w:val="TM3"/>
            <w:rPr>
              <w:rFonts w:asciiTheme="minorHAnsi" w:eastAsiaTheme="minorEastAsia" w:hAnsiTheme="minorHAnsi" w:cstheme="minorBidi"/>
              <w:iCs w:val="0"/>
              <w:sz w:val="22"/>
              <w:szCs w:val="22"/>
              <w:lang w:val="fr-FR"/>
            </w:rPr>
          </w:pPr>
          <w:hyperlink w:anchor="_Toc219425382" w:history="1">
            <w:r w:rsidRPr="00DE429C">
              <w:rPr>
                <w:rStyle w:val="Lienhypertexte"/>
                <w:b/>
                <w:bCs/>
              </w:rPr>
              <w:t>3.2.4</w:t>
            </w:r>
            <w:r>
              <w:rPr>
                <w:rFonts w:asciiTheme="minorHAnsi" w:eastAsiaTheme="minorEastAsia" w:hAnsiTheme="minorHAnsi" w:cstheme="minorBidi"/>
                <w:iCs w:val="0"/>
                <w:sz w:val="22"/>
                <w:szCs w:val="22"/>
                <w:lang w:val="fr-FR"/>
              </w:rPr>
              <w:tab/>
            </w:r>
            <w:r w:rsidRPr="00DE429C">
              <w:rPr>
                <w:rStyle w:val="Lienhypertexte"/>
                <w:b/>
                <w:bCs/>
              </w:rPr>
              <w:t>FAISS (Facebook AI Similarity Search)</w:t>
            </w:r>
            <w:r>
              <w:rPr>
                <w:webHidden/>
              </w:rPr>
              <w:tab/>
            </w:r>
            <w:r>
              <w:rPr>
                <w:webHidden/>
              </w:rPr>
              <w:fldChar w:fldCharType="begin"/>
            </w:r>
            <w:r>
              <w:rPr>
                <w:webHidden/>
              </w:rPr>
              <w:instrText xml:space="preserve"> PAGEREF _Toc219425382 \h </w:instrText>
            </w:r>
            <w:r>
              <w:rPr>
                <w:webHidden/>
              </w:rPr>
            </w:r>
            <w:r>
              <w:rPr>
                <w:webHidden/>
              </w:rPr>
              <w:fldChar w:fldCharType="separate"/>
            </w:r>
            <w:r>
              <w:rPr>
                <w:webHidden/>
              </w:rPr>
              <w:t>13</w:t>
            </w:r>
            <w:r>
              <w:rPr>
                <w:webHidden/>
              </w:rPr>
              <w:fldChar w:fldCharType="end"/>
            </w:r>
          </w:hyperlink>
        </w:p>
        <w:p w14:paraId="761BE867" w14:textId="2E3AD677"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83" w:history="1">
            <w:r w:rsidRPr="00DE429C">
              <w:rPr>
                <w:rStyle w:val="Lienhypertexte"/>
                <w:rFonts w:ascii="Times New Roman" w:hAnsi="Times New Roman"/>
                <w:bCs/>
                <w:noProof/>
              </w:rPr>
              <w:t>3.3</w:t>
            </w:r>
            <w:r>
              <w:rPr>
                <w:rFonts w:asciiTheme="minorHAnsi" w:eastAsiaTheme="minorEastAsia" w:hAnsiTheme="minorHAnsi" w:cstheme="minorBidi"/>
                <w:noProof/>
                <w:sz w:val="22"/>
                <w:szCs w:val="22"/>
              </w:rPr>
              <w:tab/>
            </w:r>
            <w:r w:rsidRPr="00DE429C">
              <w:rPr>
                <w:rStyle w:val="Lienhypertexte"/>
                <w:rFonts w:ascii="Times New Roman" w:hAnsi="Times New Roman"/>
                <w:noProof/>
              </w:rPr>
              <w:t>Tableau comparatif des moteurs de BD vectoriels</w:t>
            </w:r>
            <w:r>
              <w:rPr>
                <w:noProof/>
                <w:webHidden/>
              </w:rPr>
              <w:tab/>
            </w:r>
            <w:r>
              <w:rPr>
                <w:noProof/>
                <w:webHidden/>
              </w:rPr>
              <w:fldChar w:fldCharType="begin"/>
            </w:r>
            <w:r>
              <w:rPr>
                <w:noProof/>
                <w:webHidden/>
              </w:rPr>
              <w:instrText xml:space="preserve"> PAGEREF _Toc219425383 \h </w:instrText>
            </w:r>
            <w:r>
              <w:rPr>
                <w:noProof/>
                <w:webHidden/>
              </w:rPr>
            </w:r>
            <w:r>
              <w:rPr>
                <w:noProof/>
                <w:webHidden/>
              </w:rPr>
              <w:fldChar w:fldCharType="separate"/>
            </w:r>
            <w:r>
              <w:rPr>
                <w:noProof/>
                <w:webHidden/>
              </w:rPr>
              <w:t>14</w:t>
            </w:r>
            <w:r>
              <w:rPr>
                <w:noProof/>
                <w:webHidden/>
              </w:rPr>
              <w:fldChar w:fldCharType="end"/>
            </w:r>
          </w:hyperlink>
        </w:p>
        <w:p w14:paraId="27AF9C20" w14:textId="69C9F61D" w:rsidR="00AB78E4" w:rsidRDefault="00AB78E4">
          <w:pPr>
            <w:pStyle w:val="TM1"/>
            <w:tabs>
              <w:tab w:val="left" w:pos="400"/>
              <w:tab w:val="right" w:leader="dot" w:pos="10456"/>
            </w:tabs>
            <w:rPr>
              <w:rFonts w:asciiTheme="minorHAnsi" w:eastAsiaTheme="minorEastAsia" w:hAnsiTheme="minorHAnsi" w:cstheme="minorBidi"/>
              <w:noProof/>
              <w:sz w:val="22"/>
              <w:szCs w:val="22"/>
            </w:rPr>
          </w:pPr>
          <w:hyperlink w:anchor="_Toc219425384" w:history="1">
            <w:r w:rsidRPr="00DE429C">
              <w:rPr>
                <w:rStyle w:val="Lienhypertexte"/>
                <w:rFonts w:ascii="Times New Roman" w:hAnsi="Times New Roman"/>
                <w:noProof/>
              </w:rPr>
              <w:t>4</w:t>
            </w:r>
            <w:r>
              <w:rPr>
                <w:rFonts w:asciiTheme="minorHAnsi" w:eastAsiaTheme="minorEastAsia" w:hAnsiTheme="minorHAnsi" w:cstheme="minorBidi"/>
                <w:noProof/>
                <w:sz w:val="22"/>
                <w:szCs w:val="22"/>
              </w:rPr>
              <w:tab/>
            </w:r>
            <w:r w:rsidRPr="00DE429C">
              <w:rPr>
                <w:rStyle w:val="Lienhypertexte"/>
                <w:noProof/>
              </w:rPr>
              <w:t>Oracle Data base 23ai et la gestion des bases de données vectorielles</w:t>
            </w:r>
            <w:r>
              <w:rPr>
                <w:noProof/>
                <w:webHidden/>
              </w:rPr>
              <w:tab/>
            </w:r>
            <w:r>
              <w:rPr>
                <w:noProof/>
                <w:webHidden/>
              </w:rPr>
              <w:fldChar w:fldCharType="begin"/>
            </w:r>
            <w:r>
              <w:rPr>
                <w:noProof/>
                <w:webHidden/>
              </w:rPr>
              <w:instrText xml:space="preserve"> PAGEREF _Toc219425384 \h </w:instrText>
            </w:r>
            <w:r>
              <w:rPr>
                <w:noProof/>
                <w:webHidden/>
              </w:rPr>
            </w:r>
            <w:r>
              <w:rPr>
                <w:noProof/>
                <w:webHidden/>
              </w:rPr>
              <w:fldChar w:fldCharType="separate"/>
            </w:r>
            <w:r>
              <w:rPr>
                <w:noProof/>
                <w:webHidden/>
              </w:rPr>
              <w:t>16</w:t>
            </w:r>
            <w:r>
              <w:rPr>
                <w:noProof/>
                <w:webHidden/>
              </w:rPr>
              <w:fldChar w:fldCharType="end"/>
            </w:r>
          </w:hyperlink>
        </w:p>
        <w:p w14:paraId="17052FE6" w14:textId="33B8B957"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85" w:history="1">
            <w:r w:rsidRPr="00DE429C">
              <w:rPr>
                <w:rStyle w:val="Lienhypertexte"/>
                <w:rFonts w:ascii="Times New Roman" w:hAnsi="Times New Roman"/>
                <w:bCs/>
                <w:noProof/>
              </w:rPr>
              <w:t>4.1</w:t>
            </w:r>
            <w:r>
              <w:rPr>
                <w:rFonts w:asciiTheme="minorHAnsi" w:eastAsiaTheme="minorEastAsia" w:hAnsiTheme="minorHAnsi" w:cstheme="minorBidi"/>
                <w:noProof/>
                <w:sz w:val="22"/>
                <w:szCs w:val="22"/>
              </w:rPr>
              <w:tab/>
            </w:r>
            <w:r w:rsidRPr="00DE429C">
              <w:rPr>
                <w:rStyle w:val="Lienhypertexte"/>
                <w:rFonts w:ascii="Times New Roman" w:hAnsi="Times New Roman"/>
                <w:noProof/>
              </w:rPr>
              <w:t>Objectifs et positionnement d’Oracle Database 23ai</w:t>
            </w:r>
            <w:r>
              <w:rPr>
                <w:noProof/>
                <w:webHidden/>
              </w:rPr>
              <w:tab/>
            </w:r>
            <w:r>
              <w:rPr>
                <w:noProof/>
                <w:webHidden/>
              </w:rPr>
              <w:fldChar w:fldCharType="begin"/>
            </w:r>
            <w:r>
              <w:rPr>
                <w:noProof/>
                <w:webHidden/>
              </w:rPr>
              <w:instrText xml:space="preserve"> PAGEREF _Toc219425385 \h </w:instrText>
            </w:r>
            <w:r>
              <w:rPr>
                <w:noProof/>
                <w:webHidden/>
              </w:rPr>
            </w:r>
            <w:r>
              <w:rPr>
                <w:noProof/>
                <w:webHidden/>
              </w:rPr>
              <w:fldChar w:fldCharType="separate"/>
            </w:r>
            <w:r>
              <w:rPr>
                <w:noProof/>
                <w:webHidden/>
              </w:rPr>
              <w:t>16</w:t>
            </w:r>
            <w:r>
              <w:rPr>
                <w:noProof/>
                <w:webHidden/>
              </w:rPr>
              <w:fldChar w:fldCharType="end"/>
            </w:r>
          </w:hyperlink>
        </w:p>
        <w:p w14:paraId="3D0B4DD7" w14:textId="6E2EF167"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86" w:history="1">
            <w:r w:rsidRPr="00DE429C">
              <w:rPr>
                <w:rStyle w:val="Lienhypertexte"/>
                <w:rFonts w:ascii="Times New Roman" w:hAnsi="Times New Roman"/>
                <w:bCs/>
                <w:noProof/>
              </w:rPr>
              <w:t>4.2</w:t>
            </w:r>
            <w:r>
              <w:rPr>
                <w:rFonts w:asciiTheme="minorHAnsi" w:eastAsiaTheme="minorEastAsia" w:hAnsiTheme="minorHAnsi" w:cstheme="minorBidi"/>
                <w:noProof/>
                <w:sz w:val="22"/>
                <w:szCs w:val="22"/>
              </w:rPr>
              <w:tab/>
            </w:r>
            <w:r w:rsidRPr="00DE429C">
              <w:rPr>
                <w:rStyle w:val="Lienhypertexte"/>
                <w:rFonts w:ascii="Times New Roman" w:hAnsi="Times New Roman"/>
                <w:noProof/>
              </w:rPr>
              <w:t>Composants et mécanismes vectoriels d’Oracle Database 23ai</w:t>
            </w:r>
            <w:r>
              <w:rPr>
                <w:noProof/>
                <w:webHidden/>
              </w:rPr>
              <w:tab/>
            </w:r>
            <w:r>
              <w:rPr>
                <w:noProof/>
                <w:webHidden/>
              </w:rPr>
              <w:fldChar w:fldCharType="begin"/>
            </w:r>
            <w:r>
              <w:rPr>
                <w:noProof/>
                <w:webHidden/>
              </w:rPr>
              <w:instrText xml:space="preserve"> PAGEREF _Toc219425386 \h </w:instrText>
            </w:r>
            <w:r>
              <w:rPr>
                <w:noProof/>
                <w:webHidden/>
              </w:rPr>
            </w:r>
            <w:r>
              <w:rPr>
                <w:noProof/>
                <w:webHidden/>
              </w:rPr>
              <w:fldChar w:fldCharType="separate"/>
            </w:r>
            <w:r>
              <w:rPr>
                <w:noProof/>
                <w:webHidden/>
              </w:rPr>
              <w:t>17</w:t>
            </w:r>
            <w:r>
              <w:rPr>
                <w:noProof/>
                <w:webHidden/>
              </w:rPr>
              <w:fldChar w:fldCharType="end"/>
            </w:r>
          </w:hyperlink>
        </w:p>
        <w:p w14:paraId="75B60F4A" w14:textId="36266CD5"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87" w:history="1">
            <w:r w:rsidRPr="00DE429C">
              <w:rPr>
                <w:rStyle w:val="Lienhypertexte"/>
                <w:rFonts w:ascii="Times New Roman" w:hAnsi="Times New Roman"/>
                <w:bCs/>
                <w:noProof/>
              </w:rPr>
              <w:t>4.3</w:t>
            </w:r>
            <w:r>
              <w:rPr>
                <w:rFonts w:asciiTheme="minorHAnsi" w:eastAsiaTheme="minorEastAsia" w:hAnsiTheme="minorHAnsi" w:cstheme="minorBidi"/>
                <w:noProof/>
                <w:sz w:val="22"/>
                <w:szCs w:val="22"/>
              </w:rPr>
              <w:tab/>
            </w:r>
            <w:r w:rsidRPr="00DE429C">
              <w:rPr>
                <w:rStyle w:val="Lienhypertexte"/>
                <w:rFonts w:ascii="Times New Roman" w:hAnsi="Times New Roman"/>
                <w:noProof/>
              </w:rPr>
              <w:t>Architecture distribuée, scalabilité et résilience</w:t>
            </w:r>
            <w:r>
              <w:rPr>
                <w:noProof/>
                <w:webHidden/>
              </w:rPr>
              <w:tab/>
            </w:r>
            <w:r>
              <w:rPr>
                <w:noProof/>
                <w:webHidden/>
              </w:rPr>
              <w:fldChar w:fldCharType="begin"/>
            </w:r>
            <w:r>
              <w:rPr>
                <w:noProof/>
                <w:webHidden/>
              </w:rPr>
              <w:instrText xml:space="preserve"> PAGEREF _Toc219425387 \h </w:instrText>
            </w:r>
            <w:r>
              <w:rPr>
                <w:noProof/>
                <w:webHidden/>
              </w:rPr>
            </w:r>
            <w:r>
              <w:rPr>
                <w:noProof/>
                <w:webHidden/>
              </w:rPr>
              <w:fldChar w:fldCharType="separate"/>
            </w:r>
            <w:r>
              <w:rPr>
                <w:noProof/>
                <w:webHidden/>
              </w:rPr>
              <w:t>18</w:t>
            </w:r>
            <w:r>
              <w:rPr>
                <w:noProof/>
                <w:webHidden/>
              </w:rPr>
              <w:fldChar w:fldCharType="end"/>
            </w:r>
          </w:hyperlink>
        </w:p>
        <w:p w14:paraId="64757015" w14:textId="6A880270" w:rsidR="00AB78E4" w:rsidRDefault="00AB78E4">
          <w:pPr>
            <w:pStyle w:val="TM1"/>
            <w:tabs>
              <w:tab w:val="left" w:pos="400"/>
              <w:tab w:val="right" w:leader="dot" w:pos="10456"/>
            </w:tabs>
            <w:rPr>
              <w:rFonts w:asciiTheme="minorHAnsi" w:eastAsiaTheme="minorEastAsia" w:hAnsiTheme="minorHAnsi" w:cstheme="minorBidi"/>
              <w:noProof/>
              <w:sz w:val="22"/>
              <w:szCs w:val="22"/>
            </w:rPr>
          </w:pPr>
          <w:hyperlink w:anchor="_Toc219425388" w:history="1">
            <w:r w:rsidRPr="00DE429C">
              <w:rPr>
                <w:rStyle w:val="Lienhypertexte"/>
                <w:noProof/>
              </w:rPr>
              <w:t>5</w:t>
            </w:r>
            <w:r>
              <w:rPr>
                <w:rFonts w:asciiTheme="minorHAnsi" w:eastAsiaTheme="minorEastAsia" w:hAnsiTheme="minorHAnsi" w:cstheme="minorBidi"/>
                <w:noProof/>
                <w:sz w:val="22"/>
                <w:szCs w:val="22"/>
              </w:rPr>
              <w:tab/>
            </w:r>
            <w:r w:rsidRPr="00DE429C">
              <w:rPr>
                <w:rStyle w:val="Lienhypertexte"/>
                <w:noProof/>
              </w:rPr>
              <w:t xml:space="preserve">Installation </w:t>
            </w:r>
            <w:r w:rsidRPr="00DE429C">
              <w:rPr>
                <w:rStyle w:val="Lienhypertexte"/>
                <w:i/>
                <w:noProof/>
              </w:rPr>
              <w:t>d’Oracle 23AI</w:t>
            </w:r>
            <w:r>
              <w:rPr>
                <w:noProof/>
                <w:webHidden/>
              </w:rPr>
              <w:tab/>
            </w:r>
            <w:r>
              <w:rPr>
                <w:noProof/>
                <w:webHidden/>
              </w:rPr>
              <w:fldChar w:fldCharType="begin"/>
            </w:r>
            <w:r>
              <w:rPr>
                <w:noProof/>
                <w:webHidden/>
              </w:rPr>
              <w:instrText xml:space="preserve"> PAGEREF _Toc219425388 \h </w:instrText>
            </w:r>
            <w:r>
              <w:rPr>
                <w:noProof/>
                <w:webHidden/>
              </w:rPr>
            </w:r>
            <w:r>
              <w:rPr>
                <w:noProof/>
                <w:webHidden/>
              </w:rPr>
              <w:fldChar w:fldCharType="separate"/>
            </w:r>
            <w:r>
              <w:rPr>
                <w:noProof/>
                <w:webHidden/>
              </w:rPr>
              <w:t>19</w:t>
            </w:r>
            <w:r>
              <w:rPr>
                <w:noProof/>
                <w:webHidden/>
              </w:rPr>
              <w:fldChar w:fldCharType="end"/>
            </w:r>
          </w:hyperlink>
        </w:p>
        <w:p w14:paraId="0859CC8B" w14:textId="1BCFFDBE"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89" w:history="1">
            <w:r w:rsidRPr="00DE429C">
              <w:rPr>
                <w:rStyle w:val="Lienhypertexte"/>
                <w:rFonts w:ascii="Times New Roman" w:hAnsi="Times New Roman"/>
                <w:bCs/>
                <w:noProof/>
              </w:rPr>
              <w:t>5.1</w:t>
            </w:r>
            <w:r>
              <w:rPr>
                <w:rFonts w:asciiTheme="minorHAnsi" w:eastAsiaTheme="minorEastAsia" w:hAnsiTheme="minorHAnsi" w:cstheme="minorBidi"/>
                <w:noProof/>
                <w:sz w:val="22"/>
                <w:szCs w:val="22"/>
              </w:rPr>
              <w:tab/>
            </w:r>
            <w:r w:rsidRPr="00DE429C">
              <w:rPr>
                <w:rStyle w:val="Lienhypertexte"/>
                <w:rFonts w:ascii="Times New Roman" w:hAnsi="Times New Roman"/>
                <w:noProof/>
              </w:rPr>
              <w:t>Contexte et enjeux</w:t>
            </w:r>
            <w:r>
              <w:rPr>
                <w:noProof/>
                <w:webHidden/>
              </w:rPr>
              <w:tab/>
            </w:r>
            <w:r>
              <w:rPr>
                <w:noProof/>
                <w:webHidden/>
              </w:rPr>
              <w:fldChar w:fldCharType="begin"/>
            </w:r>
            <w:r>
              <w:rPr>
                <w:noProof/>
                <w:webHidden/>
              </w:rPr>
              <w:instrText xml:space="preserve"> PAGEREF _Toc219425389 \h </w:instrText>
            </w:r>
            <w:r>
              <w:rPr>
                <w:noProof/>
                <w:webHidden/>
              </w:rPr>
            </w:r>
            <w:r>
              <w:rPr>
                <w:noProof/>
                <w:webHidden/>
              </w:rPr>
              <w:fldChar w:fldCharType="separate"/>
            </w:r>
            <w:r>
              <w:rPr>
                <w:noProof/>
                <w:webHidden/>
              </w:rPr>
              <w:t>19</w:t>
            </w:r>
            <w:r>
              <w:rPr>
                <w:noProof/>
                <w:webHidden/>
              </w:rPr>
              <w:fldChar w:fldCharType="end"/>
            </w:r>
          </w:hyperlink>
        </w:p>
        <w:p w14:paraId="7808AE16" w14:textId="748FA638"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90" w:history="1">
            <w:r w:rsidRPr="00DE429C">
              <w:rPr>
                <w:rStyle w:val="Lienhypertexte"/>
                <w:rFonts w:ascii="Times New Roman" w:hAnsi="Times New Roman"/>
                <w:bCs/>
                <w:noProof/>
              </w:rPr>
              <w:t>5.2</w:t>
            </w:r>
            <w:r>
              <w:rPr>
                <w:rFonts w:asciiTheme="minorHAnsi" w:eastAsiaTheme="minorEastAsia" w:hAnsiTheme="minorHAnsi" w:cstheme="minorBidi"/>
                <w:noProof/>
                <w:sz w:val="22"/>
                <w:szCs w:val="22"/>
              </w:rPr>
              <w:tab/>
            </w:r>
            <w:r w:rsidRPr="00DE429C">
              <w:rPr>
                <w:rStyle w:val="Lienhypertexte"/>
                <w:rFonts w:ascii="Times New Roman" w:hAnsi="Times New Roman"/>
                <w:noProof/>
              </w:rPr>
              <w:t>Objectifs de cette première phase</w:t>
            </w:r>
            <w:r>
              <w:rPr>
                <w:noProof/>
                <w:webHidden/>
              </w:rPr>
              <w:tab/>
            </w:r>
            <w:r>
              <w:rPr>
                <w:noProof/>
                <w:webHidden/>
              </w:rPr>
              <w:fldChar w:fldCharType="begin"/>
            </w:r>
            <w:r>
              <w:rPr>
                <w:noProof/>
                <w:webHidden/>
              </w:rPr>
              <w:instrText xml:space="preserve"> PAGEREF _Toc219425390 \h </w:instrText>
            </w:r>
            <w:r>
              <w:rPr>
                <w:noProof/>
                <w:webHidden/>
              </w:rPr>
            </w:r>
            <w:r>
              <w:rPr>
                <w:noProof/>
                <w:webHidden/>
              </w:rPr>
              <w:fldChar w:fldCharType="separate"/>
            </w:r>
            <w:r>
              <w:rPr>
                <w:noProof/>
                <w:webHidden/>
              </w:rPr>
              <w:t>19</w:t>
            </w:r>
            <w:r>
              <w:rPr>
                <w:noProof/>
                <w:webHidden/>
              </w:rPr>
              <w:fldChar w:fldCharType="end"/>
            </w:r>
          </w:hyperlink>
        </w:p>
        <w:p w14:paraId="000B67AD" w14:textId="4215DB6C"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91" w:history="1">
            <w:r w:rsidRPr="00DE429C">
              <w:rPr>
                <w:rStyle w:val="Lienhypertexte"/>
                <w:rFonts w:ascii="Times New Roman" w:hAnsi="Times New Roman"/>
                <w:bCs/>
                <w:noProof/>
              </w:rPr>
              <w:t>5.3</w:t>
            </w:r>
            <w:r>
              <w:rPr>
                <w:rFonts w:asciiTheme="minorHAnsi" w:eastAsiaTheme="minorEastAsia" w:hAnsiTheme="minorHAnsi" w:cstheme="minorBidi"/>
                <w:noProof/>
                <w:sz w:val="22"/>
                <w:szCs w:val="22"/>
              </w:rPr>
              <w:tab/>
            </w:r>
            <w:r w:rsidRPr="00DE429C">
              <w:rPr>
                <w:rStyle w:val="Lienhypertexte"/>
                <w:rFonts w:ascii="Times New Roman" w:hAnsi="Times New Roman"/>
                <w:noProof/>
              </w:rPr>
              <w:t>Prérequis matériels et logiciels</w:t>
            </w:r>
            <w:r>
              <w:rPr>
                <w:noProof/>
                <w:webHidden/>
              </w:rPr>
              <w:tab/>
            </w:r>
            <w:r>
              <w:rPr>
                <w:noProof/>
                <w:webHidden/>
              </w:rPr>
              <w:fldChar w:fldCharType="begin"/>
            </w:r>
            <w:r>
              <w:rPr>
                <w:noProof/>
                <w:webHidden/>
              </w:rPr>
              <w:instrText xml:space="preserve"> PAGEREF _Toc219425391 \h </w:instrText>
            </w:r>
            <w:r>
              <w:rPr>
                <w:noProof/>
                <w:webHidden/>
              </w:rPr>
            </w:r>
            <w:r>
              <w:rPr>
                <w:noProof/>
                <w:webHidden/>
              </w:rPr>
              <w:fldChar w:fldCharType="separate"/>
            </w:r>
            <w:r>
              <w:rPr>
                <w:noProof/>
                <w:webHidden/>
              </w:rPr>
              <w:t>20</w:t>
            </w:r>
            <w:r>
              <w:rPr>
                <w:noProof/>
                <w:webHidden/>
              </w:rPr>
              <w:fldChar w:fldCharType="end"/>
            </w:r>
          </w:hyperlink>
        </w:p>
        <w:p w14:paraId="5094F7B1" w14:textId="7BCD8877" w:rsidR="00AB78E4" w:rsidRDefault="00AB78E4">
          <w:pPr>
            <w:pStyle w:val="TM3"/>
            <w:rPr>
              <w:rFonts w:asciiTheme="minorHAnsi" w:eastAsiaTheme="minorEastAsia" w:hAnsiTheme="minorHAnsi" w:cstheme="minorBidi"/>
              <w:iCs w:val="0"/>
              <w:sz w:val="22"/>
              <w:szCs w:val="22"/>
              <w:lang w:val="fr-FR"/>
            </w:rPr>
          </w:pPr>
          <w:hyperlink w:anchor="_Toc219425392" w:history="1">
            <w:r w:rsidRPr="00DE429C">
              <w:rPr>
                <w:rStyle w:val="Lienhypertexte"/>
              </w:rPr>
              <w:t>5.3.1</w:t>
            </w:r>
            <w:r>
              <w:rPr>
                <w:rFonts w:asciiTheme="minorHAnsi" w:eastAsiaTheme="minorEastAsia" w:hAnsiTheme="minorHAnsi" w:cstheme="minorBidi"/>
                <w:iCs w:val="0"/>
                <w:sz w:val="22"/>
                <w:szCs w:val="22"/>
                <w:lang w:val="fr-FR"/>
              </w:rPr>
              <w:tab/>
            </w:r>
            <w:r w:rsidRPr="00DE429C">
              <w:rPr>
                <w:rStyle w:val="Lienhypertexte"/>
              </w:rPr>
              <w:t>Environnement matériel utilisé</w:t>
            </w:r>
            <w:r>
              <w:rPr>
                <w:webHidden/>
              </w:rPr>
              <w:tab/>
            </w:r>
            <w:r>
              <w:rPr>
                <w:webHidden/>
              </w:rPr>
              <w:fldChar w:fldCharType="begin"/>
            </w:r>
            <w:r>
              <w:rPr>
                <w:webHidden/>
              </w:rPr>
              <w:instrText xml:space="preserve"> PAGEREF _Toc219425392 \h </w:instrText>
            </w:r>
            <w:r>
              <w:rPr>
                <w:webHidden/>
              </w:rPr>
            </w:r>
            <w:r>
              <w:rPr>
                <w:webHidden/>
              </w:rPr>
              <w:fldChar w:fldCharType="separate"/>
            </w:r>
            <w:r>
              <w:rPr>
                <w:webHidden/>
              </w:rPr>
              <w:t>20</w:t>
            </w:r>
            <w:r>
              <w:rPr>
                <w:webHidden/>
              </w:rPr>
              <w:fldChar w:fldCharType="end"/>
            </w:r>
          </w:hyperlink>
        </w:p>
        <w:p w14:paraId="7DEF22B5" w14:textId="571B0C6B" w:rsidR="00AB78E4" w:rsidRDefault="00AB78E4">
          <w:pPr>
            <w:pStyle w:val="TM3"/>
            <w:rPr>
              <w:rFonts w:asciiTheme="minorHAnsi" w:eastAsiaTheme="minorEastAsia" w:hAnsiTheme="minorHAnsi" w:cstheme="minorBidi"/>
              <w:iCs w:val="0"/>
              <w:sz w:val="22"/>
              <w:szCs w:val="22"/>
              <w:lang w:val="fr-FR"/>
            </w:rPr>
          </w:pPr>
          <w:hyperlink w:anchor="_Toc219425393" w:history="1">
            <w:r w:rsidRPr="00DE429C">
              <w:rPr>
                <w:rStyle w:val="Lienhypertexte"/>
              </w:rPr>
              <w:t>5.3.2</w:t>
            </w:r>
            <w:r>
              <w:rPr>
                <w:rFonts w:asciiTheme="minorHAnsi" w:eastAsiaTheme="minorEastAsia" w:hAnsiTheme="minorHAnsi" w:cstheme="minorBidi"/>
                <w:iCs w:val="0"/>
                <w:sz w:val="22"/>
                <w:szCs w:val="22"/>
                <w:lang w:val="fr-FR"/>
              </w:rPr>
              <w:tab/>
            </w:r>
            <w:r w:rsidRPr="00DE429C">
              <w:rPr>
                <w:rStyle w:val="Lienhypertexte"/>
              </w:rPr>
              <w:t>Choix du system d’exploitations</w:t>
            </w:r>
            <w:r>
              <w:rPr>
                <w:webHidden/>
              </w:rPr>
              <w:tab/>
            </w:r>
            <w:r>
              <w:rPr>
                <w:webHidden/>
              </w:rPr>
              <w:fldChar w:fldCharType="begin"/>
            </w:r>
            <w:r>
              <w:rPr>
                <w:webHidden/>
              </w:rPr>
              <w:instrText xml:space="preserve"> PAGEREF _Toc219425393 \h </w:instrText>
            </w:r>
            <w:r>
              <w:rPr>
                <w:webHidden/>
              </w:rPr>
            </w:r>
            <w:r>
              <w:rPr>
                <w:webHidden/>
              </w:rPr>
              <w:fldChar w:fldCharType="separate"/>
            </w:r>
            <w:r>
              <w:rPr>
                <w:webHidden/>
              </w:rPr>
              <w:t>20</w:t>
            </w:r>
            <w:r>
              <w:rPr>
                <w:webHidden/>
              </w:rPr>
              <w:fldChar w:fldCharType="end"/>
            </w:r>
          </w:hyperlink>
        </w:p>
        <w:p w14:paraId="5A136653" w14:textId="7293B887" w:rsidR="00AB78E4" w:rsidRDefault="00AB78E4">
          <w:pPr>
            <w:pStyle w:val="TM3"/>
            <w:rPr>
              <w:rFonts w:asciiTheme="minorHAnsi" w:eastAsiaTheme="minorEastAsia" w:hAnsiTheme="minorHAnsi" w:cstheme="minorBidi"/>
              <w:iCs w:val="0"/>
              <w:sz w:val="22"/>
              <w:szCs w:val="22"/>
              <w:lang w:val="fr-FR"/>
            </w:rPr>
          </w:pPr>
          <w:hyperlink w:anchor="_Toc219425394" w:history="1">
            <w:r w:rsidRPr="00DE429C">
              <w:rPr>
                <w:rStyle w:val="Lienhypertexte"/>
              </w:rPr>
              <w:t>5.3.3</w:t>
            </w:r>
            <w:r>
              <w:rPr>
                <w:rFonts w:asciiTheme="minorHAnsi" w:eastAsiaTheme="minorEastAsia" w:hAnsiTheme="minorHAnsi" w:cstheme="minorBidi"/>
                <w:iCs w:val="0"/>
                <w:sz w:val="22"/>
                <w:szCs w:val="22"/>
                <w:lang w:val="fr-FR"/>
              </w:rPr>
              <w:tab/>
            </w:r>
            <w:r w:rsidRPr="00DE429C">
              <w:rPr>
                <w:rStyle w:val="Lienhypertexte"/>
              </w:rPr>
              <w:t>Téléchargement</w:t>
            </w:r>
            <w:r>
              <w:rPr>
                <w:webHidden/>
              </w:rPr>
              <w:tab/>
            </w:r>
            <w:r>
              <w:rPr>
                <w:webHidden/>
              </w:rPr>
              <w:fldChar w:fldCharType="begin"/>
            </w:r>
            <w:r>
              <w:rPr>
                <w:webHidden/>
              </w:rPr>
              <w:instrText xml:space="preserve"> PAGEREF _Toc219425394 \h </w:instrText>
            </w:r>
            <w:r>
              <w:rPr>
                <w:webHidden/>
              </w:rPr>
            </w:r>
            <w:r>
              <w:rPr>
                <w:webHidden/>
              </w:rPr>
              <w:fldChar w:fldCharType="separate"/>
            </w:r>
            <w:r>
              <w:rPr>
                <w:webHidden/>
              </w:rPr>
              <w:t>21</w:t>
            </w:r>
            <w:r>
              <w:rPr>
                <w:webHidden/>
              </w:rPr>
              <w:fldChar w:fldCharType="end"/>
            </w:r>
          </w:hyperlink>
        </w:p>
        <w:p w14:paraId="35495FA3" w14:textId="2D67CA55" w:rsidR="00AB78E4" w:rsidRDefault="00AB78E4">
          <w:pPr>
            <w:pStyle w:val="TM3"/>
            <w:rPr>
              <w:rFonts w:asciiTheme="minorHAnsi" w:eastAsiaTheme="minorEastAsia" w:hAnsiTheme="minorHAnsi" w:cstheme="minorBidi"/>
              <w:iCs w:val="0"/>
              <w:sz w:val="22"/>
              <w:szCs w:val="22"/>
              <w:lang w:val="fr-FR"/>
            </w:rPr>
          </w:pPr>
          <w:hyperlink w:anchor="_Toc219425395" w:history="1">
            <w:r w:rsidRPr="00DE429C">
              <w:rPr>
                <w:rStyle w:val="Lienhypertexte"/>
              </w:rPr>
              <w:t>5.3.4</w:t>
            </w:r>
            <w:r>
              <w:rPr>
                <w:rFonts w:asciiTheme="minorHAnsi" w:eastAsiaTheme="minorEastAsia" w:hAnsiTheme="minorHAnsi" w:cstheme="minorBidi"/>
                <w:iCs w:val="0"/>
                <w:sz w:val="22"/>
                <w:szCs w:val="22"/>
                <w:lang w:val="fr-FR"/>
              </w:rPr>
              <w:tab/>
            </w:r>
            <w:r w:rsidRPr="00DE429C">
              <w:rPr>
                <w:rStyle w:val="Lienhypertexte"/>
              </w:rPr>
              <w:t>Validation des prérequis</w:t>
            </w:r>
            <w:r>
              <w:rPr>
                <w:webHidden/>
              </w:rPr>
              <w:tab/>
            </w:r>
            <w:r>
              <w:rPr>
                <w:webHidden/>
              </w:rPr>
              <w:fldChar w:fldCharType="begin"/>
            </w:r>
            <w:r>
              <w:rPr>
                <w:webHidden/>
              </w:rPr>
              <w:instrText xml:space="preserve"> PAGEREF _Toc219425395 \h </w:instrText>
            </w:r>
            <w:r>
              <w:rPr>
                <w:webHidden/>
              </w:rPr>
            </w:r>
            <w:r>
              <w:rPr>
                <w:webHidden/>
              </w:rPr>
              <w:fldChar w:fldCharType="separate"/>
            </w:r>
            <w:r>
              <w:rPr>
                <w:webHidden/>
              </w:rPr>
              <w:t>21</w:t>
            </w:r>
            <w:r>
              <w:rPr>
                <w:webHidden/>
              </w:rPr>
              <w:fldChar w:fldCharType="end"/>
            </w:r>
          </w:hyperlink>
        </w:p>
        <w:p w14:paraId="5AE6AFC1" w14:textId="6EE57EC0" w:rsidR="00AB78E4" w:rsidRDefault="00AB78E4">
          <w:pPr>
            <w:pStyle w:val="TM3"/>
            <w:rPr>
              <w:rFonts w:asciiTheme="minorHAnsi" w:eastAsiaTheme="minorEastAsia" w:hAnsiTheme="minorHAnsi" w:cstheme="minorBidi"/>
              <w:iCs w:val="0"/>
              <w:sz w:val="22"/>
              <w:szCs w:val="22"/>
              <w:lang w:val="fr-FR"/>
            </w:rPr>
          </w:pPr>
          <w:hyperlink w:anchor="_Toc219425396" w:history="1">
            <w:r w:rsidRPr="00DE429C">
              <w:rPr>
                <w:rStyle w:val="Lienhypertexte"/>
              </w:rPr>
              <w:t>5.3.5</w:t>
            </w:r>
            <w:r>
              <w:rPr>
                <w:rFonts w:asciiTheme="minorHAnsi" w:eastAsiaTheme="minorEastAsia" w:hAnsiTheme="minorHAnsi" w:cstheme="minorBidi"/>
                <w:iCs w:val="0"/>
                <w:sz w:val="22"/>
                <w:szCs w:val="22"/>
                <w:lang w:val="fr-FR"/>
              </w:rPr>
              <w:tab/>
            </w:r>
            <w:r w:rsidRPr="00DE429C">
              <w:rPr>
                <w:rStyle w:val="Lienhypertexte"/>
              </w:rPr>
              <w:t>Bilan de la phase préparatoire</w:t>
            </w:r>
            <w:r>
              <w:rPr>
                <w:webHidden/>
              </w:rPr>
              <w:tab/>
            </w:r>
            <w:r>
              <w:rPr>
                <w:webHidden/>
              </w:rPr>
              <w:fldChar w:fldCharType="begin"/>
            </w:r>
            <w:r>
              <w:rPr>
                <w:webHidden/>
              </w:rPr>
              <w:instrText xml:space="preserve"> PAGEREF _Toc219425396 \h </w:instrText>
            </w:r>
            <w:r>
              <w:rPr>
                <w:webHidden/>
              </w:rPr>
            </w:r>
            <w:r>
              <w:rPr>
                <w:webHidden/>
              </w:rPr>
              <w:fldChar w:fldCharType="separate"/>
            </w:r>
            <w:r>
              <w:rPr>
                <w:webHidden/>
              </w:rPr>
              <w:t>21</w:t>
            </w:r>
            <w:r>
              <w:rPr>
                <w:webHidden/>
              </w:rPr>
              <w:fldChar w:fldCharType="end"/>
            </w:r>
          </w:hyperlink>
        </w:p>
        <w:p w14:paraId="5EF15A26" w14:textId="683C6510"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397" w:history="1">
            <w:r w:rsidRPr="00DE429C">
              <w:rPr>
                <w:rStyle w:val="Lienhypertexte"/>
                <w:rFonts w:ascii="Times New Roman" w:hAnsi="Times New Roman"/>
                <w:bCs/>
                <w:noProof/>
              </w:rPr>
              <w:t>5.4</w:t>
            </w:r>
            <w:r>
              <w:rPr>
                <w:rFonts w:asciiTheme="minorHAnsi" w:eastAsiaTheme="minorEastAsia" w:hAnsiTheme="minorHAnsi" w:cstheme="minorBidi"/>
                <w:noProof/>
                <w:sz w:val="22"/>
                <w:szCs w:val="22"/>
              </w:rPr>
              <w:tab/>
            </w:r>
            <w:r w:rsidRPr="00DE429C">
              <w:rPr>
                <w:rStyle w:val="Lienhypertexte"/>
                <w:rFonts w:ascii="Times New Roman" w:hAnsi="Times New Roman"/>
                <w:noProof/>
              </w:rPr>
              <w:t>Choix de la version : Oracle Database 23ai</w:t>
            </w:r>
            <w:r>
              <w:rPr>
                <w:noProof/>
                <w:webHidden/>
              </w:rPr>
              <w:tab/>
            </w:r>
            <w:r>
              <w:rPr>
                <w:noProof/>
                <w:webHidden/>
              </w:rPr>
              <w:fldChar w:fldCharType="begin"/>
            </w:r>
            <w:r>
              <w:rPr>
                <w:noProof/>
                <w:webHidden/>
              </w:rPr>
              <w:instrText xml:space="preserve"> PAGEREF _Toc219425397 \h </w:instrText>
            </w:r>
            <w:r>
              <w:rPr>
                <w:noProof/>
                <w:webHidden/>
              </w:rPr>
            </w:r>
            <w:r>
              <w:rPr>
                <w:noProof/>
                <w:webHidden/>
              </w:rPr>
              <w:fldChar w:fldCharType="separate"/>
            </w:r>
            <w:r>
              <w:rPr>
                <w:noProof/>
                <w:webHidden/>
              </w:rPr>
              <w:t>21</w:t>
            </w:r>
            <w:r>
              <w:rPr>
                <w:noProof/>
                <w:webHidden/>
              </w:rPr>
              <w:fldChar w:fldCharType="end"/>
            </w:r>
          </w:hyperlink>
        </w:p>
        <w:p w14:paraId="6C1C583E" w14:textId="0C7F8BE7" w:rsidR="00AB78E4" w:rsidRDefault="00AB78E4">
          <w:pPr>
            <w:pStyle w:val="TM3"/>
            <w:rPr>
              <w:rFonts w:asciiTheme="minorHAnsi" w:eastAsiaTheme="minorEastAsia" w:hAnsiTheme="minorHAnsi" w:cstheme="minorBidi"/>
              <w:iCs w:val="0"/>
              <w:sz w:val="22"/>
              <w:szCs w:val="22"/>
              <w:lang w:val="fr-FR"/>
            </w:rPr>
          </w:pPr>
          <w:hyperlink w:anchor="_Toc219425398" w:history="1">
            <w:r w:rsidRPr="00DE429C">
              <w:rPr>
                <w:rStyle w:val="Lienhypertexte"/>
              </w:rPr>
              <w:t>5.4.1</w:t>
            </w:r>
            <w:r>
              <w:rPr>
                <w:rFonts w:asciiTheme="minorHAnsi" w:eastAsiaTheme="minorEastAsia" w:hAnsiTheme="minorHAnsi" w:cstheme="minorBidi"/>
                <w:iCs w:val="0"/>
                <w:sz w:val="22"/>
                <w:szCs w:val="22"/>
                <w:lang w:val="fr-FR"/>
              </w:rPr>
              <w:tab/>
            </w:r>
            <w:r w:rsidRPr="00DE429C">
              <w:rPr>
                <w:rStyle w:val="Lienhypertexte"/>
              </w:rPr>
              <w:t>Téléchargement de l’archive Oracle</w:t>
            </w:r>
            <w:r>
              <w:rPr>
                <w:webHidden/>
              </w:rPr>
              <w:tab/>
            </w:r>
            <w:r>
              <w:rPr>
                <w:webHidden/>
              </w:rPr>
              <w:fldChar w:fldCharType="begin"/>
            </w:r>
            <w:r>
              <w:rPr>
                <w:webHidden/>
              </w:rPr>
              <w:instrText xml:space="preserve"> PAGEREF _Toc219425398 \h </w:instrText>
            </w:r>
            <w:r>
              <w:rPr>
                <w:webHidden/>
              </w:rPr>
            </w:r>
            <w:r>
              <w:rPr>
                <w:webHidden/>
              </w:rPr>
              <w:fldChar w:fldCharType="separate"/>
            </w:r>
            <w:r>
              <w:rPr>
                <w:webHidden/>
              </w:rPr>
              <w:t>22</w:t>
            </w:r>
            <w:r>
              <w:rPr>
                <w:webHidden/>
              </w:rPr>
              <w:fldChar w:fldCharType="end"/>
            </w:r>
          </w:hyperlink>
        </w:p>
        <w:p w14:paraId="167226B5" w14:textId="40C73C8A" w:rsidR="00AB78E4" w:rsidRDefault="00AB78E4">
          <w:pPr>
            <w:pStyle w:val="TM3"/>
            <w:rPr>
              <w:rFonts w:asciiTheme="minorHAnsi" w:eastAsiaTheme="minorEastAsia" w:hAnsiTheme="minorHAnsi" w:cstheme="minorBidi"/>
              <w:iCs w:val="0"/>
              <w:sz w:val="22"/>
              <w:szCs w:val="22"/>
              <w:lang w:val="fr-FR"/>
            </w:rPr>
          </w:pPr>
          <w:hyperlink w:anchor="_Toc219425399" w:history="1">
            <w:r w:rsidRPr="00DE429C">
              <w:rPr>
                <w:rStyle w:val="Lienhypertexte"/>
              </w:rPr>
              <w:t>5.4.2</w:t>
            </w:r>
            <w:r>
              <w:rPr>
                <w:rFonts w:asciiTheme="minorHAnsi" w:eastAsiaTheme="minorEastAsia" w:hAnsiTheme="minorHAnsi" w:cstheme="minorBidi"/>
                <w:iCs w:val="0"/>
                <w:sz w:val="22"/>
                <w:szCs w:val="22"/>
                <w:lang w:val="fr-FR"/>
              </w:rPr>
              <w:tab/>
            </w:r>
            <w:r w:rsidRPr="00DE429C">
              <w:rPr>
                <w:rStyle w:val="Lienhypertexte"/>
              </w:rPr>
              <w:t>Préparation avant exécution</w:t>
            </w:r>
            <w:r>
              <w:rPr>
                <w:webHidden/>
              </w:rPr>
              <w:tab/>
            </w:r>
            <w:r>
              <w:rPr>
                <w:webHidden/>
              </w:rPr>
              <w:fldChar w:fldCharType="begin"/>
            </w:r>
            <w:r>
              <w:rPr>
                <w:webHidden/>
              </w:rPr>
              <w:instrText xml:space="preserve"> PAGEREF _Toc219425399 \h </w:instrText>
            </w:r>
            <w:r>
              <w:rPr>
                <w:webHidden/>
              </w:rPr>
            </w:r>
            <w:r>
              <w:rPr>
                <w:webHidden/>
              </w:rPr>
              <w:fldChar w:fldCharType="separate"/>
            </w:r>
            <w:r>
              <w:rPr>
                <w:webHidden/>
              </w:rPr>
              <w:t>22</w:t>
            </w:r>
            <w:r>
              <w:rPr>
                <w:webHidden/>
              </w:rPr>
              <w:fldChar w:fldCharType="end"/>
            </w:r>
          </w:hyperlink>
        </w:p>
        <w:p w14:paraId="34439BB0" w14:textId="56F1EF91"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00" w:history="1">
            <w:r w:rsidRPr="00DE429C">
              <w:rPr>
                <w:rStyle w:val="Lienhypertexte"/>
                <w:rFonts w:ascii="Times New Roman" w:hAnsi="Times New Roman"/>
                <w:bCs/>
                <w:noProof/>
              </w:rPr>
              <w:t>5.5</w:t>
            </w:r>
            <w:r>
              <w:rPr>
                <w:rFonts w:asciiTheme="minorHAnsi" w:eastAsiaTheme="minorEastAsia" w:hAnsiTheme="minorHAnsi" w:cstheme="minorBidi"/>
                <w:noProof/>
                <w:sz w:val="22"/>
                <w:szCs w:val="22"/>
              </w:rPr>
              <w:tab/>
            </w:r>
            <w:r w:rsidRPr="00DE429C">
              <w:rPr>
                <w:rStyle w:val="Lienhypertexte"/>
                <w:rFonts w:ascii="Times New Roman" w:hAnsi="Times New Roman"/>
                <w:noProof/>
              </w:rPr>
              <w:t>Installation et post-installation</w:t>
            </w:r>
            <w:r>
              <w:rPr>
                <w:noProof/>
                <w:webHidden/>
              </w:rPr>
              <w:tab/>
            </w:r>
            <w:r>
              <w:rPr>
                <w:noProof/>
                <w:webHidden/>
              </w:rPr>
              <w:fldChar w:fldCharType="begin"/>
            </w:r>
            <w:r>
              <w:rPr>
                <w:noProof/>
                <w:webHidden/>
              </w:rPr>
              <w:instrText xml:space="preserve"> PAGEREF _Toc219425400 \h </w:instrText>
            </w:r>
            <w:r>
              <w:rPr>
                <w:noProof/>
                <w:webHidden/>
              </w:rPr>
            </w:r>
            <w:r>
              <w:rPr>
                <w:noProof/>
                <w:webHidden/>
              </w:rPr>
              <w:fldChar w:fldCharType="separate"/>
            </w:r>
            <w:r>
              <w:rPr>
                <w:noProof/>
                <w:webHidden/>
              </w:rPr>
              <w:t>23</w:t>
            </w:r>
            <w:r>
              <w:rPr>
                <w:noProof/>
                <w:webHidden/>
              </w:rPr>
              <w:fldChar w:fldCharType="end"/>
            </w:r>
          </w:hyperlink>
        </w:p>
        <w:p w14:paraId="20B86FAE" w14:textId="719C7352" w:rsidR="00AB78E4" w:rsidRDefault="00AB78E4">
          <w:pPr>
            <w:pStyle w:val="TM3"/>
            <w:rPr>
              <w:rFonts w:asciiTheme="minorHAnsi" w:eastAsiaTheme="minorEastAsia" w:hAnsiTheme="minorHAnsi" w:cstheme="minorBidi"/>
              <w:iCs w:val="0"/>
              <w:sz w:val="22"/>
              <w:szCs w:val="22"/>
              <w:lang w:val="fr-FR"/>
            </w:rPr>
          </w:pPr>
          <w:hyperlink w:anchor="_Toc219425401" w:history="1">
            <w:r w:rsidRPr="00DE429C">
              <w:rPr>
                <w:rStyle w:val="Lienhypertexte"/>
              </w:rPr>
              <w:t>5.5.1</w:t>
            </w:r>
            <w:r>
              <w:rPr>
                <w:rFonts w:asciiTheme="minorHAnsi" w:eastAsiaTheme="minorEastAsia" w:hAnsiTheme="minorHAnsi" w:cstheme="minorBidi"/>
                <w:iCs w:val="0"/>
                <w:sz w:val="22"/>
                <w:szCs w:val="22"/>
                <w:lang w:val="fr-FR"/>
              </w:rPr>
              <w:tab/>
            </w:r>
            <w:r w:rsidRPr="00DE429C">
              <w:rPr>
                <w:rStyle w:val="Lienhypertexte"/>
              </w:rPr>
              <w:t>Démarrage de l'installation</w:t>
            </w:r>
            <w:r>
              <w:rPr>
                <w:webHidden/>
              </w:rPr>
              <w:tab/>
            </w:r>
            <w:r>
              <w:rPr>
                <w:webHidden/>
              </w:rPr>
              <w:fldChar w:fldCharType="begin"/>
            </w:r>
            <w:r>
              <w:rPr>
                <w:webHidden/>
              </w:rPr>
              <w:instrText xml:space="preserve"> PAGEREF _Toc219425401 \h </w:instrText>
            </w:r>
            <w:r>
              <w:rPr>
                <w:webHidden/>
              </w:rPr>
            </w:r>
            <w:r>
              <w:rPr>
                <w:webHidden/>
              </w:rPr>
              <w:fldChar w:fldCharType="separate"/>
            </w:r>
            <w:r>
              <w:rPr>
                <w:webHidden/>
              </w:rPr>
              <w:t>23</w:t>
            </w:r>
            <w:r>
              <w:rPr>
                <w:webHidden/>
              </w:rPr>
              <w:fldChar w:fldCharType="end"/>
            </w:r>
          </w:hyperlink>
        </w:p>
        <w:p w14:paraId="5EA1174A" w14:textId="7507F415" w:rsidR="00AB78E4" w:rsidRDefault="00AB78E4">
          <w:pPr>
            <w:pStyle w:val="TM3"/>
            <w:rPr>
              <w:rFonts w:asciiTheme="minorHAnsi" w:eastAsiaTheme="minorEastAsia" w:hAnsiTheme="minorHAnsi" w:cstheme="minorBidi"/>
              <w:iCs w:val="0"/>
              <w:sz w:val="22"/>
              <w:szCs w:val="22"/>
              <w:lang w:val="fr-FR"/>
            </w:rPr>
          </w:pPr>
          <w:hyperlink w:anchor="_Toc219425402" w:history="1">
            <w:r w:rsidRPr="00DE429C">
              <w:rPr>
                <w:rStyle w:val="Lienhypertexte"/>
              </w:rPr>
              <w:t>5.5.2</w:t>
            </w:r>
            <w:r>
              <w:rPr>
                <w:rFonts w:asciiTheme="minorHAnsi" w:eastAsiaTheme="minorEastAsia" w:hAnsiTheme="minorHAnsi" w:cstheme="minorBidi"/>
                <w:iCs w:val="0"/>
                <w:sz w:val="22"/>
                <w:szCs w:val="22"/>
                <w:lang w:val="fr-FR"/>
              </w:rPr>
              <w:tab/>
            </w:r>
            <w:r w:rsidRPr="00DE429C">
              <w:rPr>
                <w:rStyle w:val="Lienhypertexte"/>
              </w:rPr>
              <w:t>Structure des dossiers et chemins d’installation</w:t>
            </w:r>
            <w:r>
              <w:rPr>
                <w:webHidden/>
              </w:rPr>
              <w:tab/>
            </w:r>
            <w:r>
              <w:rPr>
                <w:webHidden/>
              </w:rPr>
              <w:fldChar w:fldCharType="begin"/>
            </w:r>
            <w:r>
              <w:rPr>
                <w:webHidden/>
              </w:rPr>
              <w:instrText xml:space="preserve"> PAGEREF _Toc219425402 \h </w:instrText>
            </w:r>
            <w:r>
              <w:rPr>
                <w:webHidden/>
              </w:rPr>
            </w:r>
            <w:r>
              <w:rPr>
                <w:webHidden/>
              </w:rPr>
              <w:fldChar w:fldCharType="separate"/>
            </w:r>
            <w:r>
              <w:rPr>
                <w:webHidden/>
              </w:rPr>
              <w:t>23</w:t>
            </w:r>
            <w:r>
              <w:rPr>
                <w:webHidden/>
              </w:rPr>
              <w:fldChar w:fldCharType="end"/>
            </w:r>
          </w:hyperlink>
        </w:p>
        <w:p w14:paraId="65074ABF" w14:textId="59066266" w:rsidR="00AB78E4" w:rsidRDefault="00AB78E4">
          <w:pPr>
            <w:pStyle w:val="TM3"/>
            <w:rPr>
              <w:rFonts w:asciiTheme="minorHAnsi" w:eastAsiaTheme="minorEastAsia" w:hAnsiTheme="minorHAnsi" w:cstheme="minorBidi"/>
              <w:iCs w:val="0"/>
              <w:sz w:val="22"/>
              <w:szCs w:val="22"/>
              <w:lang w:val="fr-FR"/>
            </w:rPr>
          </w:pPr>
          <w:hyperlink w:anchor="_Toc219425403" w:history="1">
            <w:r w:rsidRPr="00DE429C">
              <w:rPr>
                <w:rStyle w:val="Lienhypertexte"/>
              </w:rPr>
              <w:t>5.5.3</w:t>
            </w:r>
            <w:r>
              <w:rPr>
                <w:rFonts w:asciiTheme="minorHAnsi" w:eastAsiaTheme="minorEastAsia" w:hAnsiTheme="minorHAnsi" w:cstheme="minorBidi"/>
                <w:iCs w:val="0"/>
                <w:sz w:val="22"/>
                <w:szCs w:val="22"/>
                <w:lang w:val="fr-FR"/>
              </w:rPr>
              <w:tab/>
            </w:r>
            <w:r w:rsidRPr="00DE429C">
              <w:rPr>
                <w:rStyle w:val="Lienhypertexte"/>
              </w:rPr>
              <w:t>Services Oracle installés</w:t>
            </w:r>
            <w:r>
              <w:rPr>
                <w:webHidden/>
              </w:rPr>
              <w:tab/>
            </w:r>
            <w:r>
              <w:rPr>
                <w:webHidden/>
              </w:rPr>
              <w:fldChar w:fldCharType="begin"/>
            </w:r>
            <w:r>
              <w:rPr>
                <w:webHidden/>
              </w:rPr>
              <w:instrText xml:space="preserve"> PAGEREF _Toc219425403 \h </w:instrText>
            </w:r>
            <w:r>
              <w:rPr>
                <w:webHidden/>
              </w:rPr>
            </w:r>
            <w:r>
              <w:rPr>
                <w:webHidden/>
              </w:rPr>
              <w:fldChar w:fldCharType="separate"/>
            </w:r>
            <w:r>
              <w:rPr>
                <w:webHidden/>
              </w:rPr>
              <w:t>24</w:t>
            </w:r>
            <w:r>
              <w:rPr>
                <w:webHidden/>
              </w:rPr>
              <w:fldChar w:fldCharType="end"/>
            </w:r>
          </w:hyperlink>
        </w:p>
        <w:p w14:paraId="63CB6B8F" w14:textId="1F288BFE" w:rsidR="00AB78E4" w:rsidRDefault="00AB78E4">
          <w:pPr>
            <w:pStyle w:val="TM3"/>
            <w:rPr>
              <w:rFonts w:asciiTheme="minorHAnsi" w:eastAsiaTheme="minorEastAsia" w:hAnsiTheme="minorHAnsi" w:cstheme="minorBidi"/>
              <w:iCs w:val="0"/>
              <w:sz w:val="22"/>
              <w:szCs w:val="22"/>
              <w:lang w:val="fr-FR"/>
            </w:rPr>
          </w:pPr>
          <w:hyperlink w:anchor="_Toc219425404" w:history="1">
            <w:r w:rsidRPr="00DE429C">
              <w:rPr>
                <w:rStyle w:val="Lienhypertexte"/>
              </w:rPr>
              <w:t>5.5.4</w:t>
            </w:r>
            <w:r>
              <w:rPr>
                <w:rFonts w:asciiTheme="minorHAnsi" w:eastAsiaTheme="minorEastAsia" w:hAnsiTheme="minorHAnsi" w:cstheme="minorBidi"/>
                <w:iCs w:val="0"/>
                <w:sz w:val="22"/>
                <w:szCs w:val="22"/>
                <w:lang w:val="fr-FR"/>
              </w:rPr>
              <w:tab/>
            </w:r>
            <w:r w:rsidRPr="00DE429C">
              <w:rPr>
                <w:rStyle w:val="Lienhypertexte"/>
              </w:rPr>
              <w:t>Premier test de connexion avec SQL*Plus</w:t>
            </w:r>
            <w:r>
              <w:rPr>
                <w:webHidden/>
              </w:rPr>
              <w:tab/>
            </w:r>
            <w:r>
              <w:rPr>
                <w:webHidden/>
              </w:rPr>
              <w:fldChar w:fldCharType="begin"/>
            </w:r>
            <w:r>
              <w:rPr>
                <w:webHidden/>
              </w:rPr>
              <w:instrText xml:space="preserve"> PAGEREF _Toc219425404 \h </w:instrText>
            </w:r>
            <w:r>
              <w:rPr>
                <w:webHidden/>
              </w:rPr>
            </w:r>
            <w:r>
              <w:rPr>
                <w:webHidden/>
              </w:rPr>
              <w:fldChar w:fldCharType="separate"/>
            </w:r>
            <w:r>
              <w:rPr>
                <w:webHidden/>
              </w:rPr>
              <w:t>24</w:t>
            </w:r>
            <w:r>
              <w:rPr>
                <w:webHidden/>
              </w:rPr>
              <w:fldChar w:fldCharType="end"/>
            </w:r>
          </w:hyperlink>
        </w:p>
        <w:p w14:paraId="0DEA358D" w14:textId="210037C3" w:rsidR="00AB78E4" w:rsidRDefault="00AB78E4">
          <w:pPr>
            <w:pStyle w:val="TM3"/>
            <w:rPr>
              <w:rFonts w:asciiTheme="minorHAnsi" w:eastAsiaTheme="minorEastAsia" w:hAnsiTheme="minorHAnsi" w:cstheme="minorBidi"/>
              <w:iCs w:val="0"/>
              <w:sz w:val="22"/>
              <w:szCs w:val="22"/>
              <w:lang w:val="fr-FR"/>
            </w:rPr>
          </w:pPr>
          <w:hyperlink w:anchor="_Toc219425405" w:history="1">
            <w:r w:rsidRPr="00DE429C">
              <w:rPr>
                <w:rStyle w:val="Lienhypertexte"/>
              </w:rPr>
              <w:t>5.5.5</w:t>
            </w:r>
            <w:r>
              <w:rPr>
                <w:rFonts w:asciiTheme="minorHAnsi" w:eastAsiaTheme="minorEastAsia" w:hAnsiTheme="minorHAnsi" w:cstheme="minorBidi"/>
                <w:iCs w:val="0"/>
                <w:sz w:val="22"/>
                <w:szCs w:val="22"/>
                <w:lang w:val="fr-FR"/>
              </w:rPr>
              <w:tab/>
            </w:r>
            <w:r w:rsidRPr="00DE429C">
              <w:rPr>
                <w:rStyle w:val="Lienhypertexte"/>
              </w:rPr>
              <w:t>Connexion à la base PDB</w:t>
            </w:r>
            <w:r>
              <w:rPr>
                <w:webHidden/>
              </w:rPr>
              <w:tab/>
            </w:r>
            <w:r>
              <w:rPr>
                <w:webHidden/>
              </w:rPr>
              <w:fldChar w:fldCharType="begin"/>
            </w:r>
            <w:r>
              <w:rPr>
                <w:webHidden/>
              </w:rPr>
              <w:instrText xml:space="preserve"> PAGEREF _Toc219425405 \h </w:instrText>
            </w:r>
            <w:r>
              <w:rPr>
                <w:webHidden/>
              </w:rPr>
            </w:r>
            <w:r>
              <w:rPr>
                <w:webHidden/>
              </w:rPr>
              <w:fldChar w:fldCharType="separate"/>
            </w:r>
            <w:r>
              <w:rPr>
                <w:webHidden/>
              </w:rPr>
              <w:t>25</w:t>
            </w:r>
            <w:r>
              <w:rPr>
                <w:webHidden/>
              </w:rPr>
              <w:fldChar w:fldCharType="end"/>
            </w:r>
          </w:hyperlink>
        </w:p>
        <w:p w14:paraId="6D152B93" w14:textId="121DBBD4" w:rsidR="00AB78E4" w:rsidRDefault="00AB78E4">
          <w:pPr>
            <w:pStyle w:val="TM3"/>
            <w:rPr>
              <w:rFonts w:asciiTheme="minorHAnsi" w:eastAsiaTheme="minorEastAsia" w:hAnsiTheme="minorHAnsi" w:cstheme="minorBidi"/>
              <w:iCs w:val="0"/>
              <w:sz w:val="22"/>
              <w:szCs w:val="22"/>
              <w:lang w:val="fr-FR"/>
            </w:rPr>
          </w:pPr>
          <w:hyperlink w:anchor="_Toc219425406" w:history="1">
            <w:r w:rsidRPr="00DE429C">
              <w:rPr>
                <w:rStyle w:val="Lienhypertexte"/>
              </w:rPr>
              <w:t>5.5.6</w:t>
            </w:r>
            <w:r>
              <w:rPr>
                <w:rFonts w:asciiTheme="minorHAnsi" w:eastAsiaTheme="minorEastAsia" w:hAnsiTheme="minorHAnsi" w:cstheme="minorBidi"/>
                <w:iCs w:val="0"/>
                <w:sz w:val="22"/>
                <w:szCs w:val="22"/>
                <w:lang w:val="fr-FR"/>
              </w:rPr>
              <w:tab/>
            </w:r>
            <w:r w:rsidRPr="00DE429C">
              <w:rPr>
                <w:rStyle w:val="Lienhypertexte"/>
              </w:rPr>
              <w:t>Résultat de l'installation</w:t>
            </w:r>
            <w:r>
              <w:rPr>
                <w:webHidden/>
              </w:rPr>
              <w:tab/>
            </w:r>
            <w:r>
              <w:rPr>
                <w:webHidden/>
              </w:rPr>
              <w:fldChar w:fldCharType="begin"/>
            </w:r>
            <w:r>
              <w:rPr>
                <w:webHidden/>
              </w:rPr>
              <w:instrText xml:space="preserve"> PAGEREF _Toc219425406 \h </w:instrText>
            </w:r>
            <w:r>
              <w:rPr>
                <w:webHidden/>
              </w:rPr>
            </w:r>
            <w:r>
              <w:rPr>
                <w:webHidden/>
              </w:rPr>
              <w:fldChar w:fldCharType="separate"/>
            </w:r>
            <w:r>
              <w:rPr>
                <w:webHidden/>
              </w:rPr>
              <w:t>26</w:t>
            </w:r>
            <w:r>
              <w:rPr>
                <w:webHidden/>
              </w:rPr>
              <w:fldChar w:fldCharType="end"/>
            </w:r>
          </w:hyperlink>
        </w:p>
        <w:p w14:paraId="60359FEF" w14:textId="1E1AD411" w:rsidR="00AB78E4" w:rsidRDefault="00AB78E4">
          <w:pPr>
            <w:pStyle w:val="TM1"/>
            <w:tabs>
              <w:tab w:val="left" w:pos="400"/>
              <w:tab w:val="right" w:leader="dot" w:pos="10456"/>
            </w:tabs>
            <w:rPr>
              <w:rFonts w:asciiTheme="minorHAnsi" w:eastAsiaTheme="minorEastAsia" w:hAnsiTheme="minorHAnsi" w:cstheme="minorBidi"/>
              <w:noProof/>
              <w:sz w:val="22"/>
              <w:szCs w:val="22"/>
            </w:rPr>
          </w:pPr>
          <w:hyperlink w:anchor="_Toc219425407" w:history="1">
            <w:r w:rsidRPr="00DE429C">
              <w:rPr>
                <w:rStyle w:val="Lienhypertexte"/>
                <w:noProof/>
              </w:rPr>
              <w:t>6</w:t>
            </w:r>
            <w:r>
              <w:rPr>
                <w:rFonts w:asciiTheme="minorHAnsi" w:eastAsiaTheme="minorEastAsia" w:hAnsiTheme="minorHAnsi" w:cstheme="minorBidi"/>
                <w:noProof/>
                <w:sz w:val="22"/>
                <w:szCs w:val="22"/>
              </w:rPr>
              <w:tab/>
            </w:r>
            <w:r w:rsidRPr="00DE429C">
              <w:rPr>
                <w:rStyle w:val="Lienhypertexte"/>
                <w:noProof/>
              </w:rPr>
              <w:t>MANIPULATION ET PRISE EN MAIN D’ORACLE 23ai</w:t>
            </w:r>
            <w:r>
              <w:rPr>
                <w:noProof/>
                <w:webHidden/>
              </w:rPr>
              <w:tab/>
            </w:r>
            <w:r>
              <w:rPr>
                <w:noProof/>
                <w:webHidden/>
              </w:rPr>
              <w:fldChar w:fldCharType="begin"/>
            </w:r>
            <w:r>
              <w:rPr>
                <w:noProof/>
                <w:webHidden/>
              </w:rPr>
              <w:instrText xml:space="preserve"> PAGEREF _Toc219425407 \h </w:instrText>
            </w:r>
            <w:r>
              <w:rPr>
                <w:noProof/>
                <w:webHidden/>
              </w:rPr>
            </w:r>
            <w:r>
              <w:rPr>
                <w:noProof/>
                <w:webHidden/>
              </w:rPr>
              <w:fldChar w:fldCharType="separate"/>
            </w:r>
            <w:r>
              <w:rPr>
                <w:noProof/>
                <w:webHidden/>
              </w:rPr>
              <w:t>26</w:t>
            </w:r>
            <w:r>
              <w:rPr>
                <w:noProof/>
                <w:webHidden/>
              </w:rPr>
              <w:fldChar w:fldCharType="end"/>
            </w:r>
          </w:hyperlink>
        </w:p>
        <w:p w14:paraId="044585A5" w14:textId="0BAD10B0"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08" w:history="1">
            <w:r w:rsidRPr="00DE429C">
              <w:rPr>
                <w:rStyle w:val="Lienhypertexte"/>
                <w:rFonts w:ascii="Times New Roman" w:hAnsi="Times New Roman"/>
                <w:bCs/>
                <w:noProof/>
              </w:rPr>
              <w:t>6.1</w:t>
            </w:r>
            <w:r>
              <w:rPr>
                <w:rFonts w:asciiTheme="minorHAnsi" w:eastAsiaTheme="minorEastAsia" w:hAnsiTheme="minorHAnsi" w:cstheme="minorBidi"/>
                <w:noProof/>
                <w:sz w:val="22"/>
                <w:szCs w:val="22"/>
              </w:rPr>
              <w:tab/>
            </w:r>
            <w:r w:rsidRPr="00DE429C">
              <w:rPr>
                <w:rStyle w:val="Lienhypertexte"/>
                <w:rFonts w:ascii="Times New Roman" w:hAnsi="Times New Roman"/>
                <w:noProof/>
              </w:rPr>
              <w:t>Manipulations de base : création d’utilisateurs, tables, insertion de données et requêtes SQL</w:t>
            </w:r>
            <w:r>
              <w:rPr>
                <w:noProof/>
                <w:webHidden/>
              </w:rPr>
              <w:tab/>
            </w:r>
            <w:r>
              <w:rPr>
                <w:noProof/>
                <w:webHidden/>
              </w:rPr>
              <w:fldChar w:fldCharType="begin"/>
            </w:r>
            <w:r>
              <w:rPr>
                <w:noProof/>
                <w:webHidden/>
              </w:rPr>
              <w:instrText xml:space="preserve"> PAGEREF _Toc219425408 \h </w:instrText>
            </w:r>
            <w:r>
              <w:rPr>
                <w:noProof/>
                <w:webHidden/>
              </w:rPr>
            </w:r>
            <w:r>
              <w:rPr>
                <w:noProof/>
                <w:webHidden/>
              </w:rPr>
              <w:fldChar w:fldCharType="separate"/>
            </w:r>
            <w:r>
              <w:rPr>
                <w:noProof/>
                <w:webHidden/>
              </w:rPr>
              <w:t>26</w:t>
            </w:r>
            <w:r>
              <w:rPr>
                <w:noProof/>
                <w:webHidden/>
              </w:rPr>
              <w:fldChar w:fldCharType="end"/>
            </w:r>
          </w:hyperlink>
        </w:p>
        <w:p w14:paraId="7A24BB0B" w14:textId="44826E5E" w:rsidR="00AB78E4" w:rsidRDefault="00AB78E4">
          <w:pPr>
            <w:pStyle w:val="TM3"/>
            <w:rPr>
              <w:rFonts w:asciiTheme="minorHAnsi" w:eastAsiaTheme="minorEastAsia" w:hAnsiTheme="minorHAnsi" w:cstheme="minorBidi"/>
              <w:iCs w:val="0"/>
              <w:sz w:val="22"/>
              <w:szCs w:val="22"/>
              <w:lang w:val="fr-FR"/>
            </w:rPr>
          </w:pPr>
          <w:hyperlink w:anchor="_Toc219425409" w:history="1">
            <w:r w:rsidRPr="00DE429C">
              <w:rPr>
                <w:rStyle w:val="Lienhypertexte"/>
              </w:rPr>
              <w:t>6.1.1</w:t>
            </w:r>
            <w:r>
              <w:rPr>
                <w:rFonts w:asciiTheme="minorHAnsi" w:eastAsiaTheme="minorEastAsia" w:hAnsiTheme="minorHAnsi" w:cstheme="minorBidi"/>
                <w:iCs w:val="0"/>
                <w:sz w:val="22"/>
                <w:szCs w:val="22"/>
                <w:lang w:val="fr-FR"/>
              </w:rPr>
              <w:tab/>
            </w:r>
            <w:r w:rsidRPr="00DE429C">
              <w:rPr>
                <w:rStyle w:val="Lienhypertexte"/>
              </w:rPr>
              <w:t>Création d’un utilisateur Oracle personnalisé</w:t>
            </w:r>
            <w:r>
              <w:rPr>
                <w:webHidden/>
              </w:rPr>
              <w:tab/>
            </w:r>
            <w:r>
              <w:rPr>
                <w:webHidden/>
              </w:rPr>
              <w:fldChar w:fldCharType="begin"/>
            </w:r>
            <w:r>
              <w:rPr>
                <w:webHidden/>
              </w:rPr>
              <w:instrText xml:space="preserve"> PAGEREF _Toc219425409 \h </w:instrText>
            </w:r>
            <w:r>
              <w:rPr>
                <w:webHidden/>
              </w:rPr>
            </w:r>
            <w:r>
              <w:rPr>
                <w:webHidden/>
              </w:rPr>
              <w:fldChar w:fldCharType="separate"/>
            </w:r>
            <w:r>
              <w:rPr>
                <w:webHidden/>
              </w:rPr>
              <w:t>26</w:t>
            </w:r>
            <w:r>
              <w:rPr>
                <w:webHidden/>
              </w:rPr>
              <w:fldChar w:fldCharType="end"/>
            </w:r>
          </w:hyperlink>
        </w:p>
        <w:p w14:paraId="6E28865C" w14:textId="29564333" w:rsidR="00AB78E4" w:rsidRDefault="00AB78E4">
          <w:pPr>
            <w:pStyle w:val="TM3"/>
            <w:rPr>
              <w:rFonts w:asciiTheme="minorHAnsi" w:eastAsiaTheme="minorEastAsia" w:hAnsiTheme="minorHAnsi" w:cstheme="minorBidi"/>
              <w:iCs w:val="0"/>
              <w:sz w:val="22"/>
              <w:szCs w:val="22"/>
              <w:lang w:val="fr-FR"/>
            </w:rPr>
          </w:pPr>
          <w:hyperlink w:anchor="_Toc219425410" w:history="1">
            <w:r w:rsidRPr="00DE429C">
              <w:rPr>
                <w:rStyle w:val="Lienhypertexte"/>
              </w:rPr>
              <w:t>6.1.2</w:t>
            </w:r>
            <w:r>
              <w:rPr>
                <w:rFonts w:asciiTheme="minorHAnsi" w:eastAsiaTheme="minorEastAsia" w:hAnsiTheme="minorHAnsi" w:cstheme="minorBidi"/>
                <w:iCs w:val="0"/>
                <w:sz w:val="22"/>
                <w:szCs w:val="22"/>
                <w:lang w:val="fr-FR"/>
              </w:rPr>
              <w:tab/>
            </w:r>
            <w:r w:rsidRPr="00DE429C">
              <w:rPr>
                <w:rStyle w:val="Lienhypertexte"/>
              </w:rPr>
              <w:t>Connexion avec l’utilisateur créé</w:t>
            </w:r>
            <w:r>
              <w:rPr>
                <w:webHidden/>
              </w:rPr>
              <w:tab/>
            </w:r>
            <w:r>
              <w:rPr>
                <w:webHidden/>
              </w:rPr>
              <w:fldChar w:fldCharType="begin"/>
            </w:r>
            <w:r>
              <w:rPr>
                <w:webHidden/>
              </w:rPr>
              <w:instrText xml:space="preserve"> PAGEREF _Toc219425410 \h </w:instrText>
            </w:r>
            <w:r>
              <w:rPr>
                <w:webHidden/>
              </w:rPr>
            </w:r>
            <w:r>
              <w:rPr>
                <w:webHidden/>
              </w:rPr>
              <w:fldChar w:fldCharType="separate"/>
            </w:r>
            <w:r>
              <w:rPr>
                <w:webHidden/>
              </w:rPr>
              <w:t>27</w:t>
            </w:r>
            <w:r>
              <w:rPr>
                <w:webHidden/>
              </w:rPr>
              <w:fldChar w:fldCharType="end"/>
            </w:r>
          </w:hyperlink>
        </w:p>
        <w:p w14:paraId="23B770E2" w14:textId="0977001A" w:rsidR="00AB78E4" w:rsidRDefault="00AB78E4">
          <w:pPr>
            <w:pStyle w:val="TM3"/>
            <w:rPr>
              <w:rFonts w:asciiTheme="minorHAnsi" w:eastAsiaTheme="minorEastAsia" w:hAnsiTheme="minorHAnsi" w:cstheme="minorBidi"/>
              <w:iCs w:val="0"/>
              <w:sz w:val="22"/>
              <w:szCs w:val="22"/>
              <w:lang w:val="fr-FR"/>
            </w:rPr>
          </w:pPr>
          <w:hyperlink w:anchor="_Toc219425411" w:history="1">
            <w:r w:rsidRPr="00DE429C">
              <w:rPr>
                <w:rStyle w:val="Lienhypertexte"/>
              </w:rPr>
              <w:t>6.1.3</w:t>
            </w:r>
            <w:r>
              <w:rPr>
                <w:rFonts w:asciiTheme="minorHAnsi" w:eastAsiaTheme="minorEastAsia" w:hAnsiTheme="minorHAnsi" w:cstheme="minorBidi"/>
                <w:iCs w:val="0"/>
                <w:sz w:val="22"/>
                <w:szCs w:val="22"/>
                <w:lang w:val="fr-FR"/>
              </w:rPr>
              <w:tab/>
            </w:r>
            <w:r w:rsidRPr="00DE429C">
              <w:rPr>
                <w:rStyle w:val="Lienhypertexte"/>
              </w:rPr>
              <w:t>Création d’une table simple</w:t>
            </w:r>
            <w:r>
              <w:rPr>
                <w:webHidden/>
              </w:rPr>
              <w:tab/>
            </w:r>
            <w:r>
              <w:rPr>
                <w:webHidden/>
              </w:rPr>
              <w:fldChar w:fldCharType="begin"/>
            </w:r>
            <w:r>
              <w:rPr>
                <w:webHidden/>
              </w:rPr>
              <w:instrText xml:space="preserve"> PAGEREF _Toc219425411 \h </w:instrText>
            </w:r>
            <w:r>
              <w:rPr>
                <w:webHidden/>
              </w:rPr>
            </w:r>
            <w:r>
              <w:rPr>
                <w:webHidden/>
              </w:rPr>
              <w:fldChar w:fldCharType="separate"/>
            </w:r>
            <w:r>
              <w:rPr>
                <w:webHidden/>
              </w:rPr>
              <w:t>27</w:t>
            </w:r>
            <w:r>
              <w:rPr>
                <w:webHidden/>
              </w:rPr>
              <w:fldChar w:fldCharType="end"/>
            </w:r>
          </w:hyperlink>
        </w:p>
        <w:p w14:paraId="4F725283" w14:textId="70CB6128" w:rsidR="00AB78E4" w:rsidRDefault="00AB78E4">
          <w:pPr>
            <w:pStyle w:val="TM3"/>
            <w:rPr>
              <w:rFonts w:asciiTheme="minorHAnsi" w:eastAsiaTheme="minorEastAsia" w:hAnsiTheme="minorHAnsi" w:cstheme="minorBidi"/>
              <w:iCs w:val="0"/>
              <w:sz w:val="22"/>
              <w:szCs w:val="22"/>
              <w:lang w:val="fr-FR"/>
            </w:rPr>
          </w:pPr>
          <w:hyperlink w:anchor="_Toc219425412" w:history="1">
            <w:r w:rsidRPr="00DE429C">
              <w:rPr>
                <w:rStyle w:val="Lienhypertexte"/>
              </w:rPr>
              <w:t>6.1.4</w:t>
            </w:r>
            <w:r>
              <w:rPr>
                <w:rFonts w:asciiTheme="minorHAnsi" w:eastAsiaTheme="minorEastAsia" w:hAnsiTheme="minorHAnsi" w:cstheme="minorBidi"/>
                <w:iCs w:val="0"/>
                <w:sz w:val="22"/>
                <w:szCs w:val="22"/>
                <w:lang w:val="fr-FR"/>
              </w:rPr>
              <w:tab/>
            </w:r>
            <w:r w:rsidRPr="00DE429C">
              <w:rPr>
                <w:rStyle w:val="Lienhypertexte"/>
              </w:rPr>
              <w:t>Insertion de données</w:t>
            </w:r>
            <w:r>
              <w:rPr>
                <w:webHidden/>
              </w:rPr>
              <w:tab/>
            </w:r>
            <w:r>
              <w:rPr>
                <w:webHidden/>
              </w:rPr>
              <w:fldChar w:fldCharType="begin"/>
            </w:r>
            <w:r>
              <w:rPr>
                <w:webHidden/>
              </w:rPr>
              <w:instrText xml:space="preserve"> PAGEREF _Toc219425412 \h </w:instrText>
            </w:r>
            <w:r>
              <w:rPr>
                <w:webHidden/>
              </w:rPr>
            </w:r>
            <w:r>
              <w:rPr>
                <w:webHidden/>
              </w:rPr>
              <w:fldChar w:fldCharType="separate"/>
            </w:r>
            <w:r>
              <w:rPr>
                <w:webHidden/>
              </w:rPr>
              <w:t>27</w:t>
            </w:r>
            <w:r>
              <w:rPr>
                <w:webHidden/>
              </w:rPr>
              <w:fldChar w:fldCharType="end"/>
            </w:r>
          </w:hyperlink>
        </w:p>
        <w:p w14:paraId="6FD43F35" w14:textId="43AC022A" w:rsidR="00AB78E4" w:rsidRDefault="00AB78E4">
          <w:pPr>
            <w:pStyle w:val="TM3"/>
            <w:rPr>
              <w:rFonts w:asciiTheme="minorHAnsi" w:eastAsiaTheme="minorEastAsia" w:hAnsiTheme="minorHAnsi" w:cstheme="minorBidi"/>
              <w:iCs w:val="0"/>
              <w:sz w:val="22"/>
              <w:szCs w:val="22"/>
              <w:lang w:val="fr-FR"/>
            </w:rPr>
          </w:pPr>
          <w:hyperlink w:anchor="_Toc219425413" w:history="1">
            <w:r w:rsidRPr="00DE429C">
              <w:rPr>
                <w:rStyle w:val="Lienhypertexte"/>
              </w:rPr>
              <w:t>6.1.5</w:t>
            </w:r>
            <w:r>
              <w:rPr>
                <w:rFonts w:asciiTheme="minorHAnsi" w:eastAsiaTheme="minorEastAsia" w:hAnsiTheme="minorHAnsi" w:cstheme="minorBidi"/>
                <w:iCs w:val="0"/>
                <w:sz w:val="22"/>
                <w:szCs w:val="22"/>
                <w:lang w:val="fr-FR"/>
              </w:rPr>
              <w:tab/>
            </w:r>
            <w:r w:rsidRPr="00DE429C">
              <w:rPr>
                <w:rStyle w:val="Lienhypertexte"/>
              </w:rPr>
              <w:t>Requêtes SQL de lecture</w:t>
            </w:r>
            <w:r>
              <w:rPr>
                <w:webHidden/>
              </w:rPr>
              <w:tab/>
            </w:r>
            <w:r>
              <w:rPr>
                <w:webHidden/>
              </w:rPr>
              <w:fldChar w:fldCharType="begin"/>
            </w:r>
            <w:r>
              <w:rPr>
                <w:webHidden/>
              </w:rPr>
              <w:instrText xml:space="preserve"> PAGEREF _Toc219425413 \h </w:instrText>
            </w:r>
            <w:r>
              <w:rPr>
                <w:webHidden/>
              </w:rPr>
            </w:r>
            <w:r>
              <w:rPr>
                <w:webHidden/>
              </w:rPr>
              <w:fldChar w:fldCharType="separate"/>
            </w:r>
            <w:r>
              <w:rPr>
                <w:webHidden/>
              </w:rPr>
              <w:t>28</w:t>
            </w:r>
            <w:r>
              <w:rPr>
                <w:webHidden/>
              </w:rPr>
              <w:fldChar w:fldCharType="end"/>
            </w:r>
          </w:hyperlink>
        </w:p>
        <w:p w14:paraId="3C89C95E" w14:textId="136E988D" w:rsidR="00AB78E4" w:rsidRDefault="00AB78E4">
          <w:pPr>
            <w:pStyle w:val="TM3"/>
            <w:rPr>
              <w:rFonts w:asciiTheme="minorHAnsi" w:eastAsiaTheme="minorEastAsia" w:hAnsiTheme="minorHAnsi" w:cstheme="minorBidi"/>
              <w:iCs w:val="0"/>
              <w:sz w:val="22"/>
              <w:szCs w:val="22"/>
              <w:lang w:val="fr-FR"/>
            </w:rPr>
          </w:pPr>
          <w:hyperlink w:anchor="_Toc219425414" w:history="1">
            <w:r w:rsidRPr="00DE429C">
              <w:rPr>
                <w:rStyle w:val="Lienhypertexte"/>
              </w:rPr>
              <w:t>6.1.6</w:t>
            </w:r>
            <w:r>
              <w:rPr>
                <w:rFonts w:asciiTheme="minorHAnsi" w:eastAsiaTheme="minorEastAsia" w:hAnsiTheme="minorHAnsi" w:cstheme="minorBidi"/>
                <w:iCs w:val="0"/>
                <w:sz w:val="22"/>
                <w:szCs w:val="22"/>
                <w:lang w:val="fr-FR"/>
              </w:rPr>
              <w:tab/>
            </w:r>
            <w:r w:rsidRPr="00DE429C">
              <w:rPr>
                <w:rStyle w:val="Lienhypertexte"/>
              </w:rPr>
              <w:t>Mise à jour et suppression de données</w:t>
            </w:r>
            <w:r>
              <w:rPr>
                <w:webHidden/>
              </w:rPr>
              <w:tab/>
            </w:r>
            <w:r>
              <w:rPr>
                <w:webHidden/>
              </w:rPr>
              <w:fldChar w:fldCharType="begin"/>
            </w:r>
            <w:r>
              <w:rPr>
                <w:webHidden/>
              </w:rPr>
              <w:instrText xml:space="preserve"> PAGEREF _Toc219425414 \h </w:instrText>
            </w:r>
            <w:r>
              <w:rPr>
                <w:webHidden/>
              </w:rPr>
            </w:r>
            <w:r>
              <w:rPr>
                <w:webHidden/>
              </w:rPr>
              <w:fldChar w:fldCharType="separate"/>
            </w:r>
            <w:r>
              <w:rPr>
                <w:webHidden/>
              </w:rPr>
              <w:t>28</w:t>
            </w:r>
            <w:r>
              <w:rPr>
                <w:webHidden/>
              </w:rPr>
              <w:fldChar w:fldCharType="end"/>
            </w:r>
          </w:hyperlink>
        </w:p>
        <w:p w14:paraId="0CFEF165" w14:textId="59B469C8" w:rsidR="00AB78E4" w:rsidRDefault="00AB78E4">
          <w:pPr>
            <w:pStyle w:val="TM3"/>
            <w:rPr>
              <w:rFonts w:asciiTheme="minorHAnsi" w:eastAsiaTheme="minorEastAsia" w:hAnsiTheme="minorHAnsi" w:cstheme="minorBidi"/>
              <w:iCs w:val="0"/>
              <w:sz w:val="22"/>
              <w:szCs w:val="22"/>
              <w:lang w:val="fr-FR"/>
            </w:rPr>
          </w:pPr>
          <w:hyperlink w:anchor="_Toc219425415" w:history="1">
            <w:r w:rsidRPr="00DE429C">
              <w:rPr>
                <w:rStyle w:val="Lienhypertexte"/>
              </w:rPr>
              <w:t>6.1.7</w:t>
            </w:r>
            <w:r>
              <w:rPr>
                <w:rFonts w:asciiTheme="minorHAnsi" w:eastAsiaTheme="minorEastAsia" w:hAnsiTheme="minorHAnsi" w:cstheme="minorBidi"/>
                <w:iCs w:val="0"/>
                <w:sz w:val="22"/>
                <w:szCs w:val="22"/>
                <w:lang w:val="fr-FR"/>
              </w:rPr>
              <w:tab/>
            </w:r>
            <w:r w:rsidRPr="00DE429C">
              <w:rPr>
                <w:rStyle w:val="Lienhypertexte"/>
              </w:rPr>
              <w:t>Synthèse</w:t>
            </w:r>
            <w:r>
              <w:rPr>
                <w:webHidden/>
              </w:rPr>
              <w:tab/>
            </w:r>
            <w:r>
              <w:rPr>
                <w:webHidden/>
              </w:rPr>
              <w:fldChar w:fldCharType="begin"/>
            </w:r>
            <w:r>
              <w:rPr>
                <w:webHidden/>
              </w:rPr>
              <w:instrText xml:space="preserve"> PAGEREF _Toc219425415 \h </w:instrText>
            </w:r>
            <w:r>
              <w:rPr>
                <w:webHidden/>
              </w:rPr>
            </w:r>
            <w:r>
              <w:rPr>
                <w:webHidden/>
              </w:rPr>
              <w:fldChar w:fldCharType="separate"/>
            </w:r>
            <w:r>
              <w:rPr>
                <w:webHidden/>
              </w:rPr>
              <w:t>29</w:t>
            </w:r>
            <w:r>
              <w:rPr>
                <w:webHidden/>
              </w:rPr>
              <w:fldChar w:fldCharType="end"/>
            </w:r>
          </w:hyperlink>
        </w:p>
        <w:p w14:paraId="2B7F65CB" w14:textId="39DD2B3D"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16" w:history="1">
            <w:r w:rsidRPr="00DE429C">
              <w:rPr>
                <w:rStyle w:val="Lienhypertexte"/>
                <w:rFonts w:ascii="Times New Roman" w:hAnsi="Times New Roman"/>
                <w:bCs/>
                <w:noProof/>
              </w:rPr>
              <w:t>6.2</w:t>
            </w:r>
            <w:r>
              <w:rPr>
                <w:rFonts w:asciiTheme="minorHAnsi" w:eastAsiaTheme="minorEastAsia" w:hAnsiTheme="minorHAnsi" w:cstheme="minorBidi"/>
                <w:noProof/>
                <w:sz w:val="22"/>
                <w:szCs w:val="22"/>
              </w:rPr>
              <w:tab/>
            </w:r>
            <w:r w:rsidRPr="00DE429C">
              <w:rPr>
                <w:rStyle w:val="Lienhypertexte"/>
                <w:rFonts w:ascii="Times New Roman" w:hAnsi="Times New Roman"/>
                <w:noProof/>
              </w:rPr>
              <w:t>Prise en main des bases de données vectorielles avec Oracle 23ai</w:t>
            </w:r>
            <w:r>
              <w:rPr>
                <w:noProof/>
                <w:webHidden/>
              </w:rPr>
              <w:tab/>
            </w:r>
            <w:r>
              <w:rPr>
                <w:noProof/>
                <w:webHidden/>
              </w:rPr>
              <w:fldChar w:fldCharType="begin"/>
            </w:r>
            <w:r>
              <w:rPr>
                <w:noProof/>
                <w:webHidden/>
              </w:rPr>
              <w:instrText xml:space="preserve"> PAGEREF _Toc219425416 \h </w:instrText>
            </w:r>
            <w:r>
              <w:rPr>
                <w:noProof/>
                <w:webHidden/>
              </w:rPr>
            </w:r>
            <w:r>
              <w:rPr>
                <w:noProof/>
                <w:webHidden/>
              </w:rPr>
              <w:fldChar w:fldCharType="separate"/>
            </w:r>
            <w:r>
              <w:rPr>
                <w:noProof/>
                <w:webHidden/>
              </w:rPr>
              <w:t>29</w:t>
            </w:r>
            <w:r>
              <w:rPr>
                <w:noProof/>
                <w:webHidden/>
              </w:rPr>
              <w:fldChar w:fldCharType="end"/>
            </w:r>
          </w:hyperlink>
        </w:p>
        <w:p w14:paraId="5170D5C4" w14:textId="2700855B" w:rsidR="00AB78E4" w:rsidRDefault="00AB78E4">
          <w:pPr>
            <w:pStyle w:val="TM3"/>
            <w:rPr>
              <w:rFonts w:asciiTheme="minorHAnsi" w:eastAsiaTheme="minorEastAsia" w:hAnsiTheme="minorHAnsi" w:cstheme="minorBidi"/>
              <w:iCs w:val="0"/>
              <w:sz w:val="22"/>
              <w:szCs w:val="22"/>
              <w:lang w:val="fr-FR"/>
            </w:rPr>
          </w:pPr>
          <w:hyperlink w:anchor="_Toc219425417" w:history="1">
            <w:r w:rsidRPr="00DE429C">
              <w:rPr>
                <w:rStyle w:val="Lienhypertexte"/>
              </w:rPr>
              <w:t>6.2.1</w:t>
            </w:r>
            <w:r>
              <w:rPr>
                <w:rFonts w:asciiTheme="minorHAnsi" w:eastAsiaTheme="minorEastAsia" w:hAnsiTheme="minorHAnsi" w:cstheme="minorBidi"/>
                <w:iCs w:val="0"/>
                <w:sz w:val="22"/>
                <w:szCs w:val="22"/>
                <w:lang w:val="fr-FR"/>
              </w:rPr>
              <w:tab/>
            </w:r>
            <w:r w:rsidRPr="00DE429C">
              <w:rPr>
                <w:rStyle w:val="Lienhypertexte"/>
              </w:rPr>
              <w:t>Contexte et motivation</w:t>
            </w:r>
            <w:r>
              <w:rPr>
                <w:webHidden/>
              </w:rPr>
              <w:tab/>
            </w:r>
            <w:r>
              <w:rPr>
                <w:webHidden/>
              </w:rPr>
              <w:fldChar w:fldCharType="begin"/>
            </w:r>
            <w:r>
              <w:rPr>
                <w:webHidden/>
              </w:rPr>
              <w:instrText xml:space="preserve"> PAGEREF _Toc219425417 \h </w:instrText>
            </w:r>
            <w:r>
              <w:rPr>
                <w:webHidden/>
              </w:rPr>
            </w:r>
            <w:r>
              <w:rPr>
                <w:webHidden/>
              </w:rPr>
              <w:fldChar w:fldCharType="separate"/>
            </w:r>
            <w:r>
              <w:rPr>
                <w:webHidden/>
              </w:rPr>
              <w:t>29</w:t>
            </w:r>
            <w:r>
              <w:rPr>
                <w:webHidden/>
              </w:rPr>
              <w:fldChar w:fldCharType="end"/>
            </w:r>
          </w:hyperlink>
        </w:p>
        <w:p w14:paraId="70C5A2CE" w14:textId="10EF62F9" w:rsidR="00AB78E4" w:rsidRDefault="00AB78E4">
          <w:pPr>
            <w:pStyle w:val="TM3"/>
            <w:rPr>
              <w:rFonts w:asciiTheme="minorHAnsi" w:eastAsiaTheme="minorEastAsia" w:hAnsiTheme="minorHAnsi" w:cstheme="minorBidi"/>
              <w:iCs w:val="0"/>
              <w:sz w:val="22"/>
              <w:szCs w:val="22"/>
              <w:lang w:val="fr-FR"/>
            </w:rPr>
          </w:pPr>
          <w:hyperlink w:anchor="_Toc219425418" w:history="1">
            <w:r w:rsidRPr="00DE429C">
              <w:rPr>
                <w:rStyle w:val="Lienhypertexte"/>
              </w:rPr>
              <w:t>6.2.2</w:t>
            </w:r>
            <w:r>
              <w:rPr>
                <w:rFonts w:asciiTheme="minorHAnsi" w:eastAsiaTheme="minorEastAsia" w:hAnsiTheme="minorHAnsi" w:cstheme="minorBidi"/>
                <w:iCs w:val="0"/>
                <w:sz w:val="22"/>
                <w:szCs w:val="22"/>
                <w:lang w:val="fr-FR"/>
              </w:rPr>
              <w:tab/>
            </w:r>
            <w:r w:rsidRPr="00DE429C">
              <w:rPr>
                <w:rStyle w:val="Lienhypertexte"/>
              </w:rPr>
              <w:t>Recherche vectorielle intégrée</w:t>
            </w:r>
            <w:r>
              <w:rPr>
                <w:webHidden/>
              </w:rPr>
              <w:tab/>
            </w:r>
            <w:r>
              <w:rPr>
                <w:webHidden/>
              </w:rPr>
              <w:fldChar w:fldCharType="begin"/>
            </w:r>
            <w:r>
              <w:rPr>
                <w:webHidden/>
              </w:rPr>
              <w:instrText xml:space="preserve"> PAGEREF _Toc219425418 \h </w:instrText>
            </w:r>
            <w:r>
              <w:rPr>
                <w:webHidden/>
              </w:rPr>
            </w:r>
            <w:r>
              <w:rPr>
                <w:webHidden/>
              </w:rPr>
              <w:fldChar w:fldCharType="separate"/>
            </w:r>
            <w:r>
              <w:rPr>
                <w:webHidden/>
              </w:rPr>
              <w:t>29</w:t>
            </w:r>
            <w:r>
              <w:rPr>
                <w:webHidden/>
              </w:rPr>
              <w:fldChar w:fldCharType="end"/>
            </w:r>
          </w:hyperlink>
        </w:p>
        <w:p w14:paraId="6903BA89" w14:textId="6352019F" w:rsidR="00AB78E4" w:rsidRDefault="00AB78E4">
          <w:pPr>
            <w:pStyle w:val="TM3"/>
            <w:rPr>
              <w:rFonts w:asciiTheme="minorHAnsi" w:eastAsiaTheme="minorEastAsia" w:hAnsiTheme="minorHAnsi" w:cstheme="minorBidi"/>
              <w:iCs w:val="0"/>
              <w:sz w:val="22"/>
              <w:szCs w:val="22"/>
              <w:lang w:val="fr-FR"/>
            </w:rPr>
          </w:pPr>
          <w:hyperlink w:anchor="_Toc219425419" w:history="1">
            <w:r w:rsidRPr="00DE429C">
              <w:rPr>
                <w:rStyle w:val="Lienhypertexte"/>
              </w:rPr>
              <w:t>6.2.3</w:t>
            </w:r>
            <w:r>
              <w:rPr>
                <w:rFonts w:asciiTheme="minorHAnsi" w:eastAsiaTheme="minorEastAsia" w:hAnsiTheme="minorHAnsi" w:cstheme="minorBidi"/>
                <w:iCs w:val="0"/>
                <w:sz w:val="22"/>
                <w:szCs w:val="22"/>
                <w:lang w:val="fr-FR"/>
              </w:rPr>
              <w:tab/>
            </w:r>
            <w:r w:rsidRPr="00DE429C">
              <w:rPr>
                <w:rStyle w:val="Lienhypertexte"/>
              </w:rPr>
              <w:t>Création d’une table plus avancée : vecteurs NLP</w:t>
            </w:r>
            <w:r>
              <w:rPr>
                <w:webHidden/>
              </w:rPr>
              <w:tab/>
            </w:r>
            <w:r>
              <w:rPr>
                <w:webHidden/>
              </w:rPr>
              <w:fldChar w:fldCharType="begin"/>
            </w:r>
            <w:r>
              <w:rPr>
                <w:webHidden/>
              </w:rPr>
              <w:instrText xml:space="preserve"> PAGEREF _Toc219425419 \h </w:instrText>
            </w:r>
            <w:r>
              <w:rPr>
                <w:webHidden/>
              </w:rPr>
            </w:r>
            <w:r>
              <w:rPr>
                <w:webHidden/>
              </w:rPr>
              <w:fldChar w:fldCharType="separate"/>
            </w:r>
            <w:r>
              <w:rPr>
                <w:webHidden/>
              </w:rPr>
              <w:t>30</w:t>
            </w:r>
            <w:r>
              <w:rPr>
                <w:webHidden/>
              </w:rPr>
              <w:fldChar w:fldCharType="end"/>
            </w:r>
          </w:hyperlink>
        </w:p>
        <w:p w14:paraId="4F1803CB" w14:textId="23858CB0" w:rsidR="00AB78E4" w:rsidRDefault="00AB78E4">
          <w:pPr>
            <w:pStyle w:val="TM3"/>
            <w:rPr>
              <w:rFonts w:asciiTheme="minorHAnsi" w:eastAsiaTheme="minorEastAsia" w:hAnsiTheme="minorHAnsi" w:cstheme="minorBidi"/>
              <w:iCs w:val="0"/>
              <w:sz w:val="22"/>
              <w:szCs w:val="22"/>
              <w:lang w:val="fr-FR"/>
            </w:rPr>
          </w:pPr>
          <w:hyperlink w:anchor="_Toc219425420" w:history="1">
            <w:r w:rsidRPr="00DE429C">
              <w:rPr>
                <w:rStyle w:val="Lienhypertexte"/>
              </w:rPr>
              <w:t>6.2.4</w:t>
            </w:r>
            <w:r>
              <w:rPr>
                <w:rFonts w:asciiTheme="minorHAnsi" w:eastAsiaTheme="minorEastAsia" w:hAnsiTheme="minorHAnsi" w:cstheme="minorBidi"/>
                <w:iCs w:val="0"/>
                <w:sz w:val="22"/>
                <w:szCs w:val="22"/>
                <w:lang w:val="fr-FR"/>
              </w:rPr>
              <w:tab/>
            </w:r>
            <w:r w:rsidRPr="00DE429C">
              <w:rPr>
                <w:rStyle w:val="Lienhypertexte"/>
              </w:rPr>
              <w:t>Intégration avec des modèles IA et NLP</w:t>
            </w:r>
            <w:r>
              <w:rPr>
                <w:webHidden/>
              </w:rPr>
              <w:tab/>
            </w:r>
            <w:r>
              <w:rPr>
                <w:webHidden/>
              </w:rPr>
              <w:fldChar w:fldCharType="begin"/>
            </w:r>
            <w:r>
              <w:rPr>
                <w:webHidden/>
              </w:rPr>
              <w:instrText xml:space="preserve"> PAGEREF _Toc219425420 \h </w:instrText>
            </w:r>
            <w:r>
              <w:rPr>
                <w:webHidden/>
              </w:rPr>
            </w:r>
            <w:r>
              <w:rPr>
                <w:webHidden/>
              </w:rPr>
              <w:fldChar w:fldCharType="separate"/>
            </w:r>
            <w:r>
              <w:rPr>
                <w:webHidden/>
              </w:rPr>
              <w:t>30</w:t>
            </w:r>
            <w:r>
              <w:rPr>
                <w:webHidden/>
              </w:rPr>
              <w:fldChar w:fldCharType="end"/>
            </w:r>
          </w:hyperlink>
        </w:p>
        <w:p w14:paraId="67565D68" w14:textId="34522AA9" w:rsidR="00AB78E4" w:rsidRDefault="00AB78E4">
          <w:pPr>
            <w:pStyle w:val="TM3"/>
            <w:rPr>
              <w:rFonts w:asciiTheme="minorHAnsi" w:eastAsiaTheme="minorEastAsia" w:hAnsiTheme="minorHAnsi" w:cstheme="minorBidi"/>
              <w:iCs w:val="0"/>
              <w:sz w:val="22"/>
              <w:szCs w:val="22"/>
              <w:lang w:val="fr-FR"/>
            </w:rPr>
          </w:pPr>
          <w:hyperlink w:anchor="_Toc219425421" w:history="1">
            <w:r w:rsidRPr="00DE429C">
              <w:rPr>
                <w:rStyle w:val="Lienhypertexte"/>
              </w:rPr>
              <w:t>6.2.5</w:t>
            </w:r>
            <w:r>
              <w:rPr>
                <w:rFonts w:asciiTheme="minorHAnsi" w:eastAsiaTheme="minorEastAsia" w:hAnsiTheme="minorHAnsi" w:cstheme="minorBidi"/>
                <w:iCs w:val="0"/>
                <w:sz w:val="22"/>
                <w:szCs w:val="22"/>
                <w:lang w:val="fr-FR"/>
              </w:rPr>
              <w:tab/>
            </w:r>
            <w:r w:rsidRPr="00DE429C">
              <w:rPr>
                <w:rStyle w:val="Lienhypertexte"/>
              </w:rPr>
              <w:t>Insertion des données vectorielles en Python</w:t>
            </w:r>
            <w:r>
              <w:rPr>
                <w:webHidden/>
              </w:rPr>
              <w:tab/>
            </w:r>
            <w:r>
              <w:rPr>
                <w:webHidden/>
              </w:rPr>
              <w:fldChar w:fldCharType="begin"/>
            </w:r>
            <w:r>
              <w:rPr>
                <w:webHidden/>
              </w:rPr>
              <w:instrText xml:space="preserve"> PAGEREF _Toc219425421 \h </w:instrText>
            </w:r>
            <w:r>
              <w:rPr>
                <w:webHidden/>
              </w:rPr>
            </w:r>
            <w:r>
              <w:rPr>
                <w:webHidden/>
              </w:rPr>
              <w:fldChar w:fldCharType="separate"/>
            </w:r>
            <w:r>
              <w:rPr>
                <w:webHidden/>
              </w:rPr>
              <w:t>31</w:t>
            </w:r>
            <w:r>
              <w:rPr>
                <w:webHidden/>
              </w:rPr>
              <w:fldChar w:fldCharType="end"/>
            </w:r>
          </w:hyperlink>
        </w:p>
        <w:p w14:paraId="774A56BD" w14:textId="008C4DEA" w:rsidR="00AB78E4" w:rsidRDefault="00AB78E4">
          <w:pPr>
            <w:pStyle w:val="TM3"/>
            <w:rPr>
              <w:rFonts w:asciiTheme="minorHAnsi" w:eastAsiaTheme="minorEastAsia" w:hAnsiTheme="minorHAnsi" w:cstheme="minorBidi"/>
              <w:iCs w:val="0"/>
              <w:sz w:val="22"/>
              <w:szCs w:val="22"/>
              <w:lang w:val="fr-FR"/>
            </w:rPr>
          </w:pPr>
          <w:hyperlink w:anchor="_Toc219425422" w:history="1">
            <w:r w:rsidRPr="00DE429C">
              <w:rPr>
                <w:rStyle w:val="Lienhypertexte"/>
              </w:rPr>
              <w:t>6.2.6</w:t>
            </w:r>
            <w:r>
              <w:rPr>
                <w:rFonts w:asciiTheme="minorHAnsi" w:eastAsiaTheme="minorEastAsia" w:hAnsiTheme="minorHAnsi" w:cstheme="minorBidi"/>
                <w:iCs w:val="0"/>
                <w:sz w:val="22"/>
                <w:szCs w:val="22"/>
                <w:lang w:val="fr-FR"/>
              </w:rPr>
              <w:tab/>
            </w:r>
            <w:r w:rsidRPr="00DE429C">
              <w:rPr>
                <w:rStyle w:val="Lienhypertexte"/>
              </w:rPr>
              <w:t>Requêtes SQL sur la table (en Python)</w:t>
            </w:r>
            <w:r>
              <w:rPr>
                <w:webHidden/>
              </w:rPr>
              <w:tab/>
            </w:r>
            <w:r>
              <w:rPr>
                <w:webHidden/>
              </w:rPr>
              <w:fldChar w:fldCharType="begin"/>
            </w:r>
            <w:r>
              <w:rPr>
                <w:webHidden/>
              </w:rPr>
              <w:instrText xml:space="preserve"> PAGEREF _Toc219425422 \h </w:instrText>
            </w:r>
            <w:r>
              <w:rPr>
                <w:webHidden/>
              </w:rPr>
            </w:r>
            <w:r>
              <w:rPr>
                <w:webHidden/>
              </w:rPr>
              <w:fldChar w:fldCharType="separate"/>
            </w:r>
            <w:r>
              <w:rPr>
                <w:webHidden/>
              </w:rPr>
              <w:t>31</w:t>
            </w:r>
            <w:r>
              <w:rPr>
                <w:webHidden/>
              </w:rPr>
              <w:fldChar w:fldCharType="end"/>
            </w:r>
          </w:hyperlink>
        </w:p>
        <w:p w14:paraId="79EE8971" w14:textId="62C54646" w:rsidR="00AB78E4" w:rsidRDefault="00AB78E4">
          <w:pPr>
            <w:pStyle w:val="TM3"/>
            <w:rPr>
              <w:rFonts w:asciiTheme="minorHAnsi" w:eastAsiaTheme="minorEastAsia" w:hAnsiTheme="minorHAnsi" w:cstheme="minorBidi"/>
              <w:iCs w:val="0"/>
              <w:sz w:val="22"/>
              <w:szCs w:val="22"/>
              <w:lang w:val="fr-FR"/>
            </w:rPr>
          </w:pPr>
          <w:hyperlink w:anchor="_Toc219425423" w:history="1">
            <w:r w:rsidRPr="00DE429C">
              <w:rPr>
                <w:rStyle w:val="Lienhypertexte"/>
              </w:rPr>
              <w:t>6.2.7</w:t>
            </w:r>
            <w:r>
              <w:rPr>
                <w:rFonts w:asciiTheme="minorHAnsi" w:eastAsiaTheme="minorEastAsia" w:hAnsiTheme="minorHAnsi" w:cstheme="minorBidi"/>
                <w:iCs w:val="0"/>
                <w:sz w:val="22"/>
                <w:szCs w:val="22"/>
                <w:lang w:val="fr-FR"/>
              </w:rPr>
              <w:tab/>
            </w:r>
            <w:r w:rsidRPr="00DE429C">
              <w:rPr>
                <w:rStyle w:val="Lienhypertexte"/>
              </w:rPr>
              <w:t>Résumé</w:t>
            </w:r>
            <w:r>
              <w:rPr>
                <w:webHidden/>
              </w:rPr>
              <w:tab/>
            </w:r>
            <w:r>
              <w:rPr>
                <w:webHidden/>
              </w:rPr>
              <w:fldChar w:fldCharType="begin"/>
            </w:r>
            <w:r>
              <w:rPr>
                <w:webHidden/>
              </w:rPr>
              <w:instrText xml:space="preserve"> PAGEREF _Toc219425423 \h </w:instrText>
            </w:r>
            <w:r>
              <w:rPr>
                <w:webHidden/>
              </w:rPr>
            </w:r>
            <w:r>
              <w:rPr>
                <w:webHidden/>
              </w:rPr>
              <w:fldChar w:fldCharType="separate"/>
            </w:r>
            <w:r>
              <w:rPr>
                <w:webHidden/>
              </w:rPr>
              <w:t>32</w:t>
            </w:r>
            <w:r>
              <w:rPr>
                <w:webHidden/>
              </w:rPr>
              <w:fldChar w:fldCharType="end"/>
            </w:r>
          </w:hyperlink>
        </w:p>
        <w:p w14:paraId="4F1BACC2" w14:textId="22406D8A" w:rsidR="00AB78E4" w:rsidRDefault="00AB78E4">
          <w:pPr>
            <w:pStyle w:val="TM3"/>
            <w:rPr>
              <w:rFonts w:asciiTheme="minorHAnsi" w:eastAsiaTheme="minorEastAsia" w:hAnsiTheme="minorHAnsi" w:cstheme="minorBidi"/>
              <w:iCs w:val="0"/>
              <w:sz w:val="22"/>
              <w:szCs w:val="22"/>
              <w:lang w:val="fr-FR"/>
            </w:rPr>
          </w:pPr>
          <w:hyperlink w:anchor="_Toc219425424" w:history="1">
            <w:r w:rsidRPr="00DE429C">
              <w:rPr>
                <w:rStyle w:val="Lienhypertexte"/>
              </w:rPr>
              <w:t>6.2.8</w:t>
            </w:r>
            <w:r>
              <w:rPr>
                <w:rFonts w:asciiTheme="minorHAnsi" w:eastAsiaTheme="minorEastAsia" w:hAnsiTheme="minorHAnsi" w:cstheme="minorBidi"/>
                <w:iCs w:val="0"/>
                <w:sz w:val="22"/>
                <w:szCs w:val="22"/>
                <w:lang w:val="fr-FR"/>
              </w:rPr>
              <w:tab/>
            </w:r>
            <w:r w:rsidRPr="00DE429C">
              <w:rPr>
                <w:rStyle w:val="Lienhypertexte"/>
                <w:b/>
                <w:bCs/>
              </w:rPr>
              <w:t>Performances et observations</w:t>
            </w:r>
            <w:r>
              <w:rPr>
                <w:webHidden/>
              </w:rPr>
              <w:tab/>
            </w:r>
            <w:r>
              <w:rPr>
                <w:webHidden/>
              </w:rPr>
              <w:fldChar w:fldCharType="begin"/>
            </w:r>
            <w:r>
              <w:rPr>
                <w:webHidden/>
              </w:rPr>
              <w:instrText xml:space="preserve"> PAGEREF _Toc219425424 \h </w:instrText>
            </w:r>
            <w:r>
              <w:rPr>
                <w:webHidden/>
              </w:rPr>
            </w:r>
            <w:r>
              <w:rPr>
                <w:webHidden/>
              </w:rPr>
              <w:fldChar w:fldCharType="separate"/>
            </w:r>
            <w:r>
              <w:rPr>
                <w:webHidden/>
              </w:rPr>
              <w:t>33</w:t>
            </w:r>
            <w:r>
              <w:rPr>
                <w:webHidden/>
              </w:rPr>
              <w:fldChar w:fldCharType="end"/>
            </w:r>
          </w:hyperlink>
        </w:p>
        <w:p w14:paraId="73BF804A" w14:textId="2A74CD35" w:rsidR="00AB78E4" w:rsidRDefault="00AB78E4">
          <w:pPr>
            <w:pStyle w:val="TM3"/>
            <w:rPr>
              <w:rFonts w:asciiTheme="minorHAnsi" w:eastAsiaTheme="minorEastAsia" w:hAnsiTheme="minorHAnsi" w:cstheme="minorBidi"/>
              <w:iCs w:val="0"/>
              <w:sz w:val="22"/>
              <w:szCs w:val="22"/>
              <w:lang w:val="fr-FR"/>
            </w:rPr>
          </w:pPr>
          <w:hyperlink w:anchor="_Toc219425425" w:history="1">
            <w:r w:rsidRPr="00DE429C">
              <w:rPr>
                <w:rStyle w:val="Lienhypertexte"/>
              </w:rPr>
              <w:t>6.2.9</w:t>
            </w:r>
            <w:r>
              <w:rPr>
                <w:rFonts w:asciiTheme="minorHAnsi" w:eastAsiaTheme="minorEastAsia" w:hAnsiTheme="minorHAnsi" w:cstheme="minorBidi"/>
                <w:iCs w:val="0"/>
                <w:sz w:val="22"/>
                <w:szCs w:val="22"/>
                <w:lang w:val="fr-FR"/>
              </w:rPr>
              <w:tab/>
            </w:r>
            <w:r w:rsidRPr="00DE429C">
              <w:rPr>
                <w:rStyle w:val="Lienhypertexte"/>
              </w:rPr>
              <w:t>Synthèse</w:t>
            </w:r>
            <w:r>
              <w:rPr>
                <w:webHidden/>
              </w:rPr>
              <w:tab/>
            </w:r>
            <w:r>
              <w:rPr>
                <w:webHidden/>
              </w:rPr>
              <w:fldChar w:fldCharType="begin"/>
            </w:r>
            <w:r>
              <w:rPr>
                <w:webHidden/>
              </w:rPr>
              <w:instrText xml:space="preserve"> PAGEREF _Toc219425425 \h </w:instrText>
            </w:r>
            <w:r>
              <w:rPr>
                <w:webHidden/>
              </w:rPr>
            </w:r>
            <w:r>
              <w:rPr>
                <w:webHidden/>
              </w:rPr>
              <w:fldChar w:fldCharType="separate"/>
            </w:r>
            <w:r>
              <w:rPr>
                <w:webHidden/>
              </w:rPr>
              <w:t>33</w:t>
            </w:r>
            <w:r>
              <w:rPr>
                <w:webHidden/>
              </w:rPr>
              <w:fldChar w:fldCharType="end"/>
            </w:r>
          </w:hyperlink>
        </w:p>
        <w:p w14:paraId="14A993B7" w14:textId="22EA8457"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26" w:history="1">
            <w:r w:rsidRPr="00DE429C">
              <w:rPr>
                <w:rStyle w:val="Lienhypertexte"/>
                <w:rFonts w:ascii="Times New Roman" w:hAnsi="Times New Roman"/>
                <w:bCs/>
                <w:noProof/>
              </w:rPr>
              <w:t>6.3</w:t>
            </w:r>
            <w:r>
              <w:rPr>
                <w:rFonts w:asciiTheme="minorHAnsi" w:eastAsiaTheme="minorEastAsia" w:hAnsiTheme="minorHAnsi" w:cstheme="minorBidi"/>
                <w:noProof/>
                <w:sz w:val="22"/>
                <w:szCs w:val="22"/>
              </w:rPr>
              <w:tab/>
            </w:r>
            <w:r w:rsidRPr="00DE429C">
              <w:rPr>
                <w:rStyle w:val="Lienhypertexte"/>
                <w:rFonts w:ascii="Times New Roman" w:hAnsi="Times New Roman"/>
                <w:noProof/>
              </w:rPr>
              <w:t>Conclusion de la phase d’installation et de prise en main</w:t>
            </w:r>
            <w:r>
              <w:rPr>
                <w:noProof/>
                <w:webHidden/>
              </w:rPr>
              <w:tab/>
            </w:r>
            <w:r>
              <w:rPr>
                <w:noProof/>
                <w:webHidden/>
              </w:rPr>
              <w:fldChar w:fldCharType="begin"/>
            </w:r>
            <w:r>
              <w:rPr>
                <w:noProof/>
                <w:webHidden/>
              </w:rPr>
              <w:instrText xml:space="preserve"> PAGEREF _Toc219425426 \h </w:instrText>
            </w:r>
            <w:r>
              <w:rPr>
                <w:noProof/>
                <w:webHidden/>
              </w:rPr>
            </w:r>
            <w:r>
              <w:rPr>
                <w:noProof/>
                <w:webHidden/>
              </w:rPr>
              <w:fldChar w:fldCharType="separate"/>
            </w:r>
            <w:r>
              <w:rPr>
                <w:noProof/>
                <w:webHidden/>
              </w:rPr>
              <w:t>34</w:t>
            </w:r>
            <w:r>
              <w:rPr>
                <w:noProof/>
                <w:webHidden/>
              </w:rPr>
              <w:fldChar w:fldCharType="end"/>
            </w:r>
          </w:hyperlink>
        </w:p>
        <w:p w14:paraId="48949EA2" w14:textId="5E489EDA" w:rsidR="00AB78E4" w:rsidRDefault="00AB78E4">
          <w:pPr>
            <w:pStyle w:val="TM1"/>
            <w:tabs>
              <w:tab w:val="left" w:pos="400"/>
              <w:tab w:val="right" w:leader="dot" w:pos="10456"/>
            </w:tabs>
            <w:rPr>
              <w:rFonts w:asciiTheme="minorHAnsi" w:eastAsiaTheme="minorEastAsia" w:hAnsiTheme="minorHAnsi" w:cstheme="minorBidi"/>
              <w:noProof/>
              <w:sz w:val="22"/>
              <w:szCs w:val="22"/>
            </w:rPr>
          </w:pPr>
          <w:hyperlink w:anchor="_Toc219425427" w:history="1">
            <w:r w:rsidRPr="00DE429C">
              <w:rPr>
                <w:rStyle w:val="Lienhypertexte"/>
                <w:noProof/>
              </w:rPr>
              <w:t>7</w:t>
            </w:r>
            <w:r>
              <w:rPr>
                <w:rFonts w:asciiTheme="minorHAnsi" w:eastAsiaTheme="minorEastAsia" w:hAnsiTheme="minorHAnsi" w:cstheme="minorBidi"/>
                <w:noProof/>
                <w:sz w:val="22"/>
                <w:szCs w:val="22"/>
              </w:rPr>
              <w:tab/>
            </w:r>
            <w:r w:rsidRPr="00DE429C">
              <w:rPr>
                <w:rStyle w:val="Lienhypertexte"/>
                <w:noProof/>
              </w:rPr>
              <w:t>Intégration d’oracle 23ai et les bases de données vectorielles dans un environnement Bigdata/data lake</w:t>
            </w:r>
            <w:r>
              <w:rPr>
                <w:noProof/>
                <w:webHidden/>
              </w:rPr>
              <w:tab/>
            </w:r>
            <w:r>
              <w:rPr>
                <w:noProof/>
                <w:webHidden/>
              </w:rPr>
              <w:fldChar w:fldCharType="begin"/>
            </w:r>
            <w:r>
              <w:rPr>
                <w:noProof/>
                <w:webHidden/>
              </w:rPr>
              <w:instrText xml:space="preserve"> PAGEREF _Toc219425427 \h </w:instrText>
            </w:r>
            <w:r>
              <w:rPr>
                <w:noProof/>
                <w:webHidden/>
              </w:rPr>
            </w:r>
            <w:r>
              <w:rPr>
                <w:noProof/>
                <w:webHidden/>
              </w:rPr>
              <w:fldChar w:fldCharType="separate"/>
            </w:r>
            <w:r>
              <w:rPr>
                <w:noProof/>
                <w:webHidden/>
              </w:rPr>
              <w:t>35</w:t>
            </w:r>
            <w:r>
              <w:rPr>
                <w:noProof/>
                <w:webHidden/>
              </w:rPr>
              <w:fldChar w:fldCharType="end"/>
            </w:r>
          </w:hyperlink>
        </w:p>
        <w:p w14:paraId="08968DD0" w14:textId="6CA342B3"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28" w:history="1">
            <w:r w:rsidRPr="00DE429C">
              <w:rPr>
                <w:rStyle w:val="Lienhypertexte"/>
                <w:rFonts w:ascii="Times New Roman" w:hAnsi="Times New Roman"/>
                <w:bCs/>
                <w:noProof/>
              </w:rPr>
              <w:t>7.1</w:t>
            </w:r>
            <w:r>
              <w:rPr>
                <w:rFonts w:asciiTheme="minorHAnsi" w:eastAsiaTheme="minorEastAsia" w:hAnsiTheme="minorHAnsi" w:cstheme="minorBidi"/>
                <w:noProof/>
                <w:sz w:val="22"/>
                <w:szCs w:val="22"/>
              </w:rPr>
              <w:tab/>
            </w:r>
            <w:r w:rsidRPr="00DE429C">
              <w:rPr>
                <w:rStyle w:val="Lienhypertexte"/>
                <w:rFonts w:ascii="Times New Roman" w:hAnsi="Times New Roman"/>
                <w:noProof/>
              </w:rPr>
              <w:t>Introduction</w:t>
            </w:r>
            <w:r>
              <w:rPr>
                <w:noProof/>
                <w:webHidden/>
              </w:rPr>
              <w:tab/>
            </w:r>
            <w:r>
              <w:rPr>
                <w:noProof/>
                <w:webHidden/>
              </w:rPr>
              <w:fldChar w:fldCharType="begin"/>
            </w:r>
            <w:r>
              <w:rPr>
                <w:noProof/>
                <w:webHidden/>
              </w:rPr>
              <w:instrText xml:space="preserve"> PAGEREF _Toc219425428 \h </w:instrText>
            </w:r>
            <w:r>
              <w:rPr>
                <w:noProof/>
                <w:webHidden/>
              </w:rPr>
            </w:r>
            <w:r>
              <w:rPr>
                <w:noProof/>
                <w:webHidden/>
              </w:rPr>
              <w:fldChar w:fldCharType="separate"/>
            </w:r>
            <w:r>
              <w:rPr>
                <w:noProof/>
                <w:webHidden/>
              </w:rPr>
              <w:t>35</w:t>
            </w:r>
            <w:r>
              <w:rPr>
                <w:noProof/>
                <w:webHidden/>
              </w:rPr>
              <w:fldChar w:fldCharType="end"/>
            </w:r>
          </w:hyperlink>
        </w:p>
        <w:p w14:paraId="12CB19B1" w14:textId="3D0121F7"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29" w:history="1">
            <w:r w:rsidRPr="00DE429C">
              <w:rPr>
                <w:rStyle w:val="Lienhypertexte"/>
                <w:rFonts w:ascii="Times New Roman" w:hAnsi="Times New Roman"/>
                <w:bCs/>
                <w:noProof/>
              </w:rPr>
              <w:t>7.2</w:t>
            </w:r>
            <w:r>
              <w:rPr>
                <w:rFonts w:asciiTheme="minorHAnsi" w:eastAsiaTheme="minorEastAsia" w:hAnsiTheme="minorHAnsi" w:cstheme="minorBidi"/>
                <w:noProof/>
                <w:sz w:val="22"/>
                <w:szCs w:val="22"/>
              </w:rPr>
              <w:tab/>
            </w:r>
            <w:r w:rsidRPr="00DE429C">
              <w:rPr>
                <w:rStyle w:val="Lienhypertexte"/>
                <w:rFonts w:ascii="Times New Roman" w:hAnsi="Times New Roman"/>
                <w:noProof/>
              </w:rPr>
              <w:t>Application de référence et contexte expérimental</w:t>
            </w:r>
            <w:r>
              <w:rPr>
                <w:noProof/>
                <w:webHidden/>
              </w:rPr>
              <w:tab/>
            </w:r>
            <w:r>
              <w:rPr>
                <w:noProof/>
                <w:webHidden/>
              </w:rPr>
              <w:fldChar w:fldCharType="begin"/>
            </w:r>
            <w:r>
              <w:rPr>
                <w:noProof/>
                <w:webHidden/>
              </w:rPr>
              <w:instrText xml:space="preserve"> PAGEREF _Toc219425429 \h </w:instrText>
            </w:r>
            <w:r>
              <w:rPr>
                <w:noProof/>
                <w:webHidden/>
              </w:rPr>
            </w:r>
            <w:r>
              <w:rPr>
                <w:noProof/>
                <w:webHidden/>
              </w:rPr>
              <w:fldChar w:fldCharType="separate"/>
            </w:r>
            <w:r>
              <w:rPr>
                <w:noProof/>
                <w:webHidden/>
              </w:rPr>
              <w:t>35</w:t>
            </w:r>
            <w:r>
              <w:rPr>
                <w:noProof/>
                <w:webHidden/>
              </w:rPr>
              <w:fldChar w:fldCharType="end"/>
            </w:r>
          </w:hyperlink>
        </w:p>
        <w:p w14:paraId="14A54676" w14:textId="02DC1FD6"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30" w:history="1">
            <w:r w:rsidRPr="00DE429C">
              <w:rPr>
                <w:rStyle w:val="Lienhypertexte"/>
                <w:rFonts w:ascii="Times New Roman" w:hAnsi="Times New Roman"/>
                <w:bCs/>
                <w:noProof/>
              </w:rPr>
              <w:t>7.3</w:t>
            </w:r>
            <w:r>
              <w:rPr>
                <w:rFonts w:asciiTheme="minorHAnsi" w:eastAsiaTheme="minorEastAsia" w:hAnsiTheme="minorHAnsi" w:cstheme="minorBidi"/>
                <w:noProof/>
                <w:sz w:val="22"/>
                <w:szCs w:val="22"/>
              </w:rPr>
              <w:tab/>
            </w:r>
            <w:r w:rsidRPr="00DE429C">
              <w:rPr>
                <w:rStyle w:val="Lienhypertexte"/>
                <w:rFonts w:ascii="Times New Roman" w:hAnsi="Times New Roman"/>
                <w:bCs/>
                <w:noProof/>
              </w:rPr>
              <w:t>Architecture générale du Data Lake</w:t>
            </w:r>
            <w:r>
              <w:rPr>
                <w:noProof/>
                <w:webHidden/>
              </w:rPr>
              <w:tab/>
            </w:r>
            <w:r>
              <w:rPr>
                <w:noProof/>
                <w:webHidden/>
              </w:rPr>
              <w:fldChar w:fldCharType="begin"/>
            </w:r>
            <w:r>
              <w:rPr>
                <w:noProof/>
                <w:webHidden/>
              </w:rPr>
              <w:instrText xml:space="preserve"> PAGEREF _Toc219425430 \h </w:instrText>
            </w:r>
            <w:r>
              <w:rPr>
                <w:noProof/>
                <w:webHidden/>
              </w:rPr>
            </w:r>
            <w:r>
              <w:rPr>
                <w:noProof/>
                <w:webHidden/>
              </w:rPr>
              <w:fldChar w:fldCharType="separate"/>
            </w:r>
            <w:r>
              <w:rPr>
                <w:noProof/>
                <w:webHidden/>
              </w:rPr>
              <w:t>36</w:t>
            </w:r>
            <w:r>
              <w:rPr>
                <w:noProof/>
                <w:webHidden/>
              </w:rPr>
              <w:fldChar w:fldCharType="end"/>
            </w:r>
          </w:hyperlink>
        </w:p>
        <w:p w14:paraId="238CE852" w14:textId="212DB809" w:rsidR="00AB78E4" w:rsidRDefault="00AB78E4">
          <w:pPr>
            <w:pStyle w:val="TM3"/>
            <w:rPr>
              <w:rFonts w:asciiTheme="minorHAnsi" w:eastAsiaTheme="minorEastAsia" w:hAnsiTheme="minorHAnsi" w:cstheme="minorBidi"/>
              <w:iCs w:val="0"/>
              <w:sz w:val="22"/>
              <w:szCs w:val="22"/>
              <w:lang w:val="fr-FR"/>
            </w:rPr>
          </w:pPr>
          <w:hyperlink w:anchor="_Toc219425431" w:history="1">
            <w:r w:rsidRPr="00DE429C">
              <w:rPr>
                <w:rStyle w:val="Lienhypertexte"/>
              </w:rPr>
              <w:t>7.3.1</w:t>
            </w:r>
            <w:r>
              <w:rPr>
                <w:rFonts w:asciiTheme="minorHAnsi" w:eastAsiaTheme="minorEastAsia" w:hAnsiTheme="minorHAnsi" w:cstheme="minorBidi"/>
                <w:iCs w:val="0"/>
                <w:sz w:val="22"/>
                <w:szCs w:val="22"/>
                <w:lang w:val="fr-FR"/>
              </w:rPr>
              <w:tab/>
            </w:r>
            <w:r w:rsidRPr="00DE429C">
              <w:rPr>
                <w:rStyle w:val="Lienhypertexte"/>
              </w:rPr>
              <w:t>Sources de données</w:t>
            </w:r>
            <w:r>
              <w:rPr>
                <w:webHidden/>
              </w:rPr>
              <w:tab/>
            </w:r>
            <w:r>
              <w:rPr>
                <w:webHidden/>
              </w:rPr>
              <w:fldChar w:fldCharType="begin"/>
            </w:r>
            <w:r>
              <w:rPr>
                <w:webHidden/>
              </w:rPr>
              <w:instrText xml:space="preserve"> PAGEREF _Toc219425431 \h </w:instrText>
            </w:r>
            <w:r>
              <w:rPr>
                <w:webHidden/>
              </w:rPr>
            </w:r>
            <w:r>
              <w:rPr>
                <w:webHidden/>
              </w:rPr>
              <w:fldChar w:fldCharType="separate"/>
            </w:r>
            <w:r>
              <w:rPr>
                <w:webHidden/>
              </w:rPr>
              <w:t>36</w:t>
            </w:r>
            <w:r>
              <w:rPr>
                <w:webHidden/>
              </w:rPr>
              <w:fldChar w:fldCharType="end"/>
            </w:r>
          </w:hyperlink>
        </w:p>
        <w:p w14:paraId="6FB96841" w14:textId="1AD67772" w:rsidR="00AB78E4" w:rsidRDefault="00AB78E4">
          <w:pPr>
            <w:pStyle w:val="TM3"/>
            <w:rPr>
              <w:rFonts w:asciiTheme="minorHAnsi" w:eastAsiaTheme="minorEastAsia" w:hAnsiTheme="minorHAnsi" w:cstheme="minorBidi"/>
              <w:iCs w:val="0"/>
              <w:sz w:val="22"/>
              <w:szCs w:val="22"/>
              <w:lang w:val="fr-FR"/>
            </w:rPr>
          </w:pPr>
          <w:hyperlink w:anchor="_Toc219425432" w:history="1">
            <w:r w:rsidRPr="00DE429C">
              <w:rPr>
                <w:rStyle w:val="Lienhypertexte"/>
              </w:rPr>
              <w:t>7.3.2</w:t>
            </w:r>
            <w:r>
              <w:rPr>
                <w:rFonts w:asciiTheme="minorHAnsi" w:eastAsiaTheme="minorEastAsia" w:hAnsiTheme="minorHAnsi" w:cstheme="minorBidi"/>
                <w:iCs w:val="0"/>
                <w:sz w:val="22"/>
                <w:szCs w:val="22"/>
                <w:lang w:val="fr-FR"/>
              </w:rPr>
              <w:tab/>
            </w:r>
            <w:r w:rsidRPr="00DE429C">
              <w:rPr>
                <w:rStyle w:val="Lienhypertexte"/>
              </w:rPr>
              <w:t>Intégration via MySQL et Apache Hop</w:t>
            </w:r>
            <w:r>
              <w:rPr>
                <w:webHidden/>
              </w:rPr>
              <w:tab/>
            </w:r>
            <w:r>
              <w:rPr>
                <w:webHidden/>
              </w:rPr>
              <w:fldChar w:fldCharType="begin"/>
            </w:r>
            <w:r>
              <w:rPr>
                <w:webHidden/>
              </w:rPr>
              <w:instrText xml:space="preserve"> PAGEREF _Toc219425432 \h </w:instrText>
            </w:r>
            <w:r>
              <w:rPr>
                <w:webHidden/>
              </w:rPr>
            </w:r>
            <w:r>
              <w:rPr>
                <w:webHidden/>
              </w:rPr>
              <w:fldChar w:fldCharType="separate"/>
            </w:r>
            <w:r>
              <w:rPr>
                <w:webHidden/>
              </w:rPr>
              <w:t>37</w:t>
            </w:r>
            <w:r>
              <w:rPr>
                <w:webHidden/>
              </w:rPr>
              <w:fldChar w:fldCharType="end"/>
            </w:r>
          </w:hyperlink>
        </w:p>
        <w:p w14:paraId="36E176FB" w14:textId="7283E533" w:rsidR="00AB78E4" w:rsidRDefault="00AB78E4">
          <w:pPr>
            <w:pStyle w:val="TM3"/>
            <w:rPr>
              <w:rFonts w:asciiTheme="minorHAnsi" w:eastAsiaTheme="minorEastAsia" w:hAnsiTheme="minorHAnsi" w:cstheme="minorBidi"/>
              <w:iCs w:val="0"/>
              <w:sz w:val="22"/>
              <w:szCs w:val="22"/>
              <w:lang w:val="fr-FR"/>
            </w:rPr>
          </w:pPr>
          <w:hyperlink w:anchor="_Toc219425433" w:history="1">
            <w:r w:rsidRPr="00DE429C">
              <w:rPr>
                <w:rStyle w:val="Lienhypertexte"/>
              </w:rPr>
              <w:t>7.3.3</w:t>
            </w:r>
            <w:r>
              <w:rPr>
                <w:rFonts w:asciiTheme="minorHAnsi" w:eastAsiaTheme="minorEastAsia" w:hAnsiTheme="minorHAnsi" w:cstheme="minorBidi"/>
                <w:iCs w:val="0"/>
                <w:sz w:val="22"/>
                <w:szCs w:val="22"/>
                <w:lang w:val="fr-FR"/>
              </w:rPr>
              <w:tab/>
            </w:r>
            <w:r w:rsidRPr="00DE429C">
              <w:rPr>
                <w:rStyle w:val="Lienhypertexte"/>
              </w:rPr>
              <w:t>Passerelle ODBC entre Oracle et MySQL</w:t>
            </w:r>
            <w:r>
              <w:rPr>
                <w:webHidden/>
              </w:rPr>
              <w:tab/>
            </w:r>
            <w:r>
              <w:rPr>
                <w:webHidden/>
              </w:rPr>
              <w:fldChar w:fldCharType="begin"/>
            </w:r>
            <w:r>
              <w:rPr>
                <w:webHidden/>
              </w:rPr>
              <w:instrText xml:space="preserve"> PAGEREF _Toc219425433 \h </w:instrText>
            </w:r>
            <w:r>
              <w:rPr>
                <w:webHidden/>
              </w:rPr>
            </w:r>
            <w:r>
              <w:rPr>
                <w:webHidden/>
              </w:rPr>
              <w:fldChar w:fldCharType="separate"/>
            </w:r>
            <w:r>
              <w:rPr>
                <w:webHidden/>
              </w:rPr>
              <w:t>38</w:t>
            </w:r>
            <w:r>
              <w:rPr>
                <w:webHidden/>
              </w:rPr>
              <w:fldChar w:fldCharType="end"/>
            </w:r>
          </w:hyperlink>
        </w:p>
        <w:p w14:paraId="029E4E48" w14:textId="348E5DCE" w:rsidR="00AB78E4" w:rsidRDefault="00AB78E4">
          <w:pPr>
            <w:pStyle w:val="TM3"/>
            <w:rPr>
              <w:rFonts w:asciiTheme="minorHAnsi" w:eastAsiaTheme="minorEastAsia" w:hAnsiTheme="minorHAnsi" w:cstheme="minorBidi"/>
              <w:iCs w:val="0"/>
              <w:sz w:val="22"/>
              <w:szCs w:val="22"/>
              <w:lang w:val="fr-FR"/>
            </w:rPr>
          </w:pPr>
          <w:hyperlink w:anchor="_Toc219425434" w:history="1">
            <w:r w:rsidRPr="00DE429C">
              <w:rPr>
                <w:rStyle w:val="Lienhypertexte"/>
              </w:rPr>
              <w:t>7.3.4</w:t>
            </w:r>
            <w:r>
              <w:rPr>
                <w:rFonts w:asciiTheme="minorHAnsi" w:eastAsiaTheme="minorEastAsia" w:hAnsiTheme="minorHAnsi" w:cstheme="minorBidi"/>
                <w:iCs w:val="0"/>
                <w:sz w:val="22"/>
                <w:szCs w:val="22"/>
                <w:lang w:val="fr-FR"/>
              </w:rPr>
              <w:tab/>
            </w:r>
            <w:r w:rsidRPr="00DE429C">
              <w:rPr>
                <w:rStyle w:val="Lienhypertexte"/>
              </w:rPr>
              <w:t>Stockage centralisé dans Oracle 23AI</w:t>
            </w:r>
            <w:r>
              <w:rPr>
                <w:webHidden/>
              </w:rPr>
              <w:tab/>
            </w:r>
            <w:r>
              <w:rPr>
                <w:webHidden/>
              </w:rPr>
              <w:fldChar w:fldCharType="begin"/>
            </w:r>
            <w:r>
              <w:rPr>
                <w:webHidden/>
              </w:rPr>
              <w:instrText xml:space="preserve"> PAGEREF _Toc219425434 \h </w:instrText>
            </w:r>
            <w:r>
              <w:rPr>
                <w:webHidden/>
              </w:rPr>
            </w:r>
            <w:r>
              <w:rPr>
                <w:webHidden/>
              </w:rPr>
              <w:fldChar w:fldCharType="separate"/>
            </w:r>
            <w:r>
              <w:rPr>
                <w:webHidden/>
              </w:rPr>
              <w:t>39</w:t>
            </w:r>
            <w:r>
              <w:rPr>
                <w:webHidden/>
              </w:rPr>
              <w:fldChar w:fldCharType="end"/>
            </w:r>
          </w:hyperlink>
        </w:p>
        <w:p w14:paraId="0E2DE47F" w14:textId="50E6C3B3"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35" w:history="1">
            <w:r w:rsidRPr="00DE429C">
              <w:rPr>
                <w:rStyle w:val="Lienhypertexte"/>
                <w:rFonts w:ascii="Times New Roman" w:hAnsi="Times New Roman"/>
                <w:bCs/>
                <w:noProof/>
              </w:rPr>
              <w:t>7.4</w:t>
            </w:r>
            <w:r>
              <w:rPr>
                <w:rFonts w:asciiTheme="minorHAnsi" w:eastAsiaTheme="minorEastAsia" w:hAnsiTheme="minorHAnsi" w:cstheme="minorBidi"/>
                <w:noProof/>
                <w:sz w:val="22"/>
                <w:szCs w:val="22"/>
              </w:rPr>
              <w:tab/>
            </w:r>
            <w:r w:rsidRPr="00DE429C">
              <w:rPr>
                <w:rStyle w:val="Lienhypertexte"/>
                <w:rFonts w:ascii="Times New Roman" w:hAnsi="Times New Roman"/>
                <w:noProof/>
              </w:rPr>
              <w:t>Oracle 23AI comme moteur vectoriel dans le Data Lake</w:t>
            </w:r>
            <w:r>
              <w:rPr>
                <w:noProof/>
                <w:webHidden/>
              </w:rPr>
              <w:tab/>
            </w:r>
            <w:r>
              <w:rPr>
                <w:noProof/>
                <w:webHidden/>
              </w:rPr>
              <w:fldChar w:fldCharType="begin"/>
            </w:r>
            <w:r>
              <w:rPr>
                <w:noProof/>
                <w:webHidden/>
              </w:rPr>
              <w:instrText xml:space="preserve"> PAGEREF _Toc219425435 \h </w:instrText>
            </w:r>
            <w:r>
              <w:rPr>
                <w:noProof/>
                <w:webHidden/>
              </w:rPr>
            </w:r>
            <w:r>
              <w:rPr>
                <w:noProof/>
                <w:webHidden/>
              </w:rPr>
              <w:fldChar w:fldCharType="separate"/>
            </w:r>
            <w:r>
              <w:rPr>
                <w:noProof/>
                <w:webHidden/>
              </w:rPr>
              <w:t>39</w:t>
            </w:r>
            <w:r>
              <w:rPr>
                <w:noProof/>
                <w:webHidden/>
              </w:rPr>
              <w:fldChar w:fldCharType="end"/>
            </w:r>
          </w:hyperlink>
        </w:p>
        <w:p w14:paraId="11A3826E" w14:textId="1D31393C" w:rsidR="00AB78E4" w:rsidRDefault="00AB78E4">
          <w:pPr>
            <w:pStyle w:val="TM3"/>
            <w:rPr>
              <w:rFonts w:asciiTheme="minorHAnsi" w:eastAsiaTheme="minorEastAsia" w:hAnsiTheme="minorHAnsi" w:cstheme="minorBidi"/>
              <w:iCs w:val="0"/>
              <w:sz w:val="22"/>
              <w:szCs w:val="22"/>
              <w:lang w:val="fr-FR"/>
            </w:rPr>
          </w:pPr>
          <w:hyperlink w:anchor="_Toc219425436" w:history="1">
            <w:r w:rsidRPr="00DE429C">
              <w:rPr>
                <w:rStyle w:val="Lienhypertexte"/>
              </w:rPr>
              <w:t>7.4.1</w:t>
            </w:r>
            <w:r>
              <w:rPr>
                <w:rFonts w:asciiTheme="minorHAnsi" w:eastAsiaTheme="minorEastAsia" w:hAnsiTheme="minorHAnsi" w:cstheme="minorBidi"/>
                <w:iCs w:val="0"/>
                <w:sz w:val="22"/>
                <w:szCs w:val="22"/>
                <w:lang w:val="fr-FR"/>
              </w:rPr>
              <w:tab/>
            </w:r>
            <w:r w:rsidRPr="00DE429C">
              <w:rPr>
                <w:rStyle w:val="Lienhypertexte"/>
              </w:rPr>
              <w:t>Génération des vecteurs</w:t>
            </w:r>
            <w:r>
              <w:rPr>
                <w:webHidden/>
              </w:rPr>
              <w:tab/>
            </w:r>
            <w:r>
              <w:rPr>
                <w:webHidden/>
              </w:rPr>
              <w:fldChar w:fldCharType="begin"/>
            </w:r>
            <w:r>
              <w:rPr>
                <w:webHidden/>
              </w:rPr>
              <w:instrText xml:space="preserve"> PAGEREF _Toc219425436 \h </w:instrText>
            </w:r>
            <w:r>
              <w:rPr>
                <w:webHidden/>
              </w:rPr>
            </w:r>
            <w:r>
              <w:rPr>
                <w:webHidden/>
              </w:rPr>
              <w:fldChar w:fldCharType="separate"/>
            </w:r>
            <w:r>
              <w:rPr>
                <w:webHidden/>
              </w:rPr>
              <w:t>39</w:t>
            </w:r>
            <w:r>
              <w:rPr>
                <w:webHidden/>
              </w:rPr>
              <w:fldChar w:fldCharType="end"/>
            </w:r>
          </w:hyperlink>
        </w:p>
        <w:p w14:paraId="48CF7979" w14:textId="7B456E19" w:rsidR="00AB78E4" w:rsidRDefault="00AB78E4">
          <w:pPr>
            <w:pStyle w:val="TM3"/>
            <w:rPr>
              <w:rFonts w:asciiTheme="minorHAnsi" w:eastAsiaTheme="minorEastAsia" w:hAnsiTheme="minorHAnsi" w:cstheme="minorBidi"/>
              <w:iCs w:val="0"/>
              <w:sz w:val="22"/>
              <w:szCs w:val="22"/>
              <w:lang w:val="fr-FR"/>
            </w:rPr>
          </w:pPr>
          <w:hyperlink w:anchor="_Toc219425437" w:history="1">
            <w:r w:rsidRPr="00DE429C">
              <w:rPr>
                <w:rStyle w:val="Lienhypertexte"/>
              </w:rPr>
              <w:t>7.4.2</w:t>
            </w:r>
            <w:r>
              <w:rPr>
                <w:rFonts w:asciiTheme="minorHAnsi" w:eastAsiaTheme="minorEastAsia" w:hAnsiTheme="minorHAnsi" w:cstheme="minorBidi"/>
                <w:iCs w:val="0"/>
                <w:sz w:val="22"/>
                <w:szCs w:val="22"/>
                <w:lang w:val="fr-FR"/>
              </w:rPr>
              <w:tab/>
            </w:r>
            <w:r w:rsidRPr="00DE429C">
              <w:rPr>
                <w:rStyle w:val="Lienhypertexte"/>
              </w:rPr>
              <w:t>Stockage des vecteurs dans Oracle</w:t>
            </w:r>
            <w:r>
              <w:rPr>
                <w:webHidden/>
              </w:rPr>
              <w:tab/>
            </w:r>
            <w:r>
              <w:rPr>
                <w:webHidden/>
              </w:rPr>
              <w:fldChar w:fldCharType="begin"/>
            </w:r>
            <w:r>
              <w:rPr>
                <w:webHidden/>
              </w:rPr>
              <w:instrText xml:space="preserve"> PAGEREF _Toc219425437 \h </w:instrText>
            </w:r>
            <w:r>
              <w:rPr>
                <w:webHidden/>
              </w:rPr>
            </w:r>
            <w:r>
              <w:rPr>
                <w:webHidden/>
              </w:rPr>
              <w:fldChar w:fldCharType="separate"/>
            </w:r>
            <w:r>
              <w:rPr>
                <w:webHidden/>
              </w:rPr>
              <w:t>42</w:t>
            </w:r>
            <w:r>
              <w:rPr>
                <w:webHidden/>
              </w:rPr>
              <w:fldChar w:fldCharType="end"/>
            </w:r>
          </w:hyperlink>
        </w:p>
        <w:p w14:paraId="5A73E3AF" w14:textId="5F427BA4"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38" w:history="1">
            <w:r w:rsidRPr="00DE429C">
              <w:rPr>
                <w:rStyle w:val="Lienhypertexte"/>
                <w:rFonts w:ascii="Times New Roman" w:hAnsi="Times New Roman"/>
                <w:bCs/>
                <w:noProof/>
              </w:rPr>
              <w:t>7.5</w:t>
            </w:r>
            <w:r>
              <w:rPr>
                <w:rFonts w:asciiTheme="minorHAnsi" w:eastAsiaTheme="minorEastAsia" w:hAnsiTheme="minorHAnsi" w:cstheme="minorBidi"/>
                <w:noProof/>
                <w:sz w:val="22"/>
                <w:szCs w:val="22"/>
              </w:rPr>
              <w:tab/>
            </w:r>
            <w:r w:rsidRPr="00DE429C">
              <w:rPr>
                <w:rStyle w:val="Lienhypertexte"/>
                <w:rFonts w:ascii="Times New Roman" w:hAnsi="Times New Roman"/>
                <w:noProof/>
              </w:rPr>
              <w:t>Analyses avancées dans le Data Lake</w:t>
            </w:r>
            <w:r>
              <w:rPr>
                <w:noProof/>
                <w:webHidden/>
              </w:rPr>
              <w:tab/>
            </w:r>
            <w:r>
              <w:rPr>
                <w:noProof/>
                <w:webHidden/>
              </w:rPr>
              <w:fldChar w:fldCharType="begin"/>
            </w:r>
            <w:r>
              <w:rPr>
                <w:noProof/>
                <w:webHidden/>
              </w:rPr>
              <w:instrText xml:space="preserve"> PAGEREF _Toc219425438 \h </w:instrText>
            </w:r>
            <w:r>
              <w:rPr>
                <w:noProof/>
                <w:webHidden/>
              </w:rPr>
            </w:r>
            <w:r>
              <w:rPr>
                <w:noProof/>
                <w:webHidden/>
              </w:rPr>
              <w:fldChar w:fldCharType="separate"/>
            </w:r>
            <w:r>
              <w:rPr>
                <w:noProof/>
                <w:webHidden/>
              </w:rPr>
              <w:t>43</w:t>
            </w:r>
            <w:r>
              <w:rPr>
                <w:noProof/>
                <w:webHidden/>
              </w:rPr>
              <w:fldChar w:fldCharType="end"/>
            </w:r>
          </w:hyperlink>
        </w:p>
        <w:p w14:paraId="2AF28A6A" w14:textId="0CB19845" w:rsidR="00AB78E4" w:rsidRDefault="00AB78E4">
          <w:pPr>
            <w:pStyle w:val="TM3"/>
            <w:rPr>
              <w:rFonts w:asciiTheme="minorHAnsi" w:eastAsiaTheme="minorEastAsia" w:hAnsiTheme="minorHAnsi" w:cstheme="minorBidi"/>
              <w:iCs w:val="0"/>
              <w:sz w:val="22"/>
              <w:szCs w:val="22"/>
              <w:lang w:val="fr-FR"/>
            </w:rPr>
          </w:pPr>
          <w:hyperlink w:anchor="_Toc219425439" w:history="1">
            <w:r w:rsidRPr="00DE429C">
              <w:rPr>
                <w:rStyle w:val="Lienhypertexte"/>
                <w:b/>
                <w:bCs/>
              </w:rPr>
              <w:t>7.5.1</w:t>
            </w:r>
            <w:r>
              <w:rPr>
                <w:rFonts w:asciiTheme="minorHAnsi" w:eastAsiaTheme="minorEastAsia" w:hAnsiTheme="minorHAnsi" w:cstheme="minorBidi"/>
                <w:iCs w:val="0"/>
                <w:sz w:val="22"/>
                <w:szCs w:val="22"/>
                <w:lang w:val="fr-FR"/>
              </w:rPr>
              <w:tab/>
            </w:r>
            <w:r w:rsidRPr="00DE429C">
              <w:rPr>
                <w:rStyle w:val="Lienhypertexte"/>
                <w:b/>
                <w:bCs/>
              </w:rPr>
              <w:t>PCA pour visualiser la distribution des vecteurs</w:t>
            </w:r>
            <w:r>
              <w:rPr>
                <w:webHidden/>
              </w:rPr>
              <w:tab/>
            </w:r>
            <w:r>
              <w:rPr>
                <w:webHidden/>
              </w:rPr>
              <w:fldChar w:fldCharType="begin"/>
            </w:r>
            <w:r>
              <w:rPr>
                <w:webHidden/>
              </w:rPr>
              <w:instrText xml:space="preserve"> PAGEREF _Toc219425439 \h </w:instrText>
            </w:r>
            <w:r>
              <w:rPr>
                <w:webHidden/>
              </w:rPr>
            </w:r>
            <w:r>
              <w:rPr>
                <w:webHidden/>
              </w:rPr>
              <w:fldChar w:fldCharType="separate"/>
            </w:r>
            <w:r>
              <w:rPr>
                <w:webHidden/>
              </w:rPr>
              <w:t>43</w:t>
            </w:r>
            <w:r>
              <w:rPr>
                <w:webHidden/>
              </w:rPr>
              <w:fldChar w:fldCharType="end"/>
            </w:r>
          </w:hyperlink>
        </w:p>
        <w:p w14:paraId="35B4D62E" w14:textId="372FB411" w:rsidR="00AB78E4" w:rsidRDefault="00AB78E4">
          <w:pPr>
            <w:pStyle w:val="TM3"/>
            <w:rPr>
              <w:rFonts w:asciiTheme="minorHAnsi" w:eastAsiaTheme="minorEastAsia" w:hAnsiTheme="minorHAnsi" w:cstheme="minorBidi"/>
              <w:iCs w:val="0"/>
              <w:sz w:val="22"/>
              <w:szCs w:val="22"/>
              <w:lang w:val="fr-FR"/>
            </w:rPr>
          </w:pPr>
          <w:hyperlink w:anchor="_Toc219425440" w:history="1">
            <w:r w:rsidRPr="00DE429C">
              <w:rPr>
                <w:rStyle w:val="Lienhypertexte"/>
                <w:b/>
                <w:bCs/>
              </w:rPr>
              <w:t>7.5.2</w:t>
            </w:r>
            <w:r>
              <w:rPr>
                <w:rFonts w:asciiTheme="minorHAnsi" w:eastAsiaTheme="minorEastAsia" w:hAnsiTheme="minorHAnsi" w:cstheme="minorBidi"/>
                <w:iCs w:val="0"/>
                <w:sz w:val="22"/>
                <w:szCs w:val="22"/>
                <w:lang w:val="fr-FR"/>
              </w:rPr>
              <w:tab/>
            </w:r>
            <w:r w:rsidRPr="00DE429C">
              <w:rPr>
                <w:rStyle w:val="Lienhypertexte"/>
                <w:b/>
                <w:bCs/>
              </w:rPr>
              <w:t>Regroupement de patients par similarité vectorielle avec DBSCAN</w:t>
            </w:r>
            <w:r>
              <w:rPr>
                <w:webHidden/>
              </w:rPr>
              <w:tab/>
            </w:r>
            <w:r>
              <w:rPr>
                <w:webHidden/>
              </w:rPr>
              <w:fldChar w:fldCharType="begin"/>
            </w:r>
            <w:r>
              <w:rPr>
                <w:webHidden/>
              </w:rPr>
              <w:instrText xml:space="preserve"> PAGEREF _Toc219425440 \h </w:instrText>
            </w:r>
            <w:r>
              <w:rPr>
                <w:webHidden/>
              </w:rPr>
            </w:r>
            <w:r>
              <w:rPr>
                <w:webHidden/>
              </w:rPr>
              <w:fldChar w:fldCharType="separate"/>
            </w:r>
            <w:r>
              <w:rPr>
                <w:webHidden/>
              </w:rPr>
              <w:t>46</w:t>
            </w:r>
            <w:r>
              <w:rPr>
                <w:webHidden/>
              </w:rPr>
              <w:fldChar w:fldCharType="end"/>
            </w:r>
          </w:hyperlink>
        </w:p>
        <w:p w14:paraId="75897C19" w14:textId="46850D0E"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41" w:history="1">
            <w:r w:rsidRPr="00DE429C">
              <w:rPr>
                <w:rStyle w:val="Lienhypertexte"/>
                <w:rFonts w:ascii="Times New Roman" w:hAnsi="Times New Roman"/>
                <w:bCs/>
                <w:noProof/>
              </w:rPr>
              <w:t>7.6</w:t>
            </w:r>
            <w:r>
              <w:rPr>
                <w:rFonts w:asciiTheme="minorHAnsi" w:eastAsiaTheme="minorEastAsia" w:hAnsiTheme="minorHAnsi" w:cstheme="minorBidi"/>
                <w:noProof/>
                <w:sz w:val="22"/>
                <w:szCs w:val="22"/>
              </w:rPr>
              <w:tab/>
            </w:r>
            <w:r w:rsidRPr="00DE429C">
              <w:rPr>
                <w:rStyle w:val="Lienhypertexte"/>
                <w:rFonts w:ascii="Times New Roman" w:hAnsi="Times New Roman"/>
                <w:noProof/>
              </w:rPr>
              <w:t>Analyse et évaluation expérimentale des performances de la recherche de similarité vectorielle dans Oracle 23 AI</w:t>
            </w:r>
            <w:r>
              <w:rPr>
                <w:noProof/>
                <w:webHidden/>
              </w:rPr>
              <w:tab/>
            </w:r>
            <w:r>
              <w:rPr>
                <w:noProof/>
                <w:webHidden/>
              </w:rPr>
              <w:fldChar w:fldCharType="begin"/>
            </w:r>
            <w:r>
              <w:rPr>
                <w:noProof/>
                <w:webHidden/>
              </w:rPr>
              <w:instrText xml:space="preserve"> PAGEREF _Toc219425441 \h </w:instrText>
            </w:r>
            <w:r>
              <w:rPr>
                <w:noProof/>
                <w:webHidden/>
              </w:rPr>
            </w:r>
            <w:r>
              <w:rPr>
                <w:noProof/>
                <w:webHidden/>
              </w:rPr>
              <w:fldChar w:fldCharType="separate"/>
            </w:r>
            <w:r>
              <w:rPr>
                <w:noProof/>
                <w:webHidden/>
              </w:rPr>
              <w:t>49</w:t>
            </w:r>
            <w:r>
              <w:rPr>
                <w:noProof/>
                <w:webHidden/>
              </w:rPr>
              <w:fldChar w:fldCharType="end"/>
            </w:r>
          </w:hyperlink>
        </w:p>
        <w:p w14:paraId="366ABFAC" w14:textId="1179F2CC" w:rsidR="00AB78E4" w:rsidRDefault="00AB78E4">
          <w:pPr>
            <w:pStyle w:val="TM3"/>
            <w:rPr>
              <w:rFonts w:asciiTheme="minorHAnsi" w:eastAsiaTheme="minorEastAsia" w:hAnsiTheme="minorHAnsi" w:cstheme="minorBidi"/>
              <w:iCs w:val="0"/>
              <w:sz w:val="22"/>
              <w:szCs w:val="22"/>
              <w:lang w:val="fr-FR"/>
            </w:rPr>
          </w:pPr>
          <w:hyperlink w:anchor="_Toc219425442" w:history="1">
            <w:r w:rsidRPr="00DE429C">
              <w:rPr>
                <w:rStyle w:val="Lienhypertexte"/>
              </w:rPr>
              <w:t>7.6.1</w:t>
            </w:r>
            <w:r>
              <w:rPr>
                <w:rFonts w:asciiTheme="minorHAnsi" w:eastAsiaTheme="minorEastAsia" w:hAnsiTheme="minorHAnsi" w:cstheme="minorBidi"/>
                <w:iCs w:val="0"/>
                <w:sz w:val="22"/>
                <w:szCs w:val="22"/>
                <w:lang w:val="fr-FR"/>
              </w:rPr>
              <w:tab/>
            </w:r>
            <w:r w:rsidRPr="00DE429C">
              <w:rPr>
                <w:rStyle w:val="Lienhypertexte"/>
              </w:rPr>
              <w:t>Indicateurs de performance mesurée</w:t>
            </w:r>
            <w:r>
              <w:rPr>
                <w:webHidden/>
              </w:rPr>
              <w:tab/>
            </w:r>
            <w:r>
              <w:rPr>
                <w:webHidden/>
              </w:rPr>
              <w:fldChar w:fldCharType="begin"/>
            </w:r>
            <w:r>
              <w:rPr>
                <w:webHidden/>
              </w:rPr>
              <w:instrText xml:space="preserve"> PAGEREF _Toc219425442 \h </w:instrText>
            </w:r>
            <w:r>
              <w:rPr>
                <w:webHidden/>
              </w:rPr>
            </w:r>
            <w:r>
              <w:rPr>
                <w:webHidden/>
              </w:rPr>
              <w:fldChar w:fldCharType="separate"/>
            </w:r>
            <w:r>
              <w:rPr>
                <w:webHidden/>
              </w:rPr>
              <w:t>51</w:t>
            </w:r>
            <w:r>
              <w:rPr>
                <w:webHidden/>
              </w:rPr>
              <w:fldChar w:fldCharType="end"/>
            </w:r>
          </w:hyperlink>
        </w:p>
        <w:p w14:paraId="3847F53D" w14:textId="6DB2CF6E" w:rsidR="00AB78E4" w:rsidRDefault="00AB78E4">
          <w:pPr>
            <w:pStyle w:val="TM3"/>
            <w:rPr>
              <w:rFonts w:asciiTheme="minorHAnsi" w:eastAsiaTheme="minorEastAsia" w:hAnsiTheme="minorHAnsi" w:cstheme="minorBidi"/>
              <w:iCs w:val="0"/>
              <w:sz w:val="22"/>
              <w:szCs w:val="22"/>
              <w:lang w:val="fr-FR"/>
            </w:rPr>
          </w:pPr>
          <w:hyperlink w:anchor="_Toc219425443" w:history="1">
            <w:r w:rsidRPr="00DE429C">
              <w:rPr>
                <w:rStyle w:val="Lienhypertexte"/>
              </w:rPr>
              <w:t>7.6.2</w:t>
            </w:r>
            <w:r>
              <w:rPr>
                <w:rFonts w:asciiTheme="minorHAnsi" w:eastAsiaTheme="minorEastAsia" w:hAnsiTheme="minorHAnsi" w:cstheme="minorBidi"/>
                <w:iCs w:val="0"/>
                <w:sz w:val="22"/>
                <w:szCs w:val="22"/>
                <w:lang w:val="fr-FR"/>
              </w:rPr>
              <w:tab/>
            </w:r>
            <w:r w:rsidRPr="00DE429C">
              <w:rPr>
                <w:rStyle w:val="Lienhypertexte"/>
              </w:rPr>
              <w:t>Protocole expérimental</w:t>
            </w:r>
            <w:r>
              <w:rPr>
                <w:webHidden/>
              </w:rPr>
              <w:tab/>
            </w:r>
            <w:r>
              <w:rPr>
                <w:webHidden/>
              </w:rPr>
              <w:fldChar w:fldCharType="begin"/>
            </w:r>
            <w:r>
              <w:rPr>
                <w:webHidden/>
              </w:rPr>
              <w:instrText xml:space="preserve"> PAGEREF _Toc219425443 \h </w:instrText>
            </w:r>
            <w:r>
              <w:rPr>
                <w:webHidden/>
              </w:rPr>
            </w:r>
            <w:r>
              <w:rPr>
                <w:webHidden/>
              </w:rPr>
              <w:fldChar w:fldCharType="separate"/>
            </w:r>
            <w:r>
              <w:rPr>
                <w:webHidden/>
              </w:rPr>
              <w:t>52</w:t>
            </w:r>
            <w:r>
              <w:rPr>
                <w:webHidden/>
              </w:rPr>
              <w:fldChar w:fldCharType="end"/>
            </w:r>
          </w:hyperlink>
        </w:p>
        <w:p w14:paraId="3B97F123" w14:textId="2667EF18" w:rsidR="00AB78E4" w:rsidRDefault="00AB78E4">
          <w:pPr>
            <w:pStyle w:val="TM3"/>
            <w:rPr>
              <w:rFonts w:asciiTheme="minorHAnsi" w:eastAsiaTheme="minorEastAsia" w:hAnsiTheme="minorHAnsi" w:cstheme="minorBidi"/>
              <w:iCs w:val="0"/>
              <w:sz w:val="22"/>
              <w:szCs w:val="22"/>
              <w:lang w:val="fr-FR"/>
            </w:rPr>
          </w:pPr>
          <w:hyperlink w:anchor="_Toc219425444" w:history="1">
            <w:r w:rsidRPr="00DE429C">
              <w:rPr>
                <w:rStyle w:val="Lienhypertexte"/>
              </w:rPr>
              <w:t>7.6.3</w:t>
            </w:r>
            <w:r>
              <w:rPr>
                <w:rFonts w:asciiTheme="minorHAnsi" w:eastAsiaTheme="minorEastAsia" w:hAnsiTheme="minorHAnsi" w:cstheme="minorBidi"/>
                <w:iCs w:val="0"/>
                <w:sz w:val="22"/>
                <w:szCs w:val="22"/>
                <w:lang w:val="fr-FR"/>
              </w:rPr>
              <w:tab/>
            </w:r>
            <w:r w:rsidRPr="00DE429C">
              <w:rPr>
                <w:rStyle w:val="Lienhypertexte"/>
              </w:rPr>
              <w:t>Objectif final de l’évaluation</w:t>
            </w:r>
            <w:r>
              <w:rPr>
                <w:webHidden/>
              </w:rPr>
              <w:tab/>
            </w:r>
            <w:r>
              <w:rPr>
                <w:webHidden/>
              </w:rPr>
              <w:fldChar w:fldCharType="begin"/>
            </w:r>
            <w:r>
              <w:rPr>
                <w:webHidden/>
              </w:rPr>
              <w:instrText xml:space="preserve"> PAGEREF _Toc219425444 \h </w:instrText>
            </w:r>
            <w:r>
              <w:rPr>
                <w:webHidden/>
              </w:rPr>
            </w:r>
            <w:r>
              <w:rPr>
                <w:webHidden/>
              </w:rPr>
              <w:fldChar w:fldCharType="separate"/>
            </w:r>
            <w:r>
              <w:rPr>
                <w:webHidden/>
              </w:rPr>
              <w:t>52</w:t>
            </w:r>
            <w:r>
              <w:rPr>
                <w:webHidden/>
              </w:rPr>
              <w:fldChar w:fldCharType="end"/>
            </w:r>
          </w:hyperlink>
        </w:p>
        <w:p w14:paraId="4F0AAC99" w14:textId="62B480FD" w:rsidR="00AB78E4" w:rsidRDefault="00AB78E4">
          <w:pPr>
            <w:pStyle w:val="TM3"/>
            <w:rPr>
              <w:rFonts w:asciiTheme="minorHAnsi" w:eastAsiaTheme="minorEastAsia" w:hAnsiTheme="minorHAnsi" w:cstheme="minorBidi"/>
              <w:iCs w:val="0"/>
              <w:sz w:val="22"/>
              <w:szCs w:val="22"/>
              <w:lang w:val="fr-FR"/>
            </w:rPr>
          </w:pPr>
          <w:hyperlink w:anchor="_Toc219425445" w:history="1">
            <w:r w:rsidRPr="00DE429C">
              <w:rPr>
                <w:rStyle w:val="Lienhypertexte"/>
              </w:rPr>
              <w:t>7.6.4</w:t>
            </w:r>
            <w:r>
              <w:rPr>
                <w:rFonts w:asciiTheme="minorHAnsi" w:eastAsiaTheme="minorEastAsia" w:hAnsiTheme="minorHAnsi" w:cstheme="minorBidi"/>
                <w:iCs w:val="0"/>
                <w:sz w:val="22"/>
                <w:szCs w:val="22"/>
                <w:lang w:val="fr-FR"/>
              </w:rPr>
              <w:tab/>
            </w:r>
            <w:r w:rsidRPr="00DE429C">
              <w:rPr>
                <w:rStyle w:val="Lienhypertexte"/>
              </w:rPr>
              <w:t>Résultats</w:t>
            </w:r>
            <w:r>
              <w:rPr>
                <w:webHidden/>
              </w:rPr>
              <w:tab/>
            </w:r>
            <w:r>
              <w:rPr>
                <w:webHidden/>
              </w:rPr>
              <w:fldChar w:fldCharType="begin"/>
            </w:r>
            <w:r>
              <w:rPr>
                <w:webHidden/>
              </w:rPr>
              <w:instrText xml:space="preserve"> PAGEREF _Toc219425445 \h </w:instrText>
            </w:r>
            <w:r>
              <w:rPr>
                <w:webHidden/>
              </w:rPr>
            </w:r>
            <w:r>
              <w:rPr>
                <w:webHidden/>
              </w:rPr>
              <w:fldChar w:fldCharType="separate"/>
            </w:r>
            <w:r>
              <w:rPr>
                <w:webHidden/>
              </w:rPr>
              <w:t>52</w:t>
            </w:r>
            <w:r>
              <w:rPr>
                <w:webHidden/>
              </w:rPr>
              <w:fldChar w:fldCharType="end"/>
            </w:r>
          </w:hyperlink>
        </w:p>
        <w:p w14:paraId="678C3E19" w14:textId="5DC35614" w:rsidR="00AB78E4" w:rsidRDefault="00AB78E4">
          <w:pPr>
            <w:pStyle w:val="TM3"/>
            <w:rPr>
              <w:rFonts w:asciiTheme="minorHAnsi" w:eastAsiaTheme="minorEastAsia" w:hAnsiTheme="minorHAnsi" w:cstheme="minorBidi"/>
              <w:iCs w:val="0"/>
              <w:sz w:val="22"/>
              <w:szCs w:val="22"/>
              <w:lang w:val="fr-FR"/>
            </w:rPr>
          </w:pPr>
          <w:hyperlink w:anchor="_Toc219425446" w:history="1">
            <w:r w:rsidRPr="00DE429C">
              <w:rPr>
                <w:rStyle w:val="Lienhypertexte"/>
              </w:rPr>
              <w:t>7.6.5</w:t>
            </w:r>
            <w:r>
              <w:rPr>
                <w:rFonts w:asciiTheme="minorHAnsi" w:eastAsiaTheme="minorEastAsia" w:hAnsiTheme="minorHAnsi" w:cstheme="minorBidi"/>
                <w:iCs w:val="0"/>
                <w:sz w:val="22"/>
                <w:szCs w:val="22"/>
                <w:lang w:val="fr-FR"/>
              </w:rPr>
              <w:tab/>
            </w:r>
            <w:r w:rsidRPr="00DE429C">
              <w:rPr>
                <w:rStyle w:val="Lienhypertexte"/>
              </w:rPr>
              <w:t>Tableau de synthèse des performances</w:t>
            </w:r>
            <w:r>
              <w:rPr>
                <w:webHidden/>
              </w:rPr>
              <w:tab/>
            </w:r>
            <w:r>
              <w:rPr>
                <w:webHidden/>
              </w:rPr>
              <w:fldChar w:fldCharType="begin"/>
            </w:r>
            <w:r>
              <w:rPr>
                <w:webHidden/>
              </w:rPr>
              <w:instrText xml:space="preserve"> PAGEREF _Toc219425446 \h </w:instrText>
            </w:r>
            <w:r>
              <w:rPr>
                <w:webHidden/>
              </w:rPr>
            </w:r>
            <w:r>
              <w:rPr>
                <w:webHidden/>
              </w:rPr>
              <w:fldChar w:fldCharType="separate"/>
            </w:r>
            <w:r>
              <w:rPr>
                <w:webHidden/>
              </w:rPr>
              <w:t>53</w:t>
            </w:r>
            <w:r>
              <w:rPr>
                <w:webHidden/>
              </w:rPr>
              <w:fldChar w:fldCharType="end"/>
            </w:r>
          </w:hyperlink>
        </w:p>
        <w:p w14:paraId="0A374118" w14:textId="684A6EB0" w:rsidR="00AB78E4" w:rsidRDefault="00AB78E4">
          <w:pPr>
            <w:pStyle w:val="TM3"/>
            <w:rPr>
              <w:rFonts w:asciiTheme="minorHAnsi" w:eastAsiaTheme="minorEastAsia" w:hAnsiTheme="minorHAnsi" w:cstheme="minorBidi"/>
              <w:iCs w:val="0"/>
              <w:sz w:val="22"/>
              <w:szCs w:val="22"/>
              <w:lang w:val="fr-FR"/>
            </w:rPr>
          </w:pPr>
          <w:hyperlink w:anchor="_Toc219425447" w:history="1">
            <w:r w:rsidRPr="00DE429C">
              <w:rPr>
                <w:rStyle w:val="Lienhypertexte"/>
              </w:rPr>
              <w:t>7.6.6</w:t>
            </w:r>
            <w:r>
              <w:rPr>
                <w:rFonts w:asciiTheme="minorHAnsi" w:eastAsiaTheme="minorEastAsia" w:hAnsiTheme="minorHAnsi" w:cstheme="minorBidi"/>
                <w:iCs w:val="0"/>
                <w:sz w:val="22"/>
                <w:szCs w:val="22"/>
                <w:lang w:val="fr-FR"/>
              </w:rPr>
              <w:tab/>
            </w:r>
            <w:r w:rsidRPr="00DE429C">
              <w:rPr>
                <w:rStyle w:val="Lienhypertexte"/>
              </w:rPr>
              <w:t>Graphique d’analyse des performances</w:t>
            </w:r>
            <w:r>
              <w:rPr>
                <w:webHidden/>
              </w:rPr>
              <w:tab/>
            </w:r>
            <w:r>
              <w:rPr>
                <w:webHidden/>
              </w:rPr>
              <w:fldChar w:fldCharType="begin"/>
            </w:r>
            <w:r>
              <w:rPr>
                <w:webHidden/>
              </w:rPr>
              <w:instrText xml:space="preserve"> PAGEREF _Toc219425447 \h </w:instrText>
            </w:r>
            <w:r>
              <w:rPr>
                <w:webHidden/>
              </w:rPr>
            </w:r>
            <w:r>
              <w:rPr>
                <w:webHidden/>
              </w:rPr>
              <w:fldChar w:fldCharType="separate"/>
            </w:r>
            <w:r>
              <w:rPr>
                <w:webHidden/>
              </w:rPr>
              <w:t>53</w:t>
            </w:r>
            <w:r>
              <w:rPr>
                <w:webHidden/>
              </w:rPr>
              <w:fldChar w:fldCharType="end"/>
            </w:r>
          </w:hyperlink>
        </w:p>
        <w:p w14:paraId="04C8DA70" w14:textId="4BEA20AC" w:rsidR="00AB78E4" w:rsidRDefault="00AB78E4">
          <w:pPr>
            <w:pStyle w:val="TM3"/>
            <w:rPr>
              <w:rFonts w:asciiTheme="minorHAnsi" w:eastAsiaTheme="minorEastAsia" w:hAnsiTheme="minorHAnsi" w:cstheme="minorBidi"/>
              <w:iCs w:val="0"/>
              <w:sz w:val="22"/>
              <w:szCs w:val="22"/>
              <w:lang w:val="fr-FR"/>
            </w:rPr>
          </w:pPr>
          <w:hyperlink w:anchor="_Toc219425448" w:history="1">
            <w:r w:rsidRPr="00DE429C">
              <w:rPr>
                <w:rStyle w:val="Lienhypertexte"/>
              </w:rPr>
              <w:t>7.6.7</w:t>
            </w:r>
            <w:r>
              <w:rPr>
                <w:rFonts w:asciiTheme="minorHAnsi" w:eastAsiaTheme="minorEastAsia" w:hAnsiTheme="minorHAnsi" w:cstheme="minorBidi"/>
                <w:iCs w:val="0"/>
                <w:sz w:val="22"/>
                <w:szCs w:val="22"/>
                <w:lang w:val="fr-FR"/>
              </w:rPr>
              <w:tab/>
            </w:r>
            <w:r w:rsidRPr="00DE429C">
              <w:rPr>
                <w:rStyle w:val="Lienhypertexte"/>
              </w:rPr>
              <w:t>Interprétation générale</w:t>
            </w:r>
            <w:r>
              <w:rPr>
                <w:webHidden/>
              </w:rPr>
              <w:tab/>
            </w:r>
            <w:r>
              <w:rPr>
                <w:webHidden/>
              </w:rPr>
              <w:fldChar w:fldCharType="begin"/>
            </w:r>
            <w:r>
              <w:rPr>
                <w:webHidden/>
              </w:rPr>
              <w:instrText xml:space="preserve"> PAGEREF _Toc219425448 \h </w:instrText>
            </w:r>
            <w:r>
              <w:rPr>
                <w:webHidden/>
              </w:rPr>
            </w:r>
            <w:r>
              <w:rPr>
                <w:webHidden/>
              </w:rPr>
              <w:fldChar w:fldCharType="separate"/>
            </w:r>
            <w:r>
              <w:rPr>
                <w:webHidden/>
              </w:rPr>
              <w:t>54</w:t>
            </w:r>
            <w:r>
              <w:rPr>
                <w:webHidden/>
              </w:rPr>
              <w:fldChar w:fldCharType="end"/>
            </w:r>
          </w:hyperlink>
        </w:p>
        <w:p w14:paraId="2870AE51" w14:textId="69BB5850"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49" w:history="1">
            <w:r w:rsidRPr="00DE429C">
              <w:rPr>
                <w:rStyle w:val="Lienhypertexte"/>
                <w:rFonts w:ascii="Times New Roman" w:hAnsi="Times New Roman"/>
                <w:bCs/>
                <w:noProof/>
              </w:rPr>
              <w:t>7.7</w:t>
            </w:r>
            <w:r>
              <w:rPr>
                <w:rFonts w:asciiTheme="minorHAnsi" w:eastAsiaTheme="minorEastAsia" w:hAnsiTheme="minorHAnsi" w:cstheme="minorBidi"/>
                <w:noProof/>
                <w:sz w:val="22"/>
                <w:szCs w:val="22"/>
              </w:rPr>
              <w:tab/>
            </w:r>
            <w:r w:rsidRPr="00DE429C">
              <w:rPr>
                <w:rStyle w:val="Lienhypertexte"/>
                <w:rFonts w:ascii="Times New Roman" w:hAnsi="Times New Roman"/>
                <w:noProof/>
              </w:rPr>
              <w:t>Apport de l’intégration d’Oracle 23AI dans un Data Lake</w:t>
            </w:r>
            <w:r>
              <w:rPr>
                <w:noProof/>
                <w:webHidden/>
              </w:rPr>
              <w:tab/>
            </w:r>
            <w:r>
              <w:rPr>
                <w:noProof/>
                <w:webHidden/>
              </w:rPr>
              <w:fldChar w:fldCharType="begin"/>
            </w:r>
            <w:r>
              <w:rPr>
                <w:noProof/>
                <w:webHidden/>
              </w:rPr>
              <w:instrText xml:space="preserve"> PAGEREF _Toc219425449 \h </w:instrText>
            </w:r>
            <w:r>
              <w:rPr>
                <w:noProof/>
                <w:webHidden/>
              </w:rPr>
            </w:r>
            <w:r>
              <w:rPr>
                <w:noProof/>
                <w:webHidden/>
              </w:rPr>
              <w:fldChar w:fldCharType="separate"/>
            </w:r>
            <w:r>
              <w:rPr>
                <w:noProof/>
                <w:webHidden/>
              </w:rPr>
              <w:t>54</w:t>
            </w:r>
            <w:r>
              <w:rPr>
                <w:noProof/>
                <w:webHidden/>
              </w:rPr>
              <w:fldChar w:fldCharType="end"/>
            </w:r>
          </w:hyperlink>
        </w:p>
        <w:p w14:paraId="05DC12AD" w14:textId="6EA242F6"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50" w:history="1">
            <w:r w:rsidRPr="00DE429C">
              <w:rPr>
                <w:rStyle w:val="Lienhypertexte"/>
                <w:rFonts w:ascii="Times New Roman" w:hAnsi="Times New Roman"/>
                <w:bCs/>
                <w:noProof/>
              </w:rPr>
              <w:t>7.8</w:t>
            </w:r>
            <w:r>
              <w:rPr>
                <w:rFonts w:asciiTheme="minorHAnsi" w:eastAsiaTheme="minorEastAsia" w:hAnsiTheme="minorHAnsi" w:cstheme="minorBidi"/>
                <w:noProof/>
                <w:sz w:val="22"/>
                <w:szCs w:val="22"/>
              </w:rPr>
              <w:tab/>
            </w:r>
            <w:r w:rsidRPr="00DE429C">
              <w:rPr>
                <w:rStyle w:val="Lienhypertexte"/>
                <w:rFonts w:ascii="Times New Roman" w:hAnsi="Times New Roman"/>
                <w:noProof/>
              </w:rPr>
              <w:t>Conclusion</w:t>
            </w:r>
            <w:r>
              <w:rPr>
                <w:noProof/>
                <w:webHidden/>
              </w:rPr>
              <w:tab/>
            </w:r>
            <w:r>
              <w:rPr>
                <w:noProof/>
                <w:webHidden/>
              </w:rPr>
              <w:fldChar w:fldCharType="begin"/>
            </w:r>
            <w:r>
              <w:rPr>
                <w:noProof/>
                <w:webHidden/>
              </w:rPr>
              <w:instrText xml:space="preserve"> PAGEREF _Toc219425450 \h </w:instrText>
            </w:r>
            <w:r>
              <w:rPr>
                <w:noProof/>
                <w:webHidden/>
              </w:rPr>
            </w:r>
            <w:r>
              <w:rPr>
                <w:noProof/>
                <w:webHidden/>
              </w:rPr>
              <w:fldChar w:fldCharType="separate"/>
            </w:r>
            <w:r>
              <w:rPr>
                <w:noProof/>
                <w:webHidden/>
              </w:rPr>
              <w:t>55</w:t>
            </w:r>
            <w:r>
              <w:rPr>
                <w:noProof/>
                <w:webHidden/>
              </w:rPr>
              <w:fldChar w:fldCharType="end"/>
            </w:r>
          </w:hyperlink>
        </w:p>
        <w:p w14:paraId="66C521A1" w14:textId="7815BB53" w:rsidR="00AB78E4" w:rsidRDefault="00AB78E4">
          <w:pPr>
            <w:pStyle w:val="TM1"/>
            <w:tabs>
              <w:tab w:val="left" w:pos="400"/>
              <w:tab w:val="right" w:leader="dot" w:pos="10456"/>
            </w:tabs>
            <w:rPr>
              <w:rFonts w:asciiTheme="minorHAnsi" w:eastAsiaTheme="minorEastAsia" w:hAnsiTheme="minorHAnsi" w:cstheme="minorBidi"/>
              <w:noProof/>
              <w:sz w:val="22"/>
              <w:szCs w:val="22"/>
            </w:rPr>
          </w:pPr>
          <w:hyperlink w:anchor="_Toc219425451" w:history="1">
            <w:r w:rsidRPr="00DE429C">
              <w:rPr>
                <w:rStyle w:val="Lienhypertexte"/>
                <w:noProof/>
              </w:rPr>
              <w:t>8</w:t>
            </w:r>
            <w:r>
              <w:rPr>
                <w:rFonts w:asciiTheme="minorHAnsi" w:eastAsiaTheme="minorEastAsia" w:hAnsiTheme="minorHAnsi" w:cstheme="minorBidi"/>
                <w:noProof/>
                <w:sz w:val="22"/>
                <w:szCs w:val="22"/>
              </w:rPr>
              <w:tab/>
            </w:r>
            <w:r w:rsidRPr="00DE429C">
              <w:rPr>
                <w:rStyle w:val="Lienhypertexte"/>
                <w:noProof/>
              </w:rPr>
              <w:t>ORGANISATION DU PROJET</w:t>
            </w:r>
            <w:r>
              <w:rPr>
                <w:noProof/>
                <w:webHidden/>
              </w:rPr>
              <w:tab/>
            </w:r>
            <w:r>
              <w:rPr>
                <w:noProof/>
                <w:webHidden/>
              </w:rPr>
              <w:fldChar w:fldCharType="begin"/>
            </w:r>
            <w:r>
              <w:rPr>
                <w:noProof/>
                <w:webHidden/>
              </w:rPr>
              <w:instrText xml:space="preserve"> PAGEREF _Toc219425451 \h </w:instrText>
            </w:r>
            <w:r>
              <w:rPr>
                <w:noProof/>
                <w:webHidden/>
              </w:rPr>
            </w:r>
            <w:r>
              <w:rPr>
                <w:noProof/>
                <w:webHidden/>
              </w:rPr>
              <w:fldChar w:fldCharType="separate"/>
            </w:r>
            <w:r>
              <w:rPr>
                <w:noProof/>
                <w:webHidden/>
              </w:rPr>
              <w:t>56</w:t>
            </w:r>
            <w:r>
              <w:rPr>
                <w:noProof/>
                <w:webHidden/>
              </w:rPr>
              <w:fldChar w:fldCharType="end"/>
            </w:r>
          </w:hyperlink>
        </w:p>
        <w:p w14:paraId="33A812D4" w14:textId="2B9951F9"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52" w:history="1">
            <w:r w:rsidRPr="00DE429C">
              <w:rPr>
                <w:rStyle w:val="Lienhypertexte"/>
                <w:rFonts w:ascii="Times New Roman" w:hAnsi="Times New Roman"/>
                <w:bCs/>
                <w:noProof/>
              </w:rPr>
              <w:t>8.1</w:t>
            </w:r>
            <w:r>
              <w:rPr>
                <w:rFonts w:asciiTheme="minorHAnsi" w:eastAsiaTheme="minorEastAsia" w:hAnsiTheme="minorHAnsi" w:cstheme="minorBidi"/>
                <w:noProof/>
                <w:sz w:val="22"/>
                <w:szCs w:val="22"/>
              </w:rPr>
              <w:tab/>
            </w:r>
            <w:r w:rsidRPr="00DE429C">
              <w:rPr>
                <w:rStyle w:val="Lienhypertexte"/>
                <w:rFonts w:ascii="Times New Roman" w:hAnsi="Times New Roman"/>
                <w:noProof/>
              </w:rPr>
              <w:t>Méthodes et organisation du projet</w:t>
            </w:r>
            <w:r>
              <w:rPr>
                <w:noProof/>
                <w:webHidden/>
              </w:rPr>
              <w:tab/>
            </w:r>
            <w:r>
              <w:rPr>
                <w:noProof/>
                <w:webHidden/>
              </w:rPr>
              <w:fldChar w:fldCharType="begin"/>
            </w:r>
            <w:r>
              <w:rPr>
                <w:noProof/>
                <w:webHidden/>
              </w:rPr>
              <w:instrText xml:space="preserve"> PAGEREF _Toc219425452 \h </w:instrText>
            </w:r>
            <w:r>
              <w:rPr>
                <w:noProof/>
                <w:webHidden/>
              </w:rPr>
            </w:r>
            <w:r>
              <w:rPr>
                <w:noProof/>
                <w:webHidden/>
              </w:rPr>
              <w:fldChar w:fldCharType="separate"/>
            </w:r>
            <w:r>
              <w:rPr>
                <w:noProof/>
                <w:webHidden/>
              </w:rPr>
              <w:t>56</w:t>
            </w:r>
            <w:r>
              <w:rPr>
                <w:noProof/>
                <w:webHidden/>
              </w:rPr>
              <w:fldChar w:fldCharType="end"/>
            </w:r>
          </w:hyperlink>
        </w:p>
        <w:p w14:paraId="51E713B9" w14:textId="533DD470" w:rsidR="00AB78E4" w:rsidRDefault="00AB78E4">
          <w:pPr>
            <w:pStyle w:val="TM3"/>
            <w:rPr>
              <w:rFonts w:asciiTheme="minorHAnsi" w:eastAsiaTheme="minorEastAsia" w:hAnsiTheme="minorHAnsi" w:cstheme="minorBidi"/>
              <w:iCs w:val="0"/>
              <w:sz w:val="22"/>
              <w:szCs w:val="22"/>
              <w:lang w:val="fr-FR"/>
            </w:rPr>
          </w:pPr>
          <w:hyperlink w:anchor="_Toc219425453" w:history="1">
            <w:r w:rsidRPr="00DE429C">
              <w:rPr>
                <w:rStyle w:val="Lienhypertexte"/>
              </w:rPr>
              <w:t>8.1.1</w:t>
            </w:r>
            <w:r>
              <w:rPr>
                <w:rFonts w:asciiTheme="minorHAnsi" w:eastAsiaTheme="minorEastAsia" w:hAnsiTheme="minorHAnsi" w:cstheme="minorBidi"/>
                <w:iCs w:val="0"/>
                <w:sz w:val="22"/>
                <w:szCs w:val="22"/>
                <w:lang w:val="fr-FR"/>
              </w:rPr>
              <w:tab/>
            </w:r>
            <w:r w:rsidRPr="00DE429C">
              <w:rPr>
                <w:rStyle w:val="Lienhypertexte"/>
              </w:rPr>
              <w:t>Méthodologie adoptée</w:t>
            </w:r>
            <w:r>
              <w:rPr>
                <w:webHidden/>
              </w:rPr>
              <w:tab/>
            </w:r>
            <w:r>
              <w:rPr>
                <w:webHidden/>
              </w:rPr>
              <w:fldChar w:fldCharType="begin"/>
            </w:r>
            <w:r>
              <w:rPr>
                <w:webHidden/>
              </w:rPr>
              <w:instrText xml:space="preserve"> PAGEREF _Toc219425453 \h </w:instrText>
            </w:r>
            <w:r>
              <w:rPr>
                <w:webHidden/>
              </w:rPr>
            </w:r>
            <w:r>
              <w:rPr>
                <w:webHidden/>
              </w:rPr>
              <w:fldChar w:fldCharType="separate"/>
            </w:r>
            <w:r>
              <w:rPr>
                <w:webHidden/>
              </w:rPr>
              <w:t>56</w:t>
            </w:r>
            <w:r>
              <w:rPr>
                <w:webHidden/>
              </w:rPr>
              <w:fldChar w:fldCharType="end"/>
            </w:r>
          </w:hyperlink>
        </w:p>
        <w:p w14:paraId="28EC8FB4" w14:textId="27ABDCB4" w:rsidR="00AB78E4" w:rsidRDefault="00AB78E4">
          <w:pPr>
            <w:pStyle w:val="TM3"/>
            <w:rPr>
              <w:rFonts w:asciiTheme="minorHAnsi" w:eastAsiaTheme="minorEastAsia" w:hAnsiTheme="minorHAnsi" w:cstheme="minorBidi"/>
              <w:iCs w:val="0"/>
              <w:sz w:val="22"/>
              <w:szCs w:val="22"/>
              <w:lang w:val="fr-FR"/>
            </w:rPr>
          </w:pPr>
          <w:hyperlink w:anchor="_Toc219425454" w:history="1">
            <w:r w:rsidRPr="00DE429C">
              <w:rPr>
                <w:rStyle w:val="Lienhypertexte"/>
              </w:rPr>
              <w:t>8.1.2</w:t>
            </w:r>
            <w:r>
              <w:rPr>
                <w:rFonts w:asciiTheme="minorHAnsi" w:eastAsiaTheme="minorEastAsia" w:hAnsiTheme="minorHAnsi" w:cstheme="minorBidi"/>
                <w:iCs w:val="0"/>
                <w:sz w:val="22"/>
                <w:szCs w:val="22"/>
                <w:lang w:val="fr-FR"/>
              </w:rPr>
              <w:tab/>
            </w:r>
            <w:r w:rsidRPr="00DE429C">
              <w:rPr>
                <w:rStyle w:val="Lienhypertexte"/>
              </w:rPr>
              <w:t>Démarche de communication et de suivi</w:t>
            </w:r>
            <w:r>
              <w:rPr>
                <w:webHidden/>
              </w:rPr>
              <w:tab/>
            </w:r>
            <w:r>
              <w:rPr>
                <w:webHidden/>
              </w:rPr>
              <w:fldChar w:fldCharType="begin"/>
            </w:r>
            <w:r>
              <w:rPr>
                <w:webHidden/>
              </w:rPr>
              <w:instrText xml:space="preserve"> PAGEREF _Toc219425454 \h </w:instrText>
            </w:r>
            <w:r>
              <w:rPr>
                <w:webHidden/>
              </w:rPr>
            </w:r>
            <w:r>
              <w:rPr>
                <w:webHidden/>
              </w:rPr>
              <w:fldChar w:fldCharType="separate"/>
            </w:r>
            <w:r>
              <w:rPr>
                <w:webHidden/>
              </w:rPr>
              <w:t>56</w:t>
            </w:r>
            <w:r>
              <w:rPr>
                <w:webHidden/>
              </w:rPr>
              <w:fldChar w:fldCharType="end"/>
            </w:r>
          </w:hyperlink>
        </w:p>
        <w:p w14:paraId="1651AAA9" w14:textId="1416C12E"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55" w:history="1">
            <w:r w:rsidRPr="00DE429C">
              <w:rPr>
                <w:rStyle w:val="Lienhypertexte"/>
                <w:rFonts w:ascii="Times New Roman" w:hAnsi="Times New Roman"/>
                <w:bCs/>
                <w:noProof/>
              </w:rPr>
              <w:t>8.2</w:t>
            </w:r>
            <w:r>
              <w:rPr>
                <w:rFonts w:asciiTheme="minorHAnsi" w:eastAsiaTheme="minorEastAsia" w:hAnsiTheme="minorHAnsi" w:cstheme="minorBidi"/>
                <w:noProof/>
                <w:sz w:val="22"/>
                <w:szCs w:val="22"/>
              </w:rPr>
              <w:tab/>
            </w:r>
            <w:r w:rsidRPr="00DE429C">
              <w:rPr>
                <w:rStyle w:val="Lienhypertexte"/>
                <w:rFonts w:ascii="Times New Roman" w:hAnsi="Times New Roman"/>
                <w:noProof/>
              </w:rPr>
              <w:t>Planning du projet</w:t>
            </w:r>
            <w:r>
              <w:rPr>
                <w:noProof/>
                <w:webHidden/>
              </w:rPr>
              <w:tab/>
            </w:r>
            <w:r>
              <w:rPr>
                <w:noProof/>
                <w:webHidden/>
              </w:rPr>
              <w:fldChar w:fldCharType="begin"/>
            </w:r>
            <w:r>
              <w:rPr>
                <w:noProof/>
                <w:webHidden/>
              </w:rPr>
              <w:instrText xml:space="preserve"> PAGEREF _Toc219425455 \h </w:instrText>
            </w:r>
            <w:r>
              <w:rPr>
                <w:noProof/>
                <w:webHidden/>
              </w:rPr>
            </w:r>
            <w:r>
              <w:rPr>
                <w:noProof/>
                <w:webHidden/>
              </w:rPr>
              <w:fldChar w:fldCharType="separate"/>
            </w:r>
            <w:r>
              <w:rPr>
                <w:noProof/>
                <w:webHidden/>
              </w:rPr>
              <w:t>57</w:t>
            </w:r>
            <w:r>
              <w:rPr>
                <w:noProof/>
                <w:webHidden/>
              </w:rPr>
              <w:fldChar w:fldCharType="end"/>
            </w:r>
          </w:hyperlink>
        </w:p>
        <w:p w14:paraId="560CC6B2" w14:textId="59857F8C"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56" w:history="1">
            <w:r w:rsidRPr="00DE429C">
              <w:rPr>
                <w:rStyle w:val="Lienhypertexte"/>
                <w:rFonts w:ascii="Times New Roman" w:hAnsi="Times New Roman"/>
                <w:bCs/>
                <w:noProof/>
              </w:rPr>
              <w:t>8.3</w:t>
            </w:r>
            <w:r>
              <w:rPr>
                <w:rFonts w:asciiTheme="minorHAnsi" w:eastAsiaTheme="minorEastAsia" w:hAnsiTheme="minorHAnsi" w:cstheme="minorBidi"/>
                <w:noProof/>
                <w:sz w:val="22"/>
                <w:szCs w:val="22"/>
              </w:rPr>
              <w:tab/>
            </w:r>
            <w:r w:rsidRPr="00DE429C">
              <w:rPr>
                <w:rStyle w:val="Lienhypertexte"/>
                <w:rFonts w:ascii="Times New Roman" w:hAnsi="Times New Roman"/>
                <w:noProof/>
              </w:rPr>
              <w:t>Plan de gestion des risques</w:t>
            </w:r>
            <w:r>
              <w:rPr>
                <w:noProof/>
                <w:webHidden/>
              </w:rPr>
              <w:tab/>
            </w:r>
            <w:r>
              <w:rPr>
                <w:noProof/>
                <w:webHidden/>
              </w:rPr>
              <w:fldChar w:fldCharType="begin"/>
            </w:r>
            <w:r>
              <w:rPr>
                <w:noProof/>
                <w:webHidden/>
              </w:rPr>
              <w:instrText xml:space="preserve"> PAGEREF _Toc219425456 \h </w:instrText>
            </w:r>
            <w:r>
              <w:rPr>
                <w:noProof/>
                <w:webHidden/>
              </w:rPr>
            </w:r>
            <w:r>
              <w:rPr>
                <w:noProof/>
                <w:webHidden/>
              </w:rPr>
              <w:fldChar w:fldCharType="separate"/>
            </w:r>
            <w:r>
              <w:rPr>
                <w:noProof/>
                <w:webHidden/>
              </w:rPr>
              <w:t>59</w:t>
            </w:r>
            <w:r>
              <w:rPr>
                <w:noProof/>
                <w:webHidden/>
              </w:rPr>
              <w:fldChar w:fldCharType="end"/>
            </w:r>
          </w:hyperlink>
        </w:p>
        <w:p w14:paraId="432F886F" w14:textId="35C57899" w:rsidR="00AB78E4" w:rsidRDefault="00AB78E4">
          <w:pPr>
            <w:pStyle w:val="TM2"/>
            <w:tabs>
              <w:tab w:val="left" w:pos="880"/>
              <w:tab w:val="right" w:leader="dot" w:pos="10456"/>
            </w:tabs>
            <w:rPr>
              <w:rFonts w:asciiTheme="minorHAnsi" w:eastAsiaTheme="minorEastAsia" w:hAnsiTheme="minorHAnsi" w:cstheme="minorBidi"/>
              <w:noProof/>
              <w:sz w:val="22"/>
              <w:szCs w:val="22"/>
            </w:rPr>
          </w:pPr>
          <w:hyperlink w:anchor="_Toc219425457" w:history="1">
            <w:r w:rsidRPr="00DE429C">
              <w:rPr>
                <w:rStyle w:val="Lienhypertexte"/>
                <w:rFonts w:ascii="Times New Roman" w:hAnsi="Times New Roman"/>
                <w:bCs/>
                <w:noProof/>
              </w:rPr>
              <w:t>8.4</w:t>
            </w:r>
            <w:r>
              <w:rPr>
                <w:rFonts w:asciiTheme="minorHAnsi" w:eastAsiaTheme="minorEastAsia" w:hAnsiTheme="minorHAnsi" w:cstheme="minorBidi"/>
                <w:noProof/>
                <w:sz w:val="22"/>
                <w:szCs w:val="22"/>
              </w:rPr>
              <w:tab/>
            </w:r>
            <w:r w:rsidRPr="00DE429C">
              <w:rPr>
                <w:rStyle w:val="Lienhypertexte"/>
                <w:rFonts w:ascii="Times New Roman" w:hAnsi="Times New Roman"/>
                <w:noProof/>
              </w:rPr>
              <w:t>Bilan de la gestion du projet</w:t>
            </w:r>
            <w:r>
              <w:rPr>
                <w:noProof/>
                <w:webHidden/>
              </w:rPr>
              <w:tab/>
            </w:r>
            <w:r>
              <w:rPr>
                <w:noProof/>
                <w:webHidden/>
              </w:rPr>
              <w:fldChar w:fldCharType="begin"/>
            </w:r>
            <w:r>
              <w:rPr>
                <w:noProof/>
                <w:webHidden/>
              </w:rPr>
              <w:instrText xml:space="preserve"> PAGEREF _Toc219425457 \h </w:instrText>
            </w:r>
            <w:r>
              <w:rPr>
                <w:noProof/>
                <w:webHidden/>
              </w:rPr>
            </w:r>
            <w:r>
              <w:rPr>
                <w:noProof/>
                <w:webHidden/>
              </w:rPr>
              <w:fldChar w:fldCharType="separate"/>
            </w:r>
            <w:r>
              <w:rPr>
                <w:noProof/>
                <w:webHidden/>
              </w:rPr>
              <w:t>59</w:t>
            </w:r>
            <w:r>
              <w:rPr>
                <w:noProof/>
                <w:webHidden/>
              </w:rPr>
              <w:fldChar w:fldCharType="end"/>
            </w:r>
          </w:hyperlink>
        </w:p>
        <w:p w14:paraId="1191E823" w14:textId="5B4EE666" w:rsidR="00AB78E4" w:rsidRDefault="00AB78E4">
          <w:pPr>
            <w:pStyle w:val="TM1"/>
            <w:tabs>
              <w:tab w:val="left" w:pos="400"/>
              <w:tab w:val="right" w:leader="dot" w:pos="10456"/>
            </w:tabs>
            <w:rPr>
              <w:rFonts w:asciiTheme="minorHAnsi" w:eastAsiaTheme="minorEastAsia" w:hAnsiTheme="minorHAnsi" w:cstheme="minorBidi"/>
              <w:noProof/>
              <w:sz w:val="22"/>
              <w:szCs w:val="22"/>
            </w:rPr>
          </w:pPr>
          <w:hyperlink w:anchor="_Toc219425458" w:history="1">
            <w:r w:rsidRPr="00DE429C">
              <w:rPr>
                <w:rStyle w:val="Lienhypertexte"/>
                <w:noProof/>
              </w:rPr>
              <w:t>9</w:t>
            </w:r>
            <w:r>
              <w:rPr>
                <w:rFonts w:asciiTheme="minorHAnsi" w:eastAsiaTheme="minorEastAsia" w:hAnsiTheme="minorHAnsi" w:cstheme="minorBidi"/>
                <w:noProof/>
                <w:sz w:val="22"/>
                <w:szCs w:val="22"/>
              </w:rPr>
              <w:tab/>
            </w:r>
            <w:r w:rsidRPr="00DE429C">
              <w:rPr>
                <w:rStyle w:val="Lienhypertexte"/>
                <w:noProof/>
              </w:rPr>
              <w:t>Conclusion générale et perspectives</w:t>
            </w:r>
            <w:r>
              <w:rPr>
                <w:noProof/>
                <w:webHidden/>
              </w:rPr>
              <w:tab/>
            </w:r>
            <w:r>
              <w:rPr>
                <w:noProof/>
                <w:webHidden/>
              </w:rPr>
              <w:fldChar w:fldCharType="begin"/>
            </w:r>
            <w:r>
              <w:rPr>
                <w:noProof/>
                <w:webHidden/>
              </w:rPr>
              <w:instrText xml:space="preserve"> PAGEREF _Toc219425458 \h </w:instrText>
            </w:r>
            <w:r>
              <w:rPr>
                <w:noProof/>
                <w:webHidden/>
              </w:rPr>
            </w:r>
            <w:r>
              <w:rPr>
                <w:noProof/>
                <w:webHidden/>
              </w:rPr>
              <w:fldChar w:fldCharType="separate"/>
            </w:r>
            <w:r>
              <w:rPr>
                <w:noProof/>
                <w:webHidden/>
              </w:rPr>
              <w:t>60</w:t>
            </w:r>
            <w:r>
              <w:rPr>
                <w:noProof/>
                <w:webHidden/>
              </w:rPr>
              <w:fldChar w:fldCharType="end"/>
            </w:r>
          </w:hyperlink>
        </w:p>
        <w:p w14:paraId="25834A14" w14:textId="1CAC684B" w:rsidR="00AB78E4" w:rsidRDefault="00AB78E4">
          <w:pPr>
            <w:pStyle w:val="TM1"/>
            <w:tabs>
              <w:tab w:val="left" w:pos="660"/>
              <w:tab w:val="right" w:leader="dot" w:pos="10456"/>
            </w:tabs>
            <w:rPr>
              <w:rFonts w:asciiTheme="minorHAnsi" w:eastAsiaTheme="minorEastAsia" w:hAnsiTheme="minorHAnsi" w:cstheme="minorBidi"/>
              <w:noProof/>
              <w:sz w:val="22"/>
              <w:szCs w:val="22"/>
            </w:rPr>
          </w:pPr>
          <w:hyperlink w:anchor="_Toc219425459" w:history="1">
            <w:r w:rsidRPr="00DE429C">
              <w:rPr>
                <w:rStyle w:val="Lienhypertexte"/>
                <w:rFonts w:ascii="Times New Roman" w:hAnsi="Times New Roman"/>
                <w:noProof/>
              </w:rPr>
              <w:t>10</w:t>
            </w:r>
            <w:r>
              <w:rPr>
                <w:rFonts w:asciiTheme="minorHAnsi" w:eastAsiaTheme="minorEastAsia" w:hAnsiTheme="minorHAnsi" w:cstheme="minorBidi"/>
                <w:noProof/>
                <w:sz w:val="22"/>
                <w:szCs w:val="22"/>
              </w:rPr>
              <w:tab/>
            </w:r>
            <w:r w:rsidRPr="00DE429C">
              <w:rPr>
                <w:rStyle w:val="Lienhypertexte"/>
                <w:rFonts w:ascii="Times New Roman" w:hAnsi="Times New Roman"/>
                <w:noProof/>
              </w:rPr>
              <w:t>Bibliographie</w:t>
            </w:r>
            <w:r>
              <w:rPr>
                <w:noProof/>
                <w:webHidden/>
              </w:rPr>
              <w:tab/>
            </w:r>
            <w:r>
              <w:rPr>
                <w:noProof/>
                <w:webHidden/>
              </w:rPr>
              <w:fldChar w:fldCharType="begin"/>
            </w:r>
            <w:r>
              <w:rPr>
                <w:noProof/>
                <w:webHidden/>
              </w:rPr>
              <w:instrText xml:space="preserve"> PAGEREF _Toc219425459 \h </w:instrText>
            </w:r>
            <w:r>
              <w:rPr>
                <w:noProof/>
                <w:webHidden/>
              </w:rPr>
            </w:r>
            <w:r>
              <w:rPr>
                <w:noProof/>
                <w:webHidden/>
              </w:rPr>
              <w:fldChar w:fldCharType="separate"/>
            </w:r>
            <w:r>
              <w:rPr>
                <w:noProof/>
                <w:webHidden/>
              </w:rPr>
              <w:t>62</w:t>
            </w:r>
            <w:r>
              <w:rPr>
                <w:noProof/>
                <w:webHidden/>
              </w:rPr>
              <w:fldChar w:fldCharType="end"/>
            </w:r>
          </w:hyperlink>
        </w:p>
        <w:p w14:paraId="3659D9C7" w14:textId="38BDA00E"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430A09" w14:textId="51729C0D" w:rsidR="008E1D1C" w:rsidRDefault="008E1D1C" w:rsidP="00B220B7">
      <w:pPr>
        <w:pStyle w:val="Titre1"/>
        <w:numPr>
          <w:ilvl w:val="0"/>
          <w:numId w:val="0"/>
        </w:numPr>
        <w:ind w:left="432"/>
        <w:sectPr w:rsidR="008E1D1C" w:rsidSect="00B220B7">
          <w:footerReference w:type="default" r:id="rId11"/>
          <w:pgSz w:w="11906" w:h="16838" w:code="9"/>
          <w:pgMar w:top="720" w:right="720" w:bottom="720" w:left="720" w:header="709" w:footer="709"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fmt="lowerRoman" w:start="0"/>
          <w:cols w:space="708"/>
          <w:titlePg/>
          <w:docGrid w:linePitch="360"/>
        </w:sectPr>
      </w:pPr>
    </w:p>
    <w:p w14:paraId="4324BAF7" w14:textId="77777777" w:rsidR="00615414" w:rsidRPr="008E1D1C" w:rsidRDefault="00615414" w:rsidP="004752FD">
      <w:pPr>
        <w:spacing w:line="360" w:lineRule="auto"/>
        <w:jc w:val="left"/>
        <w:rPr>
          <w:b/>
          <w:bCs/>
          <w:sz w:val="24"/>
          <w:szCs w:val="24"/>
        </w:rPr>
      </w:pPr>
    </w:p>
    <w:p w14:paraId="774C53DB" w14:textId="3B10CD76" w:rsidR="005954BB" w:rsidRPr="00A21414" w:rsidRDefault="00260FCD" w:rsidP="00192A12">
      <w:pPr>
        <w:pStyle w:val="Titre1"/>
      </w:pPr>
      <w:bookmarkStart w:id="2" w:name="_Toc207077012"/>
      <w:bookmarkStart w:id="3" w:name="_Toc219425367"/>
      <w:r>
        <w:t>Introduction</w:t>
      </w:r>
      <w:r w:rsidR="003111D4" w:rsidRPr="00A21414">
        <w:t xml:space="preserve"> </w:t>
      </w:r>
      <w:bookmarkEnd w:id="2"/>
      <w:r>
        <w:t>Générale</w:t>
      </w:r>
      <w:bookmarkEnd w:id="3"/>
      <w:r>
        <w:t xml:space="preserve"> </w:t>
      </w:r>
    </w:p>
    <w:p w14:paraId="54B87A3F" w14:textId="50E600BA"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w:t>
      </w:r>
      <w:r w:rsidR="007609AA">
        <w:t>.</w:t>
      </w:r>
      <w:r w:rsidRPr="00301175">
        <w:t xml:space="preserve">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sdt>
        <w:sdtPr>
          <w:id w:val="787631681"/>
          <w:citation/>
        </w:sdtPr>
        <w:sdtContent>
          <w:r w:rsidR="00B13B34">
            <w:fldChar w:fldCharType="begin"/>
          </w:r>
          <w:r w:rsidR="004752FD">
            <w:instrText xml:space="preserve">CITATION 1 \l 4105 </w:instrText>
          </w:r>
          <w:r w:rsidR="00B13B34">
            <w:fldChar w:fldCharType="separate"/>
          </w:r>
          <w:r w:rsidR="000B6720">
            <w:rPr>
              <w:noProof/>
            </w:rPr>
            <w:t xml:space="preserve"> </w:t>
          </w:r>
          <w:r w:rsidR="000B6720" w:rsidRPr="000B6720">
            <w:rPr>
              <w:noProof/>
            </w:rPr>
            <w:t>(Rubrik 2025)</w:t>
          </w:r>
          <w:r w:rsidR="00B13B34">
            <w:fldChar w:fldCharType="end"/>
          </w:r>
        </w:sdtContent>
      </w:sdt>
    </w:p>
    <w:p w14:paraId="4436B36E" w14:textId="77777777" w:rsidR="003F55B4" w:rsidRDefault="003F55B4" w:rsidP="001A552E">
      <w:pPr>
        <w:pStyle w:val="NormalWeb"/>
        <w:spacing w:line="360" w:lineRule="auto"/>
        <w:jc w:val="both"/>
      </w:pPr>
      <w:r>
        <w:t>Le choix de cette étude s’inscrit dans la volonté d’explorer ces nouvelles approches de gestion de données, en particulier au sein de l’écosystème Oracle. L’introduction des fonctionnalités vectorielles dans Oracle Database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L’objectif principal de cette étude est d’analyser les bases de données vectorielles et leur intégration dans Oracle Database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Dans le cadre de cette étude, plusieurs missions ont été menées, incluant l’installation et la configuration d’Oracle Database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La problématique centrale de ce rapport peut ainsi être formulée de la manière suivante : comment exploiter les capacités vectorielles d’Oracle Database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Vector, pgvector, Weaviate et FAISS. Le document aborde ensuite l’architecture, l’installation et la prise en main d’Oracle Database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4" w:name="_Toc219425368"/>
      <w:r w:rsidRPr="0036702F">
        <w:t>Les concepts fondamentaux des bases de données vectorielles</w:t>
      </w:r>
      <w:bookmarkEnd w:id="4"/>
    </w:p>
    <w:p w14:paraId="4BE1076D" w14:textId="396F0B10" w:rsidR="00AF51FD" w:rsidRPr="00A21414" w:rsidRDefault="00AF51FD" w:rsidP="00642766">
      <w:pPr>
        <w:pStyle w:val="Titre2"/>
        <w:spacing w:line="360" w:lineRule="auto"/>
        <w:rPr>
          <w:rFonts w:ascii="Times New Roman" w:hAnsi="Times New Roman"/>
          <w:sz w:val="28"/>
          <w:szCs w:val="28"/>
        </w:rPr>
      </w:pPr>
      <w:bookmarkStart w:id="5" w:name="_Toc219425369"/>
      <w:r w:rsidRPr="00A21414">
        <w:rPr>
          <w:rFonts w:ascii="Times New Roman" w:hAnsi="Times New Roman"/>
          <w:sz w:val="28"/>
          <w:szCs w:val="28"/>
        </w:rPr>
        <w:t>Les bases de données vectorielles</w:t>
      </w:r>
      <w:bookmarkEnd w:id="5"/>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6" w:name="_Toc219425370"/>
      <w:r w:rsidRPr="00A21414">
        <w:rPr>
          <w:rStyle w:val="lev"/>
          <w:rFonts w:ascii="Times New Roman" w:hAnsi="Times New Roman"/>
          <w:b w:val="0"/>
          <w:bCs w:val="0"/>
          <w:i w:val="0"/>
          <w:iCs/>
          <w:sz w:val="24"/>
          <w:szCs w:val="24"/>
        </w:rPr>
        <w:t>Définition</w:t>
      </w:r>
      <w:bookmarkEnd w:id="6"/>
    </w:p>
    <w:p w14:paraId="34A3FFD4" w14:textId="59A34E74" w:rsidR="007C4376" w:rsidRDefault="007C4376" w:rsidP="00642766">
      <w:pPr>
        <w:pStyle w:val="NormalWeb"/>
        <w:spacing w:line="360" w:lineRule="auto"/>
        <w:jc w:val="both"/>
      </w:pPr>
      <w:r w:rsidRPr="007C4376">
        <w:t xml:space="preserve">Une base de données vectorielle est un système de gestion de données conçu pour stocker, indexer et interroger des données vectorielles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w:t>
      </w:r>
      <w:r w:rsidR="00A31B8B" w:rsidRPr="007C4376">
        <w:t>artificielle.</w:t>
      </w:r>
      <w:sdt>
        <w:sdtPr>
          <w:id w:val="-349569194"/>
          <w:citation/>
        </w:sdtPr>
        <w:sdtContent>
          <w:r w:rsidR="009D5482">
            <w:fldChar w:fldCharType="begin"/>
          </w:r>
          <w:r w:rsidR="00D07911">
            <w:instrText xml:space="preserve">CITATION 3 \l 1036 </w:instrText>
          </w:r>
          <w:r w:rsidR="009D5482">
            <w:fldChar w:fldCharType="separate"/>
          </w:r>
          <w:r w:rsidR="000B6720">
            <w:rPr>
              <w:noProof/>
            </w:rPr>
            <w:t xml:space="preserve"> (Matthew et Jim s.d.)</w:t>
          </w:r>
          <w:r w:rsidR="009D5482">
            <w:fldChar w:fldCharType="end"/>
          </w:r>
        </w:sdtContent>
      </w:sdt>
    </w:p>
    <w:p w14:paraId="2C86398D" w14:textId="533BD426"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7" w:name="_Toc219425371"/>
      <w:r w:rsidRPr="004A5312">
        <w:rPr>
          <w:rFonts w:ascii="Times New Roman" w:hAnsi="Times New Roman"/>
          <w:i w:val="0"/>
          <w:iCs/>
          <w:sz w:val="24"/>
          <w:szCs w:val="24"/>
        </w:rPr>
        <w:t>Représentation des vecteurs</w:t>
      </w:r>
      <w:bookmarkEnd w:id="7"/>
    </w:p>
    <w:p w14:paraId="35CE1C80" w14:textId="77777777" w:rsidR="00CC2E23" w:rsidRDefault="00CC2E23" w:rsidP="00642766">
      <w:pPr>
        <w:pStyle w:val="NormalWeb"/>
        <w:spacing w:line="360" w:lineRule="auto"/>
        <w:jc w:val="both"/>
      </w:pPr>
      <w:r>
        <w:t>Deux grandes formes de représentations coexistent :</w:t>
      </w:r>
    </w:p>
    <w:p w14:paraId="32D9C495" w14:textId="0273DAD8"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r w:rsidR="00A31B8B">
        <w:rPr>
          <w:rStyle w:val="Accentuation"/>
          <w:i w:val="0"/>
          <w:iCs w:val="0"/>
        </w:rPr>
        <w:t>deep</w:t>
      </w:r>
      <w:r>
        <w:rPr>
          <w:rStyle w:val="Accentuation"/>
        </w:rPr>
        <w:t xml:space="preserve"> </w:t>
      </w:r>
      <w:r w:rsidR="00A31B8B" w:rsidRPr="00A31B8B">
        <w:rPr>
          <w:rStyle w:val="Accentuation"/>
          <w:i w:val="0"/>
          <w:iCs w:val="0"/>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8" w:name="_Hlk217902243"/>
      <w:r w:rsidRPr="001F0543">
        <w:rPr>
          <w:b/>
          <w:bCs/>
        </w:rPr>
        <w:t>Exemple</w:t>
      </w:r>
      <w:r>
        <w:t xml:space="preserve"> : Vecteur de dimension 6 </w:t>
      </w:r>
    </w:p>
    <w:p w14:paraId="5E0868DA" w14:textId="26A3050B" w:rsidR="001F0543" w:rsidRDefault="001F0543" w:rsidP="001F0543">
      <w:pPr>
        <w:pStyle w:val="NormalWeb"/>
        <w:spacing w:line="360" w:lineRule="auto"/>
        <w:ind w:left="720"/>
        <w:jc w:val="both"/>
      </w:pPr>
      <w:r>
        <w:t>[0.12, -0.45, 0.88, 0.03, -0.27, 0.61]</w:t>
      </w:r>
    </w:p>
    <w:bookmarkEnd w:id="8"/>
    <w:p w14:paraId="14FBB628" w14:textId="5721E0D1" w:rsidR="00C127B8" w:rsidRDefault="00C127B8" w:rsidP="00473EBD">
      <w:pPr>
        <w:pStyle w:val="NormalWeb"/>
        <w:numPr>
          <w:ilvl w:val="0"/>
          <w:numId w:val="19"/>
        </w:numPr>
        <w:spacing w:line="360" w:lineRule="auto"/>
        <w:jc w:val="both"/>
      </w:pPr>
      <w:r>
        <w:rPr>
          <w:rStyle w:val="lev"/>
        </w:rPr>
        <w:t>Vecteurs clairsemés (sparse)</w:t>
      </w:r>
      <w:r>
        <w:t xml:space="preserve"> : ils proviennent souvent de méthodes classiques comme le </w:t>
      </w:r>
      <w:r>
        <w:rPr>
          <w:rStyle w:val="Accentuation"/>
        </w:rPr>
        <w:t>bag-of-</w:t>
      </w:r>
      <w:r w:rsidR="00E75C38">
        <w:rPr>
          <w:rStyle w:val="Accentuation"/>
        </w:rPr>
        <w:t>Word</w:t>
      </w:r>
      <w:r>
        <w:t xml:space="preserve"> ou la pondération </w:t>
      </w:r>
      <w:bookmarkStart w:id="9" w:name="_Hlk217470093"/>
      <w:r>
        <w:rPr>
          <w:rStyle w:val="Accentuation"/>
        </w:rPr>
        <w:t>TF-IDF</w:t>
      </w:r>
      <w:bookmarkEnd w:id="9"/>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10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10" w:name="_Toc219425372"/>
      <w:r w:rsidRPr="00A21414">
        <w:rPr>
          <w:rFonts w:ascii="Times New Roman" w:hAnsi="Times New Roman"/>
          <w:i w:val="0"/>
          <w:iCs/>
          <w:sz w:val="24"/>
          <w:szCs w:val="24"/>
        </w:rPr>
        <w:t>Recherche vectorielle : recherche de similarité et métriques</w:t>
      </w:r>
      <w:bookmarkEnd w:id="10"/>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4064B91A" w:rsidR="00FC204A" w:rsidRPr="00A21414" w:rsidRDefault="00FC204A" w:rsidP="00473EBD">
      <w:pPr>
        <w:pStyle w:val="Paragraphedeliste"/>
        <w:numPr>
          <w:ilvl w:val="0"/>
          <w:numId w:val="65"/>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CF433D"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D6F91E6"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CF433D"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(Cosine Similarity)</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CF433D"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631F9557" w:rsidR="006E33B5" w:rsidRDefault="006E33B5" w:rsidP="00642766">
      <w:pPr>
        <w:pStyle w:val="NormalWeb"/>
        <w:spacing w:line="360" w:lineRule="auto"/>
        <w:jc w:val="both"/>
      </w:pPr>
      <w:r>
        <w:t>Ces métriques déterminent la qualité et la pertinence des résultats lors des recherches de similarité</w:t>
      </w:r>
    </w:p>
    <w:p w14:paraId="4DB104E5" w14:textId="55BB2D9C" w:rsidR="004E5521" w:rsidRPr="004E5521" w:rsidRDefault="00CF433D" w:rsidP="00642766">
      <w:pPr>
        <w:pStyle w:val="NormalWeb"/>
        <w:spacing w:line="360" w:lineRule="auto"/>
        <w:jc w:val="both"/>
        <w:rPr>
          <w:lang w:val="en-CA"/>
        </w:rPr>
      </w:pPr>
      <w:sdt>
        <w:sdtPr>
          <w:id w:val="-884021565"/>
          <w:citation/>
        </w:sdtPr>
        <w:sdtContent>
          <w:r w:rsidR="004E5521">
            <w:fldChar w:fldCharType="begin"/>
          </w:r>
          <w:r w:rsidR="002963E5">
            <w:rPr>
              <w:lang w:val="en-CA"/>
            </w:rPr>
            <w:instrText xml:space="preserve">CITATION Int09 \l 1036 </w:instrText>
          </w:r>
          <w:r w:rsidR="004E5521">
            <w:fldChar w:fldCharType="separate"/>
          </w:r>
          <w:r w:rsidR="000B6720" w:rsidRPr="000B6720">
            <w:rPr>
              <w:noProof/>
              <w:lang w:val="en-CA"/>
            </w:rPr>
            <w:t>(Christopher D. , Prabhakar et Hinrich 2009)</w:t>
          </w:r>
          <w:r w:rsidR="004E5521">
            <w:fldChar w:fldCharType="end"/>
          </w:r>
        </w:sdtContent>
      </w:sdt>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11" w:name="_Toc219425373"/>
      <w:r w:rsidRPr="00A21414">
        <w:rPr>
          <w:rFonts w:ascii="Times New Roman" w:hAnsi="Times New Roman"/>
          <w:i w:val="0"/>
          <w:iCs/>
          <w:sz w:val="24"/>
          <w:szCs w:val="24"/>
        </w:rPr>
        <w:t>Méthodes : brute force vs approximate</w:t>
      </w:r>
      <w:bookmarkEnd w:id="11"/>
      <w:r w:rsidRPr="00A21414">
        <w:rPr>
          <w:rFonts w:ascii="Times New Roman" w:hAnsi="Times New Roman"/>
          <w:i w:val="0"/>
          <w:iCs/>
          <w:sz w:val="24"/>
          <w:szCs w:val="24"/>
        </w:rPr>
        <w:t xml:space="preserve"> </w:t>
      </w:r>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Brute Force (exhaustive search)</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r>
        <w:rPr>
          <w:rStyle w:val="lev"/>
        </w:rPr>
        <w:t>Approximate Nearest Neighbor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21E8A816" w:rsidR="00FC4388" w:rsidRDefault="00FC4388" w:rsidP="00642766">
      <w:pPr>
        <w:pStyle w:val="NormalWeb"/>
        <w:spacing w:line="360" w:lineRule="auto"/>
        <w:jc w:val="both"/>
      </w:pPr>
      <w:r>
        <w:t>Ces méthodes permettent d’obtenir des recherches en temps quasi réel, même sur des bases massives.</w:t>
      </w:r>
      <w:sdt>
        <w:sdtPr>
          <w:id w:val="1709296225"/>
          <w:citation/>
        </w:sdtPr>
        <w:sdtContent>
          <w:r w:rsidR="008F09DB">
            <w:fldChar w:fldCharType="begin"/>
          </w:r>
          <w:r w:rsidR="0083593F">
            <w:instrText xml:space="preserve">CITATION 2 \l 4105 </w:instrText>
          </w:r>
          <w:r w:rsidR="008F09DB">
            <w:fldChar w:fldCharType="separate"/>
          </w:r>
          <w:r w:rsidR="000B6720">
            <w:rPr>
              <w:noProof/>
            </w:rPr>
            <w:t xml:space="preserve"> </w:t>
          </w:r>
          <w:r w:rsidR="000B6720" w:rsidRPr="000B6720">
            <w:rPr>
              <w:noProof/>
            </w:rPr>
            <w:t>(Jeff , Matthijs and Herve 2017)</w:t>
          </w:r>
          <w:r w:rsidR="008F09DB">
            <w:fldChar w:fldCharType="end"/>
          </w:r>
        </w:sdtContent>
      </w:sdt>
      <w:sdt>
        <w:sdtPr>
          <w:id w:val="-346946298"/>
          <w:citation/>
        </w:sdtPr>
        <w:sdtContent>
          <w:r w:rsidR="00CA361D">
            <w:fldChar w:fldCharType="begin"/>
          </w:r>
          <w:r w:rsidR="004E5521">
            <w:instrText xml:space="preserve">CITATION ASu17 \l 1036 </w:instrText>
          </w:r>
          <w:r w:rsidR="00CA361D">
            <w:fldChar w:fldCharType="separate"/>
          </w:r>
          <w:r w:rsidR="000B6720">
            <w:rPr>
              <w:noProof/>
            </w:rPr>
            <w:t xml:space="preserve"> (Jingdong , Ting et Jingkuan APRIL 2017)</w:t>
          </w:r>
          <w:r w:rsidR="00CA361D">
            <w:fldChar w:fldCharType="end"/>
          </w:r>
        </w:sdtContent>
      </w:sdt>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2" w:name="_Toc219425374"/>
      <w:r w:rsidRPr="006E1149">
        <w:rPr>
          <w:rFonts w:ascii="Times New Roman" w:hAnsi="Times New Roman"/>
          <w:sz w:val="28"/>
          <w:szCs w:val="28"/>
        </w:rPr>
        <w:t>Architectures des systèmes vectoriels</w:t>
      </w:r>
      <w:bookmarkEnd w:id="12"/>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787F6C10" w14:textId="77777777" w:rsidR="00AB78E4" w:rsidRDefault="005435FE" w:rsidP="00AB78E4">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137535"/>
                    </a:xfrm>
                    <a:prstGeom prst="rect">
                      <a:avLst/>
                    </a:prstGeom>
                  </pic:spPr>
                </pic:pic>
              </a:graphicData>
            </a:graphic>
          </wp:inline>
        </w:drawing>
      </w:r>
    </w:p>
    <w:p w14:paraId="015E77C3" w14:textId="05C5A7C9" w:rsidR="00AD4AFC" w:rsidRDefault="00AB78E4" w:rsidP="00B5333E">
      <w:pPr>
        <w:pStyle w:val="Lgende"/>
        <w:jc w:val="center"/>
      </w:pPr>
      <w:r>
        <w:t xml:space="preserve">Figure </w:t>
      </w:r>
      <w:r>
        <w:fldChar w:fldCharType="begin"/>
      </w:r>
      <w:r>
        <w:instrText xml:space="preserve"> SEQ Figure \* ARABIC </w:instrText>
      </w:r>
      <w:r>
        <w:fldChar w:fldCharType="separate"/>
      </w:r>
      <w:r w:rsidR="00B36C7A">
        <w:rPr>
          <w:noProof/>
        </w:rPr>
        <w:t>1</w:t>
      </w:r>
      <w:r>
        <w:fldChar w:fldCharType="end"/>
      </w:r>
      <w:r>
        <w:t xml:space="preserve"> : Architecture </w:t>
      </w:r>
      <w:r w:rsidR="00B5333E">
        <w:t>général</w:t>
      </w:r>
      <w:r>
        <w:t xml:space="preserve"> </w:t>
      </w:r>
      <w:r w:rsidR="00B5333E">
        <w:t>d’un système vectoriel</w:t>
      </w:r>
    </w:p>
    <w:p w14:paraId="589738D6" w14:textId="4A42CC53" w:rsidR="00A31B8B" w:rsidRPr="00A31B8B" w:rsidRDefault="00CF433D" w:rsidP="00A31B8B">
      <w:pPr>
        <w:rPr>
          <w:lang w:val="en-CA"/>
        </w:rPr>
      </w:pPr>
      <w:sdt>
        <w:sdtPr>
          <w:id w:val="-73053031"/>
          <w:citation/>
        </w:sdtPr>
        <w:sdtContent>
          <w:r w:rsidR="00A31B8B">
            <w:fldChar w:fldCharType="begin"/>
          </w:r>
          <w:r w:rsidR="002963E5">
            <w:rPr>
              <w:lang w:val="en-CA"/>
            </w:rPr>
            <w:instrText xml:space="preserve">CITATION Vec \l 1036 </w:instrText>
          </w:r>
          <w:r w:rsidR="00A31B8B">
            <w:fldChar w:fldCharType="separate"/>
          </w:r>
          <w:r w:rsidR="000B6720" w:rsidRPr="000B6720">
            <w:rPr>
              <w:noProof/>
              <w:lang w:val="en-CA"/>
            </w:rPr>
            <w:t>(Vector Search Workflow s.d.)</w:t>
          </w:r>
          <w:r w:rsidR="00A31B8B">
            <w:fldChar w:fldCharType="end"/>
          </w:r>
        </w:sdtContent>
      </w:sdt>
    </w:p>
    <w:p w14:paraId="44ECA77B" w14:textId="4C735687" w:rsidR="005435FE" w:rsidRPr="00A31B8B" w:rsidRDefault="005435FE" w:rsidP="00642766">
      <w:pPr>
        <w:spacing w:line="360" w:lineRule="auto"/>
        <w:rPr>
          <w:lang w:val="en-CA"/>
        </w:rPr>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r>
        <w:rPr>
          <w:rStyle w:val="Accentuation"/>
        </w:rPr>
        <w:t>embedding</w:t>
      </w:r>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r>
        <w:rPr>
          <w:rStyle w:val="Accentuation"/>
        </w:rPr>
        <w:t>Approximate Nearest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pgvector), tandis que d’autres reposent sur des moteurs natifs (Weaviate, Pinecone).</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r>
        <w:rPr>
          <w:rStyle w:val="Accentuation"/>
        </w:rPr>
        <w:t>sharding</w:t>
      </w:r>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Vector Search intégré à Oracle Database 23ai).</w:t>
      </w:r>
    </w:p>
    <w:p w14:paraId="28328FB0" w14:textId="6B5539E0" w:rsidR="00AF51FD" w:rsidRPr="006E1149" w:rsidRDefault="0070620A" w:rsidP="006E1149">
      <w:pPr>
        <w:pStyle w:val="Titre2"/>
        <w:rPr>
          <w:rFonts w:ascii="Times New Roman" w:hAnsi="Times New Roman"/>
          <w:sz w:val="28"/>
          <w:szCs w:val="28"/>
        </w:rPr>
      </w:pPr>
      <w:bookmarkStart w:id="13" w:name="_Toc219425375"/>
      <w:r>
        <w:rPr>
          <w:rFonts w:ascii="Times New Roman" w:hAnsi="Times New Roman"/>
          <w:sz w:val="28"/>
          <w:szCs w:val="28"/>
        </w:rPr>
        <w:t>Domaine</w:t>
      </w:r>
      <w:r w:rsidR="00AF51FD" w:rsidRPr="006E1149">
        <w:rPr>
          <w:rFonts w:ascii="Times New Roman" w:hAnsi="Times New Roman"/>
          <w:sz w:val="28"/>
          <w:szCs w:val="28"/>
        </w:rPr>
        <w:t xml:space="preserve"> d’utilisation des </w:t>
      </w:r>
      <w:r w:rsidR="001B74CF">
        <w:rPr>
          <w:rFonts w:ascii="Times New Roman" w:hAnsi="Times New Roman"/>
          <w:sz w:val="28"/>
          <w:szCs w:val="28"/>
        </w:rPr>
        <w:t>bases de données</w:t>
      </w:r>
      <w:r w:rsidR="00AF51FD" w:rsidRPr="006E1149">
        <w:rPr>
          <w:rFonts w:ascii="Times New Roman" w:hAnsi="Times New Roman"/>
          <w:sz w:val="28"/>
          <w:szCs w:val="28"/>
        </w:rPr>
        <w:t xml:space="preserve"> vectorielles</w:t>
      </w:r>
      <w:bookmarkEnd w:id="13"/>
    </w:p>
    <w:p w14:paraId="17422C72" w14:textId="77777777" w:rsidR="00E90B37" w:rsidRPr="006E1149" w:rsidRDefault="00E90B37" w:rsidP="00473EBD">
      <w:pPr>
        <w:pStyle w:val="Paragraphedeliste"/>
        <w:numPr>
          <w:ilvl w:val="0"/>
          <w:numId w:val="66"/>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Answering </w:t>
      </w:r>
      <w:r w:rsidRPr="00E90B37">
        <w:t>: associer une question utilisateur à la réponse la plus proche dans une base documentaire.</w:t>
      </w:r>
    </w:p>
    <w:p w14:paraId="151834E3" w14:textId="5E61956D" w:rsidR="00E90B37" w:rsidRPr="00E90B37" w:rsidRDefault="00E90B37" w:rsidP="00473EBD">
      <w:pPr>
        <w:pStyle w:val="NormalWeb"/>
        <w:numPr>
          <w:ilvl w:val="0"/>
          <w:numId w:val="20"/>
        </w:numPr>
        <w:spacing w:line="360" w:lineRule="auto"/>
        <w:jc w:val="both"/>
      </w:pPr>
      <w:r w:rsidRPr="00E90B37">
        <w:rPr>
          <w:rStyle w:val="lev"/>
        </w:rPr>
        <w:t>Chatbots avancés</w:t>
      </w:r>
      <w:r w:rsidRPr="00E90B37">
        <w:t xml:space="preserve"> : utiliser des vecteurs pour enrichir la mémoire contextuelle et améliorer la pertinence des </w:t>
      </w:r>
      <w:r w:rsidR="0070620A" w:rsidRPr="00E90B37">
        <w:t>réponses.</w:t>
      </w:r>
      <w:r w:rsidR="0070620A">
        <w:t xml:space="preserve"> (RAG)</w:t>
      </w:r>
    </w:p>
    <w:p w14:paraId="5CB19C77" w14:textId="77777777" w:rsidR="00E90B37" w:rsidRPr="006E1149" w:rsidRDefault="00E90B37"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4" w:name="_Toc207077015"/>
      <w:bookmarkStart w:id="15" w:name="_Toc219425376"/>
      <w:r w:rsidRPr="0036702F">
        <w:t xml:space="preserve">État de l’art sur les moteurs de bases de données </w:t>
      </w:r>
      <w:bookmarkEnd w:id="14"/>
      <w:r w:rsidR="0036702F" w:rsidRPr="0036702F">
        <w:t>vectorielles</w:t>
      </w:r>
      <w:bookmarkEnd w:id="15"/>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(embeddings),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Oracle AI Vector, pgvector, Weaviate</w:t>
      </w:r>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05B382E5" w:rsidR="0025392A" w:rsidRPr="006E1149" w:rsidRDefault="008A6746" w:rsidP="006E1149">
      <w:pPr>
        <w:pStyle w:val="Titre2"/>
        <w:rPr>
          <w:rFonts w:ascii="Times New Roman" w:hAnsi="Times New Roman"/>
          <w:sz w:val="28"/>
          <w:szCs w:val="28"/>
        </w:rPr>
      </w:pPr>
      <w:bookmarkStart w:id="16" w:name="_Toc207077016"/>
      <w:bookmarkStart w:id="17" w:name="_Toc219425377"/>
      <w:r w:rsidRPr="006E1149">
        <w:rPr>
          <w:rFonts w:ascii="Times New Roman" w:hAnsi="Times New Roman"/>
          <w:sz w:val="28"/>
          <w:szCs w:val="28"/>
        </w:rPr>
        <w:t xml:space="preserve">Critères </w:t>
      </w:r>
      <w:bookmarkEnd w:id="16"/>
      <w:r w:rsidR="00E116DA">
        <w:rPr>
          <w:rFonts w:ascii="Times New Roman" w:hAnsi="Times New Roman"/>
          <w:sz w:val="28"/>
          <w:szCs w:val="28"/>
        </w:rPr>
        <w:t>d’évaluation</w:t>
      </w:r>
      <w:bookmarkEnd w:id="17"/>
      <w:r w:rsidR="00E116DA">
        <w:rPr>
          <w:rFonts w:ascii="Times New Roman" w:hAnsi="Times New Roman"/>
          <w:sz w:val="28"/>
          <w:szCs w:val="28"/>
        </w:rPr>
        <w:t xml:space="preserve"> </w:t>
      </w:r>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Évaluation des services complémentaires : support multimodal (texte, image, audio), gestion des métadonnées, intégration avec des modèles de machine learning,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Capacité du moteur à s’intégrer dans des pipelines de données existants, compatibilité avec d’autres bases de données ou frameworks IA, support d’API et connecteurs.</w:t>
      </w:r>
    </w:p>
    <w:p w14:paraId="670030C3" w14:textId="215EB88F" w:rsidR="000F2672" w:rsidRPr="006935AC" w:rsidRDefault="00E116DA" w:rsidP="00473EBD">
      <w:pPr>
        <w:pStyle w:val="NormalWeb"/>
        <w:numPr>
          <w:ilvl w:val="0"/>
          <w:numId w:val="14"/>
        </w:numPr>
        <w:spacing w:line="360" w:lineRule="auto"/>
      </w:pPr>
      <w:bookmarkStart w:id="18" w:name="_Hlk219038827"/>
      <w:r>
        <w:rPr>
          <w:rStyle w:val="lev"/>
        </w:rPr>
        <w:t>Domaine</w:t>
      </w:r>
      <w:r w:rsidR="000F2672" w:rsidRPr="006935AC">
        <w:rPr>
          <w:rStyle w:val="lev"/>
        </w:rPr>
        <w:t xml:space="preserve"> </w:t>
      </w:r>
      <w:bookmarkEnd w:id="18"/>
      <w:r w:rsidR="000F2672" w:rsidRPr="006935AC">
        <w:rPr>
          <w:rStyle w:val="lev"/>
        </w:rPr>
        <w:t>d’usage</w:t>
      </w:r>
      <w:r w:rsidR="000F2672"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Description des méthodes employées pour mesurer la proximité entre vecteurs (cosinus, L2, dot product,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19" w:name="_Toc219425378"/>
      <w:r w:rsidRPr="006E1149">
        <w:rPr>
          <w:rStyle w:val="lev"/>
          <w:rFonts w:ascii="Times New Roman" w:hAnsi="Times New Roman"/>
          <w:b/>
          <w:bCs w:val="0"/>
          <w:sz w:val="28"/>
          <w:szCs w:val="28"/>
        </w:rPr>
        <w:t>Comparaison des différentes Base de données Vectorielles</w:t>
      </w:r>
      <w:bookmarkEnd w:id="19"/>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20" w:name="_Toc207077017"/>
      <w:bookmarkStart w:id="21" w:name="_Toc219425379"/>
      <w:r w:rsidRPr="006E1149">
        <w:rPr>
          <w:rFonts w:ascii="Times New Roman" w:hAnsi="Times New Roman"/>
          <w:i w:val="0"/>
          <w:iCs/>
          <w:sz w:val="24"/>
          <w:szCs w:val="24"/>
        </w:rPr>
        <w:t>Oracle AI Vector</w:t>
      </w:r>
      <w:bookmarkEnd w:id="20"/>
      <w:bookmarkEnd w:id="21"/>
    </w:p>
    <w:p w14:paraId="2A637409"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73DEABF9" w14:textId="44FC9EC3" w:rsidR="009B7CF8" w:rsidRPr="006935AC" w:rsidRDefault="009B7CF8" w:rsidP="00642766">
      <w:pPr>
        <w:pStyle w:val="NormalWeb"/>
        <w:spacing w:line="360" w:lineRule="auto"/>
        <w:jc w:val="both"/>
      </w:pPr>
      <w:r w:rsidRPr="006935AC">
        <w:t xml:space="preserve">Oracle AI Vector est une extension native intégrée à Oracle Database 23ai. Elle repose sur l’architecture </w:t>
      </w:r>
      <w:r w:rsidRPr="00611F68">
        <w:rPr>
          <w:rStyle w:val="lev"/>
          <w:b w:val="0"/>
          <w:bCs w:val="0"/>
        </w:rPr>
        <w:t>multimodèle</w:t>
      </w:r>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19"/>
      <w:r w:rsidRPr="006E1149">
        <w:rPr>
          <w:rStyle w:val="lev"/>
          <w:rFonts w:ascii="Times New Roman" w:hAnsi="Times New Roman"/>
          <w:b w:val="0"/>
          <w:bCs w:val="0"/>
          <w:sz w:val="24"/>
          <w:szCs w:val="24"/>
          <w:u w:val="single"/>
        </w:rPr>
        <w:t>Indexation et recherche vectorielle</w:t>
      </w:r>
      <w:bookmarkEnd w:id="22"/>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(Hierarchical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0"/>
      <w:r w:rsidRPr="006E1149">
        <w:rPr>
          <w:rStyle w:val="lev"/>
          <w:rFonts w:ascii="Times New Roman" w:hAnsi="Times New Roman"/>
          <w:b w:val="0"/>
          <w:bCs w:val="0"/>
          <w:sz w:val="24"/>
          <w:szCs w:val="24"/>
          <w:u w:val="single"/>
        </w:rPr>
        <w:t>Performance</w:t>
      </w:r>
      <w:bookmarkEnd w:id="23"/>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1"/>
      <w:r w:rsidRPr="006E1149">
        <w:rPr>
          <w:rStyle w:val="lev"/>
          <w:rFonts w:ascii="Times New Roman" w:hAnsi="Times New Roman"/>
          <w:b w:val="0"/>
          <w:bCs w:val="0"/>
          <w:sz w:val="24"/>
          <w:szCs w:val="24"/>
          <w:u w:val="single"/>
        </w:rPr>
        <w:t>Fonctionnalités avancées</w:t>
      </w:r>
      <w:bookmarkEnd w:id="24"/>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22B45D6B" w:rsidR="009B7CF8" w:rsidRPr="006935AC" w:rsidRDefault="009B7CF8" w:rsidP="00473EBD">
      <w:pPr>
        <w:pStyle w:val="NormalWeb"/>
        <w:numPr>
          <w:ilvl w:val="0"/>
          <w:numId w:val="4"/>
        </w:numPr>
        <w:spacing w:line="360" w:lineRule="auto"/>
        <w:jc w:val="both"/>
      </w:pPr>
      <w:r w:rsidRPr="006935AC">
        <w:t>Sécurité avancée héritée d’Oracle.</w:t>
      </w:r>
    </w:p>
    <w:p w14:paraId="3CBD139A" w14:textId="7C70952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 xml:space="preserve">RAG </w:t>
      </w:r>
      <w:r w:rsidRPr="006935AC">
        <w:t>avec LLMs.</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5" w:name="_Toc207077022"/>
      <w:r w:rsidRPr="006E1149">
        <w:rPr>
          <w:rStyle w:val="lev"/>
          <w:rFonts w:ascii="Times New Roman" w:hAnsi="Times New Roman"/>
          <w:b w:val="0"/>
          <w:bCs w:val="0"/>
          <w:sz w:val="24"/>
          <w:szCs w:val="24"/>
          <w:u w:val="single"/>
        </w:rPr>
        <w:t>Interopérabilité et intégration</w:t>
      </w:r>
      <w:bookmarkEnd w:id="25"/>
    </w:p>
    <w:p w14:paraId="40AD3705" w14:textId="0616FDB8" w:rsidR="009B7CF8" w:rsidRPr="006935AC" w:rsidRDefault="009B7CF8" w:rsidP="00642766">
      <w:pPr>
        <w:pStyle w:val="NormalWeb"/>
        <w:spacing w:line="360" w:lineRule="auto"/>
        <w:jc w:val="both"/>
      </w:pPr>
      <w:r w:rsidRPr="006935AC">
        <w:t xml:space="preserve">Compatible avec tout l’écosystème Oracle. Oracle AI Vector se connecte aussi à des pipelines IA via </w:t>
      </w:r>
      <w:r w:rsidRPr="00611F68">
        <w:rPr>
          <w:rStyle w:val="lev"/>
          <w:b w:val="0"/>
          <w:bCs w:val="0"/>
        </w:rPr>
        <w:t>Python, Java, REST API</w:t>
      </w:r>
      <w:r w:rsidRPr="006935AC">
        <w:t xml:space="preserve"> et supporte OCI AI Services.</w:t>
      </w:r>
    </w:p>
    <w:p w14:paraId="502491A8" w14:textId="3007ACB6" w:rsidR="009B7CF8" w:rsidRPr="006E1149" w:rsidRDefault="00E116DA" w:rsidP="00642766">
      <w:pPr>
        <w:spacing w:line="360" w:lineRule="auto"/>
        <w:rPr>
          <w:rStyle w:val="lev"/>
          <w:rFonts w:ascii="Times New Roman" w:hAnsi="Times New Roman"/>
          <w:b w:val="0"/>
          <w:bCs w:val="0"/>
          <w:sz w:val="24"/>
          <w:szCs w:val="24"/>
          <w:u w:val="single"/>
        </w:rPr>
      </w:pPr>
      <w:bookmarkStart w:id="26" w:name="_Toc207077023"/>
      <w:r>
        <w:rPr>
          <w:rStyle w:val="lev"/>
          <w:rFonts w:ascii="Times New Roman" w:hAnsi="Times New Roman"/>
          <w:b w:val="0"/>
          <w:bCs w:val="0"/>
          <w:sz w:val="24"/>
          <w:szCs w:val="24"/>
          <w:u w:val="single"/>
        </w:rPr>
        <w:t>Domaine</w:t>
      </w:r>
      <w:r w:rsidR="009B7CF8" w:rsidRPr="006E1149">
        <w:rPr>
          <w:rStyle w:val="lev"/>
          <w:rFonts w:ascii="Times New Roman" w:hAnsi="Times New Roman"/>
          <w:b w:val="0"/>
          <w:bCs w:val="0"/>
          <w:sz w:val="24"/>
          <w:szCs w:val="24"/>
          <w:u w:val="single"/>
        </w:rPr>
        <w:t xml:space="preserve"> d’usage</w:t>
      </w:r>
      <w:bookmarkEnd w:id="26"/>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42E4AC12" w:rsidR="009B7CF8" w:rsidRPr="006935AC" w:rsidRDefault="009B7CF8" w:rsidP="00473EBD">
      <w:pPr>
        <w:pStyle w:val="NormalWeb"/>
        <w:numPr>
          <w:ilvl w:val="0"/>
          <w:numId w:val="5"/>
        </w:numPr>
        <w:spacing w:line="360" w:lineRule="auto"/>
        <w:jc w:val="both"/>
      </w:pPr>
      <w:r w:rsidRPr="006935AC">
        <w:t>Génération augmentée par la recherche (</w:t>
      </w:r>
      <w:r w:rsidR="00EB7674" w:rsidRPr="006935AC">
        <w:t>chabots</w:t>
      </w:r>
      <w:r w:rsidRPr="006935AC">
        <w:t>).</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7" w:name="_Toc207077024"/>
      <w:r w:rsidRPr="006E1149">
        <w:rPr>
          <w:rStyle w:val="lev"/>
          <w:rFonts w:ascii="Times New Roman" w:hAnsi="Times New Roman"/>
          <w:b w:val="0"/>
          <w:bCs w:val="0"/>
          <w:sz w:val="24"/>
          <w:szCs w:val="24"/>
          <w:u w:val="single"/>
        </w:rPr>
        <w:t>Algorithmes de recherche de similarité</w:t>
      </w:r>
      <w:bookmarkEnd w:id="27"/>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8" w:name="_Toc207077025"/>
      <w:r w:rsidRPr="006E1149">
        <w:rPr>
          <w:rStyle w:val="lev"/>
          <w:rFonts w:ascii="Times New Roman" w:hAnsi="Times New Roman"/>
          <w:b w:val="0"/>
          <w:bCs w:val="0"/>
          <w:sz w:val="24"/>
          <w:szCs w:val="24"/>
          <w:u w:val="single"/>
        </w:rPr>
        <w:t>Aspects pratiques</w:t>
      </w:r>
      <w:bookmarkEnd w:id="28"/>
    </w:p>
    <w:p w14:paraId="6A5E1A2A" w14:textId="11C0B8E5" w:rsidR="009B7CF8"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11B3AD21" w14:textId="29E2F618" w:rsidR="00091E87" w:rsidRPr="006935AC" w:rsidRDefault="00CF433D" w:rsidP="00642766">
      <w:pPr>
        <w:pStyle w:val="NormalWeb"/>
        <w:spacing w:line="360" w:lineRule="auto"/>
        <w:jc w:val="both"/>
      </w:pPr>
      <w:sdt>
        <w:sdtPr>
          <w:id w:val="804121828"/>
          <w:citation/>
        </w:sdtPr>
        <w:sdtContent>
          <w:r w:rsidR="001C1F8F">
            <w:fldChar w:fldCharType="begin"/>
          </w:r>
          <w:r w:rsidR="004C7C8D">
            <w:instrText xml:space="preserve">CITATION ora25 \l 1036 </w:instrText>
          </w:r>
          <w:r w:rsidR="001C1F8F">
            <w:fldChar w:fldCharType="separate"/>
          </w:r>
          <w:r w:rsidR="000B6720">
            <w:rPr>
              <w:noProof/>
            </w:rPr>
            <w:t>(Oracle Enterprise 2024)</w:t>
          </w:r>
          <w:r w:rsidR="001C1F8F">
            <w:fldChar w:fldCharType="end"/>
          </w:r>
        </w:sdtContent>
      </w:sdt>
    </w:p>
    <w:p w14:paraId="371EB7B1" w14:textId="1E3B6B2B" w:rsidR="009B7CF8" w:rsidRPr="006E1149" w:rsidRDefault="00EB7674" w:rsidP="006E1149">
      <w:pPr>
        <w:pStyle w:val="Titre3"/>
        <w:rPr>
          <w:rFonts w:ascii="Times New Roman" w:hAnsi="Times New Roman"/>
          <w:b/>
          <w:bCs/>
          <w:i w:val="0"/>
          <w:iCs/>
          <w:sz w:val="24"/>
          <w:szCs w:val="24"/>
        </w:rPr>
      </w:pPr>
      <w:bookmarkStart w:id="29" w:name="_Toc219425380"/>
      <w:r w:rsidRPr="006E1149">
        <w:rPr>
          <w:rFonts w:ascii="Times New Roman" w:hAnsi="Times New Roman"/>
          <w:b/>
          <w:bCs/>
          <w:i w:val="0"/>
          <w:iCs/>
          <w:sz w:val="24"/>
          <w:szCs w:val="24"/>
        </w:rPr>
        <w:t>Pgvector</w:t>
      </w:r>
      <w:bookmarkEnd w:id="29"/>
      <w:r w:rsidR="00091E87">
        <w:rPr>
          <w:rFonts w:ascii="Times New Roman" w:hAnsi="Times New Roman"/>
          <w:b/>
          <w:bCs/>
          <w:i w:val="0"/>
          <w:iCs/>
          <w:sz w:val="24"/>
          <w:szCs w:val="24"/>
        </w:rPr>
        <w:t xml:space="preserve"> </w:t>
      </w:r>
    </w:p>
    <w:p w14:paraId="53D262A2"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4CB392F1" w14:textId="70FFF80B" w:rsidR="009B7CF8" w:rsidRPr="006935AC" w:rsidRDefault="00EB7674" w:rsidP="00642766">
      <w:pPr>
        <w:pStyle w:val="NormalWeb"/>
        <w:spacing w:line="360" w:lineRule="auto"/>
        <w:jc w:val="both"/>
      </w:pPr>
      <w:r w:rsidRPr="00611F68">
        <w:rPr>
          <w:rStyle w:val="lev"/>
          <w:b w:val="0"/>
          <w:bCs w:val="0"/>
        </w:rPr>
        <w:t>Pgvector</w:t>
      </w:r>
      <w:r w:rsidR="009B7CF8" w:rsidRPr="006935AC">
        <w:t xml:space="preserve"> est une extension de </w:t>
      </w:r>
      <w:r w:rsidR="009B7CF8" w:rsidRPr="00611F68">
        <w:rPr>
          <w:rStyle w:val="lev"/>
          <w:b w:val="0"/>
          <w:bCs w:val="0"/>
        </w:rPr>
        <w:t>PostgreSQL</w:t>
      </w:r>
      <w:r w:rsidR="009B7CF8" w:rsidRPr="006935AC">
        <w:t xml:space="preserve"> ajoutant un type de données </w:t>
      </w:r>
      <w:r w:rsidR="009B7CF8" w:rsidRPr="006935AC">
        <w:rPr>
          <w:rStyle w:val="CodeHTML"/>
          <w:rFonts w:ascii="Times New Roman" w:hAnsi="Times New Roman" w:cs="Times New Roman"/>
          <w:sz w:val="24"/>
          <w:szCs w:val="24"/>
        </w:rPr>
        <w:t>vector</w:t>
      </w:r>
      <w:r w:rsidR="009B7CF8"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0" w:name="_Toc207077028"/>
      <w:r w:rsidRPr="006E1149">
        <w:rPr>
          <w:rStyle w:val="lev"/>
          <w:rFonts w:ascii="Times New Roman" w:hAnsi="Times New Roman"/>
          <w:b w:val="0"/>
          <w:bCs w:val="0"/>
          <w:sz w:val="24"/>
          <w:szCs w:val="24"/>
          <w:u w:val="single"/>
        </w:rPr>
        <w:t>Indexation et recherche vectorielle</w:t>
      </w:r>
      <w:bookmarkEnd w:id="30"/>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r w:rsidRPr="00611F68">
        <w:rPr>
          <w:rStyle w:val="lev"/>
          <w:b w:val="0"/>
          <w:bCs w:val="0"/>
        </w:rPr>
        <w:t>IVFFlat (Inverted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132FF525" w14:textId="3227548A" w:rsidR="005E32FB" w:rsidRDefault="009B7CF8" w:rsidP="005E32FB">
      <w:pPr>
        <w:pStyle w:val="NormalWeb"/>
        <w:numPr>
          <w:ilvl w:val="0"/>
          <w:numId w:val="6"/>
        </w:numPr>
        <w:spacing w:line="360" w:lineRule="auto"/>
        <w:jc w:val="both"/>
      </w:pPr>
      <w:r w:rsidRPr="006935AC">
        <w:t>Scans séquentiels pour de petits jeux de données.</w:t>
      </w: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31" w:name="_Toc207077029"/>
      <w:r w:rsidRPr="006E1149">
        <w:rPr>
          <w:rStyle w:val="lev"/>
          <w:rFonts w:ascii="Times New Roman" w:hAnsi="Times New Roman"/>
          <w:b w:val="0"/>
          <w:bCs w:val="0"/>
          <w:sz w:val="24"/>
          <w:szCs w:val="24"/>
          <w:u w:val="single"/>
        </w:rPr>
        <w:t>Performance</w:t>
      </w:r>
      <w:bookmarkEnd w:id="31"/>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0"/>
      <w:r w:rsidRPr="006E1149">
        <w:rPr>
          <w:rStyle w:val="lev"/>
          <w:rFonts w:ascii="Times New Roman" w:hAnsi="Times New Roman"/>
          <w:b w:val="0"/>
          <w:bCs w:val="0"/>
          <w:sz w:val="24"/>
          <w:szCs w:val="24"/>
          <w:u w:val="single"/>
        </w:rPr>
        <w:t>Fonctionnalités avancées</w:t>
      </w:r>
      <w:bookmarkEnd w:id="32"/>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r w:rsidRPr="00611F68">
        <w:rPr>
          <w:rStyle w:val="lev"/>
          <w:b w:val="0"/>
          <w:bCs w:val="0"/>
        </w:rPr>
        <w:t>cosine</w:t>
      </w:r>
      <w:r w:rsidRPr="00611F68">
        <w:rPr>
          <w:b/>
          <w:bCs/>
        </w:rPr>
        <w:t xml:space="preserve">, </w:t>
      </w:r>
      <w:r w:rsidRPr="00611F68">
        <w:rPr>
          <w:rStyle w:val="lev"/>
          <w:b w:val="0"/>
          <w:bCs w:val="0"/>
        </w:rPr>
        <w:t>L2 (euclidean)</w:t>
      </w:r>
      <w:r w:rsidRPr="00611F68">
        <w:rPr>
          <w:b/>
          <w:bCs/>
        </w:rPr>
        <w:t xml:space="preserve">, </w:t>
      </w:r>
      <w:r w:rsidRPr="00611F68">
        <w:rPr>
          <w:rStyle w:val="lev"/>
          <w:b w:val="0"/>
          <w:bCs w:val="0"/>
        </w:rPr>
        <w:t>inner product</w:t>
      </w:r>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(PostGIS, TimescaleDB,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1"/>
      <w:r w:rsidRPr="006E1149">
        <w:rPr>
          <w:rStyle w:val="lev"/>
          <w:rFonts w:ascii="Times New Roman" w:hAnsi="Times New Roman"/>
          <w:b w:val="0"/>
          <w:bCs w:val="0"/>
          <w:sz w:val="24"/>
          <w:szCs w:val="24"/>
          <w:u w:val="single"/>
        </w:rPr>
        <w:t>Interopérabilité et intégration</w:t>
      </w:r>
      <w:bookmarkEnd w:id="33"/>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r w:rsidRPr="00611F68">
        <w:rPr>
          <w:rStyle w:val="lev"/>
          <w:b w:val="0"/>
          <w:bCs w:val="0"/>
        </w:rPr>
        <w:t>LangChain</w:t>
      </w:r>
      <w:r w:rsidRPr="00611F68">
        <w:rPr>
          <w:b/>
          <w:bCs/>
        </w:rPr>
        <w:t xml:space="preserve">, </w:t>
      </w:r>
      <w:r w:rsidRPr="00611F68">
        <w:rPr>
          <w:rStyle w:val="lev"/>
          <w:b w:val="0"/>
          <w:bCs w:val="0"/>
        </w:rPr>
        <w:t>LlamaIndex</w:t>
      </w:r>
      <w:r w:rsidRPr="00611F68">
        <w:rPr>
          <w:b/>
          <w:bCs/>
        </w:rPr>
        <w:t>,</w:t>
      </w:r>
      <w:r w:rsidRPr="006935AC">
        <w:t xml:space="preserve"> et la plupart des frameworks IA.</w:t>
      </w:r>
    </w:p>
    <w:p w14:paraId="39372959" w14:textId="77D9A5FD" w:rsidR="009B7CF8" w:rsidRPr="006E1149" w:rsidRDefault="00E116DA" w:rsidP="00642766">
      <w:pPr>
        <w:spacing w:line="360" w:lineRule="auto"/>
        <w:rPr>
          <w:rStyle w:val="lev"/>
          <w:rFonts w:ascii="Times New Roman" w:hAnsi="Times New Roman"/>
          <w:b w:val="0"/>
          <w:bCs w:val="0"/>
          <w:sz w:val="24"/>
          <w:szCs w:val="24"/>
          <w:u w:val="single"/>
        </w:rPr>
      </w:pPr>
      <w:bookmarkStart w:id="34" w:name="_Toc207077032"/>
      <w:r>
        <w:rPr>
          <w:rStyle w:val="lev"/>
          <w:rFonts w:ascii="Times New Roman" w:hAnsi="Times New Roman"/>
          <w:b w:val="0"/>
          <w:bCs w:val="0"/>
          <w:sz w:val="24"/>
          <w:szCs w:val="24"/>
          <w:u w:val="single"/>
        </w:rPr>
        <w:t xml:space="preserve">Domaine </w:t>
      </w:r>
      <w:r w:rsidR="009B7CF8" w:rsidRPr="006E1149">
        <w:rPr>
          <w:rStyle w:val="lev"/>
          <w:rFonts w:ascii="Times New Roman" w:hAnsi="Times New Roman"/>
          <w:b w:val="0"/>
          <w:bCs w:val="0"/>
          <w:sz w:val="24"/>
          <w:szCs w:val="24"/>
          <w:u w:val="single"/>
        </w:rPr>
        <w:t>d’usage</w:t>
      </w:r>
      <w:bookmarkEnd w:id="34"/>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Prototypage rapide avec LLMs.</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5" w:name="_Toc207077033"/>
      <w:r w:rsidRPr="006E1149">
        <w:rPr>
          <w:rStyle w:val="lev"/>
          <w:rFonts w:ascii="Times New Roman" w:hAnsi="Times New Roman"/>
          <w:b w:val="0"/>
          <w:bCs w:val="0"/>
          <w:sz w:val="24"/>
          <w:szCs w:val="24"/>
          <w:u w:val="single"/>
        </w:rPr>
        <w:t>Algorithmes de recherche de similarité</w:t>
      </w:r>
      <w:bookmarkEnd w:id="35"/>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r w:rsidRPr="00611F68">
        <w:rPr>
          <w:rStyle w:val="lev"/>
          <w:b w:val="0"/>
          <w:bCs w:val="0"/>
        </w:rPr>
        <w:t>inner product</w:t>
      </w:r>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6" w:name="_Toc207077034"/>
      <w:r w:rsidRPr="006E1149">
        <w:rPr>
          <w:rStyle w:val="lev"/>
          <w:rFonts w:ascii="Times New Roman" w:hAnsi="Times New Roman"/>
          <w:b w:val="0"/>
          <w:bCs w:val="0"/>
          <w:sz w:val="24"/>
          <w:szCs w:val="24"/>
          <w:u w:val="single"/>
        </w:rPr>
        <w:t>Aspects pratiques</w:t>
      </w:r>
      <w:bookmarkEnd w:id="36"/>
    </w:p>
    <w:p w14:paraId="43127603" w14:textId="6938D1D9" w:rsidR="009B7CF8"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CREATE EXTENSION pgvector</w:t>
      </w:r>
      <w:r w:rsidRPr="006935AC">
        <w:t>). Open source et gratuit, avec une large communauté. Moins adapté à l’échelle industrielle très massive (&gt;1 milliard de vecteurs).</w:t>
      </w:r>
    </w:p>
    <w:p w14:paraId="43D75C4E" w14:textId="6849F2C3" w:rsidR="006D5F1C" w:rsidRPr="006935AC" w:rsidRDefault="00CF433D" w:rsidP="00642766">
      <w:pPr>
        <w:pStyle w:val="NormalWeb"/>
        <w:spacing w:line="360" w:lineRule="auto"/>
        <w:jc w:val="both"/>
      </w:pPr>
      <w:sdt>
        <w:sdtPr>
          <w:id w:val="1323473675"/>
          <w:citation/>
        </w:sdtPr>
        <w:sdtContent>
          <w:r w:rsidR="006D5F1C">
            <w:fldChar w:fldCharType="begin"/>
          </w:r>
          <w:r w:rsidR="00747696">
            <w:instrText xml:space="preserve">CITATION pgv24 \l 1036 </w:instrText>
          </w:r>
          <w:r w:rsidR="006D5F1C">
            <w:fldChar w:fldCharType="separate"/>
          </w:r>
          <w:r w:rsidR="000B6720">
            <w:rPr>
              <w:noProof/>
            </w:rPr>
            <w:t>(pgvector 2024)</w:t>
          </w:r>
          <w:r w:rsidR="006D5F1C">
            <w:fldChar w:fldCharType="end"/>
          </w:r>
        </w:sdtContent>
      </w:sdt>
    </w:p>
    <w:p w14:paraId="36462EC0" w14:textId="73F4B815" w:rsidR="009B7CF8" w:rsidRPr="006E1149" w:rsidRDefault="009B7CF8" w:rsidP="006E1149">
      <w:pPr>
        <w:pStyle w:val="Titre3"/>
        <w:rPr>
          <w:rFonts w:ascii="Times New Roman" w:hAnsi="Times New Roman"/>
          <w:b/>
          <w:bCs/>
          <w:i w:val="0"/>
          <w:iCs/>
          <w:sz w:val="24"/>
          <w:szCs w:val="24"/>
        </w:rPr>
      </w:pPr>
      <w:bookmarkStart w:id="37" w:name="_Toc207077035"/>
      <w:bookmarkStart w:id="38" w:name="_Toc219425381"/>
      <w:r w:rsidRPr="006E1149">
        <w:rPr>
          <w:rFonts w:ascii="Times New Roman" w:hAnsi="Times New Roman"/>
          <w:b/>
          <w:bCs/>
          <w:i w:val="0"/>
          <w:iCs/>
          <w:sz w:val="24"/>
          <w:szCs w:val="24"/>
        </w:rPr>
        <w:t>Weaviate</w:t>
      </w:r>
      <w:bookmarkEnd w:id="37"/>
      <w:bookmarkEnd w:id="38"/>
    </w:p>
    <w:p w14:paraId="4DADA525"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6637102A" w14:textId="3160125F" w:rsidR="009B7CF8" w:rsidRPr="006935AC" w:rsidRDefault="009B7CF8" w:rsidP="00642766">
      <w:pPr>
        <w:pStyle w:val="NormalWeb"/>
        <w:spacing w:line="360" w:lineRule="auto"/>
        <w:jc w:val="both"/>
      </w:pPr>
      <w:r w:rsidRPr="00611F68">
        <w:rPr>
          <w:rStyle w:val="lev"/>
          <w:b w:val="0"/>
          <w:bCs w:val="0"/>
        </w:rPr>
        <w:t>Weaviate</w:t>
      </w:r>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7"/>
      <w:r w:rsidRPr="006E1149">
        <w:rPr>
          <w:rStyle w:val="lev"/>
          <w:rFonts w:ascii="Times New Roman" w:hAnsi="Times New Roman"/>
          <w:b w:val="0"/>
          <w:bCs w:val="0"/>
          <w:sz w:val="24"/>
          <w:szCs w:val="24"/>
          <w:u w:val="single"/>
        </w:rPr>
        <w:t>Indexation et recherche vectorielle</w:t>
      </w:r>
      <w:bookmarkEnd w:id="39"/>
    </w:p>
    <w:p w14:paraId="04A985CB" w14:textId="0307C6E5" w:rsidR="005E32FB" w:rsidRPr="006935AC"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r w:rsidR="00EB7674" w:rsidRPr="00611F68">
        <w:rPr>
          <w:rStyle w:val="lev"/>
          <w:b w:val="0"/>
          <w:bCs w:val="0"/>
        </w:rPr>
        <w:t>texte</w:t>
      </w:r>
      <w:r w:rsidRPr="00611F68">
        <w:rPr>
          <w:rStyle w:val="lev"/>
          <w:b w:val="0"/>
          <w:bCs w:val="0"/>
        </w:rPr>
        <w:t>)</w:t>
      </w:r>
      <w:r w:rsidRPr="006935AC">
        <w:t xml:space="preserve"> et vecteurs.</w:t>
      </w: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8"/>
      <w:r w:rsidRPr="006E1149">
        <w:rPr>
          <w:rStyle w:val="lev"/>
          <w:rFonts w:ascii="Times New Roman" w:hAnsi="Times New Roman"/>
          <w:b w:val="0"/>
          <w:bCs w:val="0"/>
          <w:sz w:val="24"/>
          <w:szCs w:val="24"/>
          <w:u w:val="single"/>
        </w:rPr>
        <w:t>Performance</w:t>
      </w:r>
      <w:bookmarkEnd w:id="40"/>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39"/>
      <w:r w:rsidRPr="006E1149">
        <w:rPr>
          <w:rStyle w:val="lev"/>
          <w:rFonts w:ascii="Times New Roman" w:hAnsi="Times New Roman"/>
          <w:b w:val="0"/>
          <w:bCs w:val="0"/>
          <w:sz w:val="24"/>
          <w:szCs w:val="24"/>
          <w:u w:val="single"/>
        </w:rPr>
        <w:t>Fonctionnalités avancées</w:t>
      </w:r>
      <w:bookmarkEnd w:id="41"/>
    </w:p>
    <w:p w14:paraId="5DA45BDE" w14:textId="77777777" w:rsidR="009B7CF8" w:rsidRPr="006935AC" w:rsidRDefault="009B7CF8" w:rsidP="00473EBD">
      <w:pPr>
        <w:pStyle w:val="NormalWeb"/>
        <w:numPr>
          <w:ilvl w:val="0"/>
          <w:numId w:val="9"/>
        </w:numPr>
        <w:spacing w:line="360" w:lineRule="auto"/>
        <w:jc w:val="both"/>
      </w:pPr>
      <w:r w:rsidRPr="006935AC">
        <w:t>API GraphQL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(OpenAI, HuggingFace).</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2" w:name="_Toc207077040"/>
      <w:r w:rsidRPr="006E1149">
        <w:rPr>
          <w:rStyle w:val="lev"/>
          <w:rFonts w:ascii="Times New Roman" w:hAnsi="Times New Roman"/>
          <w:b w:val="0"/>
          <w:bCs w:val="0"/>
          <w:sz w:val="24"/>
          <w:szCs w:val="24"/>
          <w:u w:val="single"/>
        </w:rPr>
        <w:t>Interopérabilité et intégration</w:t>
      </w:r>
      <w:bookmarkEnd w:id="42"/>
    </w:p>
    <w:p w14:paraId="33C76BFB" w14:textId="0B1952CD" w:rsidR="009B7CF8" w:rsidRPr="006935AC" w:rsidRDefault="009B7CF8" w:rsidP="00B5333E">
      <w:pPr>
        <w:pStyle w:val="NormalWeb"/>
        <w:spacing w:line="360" w:lineRule="auto"/>
        <w:jc w:val="both"/>
      </w:pPr>
      <w:r w:rsidRPr="006935AC">
        <w:t xml:space="preserve">Facilement intégrable avec </w:t>
      </w:r>
      <w:r w:rsidRPr="006935AC">
        <w:rPr>
          <w:rStyle w:val="lev"/>
        </w:rPr>
        <w:t>LangChain</w:t>
      </w:r>
      <w:r w:rsidRPr="006935AC">
        <w:t xml:space="preserve">, </w:t>
      </w:r>
      <w:r w:rsidRPr="006935AC">
        <w:rPr>
          <w:rStyle w:val="lev"/>
        </w:rPr>
        <w:t>Transformers</w:t>
      </w:r>
      <w:r w:rsidRPr="006935AC">
        <w:t xml:space="preserve">, </w:t>
      </w:r>
      <w:r w:rsidRPr="006935AC">
        <w:rPr>
          <w:rStyle w:val="lev"/>
        </w:rPr>
        <w:t>OpenAI API</w:t>
      </w:r>
      <w:r w:rsidRPr="006935AC">
        <w:t>.</w:t>
      </w:r>
      <w:r w:rsidR="00B5333E">
        <w:t xml:space="preserve"> </w:t>
      </w:r>
      <w:r w:rsidRPr="006935AC">
        <w:t xml:space="preserve">Propose un </w:t>
      </w:r>
      <w:r w:rsidRPr="006935AC">
        <w:rPr>
          <w:rStyle w:val="lev"/>
        </w:rPr>
        <w:t>hébergement managé (Weaviate Cloud Service)</w:t>
      </w:r>
      <w:r w:rsidRPr="006935AC">
        <w:t xml:space="preserve"> ou installation on-premise.</w:t>
      </w:r>
    </w:p>
    <w:p w14:paraId="048651D5" w14:textId="6B8A611D" w:rsidR="009B7CF8" w:rsidRPr="006E1149" w:rsidRDefault="00E116DA" w:rsidP="00642766">
      <w:pPr>
        <w:spacing w:line="360" w:lineRule="auto"/>
        <w:rPr>
          <w:rStyle w:val="lev"/>
          <w:rFonts w:ascii="Times New Roman" w:hAnsi="Times New Roman"/>
          <w:b w:val="0"/>
          <w:bCs w:val="0"/>
          <w:sz w:val="24"/>
          <w:szCs w:val="24"/>
          <w:u w:val="single"/>
        </w:rPr>
      </w:pPr>
      <w:bookmarkStart w:id="43" w:name="_Toc207077041"/>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6E1149">
        <w:rPr>
          <w:rStyle w:val="lev"/>
          <w:rFonts w:ascii="Times New Roman" w:hAnsi="Times New Roman"/>
          <w:b w:val="0"/>
          <w:bCs w:val="0"/>
          <w:sz w:val="24"/>
          <w:szCs w:val="24"/>
          <w:u w:val="single"/>
        </w:rPr>
        <w:t>d’usage</w:t>
      </w:r>
      <w:bookmarkEnd w:id="43"/>
    </w:p>
    <w:p w14:paraId="2FFDFD18" w14:textId="77777777" w:rsidR="009B7CF8" w:rsidRPr="006935AC" w:rsidRDefault="009B7CF8" w:rsidP="00473EBD">
      <w:pPr>
        <w:pStyle w:val="NormalWeb"/>
        <w:numPr>
          <w:ilvl w:val="0"/>
          <w:numId w:val="10"/>
        </w:numPr>
        <w:spacing w:line="360" w:lineRule="auto"/>
        <w:jc w:val="both"/>
      </w:pPr>
      <w:r w:rsidRPr="006935AC">
        <w:t>Chatbots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4" w:name="_Toc207077042"/>
      <w:r w:rsidRPr="00B26A3A">
        <w:rPr>
          <w:rStyle w:val="lev"/>
          <w:rFonts w:ascii="Times New Roman" w:hAnsi="Times New Roman"/>
          <w:b w:val="0"/>
          <w:bCs w:val="0"/>
          <w:sz w:val="24"/>
          <w:szCs w:val="24"/>
          <w:u w:val="single"/>
        </w:rPr>
        <w:t>Algorithmes de recherche de similarité</w:t>
      </w:r>
      <w:bookmarkEnd w:id="44"/>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5" w:name="_Toc207077043"/>
      <w:r w:rsidRPr="00B26A3A">
        <w:rPr>
          <w:rStyle w:val="lev"/>
          <w:rFonts w:ascii="Times New Roman" w:hAnsi="Times New Roman"/>
          <w:b w:val="0"/>
          <w:bCs w:val="0"/>
          <w:sz w:val="24"/>
          <w:szCs w:val="24"/>
          <w:u w:val="single"/>
        </w:rPr>
        <w:t>Aspects pratiques</w:t>
      </w:r>
      <w:bookmarkEnd w:id="45"/>
    </w:p>
    <w:p w14:paraId="6CDFA984" w14:textId="433C0E93" w:rsidR="009B7CF8" w:rsidRDefault="009B7CF8" w:rsidP="00642766">
      <w:pPr>
        <w:pStyle w:val="NormalWeb"/>
        <w:spacing w:line="360" w:lineRule="auto"/>
        <w:jc w:val="both"/>
      </w:pPr>
      <w:r w:rsidRPr="006935AC">
        <w:t>Solution clé en main avec API simple. Requiert cependant une infrastructure Kubernetes ou Docker pour un déploiement distribué.</w:t>
      </w:r>
    </w:p>
    <w:p w14:paraId="7207E7F4" w14:textId="08E5C342" w:rsidR="00C232C9" w:rsidRDefault="00CF433D" w:rsidP="00642766">
      <w:pPr>
        <w:pStyle w:val="NormalWeb"/>
        <w:spacing w:line="360" w:lineRule="auto"/>
        <w:jc w:val="both"/>
      </w:pPr>
      <w:sdt>
        <w:sdtPr>
          <w:id w:val="-337541006"/>
          <w:citation/>
        </w:sdtPr>
        <w:sdtContent>
          <w:r w:rsidR="00C232C9">
            <w:fldChar w:fldCharType="begin"/>
          </w:r>
          <w:r w:rsidR="00747696">
            <w:instrText xml:space="preserve">CITATION Wea23 \l 1036 </w:instrText>
          </w:r>
          <w:r w:rsidR="00C232C9">
            <w:fldChar w:fldCharType="separate"/>
          </w:r>
          <w:r w:rsidR="000B6720">
            <w:rPr>
              <w:noProof/>
            </w:rPr>
            <w:t>(Weaviate 2023)</w:t>
          </w:r>
          <w:r w:rsidR="00C232C9">
            <w:fldChar w:fldCharType="end"/>
          </w:r>
        </w:sdtContent>
      </w:sdt>
    </w:p>
    <w:p w14:paraId="776E330E" w14:textId="77777777" w:rsidR="00C232C9" w:rsidRPr="006935AC" w:rsidRDefault="00C232C9" w:rsidP="00642766">
      <w:pPr>
        <w:pStyle w:val="NormalWeb"/>
        <w:spacing w:line="360" w:lineRule="auto"/>
        <w:jc w:val="both"/>
      </w:pP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6" w:name="_Toc207077044"/>
      <w:bookmarkStart w:id="47" w:name="_Toc219425382"/>
      <w:r w:rsidRPr="007140A8">
        <w:rPr>
          <w:rFonts w:ascii="Times New Roman" w:hAnsi="Times New Roman"/>
          <w:b/>
          <w:bCs/>
          <w:i w:val="0"/>
          <w:iCs/>
          <w:sz w:val="24"/>
          <w:szCs w:val="24"/>
          <w:lang w:val="en-CA"/>
        </w:rPr>
        <w:t>FAISS (Facebook AI Similarity Search)</w:t>
      </w:r>
      <w:bookmarkEnd w:id="46"/>
      <w:bookmarkEnd w:id="47"/>
    </w:p>
    <w:p w14:paraId="518707DF"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6"/>
      <w:r w:rsidRPr="007140A8">
        <w:rPr>
          <w:rStyle w:val="lev"/>
          <w:rFonts w:ascii="Times New Roman" w:hAnsi="Times New Roman"/>
          <w:b w:val="0"/>
          <w:bCs w:val="0"/>
          <w:sz w:val="24"/>
          <w:szCs w:val="24"/>
          <w:u w:val="single"/>
        </w:rPr>
        <w:t>Indexation et recherche vectorielle</w:t>
      </w:r>
      <w:bookmarkEnd w:id="48"/>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7"/>
      <w:r w:rsidRPr="007140A8">
        <w:rPr>
          <w:rStyle w:val="lev"/>
          <w:rFonts w:ascii="Times New Roman" w:hAnsi="Times New Roman"/>
          <w:b w:val="0"/>
          <w:bCs w:val="0"/>
          <w:sz w:val="24"/>
          <w:szCs w:val="24"/>
          <w:u w:val="single"/>
        </w:rPr>
        <w:t>Performance</w:t>
      </w:r>
      <w:bookmarkEnd w:id="49"/>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8"/>
      <w:r w:rsidRPr="007140A8">
        <w:rPr>
          <w:rStyle w:val="lev"/>
          <w:rFonts w:ascii="Times New Roman" w:hAnsi="Times New Roman"/>
          <w:b w:val="0"/>
          <w:bCs w:val="0"/>
          <w:sz w:val="24"/>
          <w:szCs w:val="24"/>
          <w:u w:val="single"/>
        </w:rPr>
        <w:t>Fonctionnalités avancées</w:t>
      </w:r>
      <w:bookmarkEnd w:id="50"/>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6F1DF0D5" w:rsidR="009B7CF8" w:rsidRPr="006935AC" w:rsidRDefault="00C05E2E" w:rsidP="00473EBD">
      <w:pPr>
        <w:pStyle w:val="NormalWeb"/>
        <w:numPr>
          <w:ilvl w:val="0"/>
          <w:numId w:val="12"/>
        </w:numPr>
        <w:spacing w:line="360" w:lineRule="auto"/>
        <w:jc w:val="both"/>
        <w:rPr>
          <w:lang w:val="en-CA"/>
        </w:rPr>
      </w:pPr>
      <w:r w:rsidRPr="006935AC">
        <w:rPr>
          <w:lang w:val="en-CA"/>
        </w:rPr>
        <w:t>Outlies</w:t>
      </w:r>
      <w:r w:rsidR="009B7CF8"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49"/>
      <w:r w:rsidRPr="007140A8">
        <w:rPr>
          <w:rStyle w:val="lev"/>
          <w:rFonts w:ascii="Times New Roman" w:hAnsi="Times New Roman"/>
          <w:b w:val="0"/>
          <w:bCs w:val="0"/>
          <w:sz w:val="24"/>
          <w:szCs w:val="24"/>
          <w:u w:val="single"/>
        </w:rPr>
        <w:t>Interopérabilité et intégration</w:t>
      </w:r>
      <w:bookmarkEnd w:id="51"/>
    </w:p>
    <w:p w14:paraId="6B6D1908" w14:textId="0E19341A"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r w:rsidR="00C05E2E" w:rsidRPr="006935AC">
        <w:t>Numpy</w:t>
      </w:r>
      <w:r w:rsidRPr="006935AC">
        <w:t xml:space="preserve">, PyTorch, HuggingFace. </w:t>
      </w:r>
      <w:r w:rsidR="00213264" w:rsidRPr="006935AC">
        <w:t>Peut-être</w:t>
      </w:r>
      <w:r w:rsidRPr="006935AC">
        <w:t xml:space="preserve"> combiné avec une base relationnelle pour le stockage des métadonnées.</w:t>
      </w:r>
    </w:p>
    <w:p w14:paraId="53664543" w14:textId="7784F68C" w:rsidR="009B7CF8" w:rsidRPr="007140A8" w:rsidRDefault="00E116DA" w:rsidP="00642766">
      <w:pPr>
        <w:spacing w:line="360" w:lineRule="auto"/>
        <w:rPr>
          <w:rStyle w:val="lev"/>
          <w:rFonts w:ascii="Times New Roman" w:hAnsi="Times New Roman"/>
          <w:b w:val="0"/>
          <w:bCs w:val="0"/>
          <w:sz w:val="24"/>
          <w:szCs w:val="24"/>
          <w:u w:val="single"/>
        </w:rPr>
      </w:pPr>
      <w:bookmarkStart w:id="52" w:name="_Toc207077050"/>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7140A8">
        <w:rPr>
          <w:rStyle w:val="lev"/>
          <w:rFonts w:ascii="Times New Roman" w:hAnsi="Times New Roman"/>
          <w:b w:val="0"/>
          <w:bCs w:val="0"/>
          <w:sz w:val="24"/>
          <w:szCs w:val="24"/>
          <w:u w:val="single"/>
        </w:rPr>
        <w:t>d’usage</w:t>
      </w:r>
      <w:bookmarkEnd w:id="52"/>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3" w:name="_Toc207077051"/>
      <w:r w:rsidRPr="007140A8">
        <w:rPr>
          <w:rStyle w:val="lev"/>
          <w:rFonts w:ascii="Times New Roman" w:hAnsi="Times New Roman"/>
          <w:b w:val="0"/>
          <w:bCs w:val="0"/>
          <w:sz w:val="24"/>
          <w:szCs w:val="24"/>
          <w:u w:val="single"/>
        </w:rPr>
        <w:t>Algorithmes de recherche de similarité</w:t>
      </w:r>
      <w:bookmarkEnd w:id="53"/>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4" w:name="_Toc207077052"/>
      <w:r w:rsidRPr="007140A8">
        <w:rPr>
          <w:rStyle w:val="lev"/>
          <w:rFonts w:ascii="Times New Roman" w:hAnsi="Times New Roman"/>
          <w:b w:val="0"/>
          <w:bCs w:val="0"/>
          <w:sz w:val="24"/>
          <w:szCs w:val="24"/>
          <w:u w:val="single"/>
        </w:rPr>
        <w:t>Aspects pratiques</w:t>
      </w:r>
      <w:bookmarkEnd w:id="54"/>
    </w:p>
    <w:p w14:paraId="579CB001" w14:textId="78D36968"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r w:rsidRPr="009B7CF8">
        <w:rPr>
          <w:rStyle w:val="CodeHTML"/>
          <w:rFonts w:ascii="Times New Roman" w:hAnsi="Times New Roman" w:cs="Times New Roman"/>
          <w:sz w:val="24"/>
          <w:szCs w:val="24"/>
        </w:rPr>
        <w:t>pip install faiss-cpu</w:t>
      </w:r>
      <w:r w:rsidRPr="009B7CF8">
        <w:t xml:space="preserve"> ou </w:t>
      </w:r>
      <w:r w:rsidRPr="009B7CF8">
        <w:rPr>
          <w:rStyle w:val="CodeHTML"/>
          <w:rFonts w:ascii="Times New Roman" w:hAnsi="Times New Roman" w:cs="Times New Roman"/>
          <w:sz w:val="24"/>
          <w:szCs w:val="24"/>
        </w:rPr>
        <w:t>faiss-gpu</w:t>
      </w:r>
      <w:r w:rsidRPr="009B7CF8">
        <w:t>.</w:t>
      </w:r>
    </w:p>
    <w:p w14:paraId="617FA88D" w14:textId="11C30A3F" w:rsidR="00E2534A" w:rsidRPr="00EA244B" w:rsidRDefault="00CF433D" w:rsidP="00642766">
      <w:pPr>
        <w:pStyle w:val="NormalWeb"/>
        <w:spacing w:line="360" w:lineRule="auto"/>
        <w:jc w:val="both"/>
        <w:rPr>
          <w:lang w:val="en-CA"/>
        </w:rPr>
      </w:pPr>
      <w:sdt>
        <w:sdtPr>
          <w:id w:val="1892384808"/>
          <w:citation/>
        </w:sdtPr>
        <w:sdtContent>
          <w:r w:rsidR="00E2534A">
            <w:fldChar w:fldCharType="begin"/>
          </w:r>
          <w:r w:rsidR="00747696">
            <w:rPr>
              <w:lang w:val="en-CA"/>
            </w:rPr>
            <w:instrText xml:space="preserve">CITATION Fac23 \l 1036 </w:instrText>
          </w:r>
          <w:r w:rsidR="00E2534A">
            <w:fldChar w:fldCharType="separate"/>
          </w:r>
          <w:r w:rsidR="000B6720" w:rsidRPr="000B6720">
            <w:rPr>
              <w:noProof/>
              <w:lang w:val="en-CA"/>
            </w:rPr>
            <w:t>(Facebook research 2023)</w:t>
          </w:r>
          <w:r w:rsidR="00E2534A">
            <w:fldChar w:fldCharType="end"/>
          </w:r>
        </w:sdtContent>
      </w:sdt>
      <w:sdt>
        <w:sdtPr>
          <w:id w:val="-1473595498"/>
          <w:citation/>
        </w:sdtPr>
        <w:sdtContent>
          <w:r w:rsidR="00EA244B">
            <w:fldChar w:fldCharType="begin"/>
          </w:r>
          <w:r w:rsidR="00747696">
            <w:rPr>
              <w:lang w:val="en-CA"/>
            </w:rPr>
            <w:instrText xml:space="preserve">CITATION Met \l 4105 </w:instrText>
          </w:r>
          <w:r w:rsidR="00EA244B">
            <w:fldChar w:fldCharType="separate"/>
          </w:r>
          <w:r w:rsidR="000B6720">
            <w:rPr>
              <w:noProof/>
              <w:lang w:val="en-CA"/>
            </w:rPr>
            <w:t xml:space="preserve"> (Meta Platforms, Inc. and affiliates n.d.)</w:t>
          </w:r>
          <w:r w:rsidR="00EA244B">
            <w:fldChar w:fldCharType="end"/>
          </w:r>
        </w:sdtContent>
      </w:sdt>
    </w:p>
    <w:p w14:paraId="4695146A" w14:textId="6D60E838" w:rsidR="007140A8" w:rsidRPr="00EA244B" w:rsidRDefault="007140A8" w:rsidP="009B7AC2">
      <w:pPr>
        <w:spacing w:line="240" w:lineRule="auto"/>
        <w:jc w:val="left"/>
        <w:rPr>
          <w:rFonts w:ascii="Times New Roman" w:hAnsi="Times New Roman"/>
          <w:sz w:val="24"/>
          <w:szCs w:val="24"/>
          <w:lang w:val="en-CA"/>
        </w:rPr>
      </w:pPr>
    </w:p>
    <w:p w14:paraId="177185FB" w14:textId="01C6FDC8" w:rsidR="006436FA" w:rsidRPr="007140A8" w:rsidRDefault="008A6746" w:rsidP="007140A8">
      <w:pPr>
        <w:pStyle w:val="Titre2"/>
        <w:rPr>
          <w:rFonts w:ascii="Times New Roman" w:hAnsi="Times New Roman"/>
          <w:sz w:val="28"/>
          <w:szCs w:val="28"/>
        </w:rPr>
      </w:pPr>
      <w:bookmarkStart w:id="55" w:name="_Toc207077053"/>
      <w:bookmarkStart w:id="56" w:name="_Toc219425383"/>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5"/>
      <w:bookmarkEnd w:id="56"/>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Oracle AI Vector</w:t>
            </w:r>
          </w:p>
        </w:tc>
        <w:tc>
          <w:tcPr>
            <w:tcW w:w="2092" w:type="dxa"/>
            <w:vAlign w:val="center"/>
          </w:tcPr>
          <w:p w14:paraId="4E41F83B" w14:textId="62FA789E" w:rsidR="006436FA" w:rsidRPr="00BB75DD" w:rsidRDefault="00C05E2E"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Pgvector</w:t>
            </w:r>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Weaviate</w:t>
            </w:r>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r>
              <w:rPr>
                <w:rStyle w:val="CodeHTML"/>
              </w:rPr>
              <w:t>vector</w:t>
            </w:r>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REST/GraphQL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vectoriels (HNSW, IVF, brute force) intégrés dans Oracle ; support des distances Cosine, Euclidienne, Inner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IVFFlat, HNSW ; distances Euclidienne, Cosine, Inner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puissants (Flat, IVFFlat, IVFPQ, HNSW) ; spécialisé dans l’approximate nearest neighbor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Combinaison SQL + vector search ; intégration avec données relationnelles, JSON, multimodèle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Support quantisation,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API REST, GraphQL, clients pour Python, Go, Java ; intégration avec modèles NLP (Hugging Face, OpenAI).</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(Milvus, Weaviate).</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2772146B" w:rsidR="006436FA" w:rsidRDefault="00E116DA" w:rsidP="00642766">
            <w:pPr>
              <w:spacing w:line="360" w:lineRule="auto"/>
              <w:jc w:val="left"/>
            </w:pPr>
            <w:r w:rsidRPr="00E116DA">
              <w:rPr>
                <w:b w:val="0"/>
                <w:bCs w:val="0"/>
              </w:rPr>
              <w:t>Domaine</w:t>
            </w:r>
            <w:r w:rsidR="00C623BF">
              <w:rPr>
                <w:b w:val="0"/>
                <w:bCs w:val="0"/>
              </w:rPr>
              <w:t xml:space="preserve"> </w:t>
            </w:r>
            <w:r w:rsidR="006436FA">
              <w:rPr>
                <w:rStyle w:val="lev"/>
              </w:rPr>
              <w:t>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à grande échelle (images, vidéos, embeddings)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(L2), Inner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Inner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Principalement Cosine et L2 ; via HNSW.</w:t>
            </w:r>
          </w:p>
        </w:tc>
        <w:tc>
          <w:tcPr>
            <w:tcW w:w="2092" w:type="dxa"/>
            <w:vAlign w:val="center"/>
          </w:tcPr>
          <w:p w14:paraId="369475F3" w14:textId="140ED434" w:rsidR="006436FA" w:rsidRDefault="006436FA" w:rsidP="00B5333E">
            <w:pPr>
              <w:keepNext/>
              <w:spacing w:line="360" w:lineRule="auto"/>
              <w:jc w:val="left"/>
              <w:cnfStyle w:val="000000100000" w:firstRow="0" w:lastRow="0" w:firstColumn="0" w:lastColumn="0" w:oddVBand="0" w:evenVBand="0" w:oddHBand="1" w:evenHBand="0" w:firstRowFirstColumn="0" w:firstRowLastColumn="0" w:lastRowFirstColumn="0" w:lastRowLastColumn="0"/>
            </w:pPr>
            <w:r>
              <w:t>Large choix (L2, Cosine, IP) + variantes optimisées ANN.</w:t>
            </w:r>
          </w:p>
        </w:tc>
      </w:tr>
    </w:tbl>
    <w:p w14:paraId="00D57838" w14:textId="7D54D884" w:rsidR="00B5333E" w:rsidRDefault="00B5333E" w:rsidP="00B5333E">
      <w:pPr>
        <w:pStyle w:val="Lgende"/>
        <w:jc w:val="center"/>
      </w:pPr>
      <w:r>
        <w:t xml:space="preserve">Figure </w:t>
      </w:r>
      <w:r>
        <w:fldChar w:fldCharType="begin"/>
      </w:r>
      <w:r>
        <w:instrText xml:space="preserve"> SEQ Figure \* ARABIC </w:instrText>
      </w:r>
      <w:r>
        <w:fldChar w:fldCharType="separate"/>
      </w:r>
      <w:r w:rsidR="00B36C7A">
        <w:rPr>
          <w:noProof/>
        </w:rPr>
        <w:t>2</w:t>
      </w:r>
      <w:r>
        <w:fldChar w:fldCharType="end"/>
      </w:r>
      <w:r>
        <w:t xml:space="preserve"> : Tableau </w:t>
      </w:r>
      <w:r w:rsidRPr="00DB0E67">
        <w:t>Comparatif des moteurs vectoriels</w:t>
      </w:r>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r>
        <w:rPr>
          <w:rStyle w:val="lev"/>
        </w:rPr>
        <w:t>Weaviate</w:t>
      </w:r>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Les SGBD traditionnels enrichis de fonctionnalités vectorielles (PostgreSQL + pgvector)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Oracle Database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5FA4A91C" w:rsidR="00D52C7A" w:rsidRDefault="006A3F7D" w:rsidP="00213264">
      <w:pPr>
        <w:pStyle w:val="NormalWeb"/>
        <w:spacing w:line="360" w:lineRule="auto"/>
        <w:jc w:val="both"/>
      </w:pPr>
      <w:r>
        <w:t xml:space="preserve">Ainsi, au vu de ces critères techniques, fonctionnels et pratiques, notre choix se porte sur </w:t>
      </w:r>
      <w:r>
        <w:rPr>
          <w:rStyle w:val="lev"/>
        </w:rPr>
        <w:t>Oracle Database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F50A9A" w14:textId="3922859B" w:rsidR="006A3F7D" w:rsidRPr="00D52C7A" w:rsidRDefault="00D52C7A" w:rsidP="00D52C7A">
      <w:pPr>
        <w:spacing w:line="240" w:lineRule="auto"/>
        <w:jc w:val="left"/>
        <w:rPr>
          <w:rFonts w:ascii="Times New Roman" w:hAnsi="Times New Roman"/>
          <w:sz w:val="24"/>
          <w:szCs w:val="24"/>
        </w:rPr>
      </w:pPr>
      <w:r>
        <w:br w:type="page"/>
      </w:r>
    </w:p>
    <w:p w14:paraId="7C4B845D" w14:textId="192DDCCA" w:rsidR="00192A12" w:rsidRDefault="00192A12" w:rsidP="00192A12">
      <w:pPr>
        <w:pStyle w:val="Titre1"/>
        <w:rPr>
          <w:rFonts w:ascii="Times New Roman" w:hAnsi="Times New Roman"/>
        </w:rPr>
      </w:pPr>
      <w:r>
        <w:t xml:space="preserve"> </w:t>
      </w:r>
      <w:bookmarkStart w:id="57" w:name="_Toc219425384"/>
      <w:r>
        <w:t xml:space="preserve">Oracle </w:t>
      </w:r>
      <w:r w:rsidR="002069F8">
        <w:t>Data base</w:t>
      </w:r>
      <w:r>
        <w:t xml:space="preserve"> 23ai et la gestion des bases de données vectorielles</w:t>
      </w:r>
      <w:bookmarkEnd w:id="57"/>
    </w:p>
    <w:p w14:paraId="7821E149" w14:textId="77777777" w:rsidR="00192A12" w:rsidRPr="00192A12" w:rsidRDefault="00192A12" w:rsidP="00192A12">
      <w:pPr>
        <w:pStyle w:val="NormalWeb"/>
        <w:spacing w:line="360" w:lineRule="auto"/>
        <w:jc w:val="both"/>
      </w:pPr>
      <w:r w:rsidRPr="00192A12">
        <w:t>Ce chapitre présente le cadre technique et architectural d’Oracle Database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58" w:name="_Toc219425385"/>
      <w:r w:rsidRPr="00192A12">
        <w:rPr>
          <w:rFonts w:ascii="Times New Roman" w:hAnsi="Times New Roman"/>
          <w:sz w:val="28"/>
          <w:szCs w:val="28"/>
        </w:rPr>
        <w:t>Objectifs et positionnement d’Oracle Database 23ai</w:t>
      </w:r>
      <w:bookmarkEnd w:id="58"/>
    </w:p>
    <w:p w14:paraId="66095A00" w14:textId="77777777" w:rsidR="00192A12" w:rsidRDefault="00192A12" w:rsidP="00192A12">
      <w:pPr>
        <w:pStyle w:val="NormalWeb"/>
        <w:spacing w:line="360" w:lineRule="auto"/>
        <w:jc w:val="both"/>
      </w:pPr>
      <w:r>
        <w:t>L’intégration des bases de données vectorielles dans Oracle Database 23ai répond à un objectif majeur : permettre la gestion et l’interrogation efficace de données complexes et multimodales, telles que les textes, les images, les vidéos ou encore les embeddings générés par des modèles d’intelligence artificielle. L’essor des modèles de langage de grande taille (LLMs)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473EBD">
      <w:pPr>
        <w:pStyle w:val="NormalWeb"/>
        <w:numPr>
          <w:ilvl w:val="0"/>
          <w:numId w:val="67"/>
        </w:numPr>
        <w:spacing w:line="360" w:lineRule="auto"/>
        <w:jc w:val="both"/>
      </w:pPr>
      <w:r>
        <w:t xml:space="preserve">Permettre le </w:t>
      </w:r>
      <w:r>
        <w:rPr>
          <w:rStyle w:val="lev"/>
        </w:rPr>
        <w:t>stockage natif des vecteurs</w:t>
      </w:r>
      <w:r>
        <w:t>, sous forme dense ou clairsemée (sparse), au sein des tables Oracle ;</w:t>
      </w:r>
    </w:p>
    <w:p w14:paraId="7EECF0AA" w14:textId="0865D9FC" w:rsidR="00192A12" w:rsidRDefault="00192A12" w:rsidP="00473EBD">
      <w:pPr>
        <w:pStyle w:val="NormalWeb"/>
        <w:numPr>
          <w:ilvl w:val="0"/>
          <w:numId w:val="67"/>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473EBD">
      <w:pPr>
        <w:pStyle w:val="NormalWeb"/>
        <w:numPr>
          <w:ilvl w:val="0"/>
          <w:numId w:val="67"/>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473EBD">
      <w:pPr>
        <w:pStyle w:val="NormalWeb"/>
        <w:numPr>
          <w:ilvl w:val="0"/>
          <w:numId w:val="67"/>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473EBD">
      <w:pPr>
        <w:pStyle w:val="NormalWeb"/>
        <w:numPr>
          <w:ilvl w:val="0"/>
          <w:numId w:val="67"/>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Ce positionnement fait d’Oracle Database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59" w:name="_Toc219425386"/>
      <w:r w:rsidRPr="00FD58DF">
        <w:rPr>
          <w:rFonts w:ascii="Times New Roman" w:hAnsi="Times New Roman"/>
          <w:sz w:val="28"/>
          <w:szCs w:val="28"/>
        </w:rPr>
        <w:t>Composants et mécanismes vectoriels d’Oracle Database 23ai</w:t>
      </w:r>
      <w:bookmarkEnd w:id="59"/>
    </w:p>
    <w:p w14:paraId="05C1A8CA" w14:textId="1FD97428" w:rsidR="00192A12" w:rsidRDefault="00192A12" w:rsidP="00431076">
      <w:pPr>
        <w:pStyle w:val="NormalWeb"/>
        <w:spacing w:line="360" w:lineRule="auto"/>
        <w:jc w:val="both"/>
      </w:pPr>
      <w:r>
        <w:t>Oracle Database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qui permet de stocker directement des vecteurs numériques de dimension variable au sein des tables Oracle. Ce type natif facilite l’intégration des embeddings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outils d’intelligence artificielle et de machine learning</w:t>
      </w:r>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Database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60" w:name="_Toc219425387"/>
      <w:r w:rsidRPr="00C11296">
        <w:rPr>
          <w:rFonts w:ascii="Times New Roman" w:hAnsi="Times New Roman"/>
          <w:sz w:val="28"/>
          <w:szCs w:val="28"/>
        </w:rPr>
        <w:t>Architecture distribuée, scalabilité et résilience</w:t>
      </w:r>
      <w:bookmarkEnd w:id="60"/>
    </w:p>
    <w:p w14:paraId="6AB8CFC9" w14:textId="77777777" w:rsidR="00192A12" w:rsidRDefault="00192A12" w:rsidP="00431076">
      <w:pPr>
        <w:pStyle w:val="NormalWeb"/>
        <w:spacing w:line="360" w:lineRule="auto"/>
        <w:jc w:val="both"/>
      </w:pPr>
      <w:r>
        <w:t>L’architecture d’Oracle Database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6C515ACB" w:rsidR="00192A12" w:rsidRDefault="00192A12" w:rsidP="00431076">
      <w:pPr>
        <w:pStyle w:val="NormalWeb"/>
        <w:spacing w:line="360" w:lineRule="auto"/>
        <w:jc w:val="both"/>
      </w:pPr>
      <w:r>
        <w:t xml:space="preserve">Oracle Database 23ai s’intègre également dans des environnements </w:t>
      </w:r>
      <w:r>
        <w:rPr>
          <w:rStyle w:val="lev"/>
        </w:rPr>
        <w:t>cloud et hybrides</w:t>
      </w:r>
      <w:r>
        <w:t xml:space="preserve">, permettant de déployer des architectures adaptées aussi bien à des contextes on-premise qu’à des infrastructures cloud ou </w:t>
      </w:r>
      <w:r w:rsidR="00DA1158">
        <w:t>Edge</w:t>
      </w:r>
      <w:r>
        <w:t>. Cette capacité d’intégration facilite l’adoption des fonctionnalités vectorielles dans des systèmes distribués à grande échelle.</w:t>
      </w:r>
    </w:p>
    <w:p w14:paraId="08150886" w14:textId="3C5BB422" w:rsidR="00DA1158" w:rsidRDefault="00CF433D" w:rsidP="00431076">
      <w:pPr>
        <w:pStyle w:val="NormalWeb"/>
        <w:spacing w:line="360" w:lineRule="auto"/>
        <w:jc w:val="both"/>
      </w:pPr>
      <w:sdt>
        <w:sdtPr>
          <w:id w:val="-1600870349"/>
          <w:citation/>
        </w:sdtPr>
        <w:sdtContent>
          <w:r w:rsidR="00DA1158">
            <w:fldChar w:fldCharType="begin"/>
          </w:r>
          <w:r w:rsidR="004C7C8D">
            <w:rPr>
              <w:lang w:val="en-CA"/>
            </w:rPr>
            <w:instrText xml:space="preserve">CITATION ora25 \l 4105 </w:instrText>
          </w:r>
          <w:r w:rsidR="00DA1158">
            <w:fldChar w:fldCharType="separate"/>
          </w:r>
          <w:r w:rsidR="000B6720">
            <w:rPr>
              <w:noProof/>
              <w:lang w:val="en-CA"/>
            </w:rPr>
            <w:t>(Oracle Enterprise 2024)</w:t>
          </w:r>
          <w:r w:rsidR="00DA1158">
            <w:fldChar w:fldCharType="end"/>
          </w:r>
        </w:sdtContent>
      </w:sdt>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23179B30" w:rsidR="00A96207" w:rsidRPr="00A96207" w:rsidRDefault="00260FCD" w:rsidP="00192A12">
      <w:pPr>
        <w:pStyle w:val="Titre1"/>
      </w:pPr>
      <w:bookmarkStart w:id="61" w:name="_Toc204310382"/>
      <w:r w:rsidRPr="001F2BCD">
        <w:t xml:space="preserve"> </w:t>
      </w:r>
      <w:bookmarkStart w:id="62" w:name="_Toc219425388"/>
      <w:bookmarkEnd w:id="61"/>
      <w:r>
        <w:t>Installation</w:t>
      </w:r>
      <w:r w:rsidRPr="001F2BCD">
        <w:t xml:space="preserve"> </w:t>
      </w:r>
      <w:r w:rsidRPr="007128A4">
        <w:rPr>
          <w:iCs/>
        </w:rPr>
        <w:t>d’Oracle 23AI</w:t>
      </w:r>
      <w:bookmarkEnd w:id="62"/>
    </w:p>
    <w:p w14:paraId="4BE4F3CF" w14:textId="6E9B9AE3" w:rsidR="00A96207" w:rsidRPr="003F1999" w:rsidRDefault="00A96207" w:rsidP="003F1999">
      <w:pPr>
        <w:pStyle w:val="Titre2"/>
        <w:rPr>
          <w:rFonts w:ascii="Times New Roman" w:hAnsi="Times New Roman"/>
          <w:sz w:val="28"/>
          <w:szCs w:val="28"/>
        </w:rPr>
      </w:pPr>
      <w:bookmarkStart w:id="63" w:name="_Toc204310379"/>
      <w:bookmarkStart w:id="64" w:name="_Toc219425389"/>
      <w:r w:rsidRPr="003F1999">
        <w:rPr>
          <w:rStyle w:val="lev"/>
          <w:rFonts w:ascii="Times New Roman" w:hAnsi="Times New Roman"/>
          <w:b/>
          <w:bCs w:val="0"/>
          <w:sz w:val="28"/>
          <w:szCs w:val="28"/>
        </w:rPr>
        <w:t>Contexte et enjeux</w:t>
      </w:r>
      <w:bookmarkEnd w:id="63"/>
      <w:bookmarkEnd w:id="64"/>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Database,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5" w:name="_Toc204310381"/>
      <w:bookmarkStart w:id="66" w:name="_Toc219425390"/>
      <w:r w:rsidRPr="003F1999">
        <w:rPr>
          <w:rStyle w:val="lev"/>
          <w:rFonts w:ascii="Times New Roman" w:hAnsi="Times New Roman"/>
          <w:b/>
          <w:bCs w:val="0"/>
          <w:sz w:val="28"/>
          <w:szCs w:val="28"/>
        </w:rPr>
        <w:t>Objectifs de cette première phase</w:t>
      </w:r>
      <w:bookmarkEnd w:id="66"/>
      <w:r w:rsidRPr="003F1999">
        <w:rPr>
          <w:rStyle w:val="lev"/>
          <w:rFonts w:ascii="Times New Roman" w:hAnsi="Times New Roman"/>
          <w:b/>
          <w:bCs w:val="0"/>
          <w:sz w:val="28"/>
          <w:szCs w:val="28"/>
        </w:rPr>
        <w:t xml:space="preserve"> </w:t>
      </w:r>
      <w:bookmarkEnd w:id="65"/>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manipuler concrètement une base de données vectorielle avec Oracle Database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473EBD">
      <w:pPr>
        <w:pStyle w:val="NormalWeb"/>
        <w:numPr>
          <w:ilvl w:val="0"/>
          <w:numId w:val="39"/>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473EBD">
      <w:pPr>
        <w:pStyle w:val="NormalWeb"/>
        <w:numPr>
          <w:ilvl w:val="0"/>
          <w:numId w:val="39"/>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473EBD">
      <w:pPr>
        <w:pStyle w:val="NormalWeb"/>
        <w:numPr>
          <w:ilvl w:val="0"/>
          <w:numId w:val="39"/>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r>
        <w:rPr>
          <w:rStyle w:val="CodeHTML"/>
        </w:rPr>
        <w:t>nlp_vectors</w:t>
      </w:r>
      <w:r>
        <w:t>) ;</w:t>
      </w:r>
    </w:p>
    <w:p w14:paraId="517BDEBA" w14:textId="6DDECC66" w:rsidR="00A96207" w:rsidRDefault="00A96207" w:rsidP="00473EBD">
      <w:pPr>
        <w:pStyle w:val="NormalWeb"/>
        <w:numPr>
          <w:ilvl w:val="0"/>
          <w:numId w:val="39"/>
        </w:numPr>
        <w:spacing w:line="360" w:lineRule="auto"/>
        <w:jc w:val="both"/>
      </w:pPr>
      <w:r>
        <w:rPr>
          <w:rStyle w:val="lev"/>
        </w:rPr>
        <w:t>Établir une passerelle entre Python et Oracle</w:t>
      </w:r>
      <w:r>
        <w:t xml:space="preserve">, via des bibliothèques telles </w:t>
      </w:r>
      <w:r w:rsidR="00965BCB">
        <w:t>qu’oracledb</w:t>
      </w:r>
      <w:r>
        <w:t>, afin de permettre l'insertion et l'interrogation de vecteurs générés avec des modèles préentraînés (</w:t>
      </w:r>
      <w:r>
        <w:rPr>
          <w:rStyle w:val="CodeHTML"/>
        </w:rPr>
        <w:t>sentence-transformers</w:t>
      </w:r>
      <w:r>
        <w:t xml:space="preserve">, </w:t>
      </w:r>
      <w:r>
        <w:rPr>
          <w:rStyle w:val="CodeHTML"/>
        </w:rPr>
        <w:t>all-MiniLM-L6-v2</w:t>
      </w:r>
      <w:r>
        <w:t>, etc.) ;</w:t>
      </w:r>
    </w:p>
    <w:p w14:paraId="181C6D33" w14:textId="77777777" w:rsidR="00A96207" w:rsidRDefault="00A96207" w:rsidP="00473EBD">
      <w:pPr>
        <w:pStyle w:val="NormalWeb"/>
        <w:numPr>
          <w:ilvl w:val="0"/>
          <w:numId w:val="39"/>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lake,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7" w:name="_Toc204310383"/>
      <w:bookmarkStart w:id="68" w:name="_Toc219425391"/>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7"/>
      <w:bookmarkEnd w:id="68"/>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9" w:name="_Toc204310384"/>
      <w:bookmarkStart w:id="70" w:name="_Toc219425392"/>
      <w:r w:rsidRPr="003F1999">
        <w:rPr>
          <w:rFonts w:ascii="Times New Roman" w:hAnsi="Times New Roman"/>
          <w:i w:val="0"/>
          <w:iCs/>
          <w:sz w:val="24"/>
          <w:szCs w:val="24"/>
        </w:rPr>
        <w:t>Environnement matériel utilisé</w:t>
      </w:r>
      <w:bookmarkEnd w:id="69"/>
      <w:bookmarkEnd w:id="70"/>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Oracle Database 23ai</w:t>
      </w:r>
      <w:r>
        <w:t xml:space="preserve"> sur </w:t>
      </w:r>
      <w:r w:rsidR="003F1999">
        <w:t>un</w:t>
      </w:r>
      <w:r>
        <w:t xml:space="preserve"> ordinateur personnel, équipé des caractéristiques suivantes :</w:t>
      </w:r>
    </w:p>
    <w:p w14:paraId="2E0BAAA9" w14:textId="77777777" w:rsidR="00D662EA" w:rsidRDefault="00D662EA" w:rsidP="00473EBD">
      <w:pPr>
        <w:pStyle w:val="NormalWeb"/>
        <w:numPr>
          <w:ilvl w:val="0"/>
          <w:numId w:val="26"/>
        </w:numPr>
        <w:spacing w:line="360" w:lineRule="auto"/>
        <w:jc w:val="both"/>
      </w:pPr>
      <w:r>
        <w:rPr>
          <w:rStyle w:val="lev"/>
        </w:rPr>
        <w:t>Système d’exploitation</w:t>
      </w:r>
      <w:r>
        <w:t xml:space="preserve"> : Windows 10, 64 bits</w:t>
      </w:r>
    </w:p>
    <w:p w14:paraId="109ED430" w14:textId="77777777" w:rsidR="00D662EA" w:rsidRDefault="00D662EA" w:rsidP="00473EBD">
      <w:pPr>
        <w:pStyle w:val="NormalWeb"/>
        <w:numPr>
          <w:ilvl w:val="0"/>
          <w:numId w:val="26"/>
        </w:numPr>
        <w:spacing w:line="360" w:lineRule="auto"/>
        <w:jc w:val="both"/>
      </w:pPr>
      <w:r>
        <w:rPr>
          <w:rStyle w:val="lev"/>
        </w:rPr>
        <w:t>Processeur</w:t>
      </w:r>
      <w:r>
        <w:t xml:space="preserve"> : Intel Core i7</w:t>
      </w:r>
    </w:p>
    <w:p w14:paraId="383EF128" w14:textId="0D85658F" w:rsidR="00D662EA" w:rsidRDefault="00D662EA" w:rsidP="00473EBD">
      <w:pPr>
        <w:pStyle w:val="NormalWeb"/>
        <w:numPr>
          <w:ilvl w:val="0"/>
          <w:numId w:val="26"/>
        </w:numPr>
        <w:spacing w:line="360" w:lineRule="auto"/>
        <w:jc w:val="both"/>
      </w:pPr>
      <w:r>
        <w:rPr>
          <w:rStyle w:val="lev"/>
        </w:rPr>
        <w:t xml:space="preserve">Mémoire vive </w:t>
      </w:r>
      <w:r>
        <w:t>: 16 Go</w:t>
      </w:r>
    </w:p>
    <w:p w14:paraId="61B65C74" w14:textId="77777777" w:rsidR="00D662EA" w:rsidRDefault="00D662EA" w:rsidP="00473EBD">
      <w:pPr>
        <w:pStyle w:val="NormalWeb"/>
        <w:numPr>
          <w:ilvl w:val="0"/>
          <w:numId w:val="26"/>
        </w:numPr>
        <w:spacing w:line="360" w:lineRule="auto"/>
        <w:jc w:val="both"/>
      </w:pPr>
      <w:r>
        <w:rPr>
          <w:rStyle w:val="lev"/>
        </w:rPr>
        <w:t>Disque de stockage</w:t>
      </w:r>
      <w:r>
        <w:t xml:space="preserve"> : SSD de 512 Go</w:t>
      </w:r>
    </w:p>
    <w:p w14:paraId="2C05AE93" w14:textId="77777777" w:rsidR="00D662EA" w:rsidRDefault="00D662EA" w:rsidP="00473EBD">
      <w:pPr>
        <w:pStyle w:val="NormalWeb"/>
        <w:numPr>
          <w:ilvl w:val="0"/>
          <w:numId w:val="26"/>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1" w:name="_Toc204310385"/>
      <w:bookmarkStart w:id="72" w:name="_Toc219425393"/>
      <w:r w:rsidRPr="003F1999">
        <w:rPr>
          <w:rFonts w:ascii="Times New Roman" w:hAnsi="Times New Roman"/>
          <w:i w:val="0"/>
          <w:iCs/>
          <w:sz w:val="24"/>
          <w:szCs w:val="24"/>
        </w:rPr>
        <w:t>Choix d</w:t>
      </w:r>
      <w:bookmarkEnd w:id="71"/>
      <w:r w:rsidRPr="003F1999">
        <w:rPr>
          <w:rFonts w:ascii="Times New Roman" w:hAnsi="Times New Roman"/>
          <w:i w:val="0"/>
          <w:iCs/>
          <w:sz w:val="24"/>
          <w:szCs w:val="24"/>
        </w:rPr>
        <w:t>u system d’exploitations</w:t>
      </w:r>
      <w:bookmarkEnd w:id="72"/>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3" w:name="_Toc204310386"/>
      <w:r w:rsidRPr="004A6193">
        <w:rPr>
          <w:rFonts w:ascii="Times New Roman" w:hAnsi="Times New Roman"/>
          <w:sz w:val="24"/>
          <w:szCs w:val="24"/>
        </w:rPr>
        <w:t xml:space="preserve">Le système d’exploitation choisi pour cette prise en main d’Oracle Database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C600022"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w:t>
      </w:r>
      <w:r w:rsidR="007128A4">
        <w:rPr>
          <w:rFonts w:ascii="Times New Roman" w:hAnsi="Times New Roman"/>
          <w:sz w:val="24"/>
          <w:szCs w:val="24"/>
        </w:rPr>
        <w:t>nous avons</w:t>
      </w:r>
      <w:r w:rsidRPr="004A6193">
        <w:rPr>
          <w:rFonts w:ascii="Times New Roman" w:hAnsi="Times New Roman"/>
          <w:sz w:val="24"/>
          <w:szCs w:val="24"/>
        </w:rPr>
        <w:t xml:space="preserve">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Developer ou DBeaver.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r w:rsidRPr="004A6193">
        <w:rPr>
          <w:rFonts w:ascii="Courier New" w:hAnsi="Courier New" w:cs="Courier New"/>
        </w:rPr>
        <w:t>sqlplus</w:t>
      </w:r>
      <w:r w:rsidRPr="004A6193">
        <w:rPr>
          <w:rFonts w:ascii="Times New Roman" w:hAnsi="Times New Roman"/>
          <w:sz w:val="24"/>
          <w:szCs w:val="24"/>
        </w:rPr>
        <w:t xml:space="preserve">, </w:t>
      </w:r>
      <w:r w:rsidR="007128A4">
        <w:rPr>
          <w:rFonts w:ascii="Times New Roman" w:hAnsi="Times New Roman"/>
          <w:sz w:val="24"/>
          <w:szCs w:val="24"/>
        </w:rPr>
        <w:t xml:space="preserve">ou </w:t>
      </w:r>
      <w:r w:rsidRPr="004A6193">
        <w:rPr>
          <w:rFonts w:ascii="Courier New" w:hAnsi="Courier New" w:cs="Courier New"/>
        </w:rPr>
        <w:t>lsnrctl</w:t>
      </w:r>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4" w:name="_Toc219425394"/>
      <w:r w:rsidRPr="00B46A7D">
        <w:rPr>
          <w:rFonts w:ascii="Times New Roman" w:hAnsi="Times New Roman"/>
          <w:i w:val="0"/>
          <w:iCs/>
          <w:sz w:val="24"/>
          <w:szCs w:val="24"/>
        </w:rPr>
        <w:t>Téléchargement</w:t>
      </w:r>
      <w:bookmarkEnd w:id="73"/>
      <w:bookmarkEnd w:id="74"/>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Database 23ai depuis le site officiel d’Oracle, en sélectionnant la version Windows 64 bits. Il s’agissait d’un fichier ZIP contenant tous les éléments nécessaires à l’installation.</w:t>
      </w:r>
    </w:p>
    <w:p w14:paraId="56F33223" w14:textId="35CAAD4A" w:rsidR="00D662EA" w:rsidRPr="00A70B34" w:rsidRDefault="00D662EA" w:rsidP="009439DA">
      <w:pPr>
        <w:pStyle w:val="NormalWeb"/>
        <w:spacing w:line="360" w:lineRule="auto"/>
      </w:pPr>
      <w:r w:rsidRPr="00A70B34">
        <w:t xml:space="preserve">Contrairement aux recommandations souvent données de créer un répertoire d’installation personnalisé, </w:t>
      </w:r>
      <w:r w:rsidR="009439DA">
        <w:t>nous avons</w:t>
      </w:r>
      <w:r w:rsidRPr="00A70B34">
        <w:t xml:space="preserve"> décidé de laisser </w:t>
      </w:r>
      <w:r w:rsidRPr="00A70B34">
        <w:rPr>
          <w:rStyle w:val="lev"/>
        </w:rPr>
        <w:t>le chemin d’installation par défaut proposé par Oracle</w:t>
      </w:r>
      <w:r w:rsidRPr="00A70B34">
        <w:t>, ce qui a installé Oracle dans</w:t>
      </w:r>
      <w:r w:rsidR="009439DA">
        <w:t xml:space="preserve"> </w:t>
      </w:r>
      <w:r w:rsidRPr="00A70B34">
        <w:t>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\product\23ai\dbhome</w:t>
      </w:r>
      <w:r>
        <w:rPr>
          <w:rStyle w:val="CodeHTML"/>
          <w:rFonts w:ascii="Times New Roman" w:hAnsi="Times New Roman"/>
        </w:rPr>
        <w:t>Free</w:t>
      </w:r>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5" w:name="_Toc204310387"/>
      <w:bookmarkStart w:id="76" w:name="_Toc219425395"/>
      <w:r w:rsidRPr="00B5518F">
        <w:rPr>
          <w:rFonts w:ascii="Times New Roman" w:hAnsi="Times New Roman"/>
          <w:i w:val="0"/>
          <w:iCs/>
          <w:sz w:val="24"/>
          <w:szCs w:val="24"/>
        </w:rPr>
        <w:t>Validation des prérequis</w:t>
      </w:r>
      <w:bookmarkEnd w:id="75"/>
      <w:bookmarkEnd w:id="76"/>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473EBD">
      <w:pPr>
        <w:pStyle w:val="NormalWeb"/>
        <w:numPr>
          <w:ilvl w:val="0"/>
          <w:numId w:val="27"/>
        </w:numPr>
        <w:spacing w:line="360" w:lineRule="auto"/>
        <w:jc w:val="both"/>
      </w:pPr>
      <w:r w:rsidRPr="00DA25CF">
        <w:t xml:space="preserve"> Mon système Windows était en 64 bits</w:t>
      </w:r>
    </w:p>
    <w:p w14:paraId="5D3C2C15" w14:textId="30DC2E64" w:rsidR="00D662EA" w:rsidRPr="00DA25CF" w:rsidRDefault="00D662EA" w:rsidP="00473EBD">
      <w:pPr>
        <w:pStyle w:val="NormalWeb"/>
        <w:numPr>
          <w:ilvl w:val="0"/>
          <w:numId w:val="27"/>
        </w:numPr>
        <w:spacing w:line="360" w:lineRule="auto"/>
        <w:jc w:val="both"/>
      </w:pPr>
      <w:r w:rsidRPr="00DA25CF">
        <w:t xml:space="preserve"> </w:t>
      </w:r>
      <w:r w:rsidR="009439DA">
        <w:t>Avoir</w:t>
      </w:r>
      <w:r w:rsidRPr="00DA25CF">
        <w:t xml:space="preserve"> les </w:t>
      </w:r>
      <w:r w:rsidRPr="00DA25CF">
        <w:rPr>
          <w:rStyle w:val="lev"/>
        </w:rPr>
        <w:t>droits administrateur</w:t>
      </w:r>
      <w:r w:rsidRPr="00DA25CF">
        <w:t>s nécessaires pour lancer l’installation</w:t>
      </w:r>
    </w:p>
    <w:p w14:paraId="6873F7A5" w14:textId="77777777" w:rsidR="00D662EA" w:rsidRPr="00DA25CF" w:rsidRDefault="00D662EA" w:rsidP="00473EBD">
      <w:pPr>
        <w:pStyle w:val="NormalWeb"/>
        <w:numPr>
          <w:ilvl w:val="0"/>
          <w:numId w:val="27"/>
        </w:numPr>
        <w:spacing w:line="360" w:lineRule="auto"/>
        <w:jc w:val="both"/>
      </w:pPr>
      <w:r w:rsidRPr="00DA25CF">
        <w:t xml:space="preserve"> Les ports réseau standards (notamment le </w:t>
      </w:r>
      <w:r w:rsidRPr="00DA25CF">
        <w:rPr>
          <w:rStyle w:val="lev"/>
        </w:rPr>
        <w:t>1521</w:t>
      </w:r>
      <w:r w:rsidRPr="00DA25CF">
        <w:t xml:space="preserve"> utilisé par le listener) n’étaient pas occupés</w:t>
      </w:r>
    </w:p>
    <w:p w14:paraId="43F062DC" w14:textId="77777777" w:rsidR="00D662EA" w:rsidRPr="00DA25CF" w:rsidRDefault="00D662EA" w:rsidP="00473EBD">
      <w:pPr>
        <w:pStyle w:val="NormalWeb"/>
        <w:numPr>
          <w:ilvl w:val="0"/>
          <w:numId w:val="27"/>
        </w:numPr>
        <w:spacing w:line="360" w:lineRule="auto"/>
        <w:jc w:val="both"/>
      </w:pPr>
      <w:r w:rsidRPr="00DA25CF">
        <w:t xml:space="preserve"> Aucun produit Oracle n’était installé préalablement sur la machine</w:t>
      </w:r>
    </w:p>
    <w:p w14:paraId="780D7DAA" w14:textId="5349523E" w:rsidR="00D662EA" w:rsidRPr="00DA25CF" w:rsidRDefault="00D662EA" w:rsidP="00473EBD">
      <w:pPr>
        <w:pStyle w:val="NormalWeb"/>
        <w:numPr>
          <w:ilvl w:val="0"/>
          <w:numId w:val="27"/>
        </w:numPr>
        <w:spacing w:line="360" w:lineRule="auto"/>
        <w:jc w:val="both"/>
      </w:pPr>
      <w:r w:rsidRPr="00DA25CF">
        <w:t xml:space="preserve"> </w:t>
      </w:r>
      <w:r w:rsidR="009439DA">
        <w:t>A</w:t>
      </w:r>
      <w:r w:rsidRPr="00DA25CF">
        <w:t xml:space="preserve">ntivirus </w:t>
      </w:r>
      <w:r w:rsidR="009439DA">
        <w:t xml:space="preserve">désactivé </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7" w:name="_Toc204310389"/>
      <w:bookmarkStart w:id="78" w:name="_Toc219425396"/>
      <w:r w:rsidRPr="00B5518F">
        <w:rPr>
          <w:rFonts w:ascii="Times New Roman" w:hAnsi="Times New Roman"/>
          <w:sz w:val="24"/>
          <w:szCs w:val="24"/>
        </w:rPr>
        <w:t>Bilan de la phase préparatoire</w:t>
      </w:r>
      <w:bookmarkEnd w:id="77"/>
      <w:bookmarkEnd w:id="78"/>
    </w:p>
    <w:p w14:paraId="77FB26D5" w14:textId="36DBF87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SQL Developer</w:t>
      </w:r>
      <w:r>
        <w:t xml:space="preserve"> reste envisageable pour simplifier certaines opérations dans les étapes suivantes.</w:t>
      </w:r>
    </w:p>
    <w:p w14:paraId="7F724ED2" w14:textId="332D9259" w:rsidR="00A96207" w:rsidRPr="00B5518F" w:rsidRDefault="00A96207" w:rsidP="00B5518F">
      <w:pPr>
        <w:pStyle w:val="Titre2"/>
        <w:rPr>
          <w:b w:val="0"/>
          <w:bCs/>
          <w:sz w:val="28"/>
          <w:szCs w:val="28"/>
        </w:rPr>
      </w:pPr>
      <w:bookmarkStart w:id="79" w:name="_Toc204310380"/>
      <w:bookmarkStart w:id="80" w:name="_Toc219425397"/>
      <w:r w:rsidRPr="00B5518F">
        <w:rPr>
          <w:rStyle w:val="lev"/>
          <w:rFonts w:ascii="Times New Roman" w:hAnsi="Times New Roman"/>
          <w:b/>
          <w:bCs w:val="0"/>
          <w:sz w:val="28"/>
          <w:szCs w:val="28"/>
        </w:rPr>
        <w:t>Choix de la version : Oracle Database 23ai</w:t>
      </w:r>
      <w:bookmarkEnd w:id="79"/>
      <w:bookmarkEnd w:id="80"/>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473EBD">
      <w:pPr>
        <w:pStyle w:val="NormalWeb"/>
        <w:numPr>
          <w:ilvl w:val="0"/>
          <w:numId w:val="38"/>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473EBD">
      <w:pPr>
        <w:pStyle w:val="NormalWeb"/>
        <w:numPr>
          <w:ilvl w:val="0"/>
          <w:numId w:val="38"/>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473EBD">
      <w:pPr>
        <w:pStyle w:val="NormalWeb"/>
        <w:numPr>
          <w:ilvl w:val="0"/>
          <w:numId w:val="38"/>
        </w:numPr>
        <w:spacing w:line="360" w:lineRule="auto"/>
        <w:jc w:val="both"/>
      </w:pPr>
      <w:r>
        <w:t>Des performances améliorées pour les opérations SQL, PL/SQL et les appels IA,</w:t>
      </w:r>
    </w:p>
    <w:p w14:paraId="3E40A834" w14:textId="1DA4E728" w:rsidR="00A96207" w:rsidRDefault="00A96207" w:rsidP="00473EBD">
      <w:pPr>
        <w:pStyle w:val="NormalWeb"/>
        <w:numPr>
          <w:ilvl w:val="0"/>
          <w:numId w:val="38"/>
        </w:numPr>
        <w:spacing w:line="360" w:lineRule="auto"/>
        <w:jc w:val="both"/>
      </w:pPr>
      <w:r>
        <w:t>Une architecture renforcée pour les bases de données autonomes.</w:t>
      </w:r>
    </w:p>
    <w:p w14:paraId="5A44AF23" w14:textId="40AF41AC" w:rsidR="0070355A" w:rsidRPr="0070355A" w:rsidRDefault="00CF433D" w:rsidP="0070355A">
      <w:pPr>
        <w:pStyle w:val="NormalWeb"/>
        <w:spacing w:line="360" w:lineRule="auto"/>
        <w:jc w:val="both"/>
        <w:rPr>
          <w:lang w:val="en-CA"/>
        </w:rPr>
      </w:pPr>
      <w:sdt>
        <w:sdtPr>
          <w:id w:val="-1511127649"/>
          <w:citation/>
        </w:sdtPr>
        <w:sdtContent>
          <w:r w:rsidR="0070355A">
            <w:fldChar w:fldCharType="begin"/>
          </w:r>
          <w:r w:rsidR="004C7C8D">
            <w:rPr>
              <w:lang w:val="en-CA"/>
            </w:rPr>
            <w:instrText xml:space="preserve">CITATION Ora24 \l 1036 </w:instrText>
          </w:r>
          <w:r w:rsidR="0070355A">
            <w:fldChar w:fldCharType="separate"/>
          </w:r>
          <w:r w:rsidR="000B6720" w:rsidRPr="000B6720">
            <w:rPr>
              <w:noProof/>
              <w:lang w:val="en-CA"/>
            </w:rPr>
            <w:t>(Oracle and/or its affiliates, Oracle Database 23ai New Features 2024)</w:t>
          </w:r>
          <w:r w:rsidR="0070355A">
            <w:fldChar w:fldCharType="end"/>
          </w:r>
        </w:sdtContent>
      </w:sdt>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5901BDEB" w14:textId="77777777" w:rsidR="007128A4" w:rsidRDefault="00A96207" w:rsidP="007128A4">
      <w:pPr>
        <w:pStyle w:val="NormalWeb"/>
        <w:keepNext/>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78BABD5C" w14:textId="7CA92B19" w:rsidR="00A96207" w:rsidRDefault="007128A4" w:rsidP="007128A4">
      <w:pPr>
        <w:pStyle w:val="Lgende"/>
        <w:jc w:val="center"/>
      </w:pPr>
      <w:r>
        <w:t xml:space="preserve">Figure </w:t>
      </w:r>
      <w:r>
        <w:fldChar w:fldCharType="begin"/>
      </w:r>
      <w:r>
        <w:instrText xml:space="preserve"> SEQ Figure \* ARABIC </w:instrText>
      </w:r>
      <w:r>
        <w:fldChar w:fldCharType="separate"/>
      </w:r>
      <w:r w:rsidR="00B36C7A">
        <w:rPr>
          <w:noProof/>
        </w:rPr>
        <w:t>3</w:t>
      </w:r>
      <w:r>
        <w:fldChar w:fldCharType="end"/>
      </w:r>
      <w:r>
        <w:t xml:space="preserve"> : </w:t>
      </w:r>
      <w:r w:rsidRPr="00F37EDC">
        <w:t>Logo Oracle Database 23ai</w:t>
      </w:r>
    </w:p>
    <w:p w14:paraId="75B15C0D" w14:textId="05E104DB" w:rsidR="0070355A" w:rsidRPr="0070355A" w:rsidRDefault="00CF433D" w:rsidP="00642766">
      <w:pPr>
        <w:pStyle w:val="NormalWeb"/>
        <w:spacing w:line="360" w:lineRule="auto"/>
        <w:rPr>
          <w:lang w:val="en-CA"/>
        </w:rPr>
      </w:pPr>
      <w:sdt>
        <w:sdtPr>
          <w:id w:val="1725871492"/>
          <w:citation/>
        </w:sdtPr>
        <w:sdtContent>
          <w:r w:rsidR="0070355A">
            <w:fldChar w:fldCharType="begin"/>
          </w:r>
          <w:r w:rsidR="004C7C8D">
            <w:rPr>
              <w:lang w:val="en-CA"/>
            </w:rPr>
            <w:instrText xml:space="preserve">CITATION Get \l 1036 </w:instrText>
          </w:r>
          <w:r w:rsidR="0070355A">
            <w:fldChar w:fldCharType="separate"/>
          </w:r>
          <w:r w:rsidR="000B6720" w:rsidRPr="000B6720">
            <w:rPr>
              <w:noProof/>
              <w:lang w:val="en-CA"/>
            </w:rPr>
            <w:t>(Get Ready for Oracle Database 23ai s.d.)</w:t>
          </w:r>
          <w:r w:rsidR="0070355A">
            <w:fldChar w:fldCharType="end"/>
          </w:r>
        </w:sdtContent>
      </w:sdt>
    </w:p>
    <w:p w14:paraId="4B1AE4CB" w14:textId="1DA3B430" w:rsidR="00D662EA" w:rsidRPr="00B5518F" w:rsidRDefault="00D662EA" w:rsidP="00B5518F">
      <w:pPr>
        <w:pStyle w:val="Titre3"/>
        <w:rPr>
          <w:rFonts w:ascii="Times New Roman" w:hAnsi="Times New Roman"/>
          <w:i w:val="0"/>
          <w:iCs/>
          <w:sz w:val="24"/>
          <w:szCs w:val="24"/>
        </w:rPr>
      </w:pPr>
      <w:bookmarkStart w:id="81" w:name="_Toc204310392"/>
      <w:bookmarkStart w:id="82" w:name="_Toc219425398"/>
      <w:r w:rsidRPr="00B5518F">
        <w:rPr>
          <w:rFonts w:ascii="Times New Roman" w:hAnsi="Times New Roman"/>
          <w:i w:val="0"/>
          <w:iCs/>
          <w:sz w:val="24"/>
          <w:szCs w:val="24"/>
        </w:rPr>
        <w:t>Téléchargement de l’archive Oracle</w:t>
      </w:r>
      <w:bookmarkEnd w:id="81"/>
      <w:bookmarkEnd w:id="82"/>
    </w:p>
    <w:p w14:paraId="61C8153D" w14:textId="539E447B" w:rsidR="00D662EA" w:rsidRDefault="009439DA" w:rsidP="00642766">
      <w:pPr>
        <w:pStyle w:val="NormalWeb"/>
        <w:spacing w:line="360" w:lineRule="auto"/>
        <w:jc w:val="both"/>
      </w:pPr>
      <w:r>
        <w:t>Nous nous somme</w:t>
      </w:r>
      <w:r w:rsidR="00D662EA">
        <w:t xml:space="preserve"> rendu sur la page officielle d’Oracle (</w:t>
      </w:r>
      <w:hyperlink r:id="rId14" w:tgtFrame="_new" w:history="1">
        <w:r w:rsidR="00D662EA">
          <w:rPr>
            <w:rStyle w:val="Lienhypertexte"/>
          </w:rPr>
          <w:t>https://www.oracle.com/database/free/get-started</w:t>
        </w:r>
      </w:hyperlink>
      <w:r w:rsidR="00D662EA">
        <w:t>) pour récupérer</w:t>
      </w:r>
      <w:r w:rsidR="00B5518F">
        <w:t xml:space="preserve"> </w:t>
      </w:r>
      <w:r w:rsidR="00D662EA">
        <w:t>le fichier d’installation.</w:t>
      </w:r>
      <w:r w:rsidR="00D662EA">
        <w:br/>
        <w:t xml:space="preserve">Le téléchargement consistait en une </w:t>
      </w:r>
      <w:r w:rsidR="00D662EA">
        <w:rPr>
          <w:rStyle w:val="lev"/>
        </w:rPr>
        <w:t>archive compressée au format ZIP</w:t>
      </w:r>
      <w:r w:rsidR="00D662EA">
        <w:t xml:space="preserve"> contenant un installeur auto-extractible. La taille du fichier avoisinait les </w:t>
      </w:r>
      <w:r w:rsidR="00D662EA">
        <w:rPr>
          <w:rStyle w:val="lev"/>
        </w:rPr>
        <w:t>1,5 Go</w:t>
      </w:r>
      <w:r w:rsidR="00D662EA">
        <w:t>, ce qui nécessitait une connexion internet stable.</w:t>
      </w:r>
    </w:p>
    <w:p w14:paraId="692EA45F" w14:textId="7AF99F16" w:rsidR="00D662EA" w:rsidRPr="00B5518F" w:rsidRDefault="00D662EA" w:rsidP="007C1213">
      <w:pPr>
        <w:pStyle w:val="Titre3"/>
      </w:pPr>
      <w:bookmarkStart w:id="83" w:name="_Toc204310394"/>
      <w:bookmarkStart w:id="84" w:name="_Toc219425399"/>
      <w:r w:rsidRPr="00B5518F">
        <w:t>Préparation avant exécution</w:t>
      </w:r>
      <w:bookmarkEnd w:id="83"/>
      <w:bookmarkEnd w:id="84"/>
    </w:p>
    <w:p w14:paraId="3D64BECF" w14:textId="16CDD33E" w:rsidR="00D662EA" w:rsidRDefault="00D662EA" w:rsidP="00642766">
      <w:pPr>
        <w:pStyle w:val="NormalWeb"/>
        <w:spacing w:line="360" w:lineRule="auto"/>
        <w:jc w:val="both"/>
      </w:pPr>
      <w:r>
        <w:t xml:space="preserve">Avant de lancer l’installeur, </w:t>
      </w:r>
      <w:r w:rsidR="009439DA">
        <w:t>nous avons</w:t>
      </w:r>
      <w:r>
        <w:t xml:space="preserve"> effectué les vérifications suivantes :</w:t>
      </w:r>
    </w:p>
    <w:p w14:paraId="5CF8CD0F" w14:textId="3FBB61AC" w:rsidR="00D662EA" w:rsidRDefault="009439DA" w:rsidP="00473EBD">
      <w:pPr>
        <w:pStyle w:val="NormalWeb"/>
        <w:numPr>
          <w:ilvl w:val="0"/>
          <w:numId w:val="28"/>
        </w:numPr>
        <w:spacing w:line="360" w:lineRule="auto"/>
        <w:jc w:val="both"/>
      </w:pPr>
      <w:r>
        <w:rPr>
          <w:rStyle w:val="lev"/>
          <w:b w:val="0"/>
          <w:bCs w:val="0"/>
        </w:rPr>
        <w:t>E</w:t>
      </w:r>
      <w:r w:rsidR="00D662EA" w:rsidRPr="00A004C1">
        <w:rPr>
          <w:rStyle w:val="lev"/>
          <w:b w:val="0"/>
          <w:bCs w:val="0"/>
        </w:rPr>
        <w:t>xécuté le programme d’installation en tant qu’administrateur</w:t>
      </w:r>
      <w:r w:rsidR="00D662EA">
        <w:t xml:space="preserve"> </w:t>
      </w:r>
    </w:p>
    <w:p w14:paraId="4FDFABB0" w14:textId="25652866" w:rsidR="00D662EA" w:rsidRDefault="009439DA" w:rsidP="00473EBD">
      <w:pPr>
        <w:pStyle w:val="NormalWeb"/>
        <w:numPr>
          <w:ilvl w:val="0"/>
          <w:numId w:val="28"/>
        </w:numPr>
        <w:spacing w:line="360" w:lineRule="auto"/>
        <w:jc w:val="both"/>
      </w:pPr>
      <w:r>
        <w:t>D</w:t>
      </w:r>
      <w:r w:rsidR="00D662EA">
        <w:t xml:space="preserve">ésactivé temporairement </w:t>
      </w:r>
      <w:r>
        <w:t>l’</w:t>
      </w:r>
      <w:r w:rsidR="00D662EA">
        <w:t>antivirus pour éviter qu’il n’interfère avec les opérations de copie de fichiers système,</w:t>
      </w:r>
    </w:p>
    <w:p w14:paraId="52CA66B6" w14:textId="7C2746E0" w:rsidR="00D662EA" w:rsidRDefault="009439DA" w:rsidP="00473EBD">
      <w:pPr>
        <w:pStyle w:val="NormalWeb"/>
        <w:numPr>
          <w:ilvl w:val="0"/>
          <w:numId w:val="28"/>
        </w:numPr>
        <w:spacing w:line="360" w:lineRule="auto"/>
        <w:jc w:val="both"/>
      </w:pPr>
      <w:r>
        <w:t>V</w:t>
      </w:r>
      <w:r w:rsidR="00D662EA">
        <w:t xml:space="preserve">érifié que les </w:t>
      </w:r>
      <w:r w:rsidR="00D662EA">
        <w:rPr>
          <w:rStyle w:val="lev"/>
        </w:rPr>
        <w:t>ports 1521</w:t>
      </w:r>
      <w:r w:rsidR="00D662EA">
        <w:t xml:space="preserve"> utilisé par Oracle Net Listener </w:t>
      </w:r>
      <w:r w:rsidR="00965BCB">
        <w:t>étaient</w:t>
      </w:r>
      <w:r w:rsidR="00D662EA">
        <w:t xml:space="preserve"> disponibles sur </w:t>
      </w:r>
      <w:r w:rsidR="00AB6AD6">
        <w:t>l</w:t>
      </w:r>
      <w:r w:rsidR="00D662EA">
        <w:t>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r w:rsidRPr="00300031">
        <w:rPr>
          <w:rStyle w:val="CodeHTML"/>
        </w:rPr>
        <w:t>netstat -an | findstr 1521</w:t>
      </w:r>
    </w:p>
    <w:p w14:paraId="100E982C" w14:textId="4ECD0A3E" w:rsidR="00A004C1" w:rsidRDefault="00D662EA" w:rsidP="007128A4">
      <w:pPr>
        <w:pStyle w:val="NormalWeb"/>
        <w:spacing w:line="360" w:lineRule="auto"/>
      </w:pPr>
      <w:r>
        <w:t xml:space="preserve">Aucune occupation préalable de ces ports n’a été détectée, ce qui </w:t>
      </w:r>
      <w:r w:rsidR="007128A4">
        <w:t xml:space="preserve">nous </w:t>
      </w:r>
      <w:r>
        <w:t>a permis de poursuivre sereinement</w:t>
      </w:r>
      <w:bookmarkStart w:id="85" w:name="_Toc204310397"/>
      <w:r w:rsidR="007128A4">
        <w:t>.</w:t>
      </w:r>
    </w:p>
    <w:p w14:paraId="1D422D4D" w14:textId="6FE3C522" w:rsidR="00D662EA" w:rsidRPr="00A004C1" w:rsidRDefault="00D662EA" w:rsidP="00A004C1">
      <w:pPr>
        <w:pStyle w:val="Titre2"/>
        <w:spacing w:line="480" w:lineRule="auto"/>
        <w:rPr>
          <w:rFonts w:ascii="Times New Roman" w:hAnsi="Times New Roman"/>
          <w:sz w:val="28"/>
          <w:szCs w:val="28"/>
        </w:rPr>
      </w:pPr>
      <w:bookmarkStart w:id="86" w:name="_Toc219425400"/>
      <w:r w:rsidRPr="00A004C1">
        <w:rPr>
          <w:rFonts w:ascii="Times New Roman" w:hAnsi="Times New Roman"/>
          <w:sz w:val="28"/>
          <w:szCs w:val="28"/>
        </w:rPr>
        <w:t>Installation et post-installation</w:t>
      </w:r>
      <w:bookmarkEnd w:id="85"/>
      <w:bookmarkEnd w:id="86"/>
    </w:p>
    <w:p w14:paraId="0ED09BC6" w14:textId="0B2CF084" w:rsidR="00D662EA" w:rsidRPr="00A004C1" w:rsidRDefault="00D662EA" w:rsidP="00A004C1">
      <w:pPr>
        <w:pStyle w:val="Titre3"/>
        <w:spacing w:line="480" w:lineRule="auto"/>
        <w:rPr>
          <w:rFonts w:ascii="Times New Roman" w:hAnsi="Times New Roman"/>
          <w:sz w:val="24"/>
          <w:szCs w:val="24"/>
        </w:rPr>
      </w:pPr>
      <w:bookmarkStart w:id="87" w:name="_Toc204310398"/>
      <w:bookmarkStart w:id="88" w:name="_Toc219425401"/>
      <w:r w:rsidRPr="00A004C1">
        <w:rPr>
          <w:rFonts w:ascii="Times New Roman" w:hAnsi="Times New Roman"/>
          <w:sz w:val="24"/>
          <w:szCs w:val="24"/>
        </w:rPr>
        <w:t>Démarrage de l'installation</w:t>
      </w:r>
      <w:bookmarkEnd w:id="87"/>
      <w:bookmarkEnd w:id="88"/>
    </w:p>
    <w:p w14:paraId="73F4A244" w14:textId="6339CA0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qui correspond à une installation monoutilisateur, simplifiée, idéale pour un usage local et non distribué.</w:t>
      </w:r>
      <w:r>
        <w:br/>
        <w:t>Cette option configure automatiquement :</w:t>
      </w:r>
    </w:p>
    <w:p w14:paraId="0B01F268" w14:textId="77777777" w:rsidR="00D662EA" w:rsidRDefault="00D662EA" w:rsidP="00473EBD">
      <w:pPr>
        <w:pStyle w:val="NormalWeb"/>
        <w:numPr>
          <w:ilvl w:val="0"/>
          <w:numId w:val="29"/>
        </w:numPr>
        <w:spacing w:line="360" w:lineRule="auto"/>
        <w:jc w:val="both"/>
      </w:pPr>
      <w:r>
        <w:t xml:space="preserve">Un </w:t>
      </w:r>
      <w:r>
        <w:rPr>
          <w:rStyle w:val="lev"/>
        </w:rPr>
        <w:t>container database (CDB)</w:t>
      </w:r>
      <w:r>
        <w:t xml:space="preserve"> avec un </w:t>
      </w:r>
      <w:r>
        <w:rPr>
          <w:rStyle w:val="lev"/>
        </w:rPr>
        <w:t>pluggable database (PDB)</w:t>
      </w:r>
      <w:r>
        <w:t xml:space="preserve"> par défaut,</w:t>
      </w:r>
    </w:p>
    <w:p w14:paraId="64BD423E" w14:textId="77777777" w:rsidR="00D662EA" w:rsidRDefault="00D662EA" w:rsidP="00473EBD">
      <w:pPr>
        <w:pStyle w:val="NormalWeb"/>
        <w:numPr>
          <w:ilvl w:val="0"/>
          <w:numId w:val="29"/>
        </w:numPr>
        <w:spacing w:line="360" w:lineRule="auto"/>
        <w:jc w:val="both"/>
      </w:pPr>
      <w:r>
        <w:t>Un listener Oracle (</w:t>
      </w:r>
      <w:r>
        <w:rPr>
          <w:rStyle w:val="CodeHTML"/>
        </w:rPr>
        <w:t>LISTENER</w:t>
      </w:r>
      <w:r>
        <w:t>) sur le port 1521,</w:t>
      </w:r>
    </w:p>
    <w:p w14:paraId="4BA322C8" w14:textId="77777777" w:rsidR="00D662EA" w:rsidRDefault="00D662EA" w:rsidP="00473EBD">
      <w:pPr>
        <w:pStyle w:val="NormalWeb"/>
        <w:numPr>
          <w:ilvl w:val="0"/>
          <w:numId w:val="29"/>
        </w:numPr>
        <w:spacing w:line="360" w:lineRule="auto"/>
        <w:jc w:val="both"/>
      </w:pPr>
      <w:r>
        <w:t xml:space="preserve">Les utilisateurs administratifs </w:t>
      </w:r>
      <w:r>
        <w:rPr>
          <w:rStyle w:val="CodeHTML"/>
        </w:rPr>
        <w:t>SYS</w:t>
      </w:r>
      <w:r>
        <w:t xml:space="preserve"> et </w:t>
      </w:r>
      <w:r>
        <w:rPr>
          <w:rStyle w:val="CodeHTML"/>
        </w:rPr>
        <w:t>SYSTEM</w:t>
      </w:r>
      <w:r>
        <w:t>.</w:t>
      </w:r>
    </w:p>
    <w:p w14:paraId="08EF7472" w14:textId="1E6BF329" w:rsidR="00D662EA" w:rsidRPr="007C1213" w:rsidRDefault="00D662EA" w:rsidP="007C1213">
      <w:pPr>
        <w:pStyle w:val="Titre3"/>
        <w:rPr>
          <w:rFonts w:ascii="Times New Roman" w:hAnsi="Times New Roman"/>
          <w:i w:val="0"/>
          <w:iCs/>
          <w:sz w:val="24"/>
          <w:szCs w:val="24"/>
        </w:rPr>
      </w:pPr>
      <w:bookmarkStart w:id="89" w:name="_Toc204310399"/>
      <w:bookmarkStart w:id="90" w:name="_Toc219425402"/>
      <w:r w:rsidRPr="007C1213">
        <w:rPr>
          <w:rFonts w:ascii="Times New Roman" w:hAnsi="Times New Roman"/>
          <w:i w:val="0"/>
          <w:iCs/>
          <w:sz w:val="24"/>
          <w:szCs w:val="24"/>
        </w:rPr>
        <w:t>Structure des dossiers et chemins d’installation</w:t>
      </w:r>
      <w:bookmarkEnd w:id="89"/>
      <w:bookmarkEnd w:id="90"/>
    </w:p>
    <w:p w14:paraId="6552F761" w14:textId="4F7F5F33" w:rsidR="00D662EA" w:rsidRDefault="00D662EA" w:rsidP="00642766">
      <w:pPr>
        <w:pStyle w:val="NormalWeb"/>
        <w:spacing w:line="360" w:lineRule="auto"/>
        <w:jc w:val="both"/>
      </w:pPr>
      <w:r>
        <w:t xml:space="preserve">Comme précisé dans la section précédente, </w:t>
      </w:r>
      <w:r w:rsidRPr="007C1213">
        <w:rPr>
          <w:rStyle w:val="lev"/>
          <w:b w:val="0"/>
          <w:bCs w:val="0"/>
        </w:rPr>
        <w:t>le chemin d’installation par défaut</w:t>
      </w:r>
      <w:r w:rsidR="00AB6AD6">
        <w:rPr>
          <w:rStyle w:val="lev"/>
          <w:b w:val="0"/>
          <w:bCs w:val="0"/>
        </w:rPr>
        <w:t xml:space="preserve"> a été utilisé</w:t>
      </w:r>
      <w:r>
        <w:t>,</w:t>
      </w:r>
      <w:r w:rsidR="00AB6AD6">
        <w:t xml:space="preserve"> ce</w:t>
      </w:r>
      <w:r>
        <w:t xml:space="preserve">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473EBD">
      <w:pPr>
        <w:pStyle w:val="NormalWeb"/>
        <w:numPr>
          <w:ilvl w:val="0"/>
          <w:numId w:val="30"/>
        </w:numPr>
        <w:spacing w:line="360" w:lineRule="auto"/>
        <w:jc w:val="both"/>
      </w:pPr>
      <w:r>
        <w:t>Les binaires (sqlplus.exe, lsnrctl.exe, etc.),</w:t>
      </w:r>
    </w:p>
    <w:p w14:paraId="44CD387F" w14:textId="77777777" w:rsidR="00D662EA" w:rsidRDefault="00D662EA" w:rsidP="00473EBD">
      <w:pPr>
        <w:pStyle w:val="NormalWeb"/>
        <w:numPr>
          <w:ilvl w:val="0"/>
          <w:numId w:val="30"/>
        </w:numPr>
        <w:spacing w:line="360" w:lineRule="auto"/>
        <w:jc w:val="both"/>
      </w:pPr>
      <w:r>
        <w:t>Les fichiers de configuration (</w:t>
      </w:r>
      <w:r>
        <w:rPr>
          <w:rStyle w:val="CodeHTML"/>
        </w:rPr>
        <w:t>sqlnet.ora</w:t>
      </w:r>
      <w:r>
        <w:t xml:space="preserve">, </w:t>
      </w:r>
      <w:r>
        <w:rPr>
          <w:rStyle w:val="CodeHTML"/>
        </w:rPr>
        <w:t>listener.ora</w:t>
      </w:r>
      <w:r>
        <w:t xml:space="preserve">, </w:t>
      </w:r>
      <w:r>
        <w:rPr>
          <w:rStyle w:val="CodeHTML"/>
        </w:rPr>
        <w:t>tnsnames.ora</w:t>
      </w:r>
      <w:r>
        <w:t>),</w:t>
      </w:r>
    </w:p>
    <w:p w14:paraId="0FFD4AFD" w14:textId="77777777" w:rsidR="00D662EA" w:rsidRDefault="00D662EA" w:rsidP="00473EBD">
      <w:pPr>
        <w:pStyle w:val="NormalWeb"/>
        <w:numPr>
          <w:ilvl w:val="0"/>
          <w:numId w:val="30"/>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473EBD">
      <w:pPr>
        <w:pStyle w:val="NormalWeb"/>
        <w:numPr>
          <w:ilvl w:val="0"/>
          <w:numId w:val="30"/>
        </w:numPr>
        <w:spacing w:line="360" w:lineRule="auto"/>
        <w:jc w:val="both"/>
      </w:pPr>
      <w:r>
        <w:t xml:space="preserve">Le répertoire </w:t>
      </w:r>
      <w:r>
        <w:rPr>
          <w:rStyle w:val="CodeHTML"/>
        </w:rPr>
        <w:t>database</w:t>
      </w:r>
      <w:r>
        <w:t>, contenant les fichiers initiaux (</w:t>
      </w:r>
      <w:r>
        <w:rPr>
          <w:rStyle w:val="CodeHTML"/>
        </w:rPr>
        <w:t>init.ora</w:t>
      </w:r>
      <w:r>
        <w:t xml:space="preserve">, </w:t>
      </w:r>
      <w:r>
        <w:rPr>
          <w:rStyle w:val="CodeHTML"/>
        </w:rPr>
        <w:t>spfile</w:t>
      </w:r>
      <w:r>
        <w:t>, etc.).</w:t>
      </w:r>
    </w:p>
    <w:p w14:paraId="436A8958" w14:textId="1C0978E9" w:rsidR="00D662EA" w:rsidRDefault="00D662EA" w:rsidP="00642766">
      <w:pPr>
        <w:pStyle w:val="NormalWeb"/>
        <w:spacing w:line="360" w:lineRule="auto"/>
        <w:jc w:val="both"/>
      </w:pPr>
      <w:r>
        <w:t xml:space="preserve">Cette organisation </w:t>
      </w:r>
      <w:r w:rsidR="00A73BF7">
        <w:t xml:space="preserve">noua </w:t>
      </w:r>
      <w:r>
        <w:t>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1" w:name="_Toc204310400"/>
      <w:bookmarkStart w:id="92" w:name="_Toc219425403"/>
      <w:r w:rsidRPr="007C1213">
        <w:rPr>
          <w:rFonts w:ascii="Times New Roman" w:hAnsi="Times New Roman"/>
          <w:i w:val="0"/>
          <w:iCs/>
          <w:sz w:val="24"/>
          <w:szCs w:val="24"/>
        </w:rPr>
        <w:t>Services Oracle installés</w:t>
      </w:r>
      <w:bookmarkEnd w:id="91"/>
      <w:bookmarkEnd w:id="92"/>
    </w:p>
    <w:p w14:paraId="1D434991" w14:textId="51484BDC"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w:t>
      </w:r>
      <w:r w:rsidR="00A73BF7">
        <w:t>Nous avons</w:t>
      </w:r>
      <w:r>
        <w:t xml:space="preserve">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services.msc</w:t>
      </w:r>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473EBD">
      <w:pPr>
        <w:pStyle w:val="NormalWeb"/>
        <w:numPr>
          <w:ilvl w:val="0"/>
          <w:numId w:val="31"/>
        </w:numPr>
        <w:spacing w:line="360" w:lineRule="auto"/>
        <w:jc w:val="both"/>
      </w:pPr>
      <w:r>
        <w:rPr>
          <w:rStyle w:val="lev"/>
        </w:rPr>
        <w:t>OracleServiceORCLCDB</w:t>
      </w:r>
      <w:r>
        <w:t xml:space="preserve"> : service principal de la base de données,</w:t>
      </w:r>
    </w:p>
    <w:p w14:paraId="2063350B" w14:textId="77777777" w:rsidR="00D662EA" w:rsidRDefault="00D662EA" w:rsidP="00473EBD">
      <w:pPr>
        <w:pStyle w:val="NormalWeb"/>
        <w:numPr>
          <w:ilvl w:val="0"/>
          <w:numId w:val="31"/>
        </w:numPr>
        <w:spacing w:line="360" w:lineRule="auto"/>
        <w:jc w:val="both"/>
      </w:pPr>
      <w:r>
        <w:rPr>
          <w:rStyle w:val="lev"/>
        </w:rPr>
        <w:t>OracleOraDB23Home1TNSListener</w:t>
      </w:r>
      <w:r>
        <w:t xml:space="preserve"> : listener de connexion (port 1521),</w:t>
      </w:r>
    </w:p>
    <w:p w14:paraId="18F69FF2" w14:textId="77777777" w:rsidR="00D662EA" w:rsidRDefault="00D662EA" w:rsidP="00473EBD">
      <w:pPr>
        <w:pStyle w:val="NormalWeb"/>
        <w:numPr>
          <w:ilvl w:val="0"/>
          <w:numId w:val="31"/>
        </w:numPr>
        <w:spacing w:line="360" w:lineRule="auto"/>
        <w:jc w:val="both"/>
      </w:pPr>
      <w:r>
        <w:rPr>
          <w:rStyle w:val="lev"/>
        </w:rPr>
        <w:t>OracleVssWriterORCLCDB</w:t>
      </w:r>
      <w:r>
        <w:t xml:space="preserve"> : service de support pour les sauvegardes Windows.</w:t>
      </w:r>
    </w:p>
    <w:p w14:paraId="4862BC30" w14:textId="708BFCC4" w:rsidR="00D662EA" w:rsidRDefault="00D662EA" w:rsidP="00642766">
      <w:pPr>
        <w:pStyle w:val="NormalWeb"/>
        <w:spacing w:line="360" w:lineRule="auto"/>
        <w:jc w:val="both"/>
      </w:pPr>
      <w:r>
        <w:t>Tous ces services étaient lancés automatiquement, ce qui 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3" w:name="_Toc204310401"/>
      <w:bookmarkStart w:id="94" w:name="_Toc219425404"/>
      <w:r w:rsidRPr="0089638C">
        <w:rPr>
          <w:rFonts w:ascii="Times New Roman" w:hAnsi="Times New Roman"/>
          <w:i w:val="0"/>
          <w:iCs/>
          <w:sz w:val="24"/>
          <w:szCs w:val="24"/>
        </w:rPr>
        <w:t>Premier test de connexion avec SQL*Plus</w:t>
      </w:r>
      <w:bookmarkEnd w:id="93"/>
      <w:bookmarkEnd w:id="94"/>
    </w:p>
    <w:p w14:paraId="6A2AA6C3" w14:textId="4CADB436" w:rsidR="00D662EA" w:rsidRDefault="00D662EA" w:rsidP="00642766">
      <w:pPr>
        <w:pStyle w:val="NormalWeb"/>
        <w:spacing w:line="360" w:lineRule="auto"/>
        <w:jc w:val="both"/>
      </w:pPr>
      <w:r>
        <w:t xml:space="preserve">Pour </w:t>
      </w:r>
      <w:r w:rsidR="00A73BF7">
        <w:t>s</w:t>
      </w:r>
      <w:r>
        <w:t>’assurer que l’installation avait bien fonctionné,</w:t>
      </w:r>
      <w:r w:rsidR="00A73BF7" w:rsidRPr="00A73BF7">
        <w:t xml:space="preserve"> </w:t>
      </w:r>
      <w:r w:rsidR="00A73BF7">
        <w:t>un premier test de connexion</w:t>
      </w:r>
      <w:r w:rsidR="00A73BF7">
        <w:t xml:space="preserve"> est</w:t>
      </w:r>
      <w:r>
        <w:t xml:space="preserve"> effectué en utilisant l’utilitaire </w:t>
      </w:r>
      <w:r>
        <w:rPr>
          <w:rStyle w:val="CodeHTML"/>
        </w:rPr>
        <w:t>sqlplus</w:t>
      </w:r>
      <w:r>
        <w:t>, qui est un outil en ligne de commande fourni nativement avec Oracle.</w:t>
      </w:r>
    </w:p>
    <w:p w14:paraId="014C846C" w14:textId="7DBEB12F" w:rsidR="00D662EA" w:rsidRDefault="00D662EA" w:rsidP="00642766">
      <w:pPr>
        <w:pStyle w:val="NormalWeb"/>
        <w:spacing w:line="360" w:lineRule="auto"/>
        <w:jc w:val="both"/>
      </w:pPr>
      <w:r>
        <w:t xml:space="preserve">Depuis une invite de commande </w:t>
      </w:r>
      <w:r w:rsidR="00A73BF7">
        <w:t>Windows :</w:t>
      </w:r>
    </w:p>
    <w:p w14:paraId="6F80E731"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sqlplus / as sysdba</w:t>
      </w:r>
    </w:p>
    <w:p w14:paraId="3F323957" w14:textId="299983E9" w:rsidR="00D662EA" w:rsidRDefault="00D662EA" w:rsidP="00642766">
      <w:pPr>
        <w:pStyle w:val="NormalWeb"/>
        <w:spacing w:line="360" w:lineRule="auto"/>
        <w:jc w:val="both"/>
      </w:pPr>
      <w:r>
        <w:t>Cette commande a permis d’ouvrir une session administrative locale sans mot de passe, car elle utilise l’authentification OS si l’utilisateur Windows est administrateur.</w:t>
      </w:r>
    </w:p>
    <w:p w14:paraId="04CE8B43" w14:textId="3D02FB06" w:rsidR="00D662EA" w:rsidRDefault="00D662EA" w:rsidP="00642766">
      <w:pPr>
        <w:pStyle w:val="NormalWeb"/>
        <w:spacing w:line="360" w:lineRule="auto"/>
        <w:jc w:val="both"/>
      </w:pPr>
      <w:r>
        <w:t xml:space="preserve">Le prompt </w:t>
      </w:r>
      <w:r>
        <w:rPr>
          <w:rStyle w:val="CodeHTML"/>
        </w:rPr>
        <w:t>SQL&gt;</w:t>
      </w:r>
      <w:r>
        <w:t xml:space="preserve"> s’est affiché, confirmant que </w:t>
      </w:r>
      <w:r w:rsidR="007477BC">
        <w:t>l</w:t>
      </w:r>
      <w:r>
        <w:t>a base était bien opérationnelle.</w:t>
      </w:r>
    </w:p>
    <w:p w14:paraId="02C135DA" w14:textId="2DF804CA" w:rsidR="00D662EA" w:rsidRDefault="007477BC" w:rsidP="00642766">
      <w:pPr>
        <w:pStyle w:val="NormalWeb"/>
        <w:spacing w:line="360" w:lineRule="auto"/>
        <w:jc w:val="both"/>
      </w:pPr>
      <w:r>
        <w:t xml:space="preserve">Nous avons </w:t>
      </w:r>
      <w:r w:rsidR="00D662EA">
        <w:t>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v$database;</w:t>
      </w:r>
    </w:p>
    <w:p w14:paraId="0ECE2225" w14:textId="0A5A1950" w:rsidR="00D662EA" w:rsidRDefault="00D662EA" w:rsidP="00642766">
      <w:pPr>
        <w:pStyle w:val="NormalWeb"/>
        <w:spacing w:line="360" w:lineRule="auto"/>
        <w:jc w:val="both"/>
      </w:pPr>
      <w:r>
        <w:t xml:space="preserve">Cela a permis de confirmer que la base installée était bien </w:t>
      </w:r>
      <w:r>
        <w:rPr>
          <w:rStyle w:val="CodeHTML"/>
        </w:rPr>
        <w:t>FREE</w:t>
      </w:r>
      <w:r>
        <w:t>, le nom par défaut du container database créé par l’installateur.</w:t>
      </w:r>
    </w:p>
    <w:p w14:paraId="06D920CB" w14:textId="77777777" w:rsidR="007477BC" w:rsidRDefault="00D662EA" w:rsidP="007477BC">
      <w:pPr>
        <w:pStyle w:val="NormalWeb"/>
        <w:keepNext/>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171700"/>
                    </a:xfrm>
                    <a:prstGeom prst="rect">
                      <a:avLst/>
                    </a:prstGeom>
                  </pic:spPr>
                </pic:pic>
              </a:graphicData>
            </a:graphic>
          </wp:inline>
        </w:drawing>
      </w:r>
    </w:p>
    <w:p w14:paraId="3F697A07" w14:textId="5073CAB4" w:rsidR="00D662EA" w:rsidRDefault="007477BC" w:rsidP="007477BC">
      <w:pPr>
        <w:pStyle w:val="Lgende"/>
        <w:jc w:val="center"/>
      </w:pPr>
      <w:r>
        <w:t xml:space="preserve">Figure </w:t>
      </w:r>
      <w:r>
        <w:fldChar w:fldCharType="begin"/>
      </w:r>
      <w:r>
        <w:instrText xml:space="preserve"> SEQ Figure \* ARABIC </w:instrText>
      </w:r>
      <w:r>
        <w:fldChar w:fldCharType="separate"/>
      </w:r>
      <w:r w:rsidR="00B36C7A">
        <w:rPr>
          <w:noProof/>
        </w:rPr>
        <w:t>4</w:t>
      </w:r>
      <w:r>
        <w:fldChar w:fldCharType="end"/>
      </w:r>
      <w:r>
        <w:t xml:space="preserve"> : Connections à Oracle database 23ai en ligne de commande</w:t>
      </w:r>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5" w:name="_Toc204310403"/>
      <w:bookmarkStart w:id="96" w:name="_Toc219425405"/>
      <w:r w:rsidRPr="0089638C">
        <w:rPr>
          <w:rFonts w:ascii="Times New Roman" w:hAnsi="Times New Roman"/>
          <w:i w:val="0"/>
          <w:iCs/>
          <w:sz w:val="24"/>
          <w:szCs w:val="24"/>
        </w:rPr>
        <w:t>Connexion à la base PDB</w:t>
      </w:r>
      <w:bookmarkEnd w:id="95"/>
      <w:bookmarkEnd w:id="96"/>
    </w:p>
    <w:p w14:paraId="2FFDA474" w14:textId="430E8118" w:rsidR="00D662EA" w:rsidRDefault="00D662EA" w:rsidP="00642766">
      <w:pPr>
        <w:pStyle w:val="NormalWeb"/>
        <w:spacing w:line="360" w:lineRule="auto"/>
        <w:jc w:val="both"/>
      </w:pPr>
      <w:r>
        <w:t xml:space="preserve">Bien que la base CDB ait été automatiquement créée, Oracle 23ai installe également un </w:t>
      </w:r>
      <w:r>
        <w:rPr>
          <w:rStyle w:val="lev"/>
        </w:rPr>
        <w:t>Pluggable Database (PDB)</w:t>
      </w:r>
      <w:r>
        <w:t xml:space="preserve"> nommé </w:t>
      </w:r>
      <w:r>
        <w:rPr>
          <w:rStyle w:val="CodeHTML"/>
        </w:rPr>
        <w:t>FREEPDB1</w:t>
      </w:r>
      <w:r w:rsidR="007477BC">
        <w:t>.P</w:t>
      </w:r>
      <w:r>
        <w:t xml:space="preserve">our </w:t>
      </w:r>
      <w:r w:rsidR="007477BC">
        <w:t>s</w:t>
      </w:r>
      <w:r>
        <w:t xml:space="preserve">e connecter à cette PDB en mode SQL*Plus, </w:t>
      </w:r>
      <w:r w:rsidR="007477BC">
        <w:t>nous avons</w:t>
      </w:r>
      <w:r>
        <w:t xml:space="preserve"> utilisé la commande suivante</w:t>
      </w:r>
      <w:r w:rsidR="002146D5">
        <w:t xml:space="preserve"> </w:t>
      </w:r>
      <w:r>
        <w:t>:</w:t>
      </w:r>
    </w:p>
    <w:p w14:paraId="309AC438" w14:textId="77777777" w:rsidR="00D662EA" w:rsidRPr="00300031" w:rsidRDefault="00D662EA" w:rsidP="00642766">
      <w:pPr>
        <w:pStyle w:val="PrformatHTML"/>
        <w:spacing w:line="360" w:lineRule="auto"/>
        <w:jc w:val="both"/>
        <w:rPr>
          <w:rStyle w:val="CodeHTML"/>
        </w:rPr>
      </w:pPr>
      <w:r w:rsidRPr="00300031">
        <w:rPr>
          <w:rStyle w:val="CodeHTML"/>
        </w:rPr>
        <w:t>sqlplus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sysdba</w:t>
      </w:r>
    </w:p>
    <w:p w14:paraId="3C665629" w14:textId="77777777" w:rsidR="00D662EA" w:rsidRDefault="00D662EA" w:rsidP="00642766">
      <w:pPr>
        <w:pStyle w:val="NormalWeb"/>
        <w:spacing w:line="360" w:lineRule="auto"/>
        <w:jc w:val="both"/>
      </w:pPr>
      <w:r>
        <w:t>Et pour les connexions classiques :</w:t>
      </w:r>
    </w:p>
    <w:p w14:paraId="3E4DCC11" w14:textId="25F6D2A6" w:rsidR="00D662EA" w:rsidRDefault="00D662EA" w:rsidP="002146D5">
      <w:pPr>
        <w:pStyle w:val="PrformatHTML"/>
        <w:spacing w:before="240" w:line="360" w:lineRule="auto"/>
        <w:jc w:val="both"/>
      </w:pPr>
      <w:r>
        <w:rPr>
          <w:rStyle w:val="CodeHTML"/>
        </w:rPr>
        <w:t xml:space="preserve">sqlplus </w:t>
      </w:r>
      <w:r>
        <w:rPr>
          <w:rStyle w:val="hljs-keyword"/>
        </w:rPr>
        <w:t>system</w:t>
      </w:r>
      <w:r>
        <w:rPr>
          <w:rStyle w:val="hljs-variable"/>
        </w:rPr>
        <w:t>@FREEPDB1</w:t>
      </w:r>
    </w:p>
    <w:p w14:paraId="499A6F82" w14:textId="6EDA195C" w:rsidR="00D662EA" w:rsidRPr="0089638C" w:rsidRDefault="00D662EA" w:rsidP="002146D5">
      <w:pPr>
        <w:pStyle w:val="Titre3"/>
        <w:spacing w:before="240" w:line="360" w:lineRule="auto"/>
        <w:rPr>
          <w:rFonts w:ascii="Times New Roman" w:hAnsi="Times New Roman"/>
          <w:i w:val="0"/>
          <w:iCs/>
          <w:sz w:val="24"/>
          <w:szCs w:val="24"/>
        </w:rPr>
      </w:pPr>
      <w:bookmarkStart w:id="97" w:name="_Toc204310404"/>
      <w:bookmarkStart w:id="98" w:name="_Toc219425406"/>
      <w:r w:rsidRPr="0089638C">
        <w:rPr>
          <w:rFonts w:ascii="Times New Roman" w:hAnsi="Times New Roman"/>
          <w:i w:val="0"/>
          <w:iCs/>
          <w:sz w:val="24"/>
          <w:szCs w:val="24"/>
        </w:rPr>
        <w:t>Résultat de l'installation</w:t>
      </w:r>
      <w:bookmarkEnd w:id="97"/>
      <w:bookmarkEnd w:id="98"/>
    </w:p>
    <w:p w14:paraId="44B4A512" w14:textId="23CF2826" w:rsidR="00D662EA" w:rsidRDefault="00D662EA" w:rsidP="00642766">
      <w:pPr>
        <w:pStyle w:val="NormalWeb"/>
        <w:spacing w:line="360" w:lineRule="auto"/>
        <w:jc w:val="both"/>
      </w:pPr>
      <w:r>
        <w:t>L’installation et la configuration de base ont été réalisées avec succès, sans aucune erreur majeure.</w:t>
      </w:r>
      <w:r>
        <w:br/>
        <w:t xml:space="preserve">À ce stade, </w:t>
      </w:r>
      <w:r w:rsidR="002146D5">
        <w:t>ils étaient possible de</w:t>
      </w:r>
      <w:r>
        <w:t xml:space="preserve"> :</w:t>
      </w:r>
    </w:p>
    <w:p w14:paraId="612D6B05" w14:textId="77777777" w:rsidR="00D662EA" w:rsidRDefault="00D662EA" w:rsidP="00473EBD">
      <w:pPr>
        <w:pStyle w:val="NormalWeb"/>
        <w:numPr>
          <w:ilvl w:val="0"/>
          <w:numId w:val="32"/>
        </w:numPr>
        <w:spacing w:line="360" w:lineRule="auto"/>
        <w:jc w:val="both"/>
      </w:pPr>
      <w:r>
        <w:t>Démarrer et arrêter la base (</w:t>
      </w:r>
      <w:r>
        <w:rPr>
          <w:rStyle w:val="CodeHTML"/>
        </w:rPr>
        <w:t>startup</w:t>
      </w:r>
      <w:r>
        <w:t xml:space="preserve">, </w:t>
      </w:r>
      <w:r>
        <w:rPr>
          <w:rStyle w:val="CodeHTML"/>
        </w:rPr>
        <w:t>shutdown</w:t>
      </w:r>
      <w:r>
        <w:t xml:space="preserve"> via SQL*Plus),</w:t>
      </w:r>
    </w:p>
    <w:p w14:paraId="266F8399" w14:textId="77777777" w:rsidR="00D662EA" w:rsidRDefault="00D662EA" w:rsidP="00473EBD">
      <w:pPr>
        <w:pStyle w:val="NormalWeb"/>
        <w:numPr>
          <w:ilvl w:val="0"/>
          <w:numId w:val="32"/>
        </w:numPr>
        <w:spacing w:line="360" w:lineRule="auto"/>
        <w:jc w:val="both"/>
      </w:pPr>
      <w:r>
        <w:t>Consulter les vues dynamiques (</w:t>
      </w:r>
      <w:r>
        <w:rPr>
          <w:rStyle w:val="CodeHTML"/>
        </w:rPr>
        <w:t>v$instance</w:t>
      </w:r>
      <w:r>
        <w:t xml:space="preserve">, </w:t>
      </w:r>
      <w:r>
        <w:rPr>
          <w:rStyle w:val="CodeHTML"/>
        </w:rPr>
        <w:t>v$database</w:t>
      </w:r>
      <w:r>
        <w:t xml:space="preserve">, </w:t>
      </w:r>
      <w:r>
        <w:rPr>
          <w:rStyle w:val="CodeHTML"/>
        </w:rPr>
        <w:t>dba_users</w:t>
      </w:r>
      <w:r>
        <w:t>...),</w:t>
      </w:r>
    </w:p>
    <w:p w14:paraId="1F1843D3" w14:textId="0EFF4B6E" w:rsidR="00D662EA" w:rsidRDefault="002146D5" w:rsidP="00473EBD">
      <w:pPr>
        <w:pStyle w:val="NormalWeb"/>
        <w:numPr>
          <w:ilvl w:val="0"/>
          <w:numId w:val="32"/>
        </w:numPr>
        <w:spacing w:line="360" w:lineRule="auto"/>
        <w:jc w:val="both"/>
      </w:pPr>
      <w:r>
        <w:t>S</w:t>
      </w:r>
      <w:r w:rsidR="00D662EA">
        <w:t>e connecter aux deux environnements (</w:t>
      </w:r>
      <w:r w:rsidR="00D662EA">
        <w:rPr>
          <w:rStyle w:val="CodeHTML"/>
        </w:rPr>
        <w:t>CDB</w:t>
      </w:r>
      <w:r w:rsidR="00D662EA">
        <w:t xml:space="preserve"> et </w:t>
      </w:r>
      <w:r w:rsidR="00D662EA">
        <w:rPr>
          <w:rStyle w:val="CodeHTML"/>
        </w:rPr>
        <w:t>PDB</w:t>
      </w:r>
      <w:r w:rsidR="00D662EA">
        <w:t>),</w:t>
      </w:r>
    </w:p>
    <w:p w14:paraId="00EEB4D2" w14:textId="77777777" w:rsidR="00D662EA" w:rsidRDefault="00D662EA" w:rsidP="00473EBD">
      <w:pPr>
        <w:pStyle w:val="NormalWeb"/>
        <w:numPr>
          <w:ilvl w:val="0"/>
          <w:numId w:val="32"/>
        </w:numPr>
        <w:spacing w:line="360" w:lineRule="auto"/>
        <w:jc w:val="both"/>
      </w:pPr>
      <w:r>
        <w:t>Vérifier les paramètres initiaux de configuration (</w:t>
      </w:r>
      <w:r>
        <w:rPr>
          <w:rStyle w:val="CodeHTML"/>
        </w:rPr>
        <w:t>show parameter</w:t>
      </w:r>
      <w:r>
        <w:t>).</w:t>
      </w:r>
    </w:p>
    <w:p w14:paraId="4B9C3BBA" w14:textId="295859D1" w:rsidR="002146D5" w:rsidRDefault="00D662EA" w:rsidP="00FD215D">
      <w:pPr>
        <w:pStyle w:val="NormalWeb"/>
        <w:spacing w:line="360" w:lineRule="auto"/>
        <w:jc w:val="both"/>
      </w:pPr>
      <w:r>
        <w:t xml:space="preserve">Cette base opérationnelle constituait le </w:t>
      </w:r>
      <w:r w:rsidR="00C96689">
        <w:t>f</w:t>
      </w:r>
      <w:r w:rsidR="002146D5" w:rsidRPr="002146D5">
        <w:t>ondement</w:t>
      </w:r>
      <w:r w:rsidR="002146D5" w:rsidRPr="002146D5">
        <w:t xml:space="preserve"> </w:t>
      </w:r>
      <w:r>
        <w:t>pour les expérimentations menées par la suite</w:t>
      </w:r>
      <w:r w:rsidR="00C96689">
        <w:t>.</w:t>
      </w:r>
    </w:p>
    <w:p w14:paraId="7FEA0BB3" w14:textId="352BCCCD" w:rsidR="002146D5" w:rsidRDefault="002146D5">
      <w:pPr>
        <w:spacing w:line="240" w:lineRule="auto"/>
        <w:jc w:val="left"/>
      </w:pPr>
    </w:p>
    <w:p w14:paraId="37EBE384" w14:textId="6F8407B5" w:rsidR="00D662EA" w:rsidRPr="002146D5" w:rsidRDefault="002146D5" w:rsidP="002146D5">
      <w:pPr>
        <w:spacing w:line="240" w:lineRule="auto"/>
        <w:jc w:val="left"/>
        <w:rPr>
          <w:rFonts w:ascii="Times New Roman" w:hAnsi="Times New Roman"/>
          <w:sz w:val="24"/>
          <w:szCs w:val="24"/>
        </w:rPr>
      </w:pPr>
      <w:r>
        <w:rPr>
          <w:rFonts w:ascii="Times New Roman" w:hAnsi="Times New Roman"/>
          <w:sz w:val="24"/>
          <w:szCs w:val="24"/>
        </w:rPr>
        <w:br w:type="page"/>
      </w:r>
    </w:p>
    <w:p w14:paraId="43AC3C57" w14:textId="1B138856" w:rsidR="00D662EA" w:rsidRPr="00E129D5" w:rsidRDefault="00D662EA" w:rsidP="00FD215D">
      <w:pPr>
        <w:pStyle w:val="Titre1"/>
      </w:pPr>
      <w:bookmarkStart w:id="99" w:name="_Toc204310405"/>
      <w:bookmarkStart w:id="100" w:name="_Toc219425407"/>
      <w:r w:rsidRPr="00E129D5">
        <w:t>MANIPULATION ET PRISE EN MAIN</w:t>
      </w:r>
      <w:bookmarkEnd w:id="99"/>
      <w:r w:rsidRPr="00E129D5">
        <w:t xml:space="preserve"> </w:t>
      </w:r>
      <w:r w:rsidR="00244B1F">
        <w:t>D’ORACLE 23ai</w:t>
      </w:r>
      <w:bookmarkEnd w:id="100"/>
    </w:p>
    <w:p w14:paraId="4193B36A" w14:textId="735D5309" w:rsidR="00D662EA" w:rsidRPr="00FD215D" w:rsidRDefault="00D662EA" w:rsidP="00FD215D">
      <w:pPr>
        <w:pStyle w:val="Titre2"/>
        <w:rPr>
          <w:rFonts w:ascii="Times New Roman" w:hAnsi="Times New Roman"/>
          <w:sz w:val="28"/>
          <w:szCs w:val="28"/>
        </w:rPr>
      </w:pPr>
      <w:bookmarkStart w:id="101" w:name="_Toc204310406"/>
      <w:bookmarkStart w:id="102" w:name="_Toc219425408"/>
      <w:r w:rsidRPr="00FD215D">
        <w:rPr>
          <w:rFonts w:ascii="Times New Roman" w:hAnsi="Times New Roman"/>
          <w:sz w:val="28"/>
          <w:szCs w:val="28"/>
        </w:rPr>
        <w:t>Manipulations de base : création d’utilisateurs, tables, insertion de données et requêtes SQL</w:t>
      </w:r>
      <w:bookmarkEnd w:id="101"/>
      <w:bookmarkEnd w:id="102"/>
    </w:p>
    <w:p w14:paraId="5A56D33B" w14:textId="5A3AF4D8" w:rsidR="00D662EA" w:rsidRDefault="00D662EA" w:rsidP="00642766">
      <w:pPr>
        <w:pStyle w:val="NormalWeb"/>
        <w:spacing w:line="360" w:lineRule="auto"/>
        <w:jc w:val="both"/>
      </w:pPr>
      <w:r>
        <w:t xml:space="preserve">Après avoir installé Oracle Database 23ai avec succès et confirmé son bon fonctionnement via la ligne de </w:t>
      </w:r>
      <w:r w:rsidR="00842D35">
        <w:t xml:space="preserve">commande, Une série </w:t>
      </w:r>
      <w:r w:rsidR="00842D35">
        <w:t>de manipulations de base</w:t>
      </w:r>
      <w:r w:rsidR="00842D35">
        <w:t xml:space="preserve"> c’est fait</w:t>
      </w:r>
      <w:r>
        <w:t xml:space="preserve"> pour </w:t>
      </w:r>
      <w:r w:rsidR="00842D35">
        <w:t>s</w:t>
      </w:r>
      <w:r>
        <w:t>’approprier progressivement l’environnement Oracle. Ces premières étapes 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3" w:name="_Toc204310407"/>
      <w:bookmarkStart w:id="104" w:name="_Toc219425409"/>
      <w:r w:rsidRPr="00F64677">
        <w:rPr>
          <w:rFonts w:ascii="Times New Roman" w:hAnsi="Times New Roman"/>
          <w:i w:val="0"/>
          <w:iCs/>
          <w:sz w:val="24"/>
          <w:szCs w:val="24"/>
        </w:rPr>
        <w:t>Création d’un utilisateur Oracle personnalisé</w:t>
      </w:r>
      <w:bookmarkEnd w:id="103"/>
      <w:bookmarkEnd w:id="104"/>
    </w:p>
    <w:p w14:paraId="20E35393" w14:textId="1F57EF74"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w:t>
      </w:r>
      <w:r w:rsidR="00842D35">
        <w:t xml:space="preserve">nous nous somme </w:t>
      </w:r>
      <w:r>
        <w:t xml:space="preserve">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54CEEC40" w:rsidR="00D662EA" w:rsidRDefault="00D662EA" w:rsidP="00642766">
      <w:pPr>
        <w:pStyle w:val="NormalWeb"/>
        <w:spacing w:line="360" w:lineRule="auto"/>
        <w:jc w:val="both"/>
      </w:pPr>
      <w:r w:rsidRPr="00842D35">
        <w:t xml:space="preserve"> </w:t>
      </w:r>
      <w:r>
        <w:t xml:space="preserve">Et en suit créer un utilisateur spécifique dédié à </w:t>
      </w:r>
      <w:r w:rsidR="00842D35">
        <w:t>au</w:t>
      </w:r>
      <w:r>
        <w:t xml:space="preserve"> manipulations.</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w:t>
      </w:r>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B563E82" w:rsidR="00D662EA" w:rsidRDefault="00D662EA" w:rsidP="00642766">
      <w:pPr>
        <w:pStyle w:val="NormalWeb"/>
        <w:spacing w:line="360" w:lineRule="auto"/>
        <w:jc w:val="both"/>
      </w:pPr>
      <w:r>
        <w:t xml:space="preserve">Ensuite, </w:t>
      </w:r>
      <w:r w:rsidR="00842D35">
        <w:t xml:space="preserve">les privilèges nécessaires pour créer des objets (tables, vues, index...) et exécuter des requêtes </w:t>
      </w:r>
      <w:r w:rsidR="00842D35">
        <w:t xml:space="preserve">ont été </w:t>
      </w:r>
      <w:r>
        <w:t xml:space="preserve">attribué à cet </w:t>
      </w:r>
      <w:r w:rsidR="00842D35">
        <w:t>utilisateur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ryan;</w:t>
      </w:r>
    </w:p>
    <w:p w14:paraId="58049AA4" w14:textId="63E79094" w:rsidR="00D662EA" w:rsidRDefault="00D662EA" w:rsidP="00642766">
      <w:pPr>
        <w:pStyle w:val="NormalWeb"/>
        <w:spacing w:line="360" w:lineRule="auto"/>
        <w:jc w:val="both"/>
      </w:pPr>
      <w:r>
        <w:t>Ce nouvel utilisateur m’a servi tout au long de</w:t>
      </w:r>
      <w:r w:rsidR="00842D35">
        <w:t>s</w:t>
      </w:r>
      <w:r>
        <w:t xml:space="preserve"> tests, dans un environnement contrôlé et isolé.</w:t>
      </w:r>
    </w:p>
    <w:p w14:paraId="529F169B" w14:textId="77777777" w:rsidR="00842D35" w:rsidRDefault="00D662EA" w:rsidP="00842D35">
      <w:pPr>
        <w:pStyle w:val="NormalWeb"/>
        <w:keepNext/>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6B38F9FC">
                <wp:simplePos x="0" y="0"/>
                <wp:positionH relativeFrom="column">
                  <wp:posOffset>2766695</wp:posOffset>
                </wp:positionH>
                <wp:positionV relativeFrom="paragraph">
                  <wp:posOffset>684530</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AB78E4" w:rsidRPr="007C4422" w:rsidRDefault="00AB78E4" w:rsidP="00D662EA">
                            <w:pPr>
                              <w:jc w:val="center"/>
                              <w:rPr>
                                <w:lang w:val="en-CA"/>
                              </w:rPr>
                            </w:pPr>
                            <w:r>
                              <w:rPr>
                                <w:lang w:val="en-CA"/>
                              </w:rPr>
                              <w:t>ryan23</w:t>
                            </w:r>
                          </w:p>
                          <w:p w14:paraId="6C394B57" w14:textId="77777777" w:rsidR="00AB78E4" w:rsidRDefault="00AB78E4"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3.9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" fillcolor="black [3200]" strokecolor="black [1600]" strokeweight="2pt">
                <v:textbox>
                  <w:txbxContent>
                    <w:p w14:paraId="0F5FE0A1" w14:textId="77777777" w:rsidR="00AB78E4" w:rsidRPr="007C4422" w:rsidRDefault="00AB78E4" w:rsidP="00D662EA">
                      <w:pPr>
                        <w:jc w:val="center"/>
                        <w:rPr>
                          <w:lang w:val="en-CA"/>
                        </w:rPr>
                      </w:pPr>
                      <w:r>
                        <w:rPr>
                          <w:lang w:val="en-CA"/>
                        </w:rPr>
                        <w:t>ryan23</w:t>
                      </w:r>
                    </w:p>
                    <w:p w14:paraId="6C394B57" w14:textId="77777777" w:rsidR="00AB78E4" w:rsidRDefault="00AB78E4"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4525"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746BE"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43AD717A" w14:textId="6401FE28" w:rsidR="00D662EA" w:rsidRDefault="00842D35" w:rsidP="00842D35">
      <w:pPr>
        <w:pStyle w:val="Lgende"/>
        <w:jc w:val="center"/>
      </w:pPr>
      <w:r>
        <w:t xml:space="preserve">Figure </w:t>
      </w:r>
      <w:r>
        <w:fldChar w:fldCharType="begin"/>
      </w:r>
      <w:r>
        <w:instrText xml:space="preserve"> SEQ Figure \* ARABIC </w:instrText>
      </w:r>
      <w:r>
        <w:fldChar w:fldCharType="separate"/>
      </w:r>
      <w:r w:rsidR="00B36C7A">
        <w:rPr>
          <w:noProof/>
        </w:rPr>
        <w:t>5</w:t>
      </w:r>
      <w:r>
        <w:fldChar w:fldCharType="end"/>
      </w:r>
      <w:r>
        <w:t xml:space="preserve"> : Création d'un utilisateur oracle</w:t>
      </w:r>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05" w:name="_Toc204310408"/>
      <w:bookmarkStart w:id="106" w:name="_Toc219425410"/>
      <w:r w:rsidRPr="00F64677">
        <w:rPr>
          <w:rFonts w:ascii="Times New Roman" w:hAnsi="Times New Roman"/>
          <w:i w:val="0"/>
          <w:iCs/>
          <w:sz w:val="24"/>
          <w:szCs w:val="24"/>
        </w:rPr>
        <w:t>Connexion avec l’utilisateur créé</w:t>
      </w:r>
      <w:bookmarkEnd w:id="105"/>
      <w:bookmarkEnd w:id="106"/>
    </w:p>
    <w:p w14:paraId="1085268A" w14:textId="477F9DF3" w:rsidR="00D662EA" w:rsidRDefault="00D662EA" w:rsidP="00642766">
      <w:pPr>
        <w:pStyle w:val="NormalWeb"/>
        <w:spacing w:line="360" w:lineRule="auto"/>
        <w:jc w:val="both"/>
      </w:pPr>
      <w:r>
        <w:t xml:space="preserve">Toujours via la ligne de commande, </w:t>
      </w:r>
      <w:r w:rsidR="008771B8">
        <w:t>une nouvelle session est établie</w:t>
      </w:r>
      <w:r>
        <w:t xml:space="preserve"> avec cet utilisateur :</w:t>
      </w:r>
    </w:p>
    <w:p w14:paraId="5F2431B4" w14:textId="21593B58" w:rsidR="00D662EA" w:rsidRPr="00884B06" w:rsidRDefault="00D662EA" w:rsidP="00642766">
      <w:pPr>
        <w:pStyle w:val="PrformatHTML"/>
        <w:spacing w:after="240" w:line="360" w:lineRule="auto"/>
        <w:jc w:val="both"/>
        <w:rPr>
          <w:rStyle w:val="CodeHTML"/>
          <w:b/>
          <w:bCs/>
        </w:rPr>
      </w:pPr>
      <w:r w:rsidRPr="00884B06">
        <w:rPr>
          <w:rStyle w:val="CodeHTML"/>
        </w:rPr>
        <w:t>sqlplus ryan/ryan23@</w:t>
      </w:r>
      <w:r w:rsidR="00EC680C" w:rsidRPr="00884B06">
        <w:rPr>
          <w:rStyle w:val="CodeHTML"/>
        </w:rPr>
        <w:t>localhost :</w:t>
      </w:r>
      <w:r w:rsidRPr="00884B06">
        <w:rPr>
          <w:rStyle w:val="CodeHTML"/>
        </w:rPr>
        <w:t>1521/FREEPDB1</w:t>
      </w:r>
    </w:p>
    <w:p w14:paraId="0A93C1BA" w14:textId="05A2F1E6" w:rsidR="00D662EA" w:rsidRPr="005D4271" w:rsidRDefault="00EC680C" w:rsidP="008771B8">
      <w:pPr>
        <w:pStyle w:val="PrformatHTML"/>
        <w:spacing w:after="240" w:line="360" w:lineRule="auto"/>
        <w:rPr>
          <w:rStyle w:val="CodeHTML"/>
        </w:rPr>
      </w:pPr>
      <w:r>
        <w:rPr>
          <w:rStyle w:val="CodeHTML"/>
        </w:rPr>
        <w:t>Ou</w:t>
      </w:r>
      <w:r w:rsidR="00D662EA">
        <w:rPr>
          <w:rStyle w:val="CodeHTML"/>
        </w:rPr>
        <w:t xml:space="preserve"> si on </w:t>
      </w:r>
      <w:r>
        <w:rPr>
          <w:rStyle w:val="CodeHTML"/>
        </w:rPr>
        <w:t>se</w:t>
      </w:r>
      <w:r w:rsidR="00D662EA">
        <w:rPr>
          <w:rStyle w:val="CodeHTML"/>
        </w:rPr>
        <w:t xml:space="preserve"> trouve déjà dans une session SQL</w:t>
      </w:r>
      <w:r w:rsidR="008771B8">
        <w:rPr>
          <w:rStyle w:val="CodeHTML"/>
        </w:rPr>
        <w:t> :</w:t>
      </w:r>
      <w:r w:rsidR="00D662EA">
        <w:rPr>
          <w:rStyle w:val="CodeHTML"/>
        </w:rPr>
        <w:br/>
      </w:r>
      <w:r w:rsidR="00D662EA" w:rsidRPr="00884B06">
        <w:rPr>
          <w:rStyle w:val="CodeHTML"/>
        </w:rPr>
        <w:t>connect ryan/ryan23@FREEPDB1</w:t>
      </w:r>
    </w:p>
    <w:p w14:paraId="617BAF4C" w14:textId="47D2975F" w:rsidR="00D662EA" w:rsidRDefault="00D662EA" w:rsidP="00642766">
      <w:pPr>
        <w:pStyle w:val="NormalWeb"/>
        <w:spacing w:line="360" w:lineRule="auto"/>
        <w:jc w:val="both"/>
      </w:pPr>
      <w:r>
        <w:t xml:space="preserve">Une fois connecté, </w:t>
      </w:r>
      <w:r w:rsidR="008771B8">
        <w:t xml:space="preserve">on a </w:t>
      </w:r>
      <w:r>
        <w:t xml:space="preserve">pu commencer </w:t>
      </w:r>
      <w:r w:rsidR="008771B8">
        <w:t>l</w:t>
      </w:r>
      <w:r>
        <w:t xml:space="preserve">es expérimentations dans </w:t>
      </w:r>
      <w:r w:rsidR="008771B8">
        <w:t>un</w:t>
      </w:r>
      <w:r>
        <w:t xml:space="preserve"> schéma</w:t>
      </w:r>
      <w:r w:rsidR="008771B8">
        <w:t xml:space="preserve"> dédié</w:t>
      </w:r>
      <w:r>
        <w:t>.</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07" w:name="_Toc204310409"/>
      <w:bookmarkStart w:id="108" w:name="_Toc219425411"/>
      <w:r w:rsidRPr="00F64677">
        <w:rPr>
          <w:rFonts w:ascii="Times New Roman" w:hAnsi="Times New Roman"/>
          <w:i w:val="0"/>
          <w:iCs/>
          <w:sz w:val="24"/>
          <w:szCs w:val="24"/>
        </w:rPr>
        <w:t>Création d’une table simple</w:t>
      </w:r>
      <w:bookmarkEnd w:id="107"/>
      <w:bookmarkEnd w:id="108"/>
    </w:p>
    <w:p w14:paraId="771E7F63" w14:textId="31B0ECCC" w:rsidR="00D662EA" w:rsidRDefault="00D662EA" w:rsidP="00642766">
      <w:pPr>
        <w:pStyle w:val="NormalWeb"/>
        <w:spacing w:line="360" w:lineRule="auto"/>
        <w:jc w:val="both"/>
      </w:pPr>
      <w:r>
        <w:t>Pour tester la création de tables et l’insertion de données, une structure simple destinée à contenir des phrases et des identifiants</w:t>
      </w:r>
      <w:r w:rsidR="001A5397">
        <w:t xml:space="preserve"> est </w:t>
      </w:r>
      <w:r w:rsidR="001A5397">
        <w:t>défini</w:t>
      </w:r>
      <w:r>
        <w:t xml:space="preserve">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nlp_sentences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r w:rsidRPr="0091364C">
        <w:rPr>
          <w:rStyle w:val="CodeHTML"/>
          <w:i/>
          <w:iCs/>
        </w:rPr>
        <w:t>phrase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4E038ACB"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09" w:name="_Toc204310410"/>
      <w:bookmarkStart w:id="110" w:name="_Toc219425412"/>
      <w:r w:rsidRPr="00F64677">
        <w:rPr>
          <w:rFonts w:ascii="Times New Roman" w:hAnsi="Times New Roman"/>
          <w:i w:val="0"/>
          <w:iCs/>
          <w:sz w:val="24"/>
          <w:szCs w:val="24"/>
        </w:rPr>
        <w:t>Insertion de données</w:t>
      </w:r>
      <w:bookmarkEnd w:id="109"/>
      <w:bookmarkEnd w:id="110"/>
    </w:p>
    <w:p w14:paraId="27C4F399" w14:textId="0C358276" w:rsidR="00D662EA" w:rsidRDefault="00D662EA" w:rsidP="00642766">
      <w:pPr>
        <w:pStyle w:val="NormalWeb"/>
        <w:spacing w:line="360" w:lineRule="auto"/>
        <w:jc w:val="both"/>
      </w:pPr>
      <w:r>
        <w:t xml:space="preserve">Une fois la table créée, </w:t>
      </w:r>
      <w:r w:rsidR="00301119">
        <w:t xml:space="preserve">des </w:t>
      </w:r>
      <w:r w:rsidR="00301119">
        <w:t>données</w:t>
      </w:r>
      <w:r w:rsidR="00301119">
        <w:t xml:space="preserve"> </w:t>
      </w:r>
      <w:r w:rsidR="00301119">
        <w:t>sont manuellement</w:t>
      </w:r>
      <w:r w:rsidR="00301119">
        <w:t xml:space="preserve"> ajouté</w:t>
      </w:r>
      <w:r>
        <w:t xml:space="preserve"> via la commande </w:t>
      </w:r>
      <w:r>
        <w:rPr>
          <w:rStyle w:val="CodeHTML"/>
        </w:rPr>
        <w:t>INSERT</w:t>
      </w:r>
      <w:r>
        <w:t xml:space="preserve"> :</w:t>
      </w:r>
    </w:p>
    <w:p w14:paraId="49C1EA01" w14:textId="7E30ED5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r w:rsidRPr="00D26507">
        <w:rPr>
          <w:rStyle w:val="CodeHTML"/>
          <w:i/>
          <w:iCs/>
        </w:rPr>
        <w:t>)</w:t>
      </w:r>
      <w:r w:rsidR="00EC680C">
        <w:rPr>
          <w:rStyle w:val="CodeHTML"/>
          <w:i/>
          <w:iCs/>
        </w:rPr>
        <w:t xml:space="preserve"> </w:t>
      </w:r>
      <w:r w:rsidRPr="00D26507">
        <w:rPr>
          <w:rStyle w:val="CodeHTML"/>
          <w:i/>
          <w:iCs/>
        </w:rPr>
        <w:t>;</w:t>
      </w:r>
    </w:p>
    <w:p w14:paraId="2F3B15C3" w14:textId="67A8E90C"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r w:rsidRPr="00D26507">
        <w:rPr>
          <w:rStyle w:val="CodeHTML"/>
          <w:i/>
          <w:iCs/>
        </w:rPr>
        <w:t>)</w:t>
      </w:r>
      <w:r w:rsidR="00EC680C">
        <w:rPr>
          <w:rStyle w:val="CodeHTML"/>
          <w:i/>
          <w:iCs/>
        </w:rPr>
        <w:t xml:space="preserve"> </w:t>
      </w:r>
      <w:r w:rsidRPr="00D26507">
        <w:rPr>
          <w:rStyle w:val="CodeHTML"/>
          <w:i/>
          <w:iCs/>
        </w:rPr>
        <w:t>;</w:t>
      </w:r>
    </w:p>
    <w:p w14:paraId="08BE94D0" w14:textId="5E330DE5"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r w:rsidRPr="00D26507">
        <w:rPr>
          <w:rStyle w:val="CodeHTML"/>
          <w:i/>
          <w:iCs/>
        </w:rPr>
        <w:t>)</w:t>
      </w:r>
      <w:r w:rsidR="00EC680C">
        <w:rPr>
          <w:rStyle w:val="CodeHTML"/>
          <w:i/>
          <w:iCs/>
        </w:rPr>
        <w:t xml:space="preserve"> </w:t>
      </w:r>
      <w:r w:rsidRPr="00D26507">
        <w:rPr>
          <w:rStyle w:val="CodeHTML"/>
          <w:i/>
          <w:iCs/>
        </w:rPr>
        <w:t>;</w:t>
      </w:r>
    </w:p>
    <w:p w14:paraId="125FA12B" w14:textId="33AB60AE" w:rsidR="00D662EA" w:rsidRDefault="00D662EA" w:rsidP="00642766">
      <w:pPr>
        <w:pStyle w:val="NormalWeb"/>
        <w:spacing w:line="360" w:lineRule="auto"/>
        <w:jc w:val="both"/>
      </w:pPr>
      <w:r>
        <w:t>Après insertion, les changements</w:t>
      </w:r>
      <w:r w:rsidR="00301119">
        <w:t xml:space="preserve"> sont validés</w:t>
      </w:r>
      <w:r>
        <w:t xml:space="preserve"> avec :</w:t>
      </w:r>
    </w:p>
    <w:p w14:paraId="79B6AB89" w14:textId="35A38BB2"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6FDF9A75" w14:textId="73D57FAA" w:rsidR="00D662EA" w:rsidRDefault="00D662EA" w:rsidP="00642766">
      <w:pPr>
        <w:pStyle w:val="NormalWeb"/>
        <w:spacing w:line="360" w:lineRule="auto"/>
        <w:jc w:val="both"/>
      </w:pPr>
      <w:r>
        <w:t>Cela a permis de mieux comprendre la gestion des transactions dans Oracle, où une insertion n’est réellement enregistrée que si elle est validée par un commit explicite.</w:t>
      </w:r>
    </w:p>
    <w:p w14:paraId="53E2D5A1" w14:textId="77777777" w:rsidR="00301119" w:rsidRDefault="00D662EA" w:rsidP="00301119">
      <w:pPr>
        <w:pStyle w:val="NormalWeb"/>
        <w:keepNext/>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703565B9" w14:textId="0A451A18" w:rsidR="00D662EA" w:rsidRDefault="00301119" w:rsidP="00301119">
      <w:pPr>
        <w:pStyle w:val="Lgende"/>
        <w:jc w:val="center"/>
      </w:pPr>
      <w:r>
        <w:t xml:space="preserve">Figure </w:t>
      </w:r>
      <w:r>
        <w:fldChar w:fldCharType="begin"/>
      </w:r>
      <w:r>
        <w:instrText xml:space="preserve"> SEQ Figure \* ARABIC </w:instrText>
      </w:r>
      <w:r>
        <w:fldChar w:fldCharType="separate"/>
      </w:r>
      <w:r w:rsidR="00B36C7A">
        <w:rPr>
          <w:noProof/>
        </w:rPr>
        <w:t>6</w:t>
      </w:r>
      <w:r>
        <w:fldChar w:fldCharType="end"/>
      </w:r>
      <w:r>
        <w:t xml:space="preserve"> : Création de table et insertion de données dans oracle</w:t>
      </w:r>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1" w:name="_Toc204310411"/>
      <w:bookmarkStart w:id="112" w:name="_Toc219425413"/>
      <w:r w:rsidRPr="00F64677">
        <w:rPr>
          <w:rFonts w:ascii="Times New Roman" w:hAnsi="Times New Roman"/>
          <w:i w:val="0"/>
          <w:iCs/>
          <w:sz w:val="24"/>
          <w:szCs w:val="24"/>
        </w:rPr>
        <w:t>Requêtes SQL de lecture</w:t>
      </w:r>
      <w:bookmarkEnd w:id="112"/>
      <w:r w:rsidRPr="00F64677">
        <w:rPr>
          <w:rFonts w:ascii="Times New Roman" w:hAnsi="Times New Roman"/>
          <w:i w:val="0"/>
          <w:iCs/>
          <w:sz w:val="24"/>
          <w:szCs w:val="24"/>
        </w:rPr>
        <w:t xml:space="preserve"> </w:t>
      </w:r>
      <w:bookmarkEnd w:id="111"/>
    </w:p>
    <w:p w14:paraId="41169A1F" w14:textId="77777777" w:rsidR="00D662EA" w:rsidRDefault="00D662EA" w:rsidP="00642766">
      <w:pPr>
        <w:pStyle w:val="NormalWeb"/>
        <w:spacing w:line="360" w:lineRule="auto"/>
      </w:pPr>
      <w:r>
        <w:t>Pour afficher les données insérées, j’ai utilisé la requête suivante :</w:t>
      </w:r>
    </w:p>
    <w:p w14:paraId="1B237A3F" w14:textId="25273AF2"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nlp_</w:t>
      </w:r>
      <w:r w:rsidR="00EC680C" w:rsidRPr="00D26507">
        <w:rPr>
          <w:rStyle w:val="CodeHTML"/>
          <w:i/>
          <w:iCs/>
        </w:rPr>
        <w:t>sentences ;</w:t>
      </w:r>
    </w:p>
    <w:p w14:paraId="3B157457" w14:textId="77777777" w:rsidR="00D662EA" w:rsidRDefault="00D662EA" w:rsidP="00642766">
      <w:pPr>
        <w:pStyle w:val="NormalWeb"/>
        <w:spacing w:line="360" w:lineRule="auto"/>
      </w:pPr>
      <w:r>
        <w:t>Le résultat retourné était :</w:t>
      </w:r>
    </w:p>
    <w:p w14:paraId="32AAE133" w14:textId="77777777" w:rsidR="00301119" w:rsidRDefault="00D662EA" w:rsidP="00301119">
      <w:pPr>
        <w:pStyle w:val="NormalWeb"/>
        <w:keepNext/>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411D02F3" w14:textId="1B675884" w:rsidR="00D662EA" w:rsidRDefault="00301119" w:rsidP="00301119">
      <w:pPr>
        <w:pStyle w:val="Lgende"/>
        <w:spacing w:before="0"/>
        <w:jc w:val="center"/>
      </w:pPr>
      <w:r>
        <w:t xml:space="preserve">Figure </w:t>
      </w:r>
      <w:r>
        <w:fldChar w:fldCharType="begin"/>
      </w:r>
      <w:r>
        <w:instrText xml:space="preserve"> SEQ Figure \* ARABIC </w:instrText>
      </w:r>
      <w:r>
        <w:fldChar w:fldCharType="separate"/>
      </w:r>
      <w:r w:rsidR="00B36C7A">
        <w:rPr>
          <w:noProof/>
        </w:rPr>
        <w:t>7</w:t>
      </w:r>
      <w:r>
        <w:fldChar w:fldCharType="end"/>
      </w:r>
      <w:r>
        <w:t xml:space="preserve"> : Lecture des données d'une table dans oracle</w:t>
      </w:r>
    </w:p>
    <w:p w14:paraId="1106F9D9" w14:textId="7A7BD9AB" w:rsidR="00D662EA" w:rsidRPr="00CA46C7" w:rsidRDefault="00D662EA" w:rsidP="00301119">
      <w:pPr>
        <w:pStyle w:val="Titre3"/>
        <w:spacing w:line="360" w:lineRule="auto"/>
        <w:rPr>
          <w:rFonts w:ascii="Times New Roman" w:hAnsi="Times New Roman"/>
          <w:i w:val="0"/>
          <w:iCs/>
          <w:sz w:val="24"/>
          <w:szCs w:val="24"/>
        </w:rPr>
      </w:pPr>
      <w:bookmarkStart w:id="113" w:name="_Toc204310412"/>
      <w:bookmarkStart w:id="114" w:name="_Toc219425414"/>
      <w:r w:rsidRPr="00CA46C7">
        <w:rPr>
          <w:rFonts w:ascii="Times New Roman" w:hAnsi="Times New Roman"/>
          <w:i w:val="0"/>
          <w:iCs/>
          <w:sz w:val="24"/>
          <w:szCs w:val="24"/>
        </w:rPr>
        <w:t>Mise à jour et suppression de données</w:t>
      </w:r>
      <w:bookmarkEnd w:id="113"/>
      <w:bookmarkEnd w:id="114"/>
    </w:p>
    <w:p w14:paraId="53ABBDF1" w14:textId="695FD69D" w:rsidR="00D662EA" w:rsidRDefault="00301119" w:rsidP="00642766">
      <w:pPr>
        <w:pStyle w:val="NormalWeb"/>
        <w:spacing w:line="360" w:lineRule="auto"/>
        <w:jc w:val="both"/>
      </w:pPr>
      <w:r>
        <w:t>Nous avons</w:t>
      </w:r>
      <w:r w:rsidR="00D662EA">
        <w:t xml:space="preserve"> également testé la modification et la suppression de lignes :</w:t>
      </w:r>
    </w:p>
    <w:p w14:paraId="7EA2A4A8" w14:textId="77777777" w:rsidR="00D662EA" w:rsidRDefault="00D662EA" w:rsidP="00473EBD">
      <w:pPr>
        <w:pStyle w:val="NormalWeb"/>
        <w:numPr>
          <w:ilvl w:val="0"/>
          <w:numId w:val="33"/>
        </w:numPr>
        <w:spacing w:line="360" w:lineRule="auto"/>
        <w:jc w:val="both"/>
      </w:pPr>
      <w:r>
        <w:rPr>
          <w:rStyle w:val="lev"/>
        </w:rPr>
        <w:t>Mise à jour</w:t>
      </w:r>
      <w:r>
        <w:t xml:space="preserve"> d’un enregistrement :</w:t>
      </w:r>
    </w:p>
    <w:p w14:paraId="4093C6A1" w14:textId="377243E5"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nlp_sentences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r w:rsidRPr="00D26507">
        <w:rPr>
          <w:rStyle w:val="hljs-number"/>
          <w:b/>
          <w:bCs/>
          <w:i/>
          <w:iCs/>
        </w:rPr>
        <w:t>1</w:t>
      </w:r>
      <w:r w:rsidR="00EC680C">
        <w:rPr>
          <w:rStyle w:val="hljs-number"/>
          <w:b/>
          <w:bCs/>
          <w:i/>
          <w:iCs/>
        </w:rPr>
        <w:t xml:space="preserve"> </w:t>
      </w:r>
      <w:r w:rsidRPr="00D26507">
        <w:rPr>
          <w:rStyle w:val="CodeHTML"/>
          <w:i/>
          <w:iCs/>
        </w:rPr>
        <w:t>;</w:t>
      </w:r>
    </w:p>
    <w:p w14:paraId="0037E33D" w14:textId="6D0D1B98"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7B1538FA" w14:textId="77777777" w:rsidR="00D662EA" w:rsidRDefault="00D662EA" w:rsidP="00473EBD">
      <w:pPr>
        <w:pStyle w:val="NormalWeb"/>
        <w:numPr>
          <w:ilvl w:val="0"/>
          <w:numId w:val="34"/>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nlp_sentences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2AE89393"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2064594D" w14:textId="4F6D5269" w:rsidR="00D662EA" w:rsidRDefault="00D662EA" w:rsidP="00642766">
      <w:pPr>
        <w:pStyle w:val="NormalWeb"/>
        <w:spacing w:line="360" w:lineRule="auto"/>
        <w:jc w:val="both"/>
      </w:pPr>
      <w:r>
        <w:t>Grâce à ces commandes, la maîtrise des opérations fondamentales sur les données</w:t>
      </w:r>
      <w:r w:rsidR="00E91A04">
        <w:t xml:space="preserve"> a été </w:t>
      </w:r>
      <w:r w:rsidR="00E91A04">
        <w:t>validé</w:t>
      </w:r>
      <w:r>
        <w:t>.</w:t>
      </w:r>
    </w:p>
    <w:p w14:paraId="44C2A9E7" w14:textId="1943915E" w:rsidR="00D662EA" w:rsidRPr="00CA46C7" w:rsidRDefault="00D662EA" w:rsidP="00CA46C7">
      <w:pPr>
        <w:pStyle w:val="Titre3"/>
        <w:rPr>
          <w:rFonts w:ascii="Times New Roman" w:hAnsi="Times New Roman"/>
          <w:i w:val="0"/>
          <w:iCs/>
          <w:sz w:val="24"/>
          <w:szCs w:val="24"/>
        </w:rPr>
      </w:pPr>
      <w:bookmarkStart w:id="115" w:name="_Toc204310413"/>
      <w:bookmarkStart w:id="116" w:name="_Toc219425415"/>
      <w:r w:rsidRPr="00CA46C7">
        <w:rPr>
          <w:rFonts w:ascii="Times New Roman" w:hAnsi="Times New Roman"/>
          <w:i w:val="0"/>
          <w:iCs/>
          <w:sz w:val="24"/>
          <w:szCs w:val="24"/>
        </w:rPr>
        <w:t>Synthèse</w:t>
      </w:r>
      <w:bookmarkEnd w:id="115"/>
      <w:bookmarkEnd w:id="116"/>
    </w:p>
    <w:p w14:paraId="7AFCCEF8" w14:textId="73CCEFCF" w:rsidR="00D662EA" w:rsidRDefault="00D662EA" w:rsidP="00642766">
      <w:pPr>
        <w:pStyle w:val="NormalWeb"/>
        <w:spacing w:line="360" w:lineRule="auto"/>
        <w:jc w:val="both"/>
      </w:pPr>
      <w:r>
        <w:t>Ces manipulations ont permis de :</w:t>
      </w:r>
    </w:p>
    <w:p w14:paraId="4F9CE7F2" w14:textId="77777777" w:rsidR="00D662EA" w:rsidRDefault="00D662EA" w:rsidP="00473EBD">
      <w:pPr>
        <w:pStyle w:val="NormalWeb"/>
        <w:numPr>
          <w:ilvl w:val="0"/>
          <w:numId w:val="35"/>
        </w:numPr>
        <w:spacing w:line="360" w:lineRule="auto"/>
        <w:jc w:val="both"/>
      </w:pPr>
      <w:r>
        <w:t>Créer un environnement utilisateur personnalisé dans Oracle,</w:t>
      </w:r>
    </w:p>
    <w:p w14:paraId="517AFF76" w14:textId="77777777" w:rsidR="00D662EA" w:rsidRDefault="00D662EA" w:rsidP="00473EBD">
      <w:pPr>
        <w:pStyle w:val="NormalWeb"/>
        <w:numPr>
          <w:ilvl w:val="0"/>
          <w:numId w:val="35"/>
        </w:numPr>
        <w:spacing w:line="360" w:lineRule="auto"/>
        <w:jc w:val="both"/>
      </w:pPr>
      <w:r>
        <w:t>Comprendre les rôles, privilèges et la gestion des connexions via SQL*Plus,</w:t>
      </w:r>
    </w:p>
    <w:p w14:paraId="76A735D2" w14:textId="3C692410" w:rsidR="00D662EA" w:rsidRDefault="00D662EA" w:rsidP="00473EBD">
      <w:pPr>
        <w:pStyle w:val="NormalWeb"/>
        <w:numPr>
          <w:ilvl w:val="0"/>
          <w:numId w:val="35"/>
        </w:numPr>
        <w:spacing w:line="360" w:lineRule="auto"/>
        <w:jc w:val="both"/>
      </w:pPr>
      <w:r>
        <w:t>Créer et manipuler des tables classiques</w:t>
      </w:r>
    </w:p>
    <w:p w14:paraId="07C89EF8" w14:textId="77777777" w:rsidR="00D662EA" w:rsidRDefault="00D662EA" w:rsidP="00473EBD">
      <w:pPr>
        <w:pStyle w:val="NormalWeb"/>
        <w:numPr>
          <w:ilvl w:val="0"/>
          <w:numId w:val="35"/>
        </w:numPr>
        <w:spacing w:line="360" w:lineRule="auto"/>
        <w:jc w:val="both"/>
      </w:pPr>
      <w:r>
        <w:t>Insérer des données classiques en SQL</w:t>
      </w:r>
    </w:p>
    <w:p w14:paraId="3687564D" w14:textId="77777777" w:rsidR="00D662EA" w:rsidRDefault="00D662EA" w:rsidP="00473EBD">
      <w:pPr>
        <w:pStyle w:val="NormalWeb"/>
        <w:numPr>
          <w:ilvl w:val="0"/>
          <w:numId w:val="35"/>
        </w:numPr>
        <w:spacing w:line="360" w:lineRule="auto"/>
        <w:jc w:val="both"/>
      </w:pPr>
      <w:r>
        <w:t>Écrire des requêtes SQL conditionnelles</w:t>
      </w:r>
    </w:p>
    <w:p w14:paraId="0106A962" w14:textId="1DBAB8E0" w:rsidR="00D662EA" w:rsidRDefault="00D662EA" w:rsidP="00642766">
      <w:pPr>
        <w:pStyle w:val="NormalWeb"/>
        <w:spacing w:line="360" w:lineRule="auto"/>
        <w:jc w:val="both"/>
      </w:pPr>
      <w:r>
        <w:t>Cette phase 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17" w:name="_Toc204310414"/>
      <w:bookmarkStart w:id="118" w:name="_Toc219425416"/>
      <w:r w:rsidRPr="00CA46C7">
        <w:rPr>
          <w:rFonts w:ascii="Times New Roman" w:hAnsi="Times New Roman"/>
          <w:sz w:val="28"/>
          <w:szCs w:val="28"/>
        </w:rPr>
        <w:t>Prise en main des bases de données vectorielles avec Oracle 23ai</w:t>
      </w:r>
      <w:bookmarkEnd w:id="117"/>
      <w:bookmarkEnd w:id="118"/>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19" w:name="_Toc204310415"/>
      <w:bookmarkStart w:id="120" w:name="_Toc219425417"/>
      <w:r w:rsidRPr="006A3869">
        <w:rPr>
          <w:rStyle w:val="lev"/>
          <w:rFonts w:ascii="Times New Roman" w:hAnsi="Times New Roman"/>
          <w:b w:val="0"/>
          <w:bCs w:val="0"/>
          <w:i w:val="0"/>
          <w:iCs/>
          <w:sz w:val="24"/>
          <w:szCs w:val="24"/>
        </w:rPr>
        <w:t>Contexte et motivation</w:t>
      </w:r>
      <w:bookmarkEnd w:id="119"/>
      <w:bookmarkEnd w:id="120"/>
    </w:p>
    <w:p w14:paraId="754494AE" w14:textId="34962C35" w:rsidR="00D662EA" w:rsidRDefault="00D662EA" w:rsidP="00642766">
      <w:pPr>
        <w:pStyle w:val="NormalWeb"/>
        <w:spacing w:line="360" w:lineRule="auto"/>
        <w:jc w:val="both"/>
      </w:pPr>
      <w:r>
        <w:t xml:space="preserve">Après avoir pris en main les fonctionnalités de base de l’environnement Oracle, </w:t>
      </w:r>
      <w:r w:rsidR="008D4E6E">
        <w:t>nous avons</w:t>
      </w:r>
      <w:r>
        <w:t xml:space="preserve"> explorer certaines </w:t>
      </w:r>
      <w:r w:rsidRPr="006E3299">
        <w:rPr>
          <w:rStyle w:val="lev"/>
          <w:b w:val="0"/>
          <w:bCs w:val="0"/>
        </w:rPr>
        <w:t>nouvelles capacités offertes par Oracle Database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1" w:name="_Toc204310416"/>
      <w:bookmarkStart w:id="122" w:name="_Toc219425418"/>
      <w:r w:rsidRPr="006A3869">
        <w:rPr>
          <w:rStyle w:val="lev"/>
          <w:rFonts w:ascii="Times New Roman" w:hAnsi="Times New Roman"/>
          <w:b w:val="0"/>
          <w:bCs w:val="0"/>
          <w:sz w:val="24"/>
          <w:szCs w:val="24"/>
        </w:rPr>
        <w:t>Recherche vectorielle intégrée</w:t>
      </w:r>
      <w:bookmarkEnd w:id="121"/>
      <w:bookmarkEnd w:id="122"/>
    </w:p>
    <w:p w14:paraId="61689B6E" w14:textId="7DAE9F94"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embeddings, IA générative, etc.). </w:t>
      </w:r>
      <w:r w:rsidR="008D4E6E">
        <w:t>C</w:t>
      </w:r>
      <w:r>
        <w:t xml:space="preserve">ette </w:t>
      </w:r>
      <w:r w:rsidR="008D4E6E">
        <w:t>fonctionnalité</w:t>
      </w:r>
      <w:r>
        <w:t xml:space="preserve"> </w:t>
      </w:r>
      <w:r w:rsidR="008D4E6E">
        <w:t xml:space="preserve">a été </w:t>
      </w:r>
      <w:r w:rsidR="008D4E6E">
        <w:t>expérimenter</w:t>
      </w:r>
      <w:r w:rsidR="008D4E6E">
        <w:t xml:space="preserve"> </w:t>
      </w:r>
      <w:r>
        <w:t xml:space="preserve">dans </w:t>
      </w:r>
      <w:r w:rsidR="008D4E6E">
        <w:t xml:space="preserve">un exemple </w:t>
      </w:r>
      <w:r>
        <w:t>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473EBD">
      <w:pPr>
        <w:pStyle w:val="NormalWeb"/>
        <w:numPr>
          <w:ilvl w:val="0"/>
          <w:numId w:val="36"/>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34EE60A" w:rsidR="00D662EA" w:rsidRDefault="00D662EA" w:rsidP="00473EBD">
      <w:pPr>
        <w:pStyle w:val="NormalWeb"/>
        <w:numPr>
          <w:ilvl w:val="0"/>
          <w:numId w:val="36"/>
        </w:numPr>
        <w:spacing w:line="360" w:lineRule="auto"/>
        <w:jc w:val="both"/>
      </w:pPr>
      <w:r>
        <w:t xml:space="preserve">L'opérateur </w:t>
      </w:r>
      <w:r w:rsidR="008D4E6E">
        <w:rPr>
          <w:rStyle w:val="CodeHTML"/>
        </w:rPr>
        <w:t>VECTOR</w:t>
      </w:r>
      <w:r>
        <w:rPr>
          <w:rStyle w:val="CodeHTML"/>
        </w:rPr>
        <w:t>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473EBD">
      <w:pPr>
        <w:pStyle w:val="NormalWeb"/>
        <w:numPr>
          <w:ilvl w:val="0"/>
          <w:numId w:val="36"/>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23" w:name="_Toc204310417"/>
      <w:bookmarkStart w:id="124" w:name="_Toc219425419"/>
      <w:r w:rsidRPr="00D6760A">
        <w:rPr>
          <w:rFonts w:ascii="Times New Roman" w:hAnsi="Times New Roman"/>
          <w:i w:val="0"/>
          <w:iCs/>
          <w:sz w:val="24"/>
          <w:szCs w:val="24"/>
        </w:rPr>
        <w:t>Création d’une table plus avancée : vecteurs NLP</w:t>
      </w:r>
      <w:bookmarkEnd w:id="123"/>
      <w:bookmarkEnd w:id="124"/>
    </w:p>
    <w:p w14:paraId="5D6BB8C8" w14:textId="14025560" w:rsidR="00D662EA" w:rsidRDefault="00D662EA" w:rsidP="00642766">
      <w:pPr>
        <w:pStyle w:val="NormalWeb"/>
        <w:spacing w:line="360" w:lineRule="auto"/>
        <w:jc w:val="both"/>
      </w:pPr>
      <w:r>
        <w:t>Dans le cadre d’un autre test lié au traitement du langage naturel (NLP), une table spécifique</w:t>
      </w:r>
      <w:r w:rsidR="00285A33">
        <w:t xml:space="preserve"> est </w:t>
      </w:r>
      <w:r w:rsidR="00285A33">
        <w:t>créé</w:t>
      </w:r>
      <w:r>
        <w:t xml:space="preserv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CREATE TABLE fraud_text_vectors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r w:rsidRPr="001B784A">
        <w:rPr>
          <w:rStyle w:val="hljs-keyword"/>
        </w:rPr>
        <w:t>vector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4EE5483F" w:rsidR="00D662EA" w:rsidRDefault="00D662EA" w:rsidP="00642766">
      <w:pPr>
        <w:pStyle w:val="NormalWeb"/>
        <w:spacing w:line="360" w:lineRule="auto"/>
        <w:jc w:val="both"/>
      </w:pPr>
      <w:r>
        <w:t xml:space="preserve">Cette structure 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sidR="00285A33">
        <w:t>‘</w:t>
      </w:r>
      <w:r>
        <w:rPr>
          <w:rStyle w:val="CodeHTML"/>
        </w:rPr>
        <w:t>all-MiniLM-L6-v2</w:t>
      </w:r>
      <w:r w:rsidR="00285A33">
        <w:rPr>
          <w:rStyle w:val="CodeHTML"/>
        </w:rPr>
        <w:t>’</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25" w:name="_Toc204310418"/>
      <w:bookmarkStart w:id="126" w:name="_Toc219425420"/>
      <w:r w:rsidRPr="00D6760A">
        <w:rPr>
          <w:rStyle w:val="lev"/>
          <w:rFonts w:ascii="Times New Roman" w:hAnsi="Times New Roman"/>
          <w:b w:val="0"/>
          <w:bCs w:val="0"/>
          <w:i w:val="0"/>
          <w:iCs/>
          <w:sz w:val="24"/>
          <w:szCs w:val="24"/>
        </w:rPr>
        <w:t>Intégration avec des modèles IA et NLP</w:t>
      </w:r>
      <w:bookmarkEnd w:id="125"/>
      <w:bookmarkEnd w:id="126"/>
    </w:p>
    <w:p w14:paraId="6ED89814" w14:textId="4D118861" w:rsidR="009B4F00" w:rsidRDefault="00D662EA" w:rsidP="00642766">
      <w:pPr>
        <w:pStyle w:val="NormalWeb"/>
        <w:spacing w:line="360" w:lineRule="auto"/>
        <w:jc w:val="both"/>
      </w:pPr>
      <w:r>
        <w:t xml:space="preserve">Oracle 23ai propose </w:t>
      </w:r>
      <w:r w:rsidRPr="009B4F00">
        <w:t>une</w:t>
      </w:r>
      <w:r w:rsidRPr="00D6760A">
        <w:rPr>
          <w:b/>
          <w:bCs/>
        </w:rPr>
        <w:t xml:space="preserve"> </w:t>
      </w:r>
      <w:r w:rsidRPr="00D6760A">
        <w:rPr>
          <w:rStyle w:val="lev"/>
          <w:b w:val="0"/>
          <w:bCs w:val="0"/>
        </w:rPr>
        <w:t>intégration facilitée avec des modèles d’IA externes</w:t>
      </w:r>
      <w:r>
        <w:t xml:space="preserve">, notamment dans un contexte cloud ou hybride. Bien que </w:t>
      </w:r>
      <w:r w:rsidR="009B4F00">
        <w:t xml:space="preserve">nous n’ayons </w:t>
      </w:r>
      <w:r>
        <w:t>pas utilisé directement Oracle AI Vector Search via OCI</w:t>
      </w:r>
      <w:r w:rsidR="009B4F00">
        <w:t xml:space="preserve"> dans ce projet</w:t>
      </w:r>
      <w:r>
        <w:t xml:space="preserve">, </w:t>
      </w:r>
      <w:r w:rsidR="009B4F00">
        <w:t>Nous avons</w:t>
      </w:r>
      <w:r>
        <w:t xml:space="preserve"> reproduire une démarche équivalente en local en </w:t>
      </w:r>
      <w:r>
        <w:rPr>
          <w:rStyle w:val="lev"/>
        </w:rPr>
        <w:t>utilisant Python pour générer les vecteurs</w:t>
      </w:r>
      <w:r>
        <w:t xml:space="preserve"> à partir de phrases</w:t>
      </w:r>
      <w:r w:rsidR="009B4F00">
        <w:t>/images</w:t>
      </w:r>
      <w:r>
        <w:t xml:space="preserve"> et les stocker dans Oracle.</w:t>
      </w:r>
    </w:p>
    <w:p w14:paraId="15C6EAD7" w14:textId="034DCD0C" w:rsidR="00D662EA" w:rsidRDefault="00D662EA" w:rsidP="00642766">
      <w:pPr>
        <w:pStyle w:val="NormalWeb"/>
        <w:spacing w:line="360" w:lineRule="auto"/>
        <w:jc w:val="both"/>
      </w:pPr>
      <w:r>
        <w:t xml:space="preserve">Cela illustre la capacité d’Oracle à servir de </w:t>
      </w:r>
      <w:r w:rsidR="00EC680C">
        <w:rPr>
          <w:rStyle w:val="lev"/>
        </w:rPr>
        <w:t>backend</w:t>
      </w:r>
      <w:r>
        <w:rPr>
          <w:rStyle w:val="lev"/>
        </w:rPr>
        <w:t xml:space="preserve"> pour des workflows IA</w:t>
      </w:r>
      <w:r>
        <w:t>, notamment :</w:t>
      </w:r>
    </w:p>
    <w:p w14:paraId="0B2BE558" w14:textId="77777777" w:rsidR="00D662EA" w:rsidRDefault="00D662EA" w:rsidP="00473EBD">
      <w:pPr>
        <w:pStyle w:val="NormalWeb"/>
        <w:numPr>
          <w:ilvl w:val="0"/>
          <w:numId w:val="37"/>
        </w:numPr>
        <w:spacing w:line="360" w:lineRule="auto"/>
        <w:jc w:val="both"/>
      </w:pPr>
      <w:r>
        <w:t xml:space="preserve">Génération de vecteurs avec </w:t>
      </w:r>
      <w:r>
        <w:rPr>
          <w:rStyle w:val="CodeHTML"/>
        </w:rPr>
        <w:t>sentence-transformers</w:t>
      </w:r>
      <w:r>
        <w:t>,</w:t>
      </w:r>
    </w:p>
    <w:p w14:paraId="2E0A0D07" w14:textId="77777777" w:rsidR="00D662EA" w:rsidRDefault="00D662EA" w:rsidP="00473EBD">
      <w:pPr>
        <w:pStyle w:val="NormalWeb"/>
        <w:numPr>
          <w:ilvl w:val="0"/>
          <w:numId w:val="37"/>
        </w:numPr>
        <w:spacing w:line="360" w:lineRule="auto"/>
        <w:jc w:val="both"/>
      </w:pPr>
      <w:r>
        <w:t xml:space="preserve">Insertion dans Oracle via </w:t>
      </w:r>
      <w:r>
        <w:rPr>
          <w:rStyle w:val="CodeHTML"/>
        </w:rPr>
        <w:t>Oracledb</w:t>
      </w:r>
      <w:r>
        <w:t>,</w:t>
      </w:r>
    </w:p>
    <w:p w14:paraId="52A297E3" w14:textId="77777777" w:rsidR="00D662EA" w:rsidRDefault="00D662EA" w:rsidP="00473EBD">
      <w:pPr>
        <w:pStyle w:val="NormalWeb"/>
        <w:numPr>
          <w:ilvl w:val="0"/>
          <w:numId w:val="37"/>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27" w:name="_Toc204310419"/>
      <w:bookmarkStart w:id="128" w:name="_Toc219425421"/>
      <w:r w:rsidRPr="00D6760A">
        <w:rPr>
          <w:rFonts w:ascii="Times New Roman" w:hAnsi="Times New Roman"/>
          <w:i w:val="0"/>
          <w:iCs/>
          <w:sz w:val="24"/>
          <w:szCs w:val="24"/>
        </w:rPr>
        <w:t>Insertion des données vectorielles en Python</w:t>
      </w:r>
      <w:bookmarkEnd w:id="127"/>
      <w:bookmarkEnd w:id="128"/>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sentence-transformers</w:t>
      </w:r>
      <w:r>
        <w:t xml:space="preserve"> pour générer les vecteurs, et </w:t>
      </w:r>
      <w:r w:rsidRPr="00E72A8A">
        <w:rPr>
          <w:rStyle w:val="CodeHTML"/>
        </w:rPr>
        <w:t>Oracledb</w:t>
      </w:r>
      <w:r>
        <w:t xml:space="preserve"> pour l’insertion :</w:t>
      </w:r>
    </w:p>
    <w:p w14:paraId="2BD5943D" w14:textId="77777777" w:rsidR="00D662EA" w:rsidRDefault="00D662EA" w:rsidP="00642766">
      <w:pPr>
        <w:pStyle w:val="NormalWeb"/>
        <w:spacing w:line="360" w:lineRule="auto"/>
        <w:jc w:val="both"/>
      </w:pPr>
      <w:r>
        <w:t xml:space="preserve">Une séquence nlp_seq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r w:rsidRPr="00D6760A">
        <w:rPr>
          <w:b/>
          <w:bCs/>
          <w:i/>
          <w:iCs/>
          <w:sz w:val="22"/>
          <w:szCs w:val="22"/>
          <w:lang w:val="en-CA"/>
        </w:rPr>
        <w:t>nlp_seq</w:t>
      </w:r>
      <w:r w:rsidRPr="00CB150D">
        <w:rPr>
          <w:b/>
          <w:bCs/>
          <w:i/>
          <w:iCs/>
          <w:sz w:val="18"/>
          <w:szCs w:val="18"/>
          <w:lang w:val="en-CA"/>
        </w:rPr>
        <w:t xml:space="preserve"> START WITH 1 INCREMENT BY 1;</w:t>
      </w:r>
    </w:p>
    <w:p w14:paraId="7AD14E25" w14:textId="77777777" w:rsidR="00C66E41" w:rsidRDefault="00D662EA" w:rsidP="00C66E41">
      <w:pPr>
        <w:pStyle w:val="NormalWeb"/>
        <w:keepNext/>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99F5816" w14:textId="0078E30F" w:rsidR="00D662EA" w:rsidRDefault="00C66E41" w:rsidP="00C66E41">
      <w:pPr>
        <w:pStyle w:val="Lgende"/>
        <w:jc w:val="center"/>
      </w:pPr>
      <w:r>
        <w:t xml:space="preserve">Figure </w:t>
      </w:r>
      <w:r>
        <w:fldChar w:fldCharType="begin"/>
      </w:r>
      <w:r>
        <w:instrText xml:space="preserve"> SEQ Figure \* ARABIC </w:instrText>
      </w:r>
      <w:r>
        <w:fldChar w:fldCharType="separate"/>
      </w:r>
      <w:r w:rsidR="00B36C7A">
        <w:rPr>
          <w:noProof/>
        </w:rPr>
        <w:t>8</w:t>
      </w:r>
      <w:r>
        <w:fldChar w:fldCharType="end"/>
      </w:r>
      <w:r>
        <w:t xml:space="preserve"> : Script de vectorisation de données et insertions dans oracle avec python</w:t>
      </w:r>
    </w:p>
    <w:p w14:paraId="1166A39C" w14:textId="77777777" w:rsidR="00C66E41" w:rsidRDefault="00D662EA" w:rsidP="00C66E41">
      <w:pPr>
        <w:pStyle w:val="NormalWeb"/>
        <w:keepNext/>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3763B12F" w:rsidR="00D662EA" w:rsidRDefault="00C66E41" w:rsidP="00C66E41">
      <w:pPr>
        <w:pStyle w:val="Lgende"/>
        <w:spacing w:line="600" w:lineRule="auto"/>
        <w:jc w:val="center"/>
      </w:pPr>
      <w:r>
        <w:t xml:space="preserve">Figure </w:t>
      </w:r>
      <w:r>
        <w:fldChar w:fldCharType="begin"/>
      </w:r>
      <w:r>
        <w:instrText xml:space="preserve"> SEQ Figure \* ARABIC </w:instrText>
      </w:r>
      <w:r>
        <w:fldChar w:fldCharType="separate"/>
      </w:r>
      <w:r w:rsidR="00B36C7A">
        <w:rPr>
          <w:noProof/>
        </w:rPr>
        <w:t>9</w:t>
      </w:r>
      <w:r>
        <w:fldChar w:fldCharType="end"/>
      </w:r>
      <w:r>
        <w:t xml:space="preserve"> : Exécutions d'un script d'insertion de données dans oracle</w:t>
      </w:r>
    </w:p>
    <w:p w14:paraId="5F93ED46" w14:textId="67FECDAF" w:rsidR="00D662EA" w:rsidRPr="00D6760A" w:rsidRDefault="00D662EA" w:rsidP="00C66E41">
      <w:pPr>
        <w:pStyle w:val="Titre3"/>
        <w:spacing w:line="276" w:lineRule="auto"/>
        <w:rPr>
          <w:rFonts w:ascii="Times New Roman" w:hAnsi="Times New Roman"/>
          <w:i w:val="0"/>
          <w:iCs/>
          <w:sz w:val="24"/>
          <w:szCs w:val="24"/>
        </w:rPr>
      </w:pPr>
      <w:bookmarkStart w:id="129" w:name="_Toc204310420"/>
      <w:bookmarkStart w:id="130" w:name="_Toc219425422"/>
      <w:r w:rsidRPr="00D6760A">
        <w:rPr>
          <w:rFonts w:ascii="Times New Roman" w:hAnsi="Times New Roman"/>
          <w:i w:val="0"/>
          <w:iCs/>
          <w:sz w:val="24"/>
          <w:szCs w:val="24"/>
        </w:rPr>
        <w:t>Requêtes SQL sur la table (en Python)</w:t>
      </w:r>
      <w:bookmarkEnd w:id="129"/>
      <w:bookmarkEnd w:id="130"/>
    </w:p>
    <w:p w14:paraId="490277FC" w14:textId="77777777" w:rsidR="00D662EA" w:rsidRPr="00957FA8" w:rsidRDefault="00D662EA" w:rsidP="00C66E41">
      <w:pPr>
        <w:pStyle w:val="NormalWeb"/>
        <w:spacing w:line="276" w:lineRule="auto"/>
      </w:pPr>
      <w:r>
        <w:t>Exemple pour récupérer les phrases les plus similaires à une requête.</w:t>
      </w:r>
    </w:p>
    <w:p w14:paraId="22EE8167" w14:textId="77777777" w:rsidR="00C66E41" w:rsidRDefault="00D662EA" w:rsidP="00C66E41">
      <w:pPr>
        <w:keepNext/>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7EC1EB6A" w14:textId="4DBB39D5" w:rsidR="00D662EA" w:rsidRDefault="00C66E41" w:rsidP="00C66E41">
      <w:pPr>
        <w:pStyle w:val="Lgende"/>
        <w:jc w:val="center"/>
      </w:pPr>
      <w:r>
        <w:t xml:space="preserve">Figure </w:t>
      </w:r>
      <w:r>
        <w:fldChar w:fldCharType="begin"/>
      </w:r>
      <w:r>
        <w:instrText xml:space="preserve"> SEQ Figure \* ARABIC </w:instrText>
      </w:r>
      <w:r>
        <w:fldChar w:fldCharType="separate"/>
      </w:r>
      <w:r w:rsidR="00B36C7A">
        <w:rPr>
          <w:noProof/>
        </w:rPr>
        <w:t>10</w:t>
      </w:r>
      <w:r>
        <w:fldChar w:fldCharType="end"/>
      </w:r>
      <w:r>
        <w:t xml:space="preserve"> : Script de requêtes de similarité dans oracle avec python</w:t>
      </w:r>
    </w:p>
    <w:p w14:paraId="47AE7DE0" w14:textId="77777777" w:rsidR="00C66E41" w:rsidRDefault="00D662EA" w:rsidP="00C66E41">
      <w:pPr>
        <w:keepNext/>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3666B4D6" w14:textId="5FA904D5" w:rsidR="00096113" w:rsidRDefault="00C66E41" w:rsidP="00C66E41">
      <w:pPr>
        <w:pStyle w:val="Lgende"/>
        <w:spacing w:line="480" w:lineRule="auto"/>
        <w:jc w:val="center"/>
      </w:pPr>
      <w:r>
        <w:t xml:space="preserve">Figure </w:t>
      </w:r>
      <w:r>
        <w:fldChar w:fldCharType="begin"/>
      </w:r>
      <w:r>
        <w:instrText xml:space="preserve"> SEQ Figure \* ARABIC </w:instrText>
      </w:r>
      <w:r>
        <w:fldChar w:fldCharType="separate"/>
      </w:r>
      <w:r w:rsidR="00B36C7A">
        <w:rPr>
          <w:noProof/>
        </w:rPr>
        <w:t>11</w:t>
      </w:r>
      <w:r>
        <w:fldChar w:fldCharType="end"/>
      </w:r>
      <w:r>
        <w:t xml:space="preserve"> : Exécutions et résulta de la recherche de similarité</w:t>
      </w:r>
    </w:p>
    <w:p w14:paraId="4B2A7062" w14:textId="16908728" w:rsidR="00B36C7A" w:rsidRPr="00B36C7A" w:rsidRDefault="00D662EA" w:rsidP="00B36C7A">
      <w:pPr>
        <w:pStyle w:val="Titre3"/>
        <w:spacing w:before="240" w:after="240" w:line="480" w:lineRule="auto"/>
      </w:pPr>
      <w:bookmarkStart w:id="131" w:name="_Toc204310421"/>
      <w:bookmarkStart w:id="132" w:name="_Toc219425423"/>
      <w:r>
        <w:t>Résumé</w:t>
      </w:r>
      <w:bookmarkEnd w:id="131"/>
      <w:bookmarkEnd w:id="132"/>
    </w:p>
    <w:tbl>
      <w:tblPr>
        <w:tblStyle w:val="Grilledutableau"/>
        <w:tblW w:w="0" w:type="auto"/>
        <w:tblLook w:val="04A0" w:firstRow="1" w:lastRow="0" w:firstColumn="1" w:lastColumn="0" w:noHBand="0" w:noVBand="1"/>
      </w:tblPr>
      <w:tblGrid>
        <w:gridCol w:w="2182"/>
        <w:gridCol w:w="1879"/>
        <w:gridCol w:w="6395"/>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5BD4CF43"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r w:rsidRPr="00CF6BEE">
              <w:rPr>
                <w:rFonts w:ascii="Courier New" w:hAnsi="Courier New" w:cs="Courier New"/>
              </w:rPr>
              <w:t>fraud_text_vectors</w:t>
            </w:r>
            <w:r w:rsidR="00EC680C">
              <w:rPr>
                <w:rFonts w:ascii="Courier New" w:hAnsi="Courier New" w:cs="Courier New"/>
              </w:rPr>
              <w:t xml:space="preserve"> </w:t>
            </w:r>
            <w:r w:rsidRPr="00CF6BEE">
              <w:rPr>
                <w:rFonts w:ascii="Times New Roman" w:hAnsi="Times New Roman"/>
                <w:sz w:val="24"/>
                <w:szCs w:val="24"/>
              </w:rPr>
              <w:t xml:space="preserve">avec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r w:rsidRPr="00CF6BEE">
              <w:rPr>
                <w:rFonts w:ascii="Courier New" w:hAnsi="Courier New" w:cs="Courier New"/>
              </w:rPr>
              <w:t>Oracle</w:t>
            </w:r>
            <w:r>
              <w:rPr>
                <w:rFonts w:ascii="Courier New" w:hAnsi="Courier New" w:cs="Courier New"/>
              </w:rPr>
              <w:t>db</w:t>
            </w:r>
            <w:r w:rsidRPr="00CF6BEE">
              <w:rPr>
                <w:rFonts w:ascii="Times New Roman" w:hAnsi="Times New Roman"/>
                <w:sz w:val="24"/>
                <w:szCs w:val="24"/>
              </w:rPr>
              <w:t>)</w:t>
            </w:r>
          </w:p>
        </w:tc>
        <w:tc>
          <w:tcPr>
            <w:tcW w:w="0" w:type="auto"/>
            <w:hideMark/>
          </w:tcPr>
          <w:p w14:paraId="69EF09F3" w14:textId="0FB85EF4"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w:t>
            </w:r>
            <w:r w:rsidR="00B36C7A">
              <w:rPr>
                <w:rFonts w:ascii="Times New Roman" w:hAnsi="Times New Roman"/>
                <w:sz w:val="24"/>
                <w:szCs w:val="24"/>
              </w:rPr>
              <w:t>modèle</w:t>
            </w:r>
            <w:r>
              <w:rPr>
                <w:rFonts w:ascii="Times New Roman" w:hAnsi="Times New Roman"/>
                <w:sz w:val="24"/>
                <w:szCs w:val="24"/>
              </w:rPr>
              <w:t xml:space="preserve">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B36C7A">
            <w:pPr>
              <w:keepNext/>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(Cosines)</w:t>
            </w:r>
          </w:p>
        </w:tc>
      </w:tr>
    </w:tbl>
    <w:p w14:paraId="73154C0A" w14:textId="6EABB669" w:rsidR="00B36C7A" w:rsidRDefault="00B36C7A" w:rsidP="00B36C7A">
      <w:pPr>
        <w:pStyle w:val="Lgende"/>
        <w:jc w:val="center"/>
      </w:pPr>
      <w:r>
        <w:t xml:space="preserve">Figure </w:t>
      </w:r>
      <w:r>
        <w:fldChar w:fldCharType="begin"/>
      </w:r>
      <w:r>
        <w:instrText xml:space="preserve"> SEQ Figure \* ARABIC </w:instrText>
      </w:r>
      <w:r>
        <w:fldChar w:fldCharType="separate"/>
      </w:r>
      <w:r>
        <w:rPr>
          <w:noProof/>
        </w:rPr>
        <w:t>12</w:t>
      </w:r>
      <w:r>
        <w:fldChar w:fldCharType="end"/>
      </w:r>
      <w:r>
        <w:t xml:space="preserve"> : </w:t>
      </w:r>
      <w:r w:rsidRPr="004A685D">
        <w:t>Récapitulatif de la prise en main d’oracle</w:t>
      </w:r>
    </w:p>
    <w:p w14:paraId="574AF87A" w14:textId="77777777" w:rsidR="00E51E52" w:rsidRPr="00E51E52" w:rsidRDefault="00E51E52" w:rsidP="00E51E52"/>
    <w:p w14:paraId="0F542217" w14:textId="47624593" w:rsidR="00D662EA" w:rsidRDefault="00D662EA" w:rsidP="00642766">
      <w:pPr>
        <w:pStyle w:val="Titre3"/>
        <w:spacing w:line="360" w:lineRule="auto"/>
      </w:pPr>
      <w:bookmarkStart w:id="133" w:name="_Toc204310422"/>
      <w:bookmarkStart w:id="134" w:name="_Toc219425424"/>
      <w:r>
        <w:rPr>
          <w:rStyle w:val="lev"/>
        </w:rPr>
        <w:t>Performances et observations</w:t>
      </w:r>
      <w:bookmarkEnd w:id="133"/>
      <w:bookmarkEnd w:id="134"/>
    </w:p>
    <w:p w14:paraId="2C832940" w14:textId="32A8D6E9"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sidR="00B36C7A">
        <w:rPr>
          <w:rStyle w:val="CodeHTML"/>
        </w:rPr>
        <w:t>VECTOR</w:t>
      </w:r>
      <w:r>
        <w:rPr>
          <w:rStyle w:val="CodeHTML"/>
        </w:rPr>
        <w:t>_DISTANCE</w:t>
      </w:r>
      <w:r>
        <w:t xml:space="preserve"> est resté inférieur à une seconde pour un petit volume de</w:t>
      </w:r>
      <w:r w:rsidR="00B36C7A">
        <w:t xml:space="preserve"> données</w:t>
      </w:r>
      <w:r>
        <w:t>.</w:t>
      </w:r>
    </w:p>
    <w:p w14:paraId="3ED24A67" w14:textId="6476E877" w:rsidR="00D662EA" w:rsidRDefault="00D662EA" w:rsidP="00642766">
      <w:pPr>
        <w:pStyle w:val="Titre3"/>
        <w:spacing w:line="360" w:lineRule="auto"/>
      </w:pPr>
      <w:bookmarkStart w:id="135" w:name="_Toc204310423"/>
      <w:bookmarkStart w:id="136" w:name="_Toc219425425"/>
      <w:r>
        <w:t>Synthèse</w:t>
      </w:r>
      <w:bookmarkEnd w:id="135"/>
      <w:bookmarkEnd w:id="136"/>
    </w:p>
    <w:p w14:paraId="247D1634" w14:textId="416990BF" w:rsidR="00D662EA" w:rsidRDefault="00D662EA" w:rsidP="00642766">
      <w:pPr>
        <w:pStyle w:val="NormalWeb"/>
        <w:spacing w:line="360" w:lineRule="auto"/>
        <w:jc w:val="both"/>
      </w:pPr>
      <w:r>
        <w:t xml:space="preserve">Cette phase a permis d’explorer les </w:t>
      </w:r>
      <w:r>
        <w:rPr>
          <w:rStyle w:val="lev"/>
        </w:rPr>
        <w:t>fonctionnalités vectorielles natives d’Oracle Database 23ai</w:t>
      </w:r>
      <w:r>
        <w:t xml:space="preserve">, en mettant en œuvre un </w:t>
      </w:r>
      <w:r w:rsidR="00B36C7A">
        <w:t>exemple</w:t>
      </w:r>
      <w:r>
        <w:t xml:space="preserve"> d’usage complet allant de la génération de vecteurs sémantiques</w:t>
      </w:r>
      <w:r w:rsidR="00B36C7A">
        <w:t xml:space="preserve"> avec des modèles d’IA,</w:t>
      </w:r>
      <w:r>
        <w:t xml:space="preserve">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682451A" w:rsidR="00D662EA" w:rsidRPr="00B96279" w:rsidRDefault="00D662EA" w:rsidP="00473EBD">
      <w:pPr>
        <w:pStyle w:val="NormalWeb"/>
        <w:numPr>
          <w:ilvl w:val="0"/>
          <w:numId w:val="40"/>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d’embeddings</w:t>
      </w:r>
      <w:r w:rsidR="00B36C7A">
        <w:t xml:space="preserve"> (vecteurs)</w:t>
      </w:r>
      <w:r w:rsidRPr="00B96279">
        <w:t xml:space="preserve"> issus de modèles NLP modernes ;</w:t>
      </w:r>
    </w:p>
    <w:p w14:paraId="770C9AE9" w14:textId="77777777" w:rsidR="00D662EA" w:rsidRPr="00B96279" w:rsidRDefault="00D662EA" w:rsidP="00473EBD">
      <w:pPr>
        <w:pStyle w:val="NormalWeb"/>
        <w:numPr>
          <w:ilvl w:val="0"/>
          <w:numId w:val="40"/>
        </w:numPr>
        <w:spacing w:line="360" w:lineRule="auto"/>
        <w:jc w:val="both"/>
      </w:pPr>
      <w:r w:rsidRPr="00B96279">
        <w:rPr>
          <w:rStyle w:val="lev"/>
        </w:rPr>
        <w:t>Création d’une base vectorielle simple</w:t>
      </w:r>
      <w:r w:rsidRPr="00B96279">
        <w:t xml:space="preserve">, structurée autour d’une table </w:t>
      </w:r>
      <w:r w:rsidRPr="00B96279">
        <w:rPr>
          <w:rStyle w:val="CodeHTML"/>
          <w:rFonts w:ascii="Times New Roman" w:hAnsi="Times New Roman" w:cs="Times New Roman"/>
          <w:sz w:val="24"/>
          <w:szCs w:val="24"/>
        </w:rPr>
        <w:t>fraud_text_vectors</w:t>
      </w:r>
      <w:r w:rsidRPr="00B96279">
        <w:t>, pour stocker des phrases et leurs vecteurs associés (384 dimensions) ;</w:t>
      </w:r>
    </w:p>
    <w:p w14:paraId="399FC6E5" w14:textId="77777777" w:rsidR="00D662EA" w:rsidRPr="00B96279" w:rsidRDefault="00D662EA" w:rsidP="00473EBD">
      <w:pPr>
        <w:pStyle w:val="NormalWeb"/>
        <w:numPr>
          <w:ilvl w:val="0"/>
          <w:numId w:val="40"/>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sentence-transformers</w:t>
      </w:r>
      <w:r w:rsidRPr="00B96279">
        <w:t xml:space="preserve"> pour encoder les phrases et la bibliothèque </w:t>
      </w:r>
      <w:r w:rsidRPr="00B96279">
        <w:rPr>
          <w:rStyle w:val="CodeHTML"/>
          <w:rFonts w:ascii="Times New Roman" w:hAnsi="Times New Roman" w:cs="Times New Roman"/>
          <w:sz w:val="24"/>
          <w:szCs w:val="24"/>
        </w:rPr>
        <w:t>oracledb</w:t>
      </w:r>
      <w:r w:rsidRPr="00B96279">
        <w:t xml:space="preserve"> pour l’insertion et la requête ;</w:t>
      </w:r>
    </w:p>
    <w:p w14:paraId="419E088C" w14:textId="6FF08E52" w:rsidR="00D662EA" w:rsidRPr="00B96279" w:rsidRDefault="00D662EA" w:rsidP="00473EBD">
      <w:pPr>
        <w:pStyle w:val="NormalWeb"/>
        <w:numPr>
          <w:ilvl w:val="0"/>
          <w:numId w:val="40"/>
        </w:numPr>
        <w:spacing w:line="360" w:lineRule="auto"/>
        <w:jc w:val="both"/>
      </w:pPr>
      <w:r w:rsidRPr="00B96279">
        <w:rPr>
          <w:rStyle w:val="lev"/>
        </w:rPr>
        <w:t>Exécution de requêtes SQL vectorielles</w:t>
      </w:r>
      <w:r w:rsidRPr="00B96279">
        <w:t>, notamment des comparaisons basées sur la similarité cosinus (</w:t>
      </w:r>
      <w:r w:rsidR="00B36C7A">
        <w:rPr>
          <w:rStyle w:val="CodeHTML"/>
          <w:rFonts w:ascii="Times New Roman" w:hAnsi="Times New Roman" w:cs="Times New Roman"/>
        </w:rPr>
        <w:t>VECTOR</w:t>
      </w:r>
      <w:r w:rsidRPr="00B96279">
        <w:rPr>
          <w:rStyle w:val="CodeHTML"/>
          <w:rFonts w:ascii="Times New Roman" w:hAnsi="Times New Roman" w:cs="Times New Roman"/>
        </w:rPr>
        <w:t>_DISTANCE</w:t>
      </w:r>
      <w:r w:rsidRPr="00B96279">
        <w:t>) ;</w:t>
      </w:r>
    </w:p>
    <w:p w14:paraId="66BAB607" w14:textId="60337C9E" w:rsidR="00D662EA" w:rsidRPr="00B96279" w:rsidRDefault="00D662EA" w:rsidP="00473EBD">
      <w:pPr>
        <w:pStyle w:val="NormalWeb"/>
        <w:numPr>
          <w:ilvl w:val="0"/>
          <w:numId w:val="40"/>
        </w:numPr>
        <w:spacing w:line="360" w:lineRule="auto"/>
        <w:jc w:val="both"/>
      </w:pPr>
      <w:r w:rsidRPr="00B96279">
        <w:rPr>
          <w:rStyle w:val="lev"/>
        </w:rPr>
        <w:t>Évaluation de performance locale</w:t>
      </w:r>
      <w:r w:rsidRPr="00B96279">
        <w:t>, démontrant la faisabilité de traitements vectoriels sur une machine personnelle</w:t>
      </w:r>
      <w:r w:rsidR="00B36C7A">
        <w:t xml:space="preserve"> avec oracle</w:t>
      </w:r>
      <w:r w:rsidRPr="00B96279">
        <w:t xml:space="preserve"> sans infrastructure cloud.</w:t>
      </w:r>
    </w:p>
    <w:p w14:paraId="23E61C36" w14:textId="5DA2CD1A"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w:t>
      </w:r>
      <w:r w:rsidR="00B36C7A">
        <w:t>u</w:t>
      </w:r>
      <w:r>
        <w:t xml:space="preserve"> mémoire, orientée vers la comparaison d’Oracle avec d’autres solutions vectorielles et leur intégration potentielle dans des architectures big data.</w:t>
      </w:r>
    </w:p>
    <w:p w14:paraId="4DD50C26" w14:textId="05731D89" w:rsidR="00D662EA" w:rsidRPr="004E37DF" w:rsidRDefault="004E37DF" w:rsidP="004E37DF">
      <w:pPr>
        <w:pStyle w:val="Titre2"/>
        <w:rPr>
          <w:rFonts w:ascii="Times New Roman" w:hAnsi="Times New Roman"/>
          <w:sz w:val="24"/>
          <w:szCs w:val="24"/>
        </w:rPr>
      </w:pPr>
      <w:bookmarkStart w:id="137" w:name="_Toc204310424"/>
      <w:bookmarkStart w:id="138" w:name="_Toc219425426"/>
      <w:r w:rsidRPr="004E37DF">
        <w:rPr>
          <w:rFonts w:ascii="Times New Roman" w:hAnsi="Times New Roman"/>
          <w:sz w:val="24"/>
          <w:szCs w:val="24"/>
        </w:rPr>
        <w:t>Conclusion de la phase d’installation et de prise en main</w:t>
      </w:r>
      <w:bookmarkEnd w:id="137"/>
      <w:bookmarkEnd w:id="138"/>
    </w:p>
    <w:p w14:paraId="3045CE4F" w14:textId="77777777" w:rsidR="00F07574" w:rsidRDefault="00F07574" w:rsidP="00BF664A">
      <w:pPr>
        <w:pStyle w:val="NormalWeb"/>
        <w:spacing w:line="360" w:lineRule="auto"/>
        <w:jc w:val="both"/>
      </w:pPr>
      <w:r>
        <w:t>Cette première phase du mémoire a permis de mettre en place avec succès l’environnement technique nécessaire à l’exploitation des bases de données vectorielles avec Oracle Database 23ai sous Windows. De l’installation initiale à la prise en main des fonctionnalités de base, elle a posé les fondations indispensables aux futures expérimentations, notamment à travers la création de tables vectorielles et l’intégration de modèles NLP pour la génération d’embeddings textuels.</w:t>
      </w:r>
    </w:p>
    <w:p w14:paraId="01087E73" w14:textId="04A9DE0A" w:rsidR="00F07574" w:rsidRDefault="00F07574" w:rsidP="00BF664A">
      <w:pPr>
        <w:pStyle w:val="NormalWeb"/>
        <w:spacing w:line="360" w:lineRule="auto"/>
        <w:jc w:val="both"/>
      </w:pPr>
      <w:r>
        <w:t>Les résultats obtenus sont encourageants : l’interopérabilité entre Oracle et les outils de traitement du langage naturel a été validée, démontrant la capacité de la base à stocker, interroger et exploiter des vecteurs directement via SQL. Cette étape constitue ainsi un prérequis essentiel pour le développement de</w:t>
      </w:r>
      <w:r w:rsidR="00F90FB0">
        <w:t>s</w:t>
      </w:r>
      <w:r>
        <w:t xml:space="preserve"> cas d’usage avancés en recherche sémantique et en systèmes de recommandation.</w:t>
      </w:r>
    </w:p>
    <w:p w14:paraId="48257E16" w14:textId="77777777" w:rsidR="0010472B" w:rsidRDefault="0010472B" w:rsidP="00BF664A">
      <w:pPr>
        <w:pStyle w:val="NormalWeb"/>
        <w:spacing w:line="360" w:lineRule="auto"/>
        <w:jc w:val="both"/>
      </w:pPr>
      <w:r>
        <w:t>Néanmoins, certaines limites ont été rencontrées, notamment l’impossibilité d’expérimenter directement les fonctionnalités avancées de vectorisation des données au sein d’Oracle, en raison de contraintes techniques et de licence. Ces restrictions réduisent le périmètre expérimental de l’étude, mais ouvrent des perspectives de travaux futurs, en particulier autour de l’intégration des mécanismes de vectorisation d’Oracle 23ai au sein d’architectures Big Data et Data Lake, afin d’en évaluer la pertinence dans des environnements distribués et à grande échelle.</w:t>
      </w:r>
    </w:p>
    <w:p w14:paraId="7E1B6508" w14:textId="2F862921" w:rsidR="00F07574" w:rsidRDefault="00F07574" w:rsidP="00BF664A">
      <w:pPr>
        <w:pStyle w:val="NormalWeb"/>
        <w:spacing w:line="360" w:lineRule="auto"/>
        <w:jc w:val="both"/>
      </w:pPr>
      <w:r>
        <w:t xml:space="preserve">En définitive, cette phase a permis d’établir un </w:t>
      </w:r>
      <w:r w:rsidR="0010472B">
        <w:t>base</w:t>
      </w:r>
      <w:r>
        <w:t xml:space="preserve"> technique solide tout en définissant clairement les perspectives nécessaires pour exploiter pleinement le potentiel d’Oracle 23ai dans des environnements orientés IA et traitement sémantique.</w:t>
      </w:r>
    </w:p>
    <w:p w14:paraId="7F78E121" w14:textId="4D0C423D" w:rsidR="00B208F9" w:rsidRPr="003261EF" w:rsidRDefault="00B208F9" w:rsidP="00642766">
      <w:pPr>
        <w:spacing w:line="360" w:lineRule="auto"/>
        <w:jc w:val="left"/>
        <w:rPr>
          <w:rFonts w:ascii="Times New Roman" w:hAnsi="Times New Roman"/>
          <w:sz w:val="24"/>
          <w:szCs w:val="24"/>
        </w:rPr>
      </w:pPr>
    </w:p>
    <w:p w14:paraId="7E7F9086" w14:textId="77777777" w:rsidR="003261EF" w:rsidRDefault="003261EF" w:rsidP="00642766">
      <w:pPr>
        <w:spacing w:line="360" w:lineRule="auto"/>
        <w:jc w:val="left"/>
        <w:rPr>
          <w:b/>
          <w:sz w:val="36"/>
          <w:szCs w:val="36"/>
        </w:rPr>
      </w:pPr>
      <w:bookmarkStart w:id="139" w:name="_Toc207077063"/>
      <w:bookmarkStart w:id="140" w:name="_Hlk209539378"/>
      <w:r>
        <w:br w:type="page"/>
      </w:r>
    </w:p>
    <w:p w14:paraId="55FEE2BD" w14:textId="002DC1A7" w:rsidR="002326DB" w:rsidRPr="00BF664A" w:rsidRDefault="00855AFF" w:rsidP="00BF664A">
      <w:pPr>
        <w:pStyle w:val="Titre1"/>
      </w:pPr>
      <w:bookmarkStart w:id="141" w:name="_Toc219425427"/>
      <w:r>
        <w:t>Intégration d</w:t>
      </w:r>
      <w:r w:rsidR="00E932B2">
        <w:t xml:space="preserve">’oracle 23ai et </w:t>
      </w:r>
      <w:r w:rsidR="00162EF6">
        <w:t>les bases</w:t>
      </w:r>
      <w:r w:rsidR="00E932B2">
        <w:t xml:space="preserve"> de </w:t>
      </w:r>
      <w:r w:rsidR="009B4F00">
        <w:t>données vectorielles</w:t>
      </w:r>
      <w:r w:rsidR="00E932B2">
        <w:t xml:space="preserve"> </w:t>
      </w:r>
      <w:r>
        <w:t>dans un environnement Bigdata/data lake</w:t>
      </w:r>
      <w:bookmarkEnd w:id="139"/>
      <w:bookmarkEnd w:id="141"/>
      <w:r w:rsidR="006C5A5B">
        <w:t xml:space="preserve"> </w:t>
      </w:r>
      <w:bookmarkEnd w:id="140"/>
    </w:p>
    <w:p w14:paraId="21C3C42D" w14:textId="40B577BD" w:rsidR="006C5A5B" w:rsidRPr="002B13BF" w:rsidRDefault="006C5A5B" w:rsidP="00642766">
      <w:pPr>
        <w:pStyle w:val="Titre2"/>
        <w:spacing w:line="360" w:lineRule="auto"/>
        <w:rPr>
          <w:rFonts w:ascii="Times New Roman" w:hAnsi="Times New Roman"/>
          <w:sz w:val="24"/>
          <w:szCs w:val="24"/>
        </w:rPr>
      </w:pPr>
      <w:bookmarkStart w:id="142" w:name="_Toc219425428"/>
      <w:r w:rsidRPr="002B13BF">
        <w:rPr>
          <w:rFonts w:ascii="Times New Roman" w:hAnsi="Times New Roman"/>
          <w:sz w:val="24"/>
          <w:szCs w:val="24"/>
        </w:rPr>
        <w:t>Introduction</w:t>
      </w:r>
      <w:bookmarkEnd w:id="142"/>
    </w:p>
    <w:p w14:paraId="6E49C30B" w14:textId="77777777" w:rsidR="006C5A5B" w:rsidRDefault="006C5A5B" w:rsidP="00642766">
      <w:pPr>
        <w:pStyle w:val="NormalWeb"/>
        <w:spacing w:line="360"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Oracle Database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241EFAA1"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 mémoire.</w:t>
      </w:r>
    </w:p>
    <w:p w14:paraId="4A2AB1D9" w14:textId="77777777" w:rsidR="00A71EDA" w:rsidRPr="00A71EDA" w:rsidRDefault="00A71EDA" w:rsidP="00A71EDA">
      <w:pPr>
        <w:pStyle w:val="Titre2"/>
        <w:rPr>
          <w:rFonts w:ascii="Times New Roman" w:hAnsi="Times New Roman"/>
          <w:sz w:val="28"/>
          <w:szCs w:val="28"/>
        </w:rPr>
      </w:pPr>
      <w:bookmarkStart w:id="143" w:name="_Toc219425429"/>
      <w:r w:rsidRPr="00A71EDA">
        <w:rPr>
          <w:rFonts w:ascii="Times New Roman" w:hAnsi="Times New Roman"/>
          <w:sz w:val="28"/>
          <w:szCs w:val="28"/>
        </w:rPr>
        <w:t>Application de référence et contexte expérimental</w:t>
      </w:r>
      <w:bookmarkEnd w:id="143"/>
    </w:p>
    <w:p w14:paraId="1EE20A25" w14:textId="6A57ECF7"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 mémoire 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Cette application s’appuie sur plusieurs jeux de données hétérogènes : des dossiers médicaux tabulaires issus d’un dataset Healthcare, des images rétiniennes provenant du dataset Diabetic Retinopathy Diagnosis, ainsi que des fichiers CSV simulant des cas patients pour la recommandation de traitements. Ces sources illustrent la diversité des données rencontrées dans un Data Lake médical, combinant données structurées, textuelles et visuelles.</w:t>
      </w:r>
    </w:p>
    <w:p w14:paraId="3E8F95A5" w14:textId="38040902"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r w:rsidR="00DA0937">
        <w:t>stockés</w:t>
      </w:r>
      <w:r w:rsidR="00605A7C">
        <w:t xml:space="preserve"> de manière centralisée dans Oracle Database 23AI</w:t>
      </w:r>
      <w:r>
        <w:t xml:space="preserve"> et interrogés directement en SQL afin d’effectuer des recherches de similarité sémantique sur les textes et les images.</w:t>
      </w:r>
    </w:p>
    <w:p w14:paraId="256CAFFD" w14:textId="4BD73225"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19AB9427" w14:textId="42799134" w:rsidR="002B2CF1" w:rsidRDefault="00CF433D" w:rsidP="00BF664A">
      <w:pPr>
        <w:pStyle w:val="NormalWeb"/>
        <w:spacing w:line="360" w:lineRule="auto"/>
        <w:jc w:val="both"/>
      </w:pPr>
      <w:sdt>
        <w:sdtPr>
          <w:id w:val="1516122049"/>
          <w:citation/>
        </w:sdtPr>
        <w:sdtContent>
          <w:r w:rsidR="002B2CF1">
            <w:fldChar w:fldCharType="begin"/>
          </w:r>
          <w:r w:rsidR="00985A19">
            <w:rPr>
              <w:lang w:val="en-CA"/>
            </w:rPr>
            <w:instrText xml:space="preserve">CITATION STE24 \l 4105 </w:instrText>
          </w:r>
          <w:r w:rsidR="002B2CF1">
            <w:fldChar w:fldCharType="separate"/>
          </w:r>
          <w:r w:rsidR="000B6720">
            <w:rPr>
              <w:noProof/>
              <w:lang w:val="en-CA"/>
            </w:rPr>
            <w:t>(STEVE and CHIEF 2024)</w:t>
          </w:r>
          <w:r w:rsidR="002B2CF1">
            <w:fldChar w:fldCharType="end"/>
          </w:r>
        </w:sdtContent>
      </w:sdt>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44" w:name="_Toc219425430"/>
      <w:r w:rsidRPr="00CB00AE">
        <w:rPr>
          <w:rStyle w:val="Titre2Car"/>
          <w:rFonts w:ascii="Times New Roman" w:hAnsi="Times New Roman"/>
          <w:b/>
          <w:bCs/>
          <w:sz w:val="28"/>
          <w:szCs w:val="28"/>
        </w:rPr>
        <w:t>Architecture générale du Data Lake</w:t>
      </w:r>
      <w:bookmarkEnd w:id="144"/>
    </w:p>
    <w:p w14:paraId="1ECC6EE4" w14:textId="3C2D580D"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3297CFE1" w14:textId="22DD3257" w:rsidR="00D5671B" w:rsidRDefault="00CF433D" w:rsidP="00642766">
      <w:pPr>
        <w:pStyle w:val="NormalWeb"/>
        <w:spacing w:line="360" w:lineRule="auto"/>
        <w:jc w:val="both"/>
      </w:pPr>
      <w:sdt>
        <w:sdtPr>
          <w:id w:val="-57323240"/>
          <w:citation/>
        </w:sdtPr>
        <w:sdtContent>
          <w:r w:rsidR="00D5671B">
            <w:fldChar w:fldCharType="begin"/>
          </w:r>
          <w:r w:rsidR="000B6720">
            <w:rPr>
              <w:lang w:val="en-CA"/>
            </w:rPr>
            <w:instrText xml:space="preserve">CITATION Mic25 \l 4105 </w:instrText>
          </w:r>
          <w:r w:rsidR="00D5671B">
            <w:fldChar w:fldCharType="separate"/>
          </w:r>
          <w:r w:rsidR="000B6720">
            <w:rPr>
              <w:noProof/>
              <w:lang w:val="en-CA"/>
            </w:rPr>
            <w:t>(Microsoft Azure 2025)</w:t>
          </w:r>
          <w:r w:rsidR="00D5671B">
            <w:fldChar w:fldCharType="end"/>
          </w:r>
        </w:sdtContent>
      </w:sdt>
      <w:sdt>
        <w:sdtPr>
          <w:id w:val="2072998933"/>
          <w:citation/>
        </w:sdtPr>
        <w:sdtContent>
          <w:r w:rsidR="000B6720">
            <w:fldChar w:fldCharType="begin"/>
          </w:r>
          <w:r w:rsidR="000B6720">
            <w:rPr>
              <w:lang w:val="en-CA"/>
            </w:rPr>
            <w:instrText xml:space="preserve">CITATION Mah18 \l 4105 </w:instrText>
          </w:r>
          <w:r w:rsidR="000B6720">
            <w:fldChar w:fldCharType="separate"/>
          </w:r>
          <w:r w:rsidR="000B6720">
            <w:rPr>
              <w:noProof/>
              <w:lang w:val="en-CA"/>
            </w:rPr>
            <w:t xml:space="preserve"> (Mahfoud 2018)</w:t>
          </w:r>
          <w:r w:rsidR="000B6720">
            <w:fldChar w:fldCharType="end"/>
          </w:r>
        </w:sdtContent>
      </w:sdt>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09F830A2">
                <wp:simplePos x="0" y="0"/>
                <wp:positionH relativeFrom="column">
                  <wp:posOffset>-472440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AB78E4" w:rsidRPr="00C0470E" w:rsidRDefault="00AB78E4"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37.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" filled="f" stroked="f">
                <v:textbox>
                  <w:txbxContent>
                    <w:p w14:paraId="22D451B2" w14:textId="77777777" w:rsidR="00AB78E4" w:rsidRPr="00C0470E" w:rsidRDefault="00AB78E4"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AB78E4" w:rsidRPr="00C0470E" w:rsidRDefault="00AB78E4"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AB78E4" w:rsidRPr="00C0470E" w:rsidRDefault="00AB78E4"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2668FFE0">
                <wp:simplePos x="0" y="0"/>
                <wp:positionH relativeFrom="column">
                  <wp:posOffset>423545</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AB78E4" w:rsidRPr="00C0470E" w:rsidRDefault="00AB78E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33.35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" filled="f" stroked="f">
                <v:textbox>
                  <w:txbxContent>
                    <w:p w14:paraId="3CC9F670" w14:textId="77777777" w:rsidR="00AB78E4" w:rsidRPr="00C0470E" w:rsidRDefault="00AB78E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AB78E4" w:rsidRPr="00C0470E" w:rsidRDefault="00AB78E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AB78E4" w:rsidRPr="00C0470E" w:rsidRDefault="00AB78E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AB78E4" w:rsidRPr="00982DC4" w:rsidRDefault="00AB78E4"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AB78E4" w:rsidRPr="00982DC4" w:rsidRDefault="00AB78E4"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AB78E4" w:rsidRPr="00982DC4" w:rsidRDefault="00AB78E4"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AB78E4" w:rsidRPr="00982DC4" w:rsidRDefault="00AB78E4"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2319E8D8" w:rsidR="002326DB" w:rsidRPr="002326DB" w:rsidRDefault="008C05FE" w:rsidP="00642766">
      <w:pPr>
        <w:spacing w:line="360" w:lineRule="auto"/>
      </w:pPr>
      <w:r w:rsidRPr="00C62DAA">
        <w:rPr>
          <w:noProof/>
        </w:rPr>
        <mc:AlternateContent>
          <mc:Choice Requires="wps">
            <w:drawing>
              <wp:anchor distT="0" distB="0" distL="114300" distR="114300" simplePos="0" relativeHeight="251649024" behindDoc="0" locked="0" layoutInCell="1" allowOverlap="1" wp14:anchorId="4F004F6F" wp14:editId="773F732F">
                <wp:simplePos x="0" y="0"/>
                <wp:positionH relativeFrom="column">
                  <wp:posOffset>5772785</wp:posOffset>
                </wp:positionH>
                <wp:positionV relativeFrom="paragraph">
                  <wp:posOffset>1078865</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AB78E4" w:rsidRPr="006217E8" w:rsidRDefault="00AB78E4"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AB78E4" w:rsidRPr="006217E8" w:rsidRDefault="00AB78E4"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7" style="position:absolute;left:0;text-align:left;margin-left:454.55pt;margin-top:84.95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" fillcolor="#4f81bd [3204]" strokecolor="#243f60 [1604]" strokeweight="2pt">
                <v:textbox>
                  <w:txbxContent>
                    <w:p w14:paraId="6261BC44" w14:textId="31D730F9" w:rsidR="00AB78E4" w:rsidRPr="006217E8" w:rsidRDefault="00AB78E4"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AB78E4" w:rsidRPr="006217E8" w:rsidRDefault="00AB78E4" w:rsidP="00C62DAA">
                      <w:pPr>
                        <w:spacing w:line="240" w:lineRule="auto"/>
                        <w:jc w:val="center"/>
                        <w:rPr>
                          <w:rFonts w:ascii="Times New Roman" w:hAnsi="Times New Roman"/>
                          <w:sz w:val="12"/>
                          <w:szCs w:val="12"/>
                        </w:rPr>
                      </w:pPr>
                    </w:p>
                  </w:txbxContent>
                </v:textbox>
              </v:roundrect>
            </w:pict>
          </mc:Fallback>
        </mc:AlternateContent>
      </w:r>
      <w:r w:rsidRPr="00C62DAA">
        <w:rPr>
          <w:noProof/>
        </w:rPr>
        <mc:AlternateContent>
          <mc:Choice Requires="wps">
            <w:drawing>
              <wp:anchor distT="0" distB="0" distL="114300" distR="114300" simplePos="0" relativeHeight="251648000" behindDoc="0" locked="0" layoutInCell="1" allowOverlap="1" wp14:anchorId="11DFDC02" wp14:editId="656A8F06">
                <wp:simplePos x="0" y="0"/>
                <wp:positionH relativeFrom="column">
                  <wp:posOffset>5766435</wp:posOffset>
                </wp:positionH>
                <wp:positionV relativeFrom="paragraph">
                  <wp:posOffset>524205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61E07F00" w:rsidR="00AB78E4" w:rsidRPr="002A79EE" w:rsidRDefault="00AB78E4"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8" style="position:absolute;left:0;text-align:left;margin-left:454.05pt;margin-top:41.3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QK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" fillcolor="#4f81bd [3204]" strokecolor="#243f60 [1604]" strokeweight="2pt">
                <v:textbox>
                  <w:txbxContent>
                    <w:p w14:paraId="1C757DA4" w14:textId="61E07F00" w:rsidR="00AB78E4" w:rsidRPr="002A79EE" w:rsidRDefault="00AB78E4"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00D76B79">
        <w:rPr>
          <w:noProof/>
        </w:rPr>
        <mc:AlternateContent>
          <mc:Choice Requires="wps">
            <w:drawing>
              <wp:anchor distT="0" distB="0" distL="114300" distR="114300" simplePos="0" relativeHeight="251671552" behindDoc="0" locked="0" layoutInCell="1" allowOverlap="1" wp14:anchorId="30804DC6" wp14:editId="5DFA60C7">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E76D0BC"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42880"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AB78E4" w:rsidRPr="006217E8" w:rsidRDefault="00AB78E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9" style="position:absolute;left:0;text-align:left;margin-left:116.05pt;margin-top:125.45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" fillcolor="#4f81bd [3204]" strokecolor="black [3213]" strokeweight="2pt">
                <v:textbox>
                  <w:txbxContent>
                    <w:p w14:paraId="25D64693" w14:textId="77777777" w:rsidR="00AB78E4" w:rsidRPr="006217E8" w:rsidRDefault="00AB78E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56192"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81C23E" id="Connecteur droit avec flèche 77" o:spid="_x0000_s1026" type="#_x0000_t32" style="position:absolute;margin-left:104.9pt;margin-top:145.3pt;width:12.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46976"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AB78E4" w:rsidRPr="000E5217" w:rsidRDefault="00AB78E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0" style="position:absolute;left:0;text-align:left;margin-left:114.9pt;margin-top:73.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0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z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NkL+rS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AB78E4" w:rsidRPr="000E5217" w:rsidRDefault="00AB78E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670528"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3BABF" id="Connecteur droit avec flèche 39" o:spid="_x0000_s1026" type="#_x0000_t32" style="position:absolute;margin-left:199.6pt;margin-top:84.55pt;width:20.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51072"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AB78E4" w:rsidRPr="006217E8" w:rsidRDefault="00AB78E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1" style="position:absolute;left:0;text-align:left;margin-left:-33.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BjQVBe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AB78E4" w:rsidRPr="006217E8" w:rsidRDefault="00AB78E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63360"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BC5B1F" id="Connecteur droit avec flèche 42" o:spid="_x0000_s1026" type="#_x0000_t32" style="position:absolute;margin-left:433.55pt;margin-top:85.85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662336"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22FE3" id="Connecteur droit avec flèche 40" o:spid="_x0000_s1026" type="#_x0000_t32" style="position:absolute;margin-left:435.45pt;margin-top:76.8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660288"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9C7BCB" id="Connecteur droit avec flèche 36" o:spid="_x0000_s1026" type="#_x0000_t32" style="position:absolute;margin-left:318.7pt;margin-top:75.2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9264"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AB94C2" id="Connecteur droit avec flèche 35" o:spid="_x0000_s1026" type="#_x0000_t32" style="position:absolute;margin-left:318.7pt;margin-top:141.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30BB9A"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7216"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2333DC" id="Connecteur droit avec flèche 27" o:spid="_x0000_s1026" type="#_x0000_t32" style="position:absolute;margin-left:18.5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AB78E4" w:rsidRPr="00D05B6F" w:rsidRDefault="00AB78E4"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2"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tqFRTJ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AB78E4" w:rsidRPr="00D05B6F" w:rsidRDefault="00AB78E4"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4DE0F1"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3120"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AB78E4" w:rsidRPr="006217E8" w:rsidRDefault="00AB78E4"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3" style="position:absolute;left:0;text-align:left;margin-left:37.25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OXD&#10;Ik6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AB78E4" w:rsidRPr="006217E8" w:rsidRDefault="00AB78E4"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2096"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2DF98" id="Rectangle : coins arrondis 74" o:spid="_x0000_s1026" style="position:absolute;margin-left:31.05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AB78E4" w:rsidRPr="006217E8" w:rsidRDefault="00AB78E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4"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B2APy2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741CD97D" w:rsidR="00AB78E4" w:rsidRPr="006217E8" w:rsidRDefault="00AB78E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5952"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AB78E4" w:rsidRPr="00B237D2" w:rsidRDefault="00AB78E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AB78E4" w:rsidRPr="00B237D2" w:rsidRDefault="00AB78E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AB78E4" w:rsidRPr="00441F8B" w:rsidRDefault="00AB78E4"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5" type="#_x0000_t22" style="position:absolute;left:0;text-align:left;margin-left:335.6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" adj="3408" fillcolor="#b2a1c7 [1943]" strokecolor="#243f60 [1604]" strokeweight="2pt">
                <v:textbox>
                  <w:txbxContent>
                    <w:p w14:paraId="3FC60C3D" w14:textId="77777777" w:rsidR="00AB78E4" w:rsidRPr="00B237D2" w:rsidRDefault="00AB78E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AB78E4" w:rsidRPr="00B237D2" w:rsidRDefault="00AB78E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AB78E4" w:rsidRPr="00441F8B" w:rsidRDefault="00AB78E4"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AB78E4" w:rsidRPr="006217E8" w:rsidRDefault="00AB78E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6"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" fillcolor="#95b3d7 [1940]" strokecolor="black [3213]">
                <v:shadow on="t" color="black" opacity="24903f" origin=",.5" offset="0,.55556mm"/>
                <v:textbox>
                  <w:txbxContent>
                    <w:p w14:paraId="285E2BE1" w14:textId="3C6203AA" w:rsidR="00AB78E4" w:rsidRPr="006217E8" w:rsidRDefault="00AB78E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C8AC0"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41856"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AB78E4" w:rsidRPr="003D4004" w:rsidRDefault="00AB78E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7" style="position:absolute;left:0;text-align:left;margin-left:114.2pt;margin-top:14.9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" fillcolor="#4f81bd [3204]" strokecolor="black [3213]" strokeweight="2pt">
                <v:textbox>
                  <w:txbxContent>
                    <w:p w14:paraId="5E66B90E" w14:textId="568D50E0" w:rsidR="00AB78E4" w:rsidRPr="003D4004" w:rsidRDefault="00AB78E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45" w:name="_Toc219425431"/>
      <w:r w:rsidRPr="00D301F7">
        <w:rPr>
          <w:rFonts w:ascii="Times New Roman" w:hAnsi="Times New Roman"/>
          <w:i w:val="0"/>
          <w:iCs/>
          <w:sz w:val="24"/>
          <w:szCs w:val="24"/>
        </w:rPr>
        <w:t>Sources de données</w:t>
      </w:r>
      <w:bookmarkEnd w:id="145"/>
    </w:p>
    <w:p w14:paraId="768B76F7" w14:textId="22E84541" w:rsidR="00535F3B" w:rsidRDefault="00535F3B" w:rsidP="00473EBD">
      <w:pPr>
        <w:pStyle w:val="NormalWeb"/>
        <w:numPr>
          <w:ilvl w:val="0"/>
          <w:numId w:val="41"/>
        </w:numPr>
        <w:spacing w:after="0" w:afterAutospacing="0" w:line="360" w:lineRule="auto"/>
        <w:jc w:val="both"/>
      </w:pPr>
      <w:r>
        <w:rPr>
          <w:rStyle w:val="lev"/>
        </w:rPr>
        <w:t>Dataset Healthcare</w:t>
      </w:r>
      <w:r>
        <w:t xml:space="preserve"> :</w:t>
      </w:r>
      <w:r w:rsidR="00996BD6">
        <w:t xml:space="preserve"> Obtenus sur </w:t>
      </w:r>
      <w:hyperlink r:id="rId23" w:history="1">
        <w:r w:rsidR="002A0D0C" w:rsidRPr="002A0D0C">
          <w:rPr>
            <w:rStyle w:val="Lienhypertexte"/>
          </w:rPr>
          <w:t>Kaggle - Healthcare Dataset</w:t>
        </w:r>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sdt>
        <w:sdtPr>
          <w:id w:val="1576479528"/>
          <w:citation/>
        </w:sdtPr>
        <w:sdtContent>
          <w:r w:rsidR="0079182A">
            <w:fldChar w:fldCharType="begin"/>
          </w:r>
          <w:r w:rsidR="002B744B">
            <w:instrText xml:space="preserve">CITATION Pra24 \l 4105 </w:instrText>
          </w:r>
          <w:r w:rsidR="0079182A">
            <w:fldChar w:fldCharType="separate"/>
          </w:r>
          <w:r w:rsidR="000B6720">
            <w:rPr>
              <w:noProof/>
            </w:rPr>
            <w:t xml:space="preserve"> </w:t>
          </w:r>
          <w:r w:rsidR="000B6720" w:rsidRPr="000B6720">
            <w:rPr>
              <w:noProof/>
            </w:rPr>
            <w:t>(Prasad Patil 2024)</w:t>
          </w:r>
          <w:r w:rsidR="0079182A">
            <w:fldChar w:fldCharType="end"/>
          </w:r>
        </w:sdtContent>
      </w:sdt>
    </w:p>
    <w:p w14:paraId="5F5FD9C4" w14:textId="12AFB095" w:rsidR="00535F3B" w:rsidRPr="008219C8" w:rsidRDefault="00535F3B" w:rsidP="00473EBD">
      <w:pPr>
        <w:pStyle w:val="NormalWeb"/>
        <w:numPr>
          <w:ilvl w:val="0"/>
          <w:numId w:val="41"/>
        </w:numPr>
        <w:spacing w:line="360" w:lineRule="auto"/>
        <w:jc w:val="both"/>
        <w:rPr>
          <w:b/>
          <w:bCs/>
        </w:rPr>
      </w:pPr>
      <w:r>
        <w:rPr>
          <w:rStyle w:val="lev"/>
        </w:rPr>
        <w:t>Dataset Diabetic Retinopathy Diagnosis (DRD</w:t>
      </w:r>
      <w:r w:rsidR="00B734BB">
        <w:rPr>
          <w:rStyle w:val="lev"/>
        </w:rPr>
        <w:t xml:space="preserve">) </w:t>
      </w:r>
      <w:r>
        <w:t xml:space="preserve">: </w:t>
      </w:r>
      <w:r w:rsidR="006E27E6">
        <w:t xml:space="preserve">Obtenus sur </w:t>
      </w:r>
      <w:hyperlink r:id="rId24" w:history="1">
        <w:r w:rsidR="006E27E6">
          <w:rPr>
            <w:rStyle w:val="Lienhypertexte"/>
          </w:rPr>
          <w:t>Kaggle - Diabetic Retinopathy Diagnosis Dataset</w:t>
        </w:r>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sdt>
        <w:sdtPr>
          <w:id w:val="-1074280972"/>
          <w:citation/>
        </w:sdtPr>
        <w:sdtContent>
          <w:r w:rsidR="002B744B">
            <w:fldChar w:fldCharType="begin"/>
          </w:r>
          <w:r w:rsidR="002B744B">
            <w:instrText xml:space="preserve">CITATION Har24 \l 4105 </w:instrText>
          </w:r>
          <w:r w:rsidR="002B744B">
            <w:fldChar w:fldCharType="separate"/>
          </w:r>
          <w:r w:rsidR="000B6720">
            <w:rPr>
              <w:noProof/>
            </w:rPr>
            <w:t xml:space="preserve"> </w:t>
          </w:r>
          <w:r w:rsidR="000B6720" w:rsidRPr="000B6720">
            <w:rPr>
              <w:noProof/>
            </w:rPr>
            <w:t>(Harshit Sharma 2024)</w:t>
          </w:r>
          <w:r w:rsidR="002B744B">
            <w:fldChar w:fldCharType="end"/>
          </w:r>
        </w:sdtContent>
      </w:sdt>
    </w:p>
    <w:p w14:paraId="7B320DBD" w14:textId="4063CC94" w:rsidR="00535F3B" w:rsidRDefault="00535F3B" w:rsidP="00473EBD">
      <w:pPr>
        <w:pStyle w:val="NormalWeb"/>
        <w:numPr>
          <w:ilvl w:val="0"/>
          <w:numId w:val="41"/>
        </w:numPr>
        <w:spacing w:line="360" w:lineRule="auto"/>
        <w:jc w:val="both"/>
      </w:pPr>
      <w:r>
        <w:rPr>
          <w:rStyle w:val="lev"/>
        </w:rPr>
        <w:t>Fichiers CSV générés via IA (ChatGPT)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r w:rsidR="00985A19">
        <w:t>lignes</w:t>
      </w:r>
      <w:r w:rsidR="009441F7">
        <w:t xml:space="preserve"> de patients avec la description de </w:t>
      </w:r>
      <w:r w:rsidR="00985A19">
        <w:t>leurs symptômes</w:t>
      </w:r>
      <w:r w:rsidR="009441F7">
        <w:t>,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46" w:name="_Toc219425432"/>
      <w:r w:rsidRPr="00D301F7">
        <w:rPr>
          <w:rFonts w:ascii="Times New Roman" w:hAnsi="Times New Roman"/>
          <w:i w:val="0"/>
          <w:iCs/>
          <w:sz w:val="24"/>
          <w:szCs w:val="24"/>
        </w:rPr>
        <w:t>Intégration via MySQL et Apache Hop</w:t>
      </w:r>
      <w:bookmarkEnd w:id="146"/>
    </w:p>
    <w:p w14:paraId="4DAE2977" w14:textId="25E1E4F9"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(Extract, Transform, Load) de manière dynamique et modulaire, avec une gestion centralisée des connexions aux bases de données</w:t>
      </w:r>
      <w:r w:rsidR="00FF2706">
        <w:t xml:space="preserve">. </w:t>
      </w:r>
      <w:sdt>
        <w:sdtPr>
          <w:id w:val="1071469065"/>
          <w:citation/>
        </w:sdtPr>
        <w:sdtContent>
          <w:r w:rsidR="00FF2706">
            <w:fldChar w:fldCharType="begin"/>
          </w:r>
          <w:r w:rsidR="003C35EF">
            <w:instrText xml:space="preserve">CITATION The19 \l 4105 </w:instrText>
          </w:r>
          <w:r w:rsidR="00FF2706">
            <w:fldChar w:fldCharType="separate"/>
          </w:r>
          <w:r w:rsidR="000B6720" w:rsidRPr="000B6720">
            <w:rPr>
              <w:noProof/>
            </w:rPr>
            <w:t>( The Hop Team 2019)</w:t>
          </w:r>
          <w:r w:rsidR="00FF2706">
            <w:fldChar w:fldCharType="end"/>
          </w:r>
        </w:sdtContent>
      </w:sdt>
    </w:p>
    <w:p w14:paraId="50421737" w14:textId="5BA42830" w:rsidR="00C62DAA" w:rsidRDefault="00A7320D" w:rsidP="00642766">
      <w:pPr>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43A6ABDA" w14:textId="77777777" w:rsidR="00DC3FA7" w:rsidRDefault="00DC3FA7" w:rsidP="00642766">
      <w:pPr>
        <w:spacing w:line="360" w:lineRule="auto"/>
      </w:pPr>
    </w:p>
    <w:p w14:paraId="72090123" w14:textId="7DFC69A7" w:rsidR="00DC3FA7" w:rsidRDefault="00DC3FA7" w:rsidP="00473EBD">
      <w:pPr>
        <w:pStyle w:val="NormalWeb"/>
        <w:numPr>
          <w:ilvl w:val="0"/>
          <w:numId w:val="46"/>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1E53110C" w14:textId="34A44826" w:rsidR="00DC3FA7" w:rsidRDefault="00726BB2" w:rsidP="00642766">
      <w:pPr>
        <w:pStyle w:val="NormalWeb"/>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47" w:name="_Toc219425433"/>
      <w:r w:rsidRPr="00D301F7">
        <w:rPr>
          <w:rFonts w:ascii="Times New Roman" w:hAnsi="Times New Roman"/>
          <w:i w:val="0"/>
          <w:iCs/>
          <w:sz w:val="24"/>
          <w:szCs w:val="24"/>
        </w:rPr>
        <w:t>Passerelle ODBC entre Oracle et MySQL</w:t>
      </w:r>
      <w:bookmarkEnd w:id="147"/>
    </w:p>
    <w:p w14:paraId="4D5A4F7B" w14:textId="0B2BC3DC" w:rsidR="00550AF9" w:rsidRDefault="00550AF9" w:rsidP="00642766">
      <w:pPr>
        <w:pStyle w:val="NormalWeb"/>
        <w:spacing w:line="360" w:lineRule="auto"/>
        <w:jc w:val="both"/>
      </w:pPr>
      <w:r>
        <w:t xml:space="preserve">Pour intégrer ces données dans Oracle, nous avons configuré une </w:t>
      </w:r>
      <w:r>
        <w:rPr>
          <w:rStyle w:val="lev"/>
        </w:rPr>
        <w:t>gateway hétérogène (dg4odbc)</w:t>
      </w:r>
      <w:r>
        <w:t xml:space="preserve"> permettant d’établir un </w:t>
      </w:r>
      <w:r>
        <w:rPr>
          <w:rStyle w:val="lev"/>
        </w:rPr>
        <w:t>database link</w:t>
      </w:r>
      <w:r>
        <w:t xml:space="preserve"> entre Oracle 23AI et MySQL.</w:t>
      </w:r>
    </w:p>
    <w:p w14:paraId="29058133" w14:textId="0AFAB6E9" w:rsidR="00DA1158" w:rsidRPr="00DA1158" w:rsidRDefault="00CF433D" w:rsidP="00642766">
      <w:pPr>
        <w:pStyle w:val="NormalWeb"/>
        <w:spacing w:line="360" w:lineRule="auto"/>
        <w:jc w:val="both"/>
        <w:rPr>
          <w:lang w:val="en-CA"/>
        </w:rPr>
      </w:pPr>
      <w:sdt>
        <w:sdtPr>
          <w:id w:val="-51776007"/>
          <w:citation/>
        </w:sdtPr>
        <w:sdtContent>
          <w:r w:rsidR="00DA1158">
            <w:fldChar w:fldCharType="begin"/>
          </w:r>
          <w:r w:rsidR="009C6FA4">
            <w:rPr>
              <w:lang w:val="en-CA"/>
            </w:rPr>
            <w:instrText xml:space="preserve">CITATION Ora25 \l 4105 </w:instrText>
          </w:r>
          <w:r w:rsidR="00DA1158">
            <w:fldChar w:fldCharType="separate"/>
          </w:r>
          <w:r w:rsidR="000B6720">
            <w:rPr>
              <w:noProof/>
              <w:lang w:val="en-CA"/>
            </w:rPr>
            <w:t>( Oracle and/or its affiliates, Oracle® AI Database Gateway for ODBC 2007)</w:t>
          </w:r>
          <w:r w:rsidR="00DA1158">
            <w:fldChar w:fldCharType="end"/>
          </w:r>
        </w:sdtContent>
      </w:sdt>
    </w:p>
    <w:p w14:paraId="1CA80976" w14:textId="61CB7F13" w:rsidR="00550AF9" w:rsidRDefault="00550AF9" w:rsidP="00473EBD">
      <w:pPr>
        <w:pStyle w:val="NormalWeb"/>
        <w:numPr>
          <w:ilvl w:val="0"/>
          <w:numId w:val="42"/>
        </w:numPr>
        <w:spacing w:line="360" w:lineRule="auto"/>
        <w:jc w:val="both"/>
      </w:pPr>
      <w:r>
        <w:t xml:space="preserve">Le pilote </w:t>
      </w:r>
      <w:hyperlink r:id="rId27" w:history="1">
        <w:r w:rsidRPr="00550AF9">
          <w:rPr>
            <w:rStyle w:val="Lienhypertexte"/>
          </w:rPr>
          <w:t>MySQL ODBC</w:t>
        </w:r>
      </w:hyperlink>
      <w:r>
        <w:rPr>
          <w:rStyle w:val="lev"/>
        </w:rPr>
        <w:t xml:space="preserve"> (MySQLDSN)</w:t>
      </w:r>
      <w:r>
        <w:t xml:space="preserve"> joue ici le rôle de connecteur.</w:t>
      </w:r>
    </w:p>
    <w:p w14:paraId="416B9F20" w14:textId="72127E8B" w:rsidR="00F84556" w:rsidRDefault="00550AF9" w:rsidP="00473EBD">
      <w:pPr>
        <w:pStyle w:val="NormalWeb"/>
        <w:numPr>
          <w:ilvl w:val="0"/>
          <w:numId w:val="42"/>
        </w:numPr>
        <w:spacing w:line="360" w:lineRule="auto"/>
        <w:jc w:val="both"/>
      </w:pPr>
      <w:r>
        <w:t>Cela permet à Oracle de requêter directement les données stockées dans MySQL, comme si elles faisaient partie de sa base interne.</w:t>
      </w:r>
    </w:p>
    <w:p w14:paraId="727EE7A3" w14:textId="4A8D9B39" w:rsidR="00EC7B28" w:rsidRDefault="00EC7B28" w:rsidP="00642766">
      <w:pPr>
        <w:pStyle w:val="NormalWeb"/>
        <w:spacing w:line="360" w:lineRule="auto"/>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10" cy="2702923"/>
                    </a:xfrm>
                    <a:prstGeom prst="rect">
                      <a:avLst/>
                    </a:prstGeom>
                  </pic:spPr>
                </pic:pic>
              </a:graphicData>
            </a:graphic>
          </wp:inline>
        </w:drawing>
      </w:r>
    </w:p>
    <w:p w14:paraId="3588B5F2" w14:textId="4898CC4D" w:rsidR="002C7600" w:rsidRDefault="002C7600" w:rsidP="00642766">
      <w:pPr>
        <w:pStyle w:val="NormalWeb"/>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48" w:name="_Toc219425434"/>
      <w:r w:rsidRPr="00D301F7">
        <w:rPr>
          <w:rFonts w:ascii="Times New Roman" w:hAnsi="Times New Roman"/>
          <w:i w:val="0"/>
          <w:iCs/>
          <w:sz w:val="24"/>
          <w:szCs w:val="24"/>
        </w:rPr>
        <w:t>Stockage centralisé dans Oracle 23AI</w:t>
      </w:r>
      <w:bookmarkEnd w:id="148"/>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Oracle Database 23AI</w:t>
      </w:r>
      <w:r>
        <w:t>, qui devient le socle du Data Lake.</w:t>
      </w:r>
    </w:p>
    <w:p w14:paraId="2C7DF6C0" w14:textId="67AF1443" w:rsidR="00B80A8E" w:rsidRDefault="00B80A8E" w:rsidP="00473EBD">
      <w:pPr>
        <w:pStyle w:val="NormalWeb"/>
        <w:numPr>
          <w:ilvl w:val="0"/>
          <w:numId w:val="43"/>
        </w:numPr>
        <w:spacing w:line="360" w:lineRule="auto"/>
        <w:jc w:val="both"/>
      </w:pPr>
      <w:r>
        <w:t>Les données tabulaires sont intégrées dans des tables Oracle via des vues externes</w:t>
      </w:r>
      <w:r w:rsidR="00EF386F">
        <w:t>.</w:t>
      </w:r>
    </w:p>
    <w:p w14:paraId="776FDEB7" w14:textId="157ECC25" w:rsidR="00B80A8E" w:rsidRDefault="00B80A8E" w:rsidP="00473EBD">
      <w:pPr>
        <w:pStyle w:val="NormalWeb"/>
        <w:numPr>
          <w:ilvl w:val="0"/>
          <w:numId w:val="43"/>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49" w:name="_Toc219425435"/>
      <w:r w:rsidRPr="002B13E9">
        <w:rPr>
          <w:rFonts w:ascii="Times New Roman" w:hAnsi="Times New Roman"/>
          <w:sz w:val="28"/>
          <w:szCs w:val="28"/>
        </w:rPr>
        <w:t>Oracle 23AI comme moteur vectoriel dans le Data Lake</w:t>
      </w:r>
      <w:bookmarkEnd w:id="149"/>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473EBD">
      <w:pPr>
        <w:pStyle w:val="NormalWeb"/>
        <w:numPr>
          <w:ilvl w:val="0"/>
          <w:numId w:val="44"/>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473EBD">
      <w:pPr>
        <w:pStyle w:val="NormalWeb"/>
        <w:numPr>
          <w:ilvl w:val="0"/>
          <w:numId w:val="44"/>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473EBD">
      <w:pPr>
        <w:pStyle w:val="NormalWeb"/>
        <w:numPr>
          <w:ilvl w:val="0"/>
          <w:numId w:val="44"/>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50" w:name="_Toc219425436"/>
      <w:r w:rsidRPr="00D00DF3">
        <w:rPr>
          <w:rFonts w:ascii="Times New Roman" w:hAnsi="Times New Roman"/>
          <w:i w:val="0"/>
          <w:iCs/>
          <w:sz w:val="24"/>
          <w:szCs w:val="24"/>
        </w:rPr>
        <w:t>Génération des vecteurs</w:t>
      </w:r>
      <w:bookmarkEnd w:id="150"/>
    </w:p>
    <w:p w14:paraId="555BE1C0" w14:textId="326EE707" w:rsidR="00EF38F4" w:rsidRPr="00EF38F4" w:rsidRDefault="00B80A8E" w:rsidP="00473EBD">
      <w:pPr>
        <w:pStyle w:val="NormalWeb"/>
        <w:numPr>
          <w:ilvl w:val="0"/>
          <w:numId w:val="45"/>
        </w:numPr>
        <w:spacing w:line="360" w:lineRule="auto"/>
        <w:rPr>
          <w:b/>
          <w:bCs/>
        </w:rPr>
      </w:pPr>
      <w:r>
        <w:t xml:space="preserve">Pour le texte (fichiers CSV, dossiers patients), nous avons utilisé le modèle </w:t>
      </w:r>
      <w:r w:rsidR="00442827" w:rsidRPr="00442827">
        <w:rPr>
          <w:b/>
          <w:bCs/>
        </w:rPr>
        <w:t>BioBERT-mnli-snli-scinli-scitail-mednli-stsb</w:t>
      </w:r>
      <w:r>
        <w:t xml:space="preserve"> de Sentence Transformers.</w:t>
      </w:r>
      <w:sdt>
        <w:sdtPr>
          <w:id w:val="337816101"/>
          <w:citation/>
        </w:sdtPr>
        <w:sdtContent>
          <w:r w:rsidR="000E499D">
            <w:fldChar w:fldCharType="begin"/>
          </w:r>
          <w:r w:rsidR="009C6FA4">
            <w:instrText xml:space="preserve">CITATION Hug \l 4105 </w:instrText>
          </w:r>
          <w:r w:rsidR="000E499D">
            <w:fldChar w:fldCharType="separate"/>
          </w:r>
          <w:r w:rsidR="000B6720">
            <w:rPr>
              <w:noProof/>
            </w:rPr>
            <w:t xml:space="preserve"> </w:t>
          </w:r>
          <w:r w:rsidR="000B6720" w:rsidRPr="000B6720">
            <w:rPr>
              <w:noProof/>
            </w:rPr>
            <w:t>(SentenceTransformers Documentation 2025)</w:t>
          </w:r>
          <w:r w:rsidR="000E499D">
            <w:fldChar w:fldCharType="end"/>
          </w:r>
        </w:sdtContent>
      </w:sdt>
      <w:sdt>
        <w:sdtPr>
          <w:id w:val="-906223338"/>
          <w:citation/>
        </w:sdtPr>
        <w:sdtContent>
          <w:r w:rsidR="005016E7">
            <w:fldChar w:fldCharType="begin"/>
          </w:r>
          <w:r w:rsidR="009C6FA4">
            <w:rPr>
              <w:lang w:val="en-CA"/>
            </w:rPr>
            <w:instrText xml:space="preserve">CITATION Nil19 \l 4105 </w:instrText>
          </w:r>
          <w:r w:rsidR="005016E7">
            <w:fldChar w:fldCharType="separate"/>
          </w:r>
          <w:r w:rsidR="000B6720">
            <w:rPr>
              <w:noProof/>
              <w:lang w:val="en-CA"/>
            </w:rPr>
            <w:t xml:space="preserve"> (Nils and Iryna 2019)</w:t>
          </w:r>
          <w:r w:rsidR="005016E7">
            <w:fldChar w:fldCharType="end"/>
          </w:r>
        </w:sdtContent>
      </w:sdt>
    </w:p>
    <w:p w14:paraId="7704CF6F" w14:textId="38B4D765" w:rsidR="002F5809" w:rsidRPr="00442827" w:rsidRDefault="002F5809" w:rsidP="00642766">
      <w:pPr>
        <w:pStyle w:val="NormalWeb"/>
        <w:spacing w:line="360" w:lineRule="auto"/>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754630"/>
                    </a:xfrm>
                    <a:prstGeom prst="rect">
                      <a:avLst/>
                    </a:prstGeom>
                  </pic:spPr>
                </pic:pic>
              </a:graphicData>
            </a:graphic>
          </wp:inline>
        </w:drawing>
      </w:r>
    </w:p>
    <w:p w14:paraId="1F15557E" w14:textId="77777777" w:rsidR="00442827" w:rsidRDefault="00442827" w:rsidP="00642766">
      <w:pPr>
        <w:pStyle w:val="NormalWeb"/>
        <w:spacing w:line="360" w:lineRule="auto"/>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642766">
      <w:pPr>
        <w:pStyle w:val="NormalWeb"/>
        <w:spacing w:line="360" w:lineRule="auto"/>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473EBD">
      <w:pPr>
        <w:pStyle w:val="NormalWeb"/>
        <w:numPr>
          <w:ilvl w:val="0"/>
          <w:numId w:val="45"/>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openAI</w:t>
      </w:r>
      <w:r>
        <w:t xml:space="preserve"> afin d’extraire des embeddings vectoriels.</w:t>
      </w:r>
    </w:p>
    <w:p w14:paraId="62B0609D" w14:textId="293B3A79" w:rsidR="0072434A" w:rsidRDefault="00DC5E7E" w:rsidP="00642766">
      <w:pPr>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4390390"/>
                    </a:xfrm>
                    <a:prstGeom prst="rect">
                      <a:avLst/>
                    </a:prstGeom>
                  </pic:spPr>
                </pic:pic>
              </a:graphicData>
            </a:graphic>
          </wp:inline>
        </w:drawing>
      </w:r>
    </w:p>
    <w:p w14:paraId="603F075A" w14:textId="77777777" w:rsidR="00EF38F4" w:rsidRDefault="00EF38F4" w:rsidP="00642766">
      <w:pPr>
        <w:spacing w:line="360" w:lineRule="auto"/>
      </w:pPr>
    </w:p>
    <w:p w14:paraId="2A350494" w14:textId="3A87C89B" w:rsidR="00DC5E7E" w:rsidRDefault="00DC5E7E" w:rsidP="00642766">
      <w:pPr>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71610" cy="2217733"/>
                    </a:xfrm>
                    <a:prstGeom prst="rect">
                      <a:avLst/>
                    </a:prstGeom>
                  </pic:spPr>
                </pic:pic>
              </a:graphicData>
            </a:graphic>
          </wp:inline>
        </w:drawing>
      </w:r>
    </w:p>
    <w:p w14:paraId="0627BB67" w14:textId="77777777" w:rsidR="00DC5E7E" w:rsidRDefault="00DC5E7E" w:rsidP="00642766">
      <w:pPr>
        <w:spacing w:line="360" w:lineRule="auto"/>
      </w:pPr>
    </w:p>
    <w:p w14:paraId="192A6642" w14:textId="770E305D" w:rsidR="00DC5E7E" w:rsidRDefault="00DC5E7E" w:rsidP="00642766">
      <w:pPr>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46481" cy="3464243"/>
                    </a:xfrm>
                    <a:prstGeom prst="rect">
                      <a:avLst/>
                    </a:prstGeom>
                  </pic:spPr>
                </pic:pic>
              </a:graphicData>
            </a:graphic>
          </wp:inline>
        </w:drawing>
      </w:r>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51" w:name="_Toc219425437"/>
      <w:r w:rsidRPr="002B13E9">
        <w:rPr>
          <w:rFonts w:ascii="Times New Roman" w:hAnsi="Times New Roman"/>
          <w:i w:val="0"/>
          <w:iCs/>
          <w:sz w:val="24"/>
          <w:szCs w:val="24"/>
        </w:rPr>
        <w:t>Stockage des vecteurs dans Oracle</w:t>
      </w:r>
      <w:bookmarkEnd w:id="151"/>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642766">
      <w:pPr>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86840" cy="2473430"/>
                    </a:xfrm>
                    <a:prstGeom prst="rect">
                      <a:avLst/>
                    </a:prstGeom>
                  </pic:spPr>
                </pic:pic>
              </a:graphicData>
            </a:graphic>
          </wp:inline>
        </w:drawing>
      </w:r>
    </w:p>
    <w:p w14:paraId="666090C4" w14:textId="77777777" w:rsidR="00DC7BF3" w:rsidRDefault="00DC7BF3" w:rsidP="00642766">
      <w:pPr>
        <w:pStyle w:val="NormalWeb"/>
        <w:spacing w:line="360" w:lineRule="auto"/>
      </w:pPr>
      <w:r>
        <w:t>De même, une table parallèle est définie pour les vecteurs d’images.</w:t>
      </w:r>
    </w:p>
    <w:p w14:paraId="5272572D" w14:textId="4649D139" w:rsidR="002F5809" w:rsidRDefault="00E05B04" w:rsidP="00642766">
      <w:pPr>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06377" cy="2057687"/>
                    </a:xfrm>
                    <a:prstGeom prst="rect">
                      <a:avLst/>
                    </a:prstGeom>
                  </pic:spPr>
                </pic:pic>
              </a:graphicData>
            </a:graphic>
          </wp:inline>
        </w:drawing>
      </w:r>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52" w:name="_Toc219425438"/>
      <w:r w:rsidRPr="00D326CC">
        <w:rPr>
          <w:rFonts w:ascii="Times New Roman" w:hAnsi="Times New Roman"/>
          <w:sz w:val="28"/>
          <w:szCs w:val="28"/>
        </w:rPr>
        <w:t>Analyses avancées dans le Data Lake</w:t>
      </w:r>
      <w:bookmarkEnd w:id="152"/>
    </w:p>
    <w:p w14:paraId="1EFEAC97" w14:textId="5CD518CA" w:rsidR="007773AF" w:rsidRPr="00A14B83" w:rsidRDefault="009F69F3" w:rsidP="00D326CC">
      <w:pPr>
        <w:pStyle w:val="Titre3"/>
        <w:spacing w:line="480" w:lineRule="auto"/>
        <w:rPr>
          <w:rFonts w:ascii="Times New Roman" w:hAnsi="Times New Roman"/>
          <w:b/>
          <w:bCs/>
          <w:i w:val="0"/>
          <w:iCs/>
          <w:sz w:val="24"/>
          <w:szCs w:val="24"/>
          <w:u w:val="none"/>
        </w:rPr>
      </w:pPr>
      <w:bookmarkStart w:id="153" w:name="_Toc219425439"/>
      <w:r w:rsidRPr="00A14B83">
        <w:rPr>
          <w:rFonts w:ascii="Times New Roman" w:hAnsi="Times New Roman"/>
          <w:b/>
          <w:bCs/>
          <w:i w:val="0"/>
          <w:iCs/>
          <w:sz w:val="24"/>
          <w:szCs w:val="24"/>
        </w:rPr>
        <w:t>PCA pour visualiser la distribution des vecteurs</w:t>
      </w:r>
      <w:bookmarkEnd w:id="153"/>
      <w:r w:rsidRPr="00A14B83">
        <w:rPr>
          <w:rFonts w:ascii="Times New Roman" w:hAnsi="Times New Roman"/>
          <w:b/>
          <w:bCs/>
          <w:i w:val="0"/>
          <w:iCs/>
          <w:sz w:val="24"/>
          <w:szCs w:val="24"/>
        </w:rPr>
        <w:t xml:space="preserve"> </w:t>
      </w:r>
    </w:p>
    <w:p w14:paraId="1C4F9C3D" w14:textId="005501E2" w:rsidR="00AD57AA" w:rsidRDefault="0043235F" w:rsidP="00D326CC">
      <w:pPr>
        <w:spacing w:before="240" w:line="360" w:lineRule="auto"/>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4ABD5E4" w14:textId="683525E1" w:rsidR="00AD57AA" w:rsidRPr="00AD57AA" w:rsidRDefault="00AD57AA" w:rsidP="00642766">
      <w:pPr>
        <w:spacing w:line="360" w:lineRule="auto"/>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517D09B">
            <wp:extent cx="6239510" cy="5687033"/>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43723" cy="5690873"/>
                    </a:xfrm>
                    <a:prstGeom prst="rect">
                      <a:avLst/>
                    </a:prstGeom>
                  </pic:spPr>
                </pic:pic>
              </a:graphicData>
            </a:graphic>
          </wp:inline>
        </w:drawing>
      </w:r>
    </w:p>
    <w:p w14:paraId="02728CBF" w14:textId="0457533E" w:rsidR="009F69F3" w:rsidRDefault="009F69F3" w:rsidP="00642766">
      <w:pPr>
        <w:spacing w:line="360" w:lineRule="auto"/>
      </w:pPr>
    </w:p>
    <w:p w14:paraId="2521211B" w14:textId="02FFC967" w:rsidR="00AD57AA" w:rsidRPr="00CD400E" w:rsidRDefault="00AD57AA" w:rsidP="00642766">
      <w:pPr>
        <w:spacing w:line="360" w:lineRule="auto"/>
        <w:rPr>
          <w:sz w:val="24"/>
          <w:szCs w:val="24"/>
        </w:rPr>
      </w:pPr>
    </w:p>
    <w:p w14:paraId="29DE1790" w14:textId="474272BC" w:rsidR="00AD57AA" w:rsidRPr="00CD400E" w:rsidRDefault="00CD400E" w:rsidP="00642766">
      <w:pPr>
        <w:tabs>
          <w:tab w:val="left" w:pos="5730"/>
        </w:tabs>
        <w:spacing w:line="360" w:lineRule="auto"/>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642766">
      <w:pPr>
        <w:spacing w:line="360" w:lineRule="auto"/>
      </w:pPr>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5527675"/>
                    </a:xfrm>
                    <a:prstGeom prst="rect">
                      <a:avLst/>
                    </a:prstGeom>
                  </pic:spPr>
                </pic:pic>
              </a:graphicData>
            </a:graphic>
          </wp:inline>
        </w:drawing>
      </w:r>
    </w:p>
    <w:p w14:paraId="3AEBE1DD" w14:textId="6B9A54A7" w:rsidR="00AD57AA" w:rsidRDefault="00AD57AA" w:rsidP="00642766">
      <w:pPr>
        <w:spacing w:line="360" w:lineRule="auto"/>
      </w:pPr>
    </w:p>
    <w:p w14:paraId="1AAE7406" w14:textId="60AD026F" w:rsidR="00AD57AA" w:rsidRDefault="00AD57AA" w:rsidP="00642766">
      <w:pPr>
        <w:spacing w:line="360" w:lineRule="auto"/>
      </w:pPr>
    </w:p>
    <w:p w14:paraId="4F550315" w14:textId="1E2D81FE" w:rsidR="00AD57AA" w:rsidRPr="003F722A" w:rsidRDefault="00CD400E" w:rsidP="00473EBD">
      <w:pPr>
        <w:pStyle w:val="NormalWeb"/>
        <w:numPr>
          <w:ilvl w:val="0"/>
          <w:numId w:val="69"/>
        </w:numPr>
        <w:spacing w:line="360" w:lineRule="auto"/>
        <w:jc w:val="both"/>
      </w:pPr>
      <w:r w:rsidRPr="003F722A">
        <w:rPr>
          <w:b/>
          <w:bCs/>
        </w:rPr>
        <w:t>Axes</w:t>
      </w:r>
      <w:r w:rsidR="00AD57AA" w:rsidRPr="003F722A">
        <w:rPr>
          <w:rStyle w:val="lev"/>
        </w:rPr>
        <w:t xml:space="preserve"> principaux :</w:t>
      </w:r>
    </w:p>
    <w:p w14:paraId="0B641AD1" w14:textId="77777777" w:rsidR="00AD57AA" w:rsidRPr="003F722A" w:rsidRDefault="00AD57AA" w:rsidP="00473EBD">
      <w:pPr>
        <w:pStyle w:val="NormalWeb"/>
        <w:numPr>
          <w:ilvl w:val="0"/>
          <w:numId w:val="70"/>
        </w:numPr>
        <w:spacing w:line="360" w:lineRule="auto"/>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EF386F">
        <w:rPr>
          <w:rStyle w:val="lev"/>
          <w:b w:val="0"/>
          <w:bCs w:val="0"/>
        </w:rPr>
        <w:t>deux directions de variance maximale</w:t>
      </w:r>
      <w:r w:rsidRPr="003F722A">
        <w:t xml:space="preserve"> dans tes données.</w:t>
      </w:r>
    </w:p>
    <w:p w14:paraId="1A6583C4" w14:textId="690934EF" w:rsidR="00AD57AA" w:rsidRPr="003F722A" w:rsidRDefault="00AD57AA" w:rsidP="00473EBD">
      <w:pPr>
        <w:pStyle w:val="NormalWeb"/>
        <w:numPr>
          <w:ilvl w:val="0"/>
          <w:numId w:val="70"/>
        </w:numPr>
        <w:spacing w:line="360" w:lineRule="auto"/>
        <w:jc w:val="both"/>
      </w:pPr>
      <w:r w:rsidRPr="003F722A">
        <w:t xml:space="preserve">Autrement dit, ces axes concentrent le maximum d’information des vecteurs d’origine </w:t>
      </w:r>
      <w:r w:rsidR="00B4018B">
        <w:t xml:space="preserve">de 768 </w:t>
      </w:r>
      <w:r w:rsidRPr="003F722A">
        <w:t>dimensions.</w:t>
      </w:r>
    </w:p>
    <w:p w14:paraId="437CC6C0" w14:textId="3C8B5A98" w:rsidR="00AD57AA" w:rsidRPr="003F722A" w:rsidRDefault="00CD400E" w:rsidP="00473EBD">
      <w:pPr>
        <w:pStyle w:val="NormalWeb"/>
        <w:numPr>
          <w:ilvl w:val="0"/>
          <w:numId w:val="69"/>
        </w:numPr>
        <w:spacing w:line="360" w:lineRule="auto"/>
        <w:jc w:val="both"/>
      </w:pPr>
      <w:r w:rsidRPr="003F722A">
        <w:rPr>
          <w:b/>
          <w:bCs/>
        </w:rPr>
        <w:t>Répartition</w:t>
      </w:r>
      <w:r w:rsidR="00AD57AA" w:rsidRPr="003F722A">
        <w:rPr>
          <w:rStyle w:val="lev"/>
        </w:rPr>
        <w:t xml:space="preserve"> des points :</w:t>
      </w:r>
    </w:p>
    <w:p w14:paraId="24E197B5" w14:textId="39D412A3" w:rsidR="00AD57AA" w:rsidRPr="00B4018B" w:rsidRDefault="00AD57AA" w:rsidP="00473EBD">
      <w:pPr>
        <w:pStyle w:val="NormalWeb"/>
        <w:numPr>
          <w:ilvl w:val="0"/>
          <w:numId w:val="71"/>
        </w:numPr>
        <w:spacing w:line="360" w:lineRule="auto"/>
        <w:jc w:val="both"/>
        <w:rPr>
          <w:b/>
          <w:bCs/>
        </w:rPr>
      </w:pPr>
      <w:r w:rsidRPr="003F722A">
        <w:t xml:space="preserve">Les points </w:t>
      </w:r>
      <w:r w:rsidRPr="00B4018B">
        <w:rPr>
          <w:rStyle w:val="lev"/>
          <w:b w:val="0"/>
          <w:bCs w:val="0"/>
        </w:rPr>
        <w:t>proches les uns des autres</w:t>
      </w:r>
      <w:r w:rsidRPr="003F722A">
        <w:t xml:space="preserve"> représentent des </w:t>
      </w:r>
      <w:r w:rsidR="00CD400E" w:rsidRPr="00B4018B">
        <w:rPr>
          <w:rStyle w:val="lev"/>
          <w:b w:val="0"/>
          <w:bCs w:val="0"/>
        </w:rPr>
        <w:t xml:space="preserve">patients </w:t>
      </w:r>
      <w:r w:rsidRPr="00B4018B">
        <w:rPr>
          <w:rStyle w:val="lev"/>
          <w:b w:val="0"/>
          <w:bCs w:val="0"/>
        </w:rPr>
        <w:t xml:space="preserve">ayant </w:t>
      </w:r>
      <w:r w:rsidR="00CD400E" w:rsidRPr="00B4018B">
        <w:rPr>
          <w:rStyle w:val="lev"/>
          <w:b w:val="0"/>
          <w:bCs w:val="0"/>
        </w:rPr>
        <w:t xml:space="preserve">des </w:t>
      </w:r>
      <w:r w:rsidR="00A631A9" w:rsidRPr="00B4018B">
        <w:t>diagnostics</w:t>
      </w:r>
      <w:r w:rsidR="00A631A9" w:rsidRPr="00B4018B">
        <w:rPr>
          <w:b/>
          <w:bCs/>
        </w:rPr>
        <w:t xml:space="preserve"> </w:t>
      </w:r>
      <w:r w:rsidR="00CD400E" w:rsidRPr="00B4018B">
        <w:rPr>
          <w:rStyle w:val="lev"/>
          <w:b w:val="0"/>
          <w:bCs w:val="0"/>
        </w:rPr>
        <w:t>très similaires</w:t>
      </w:r>
    </w:p>
    <w:p w14:paraId="7D85BA11" w14:textId="2A4BDE40" w:rsidR="00AD57AA" w:rsidRPr="003F722A" w:rsidRDefault="00AD57AA" w:rsidP="00473EBD">
      <w:pPr>
        <w:pStyle w:val="NormalWeb"/>
        <w:numPr>
          <w:ilvl w:val="0"/>
          <w:numId w:val="71"/>
        </w:numPr>
        <w:spacing w:line="360" w:lineRule="auto"/>
        <w:jc w:val="both"/>
      </w:pPr>
      <w:r w:rsidRPr="003F722A">
        <w:t xml:space="preserve">Les points </w:t>
      </w:r>
      <w:r w:rsidRPr="00B4018B">
        <w:rPr>
          <w:rStyle w:val="lev"/>
          <w:b w:val="0"/>
          <w:bCs w:val="0"/>
        </w:rPr>
        <w:t>éloignés</w:t>
      </w:r>
      <w:r w:rsidRPr="003F722A">
        <w:t xml:space="preserve"> traduisent </w:t>
      </w:r>
      <w:r w:rsidR="00CD400E" w:rsidRPr="00B4018B">
        <w:t>des patients avec des cas particuliers</w:t>
      </w:r>
      <w:r w:rsidRPr="003F722A">
        <w:t>.</w:t>
      </w:r>
    </w:p>
    <w:p w14:paraId="0E400AAD" w14:textId="61153C42" w:rsidR="00AD57AA" w:rsidRPr="003F722A" w:rsidRDefault="00CD400E" w:rsidP="00473EBD">
      <w:pPr>
        <w:pStyle w:val="NormalWeb"/>
        <w:numPr>
          <w:ilvl w:val="0"/>
          <w:numId w:val="69"/>
        </w:numPr>
        <w:spacing w:line="360" w:lineRule="auto"/>
        <w:jc w:val="both"/>
      </w:pP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473EBD">
      <w:pPr>
        <w:pStyle w:val="NormalWeb"/>
        <w:numPr>
          <w:ilvl w:val="0"/>
          <w:numId w:val="72"/>
        </w:numPr>
        <w:spacing w:line="360" w:lineRule="auto"/>
        <w:jc w:val="both"/>
      </w:pPr>
      <w:r w:rsidRPr="003F722A">
        <w:t xml:space="preserve">On observe plusieurs </w:t>
      </w:r>
      <w:r w:rsidRPr="00B4018B">
        <w:rPr>
          <w:rStyle w:val="lev"/>
          <w:b w:val="0"/>
          <w:bCs w:val="0"/>
        </w:rPr>
        <w:t>zones de regroupement</w:t>
      </w:r>
      <w:r w:rsidRPr="003F722A">
        <w:t xml:space="preserve"> (clusters naturels) :</w:t>
      </w:r>
    </w:p>
    <w:p w14:paraId="21A23ACB" w14:textId="048B6961" w:rsidR="00AD57AA" w:rsidRPr="003F722A" w:rsidRDefault="00AD57AA" w:rsidP="00473EBD">
      <w:pPr>
        <w:pStyle w:val="NormalWeb"/>
        <w:numPr>
          <w:ilvl w:val="0"/>
          <w:numId w:val="73"/>
        </w:numPr>
        <w:spacing w:line="360" w:lineRule="auto"/>
        <w:jc w:val="both"/>
      </w:pPr>
      <w:r w:rsidRPr="003F722A">
        <w:t xml:space="preserve">Par exemple, autour de la zone </w:t>
      </w:r>
      <w:r w:rsidRPr="003F722A">
        <w:rPr>
          <w:rStyle w:val="lev"/>
        </w:rPr>
        <w:t>(-0.4, -0.2)</w:t>
      </w:r>
      <w:r w:rsidRPr="003F722A">
        <w:t xml:space="preserve"> et </w:t>
      </w:r>
      <w:r w:rsidRPr="003F722A">
        <w:rPr>
          <w:rStyle w:val="lev"/>
        </w:rPr>
        <w:t>(0.</w:t>
      </w:r>
      <w:r w:rsidR="00B31F76">
        <w:rPr>
          <w:rStyle w:val="lev"/>
        </w:rPr>
        <w:t>2</w:t>
      </w:r>
      <w:r w:rsidRPr="003F722A">
        <w:rPr>
          <w:rStyle w:val="lev"/>
        </w:rPr>
        <w:t xml:space="preserve">, </w:t>
      </w:r>
      <w:r w:rsidR="00CD400E" w:rsidRPr="003F722A">
        <w:rPr>
          <w:rStyle w:val="lev"/>
        </w:rPr>
        <w:t>-0.4</w:t>
      </w:r>
      <w:r w:rsidRPr="003F722A">
        <w:rPr>
          <w:rStyle w:val="lev"/>
        </w:rPr>
        <w:t>)</w:t>
      </w:r>
      <w:r w:rsidRPr="003F722A">
        <w:t>.</w:t>
      </w:r>
    </w:p>
    <w:p w14:paraId="67B6362A" w14:textId="2321CECD" w:rsidR="00AD57AA" w:rsidRPr="003F722A" w:rsidRDefault="00AD57AA" w:rsidP="00473EBD">
      <w:pPr>
        <w:pStyle w:val="NormalWeb"/>
        <w:numPr>
          <w:ilvl w:val="0"/>
          <w:numId w:val="73"/>
        </w:numPr>
        <w:spacing w:line="360" w:lineRule="auto"/>
        <w:jc w:val="both"/>
      </w:pPr>
      <w:r w:rsidRPr="003F722A">
        <w:t xml:space="preserve">Cela suggère qu’il existe des sous-groupes de </w:t>
      </w:r>
      <w:r w:rsidR="00CD400E" w:rsidRPr="003F722A">
        <w:t>patients</w:t>
      </w:r>
      <w:r w:rsidRPr="003F722A">
        <w:t xml:space="preserve"> ayant des</w:t>
      </w:r>
      <w:r w:rsidR="00CD400E" w:rsidRPr="003F722A">
        <w:t xml:space="preserve"> </w:t>
      </w:r>
      <w:bookmarkStart w:id="154" w:name="_Hlk212756662"/>
      <w:r w:rsidR="00CD400E" w:rsidRPr="003F722A">
        <w:t>diagnostics</w:t>
      </w:r>
      <w:r w:rsidRPr="003F722A">
        <w:t xml:space="preserve"> </w:t>
      </w:r>
      <w:bookmarkEnd w:id="154"/>
      <w:r w:rsidRPr="003F722A">
        <w:t>proches.</w:t>
      </w:r>
    </w:p>
    <w:p w14:paraId="5448E0D8" w14:textId="4C71D78B" w:rsidR="00AD57AA" w:rsidRPr="003F722A" w:rsidRDefault="00AD57AA" w:rsidP="00473EBD">
      <w:pPr>
        <w:pStyle w:val="NormalWeb"/>
        <w:numPr>
          <w:ilvl w:val="0"/>
          <w:numId w:val="72"/>
        </w:numPr>
        <w:spacing w:line="360" w:lineRule="auto"/>
        <w:jc w:val="both"/>
      </w:pPr>
      <w:r w:rsidRPr="003F722A">
        <w:t xml:space="preserve">Les points isolés comme </w:t>
      </w:r>
      <w:r w:rsidRPr="003F722A">
        <w:rPr>
          <w:rStyle w:val="lev"/>
        </w:rPr>
        <w:t>ID 1, 20 ou 91</w:t>
      </w:r>
      <w:r w:rsidRPr="003F722A">
        <w:t xml:space="preserve"> peuvent être </w:t>
      </w:r>
      <w:r w:rsidR="00A631A9" w:rsidRPr="003F722A">
        <w:t>patients avec des diagnostics à part</w:t>
      </w:r>
    </w:p>
    <w:p w14:paraId="0AE6946A" w14:textId="2C700204" w:rsidR="00AD57AA" w:rsidRPr="003F722A" w:rsidRDefault="00CD400E" w:rsidP="00473EBD">
      <w:pPr>
        <w:pStyle w:val="NormalWeb"/>
        <w:numPr>
          <w:ilvl w:val="0"/>
          <w:numId w:val="69"/>
        </w:numPr>
        <w:spacing w:line="360" w:lineRule="auto"/>
        <w:jc w:val="both"/>
      </w:pPr>
      <w:r w:rsidRPr="003F722A">
        <w:rPr>
          <w:b/>
          <w:bCs/>
        </w:rPr>
        <w:t>Valeurs</w:t>
      </w:r>
      <w:r w:rsidR="00AD57AA" w:rsidRPr="003F722A">
        <w:rPr>
          <w:rStyle w:val="lev"/>
        </w:rPr>
        <w:t xml:space="preserve"> centrées :</w:t>
      </w:r>
    </w:p>
    <w:p w14:paraId="4AD86718" w14:textId="77777777" w:rsidR="00AD57AA" w:rsidRPr="003F722A" w:rsidRDefault="00AD57AA" w:rsidP="00473EBD">
      <w:pPr>
        <w:pStyle w:val="NormalWeb"/>
        <w:numPr>
          <w:ilvl w:val="0"/>
          <w:numId w:val="72"/>
        </w:numPr>
        <w:spacing w:line="360" w:lineRule="auto"/>
        <w:jc w:val="both"/>
      </w:pPr>
      <w:r w:rsidRPr="003F722A">
        <w:t>Les vecteurs sont bien centrés autour de (0,0), ce qui indique que le PCA a correctement normalisé les composantes principales.</w:t>
      </w:r>
    </w:p>
    <w:p w14:paraId="68434EAA" w14:textId="77777777" w:rsidR="00AD57AA" w:rsidRPr="00101788" w:rsidRDefault="00AD57AA" w:rsidP="00642766">
      <w:pPr>
        <w:spacing w:line="360" w:lineRule="auto"/>
        <w:rPr>
          <w:b/>
          <w:bCs/>
        </w:rPr>
      </w:pPr>
    </w:p>
    <w:p w14:paraId="50EA3D49" w14:textId="41C6E994" w:rsidR="00F67703" w:rsidRPr="00A14B83" w:rsidRDefault="00E41C4F" w:rsidP="00A14B83">
      <w:pPr>
        <w:pStyle w:val="Titre3"/>
        <w:rPr>
          <w:rFonts w:ascii="Times New Roman" w:hAnsi="Times New Roman"/>
          <w:b/>
          <w:bCs/>
          <w:i w:val="0"/>
          <w:iCs/>
          <w:sz w:val="24"/>
          <w:szCs w:val="24"/>
        </w:rPr>
      </w:pPr>
      <w:bookmarkStart w:id="155" w:name="_Toc219425440"/>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bookmarkEnd w:id="155"/>
    </w:p>
    <w:p w14:paraId="45F74849" w14:textId="06FB1F37" w:rsidR="00CD400E" w:rsidRDefault="00CD400E" w:rsidP="00A14B83">
      <w:pPr>
        <w:pStyle w:val="Titre3"/>
        <w:numPr>
          <w:ilvl w:val="0"/>
          <w:numId w:val="0"/>
        </w:numPr>
        <w:spacing w:line="360" w:lineRule="auto"/>
        <w:ind w:left="720" w:hanging="720"/>
        <w:rPr>
          <w:rFonts w:ascii="Times New Roman" w:hAnsi="Times New Roman"/>
          <w:sz w:val="24"/>
          <w:szCs w:val="24"/>
        </w:rPr>
      </w:pPr>
    </w:p>
    <w:p w14:paraId="6AE93D72" w14:textId="13DB693A" w:rsidR="0012697D" w:rsidRDefault="0012697D" w:rsidP="00642766">
      <w:pPr>
        <w:spacing w:line="360" w:lineRule="auto"/>
      </w:pPr>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23676" cy="2500264"/>
                    </a:xfrm>
                    <a:prstGeom prst="rect">
                      <a:avLst/>
                    </a:prstGeom>
                  </pic:spPr>
                </pic:pic>
              </a:graphicData>
            </a:graphic>
          </wp:inline>
        </w:drawing>
      </w:r>
    </w:p>
    <w:p w14:paraId="63608C77" w14:textId="77777777" w:rsidR="0024404B" w:rsidRDefault="0024404B" w:rsidP="00642766">
      <w:pPr>
        <w:spacing w:line="360" w:lineRule="auto"/>
      </w:pPr>
    </w:p>
    <w:p w14:paraId="5E2EB36A" w14:textId="1B361886" w:rsidR="0012697D" w:rsidRDefault="0024404B" w:rsidP="00642766">
      <w:pPr>
        <w:spacing w:line="360" w:lineRule="auto"/>
      </w:pPr>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5238750"/>
                    </a:xfrm>
                    <a:prstGeom prst="rect">
                      <a:avLst/>
                    </a:prstGeom>
                  </pic:spPr>
                </pic:pic>
              </a:graphicData>
            </a:graphic>
          </wp:inline>
        </w:drawing>
      </w:r>
    </w:p>
    <w:p w14:paraId="356E9A89" w14:textId="3D7DB411" w:rsidR="0012697D" w:rsidRDefault="0012697D" w:rsidP="00642766">
      <w:pPr>
        <w:spacing w:line="360" w:lineRule="auto"/>
      </w:pPr>
    </w:p>
    <w:p w14:paraId="0FA8471A" w14:textId="77777777"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642766">
      <w:pPr>
        <w:pStyle w:val="NormalWeb"/>
        <w:spacing w:line="360" w:lineRule="auto"/>
        <w:jc w:val="both"/>
      </w:pPr>
      <w:r w:rsidRPr="003F722A">
        <w:t xml:space="preserve">L’analyse présentée ci-dessus illustre les résultats de l’algorithme </w:t>
      </w:r>
      <w:r w:rsidRPr="003F722A">
        <w:rPr>
          <w:rStyle w:val="lev"/>
        </w:rPr>
        <w:t>DBSCAN (Density-Based Spatial Clustering of Applications with Noise)</w:t>
      </w:r>
      <w:r w:rsidRPr="003F722A">
        <w:t xml:space="preserve"> appliqué aux vecteurs de patients projetés dans un espace </w:t>
      </w:r>
      <w:r w:rsidRPr="003F722A">
        <w:rPr>
          <w:rStyle w:val="lev"/>
        </w:rPr>
        <w:t>LSA (Latent Semantic Analysis)</w:t>
      </w:r>
      <w:r w:rsidRPr="003F722A">
        <w:t xml:space="preserve"> à deux dimensions à l’aide d’une réduction par </w:t>
      </w:r>
      <w:r w:rsidRPr="003F722A">
        <w:rPr>
          <w:rStyle w:val="lev"/>
        </w:rPr>
        <w:t>PCA</w:t>
      </w:r>
      <w:r w:rsidRPr="003F722A">
        <w:t>.</w:t>
      </w:r>
    </w:p>
    <w:p w14:paraId="6ADE7D89" w14:textId="285616FB" w:rsidR="00635B8F" w:rsidRPr="00A14B83" w:rsidRDefault="00635B8F" w:rsidP="00A14B83">
      <w:pPr>
        <w:pStyle w:val="Paragraphedeliste"/>
        <w:spacing w:line="360" w:lineRule="auto"/>
        <w:ind w:left="432"/>
        <w:rPr>
          <w:rStyle w:val="Titredulivre"/>
          <w:rFonts w:ascii="Times New Roman" w:hAnsi="Times New Roman"/>
          <w:i w:val="0"/>
          <w:iCs w:val="0"/>
          <w:sz w:val="24"/>
          <w:szCs w:val="24"/>
          <w:u w:val="single"/>
        </w:rPr>
      </w:pPr>
      <w:r w:rsidRPr="00A14B83">
        <w:rPr>
          <w:rStyle w:val="Titredulivre"/>
          <w:rFonts w:ascii="Times New Roman" w:hAnsi="Times New Roman"/>
          <w:i w:val="0"/>
          <w:iCs w:val="0"/>
          <w:sz w:val="24"/>
          <w:szCs w:val="24"/>
          <w:u w:val="single"/>
        </w:rPr>
        <w:t>Structure générale de la répartition</w:t>
      </w:r>
    </w:p>
    <w:p w14:paraId="7482F29E" w14:textId="77777777" w:rsidR="00635B8F" w:rsidRPr="003F722A" w:rsidRDefault="00635B8F" w:rsidP="00642766">
      <w:pPr>
        <w:pStyle w:val="NormalWeb"/>
        <w:spacing w:line="360" w:lineRule="auto"/>
        <w:jc w:val="both"/>
      </w:pPr>
      <w:r w:rsidRPr="003F722A">
        <w:t>Le graphique montre une distribution des documents selon deux axes principaux :</w:t>
      </w:r>
    </w:p>
    <w:p w14:paraId="5EA28F5B" w14:textId="77777777" w:rsidR="00635B8F" w:rsidRPr="003F722A" w:rsidRDefault="00635B8F" w:rsidP="00473EBD">
      <w:pPr>
        <w:pStyle w:val="NormalWeb"/>
        <w:numPr>
          <w:ilvl w:val="0"/>
          <w:numId w:val="54"/>
        </w:numPr>
        <w:spacing w:line="360" w:lineRule="auto"/>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473EBD">
      <w:pPr>
        <w:pStyle w:val="NormalWeb"/>
        <w:numPr>
          <w:ilvl w:val="0"/>
          <w:numId w:val="54"/>
        </w:numPr>
        <w:spacing w:line="360" w:lineRule="auto"/>
        <w:jc w:val="both"/>
      </w:pPr>
      <w:r w:rsidRPr="003F722A">
        <w:rPr>
          <w:rStyle w:val="lev"/>
        </w:rPr>
        <w:t>Composante principale 2</w:t>
      </w:r>
      <w:r w:rsidRPr="003F722A">
        <w:t>, correspondant à la seconde direction de variance.</w:t>
      </w:r>
    </w:p>
    <w:p w14:paraId="6911A6AF" w14:textId="352D67B3" w:rsidR="00635B8F" w:rsidRPr="003F722A" w:rsidRDefault="00635B8F" w:rsidP="00642766">
      <w:pPr>
        <w:pStyle w:val="NormalWeb"/>
        <w:spacing w:line="360" w:lineRule="auto"/>
        <w:jc w:val="both"/>
      </w:pPr>
      <w:r w:rsidRPr="003F722A">
        <w:t xml:space="preserve">Chaque point du graphique correspond au vecteur d’un patient, et chaque </w:t>
      </w:r>
      <w:r w:rsidRPr="00B31F76">
        <w:rPr>
          <w:rStyle w:val="lev"/>
          <w:b w:val="0"/>
          <w:bCs w:val="0"/>
        </w:rPr>
        <w:t>couleur distincte</w:t>
      </w:r>
      <w:r w:rsidRPr="003F722A">
        <w:t xml:space="preserve"> représente un </w:t>
      </w:r>
      <w:r w:rsidRPr="00B31F76">
        <w:rPr>
          <w:rStyle w:val="lev"/>
          <w:b w:val="0"/>
          <w:bCs w:val="0"/>
        </w:rPr>
        <w:t>cluster identifié par DBSCAN</w:t>
      </w:r>
      <w:r w:rsidRPr="003F722A">
        <w:t xml:space="preserve">. Les </w:t>
      </w:r>
      <w:r w:rsidRPr="00B31F76">
        <w:rPr>
          <w:rStyle w:val="lev"/>
          <w:b w:val="0"/>
          <w:bCs w:val="0"/>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53118028"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Résultats du clustering</w:t>
      </w:r>
    </w:p>
    <w:p w14:paraId="2880CF0A" w14:textId="3DF9DD2B" w:rsidR="00635B8F" w:rsidRPr="003F722A" w:rsidRDefault="00635B8F" w:rsidP="00642766">
      <w:pPr>
        <w:pStyle w:val="NormalWeb"/>
        <w:spacing w:line="360" w:lineRule="auto"/>
        <w:jc w:val="both"/>
      </w:pPr>
      <w:r w:rsidRPr="003F722A">
        <w:t xml:space="preserve">L’exécution de DBSCAN a permis d’identifier </w:t>
      </w:r>
      <w:r w:rsidRPr="00A135A6">
        <w:rPr>
          <w:rStyle w:val="lev"/>
          <w:b w:val="0"/>
          <w:bCs w:val="0"/>
        </w:rPr>
        <w:t>sept clusters distincts (Cluster 0 à Cluster 6)</w:t>
      </w:r>
      <w:r w:rsidRPr="003F722A">
        <w:t xml:space="preserve"> ainsi qu’un ensemble de points considérés comme du bruit</w:t>
      </w:r>
      <w:r w:rsidR="00B96279">
        <w:t xml:space="preserve">. </w:t>
      </w:r>
      <w:r w:rsidRPr="003F722A">
        <w:t xml:space="preserve">Ces clusters correspondent à des </w:t>
      </w:r>
      <w:r w:rsidRPr="00A135A6">
        <w:rPr>
          <w:rStyle w:val="lev"/>
          <w:b w:val="0"/>
          <w:bCs w:val="0"/>
        </w:rPr>
        <w:t>zones de forte densité</w:t>
      </w:r>
      <w:r w:rsidRPr="003F722A">
        <w:t xml:space="preserve"> dans l’espace vectoriel, traduisant des </w:t>
      </w:r>
      <w:r w:rsidRPr="00A135A6">
        <w:rPr>
          <w:rStyle w:val="lev"/>
          <w:b w:val="0"/>
          <w:bCs w:val="0"/>
        </w:rPr>
        <w:t>similarités</w:t>
      </w:r>
      <w:r w:rsidRPr="003F722A">
        <w:rPr>
          <w:rStyle w:val="lev"/>
        </w:rPr>
        <w:t xml:space="preserve"> </w:t>
      </w:r>
      <w:r w:rsidRPr="003F722A">
        <w:t>entre l</w:t>
      </w:r>
      <w:r w:rsidR="00A135A6">
        <w:t>es descriptions des symptômes des</w:t>
      </w:r>
      <w:r w:rsidRPr="003F722A">
        <w:t xml:space="preserve"> patients.</w:t>
      </w:r>
      <w:r w:rsidRPr="003F722A">
        <w:br/>
        <w:t>En d’autres termes, les patients appartenant à un même cluster partagent des caractéristiques proches.</w:t>
      </w:r>
    </w:p>
    <w:p w14:paraId="70937E3C" w14:textId="7F69A68F" w:rsidR="00635B8F" w:rsidRPr="003F722A" w:rsidRDefault="00635B8F" w:rsidP="00642766">
      <w:pPr>
        <w:pStyle w:val="NormalWeb"/>
        <w:spacing w:line="360" w:lineRule="auto"/>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5ADBD832"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des points isolés (« Noise »)</w:t>
      </w:r>
    </w:p>
    <w:p w14:paraId="7B6795A6" w14:textId="16373DA7" w:rsidR="00635B8F" w:rsidRPr="003F722A" w:rsidRDefault="00635B8F" w:rsidP="00642766">
      <w:pPr>
        <w:pStyle w:val="NormalWeb"/>
        <w:spacing w:line="360" w:lineRule="auto"/>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473EBD">
      <w:pPr>
        <w:pStyle w:val="NormalWeb"/>
        <w:numPr>
          <w:ilvl w:val="0"/>
          <w:numId w:val="55"/>
        </w:numPr>
        <w:spacing w:line="360" w:lineRule="auto"/>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473EBD">
      <w:pPr>
        <w:pStyle w:val="NormalWeb"/>
        <w:numPr>
          <w:ilvl w:val="0"/>
          <w:numId w:val="55"/>
        </w:numPr>
        <w:spacing w:line="360" w:lineRule="auto"/>
        <w:jc w:val="both"/>
      </w:pPr>
      <w:r w:rsidRPr="003F722A">
        <w:t>Ou des cas où la densité locale n’était pas suffisante pour satisfaire les paramètres de DBSCAN (</w:t>
      </w:r>
      <w:r w:rsidRPr="003F722A">
        <w:rPr>
          <w:rStyle w:val="CodeHTML"/>
          <w:rFonts w:ascii="Times New Roman" w:hAnsi="Times New Roman" w:cs="Times New Roman"/>
          <w:sz w:val="24"/>
          <w:szCs w:val="24"/>
        </w:rPr>
        <w:t>eps</w:t>
      </w:r>
      <w:r w:rsidRPr="003F722A">
        <w:t xml:space="preserve"> et </w:t>
      </w:r>
      <w:r w:rsidRPr="003F722A">
        <w:rPr>
          <w:rStyle w:val="CodeHTML"/>
          <w:rFonts w:ascii="Times New Roman" w:hAnsi="Times New Roman" w:cs="Times New Roman"/>
          <w:sz w:val="24"/>
          <w:szCs w:val="24"/>
        </w:rPr>
        <w:t>min_samples</w:t>
      </w:r>
      <w:r w:rsidRPr="003F722A">
        <w:t>).</w:t>
      </w:r>
    </w:p>
    <w:p w14:paraId="7661467E" w14:textId="77777777" w:rsidR="00635B8F" w:rsidRPr="003F722A" w:rsidRDefault="00635B8F" w:rsidP="00642766">
      <w:pPr>
        <w:pStyle w:val="NormalWeb"/>
        <w:spacing w:line="360" w:lineRule="auto"/>
        <w:jc w:val="both"/>
      </w:pPr>
      <w:r w:rsidRPr="003F722A">
        <w:t xml:space="preserve">Leur proportion modérée dans le graphique montre néanmoins un </w:t>
      </w:r>
      <w:r w:rsidRPr="00882FC2">
        <w:rPr>
          <w:rStyle w:val="lev"/>
          <w:b w:val="0"/>
          <w:bCs w:val="0"/>
        </w:rPr>
        <w:t>bon équilibre</w:t>
      </w:r>
      <w:r w:rsidRPr="003F722A">
        <w:t xml:space="preserve"> entre la détection de clusters et la gestion du bruit.</w:t>
      </w:r>
    </w:p>
    <w:p w14:paraId="0A2F873F" w14:textId="0A6646D3"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Conclusion</w:t>
      </w:r>
    </w:p>
    <w:p w14:paraId="5C64349B" w14:textId="71672ED1" w:rsidR="00635B8F" w:rsidRPr="003F722A" w:rsidRDefault="00635B8F" w:rsidP="00642766">
      <w:pPr>
        <w:pStyle w:val="NormalWeb"/>
        <w:spacing w:line="360" w:lineRule="auto"/>
        <w:jc w:val="both"/>
      </w:pPr>
      <w:r w:rsidRPr="003F722A">
        <w:t xml:space="preserve">Cette représentation met en évidence </w:t>
      </w:r>
      <w:r w:rsidRPr="00882FC2">
        <w:t>la</w:t>
      </w:r>
      <w:r w:rsidRPr="00882FC2">
        <w:rPr>
          <w:b/>
          <w:bCs/>
        </w:rPr>
        <w:t xml:space="preserve"> </w:t>
      </w:r>
      <w:r w:rsidRPr="00882FC2">
        <w:rPr>
          <w:rStyle w:val="lev"/>
          <w:b w:val="0"/>
          <w:bCs w:val="0"/>
        </w:rPr>
        <w:t xml:space="preserve">capacité de DBSCAN à détecter automatiquement des groupes de </w:t>
      </w:r>
      <w:r w:rsidR="00AD6FC5" w:rsidRPr="00882FC2">
        <w:rPr>
          <w:rStyle w:val="lev"/>
          <w:b w:val="0"/>
          <w:bCs w:val="0"/>
        </w:rPr>
        <w:t>patients</w:t>
      </w:r>
      <w:r w:rsidRPr="00882FC2">
        <w:rPr>
          <w:rStyle w:val="lev"/>
          <w:b w:val="0"/>
          <w:bCs w:val="0"/>
        </w:rPr>
        <w:t xml:space="preserve"> similaires</w:t>
      </w:r>
      <w:r w:rsidRPr="003F722A">
        <w:t xml:space="preserve"> sans connaissance préalable du nombre de catégories</w:t>
      </w:r>
      <w:r w:rsidR="00B96279">
        <w:t xml:space="preserve">. </w:t>
      </w:r>
      <w:r w:rsidRPr="003F722A">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642766">
      <w:pPr>
        <w:spacing w:line="360" w:lineRule="auto"/>
      </w:pPr>
    </w:p>
    <w:p w14:paraId="6F248588" w14:textId="5B37FA78" w:rsidR="00D1457D" w:rsidRDefault="00D80DF3" w:rsidP="00642766">
      <w:pPr>
        <w:spacing w:line="360" w:lineRule="auto"/>
      </w:pPr>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63588" cy="5896798"/>
                    </a:xfrm>
                    <a:prstGeom prst="rect">
                      <a:avLst/>
                    </a:prstGeom>
                  </pic:spPr>
                </pic:pic>
              </a:graphicData>
            </a:graphic>
          </wp:inline>
        </w:drawing>
      </w:r>
    </w:p>
    <w:p w14:paraId="0D90B7EC" w14:textId="1828C11C" w:rsidR="00E41C4F" w:rsidRDefault="00E41C4F" w:rsidP="00642766">
      <w:pPr>
        <w:spacing w:line="360" w:lineRule="auto"/>
      </w:pPr>
    </w:p>
    <w:p w14:paraId="6E85209E" w14:textId="04413840" w:rsidR="00642766" w:rsidRDefault="00642766" w:rsidP="00642766">
      <w:pPr>
        <w:spacing w:line="360" w:lineRule="auto"/>
      </w:pPr>
    </w:p>
    <w:p w14:paraId="5517A3A0" w14:textId="77777777" w:rsidR="00642766" w:rsidRPr="007B266C" w:rsidRDefault="00642766" w:rsidP="00642766">
      <w:pPr>
        <w:spacing w:line="360" w:lineRule="auto"/>
      </w:pPr>
    </w:p>
    <w:p w14:paraId="1AB8FE0F" w14:textId="52FA6D5A" w:rsidR="00CD400E" w:rsidRPr="00555558" w:rsidRDefault="00642766" w:rsidP="00555558">
      <w:pPr>
        <w:pStyle w:val="Titre2"/>
        <w:rPr>
          <w:rFonts w:ascii="Times New Roman" w:hAnsi="Times New Roman"/>
          <w:sz w:val="28"/>
          <w:szCs w:val="28"/>
        </w:rPr>
      </w:pPr>
      <w:bookmarkStart w:id="156" w:name="_Toc219425441"/>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56"/>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Cette section évalue les performances de la recherche de similarité vectorielle effectuée directement dans Oracle Database,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dataset </w:t>
      </w:r>
      <w:r w:rsidRPr="009D469D">
        <w:rPr>
          <w:rStyle w:val="Accentuation"/>
          <w:i w:val="0"/>
          <w:iCs w:val="0"/>
          <w:sz w:val="24"/>
          <w:szCs w:val="24"/>
        </w:rPr>
        <w:t>Diabetic Retinopathy Diagnosis</w:t>
      </w:r>
      <w:r w:rsidRPr="003210E7">
        <w:rPr>
          <w:sz w:val="24"/>
          <w:szCs w:val="24"/>
        </w:rPr>
        <w:t>, représentées sous forme d’embeddings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473EBD">
      <w:pPr>
        <w:pStyle w:val="NormalWeb"/>
        <w:numPr>
          <w:ilvl w:val="0"/>
          <w:numId w:val="57"/>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l’embedding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new_patient</w:t>
      </w:r>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4A56554D" w14:textId="6DAF9DDA" w:rsidR="009971C8" w:rsidRDefault="00613D2C" w:rsidP="00642766">
      <w:pPr>
        <w:spacing w:line="360" w:lineRule="auto"/>
        <w:rPr>
          <w:sz w:val="24"/>
          <w:szCs w:val="24"/>
        </w:rPr>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96692" cy="1800476"/>
                    </a:xfrm>
                    <a:prstGeom prst="rect">
                      <a:avLst/>
                    </a:prstGeom>
                  </pic:spPr>
                </pic:pic>
              </a:graphicData>
            </a:graphic>
          </wp:inline>
        </w:drawing>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EB8B4B8" w14:textId="4EAA6307" w:rsidR="00FF6AF2" w:rsidRDefault="00613D2C" w:rsidP="00642766">
      <w:pPr>
        <w:spacing w:line="360" w:lineRule="auto"/>
        <w:rPr>
          <w:sz w:val="24"/>
          <w:szCs w:val="24"/>
        </w:rPr>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45910" cy="1286510"/>
                    </a:xfrm>
                    <a:prstGeom prst="rect">
                      <a:avLst/>
                    </a:prstGeom>
                  </pic:spPr>
                </pic:pic>
              </a:graphicData>
            </a:graphic>
          </wp:inline>
        </w:drawing>
      </w:r>
    </w:p>
    <w:p w14:paraId="1AFF5FA9" w14:textId="7D8BBF16" w:rsidR="00B96279" w:rsidRDefault="00B96279" w:rsidP="00642766">
      <w:pPr>
        <w:spacing w:line="360" w:lineRule="auto"/>
        <w:rPr>
          <w:sz w:val="24"/>
          <w:szCs w:val="24"/>
        </w:rPr>
      </w:pPr>
    </w:p>
    <w:p w14:paraId="2FF4793A" w14:textId="7FDA52E7" w:rsidR="00B96279" w:rsidRPr="00B96279" w:rsidRDefault="00B96279" w:rsidP="00473EBD">
      <w:pPr>
        <w:pStyle w:val="Paragraphedeliste"/>
        <w:numPr>
          <w:ilvl w:val="0"/>
          <w:numId w:val="57"/>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Les requêtes sur images utilisent le même principe, mais appliqué aux embeddings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28644043" w14:textId="64D78787" w:rsidR="006C4BB6" w:rsidRDefault="00613D2C" w:rsidP="00642766">
      <w:pPr>
        <w:spacing w:line="360" w:lineRule="auto"/>
        <w:rPr>
          <w:sz w:val="24"/>
          <w:szCs w:val="24"/>
        </w:rPr>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7639" cy="2429214"/>
                    </a:xfrm>
                    <a:prstGeom prst="rect">
                      <a:avLst/>
                    </a:prstGeom>
                  </pic:spPr>
                </pic:pic>
              </a:graphicData>
            </a:graphic>
          </wp:inline>
        </w:drawing>
      </w:r>
    </w:p>
    <w:p w14:paraId="7F4F9BA6" w14:textId="48F60036" w:rsidR="0054711C" w:rsidRPr="00F834B7" w:rsidRDefault="00613D2C" w:rsidP="00642766">
      <w:pPr>
        <w:spacing w:line="360" w:lineRule="auto"/>
        <w:rPr>
          <w:sz w:val="24"/>
          <w:szCs w:val="24"/>
        </w:rPr>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53744" cy="2257740"/>
                    </a:xfrm>
                    <a:prstGeom prst="rect">
                      <a:avLst/>
                    </a:prstGeom>
                  </pic:spPr>
                </pic:pic>
              </a:graphicData>
            </a:graphic>
          </wp:inline>
        </w:drawing>
      </w:r>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57" w:name="_Toc219425442"/>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57"/>
    </w:p>
    <w:p w14:paraId="3F41D0C9" w14:textId="17735836" w:rsidR="0054711C" w:rsidRDefault="0054711C" w:rsidP="00555558">
      <w:pPr>
        <w:spacing w:line="480" w:lineRule="auto"/>
        <w:rPr>
          <w:sz w:val="24"/>
          <w:szCs w:val="24"/>
        </w:rPr>
      </w:pPr>
      <w:r w:rsidRPr="0054711C">
        <w:rPr>
          <w:sz w:val="24"/>
          <w:szCs w:val="24"/>
        </w:rPr>
        <w:t xml:space="preserve">L’évaluation combine des </w:t>
      </w:r>
      <w:r w:rsidRPr="0054711C">
        <w:rPr>
          <w:b/>
          <w:bCs/>
          <w:sz w:val="24"/>
          <w:szCs w:val="24"/>
        </w:rPr>
        <w:t>métriques techniques</w:t>
      </w:r>
      <w:r w:rsidRPr="0054711C">
        <w:rPr>
          <w:sz w:val="24"/>
          <w:szCs w:val="24"/>
        </w:rPr>
        <w:t xml:space="preserve"> et des </w:t>
      </w:r>
      <w:r w:rsidRPr="0054711C">
        <w:rPr>
          <w:b/>
          <w:bCs/>
          <w:sz w:val="24"/>
          <w:szCs w:val="24"/>
        </w:rPr>
        <w:t>métriques de pertinence clinique</w:t>
      </w:r>
      <w:r w:rsidRPr="0054711C">
        <w:rPr>
          <w:sz w:val="24"/>
          <w:szCs w:val="24"/>
        </w:rPr>
        <w:t>, afin de couvrir les deux dimensions essentielles d’un système de recommandation médicale.</w:t>
      </w:r>
    </w:p>
    <w:p w14:paraId="3F0BC74A" w14:textId="77777777" w:rsidR="0068777F" w:rsidRPr="0054711C" w:rsidRDefault="0068777F" w:rsidP="00642766">
      <w:pPr>
        <w:spacing w:line="360" w:lineRule="auto"/>
        <w:rPr>
          <w:sz w:val="24"/>
          <w:szCs w:val="24"/>
        </w:rPr>
      </w:pP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473EBD">
      <w:pPr>
        <w:numPr>
          <w:ilvl w:val="0"/>
          <w:numId w:val="58"/>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473EBD">
      <w:pPr>
        <w:numPr>
          <w:ilvl w:val="0"/>
          <w:numId w:val="58"/>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77777777" w:rsidR="0054711C" w:rsidRPr="0054711C" w:rsidRDefault="0054711C" w:rsidP="00473EBD">
      <w:pPr>
        <w:numPr>
          <w:ilvl w:val="0"/>
          <w:numId w:val="58"/>
        </w:numPr>
        <w:spacing w:line="360" w:lineRule="auto"/>
        <w:rPr>
          <w:sz w:val="24"/>
          <w:szCs w:val="24"/>
        </w:rPr>
      </w:pPr>
      <w:r w:rsidRPr="0054711C">
        <w:rPr>
          <w:b/>
          <w:bCs/>
          <w:sz w:val="24"/>
          <w:szCs w:val="24"/>
        </w:rPr>
        <w:t>Charge de calcul</w:t>
      </w:r>
      <w:r w:rsidRPr="0054711C">
        <w:rPr>
          <w:sz w:val="24"/>
          <w:szCs w:val="24"/>
        </w:rPr>
        <w:t xml:space="preserve"> induite sur Oracle</w:t>
      </w:r>
    </w:p>
    <w:p w14:paraId="7B474A4A" w14:textId="661B25A3" w:rsidR="0054711C" w:rsidRDefault="0054711C" w:rsidP="00473EBD">
      <w:pPr>
        <w:numPr>
          <w:ilvl w:val="0"/>
          <w:numId w:val="58"/>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473EBD">
      <w:pPr>
        <w:numPr>
          <w:ilvl w:val="0"/>
          <w:numId w:val="59"/>
        </w:numPr>
        <w:spacing w:line="360" w:lineRule="auto"/>
        <w:rPr>
          <w:sz w:val="24"/>
          <w:szCs w:val="24"/>
        </w:rPr>
      </w:pPr>
      <w:r w:rsidRPr="0054711C">
        <w:rPr>
          <w:b/>
          <w:bCs/>
          <w:sz w:val="24"/>
          <w:szCs w:val="24"/>
        </w:rPr>
        <w:t>Precision@k</w:t>
      </w:r>
      <w:r w:rsidRPr="0054711C">
        <w:rPr>
          <w:sz w:val="24"/>
          <w:szCs w:val="24"/>
        </w:rPr>
        <w:t xml:space="preserve"> : proportion de résultats pertinents parmi les k plus proches voisins</w:t>
      </w:r>
    </w:p>
    <w:p w14:paraId="7FD20CAD" w14:textId="77777777" w:rsidR="0054711C" w:rsidRPr="0054711C" w:rsidRDefault="0054711C" w:rsidP="00473EBD">
      <w:pPr>
        <w:numPr>
          <w:ilvl w:val="0"/>
          <w:numId w:val="59"/>
        </w:numPr>
        <w:spacing w:line="360" w:lineRule="auto"/>
        <w:rPr>
          <w:sz w:val="24"/>
          <w:szCs w:val="24"/>
        </w:rPr>
      </w:pPr>
      <w:r w:rsidRPr="0054711C">
        <w:rPr>
          <w:b/>
          <w:bCs/>
          <w:sz w:val="24"/>
          <w:szCs w:val="24"/>
        </w:rPr>
        <w:t>Cohérence clinique</w:t>
      </w:r>
      <w:r w:rsidRPr="0054711C">
        <w:rPr>
          <w:sz w:val="24"/>
          <w:szCs w:val="24"/>
        </w:rPr>
        <w:t xml:space="preserve"> : évaluation manuelle de la similarité des cas retournés</w:t>
      </w:r>
    </w:p>
    <w:p w14:paraId="383D4A8D" w14:textId="77777777" w:rsidR="0054711C" w:rsidRPr="0054711C" w:rsidRDefault="0054711C" w:rsidP="00473EBD">
      <w:pPr>
        <w:numPr>
          <w:ilvl w:val="0"/>
          <w:numId w:val="59"/>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43CFC725"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médicale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58" w:name="_Toc219425443"/>
      <w:r w:rsidRPr="00555558">
        <w:rPr>
          <w:rFonts w:ascii="Times New Roman" w:hAnsi="Times New Roman"/>
          <w:i w:val="0"/>
          <w:iCs/>
          <w:sz w:val="24"/>
          <w:szCs w:val="24"/>
        </w:rPr>
        <w:t>Protocole expérimental</w:t>
      </w:r>
      <w:bookmarkEnd w:id="158"/>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473EBD">
      <w:pPr>
        <w:numPr>
          <w:ilvl w:val="0"/>
          <w:numId w:val="60"/>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473EBD">
      <w:pPr>
        <w:numPr>
          <w:ilvl w:val="0"/>
          <w:numId w:val="60"/>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473EBD">
      <w:pPr>
        <w:numPr>
          <w:ilvl w:val="0"/>
          <w:numId w:val="60"/>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473EBD">
      <w:pPr>
        <w:numPr>
          <w:ilvl w:val="0"/>
          <w:numId w:val="60"/>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473EBD">
      <w:pPr>
        <w:numPr>
          <w:ilvl w:val="1"/>
          <w:numId w:val="60"/>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5C215966" w:rsidR="0054711C" w:rsidRPr="0054711C" w:rsidRDefault="00C82725" w:rsidP="00473EBD">
      <w:pPr>
        <w:numPr>
          <w:ilvl w:val="1"/>
          <w:numId w:val="60"/>
        </w:numPr>
        <w:spacing w:line="360" w:lineRule="auto"/>
        <w:rPr>
          <w:sz w:val="24"/>
          <w:szCs w:val="24"/>
        </w:rPr>
      </w:pPr>
      <w:r w:rsidRPr="0054711C">
        <w:rPr>
          <w:sz w:val="24"/>
          <w:szCs w:val="24"/>
        </w:rPr>
        <w:t>Requêtes</w:t>
      </w:r>
      <w:r w:rsidR="0054711C" w:rsidRPr="0054711C">
        <w:rPr>
          <w:sz w:val="24"/>
          <w:szCs w:val="24"/>
        </w:rPr>
        <w:t xml:space="preserve"> simples vs requêtes filtrées (par exemple par diagnostic).</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59" w:name="_Toc219425444"/>
      <w:r w:rsidRPr="00555558">
        <w:rPr>
          <w:rFonts w:ascii="Times New Roman" w:hAnsi="Times New Roman"/>
          <w:i w:val="0"/>
          <w:iCs/>
          <w:sz w:val="24"/>
          <w:szCs w:val="24"/>
        </w:rPr>
        <w:t>Objectif final de l’évaluation</w:t>
      </w:r>
      <w:bookmarkEnd w:id="159"/>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473EBD">
      <w:pPr>
        <w:numPr>
          <w:ilvl w:val="0"/>
          <w:numId w:val="61"/>
        </w:numPr>
        <w:spacing w:line="360" w:lineRule="auto"/>
        <w:rPr>
          <w:sz w:val="24"/>
          <w:szCs w:val="24"/>
        </w:rPr>
      </w:pPr>
      <w:r w:rsidRPr="0054711C">
        <w:rPr>
          <w:sz w:val="24"/>
          <w:szCs w:val="24"/>
        </w:rPr>
        <w:t>D’évaluer</w:t>
      </w:r>
      <w:r w:rsidR="0054711C" w:rsidRPr="0054711C">
        <w:rPr>
          <w:sz w:val="24"/>
          <w:szCs w:val="24"/>
        </w:rPr>
        <w:t xml:space="preserve"> la </w:t>
      </w:r>
      <w:r w:rsidR="0054711C" w:rsidRPr="0054711C">
        <w:rPr>
          <w:b/>
          <w:bCs/>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473EBD">
      <w:pPr>
        <w:numPr>
          <w:ilvl w:val="0"/>
          <w:numId w:val="61"/>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711C">
        <w:rPr>
          <w:b/>
          <w:bCs/>
          <w:sz w:val="24"/>
          <w:szCs w:val="24"/>
        </w:rPr>
        <w:t>temps de réponse</w:t>
      </w:r>
      <w:r w:rsidR="0054711C" w:rsidRPr="0054711C">
        <w:rPr>
          <w:sz w:val="24"/>
          <w:szCs w:val="24"/>
        </w:rPr>
        <w:t xml:space="preserve"> en conditions réelles,</w:t>
      </w:r>
    </w:p>
    <w:p w14:paraId="68D79D16" w14:textId="5E9C9D09" w:rsidR="0054711C" w:rsidRPr="0054711C" w:rsidRDefault="00E12D18" w:rsidP="00473EBD">
      <w:pPr>
        <w:numPr>
          <w:ilvl w:val="0"/>
          <w:numId w:val="61"/>
        </w:numPr>
        <w:spacing w:line="360" w:lineRule="auto"/>
        <w:rPr>
          <w:sz w:val="24"/>
          <w:szCs w:val="24"/>
        </w:rPr>
      </w:pPr>
      <w:r w:rsidRPr="0054711C">
        <w:rPr>
          <w:sz w:val="24"/>
          <w:szCs w:val="24"/>
        </w:rPr>
        <w:t>D’estimer</w:t>
      </w:r>
      <w:r w:rsidR="0054711C" w:rsidRPr="0054711C">
        <w:rPr>
          <w:sz w:val="24"/>
          <w:szCs w:val="24"/>
        </w:rPr>
        <w:t xml:space="preserve"> la </w:t>
      </w:r>
      <w:r w:rsidR="0054711C" w:rsidRPr="0054711C">
        <w:rPr>
          <w:b/>
          <w:bCs/>
          <w:sz w:val="24"/>
          <w:szCs w:val="24"/>
        </w:rPr>
        <w:t>scalabilité</w:t>
      </w:r>
      <w:r w:rsidR="0054711C" w:rsidRPr="0054711C">
        <w:rPr>
          <w:sz w:val="24"/>
          <w:szCs w:val="24"/>
        </w:rPr>
        <w:t xml:space="preserve"> de la solution pour un usage clinique à grande échelle,</w:t>
      </w:r>
    </w:p>
    <w:p w14:paraId="32B23E7E" w14:textId="178925E3" w:rsidR="0054711C" w:rsidRPr="0054711C" w:rsidRDefault="00E12D18" w:rsidP="00473EBD">
      <w:pPr>
        <w:numPr>
          <w:ilvl w:val="0"/>
          <w:numId w:val="61"/>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711C">
        <w:rPr>
          <w:b/>
          <w:bCs/>
          <w:sz w:val="24"/>
          <w:szCs w:val="24"/>
        </w:rPr>
        <w:t>pertinence clinique</w:t>
      </w:r>
      <w:r w:rsidR="0054711C" w:rsidRPr="0054711C">
        <w:rPr>
          <w:sz w:val="24"/>
          <w:szCs w:val="24"/>
        </w:rPr>
        <w:t xml:space="preserve"> 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60" w:name="_Toc219425445"/>
      <w:r w:rsidRPr="00555558">
        <w:rPr>
          <w:rFonts w:ascii="Times New Roman" w:hAnsi="Times New Roman"/>
          <w:i w:val="0"/>
          <w:iCs/>
          <w:sz w:val="24"/>
          <w:szCs w:val="24"/>
        </w:rPr>
        <w:t>Résultats</w:t>
      </w:r>
      <w:bookmarkEnd w:id="160"/>
    </w:p>
    <w:p w14:paraId="3C79C25B" w14:textId="03323DB1" w:rsidR="00642766" w:rsidRPr="00E12D18" w:rsidRDefault="00642766" w:rsidP="00925A18">
      <w:pPr>
        <w:spacing w:line="480" w:lineRule="auto"/>
        <w:rPr>
          <w:sz w:val="24"/>
          <w:szCs w:val="24"/>
        </w:rPr>
      </w:pPr>
      <w:r w:rsidRPr="00642766">
        <w:rPr>
          <w:sz w:val="24"/>
          <w:szCs w:val="24"/>
        </w:rPr>
        <w:t>Cette section constitue l’évaluation expérimentale des performances demandée dans le cadre de ce travail</w:t>
      </w:r>
      <w:r w:rsidR="00E12D18" w:rsidRPr="00E12D18">
        <w:rPr>
          <w:sz w:val="24"/>
          <w:szCs w:val="24"/>
        </w:rPr>
        <w:t>. Les tests ont été réalisés sur un corpus vectorisé de cas médicaux, en appliquant une recherche k-NN avec VECTOR_DISTANCE (cosine).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61" w:name="_Toc219425446"/>
      <w:r w:rsidRPr="00555558">
        <w:rPr>
          <w:rFonts w:ascii="Times New Roman" w:hAnsi="Times New Roman"/>
          <w:sz w:val="24"/>
          <w:szCs w:val="24"/>
        </w:rPr>
        <w:t>Tableau de synthèse des performances</w:t>
      </w:r>
      <w:bookmarkEnd w:id="161"/>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77777777" w:rsidR="00E12D18" w:rsidRDefault="00E12D18" w:rsidP="00642766">
      <w:pPr>
        <w:spacing w:line="360" w:lineRule="auto"/>
        <w:rPr>
          <w:sz w:val="24"/>
          <w:szCs w:val="24"/>
        </w:rPr>
      </w:pP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473EBD">
      <w:pPr>
        <w:numPr>
          <w:ilvl w:val="0"/>
          <w:numId w:val="62"/>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473EBD">
      <w:pPr>
        <w:numPr>
          <w:ilvl w:val="0"/>
          <w:numId w:val="62"/>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473EBD">
      <w:pPr>
        <w:numPr>
          <w:ilvl w:val="0"/>
          <w:numId w:val="62"/>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62" w:name="_Toc219425447"/>
      <w:r w:rsidRPr="00925A18">
        <w:rPr>
          <w:rFonts w:ascii="Times New Roman" w:hAnsi="Times New Roman"/>
          <w:i w:val="0"/>
          <w:iCs/>
          <w:sz w:val="24"/>
          <w:szCs w:val="24"/>
        </w:rPr>
        <w:t>Graphique d’analyse des performances</w:t>
      </w:r>
      <w:bookmarkEnd w:id="162"/>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576B1889" w:rsidR="002765CC" w:rsidRDefault="002765CC" w:rsidP="00642766">
      <w:pPr>
        <w:spacing w:line="360" w:lineRule="auto"/>
        <w:rPr>
          <w:i/>
          <w:iCs/>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59740" cy="1953025"/>
                    </a:xfrm>
                    <a:prstGeom prst="rect">
                      <a:avLst/>
                    </a:prstGeom>
                  </pic:spPr>
                </pic:pic>
              </a:graphicData>
            </a:graphic>
          </wp:inline>
        </w:drawing>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473EBD">
      <w:pPr>
        <w:numPr>
          <w:ilvl w:val="0"/>
          <w:numId w:val="63"/>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63" w:name="_Toc219425448"/>
      <w:r w:rsidRPr="00D6765B">
        <w:rPr>
          <w:rFonts w:ascii="Times New Roman" w:hAnsi="Times New Roman"/>
          <w:i w:val="0"/>
          <w:iCs/>
          <w:sz w:val="24"/>
          <w:szCs w:val="24"/>
        </w:rPr>
        <w:t>Interprétation générale</w:t>
      </w:r>
      <w:bookmarkEnd w:id="163"/>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Vector</w:t>
      </w:r>
      <w:r w:rsidRPr="00E12D18">
        <w:rPr>
          <w:sz w:val="24"/>
          <w:szCs w:val="24"/>
        </w:rPr>
        <w:t xml:space="preserve"> Database démontre une performance robuste pour la recherche vectorielle :</w:t>
      </w:r>
    </w:p>
    <w:p w14:paraId="337E2BBE" w14:textId="2EC8B24B" w:rsidR="00E12D18" w:rsidRPr="00E12D18" w:rsidRDefault="00E12D18" w:rsidP="00473EBD">
      <w:pPr>
        <w:numPr>
          <w:ilvl w:val="0"/>
          <w:numId w:val="64"/>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milliers de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64" w:name="_Toc219425449"/>
      <w:r w:rsidRPr="00170641">
        <w:rPr>
          <w:rStyle w:val="lev"/>
          <w:rFonts w:ascii="Times New Roman" w:hAnsi="Times New Roman"/>
          <w:b/>
          <w:bCs w:val="0"/>
          <w:sz w:val="28"/>
          <w:szCs w:val="28"/>
        </w:rPr>
        <w:t>Apport de l’intégration d’Oracle 23AI dans un Data Lake</w:t>
      </w:r>
      <w:bookmarkEnd w:id="164"/>
    </w:p>
    <w:p w14:paraId="4E983069" w14:textId="77777777" w:rsidR="00170641" w:rsidRPr="00170641" w:rsidRDefault="00170641" w:rsidP="00A0631E">
      <w:pPr>
        <w:pStyle w:val="NormalWeb"/>
        <w:spacing w:line="360" w:lineRule="auto"/>
        <w:jc w:val="both"/>
      </w:pPr>
      <w:r w:rsidRPr="00170641">
        <w:t>L’intégration d’Oracle Database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Enfin, l’intégration d’Oracle 23AI dans le Data Lake facilite l’exploitabilité des données. Les résultats des requêtes et des recherches vectorielles peuvent être directement consommés par des scripts Python pour des analyses avancées, ou par des outils de visualisation et de reporting,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65" w:name="_Toc219425450"/>
      <w:r w:rsidRPr="00170641">
        <w:rPr>
          <w:rStyle w:val="lev"/>
          <w:rFonts w:ascii="Times New Roman" w:hAnsi="Times New Roman"/>
          <w:b/>
          <w:bCs w:val="0"/>
          <w:sz w:val="28"/>
          <w:szCs w:val="28"/>
        </w:rPr>
        <w:t>Conclusion</w:t>
      </w:r>
      <w:bookmarkEnd w:id="165"/>
    </w:p>
    <w:p w14:paraId="2EE93375" w14:textId="77777777" w:rsidR="00170641" w:rsidRDefault="00170641" w:rsidP="00A0631E">
      <w:pPr>
        <w:pStyle w:val="NormalWeb"/>
        <w:spacing w:line="360" w:lineRule="auto"/>
        <w:jc w:val="both"/>
      </w:pPr>
      <w:r>
        <w:t>Ce chapitre a mis en évidence l’apport d’Oracle Database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773C4F69" w:rsidR="001A5936" w:rsidRDefault="001A5936">
      <w:pPr>
        <w:spacing w:line="240" w:lineRule="auto"/>
        <w:jc w:val="left"/>
        <w:rPr>
          <w:b/>
          <w:bCs/>
          <w:sz w:val="24"/>
          <w:szCs w:val="24"/>
        </w:rPr>
      </w:pPr>
      <w:r>
        <w:rPr>
          <w:b/>
          <w:bCs/>
          <w:sz w:val="24"/>
          <w:szCs w:val="24"/>
        </w:rPr>
        <w:br w:type="page"/>
      </w:r>
    </w:p>
    <w:p w14:paraId="5FBF79E9" w14:textId="7A0A143B" w:rsidR="0072434A" w:rsidRDefault="001A5936" w:rsidP="001A5936">
      <w:pPr>
        <w:pStyle w:val="Titre1"/>
      </w:pPr>
      <w:bookmarkStart w:id="166" w:name="_Toc219425451"/>
      <w:r>
        <w:t>ORGANISATION DU PROJET</w:t>
      </w:r>
      <w:bookmarkEnd w:id="166"/>
    </w:p>
    <w:p w14:paraId="55A6FFF7" w14:textId="77777777" w:rsidR="001A5936" w:rsidRDefault="001A5936" w:rsidP="001A5936">
      <w:pPr>
        <w:pStyle w:val="Titre2"/>
        <w:rPr>
          <w:rFonts w:ascii="Times New Roman" w:hAnsi="Times New Roman"/>
          <w:sz w:val="24"/>
          <w:szCs w:val="24"/>
        </w:rPr>
      </w:pPr>
      <w:bookmarkStart w:id="167" w:name="_Toc219425452"/>
      <w:r w:rsidRPr="001A5936">
        <w:rPr>
          <w:rFonts w:ascii="Times New Roman" w:hAnsi="Times New Roman"/>
          <w:sz w:val="24"/>
          <w:szCs w:val="24"/>
        </w:rPr>
        <w:t>Méthodes et organisation du projet</w:t>
      </w:r>
      <w:bookmarkStart w:id="168" w:name="_Toc207077070"/>
      <w:bookmarkEnd w:id="167"/>
    </w:p>
    <w:p w14:paraId="19E32016" w14:textId="77777777" w:rsidR="001A5936" w:rsidRDefault="001A5936" w:rsidP="001A5936">
      <w:pPr>
        <w:pStyle w:val="Titre2"/>
        <w:numPr>
          <w:ilvl w:val="0"/>
          <w:numId w:val="0"/>
        </w:numPr>
        <w:rPr>
          <w:rFonts w:ascii="Times New Roman" w:hAnsi="Times New Roman"/>
          <w:sz w:val="24"/>
          <w:szCs w:val="24"/>
        </w:rPr>
      </w:pPr>
    </w:p>
    <w:p w14:paraId="1B846D72" w14:textId="77777777" w:rsidR="001A5936" w:rsidRDefault="001A5936" w:rsidP="001A5936">
      <w:pPr>
        <w:pStyle w:val="Titre3"/>
        <w:rPr>
          <w:rFonts w:ascii="Times New Roman" w:hAnsi="Times New Roman"/>
          <w:i w:val="0"/>
          <w:iCs/>
          <w:sz w:val="24"/>
          <w:szCs w:val="24"/>
        </w:rPr>
      </w:pPr>
      <w:bookmarkStart w:id="169" w:name="_Toc219425453"/>
      <w:r w:rsidRPr="001A5936">
        <w:rPr>
          <w:rFonts w:ascii="Times New Roman" w:hAnsi="Times New Roman"/>
          <w:i w:val="0"/>
          <w:iCs/>
          <w:sz w:val="24"/>
          <w:szCs w:val="24"/>
        </w:rPr>
        <w:t>Méthodologie adoptée</w:t>
      </w:r>
      <w:bookmarkEnd w:id="169"/>
    </w:p>
    <w:p w14:paraId="4C17E66E" w14:textId="77777777" w:rsidR="001A5936" w:rsidRDefault="001A5936" w:rsidP="001A5936">
      <w:pPr>
        <w:pStyle w:val="NormalWeb"/>
        <w:spacing w:line="360" w:lineRule="auto"/>
        <w:jc w:val="both"/>
      </w:pPr>
      <w:r>
        <w:t xml:space="preserve">La réalisation de ce projet s’est appuyée sur une </w:t>
      </w:r>
      <w:r w:rsidRPr="001A5936">
        <w:rPr>
          <w:rStyle w:val="lev"/>
          <w:b w:val="0"/>
          <w:bCs w:val="0"/>
        </w:rPr>
        <w:t>méthodologie itérative et incrémentale</w:t>
      </w:r>
      <w:r>
        <w:t>, particulièrement adaptée aux projets de recherche appliquée impliquant à la fois une dimension théorique et expérimentale. Cette approche repose sur une succession de cycles comprenant les phases d’analyse, de conception, d’implémentation, d’expérimentation et de validation.</w:t>
      </w:r>
    </w:p>
    <w:p w14:paraId="4BEFE85F" w14:textId="77777777" w:rsidR="001A5936" w:rsidRDefault="001A5936" w:rsidP="001A5936">
      <w:pPr>
        <w:pStyle w:val="NormalWeb"/>
        <w:spacing w:line="360" w:lineRule="auto"/>
        <w:jc w:val="both"/>
      </w:pPr>
      <w:r>
        <w:t>Le choix de cette méthodologie s’explique par la nature exploratoire du sujet. En effet, les bases de données vectorielles et leur intégration dans l’écosystème Oracle, notamment à travers Oracle Database 23ai, constituent un domaine récent et en constante évolution. Il était donc nécessaire de disposer d’une démarche flexible permettant d’ajuster progressivement les orientations techniques, les outils utilisés et les choix architecturaux en fonction des connaissances acquises.</w:t>
      </w:r>
    </w:p>
    <w:p w14:paraId="4DB25941" w14:textId="205FA9EE" w:rsidR="001A5936" w:rsidRDefault="001A5936" w:rsidP="001A5936">
      <w:pPr>
        <w:pStyle w:val="NormalWeb"/>
        <w:spacing w:line="360" w:lineRule="auto"/>
        <w:jc w:val="both"/>
      </w:pPr>
      <w:r>
        <w:t>Chaque itération a débuté par une phase d’étude théorique (revue de littérature, analyse de la documentation officielle Oracle, étude comparative des solutions existantes), suivie d’une phase de mise en pratique à travers des expérimentations concrètes. Ces cycles se sont systématiquement conclus par une phase de rédaction intermédiaire, permettant de formaliser les résultats obtenus et de valider la compréhension des concepts.</w:t>
      </w:r>
    </w:p>
    <w:p w14:paraId="1F1F7F2E" w14:textId="77777777" w:rsidR="00370906" w:rsidRPr="00370906" w:rsidRDefault="00370906" w:rsidP="00370906">
      <w:pPr>
        <w:pStyle w:val="Titre3"/>
        <w:rPr>
          <w:rFonts w:ascii="Times New Roman" w:hAnsi="Times New Roman"/>
          <w:i w:val="0"/>
          <w:iCs/>
          <w:sz w:val="24"/>
          <w:szCs w:val="24"/>
        </w:rPr>
      </w:pPr>
      <w:bookmarkStart w:id="170" w:name="_Toc219425454"/>
      <w:r w:rsidRPr="00370906">
        <w:rPr>
          <w:rFonts w:ascii="Times New Roman" w:hAnsi="Times New Roman"/>
          <w:i w:val="0"/>
          <w:iCs/>
          <w:sz w:val="24"/>
          <w:szCs w:val="24"/>
        </w:rPr>
        <w:t>Démarche de communication et de suivi</w:t>
      </w:r>
      <w:bookmarkEnd w:id="170"/>
    </w:p>
    <w:p w14:paraId="4F42383F" w14:textId="77777777" w:rsidR="00370906" w:rsidRDefault="00370906">
      <w:pPr>
        <w:spacing w:line="240" w:lineRule="auto"/>
        <w:jc w:val="left"/>
        <w:rPr>
          <w:rFonts w:ascii="Times New Roman" w:hAnsi="Times New Roman"/>
          <w:sz w:val="24"/>
          <w:szCs w:val="24"/>
        </w:rPr>
      </w:pPr>
    </w:p>
    <w:p w14:paraId="3F2569BB" w14:textId="77777777" w:rsidR="00B97192" w:rsidRDefault="00B97192" w:rsidP="00B97192">
      <w:pPr>
        <w:pStyle w:val="NormalWeb"/>
        <w:spacing w:line="360" w:lineRule="auto"/>
        <w:jc w:val="both"/>
      </w:pPr>
      <w:r>
        <w:t>Le suivi du projet s’est appuyé sur une communication régulière et structurée avec l’encadreur académique. Des points d’échange périodiques ont permis d’assurer un alignement constant entre les objectifs du projet, les contraintes techniques rencontrées et les attentes académiques.</w:t>
      </w:r>
    </w:p>
    <w:p w14:paraId="195613C3" w14:textId="22B8BF9C" w:rsidR="00B97192" w:rsidRDefault="00B97192" w:rsidP="00B97192">
      <w:pPr>
        <w:pStyle w:val="NormalWeb"/>
        <w:spacing w:line="360" w:lineRule="auto"/>
        <w:jc w:val="both"/>
      </w:pPr>
      <w:r>
        <w:t>Ces échanges avaient pour objectifs principaux de :</w:t>
      </w:r>
    </w:p>
    <w:p w14:paraId="1640D7BD" w14:textId="1258730D" w:rsidR="00B97192" w:rsidRDefault="00B97192" w:rsidP="00B97192">
      <w:pPr>
        <w:pStyle w:val="NormalWeb"/>
        <w:numPr>
          <w:ilvl w:val="0"/>
          <w:numId w:val="75"/>
        </w:numPr>
        <w:spacing w:line="360" w:lineRule="auto"/>
        <w:jc w:val="both"/>
      </w:pPr>
      <w:r>
        <w:t>Présenter l’état d’avancement des travaux réalisés ;</w:t>
      </w:r>
    </w:p>
    <w:p w14:paraId="50A13477" w14:textId="2D077BF6" w:rsidR="00B97192" w:rsidRDefault="00B97192" w:rsidP="00B97192">
      <w:pPr>
        <w:pStyle w:val="NormalWeb"/>
        <w:numPr>
          <w:ilvl w:val="0"/>
          <w:numId w:val="75"/>
        </w:numPr>
        <w:spacing w:line="360" w:lineRule="auto"/>
        <w:jc w:val="both"/>
      </w:pPr>
      <w:r>
        <w:t>Discuter des difficultés techniques ou méthodologiques rencontrées ;</w:t>
      </w:r>
    </w:p>
    <w:p w14:paraId="5366AC05" w14:textId="6E89EB82" w:rsidR="00B97192" w:rsidRDefault="00B97192" w:rsidP="00B97192">
      <w:pPr>
        <w:pStyle w:val="NormalWeb"/>
        <w:numPr>
          <w:ilvl w:val="0"/>
          <w:numId w:val="75"/>
        </w:numPr>
        <w:spacing w:line="360" w:lineRule="auto"/>
        <w:jc w:val="both"/>
      </w:pPr>
      <w:r>
        <w:t>Valider les choix technologiques (Oracle 23ai, outils NLP, architecture Data Lake) ;</w:t>
      </w:r>
    </w:p>
    <w:p w14:paraId="24E22026" w14:textId="7EE720FD" w:rsidR="00B97192" w:rsidRDefault="00B97192" w:rsidP="00B97192">
      <w:pPr>
        <w:pStyle w:val="NormalWeb"/>
        <w:numPr>
          <w:ilvl w:val="0"/>
          <w:numId w:val="75"/>
        </w:numPr>
        <w:spacing w:line="360" w:lineRule="auto"/>
        <w:jc w:val="both"/>
      </w:pPr>
      <w:r>
        <w:t>Définir les priorités et objectifs pour les étapes suivantes.</w:t>
      </w:r>
    </w:p>
    <w:p w14:paraId="11F80D9A" w14:textId="38B97C0F" w:rsidR="00B97192" w:rsidRDefault="00B97192" w:rsidP="00B97192">
      <w:pPr>
        <w:pStyle w:val="NormalWeb"/>
        <w:spacing w:line="360" w:lineRule="auto"/>
        <w:jc w:val="both"/>
      </w:pPr>
      <w:r>
        <w:t>À l’issue de ces échanges,</w:t>
      </w:r>
      <w:r w:rsidRPr="00B97192">
        <w:rPr>
          <w:rFonts w:ascii="TimesNewRomanPSMT" w:eastAsia="TimesNewRomanPSMT" w:cs="TimesNewRomanPSMT"/>
        </w:rPr>
        <w:t xml:space="preserve"> </w:t>
      </w:r>
      <w:r w:rsidRPr="00B97192">
        <w:t xml:space="preserve">un compte rendu </w:t>
      </w:r>
      <w:r w:rsidRPr="00B97192">
        <w:rPr>
          <w:rFonts w:hint="eastAsia"/>
        </w:rPr>
        <w:t>é</w:t>
      </w:r>
      <w:r w:rsidRPr="00B97192">
        <w:t>tait r</w:t>
      </w:r>
      <w:r w:rsidRPr="00B97192">
        <w:rPr>
          <w:rFonts w:hint="eastAsia"/>
        </w:rPr>
        <w:t>é</w:t>
      </w:r>
      <w:r w:rsidRPr="00B97192">
        <w:t>dig</w:t>
      </w:r>
      <w:r w:rsidRPr="00B97192">
        <w:rPr>
          <w:rFonts w:hint="eastAsia"/>
        </w:rPr>
        <w:t>é</w:t>
      </w:r>
      <w:r>
        <w:t xml:space="preserve"> et les décisions prises et orientations validées ont été intégrées directement dans l’évolution du mémoire, assurant ainsi une traçabilité claire entre le travail réalisé, les choix méthodologiques et la structure finale du document.</w:t>
      </w:r>
    </w:p>
    <w:p w14:paraId="1C5780DE" w14:textId="77777777" w:rsidR="00B97192" w:rsidRPr="00B97192" w:rsidRDefault="00B97192" w:rsidP="00B97192">
      <w:pPr>
        <w:pStyle w:val="Titre2"/>
        <w:rPr>
          <w:rFonts w:ascii="Times New Roman" w:hAnsi="Times New Roman"/>
          <w:sz w:val="24"/>
          <w:szCs w:val="24"/>
        </w:rPr>
      </w:pPr>
      <w:bookmarkStart w:id="171" w:name="_Toc219425455"/>
      <w:r w:rsidRPr="00B97192">
        <w:rPr>
          <w:rFonts w:ascii="Times New Roman" w:hAnsi="Times New Roman"/>
          <w:sz w:val="24"/>
          <w:szCs w:val="24"/>
        </w:rPr>
        <w:t>Planning du projet</w:t>
      </w:r>
      <w:bookmarkEnd w:id="171"/>
    </w:p>
    <w:p w14:paraId="63F78C21" w14:textId="3918C034" w:rsidR="00B97192" w:rsidRDefault="00B97192" w:rsidP="00B97192">
      <w:pPr>
        <w:pStyle w:val="NormalWeb"/>
        <w:spacing w:line="360" w:lineRule="auto"/>
        <w:jc w:val="both"/>
      </w:pPr>
      <w:r>
        <w:t xml:space="preserve">Le projet s’est déroulé sur une période allant de </w:t>
      </w:r>
      <w:r>
        <w:rPr>
          <w:rStyle w:val="lev"/>
        </w:rPr>
        <w:t>juillet à décembre</w:t>
      </w:r>
      <w:r>
        <w:t>, selon un planning structuré en plusieurs phases successives. Ce planning a été conçu de manière à refléter la progression naturelle du travail, depuis la construction des bases théoriques jusqu’à l’expérimentation, l’analyse des performances et la rédaction finale du mémoire.</w:t>
      </w:r>
    </w:p>
    <w:p w14:paraId="05925599" w14:textId="47618CEA" w:rsidR="00B97192" w:rsidRDefault="00B97192" w:rsidP="00B97192">
      <w:pPr>
        <w:pStyle w:val="NormalWeb"/>
        <w:spacing w:line="360" w:lineRule="auto"/>
        <w:jc w:val="both"/>
      </w:pPr>
      <w:r w:rsidRPr="00B97192">
        <w:rPr>
          <w:noProof/>
        </w:rPr>
        <w:drawing>
          <wp:inline distT="0" distB="0" distL="0" distR="0" wp14:anchorId="02DE22FB" wp14:editId="7AB330BC">
            <wp:extent cx="6645910" cy="3764915"/>
            <wp:effectExtent l="0" t="0" r="254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45910" cy="3764915"/>
                    </a:xfrm>
                    <a:prstGeom prst="rect">
                      <a:avLst/>
                    </a:prstGeom>
                  </pic:spPr>
                </pic:pic>
              </a:graphicData>
            </a:graphic>
          </wp:inline>
        </w:drawing>
      </w:r>
    </w:p>
    <w:p w14:paraId="6A0C3C51" w14:textId="77777777" w:rsidR="00403497" w:rsidRPr="00403497" w:rsidRDefault="00403497" w:rsidP="00403497">
      <w:pPr>
        <w:pStyle w:val="NormalWeb"/>
        <w:spacing w:line="360" w:lineRule="auto"/>
        <w:jc w:val="both"/>
      </w:pPr>
      <w:r w:rsidRPr="00403497">
        <w:t>Le déroulement du projet s’articule autour de cinq grandes phases.</w:t>
      </w:r>
    </w:p>
    <w:p w14:paraId="7272DC25" w14:textId="77777777" w:rsidR="00403497" w:rsidRPr="00403497" w:rsidRDefault="00403497" w:rsidP="00403497">
      <w:pPr>
        <w:pStyle w:val="NormalWeb"/>
        <w:spacing w:line="360" w:lineRule="auto"/>
        <w:jc w:val="both"/>
        <w:rPr>
          <w:b/>
          <w:bCs/>
        </w:rPr>
      </w:pPr>
      <w:r w:rsidRPr="00403497">
        <w:rPr>
          <w:b/>
          <w:bCs/>
        </w:rPr>
        <w:t>Phase 1 : Fondations théoriques et état de l’art</w:t>
      </w:r>
    </w:p>
    <w:p w14:paraId="3B7466C9" w14:textId="77777777" w:rsidR="00403497" w:rsidRPr="00403497" w:rsidRDefault="00403497" w:rsidP="00403497">
      <w:pPr>
        <w:pStyle w:val="NormalWeb"/>
        <w:spacing w:line="360" w:lineRule="auto"/>
        <w:jc w:val="both"/>
      </w:pPr>
      <w:r w:rsidRPr="00403497">
        <w:t>Cette phase initiale a été consacrée à l’acquisition des connaissances nécessaires à la compréhension du sujet. Elle comprend :</w:t>
      </w:r>
    </w:p>
    <w:p w14:paraId="7B9803DC" w14:textId="3107CD32" w:rsidR="00403497" w:rsidRPr="00403497" w:rsidRDefault="00BF6B03" w:rsidP="00403497">
      <w:pPr>
        <w:pStyle w:val="NormalWeb"/>
        <w:numPr>
          <w:ilvl w:val="0"/>
          <w:numId w:val="76"/>
        </w:numPr>
        <w:spacing w:line="360" w:lineRule="auto"/>
        <w:jc w:val="both"/>
      </w:pPr>
      <w:r>
        <w:t>L</w:t>
      </w:r>
      <w:r w:rsidR="00403497" w:rsidRPr="00403497">
        <w:t>’étude des concepts fondamentaux des bases de données vectorielles ;</w:t>
      </w:r>
    </w:p>
    <w:p w14:paraId="11D8FCC5" w14:textId="60EC6300" w:rsidR="00403497" w:rsidRPr="00403497" w:rsidRDefault="00BF6B03" w:rsidP="00403497">
      <w:pPr>
        <w:pStyle w:val="NormalWeb"/>
        <w:numPr>
          <w:ilvl w:val="0"/>
          <w:numId w:val="76"/>
        </w:numPr>
        <w:spacing w:line="360" w:lineRule="auto"/>
        <w:jc w:val="both"/>
      </w:pPr>
      <w:r>
        <w:t>L</w:t>
      </w:r>
      <w:r w:rsidR="00403497" w:rsidRPr="00403497">
        <w:t>’analyse des algorithmes de recherche de similarité (k-NN, ANN, HNSW, IVF) ;</w:t>
      </w:r>
    </w:p>
    <w:p w14:paraId="4C65D022" w14:textId="047C7F76" w:rsidR="00403497" w:rsidRPr="00403497" w:rsidRDefault="00BF6B03" w:rsidP="00403497">
      <w:pPr>
        <w:pStyle w:val="NormalWeb"/>
        <w:numPr>
          <w:ilvl w:val="0"/>
          <w:numId w:val="76"/>
        </w:numPr>
        <w:spacing w:line="360" w:lineRule="auto"/>
        <w:jc w:val="both"/>
      </w:pPr>
      <w:r>
        <w:t>U</w:t>
      </w:r>
      <w:r w:rsidR="00403497" w:rsidRPr="00403497">
        <w:t>ne revue comparative des solutions existantes (FAISS, pgvector, moteurs vectoriels open source) ;</w:t>
      </w:r>
    </w:p>
    <w:p w14:paraId="78EE7586" w14:textId="29BC20ED" w:rsidR="00403497" w:rsidRPr="00403497" w:rsidRDefault="00BF6B03" w:rsidP="00403497">
      <w:pPr>
        <w:pStyle w:val="NormalWeb"/>
        <w:numPr>
          <w:ilvl w:val="0"/>
          <w:numId w:val="76"/>
        </w:numPr>
        <w:spacing w:line="360" w:lineRule="auto"/>
        <w:jc w:val="both"/>
      </w:pPr>
      <w:r>
        <w:t>L</w:t>
      </w:r>
      <w:r w:rsidR="00403497" w:rsidRPr="00403497">
        <w:t>’étude des fonctionnalités vectorielles introduites par Oracle Database 23ai.</w:t>
      </w:r>
    </w:p>
    <w:p w14:paraId="6F1F9953" w14:textId="77777777" w:rsidR="00403497" w:rsidRPr="00403497" w:rsidRDefault="00403497" w:rsidP="00403497">
      <w:pPr>
        <w:pStyle w:val="NormalWeb"/>
        <w:spacing w:line="360" w:lineRule="auto"/>
        <w:jc w:val="both"/>
      </w:pPr>
      <w:r w:rsidRPr="00403497">
        <w:t>Cette phase a permis de positionner clairement Oracle dans l’écosystème des bases de données vectorielles et de définir les axes d’expérimentation.</w:t>
      </w:r>
    </w:p>
    <w:p w14:paraId="7590FC3B" w14:textId="77777777" w:rsidR="00403497" w:rsidRPr="00403497" w:rsidRDefault="00403497" w:rsidP="00403497">
      <w:pPr>
        <w:pStyle w:val="NormalWeb"/>
        <w:spacing w:line="360" w:lineRule="auto"/>
        <w:jc w:val="both"/>
        <w:rPr>
          <w:b/>
          <w:bCs/>
        </w:rPr>
      </w:pPr>
      <w:r w:rsidRPr="00403497">
        <w:rPr>
          <w:b/>
          <w:bCs/>
        </w:rPr>
        <w:t>Phase 2 : Mise en place de l’environnement Oracle</w:t>
      </w:r>
    </w:p>
    <w:p w14:paraId="56296C1A" w14:textId="77777777" w:rsidR="00403497" w:rsidRPr="00403497" w:rsidRDefault="00403497" w:rsidP="00403497">
      <w:pPr>
        <w:pStyle w:val="NormalWeb"/>
        <w:spacing w:line="360" w:lineRule="auto"/>
        <w:jc w:val="both"/>
      </w:pPr>
      <w:r w:rsidRPr="00403497">
        <w:t>Cette phase a porté sur la préparation de l’environnement technique nécessaire aux expérimentations. Elle inclut :</w:t>
      </w:r>
    </w:p>
    <w:p w14:paraId="0E250747" w14:textId="3A23423C" w:rsidR="00403497" w:rsidRPr="00403497" w:rsidRDefault="00BF6B03" w:rsidP="00403497">
      <w:pPr>
        <w:pStyle w:val="NormalWeb"/>
        <w:numPr>
          <w:ilvl w:val="0"/>
          <w:numId w:val="77"/>
        </w:numPr>
        <w:spacing w:line="360" w:lineRule="auto"/>
        <w:jc w:val="both"/>
      </w:pPr>
      <w:r>
        <w:t>L</w:t>
      </w:r>
      <w:r w:rsidR="00403497" w:rsidRPr="00403497">
        <w:t>’installation et la configuration d’Oracle Database 23ai sur un environnement Windows</w:t>
      </w:r>
      <w:r>
        <w:t>.</w:t>
      </w:r>
    </w:p>
    <w:p w14:paraId="3D94DC80" w14:textId="5446D4B7" w:rsidR="00403497" w:rsidRPr="00403497" w:rsidRDefault="00BF6B03" w:rsidP="00403497">
      <w:pPr>
        <w:pStyle w:val="NormalWeb"/>
        <w:numPr>
          <w:ilvl w:val="0"/>
          <w:numId w:val="77"/>
        </w:numPr>
        <w:spacing w:line="360" w:lineRule="auto"/>
        <w:jc w:val="both"/>
      </w:pPr>
      <w:r>
        <w:t>L</w:t>
      </w:r>
      <w:r w:rsidR="00403497" w:rsidRPr="00403497">
        <w:t>a prise en main des outils en ligne de commande</w:t>
      </w:r>
      <w:r>
        <w:t>.</w:t>
      </w:r>
    </w:p>
    <w:p w14:paraId="12DBECB3" w14:textId="21E492FC" w:rsidR="00403497" w:rsidRPr="00403497" w:rsidRDefault="00BF6B03" w:rsidP="00403497">
      <w:pPr>
        <w:pStyle w:val="NormalWeb"/>
        <w:numPr>
          <w:ilvl w:val="0"/>
          <w:numId w:val="77"/>
        </w:numPr>
        <w:spacing w:line="360" w:lineRule="auto"/>
        <w:jc w:val="both"/>
      </w:pPr>
      <w:r>
        <w:t>L</w:t>
      </w:r>
      <w:r w:rsidR="00403497" w:rsidRPr="00403497">
        <w:t>a création des utilisateurs, tables et structures nécessaires au stockage des vecteurs.</w:t>
      </w:r>
    </w:p>
    <w:p w14:paraId="17C66F56" w14:textId="312A59E8" w:rsidR="00403497" w:rsidRPr="00403497" w:rsidRDefault="00403497" w:rsidP="00403497">
      <w:pPr>
        <w:pStyle w:val="NormalWeb"/>
        <w:spacing w:line="360" w:lineRule="auto"/>
        <w:jc w:val="both"/>
      </w:pPr>
      <w:r w:rsidRPr="00403497">
        <w:t>Cette étape a constitué le socle technique indispensable à la suite du projet.</w:t>
      </w:r>
    </w:p>
    <w:p w14:paraId="32AA049E" w14:textId="77777777" w:rsidR="00403497" w:rsidRPr="00403497" w:rsidRDefault="00403497" w:rsidP="00403497">
      <w:pPr>
        <w:pStyle w:val="NormalWeb"/>
        <w:spacing w:line="360" w:lineRule="auto"/>
        <w:jc w:val="both"/>
        <w:rPr>
          <w:b/>
          <w:bCs/>
        </w:rPr>
      </w:pPr>
      <w:r w:rsidRPr="00403497">
        <w:rPr>
          <w:b/>
          <w:bCs/>
        </w:rPr>
        <w:t>Phase 3 : Expérimentation et cas d’usage NLP</w:t>
      </w:r>
    </w:p>
    <w:p w14:paraId="3F7FFB17" w14:textId="77777777" w:rsidR="00403497" w:rsidRPr="00403497" w:rsidRDefault="00403497" w:rsidP="00403497">
      <w:pPr>
        <w:pStyle w:val="NormalWeb"/>
        <w:spacing w:line="360" w:lineRule="auto"/>
        <w:jc w:val="both"/>
      </w:pPr>
      <w:r w:rsidRPr="00403497">
        <w:t>La troisième phase correspond au cœur expérimental du projet. Elle a consisté en :</w:t>
      </w:r>
    </w:p>
    <w:p w14:paraId="2BD06518" w14:textId="7C04E356" w:rsidR="00403497" w:rsidRPr="00403497" w:rsidRDefault="00BF6B03" w:rsidP="00403497">
      <w:pPr>
        <w:pStyle w:val="NormalWeb"/>
        <w:numPr>
          <w:ilvl w:val="0"/>
          <w:numId w:val="78"/>
        </w:numPr>
        <w:spacing w:line="360" w:lineRule="auto"/>
        <w:jc w:val="both"/>
      </w:pPr>
      <w:r>
        <w:t>L</w:t>
      </w:r>
      <w:r w:rsidR="00403497" w:rsidRPr="00403497">
        <w:t>a définition d’un cas d’usage basé sur le traitement du langage naturel (NLP)</w:t>
      </w:r>
      <w:r>
        <w:t>,</w:t>
      </w:r>
    </w:p>
    <w:p w14:paraId="74C304FC" w14:textId="2303A068" w:rsidR="00403497" w:rsidRPr="00403497" w:rsidRDefault="00BF6B03" w:rsidP="00403497">
      <w:pPr>
        <w:pStyle w:val="NormalWeb"/>
        <w:numPr>
          <w:ilvl w:val="0"/>
          <w:numId w:val="78"/>
        </w:numPr>
        <w:spacing w:line="360" w:lineRule="auto"/>
        <w:jc w:val="both"/>
      </w:pPr>
      <w:r>
        <w:t>L</w:t>
      </w:r>
      <w:r w:rsidR="00403497" w:rsidRPr="00403497">
        <w:t xml:space="preserve">a génération d’embeddings vectoriels à l’aide de modèles de type </w:t>
      </w:r>
      <w:r w:rsidR="00403497" w:rsidRPr="00403497">
        <w:rPr>
          <w:i/>
          <w:iCs/>
        </w:rPr>
        <w:t>sentence-transformers</w:t>
      </w:r>
      <w:r>
        <w:t>,</w:t>
      </w:r>
    </w:p>
    <w:p w14:paraId="78A32B62" w14:textId="333CEE5D" w:rsidR="00403497" w:rsidRPr="00403497" w:rsidRDefault="00BF6B03" w:rsidP="00403497">
      <w:pPr>
        <w:pStyle w:val="NormalWeb"/>
        <w:numPr>
          <w:ilvl w:val="0"/>
          <w:numId w:val="78"/>
        </w:numPr>
        <w:spacing w:line="360" w:lineRule="auto"/>
        <w:jc w:val="both"/>
      </w:pPr>
      <w:r>
        <w:t>L</w:t>
      </w:r>
      <w:r w:rsidR="00403497" w:rsidRPr="00403497">
        <w:t>’intégration de ces vecteurs dans Oracle Database via le type VECTOR ;</w:t>
      </w:r>
    </w:p>
    <w:p w14:paraId="26C447EA" w14:textId="0FF65985" w:rsidR="00403497" w:rsidRPr="00403497" w:rsidRDefault="00BF6B03" w:rsidP="00403497">
      <w:pPr>
        <w:pStyle w:val="NormalWeb"/>
        <w:numPr>
          <w:ilvl w:val="0"/>
          <w:numId w:val="78"/>
        </w:numPr>
        <w:spacing w:line="360" w:lineRule="auto"/>
        <w:jc w:val="both"/>
      </w:pPr>
      <w:r>
        <w:t>L</w:t>
      </w:r>
      <w:r w:rsidR="00403497" w:rsidRPr="00403497">
        <w:t>a mise en œuvre de requêtes de similarité vectorielle</w:t>
      </w:r>
      <w:r>
        <w:t>.</w:t>
      </w:r>
    </w:p>
    <w:p w14:paraId="5307927B" w14:textId="1BB0CB12" w:rsidR="00403497" w:rsidRPr="00403497" w:rsidRDefault="00BF6B03" w:rsidP="00403497">
      <w:pPr>
        <w:pStyle w:val="NormalWeb"/>
        <w:numPr>
          <w:ilvl w:val="0"/>
          <w:numId w:val="78"/>
        </w:numPr>
        <w:spacing w:line="360" w:lineRule="auto"/>
        <w:jc w:val="both"/>
      </w:pPr>
      <w:r>
        <w:t>L</w:t>
      </w:r>
      <w:r w:rsidR="00403497" w:rsidRPr="00403497">
        <w:t>’analyse des performances et des limites de l’approche Oracle.</w:t>
      </w:r>
    </w:p>
    <w:p w14:paraId="50374CDC" w14:textId="25283AA6" w:rsidR="00403497" w:rsidRPr="00403497" w:rsidRDefault="00403497" w:rsidP="00403497">
      <w:pPr>
        <w:pStyle w:val="NormalWeb"/>
        <w:spacing w:line="360" w:lineRule="auto"/>
        <w:jc w:val="both"/>
      </w:pPr>
      <w:r w:rsidRPr="00403497">
        <w:t>Cette phase a permis de valider concrètement l’apport des bases de données vectorielles dans un contexte applicatif réel.</w:t>
      </w:r>
    </w:p>
    <w:p w14:paraId="748C7121" w14:textId="77777777" w:rsidR="00403497" w:rsidRPr="00403497" w:rsidRDefault="00403497" w:rsidP="00403497">
      <w:pPr>
        <w:pStyle w:val="NormalWeb"/>
        <w:spacing w:line="360" w:lineRule="auto"/>
        <w:jc w:val="both"/>
        <w:rPr>
          <w:b/>
          <w:bCs/>
        </w:rPr>
      </w:pPr>
      <w:r w:rsidRPr="00403497">
        <w:rPr>
          <w:b/>
          <w:bCs/>
        </w:rPr>
        <w:t>Phase 4 : Intégration dans une architecture Data Lake</w:t>
      </w:r>
    </w:p>
    <w:p w14:paraId="4ADCFDB1" w14:textId="77777777" w:rsidR="00403497" w:rsidRPr="00403497" w:rsidRDefault="00403497" w:rsidP="00403497">
      <w:pPr>
        <w:pStyle w:val="NormalWeb"/>
        <w:spacing w:line="360" w:lineRule="auto"/>
        <w:jc w:val="both"/>
      </w:pPr>
      <w:r w:rsidRPr="00403497">
        <w:t>Cette phase a élargi le périmètre du projet à une approche Big Data. Elle comprend :</w:t>
      </w:r>
    </w:p>
    <w:p w14:paraId="1AFD4F23" w14:textId="11454C23" w:rsidR="00403497" w:rsidRPr="00403497" w:rsidRDefault="00BF6B03" w:rsidP="00403497">
      <w:pPr>
        <w:pStyle w:val="NormalWeb"/>
        <w:numPr>
          <w:ilvl w:val="0"/>
          <w:numId w:val="79"/>
        </w:numPr>
        <w:spacing w:line="360" w:lineRule="auto"/>
        <w:jc w:val="both"/>
      </w:pPr>
      <w:r>
        <w:t>L</w:t>
      </w:r>
      <w:r w:rsidR="00403497" w:rsidRPr="00403497">
        <w:t>’étude de l’intégration d’Oracle Database 23ai au sein d’une architecture Data Lake</w:t>
      </w:r>
      <w:r>
        <w:t>.</w:t>
      </w:r>
    </w:p>
    <w:p w14:paraId="02D1B168" w14:textId="1BA60707" w:rsidR="00403497" w:rsidRPr="00403497" w:rsidRDefault="00BF6B03" w:rsidP="00403497">
      <w:pPr>
        <w:pStyle w:val="NormalWeb"/>
        <w:numPr>
          <w:ilvl w:val="0"/>
          <w:numId w:val="79"/>
        </w:numPr>
        <w:spacing w:line="360" w:lineRule="auto"/>
        <w:jc w:val="both"/>
      </w:pPr>
      <w:r>
        <w:t>L</w:t>
      </w:r>
      <w:r w:rsidR="00403497" w:rsidRPr="00403497">
        <w:t>’interconnexion avec d’autres sources de données (bases relationnelles, pipelines d’intégration)</w:t>
      </w:r>
      <w:r>
        <w:t>.</w:t>
      </w:r>
    </w:p>
    <w:p w14:paraId="418FA565" w14:textId="20550229" w:rsidR="00403497" w:rsidRPr="00403497" w:rsidRDefault="00BF6B03" w:rsidP="00403497">
      <w:pPr>
        <w:pStyle w:val="NormalWeb"/>
        <w:numPr>
          <w:ilvl w:val="0"/>
          <w:numId w:val="79"/>
        </w:numPr>
        <w:spacing w:line="360" w:lineRule="auto"/>
        <w:jc w:val="both"/>
      </w:pPr>
      <w:r>
        <w:t>L</w:t>
      </w:r>
      <w:r w:rsidR="00403497" w:rsidRPr="00403497">
        <w:t>’exploitation des vecteurs pour des analyses avancées (réduction de dimension, clustering).</w:t>
      </w:r>
    </w:p>
    <w:p w14:paraId="3EC8D987" w14:textId="77777777" w:rsidR="00403497" w:rsidRPr="00403497" w:rsidRDefault="00403497" w:rsidP="00403497">
      <w:pPr>
        <w:pStyle w:val="NormalWeb"/>
        <w:spacing w:line="360" w:lineRule="auto"/>
        <w:jc w:val="both"/>
      </w:pPr>
      <w:r w:rsidRPr="00403497">
        <w:t>Cette étape a permis de démontrer le rôle potentiel d’Oracle comme composant central d’une architecture analytique moderne intégrant des données vectorielles.</w:t>
      </w:r>
    </w:p>
    <w:p w14:paraId="3A4DE59D" w14:textId="75FA96E9" w:rsidR="00403497" w:rsidRPr="00403497" w:rsidRDefault="00403497" w:rsidP="00403497">
      <w:pPr>
        <w:pStyle w:val="NormalWeb"/>
        <w:spacing w:line="360" w:lineRule="auto"/>
        <w:jc w:val="both"/>
      </w:pPr>
    </w:p>
    <w:p w14:paraId="596E7C25" w14:textId="77777777" w:rsidR="00403497" w:rsidRPr="00403497" w:rsidRDefault="00403497" w:rsidP="00403497">
      <w:pPr>
        <w:pStyle w:val="NormalWeb"/>
        <w:spacing w:line="360" w:lineRule="auto"/>
        <w:jc w:val="both"/>
        <w:rPr>
          <w:b/>
          <w:bCs/>
        </w:rPr>
      </w:pPr>
      <w:r w:rsidRPr="00403497">
        <w:rPr>
          <w:b/>
          <w:bCs/>
        </w:rPr>
        <w:t>Phase 5 : Rédaction et finalisation du mémoire</w:t>
      </w:r>
    </w:p>
    <w:p w14:paraId="7E9D758C" w14:textId="77777777" w:rsidR="00403497" w:rsidRPr="00403497" w:rsidRDefault="00403497" w:rsidP="00403497">
      <w:pPr>
        <w:pStyle w:val="NormalWeb"/>
        <w:spacing w:line="360" w:lineRule="auto"/>
        <w:jc w:val="both"/>
      </w:pPr>
      <w:r w:rsidRPr="00403497">
        <w:t>La dernière phase a été consacrée à :</w:t>
      </w:r>
    </w:p>
    <w:p w14:paraId="79B38174" w14:textId="296000E7" w:rsidR="00403497" w:rsidRPr="00403497" w:rsidRDefault="00BF6B03" w:rsidP="00403497">
      <w:pPr>
        <w:pStyle w:val="NormalWeb"/>
        <w:numPr>
          <w:ilvl w:val="0"/>
          <w:numId w:val="80"/>
        </w:numPr>
        <w:spacing w:line="360" w:lineRule="auto"/>
        <w:jc w:val="both"/>
      </w:pPr>
      <w:r>
        <w:t>L</w:t>
      </w:r>
      <w:r w:rsidR="00403497" w:rsidRPr="00403497">
        <w:t>a rédaction et la consolidation de l’ensemble des chapitres du mémoire</w:t>
      </w:r>
      <w:r>
        <w:t>.</w:t>
      </w:r>
    </w:p>
    <w:p w14:paraId="767A3A3F" w14:textId="53D2EB95" w:rsidR="00403497" w:rsidRPr="00403497" w:rsidRDefault="00BF6B03" w:rsidP="00403497">
      <w:pPr>
        <w:pStyle w:val="NormalWeb"/>
        <w:numPr>
          <w:ilvl w:val="0"/>
          <w:numId w:val="80"/>
        </w:numPr>
        <w:spacing w:line="360" w:lineRule="auto"/>
        <w:jc w:val="both"/>
      </w:pPr>
      <w:r>
        <w:t>L</w:t>
      </w:r>
      <w:r w:rsidR="00403497" w:rsidRPr="00403497">
        <w:t>’harmonisation du document</w:t>
      </w:r>
      <w:r>
        <w:t>.</w:t>
      </w:r>
    </w:p>
    <w:p w14:paraId="0467C727" w14:textId="1345D840" w:rsidR="00B97192" w:rsidRDefault="00BF6B03" w:rsidP="00B97192">
      <w:pPr>
        <w:pStyle w:val="NormalWeb"/>
        <w:numPr>
          <w:ilvl w:val="0"/>
          <w:numId w:val="80"/>
        </w:numPr>
        <w:spacing w:line="360" w:lineRule="auto"/>
        <w:jc w:val="both"/>
      </w:pPr>
      <w:r>
        <w:t>L</w:t>
      </w:r>
      <w:r w:rsidR="00403497" w:rsidRPr="00403497">
        <w:t>a relecture, la correction et l’amélioration du style académique</w:t>
      </w:r>
      <w:r>
        <w:t>.</w:t>
      </w:r>
    </w:p>
    <w:p w14:paraId="5B8A6016" w14:textId="77777777" w:rsidR="00446F1A" w:rsidRPr="00446F1A" w:rsidRDefault="00446F1A" w:rsidP="00446F1A">
      <w:pPr>
        <w:pStyle w:val="Titre2"/>
        <w:rPr>
          <w:rFonts w:ascii="Times New Roman" w:hAnsi="Times New Roman"/>
          <w:sz w:val="24"/>
          <w:szCs w:val="24"/>
        </w:rPr>
      </w:pPr>
      <w:bookmarkStart w:id="172" w:name="_Toc219425456"/>
      <w:r w:rsidRPr="00446F1A">
        <w:rPr>
          <w:rFonts w:ascii="Times New Roman" w:hAnsi="Times New Roman"/>
          <w:sz w:val="24"/>
          <w:szCs w:val="24"/>
        </w:rPr>
        <w:t>Plan de gestion des risques</w:t>
      </w:r>
      <w:bookmarkEnd w:id="172"/>
    </w:p>
    <w:p w14:paraId="669505FB" w14:textId="6244570B" w:rsidR="00446F1A" w:rsidRDefault="00446F1A" w:rsidP="00446F1A">
      <w:pPr>
        <w:pStyle w:val="NormalWeb"/>
        <w:spacing w:line="360" w:lineRule="auto"/>
      </w:pPr>
      <w:r>
        <w:t>La gestion des risques a constitué un aspect important du projet. Les principaux risques identifiés sont présentés ci-dessous.</w:t>
      </w:r>
    </w:p>
    <w:tbl>
      <w:tblPr>
        <w:tblStyle w:val="Grilledutableau"/>
        <w:tblW w:w="0" w:type="auto"/>
        <w:tblLook w:val="04A0" w:firstRow="1" w:lastRow="0" w:firstColumn="1" w:lastColumn="0" w:noHBand="0" w:noVBand="1"/>
      </w:tblPr>
      <w:tblGrid>
        <w:gridCol w:w="2111"/>
        <w:gridCol w:w="1363"/>
        <w:gridCol w:w="950"/>
        <w:gridCol w:w="3248"/>
        <w:gridCol w:w="2784"/>
      </w:tblGrid>
      <w:tr w:rsidR="00323948" w:rsidRPr="00323948" w14:paraId="2E17897B" w14:textId="77777777" w:rsidTr="00323948">
        <w:tc>
          <w:tcPr>
            <w:tcW w:w="0" w:type="auto"/>
            <w:hideMark/>
          </w:tcPr>
          <w:p w14:paraId="7454AAC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Risque</w:t>
            </w:r>
          </w:p>
        </w:tc>
        <w:tc>
          <w:tcPr>
            <w:tcW w:w="0" w:type="auto"/>
            <w:hideMark/>
          </w:tcPr>
          <w:p w14:paraId="6F279DFB"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Probabilité</w:t>
            </w:r>
          </w:p>
        </w:tc>
        <w:tc>
          <w:tcPr>
            <w:tcW w:w="0" w:type="auto"/>
            <w:hideMark/>
          </w:tcPr>
          <w:p w14:paraId="5DE4875D"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Impact</w:t>
            </w:r>
          </w:p>
        </w:tc>
        <w:tc>
          <w:tcPr>
            <w:tcW w:w="0" w:type="auto"/>
            <w:hideMark/>
          </w:tcPr>
          <w:p w14:paraId="2329EB4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Facteurs contributifs</w:t>
            </w:r>
          </w:p>
        </w:tc>
        <w:tc>
          <w:tcPr>
            <w:tcW w:w="0" w:type="auto"/>
            <w:hideMark/>
          </w:tcPr>
          <w:p w14:paraId="1A32E8BE"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Solutions mises en œuvre</w:t>
            </w:r>
          </w:p>
        </w:tc>
      </w:tr>
      <w:tr w:rsidR="00323948" w:rsidRPr="00323948" w14:paraId="5FF793FE" w14:textId="77777777" w:rsidTr="00323948">
        <w:tc>
          <w:tcPr>
            <w:tcW w:w="0" w:type="auto"/>
            <w:hideMark/>
          </w:tcPr>
          <w:p w14:paraId="5801FFF6"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Indisponibilité de données réelles</w:t>
            </w:r>
          </w:p>
        </w:tc>
        <w:tc>
          <w:tcPr>
            <w:tcW w:w="0" w:type="auto"/>
            <w:hideMark/>
          </w:tcPr>
          <w:p w14:paraId="5FC556C2"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Élevée</w:t>
            </w:r>
          </w:p>
        </w:tc>
        <w:tc>
          <w:tcPr>
            <w:tcW w:w="0" w:type="auto"/>
            <w:hideMark/>
          </w:tcPr>
          <w:p w14:paraId="309E3AE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41457A84" w14:textId="4B5E8E3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Absence de données publiques adaptées</w:t>
            </w:r>
            <w:r>
              <w:rPr>
                <w:rFonts w:ascii="Times New Roman" w:hAnsi="Times New Roman"/>
                <w:sz w:val="24"/>
                <w:szCs w:val="24"/>
              </w:rPr>
              <w:t xml:space="preserve"> pour la recherche vectorielle</w:t>
            </w:r>
            <w:r w:rsidRPr="00323948">
              <w:rPr>
                <w:rFonts w:ascii="Times New Roman" w:hAnsi="Times New Roman"/>
                <w:sz w:val="24"/>
                <w:szCs w:val="24"/>
              </w:rPr>
              <w:t xml:space="preserve"> au cas d’usage</w:t>
            </w:r>
            <w:r>
              <w:rPr>
                <w:rFonts w:ascii="Times New Roman" w:hAnsi="Times New Roman"/>
                <w:sz w:val="24"/>
                <w:szCs w:val="24"/>
              </w:rPr>
              <w:t xml:space="preserve"> de la santé </w:t>
            </w:r>
          </w:p>
        </w:tc>
        <w:tc>
          <w:tcPr>
            <w:tcW w:w="0" w:type="auto"/>
            <w:hideMark/>
          </w:tcPr>
          <w:p w14:paraId="2179FD4F" w14:textId="05C960C0"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Génération de données textuelles synthétiques </w:t>
            </w:r>
            <w:r>
              <w:rPr>
                <w:rFonts w:ascii="Times New Roman" w:hAnsi="Times New Roman"/>
                <w:sz w:val="24"/>
                <w:szCs w:val="24"/>
              </w:rPr>
              <w:t xml:space="preserve">avec l’intelligence artificiel </w:t>
            </w:r>
          </w:p>
        </w:tc>
      </w:tr>
      <w:tr w:rsidR="00323948" w:rsidRPr="00323948" w14:paraId="60739B4A" w14:textId="77777777" w:rsidTr="00323948">
        <w:tc>
          <w:tcPr>
            <w:tcW w:w="0" w:type="auto"/>
            <w:hideMark/>
          </w:tcPr>
          <w:p w14:paraId="37F55E6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Difficultés techniques avec Oracle 23ai</w:t>
            </w:r>
          </w:p>
        </w:tc>
        <w:tc>
          <w:tcPr>
            <w:tcW w:w="0" w:type="auto"/>
            <w:hideMark/>
          </w:tcPr>
          <w:p w14:paraId="5B326051"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36A5DC4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1400ED0F" w14:textId="76B7278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Technologie </w:t>
            </w:r>
            <w:r>
              <w:rPr>
                <w:rFonts w:ascii="Times New Roman" w:hAnsi="Times New Roman"/>
                <w:sz w:val="24"/>
                <w:szCs w:val="24"/>
              </w:rPr>
              <w:t>très complexe et développé</w:t>
            </w:r>
            <w:r w:rsidRPr="00323948">
              <w:rPr>
                <w:rFonts w:ascii="Times New Roman" w:hAnsi="Times New Roman"/>
                <w:sz w:val="24"/>
                <w:szCs w:val="24"/>
              </w:rPr>
              <w:t>, documentation évolutive</w:t>
            </w:r>
          </w:p>
        </w:tc>
        <w:tc>
          <w:tcPr>
            <w:tcW w:w="0" w:type="auto"/>
            <w:hideMark/>
          </w:tcPr>
          <w:p w14:paraId="02931AB1" w14:textId="692F7FAF"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Apprentissage progressif</w:t>
            </w:r>
          </w:p>
        </w:tc>
      </w:tr>
      <w:tr w:rsidR="00323948" w:rsidRPr="00323948" w14:paraId="1220A30F" w14:textId="77777777" w:rsidTr="00323948">
        <w:tc>
          <w:tcPr>
            <w:tcW w:w="0" w:type="auto"/>
            <w:hideMark/>
          </w:tcPr>
          <w:p w14:paraId="4E195F6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Retard dans le planning</w:t>
            </w:r>
          </w:p>
        </w:tc>
        <w:tc>
          <w:tcPr>
            <w:tcW w:w="0" w:type="auto"/>
            <w:hideMark/>
          </w:tcPr>
          <w:p w14:paraId="3E6E6E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2D859A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w:t>
            </w:r>
          </w:p>
        </w:tc>
        <w:tc>
          <w:tcPr>
            <w:tcW w:w="0" w:type="auto"/>
            <w:hideMark/>
          </w:tcPr>
          <w:p w14:paraId="7978846A" w14:textId="47D0A6BB" w:rsidR="00323948" w:rsidRPr="00323948" w:rsidRDefault="00323948" w:rsidP="00323948">
            <w:pPr>
              <w:spacing w:line="240" w:lineRule="auto"/>
              <w:jc w:val="left"/>
              <w:rPr>
                <w:rFonts w:ascii="Times New Roman" w:hAnsi="Times New Roman"/>
                <w:sz w:val="24"/>
                <w:szCs w:val="24"/>
              </w:rPr>
            </w:pPr>
            <w:r>
              <w:rPr>
                <w:rFonts w:ascii="Times New Roman" w:hAnsi="Times New Roman"/>
                <w:sz w:val="24"/>
                <w:szCs w:val="24"/>
              </w:rPr>
              <w:t>Imprévu du a la prise en main d’oracle</w:t>
            </w:r>
          </w:p>
        </w:tc>
        <w:tc>
          <w:tcPr>
            <w:tcW w:w="0" w:type="auto"/>
            <w:hideMark/>
          </w:tcPr>
          <w:p w14:paraId="1F7CCF12" w14:textId="614464A2" w:rsidR="00D45B7A"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Planification itérative et priorisation des tâches essentielles</w:t>
            </w:r>
          </w:p>
        </w:tc>
      </w:tr>
    </w:tbl>
    <w:p w14:paraId="484EFBFC" w14:textId="77777777" w:rsidR="00D45B7A" w:rsidRPr="00D45B7A" w:rsidRDefault="00D45B7A" w:rsidP="00D45B7A">
      <w:pPr>
        <w:pStyle w:val="Titre2"/>
        <w:spacing w:before="240"/>
        <w:rPr>
          <w:rFonts w:ascii="Times New Roman" w:hAnsi="Times New Roman"/>
          <w:sz w:val="24"/>
          <w:szCs w:val="24"/>
        </w:rPr>
      </w:pPr>
      <w:bookmarkStart w:id="173" w:name="_Toc219425457"/>
      <w:r w:rsidRPr="00D45B7A">
        <w:rPr>
          <w:rFonts w:ascii="Times New Roman" w:hAnsi="Times New Roman"/>
          <w:sz w:val="24"/>
          <w:szCs w:val="24"/>
        </w:rPr>
        <w:t>Bilan de la gestion du projet</w:t>
      </w:r>
      <w:bookmarkEnd w:id="173"/>
    </w:p>
    <w:p w14:paraId="1925D9E0" w14:textId="77777777" w:rsidR="00D45B7A" w:rsidRDefault="00D45B7A" w:rsidP="00D45B7A">
      <w:pPr>
        <w:pStyle w:val="NormalWeb"/>
        <w:spacing w:line="360" w:lineRule="auto"/>
        <w:jc w:val="both"/>
      </w:pPr>
      <w:r>
        <w:t>La méthodologie adoptée a permis de maîtriser efficacement les risques identifiés et d’assurer une progression régulière du projet. Les contraintes rencontrées, notamment liées à la nouveauté des technologies utilisées, ont été compensées par une démarche itérative et une adaptation continue des choix techniques.</w:t>
      </w:r>
    </w:p>
    <w:p w14:paraId="5C242C5B" w14:textId="77777777" w:rsidR="00D45B7A" w:rsidRDefault="00D45B7A" w:rsidP="00D45B7A">
      <w:pPr>
        <w:pStyle w:val="NormalWeb"/>
        <w:spacing w:line="360" w:lineRule="auto"/>
        <w:jc w:val="both"/>
      </w:pPr>
      <w:r>
        <w:t>L’organisation structurée du travail, combinée à une progression logique allant de la théorie à la pratique, a permis d’atteindre les objectifs fixés et de produire un mémoire cohérent, à la fois sur le plan scientifique et expérimental.</w:t>
      </w:r>
    </w:p>
    <w:p w14:paraId="72CC37AE" w14:textId="2D2D9D3C" w:rsidR="00446F1A" w:rsidRDefault="00446F1A" w:rsidP="00446F1A">
      <w:pPr>
        <w:pStyle w:val="NormalWeb"/>
        <w:spacing w:line="360" w:lineRule="auto"/>
      </w:pPr>
    </w:p>
    <w:p w14:paraId="49F5E4C2" w14:textId="77777777" w:rsidR="00D45B7A" w:rsidRDefault="00D45B7A" w:rsidP="00446F1A">
      <w:pPr>
        <w:pStyle w:val="NormalWeb"/>
        <w:spacing w:line="360" w:lineRule="auto"/>
      </w:pPr>
    </w:p>
    <w:p w14:paraId="7985BA41" w14:textId="77777777" w:rsidR="00BF6B03" w:rsidRDefault="00BF6B03" w:rsidP="00BF6B03">
      <w:pPr>
        <w:pStyle w:val="NormalWeb"/>
        <w:spacing w:line="360" w:lineRule="auto"/>
        <w:jc w:val="both"/>
      </w:pPr>
    </w:p>
    <w:p w14:paraId="3ED90CDD" w14:textId="77777777" w:rsidR="00B97192" w:rsidRDefault="00B97192" w:rsidP="00B97192">
      <w:pPr>
        <w:pStyle w:val="NormalWeb"/>
        <w:spacing w:line="360" w:lineRule="auto"/>
        <w:jc w:val="both"/>
      </w:pPr>
    </w:p>
    <w:p w14:paraId="618A46E3" w14:textId="5F68B706" w:rsidR="00370906" w:rsidRDefault="00370906">
      <w:pPr>
        <w:spacing w:line="240" w:lineRule="auto"/>
        <w:jc w:val="left"/>
        <w:rPr>
          <w:rFonts w:ascii="Times New Roman" w:hAnsi="Times New Roman"/>
          <w:i/>
          <w:sz w:val="24"/>
          <w:szCs w:val="24"/>
          <w:u w:val="single"/>
        </w:rPr>
      </w:pPr>
      <w:r>
        <w:rPr>
          <w:rFonts w:ascii="Times New Roman" w:hAnsi="Times New Roman"/>
          <w:sz w:val="24"/>
          <w:szCs w:val="24"/>
        </w:rPr>
        <w:br w:type="page"/>
      </w:r>
    </w:p>
    <w:p w14:paraId="5D01EB06" w14:textId="77777777" w:rsidR="00A0631E" w:rsidRPr="00370906" w:rsidRDefault="00A0631E" w:rsidP="00370906">
      <w:pPr>
        <w:pStyle w:val="Titre3"/>
        <w:numPr>
          <w:ilvl w:val="0"/>
          <w:numId w:val="0"/>
        </w:numPr>
        <w:rPr>
          <w:rFonts w:ascii="Times New Roman" w:hAnsi="Times New Roman"/>
          <w:sz w:val="24"/>
          <w:szCs w:val="24"/>
        </w:rPr>
      </w:pPr>
    </w:p>
    <w:p w14:paraId="10AA742B" w14:textId="1D74C82E" w:rsidR="00FE79E6" w:rsidRPr="00ED3433" w:rsidRDefault="00FE79E6" w:rsidP="00642766">
      <w:pPr>
        <w:pStyle w:val="Titre1"/>
      </w:pPr>
      <w:bookmarkStart w:id="174" w:name="_Toc219425458"/>
      <w:r w:rsidRPr="00457944">
        <w:t>Conclusion générale</w:t>
      </w:r>
      <w:r w:rsidR="00457944" w:rsidRPr="00457944">
        <w:t xml:space="preserve"> et perspective</w:t>
      </w:r>
      <w:r w:rsidR="00EC6D63">
        <w:t>s</w:t>
      </w:r>
      <w:bookmarkEnd w:id="168"/>
      <w:bookmarkEnd w:id="174"/>
    </w:p>
    <w:p w14:paraId="17A06DC1" w14:textId="77777777" w:rsidR="00A0631E" w:rsidRDefault="00A0631E" w:rsidP="00A0631E">
      <w:pPr>
        <w:pStyle w:val="NormalWeb"/>
        <w:spacing w:line="360" w:lineRule="auto"/>
        <w:jc w:val="both"/>
      </w:pPr>
      <w:r>
        <w:t>Ce mémoire avait pour objectif d’étudier et d’évaluer l’intégration des bases de données vectorielles au sein de l’écosystème Oracle, à travers l’exploration d’Oracle Database 23AI et de ses capacités en matière de recherche de similarité. Dans un contexte marqué par l’essor des données non structurées et des applications basées sur l’intelligence artificielle, ce travail s’inscrit dans une démarche visant à analyser la pertinence d’un SGBD relationnel enrichi de fonctionnalités vectorielles pour des cas d’usage modernes, notamment dans le domaine médical.</w:t>
      </w:r>
    </w:p>
    <w:p w14:paraId="009F3AEA" w14:textId="77777777" w:rsidR="00A0631E" w:rsidRDefault="00A0631E" w:rsidP="00A0631E">
      <w:pPr>
        <w:pStyle w:val="NormalWeb"/>
        <w:spacing w:line="360" w:lineRule="auto"/>
        <w:jc w:val="both"/>
      </w:pPr>
      <w:r>
        <w:t>Les apports de cette étude sont multiples. D’un point de vue académique et pédagogique, elle a permis d’approfondir les concepts fondamentaux des bases de données vectorielles, d’en analyser les architectures et de les situer par rapport aux solutions existantes à travers un état de l’art comparatif. Pour l’école et pour les acteurs susceptibles de s’appuyer sur ce travail, le mémoire apporte une vision concrète et opérationnelle de l’utilisation d’Oracle 23AI comme moteur vectoriel, illustrée par une mise en œuvre complète et reproductible. Enfin, pour l’auteur, ce projet a constitué une montée en compétence significative sur les technologies Big Data, les bases de données avancées et l’intégration de l’intelligence artificielle dans des environnements décisionnels.</w:t>
      </w:r>
    </w:p>
    <w:p w14:paraId="77A3E684" w14:textId="77777777" w:rsidR="00A0631E" w:rsidRDefault="00A0631E" w:rsidP="00A0631E">
      <w:pPr>
        <w:pStyle w:val="NormalWeb"/>
        <w:spacing w:line="360" w:lineRule="auto"/>
        <w:jc w:val="both"/>
      </w:pPr>
      <w:r>
        <w:t>Le travail réalisé s’est articulé autour de plusieurs étapes clés. Après une présentation des concepts et de l’état de l’art des moteurs vectoriels, une phase d’installation et de prise en main d’Oracle Database 23AI a été menée dans un environnement Windows. Cette étape a permis de configurer la base, de manipuler le type VECTOR et de valider l’interopérabilité avec des outils de traitement du langage naturel et de vision par ordinateur. Un cas d’usage médical a ensuite été mis en œuvre, reposant sur des données textuelles et visuelles, afin d’exploiter la recherche de similarité sémantique directement en SQL. Enfin, l’intégration d’Oracle 23AI dans un environnement Big Data et Data Lake a permis de centraliser des données hétérogènes, de réaliser des analyses avancées et d’évaluer expérimentalement les performances de la recherche vectorielle.</w:t>
      </w:r>
    </w:p>
    <w:p w14:paraId="65CF490B" w14:textId="77777777" w:rsidR="00A0631E" w:rsidRDefault="00A0631E" w:rsidP="00A0631E">
      <w:pPr>
        <w:pStyle w:val="NormalWeb"/>
        <w:spacing w:line="360" w:lineRule="auto"/>
        <w:jc w:val="both"/>
      </w:pPr>
      <w:r>
        <w:t>À l’issue de ce projet, la situation finale du travail peut être considérée comme aboutie sur le plan expérimental. Les principaux livrables — installation d’Oracle 23AI, scripts d’intégration, génération et stockage des vecteurs, requêtes de similarité et analyses de performance — sont fonctionnels et validés dans un environnement de test. L’architecture mise en place constitue un prototype opérationnel, correspondant à une preuve de concept, démontrant la faisabilité et la pertinence de l’approche, même si elle n’a pas vocation à être déployée directement en production à grande échelle.</w:t>
      </w:r>
    </w:p>
    <w:p w14:paraId="5C32105F" w14:textId="053822EB" w:rsidR="00A0631E" w:rsidRDefault="00A0631E" w:rsidP="00A0631E">
      <w:pPr>
        <w:pStyle w:val="NormalWeb"/>
        <w:spacing w:line="360" w:lineRule="auto"/>
        <w:jc w:val="both"/>
      </w:pPr>
      <w:r>
        <w:t xml:space="preserve">Plusieurs difficultés ont toutefois été rencontrées au cours du projet. Les contraintes liées à l’environnement local et aux licences ont limité l’accès à certaines fonctionnalités avancées d’Oracle AI Vector Search, notamment </w:t>
      </w:r>
      <w:r w:rsidR="00741837">
        <w:t>la vectorisation des données directement dans oracle</w:t>
      </w:r>
      <w:r>
        <w:t xml:space="preserve"> et les tests à très grande échelle. La gestion de données hétérogènes, combinant textes, images et données tabulaires, a également nécessité une attention particulière dans la conception des pipelines d’intégration et des scripts de vectorisation.</w:t>
      </w:r>
      <w:r w:rsidR="00E0710A">
        <w:t xml:space="preserve"> La difficulté d’obtenir des données réelles pour le cas d’usage.</w:t>
      </w:r>
      <w:r>
        <w:t xml:space="preserve"> Ces obstacles ont été partiellement contournés par la mise en place d’architectures intermédiaires, l’utilisation de scripts Python adaptés et la réalisation de tests contrôlés permettant d’obtenir des résultats exploitables.</w:t>
      </w:r>
    </w:p>
    <w:p w14:paraId="07AB0380" w14:textId="6499FDA0" w:rsidR="00A0631E" w:rsidRDefault="00A0631E" w:rsidP="00A0631E">
      <w:pPr>
        <w:pStyle w:val="NormalWeb"/>
        <w:spacing w:line="360" w:lineRule="auto"/>
        <w:jc w:val="both"/>
      </w:pPr>
      <w:r>
        <w:t xml:space="preserve">Les perspectives ouvertes par ce travail sont nombreuses. Une première extension consisterait à approfondir l’étude des fonctionnalités avancées d’Oracle 23AI, notamment en environnement Oracle Cloud, afin d’exploiter pleinement les index vectoriels optimisés et d’évaluer la scalabilité sur des volumes de données plus importants. Une </w:t>
      </w:r>
      <w:r w:rsidR="0019020D">
        <w:t>intégration dans une architecture de RAG pour évaluer les</w:t>
      </w:r>
      <w:r>
        <w:t xml:space="preserve"> performances d’Oracle. Enfin, l’intégration du moteur vectoriel Oracle dans des architectures Big Data plus larges, incluant des outils comme Hadoop, Hive ou des plateformes de visualisation décisionnelle, ouvrirait la voie à des systèmes d’aide à la décision médicale encore plus complets et performants.</w:t>
      </w:r>
    </w:p>
    <w:p w14:paraId="46B20A0F" w14:textId="77777777" w:rsidR="00A0631E" w:rsidRDefault="00A0631E" w:rsidP="00A0631E">
      <w:pPr>
        <w:pStyle w:val="NormalWeb"/>
        <w:spacing w:line="360" w:lineRule="auto"/>
        <w:jc w:val="both"/>
      </w:pPr>
      <w:r>
        <w:t>En conclusion, ce mémoire démontre qu’Oracle Database 23AI constitue une solution pertinente pour l’intégration des bases de données vectorielles dans des environnements orientés intelligence artificielle. En combinant les avantages des bases relationnelles traditionnelles avec les capacités de recherche sémantique, Oracle se positionne comme un acteur crédible pour répondre aux enjeux actuels du traitement des données multimodales et de l’aide à la décision basée sur la similarité.</w:t>
      </w:r>
    </w:p>
    <w:p w14:paraId="3A456D26" w14:textId="77777777" w:rsidR="005954BB" w:rsidRDefault="005954BB" w:rsidP="00642766">
      <w:pPr>
        <w:spacing w:line="360" w:lineRule="auto"/>
        <w:rPr>
          <w:sz w:val="24"/>
          <w:szCs w:val="24"/>
        </w:rPr>
      </w:pPr>
    </w:p>
    <w:p w14:paraId="247E151B" w14:textId="2988DB8D" w:rsidR="00B13B34" w:rsidRPr="000F1FA5" w:rsidRDefault="00A0631E" w:rsidP="000F1FA5">
      <w:pPr>
        <w:spacing w:line="240" w:lineRule="auto"/>
        <w:jc w:val="left"/>
        <w:rPr>
          <w:b/>
          <w:sz w:val="36"/>
          <w:szCs w:val="36"/>
        </w:rPr>
      </w:pPr>
      <w:bookmarkStart w:id="175" w:name="_Toc207077071"/>
      <w:r>
        <w:br w:type="page"/>
      </w:r>
      <w:bookmarkEnd w:id="175"/>
    </w:p>
    <w:bookmarkStart w:id="176" w:name="_Toc219425459" w:displacedByCustomXml="next"/>
    <w:sdt>
      <w:sdtPr>
        <w:rPr>
          <w:b w:val="0"/>
          <w:sz w:val="20"/>
          <w:szCs w:val="20"/>
        </w:rPr>
        <w:id w:val="111250597"/>
        <w:docPartObj>
          <w:docPartGallery w:val="Bibliographies"/>
          <w:docPartUnique/>
        </w:docPartObj>
      </w:sdtPr>
      <w:sdtContent>
        <w:p w14:paraId="2B5F1565" w14:textId="4B2FC976" w:rsidR="0079182A" w:rsidRPr="0079182A" w:rsidRDefault="0079182A" w:rsidP="0079182A">
          <w:pPr>
            <w:pStyle w:val="Titre1"/>
            <w:rPr>
              <w:rFonts w:ascii="Times New Roman" w:hAnsi="Times New Roman"/>
            </w:rPr>
          </w:pPr>
          <w:r w:rsidRPr="0079182A">
            <w:rPr>
              <w:rFonts w:ascii="Times New Roman" w:hAnsi="Times New Roman"/>
            </w:rPr>
            <w:t>Bibliographie</w:t>
          </w:r>
          <w:bookmarkEnd w:id="176"/>
        </w:p>
        <w:sdt>
          <w:sdtPr>
            <w:rPr>
              <w:rFonts w:ascii="Times New Roman" w:hAnsi="Times New Roman"/>
              <w:sz w:val="24"/>
              <w:szCs w:val="24"/>
            </w:rPr>
            <w:id w:val="111145805"/>
            <w:bibliography/>
          </w:sdtPr>
          <w:sdtContent>
            <w:p w14:paraId="3F4A47C4" w14:textId="77777777" w:rsidR="000B6720" w:rsidRDefault="0079182A" w:rsidP="000B6720">
              <w:pPr>
                <w:pStyle w:val="Bibliographie"/>
                <w:ind w:left="720" w:hanging="720"/>
                <w:rPr>
                  <w:noProof/>
                  <w:sz w:val="24"/>
                  <w:szCs w:val="24"/>
                </w:rPr>
              </w:pPr>
              <w:r w:rsidRPr="000F1FA5">
                <w:rPr>
                  <w:rFonts w:ascii="Times New Roman" w:hAnsi="Times New Roman"/>
                  <w:sz w:val="24"/>
                  <w:szCs w:val="24"/>
                </w:rPr>
                <w:fldChar w:fldCharType="begin"/>
              </w:r>
              <w:r w:rsidRPr="00EC680C">
                <w:rPr>
                  <w:rFonts w:ascii="Times New Roman" w:hAnsi="Times New Roman"/>
                  <w:sz w:val="24"/>
                  <w:szCs w:val="24"/>
                  <w:lang w:val="en-CA"/>
                </w:rPr>
                <w:instrText>BIBLIOGRAPHY</w:instrText>
              </w:r>
              <w:r w:rsidRPr="000F1FA5">
                <w:rPr>
                  <w:rFonts w:ascii="Times New Roman" w:hAnsi="Times New Roman"/>
                  <w:sz w:val="24"/>
                  <w:szCs w:val="24"/>
                </w:rPr>
                <w:fldChar w:fldCharType="separate"/>
              </w:r>
              <w:r w:rsidR="000B6720" w:rsidRPr="001A5936">
                <w:rPr>
                  <w:noProof/>
                  <w:lang w:val="en-CA"/>
                </w:rPr>
                <w:t xml:space="preserve">Oracle and/or its affiliates. </w:t>
              </w:r>
              <w:r w:rsidR="000B6720">
                <w:rPr>
                  <w:noProof/>
                </w:rPr>
                <w:t>«Oracle® AI Database Gateway for ODBC.» 2007. https://docs.oracle.com/en/database/oracle/oracle-database/26/odbcu/database-gateway-odbc-introduction.html#GUID-01E50954-A8BD-400C-ACA9-7F6A7AD1BFD6 (accès le septembre 26, 2025).</w:t>
              </w:r>
            </w:p>
            <w:p w14:paraId="1FB00398" w14:textId="77777777" w:rsidR="000B6720" w:rsidRDefault="000B6720" w:rsidP="000B6720">
              <w:pPr>
                <w:pStyle w:val="Bibliographie"/>
                <w:ind w:left="720" w:hanging="720"/>
                <w:rPr>
                  <w:noProof/>
                </w:rPr>
              </w:pPr>
              <w:r w:rsidRPr="001A5936">
                <w:rPr>
                  <w:noProof/>
                  <w:lang w:val="en-CA"/>
                </w:rPr>
                <w:t xml:space="preserve">The Hop Team. «Getting Started.» </w:t>
              </w:r>
              <w:r>
                <w:rPr>
                  <w:noProof/>
                </w:rPr>
                <w:t>2019. https://hop.apache.org/manual/latest/index.html (accès le septembre 26, 2025).</w:t>
              </w:r>
            </w:p>
            <w:p w14:paraId="3E86AC72" w14:textId="77777777" w:rsidR="000B6720" w:rsidRPr="001A5936" w:rsidRDefault="000B6720" w:rsidP="000B6720">
              <w:pPr>
                <w:pStyle w:val="Bibliographie"/>
                <w:ind w:left="720" w:hanging="720"/>
                <w:rPr>
                  <w:noProof/>
                  <w:lang w:val="en-CA"/>
                </w:rPr>
              </w:pPr>
              <w:r w:rsidRPr="001A5936">
                <w:rPr>
                  <w:noProof/>
                  <w:lang w:val="en-CA"/>
                </w:rPr>
                <w:t>Christopher D. , Manning, Raghavan Prabhakar , et Schütze Hinrich . «Introduction to Information Retrieval - Stanford University.» 1 April 2009. https://nlp.stanford.edu/IR-book/pdf/irbookonlinereading.pdf (accès le juillet 2025, 20).</w:t>
              </w:r>
            </w:p>
            <w:p w14:paraId="4F925D2A" w14:textId="77777777" w:rsidR="000B6720" w:rsidRDefault="000B6720" w:rsidP="000B6720">
              <w:pPr>
                <w:pStyle w:val="Bibliographie"/>
                <w:ind w:left="720" w:hanging="720"/>
                <w:rPr>
                  <w:noProof/>
                </w:rPr>
              </w:pPr>
              <w:r w:rsidRPr="001A5936">
                <w:rPr>
                  <w:noProof/>
                  <w:lang w:val="en-CA"/>
                </w:rPr>
                <w:t xml:space="preserve">Facebook research . </w:t>
              </w:r>
              <w:r w:rsidRPr="001A5936">
                <w:rPr>
                  <w:i/>
                  <w:iCs/>
                  <w:noProof/>
                  <w:lang w:val="en-CA"/>
                </w:rPr>
                <w:t>faiss.</w:t>
              </w:r>
              <w:r w:rsidRPr="001A5936">
                <w:rPr>
                  <w:noProof/>
                  <w:lang w:val="en-CA"/>
                </w:rPr>
                <w:t xml:space="preserve"> </w:t>
              </w:r>
              <w:r>
                <w:rPr>
                  <w:noProof/>
                </w:rPr>
                <w:t>2023. https://github.com/facebookresearch/faiss (accès le août 8, 2025).</w:t>
              </w:r>
            </w:p>
            <w:p w14:paraId="3D0D0699" w14:textId="77777777" w:rsidR="000B6720" w:rsidRPr="001A5936" w:rsidRDefault="000B6720" w:rsidP="000B6720">
              <w:pPr>
                <w:pStyle w:val="Bibliographie"/>
                <w:ind w:left="720" w:hanging="720"/>
                <w:rPr>
                  <w:noProof/>
                  <w:lang w:val="en-CA"/>
                </w:rPr>
              </w:pPr>
              <w:r w:rsidRPr="001A5936">
                <w:rPr>
                  <w:noProof/>
                  <w:lang w:val="en-CA"/>
                </w:rPr>
                <w:t xml:space="preserve">Get Ready for Oracle Database 23ai. «Get Ready for Oracle Database 23ai.» </w:t>
              </w:r>
              <w:r w:rsidRPr="001A5936">
                <w:rPr>
                  <w:i/>
                  <w:iCs/>
                  <w:noProof/>
                  <w:lang w:val="en-CA"/>
                </w:rPr>
                <w:t>Get Ready for Oracle Database 23ai.</w:t>
              </w:r>
              <w:r w:rsidRPr="001A5936">
                <w:rPr>
                  <w:noProof/>
                  <w:lang w:val="en-CA"/>
                </w:rPr>
                <w:t xml:space="preserve"> s.d. https://www.goldenore.com/storage/oracle-23ai-logo-poziom1_babaf2c9.png (accès le août 22, 2025).</w:t>
              </w:r>
            </w:p>
            <w:p w14:paraId="37C2FC77" w14:textId="77777777" w:rsidR="000B6720" w:rsidRDefault="000B6720" w:rsidP="000B6720">
              <w:pPr>
                <w:pStyle w:val="Bibliographie"/>
                <w:ind w:left="720" w:hanging="720"/>
                <w:rPr>
                  <w:noProof/>
                </w:rPr>
              </w:pPr>
              <w:r>
                <w:rPr>
                  <w:noProof/>
                </w:rPr>
                <w:t xml:space="preserve">Harshit Sharma. </w:t>
              </w:r>
              <w:r>
                <w:rPr>
                  <w:i/>
                  <w:iCs/>
                  <w:noProof/>
                </w:rPr>
                <w:t>kaggle.</w:t>
              </w:r>
              <w:r>
                <w:rPr>
                  <w:noProof/>
                </w:rPr>
                <w:t xml:space="preserve"> 17 février 2024. https://www.kaggle.com/datasets/harshitstark/diabetic-retinopathy-diagnosis-dataset?resource=download-directory (accès le septembre 28, 2025).</w:t>
              </w:r>
            </w:p>
            <w:p w14:paraId="4E5C35C0" w14:textId="77777777" w:rsidR="000B6720" w:rsidRPr="001A5936" w:rsidRDefault="000B6720" w:rsidP="000B6720">
              <w:pPr>
                <w:pStyle w:val="Bibliographie"/>
                <w:ind w:left="720" w:hanging="720"/>
                <w:rPr>
                  <w:noProof/>
                  <w:lang w:val="en-CA"/>
                </w:rPr>
              </w:pPr>
              <w:r>
                <w:rPr>
                  <w:noProof/>
                </w:rPr>
                <w:t xml:space="preserve">Jeff , Johnson, Douze Matthijs , et Jégou Herve. </w:t>
              </w:r>
              <w:r w:rsidRPr="001A5936">
                <w:rPr>
                  <w:noProof/>
                  <w:lang w:val="en-CA"/>
                </w:rPr>
                <w:t xml:space="preserve">«Billion-scale similarity search with GPUs.» </w:t>
              </w:r>
              <w:r w:rsidRPr="001A5936">
                <w:rPr>
                  <w:i/>
                  <w:iCs/>
                  <w:noProof/>
                  <w:lang w:val="en-CA"/>
                </w:rPr>
                <w:t>TRANSACTIONS ON PATTERN ANALYSIS AND MACHINE INTELLIGENCE</w:t>
              </w:r>
              <w:r w:rsidRPr="001A5936">
                <w:rPr>
                  <w:noProof/>
                  <w:lang w:val="en-CA"/>
                </w:rPr>
                <w:t>, 9 Avril 2017: 4-8.</w:t>
              </w:r>
            </w:p>
            <w:p w14:paraId="4286DC65" w14:textId="77777777" w:rsidR="000B6720" w:rsidRDefault="000B6720" w:rsidP="000B6720">
              <w:pPr>
                <w:pStyle w:val="Bibliographie"/>
                <w:ind w:left="720" w:hanging="720"/>
                <w:rPr>
                  <w:noProof/>
                </w:rPr>
              </w:pPr>
              <w:r w:rsidRPr="001A5936">
                <w:rPr>
                  <w:noProof/>
                  <w:lang w:val="en-CA"/>
                </w:rPr>
                <w:t xml:space="preserve">Jingdong , Wang, Zhang Ting , et Song Jingkuan . «A Survey on Learning to Hash.» </w:t>
              </w:r>
              <w:r>
                <w:rPr>
                  <w:noProof/>
                </w:rPr>
                <w:t>APRIL 2017: 5-10.</w:t>
              </w:r>
            </w:p>
            <w:p w14:paraId="4AC1D9C5" w14:textId="77777777" w:rsidR="000B6720" w:rsidRDefault="000B6720" w:rsidP="000B6720">
              <w:pPr>
                <w:pStyle w:val="Bibliographie"/>
                <w:ind w:left="720" w:hanging="720"/>
                <w:rPr>
                  <w:noProof/>
                </w:rPr>
              </w:pPr>
              <w:r>
                <w:rPr>
                  <w:noProof/>
                </w:rPr>
                <w:t>Mahfoud , DJEDAINI. «Architecture Big Data open source pour l’Informatique Décisionnelle.» JUILLET 2018. https://plaibde.ayaline.com/wp-content/uploads/2020/08/PLAIBDE_L3i_Mahfoud_DJEDAINI_technical_report1_2018.pdf (accès le septembre 10, 2025).</w:t>
              </w:r>
            </w:p>
            <w:p w14:paraId="09CC348F" w14:textId="77777777" w:rsidR="000B6720" w:rsidRDefault="000B6720" w:rsidP="000B6720">
              <w:pPr>
                <w:pStyle w:val="Bibliographie"/>
                <w:ind w:left="720" w:hanging="720"/>
                <w:rPr>
                  <w:noProof/>
                </w:rPr>
              </w:pPr>
              <w:r w:rsidRPr="001A5936">
                <w:rPr>
                  <w:noProof/>
                  <w:lang w:val="en-CA"/>
                </w:rPr>
                <w:t xml:space="preserve">Matthew , Kosinski, et Holdsworth Jim . </w:t>
              </w:r>
              <w:r>
                <w:rPr>
                  <w:i/>
                  <w:iCs/>
                  <w:noProof/>
                </w:rPr>
                <w:t>IBM.</w:t>
              </w:r>
              <w:r>
                <w:rPr>
                  <w:noProof/>
                </w:rPr>
                <w:t xml:space="preserve"> s.d. https://www.ibm.com/fr-fr/think/topics/vector-database (accès le juillet 10, 2025).</w:t>
              </w:r>
            </w:p>
            <w:p w14:paraId="7A090B31" w14:textId="77777777" w:rsidR="000B6720" w:rsidRDefault="000B6720" w:rsidP="000B6720">
              <w:pPr>
                <w:pStyle w:val="Bibliographie"/>
                <w:ind w:left="720" w:hanging="720"/>
                <w:rPr>
                  <w:noProof/>
                </w:rPr>
              </w:pPr>
              <w:r w:rsidRPr="001A5936">
                <w:rPr>
                  <w:noProof/>
                  <w:lang w:val="en-CA"/>
                </w:rPr>
                <w:t xml:space="preserve">Meta Platforms, Inc. and affiliates. </w:t>
              </w:r>
              <w:r>
                <w:rPr>
                  <w:noProof/>
                </w:rPr>
                <w:t>«Welcome to Faiss Documentation.» s.d. https://faiss.ai/index.html (accès le août 8, 2025).</w:t>
              </w:r>
            </w:p>
            <w:p w14:paraId="47FF4E50" w14:textId="77777777" w:rsidR="000B6720" w:rsidRDefault="000B6720" w:rsidP="000B6720">
              <w:pPr>
                <w:pStyle w:val="Bibliographie"/>
                <w:ind w:left="720" w:hanging="720"/>
                <w:rPr>
                  <w:noProof/>
                </w:rPr>
              </w:pPr>
              <w:r>
                <w:rPr>
                  <w:noProof/>
                </w:rPr>
                <w:t xml:space="preserve">Microsoft Azure. </w:t>
              </w:r>
              <w:r>
                <w:rPr>
                  <w:i/>
                  <w:iCs/>
                  <w:noProof/>
                </w:rPr>
                <w:t>Qu’est-ce que Data Lake.</w:t>
              </w:r>
              <w:r>
                <w:rPr>
                  <w:noProof/>
                </w:rPr>
                <w:t xml:space="preserve"> 2025. https://azure.microsoft.com/fr-ca/resources/cloud-computing-dictionary/what-is-a-data-lake (accès le septembre 9, 2025).</w:t>
              </w:r>
            </w:p>
            <w:p w14:paraId="286C221D" w14:textId="77777777" w:rsidR="000B6720" w:rsidRDefault="000B6720" w:rsidP="000B6720">
              <w:pPr>
                <w:pStyle w:val="Bibliographie"/>
                <w:ind w:left="720" w:hanging="720"/>
                <w:rPr>
                  <w:noProof/>
                </w:rPr>
              </w:pPr>
              <w:r>
                <w:rPr>
                  <w:noProof/>
                </w:rPr>
                <w:t xml:space="preserve">Nils , Reimers, et Gurevych Iryna . </w:t>
              </w:r>
              <w:r w:rsidRPr="001A5936">
                <w:rPr>
                  <w:noProof/>
                  <w:lang w:val="en-CA"/>
                </w:rPr>
                <w:t xml:space="preserve">«Sentence Embeddings using Siamese BERT-Networks.» </w:t>
              </w:r>
              <w:r>
                <w:rPr>
                  <w:noProof/>
                </w:rPr>
                <w:t>27 août 2019. https://arxiv.org/pdf/1908.10084 (accès le octobre 1, 2025).</w:t>
              </w:r>
            </w:p>
            <w:p w14:paraId="57657E36" w14:textId="77777777" w:rsidR="000B6720" w:rsidRDefault="000B6720" w:rsidP="000B6720">
              <w:pPr>
                <w:pStyle w:val="Bibliographie"/>
                <w:ind w:left="720" w:hanging="720"/>
                <w:rPr>
                  <w:noProof/>
                </w:rPr>
              </w:pPr>
              <w:r>
                <w:rPr>
                  <w:noProof/>
                </w:rPr>
                <w:t xml:space="preserve">Oracle and/or its affiliates. </w:t>
              </w:r>
              <w:r w:rsidRPr="001A5936">
                <w:rPr>
                  <w:noProof/>
                  <w:lang w:val="en-CA"/>
                </w:rPr>
                <w:t xml:space="preserve">«Oracle Database 23ai New Features.» </w:t>
              </w:r>
              <w:r>
                <w:rPr>
                  <w:noProof/>
                </w:rPr>
                <w:t>2024. https://blogs.oracle.com/apex/wp-content/uploads/sites/15/2025/10/IberianTour-Oracle-Database23ai.pdf (accès le août 22, 2025).</w:t>
              </w:r>
            </w:p>
            <w:p w14:paraId="6BA7C8FD" w14:textId="77777777" w:rsidR="000B6720" w:rsidRDefault="000B6720" w:rsidP="000B6720">
              <w:pPr>
                <w:pStyle w:val="Bibliographie"/>
                <w:ind w:left="720" w:hanging="720"/>
                <w:rPr>
                  <w:noProof/>
                </w:rPr>
              </w:pPr>
              <w:r>
                <w:rPr>
                  <w:noProof/>
                </w:rPr>
                <w:t xml:space="preserve">Oracle Enterprise . </w:t>
              </w:r>
              <w:r>
                <w:rPr>
                  <w:i/>
                  <w:iCs/>
                  <w:noProof/>
                </w:rPr>
                <w:t>Oracle AI Vector Search.</w:t>
              </w:r>
              <w:r>
                <w:rPr>
                  <w:noProof/>
                </w:rPr>
                <w:t xml:space="preserve"> 2024. https://www.oracle.com/fr/database/ai-vector-search/ (accès le août 15, 2025).</w:t>
              </w:r>
            </w:p>
            <w:p w14:paraId="1ED676EA" w14:textId="77777777" w:rsidR="000B6720" w:rsidRDefault="000B6720" w:rsidP="000B6720">
              <w:pPr>
                <w:pStyle w:val="Bibliographie"/>
                <w:ind w:left="720" w:hanging="720"/>
                <w:rPr>
                  <w:noProof/>
                </w:rPr>
              </w:pPr>
              <w:r>
                <w:rPr>
                  <w:noProof/>
                </w:rPr>
                <w:t xml:space="preserve">pgvector. </w:t>
              </w:r>
              <w:r>
                <w:rPr>
                  <w:i/>
                  <w:iCs/>
                  <w:noProof/>
                </w:rPr>
                <w:t>pgvector.</w:t>
              </w:r>
              <w:r>
                <w:rPr>
                  <w:noProof/>
                </w:rPr>
                <w:t xml:space="preserve"> 30 Avril 2024. https://github.com/pgvector/pgvector/ (accès le août 5, 2025).</w:t>
              </w:r>
            </w:p>
            <w:p w14:paraId="249CC327" w14:textId="77777777" w:rsidR="000B6720" w:rsidRDefault="000B6720" w:rsidP="000B6720">
              <w:pPr>
                <w:pStyle w:val="Bibliographie"/>
                <w:ind w:left="720" w:hanging="720"/>
                <w:rPr>
                  <w:noProof/>
                </w:rPr>
              </w:pPr>
              <w:r>
                <w:rPr>
                  <w:noProof/>
                </w:rPr>
                <w:t xml:space="preserve">Prasad Patil. </w:t>
              </w:r>
              <w:r>
                <w:rPr>
                  <w:i/>
                  <w:iCs/>
                  <w:noProof/>
                </w:rPr>
                <w:t>Kaggle.</w:t>
              </w:r>
              <w:r>
                <w:rPr>
                  <w:noProof/>
                </w:rPr>
                <w:t xml:space="preserve"> 8 mai 2024. https://www.kaggle.com/datasets/prasad22/healthcare-dataset (accès le septembre 19, 2025).</w:t>
              </w:r>
            </w:p>
            <w:p w14:paraId="2CF78856" w14:textId="77777777" w:rsidR="000B6720" w:rsidRDefault="000B6720" w:rsidP="000B6720">
              <w:pPr>
                <w:pStyle w:val="Bibliographie"/>
                <w:ind w:left="720" w:hanging="720"/>
                <w:rPr>
                  <w:noProof/>
                </w:rPr>
              </w:pPr>
              <w:r>
                <w:rPr>
                  <w:noProof/>
                </w:rPr>
                <w:t xml:space="preserve">Rubrik. </w:t>
              </w:r>
              <w:r>
                <w:rPr>
                  <w:i/>
                  <w:iCs/>
                  <w:noProof/>
                </w:rPr>
                <w:t>Gestion des données non structurées.</w:t>
              </w:r>
              <w:r>
                <w:rPr>
                  <w:noProof/>
                </w:rPr>
                <w:t xml:space="preserve"> 2025. https://www.rubrik.com/fr/insights/unstructured-data-management-unlocking-hidden-value-in-enterprise-information. (accès le Juillet 8, 2025).</w:t>
              </w:r>
            </w:p>
            <w:p w14:paraId="2F360490" w14:textId="77777777" w:rsidR="000B6720" w:rsidRDefault="000B6720" w:rsidP="000B6720">
              <w:pPr>
                <w:pStyle w:val="Bibliographie"/>
                <w:ind w:left="720" w:hanging="720"/>
                <w:rPr>
                  <w:noProof/>
                </w:rPr>
              </w:pPr>
              <w:r>
                <w:rPr>
                  <w:i/>
                  <w:iCs/>
                  <w:noProof/>
                </w:rPr>
                <w:t>SentenceTransformers Documentation.</w:t>
              </w:r>
              <w:r>
                <w:rPr>
                  <w:noProof/>
                </w:rPr>
                <w:t xml:space="preserve"> 2025. https://www.sbert.net/ (accès le octobre 1, 2025).</w:t>
              </w:r>
            </w:p>
            <w:p w14:paraId="4659E06E" w14:textId="77777777" w:rsidR="000B6720" w:rsidRPr="001A5936" w:rsidRDefault="000B6720" w:rsidP="000B6720">
              <w:pPr>
                <w:pStyle w:val="Bibliographie"/>
                <w:ind w:left="720" w:hanging="720"/>
                <w:rPr>
                  <w:noProof/>
                  <w:lang w:val="en-CA"/>
                </w:rPr>
              </w:pPr>
              <w:r w:rsidRPr="001A5936">
                <w:rPr>
                  <w:noProof/>
                  <w:lang w:val="en-CA"/>
                </w:rPr>
                <w:t xml:space="preserve">STEVE , MCDOWELL, et ANALYST CHIEF . «Accelerating Enterprise AI with Oracle Database Vector Search.» </w:t>
              </w:r>
              <w:r w:rsidRPr="001A5936">
                <w:rPr>
                  <w:i/>
                  <w:iCs/>
                  <w:noProof/>
                  <w:lang w:val="en-CA"/>
                </w:rPr>
                <w:t>Accelerating Enterprise AI with Oracle Database Vector Search.</w:t>
              </w:r>
              <w:r w:rsidRPr="001A5936">
                <w:rPr>
                  <w:noProof/>
                  <w:lang w:val="en-CA"/>
                </w:rPr>
                <w:t xml:space="preserve"> MAY 2024. https://www.oracle.com/a/ocom/docs/database/nand-oracle-vector-search-report.pdf (accès le septembre 9, 2025).</w:t>
              </w:r>
            </w:p>
            <w:p w14:paraId="0103A6D2" w14:textId="77777777" w:rsidR="000B6720" w:rsidRPr="001A5936" w:rsidRDefault="000B6720" w:rsidP="000B6720">
              <w:pPr>
                <w:pStyle w:val="Bibliographie"/>
                <w:ind w:left="720" w:hanging="720"/>
                <w:rPr>
                  <w:noProof/>
                  <w:lang w:val="en-CA"/>
                </w:rPr>
              </w:pPr>
              <w:r w:rsidRPr="001A5936">
                <w:rPr>
                  <w:i/>
                  <w:iCs/>
                  <w:noProof/>
                  <w:lang w:val="en-CA"/>
                </w:rPr>
                <w:t>Vector Search Workflow.</w:t>
              </w:r>
              <w:r w:rsidRPr="001A5936">
                <w:rPr>
                  <w:noProof/>
                  <w:lang w:val="en-CA"/>
                </w:rPr>
                <w:t xml:space="preserve"> s.d. https://milvus.io/blog/what-is-a-vector-database.md#Vector-Search-Workflow (accès le juillet 2025, 24).</w:t>
              </w:r>
            </w:p>
            <w:p w14:paraId="04236503" w14:textId="77777777" w:rsidR="000B6720" w:rsidRDefault="000B6720" w:rsidP="000B6720">
              <w:pPr>
                <w:pStyle w:val="Bibliographie"/>
                <w:ind w:left="720" w:hanging="720"/>
                <w:rPr>
                  <w:noProof/>
                </w:rPr>
              </w:pPr>
              <w:r>
                <w:rPr>
                  <w:noProof/>
                </w:rPr>
                <w:t xml:space="preserve">Weaviate. </w:t>
              </w:r>
              <w:r>
                <w:rPr>
                  <w:i/>
                  <w:iCs/>
                  <w:noProof/>
                </w:rPr>
                <w:t>Weaviate.</w:t>
              </w:r>
              <w:r>
                <w:rPr>
                  <w:noProof/>
                </w:rPr>
                <w:t xml:space="preserve"> 2023. https://docs.weaviate.io/weaviate (accès le août 8, 2025).</w:t>
              </w:r>
            </w:p>
            <w:p w14:paraId="79C47FA1" w14:textId="07BBD039" w:rsidR="0079182A" w:rsidRDefault="0079182A" w:rsidP="000B6720">
              <w:pPr>
                <w:spacing w:line="360" w:lineRule="auto"/>
                <w:jc w:val="left"/>
              </w:pPr>
              <w:r w:rsidRPr="000F1FA5">
                <w:rPr>
                  <w:rFonts w:ascii="Times New Roman" w:hAnsi="Times New Roman"/>
                  <w:b/>
                  <w:bCs/>
                  <w:sz w:val="24"/>
                  <w:szCs w:val="24"/>
                </w:rPr>
                <w:fldChar w:fldCharType="end"/>
              </w:r>
            </w:p>
          </w:sdtContent>
        </w:sdt>
      </w:sdtContent>
    </w:sdt>
    <w:p w14:paraId="53AA8EE0" w14:textId="2867A62F" w:rsidR="0079182A" w:rsidRDefault="0079182A" w:rsidP="0079182A"/>
    <w:p w14:paraId="2D84338A" w14:textId="6DB85E9F" w:rsidR="00B13B34" w:rsidRDefault="00B13B34" w:rsidP="0079182A"/>
    <w:p w14:paraId="478B3552" w14:textId="77777777" w:rsidR="00B13B34" w:rsidRPr="00E3316B" w:rsidRDefault="00B13B34" w:rsidP="00B13B34">
      <w:pPr>
        <w:pStyle w:val="NormalWeb"/>
        <w:spacing w:line="360" w:lineRule="auto"/>
      </w:pPr>
    </w:p>
    <w:sectPr w:rsidR="00B13B34" w:rsidRPr="00E3316B" w:rsidSect="00C05E2E">
      <w:pgSz w:w="11906" w:h="16838" w:code="9"/>
      <w:pgMar w:top="720" w:right="720" w:bottom="720" w:left="720" w:header="709"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78CD69" w14:textId="77777777" w:rsidR="0039498A" w:rsidRDefault="0039498A" w:rsidP="0079182A">
      <w:pPr>
        <w:spacing w:line="240" w:lineRule="auto"/>
      </w:pPr>
      <w:r>
        <w:separator/>
      </w:r>
    </w:p>
  </w:endnote>
  <w:endnote w:type="continuationSeparator" w:id="0">
    <w:p w14:paraId="627E096C" w14:textId="77777777" w:rsidR="0039498A" w:rsidRDefault="0039498A" w:rsidP="00791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8624436"/>
      <w:docPartObj>
        <w:docPartGallery w:val="Page Numbers (Bottom of Page)"/>
        <w:docPartUnique/>
      </w:docPartObj>
    </w:sdtPr>
    <w:sdtContent>
      <w:p w14:paraId="3A701280" w14:textId="441DE650" w:rsidR="00AB78E4" w:rsidRDefault="00AB78E4">
        <w:pPr>
          <w:pStyle w:val="Pieddepage"/>
          <w:jc w:val="center"/>
        </w:pPr>
        <w:r>
          <w:fldChar w:fldCharType="begin"/>
        </w:r>
        <w:r>
          <w:instrText>PAGE   \* MERGEFORMAT</w:instrText>
        </w:r>
        <w:r>
          <w:fldChar w:fldCharType="separate"/>
        </w:r>
        <w:r>
          <w:t>2</w:t>
        </w:r>
        <w:r>
          <w:fldChar w:fldCharType="end"/>
        </w:r>
      </w:p>
    </w:sdtContent>
  </w:sdt>
  <w:p w14:paraId="17D72112" w14:textId="77777777" w:rsidR="00AB78E4" w:rsidRDefault="00AB78E4">
    <w:pPr>
      <w:pStyle w:val="Pieddepage"/>
    </w:pPr>
  </w:p>
  <w:p w14:paraId="4896476B" w14:textId="77777777" w:rsidR="00AB78E4" w:rsidRDefault="00AB78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9FEBE6" w14:textId="77777777" w:rsidR="0039498A" w:rsidRDefault="0039498A" w:rsidP="0079182A">
      <w:pPr>
        <w:spacing w:line="240" w:lineRule="auto"/>
      </w:pPr>
      <w:r>
        <w:separator/>
      </w:r>
    </w:p>
  </w:footnote>
  <w:footnote w:type="continuationSeparator" w:id="0">
    <w:p w14:paraId="0544A831" w14:textId="77777777" w:rsidR="0039498A" w:rsidRDefault="0039498A" w:rsidP="007918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0AF8"/>
    <w:multiLevelType w:val="hybridMultilevel"/>
    <w:tmpl w:val="6C8E01B6"/>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073192"/>
    <w:multiLevelType w:val="hybridMultilevel"/>
    <w:tmpl w:val="08B690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D393F"/>
    <w:multiLevelType w:val="multilevel"/>
    <w:tmpl w:val="DBD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C5DB9"/>
    <w:multiLevelType w:val="multilevel"/>
    <w:tmpl w:val="972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2F7025"/>
    <w:multiLevelType w:val="multilevel"/>
    <w:tmpl w:val="0A62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B711B"/>
    <w:multiLevelType w:val="multilevel"/>
    <w:tmpl w:val="D29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7" w15:restartNumberingAfterBreak="0">
    <w:nsid w:val="49423024"/>
    <w:multiLevelType w:val="multilevel"/>
    <w:tmpl w:val="30E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D5D35"/>
    <w:multiLevelType w:val="multilevel"/>
    <w:tmpl w:val="254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20D1A"/>
    <w:multiLevelType w:val="multilevel"/>
    <w:tmpl w:val="BA3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C28B4"/>
    <w:multiLevelType w:val="hybridMultilevel"/>
    <w:tmpl w:val="47D4E9D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7" w15:restartNumberingAfterBreak="0">
    <w:nsid w:val="574A7D66"/>
    <w:multiLevelType w:val="hybridMultilevel"/>
    <w:tmpl w:val="3E6E63F0"/>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58"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D5518"/>
    <w:multiLevelType w:val="hybridMultilevel"/>
    <w:tmpl w:val="0DA2600A"/>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1"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3"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4A5243"/>
    <w:multiLevelType w:val="hybridMultilevel"/>
    <w:tmpl w:val="B128B95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9"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2"/>
  </w:num>
  <w:num w:numId="3">
    <w:abstractNumId w:val="64"/>
  </w:num>
  <w:num w:numId="4">
    <w:abstractNumId w:val="53"/>
  </w:num>
  <w:num w:numId="5">
    <w:abstractNumId w:val="58"/>
  </w:num>
  <w:num w:numId="6">
    <w:abstractNumId w:val="4"/>
  </w:num>
  <w:num w:numId="7">
    <w:abstractNumId w:val="79"/>
  </w:num>
  <w:num w:numId="8">
    <w:abstractNumId w:val="44"/>
  </w:num>
  <w:num w:numId="9">
    <w:abstractNumId w:val="75"/>
  </w:num>
  <w:num w:numId="10">
    <w:abstractNumId w:val="27"/>
  </w:num>
  <w:num w:numId="11">
    <w:abstractNumId w:val="55"/>
  </w:num>
  <w:num w:numId="12">
    <w:abstractNumId w:val="59"/>
  </w:num>
  <w:num w:numId="13">
    <w:abstractNumId w:val="12"/>
  </w:num>
  <w:num w:numId="14">
    <w:abstractNumId w:val="35"/>
  </w:num>
  <w:num w:numId="15">
    <w:abstractNumId w:val="15"/>
  </w:num>
  <w:num w:numId="16">
    <w:abstractNumId w:val="17"/>
  </w:num>
  <w:num w:numId="17">
    <w:abstractNumId w:val="3"/>
  </w:num>
  <w:num w:numId="18">
    <w:abstractNumId w:val="66"/>
  </w:num>
  <w:num w:numId="19">
    <w:abstractNumId w:val="62"/>
  </w:num>
  <w:num w:numId="20">
    <w:abstractNumId w:val="50"/>
  </w:num>
  <w:num w:numId="21">
    <w:abstractNumId w:val="5"/>
  </w:num>
  <w:num w:numId="22">
    <w:abstractNumId w:val="16"/>
  </w:num>
  <w:num w:numId="23">
    <w:abstractNumId w:val="38"/>
  </w:num>
  <w:num w:numId="24">
    <w:abstractNumId w:val="23"/>
  </w:num>
  <w:num w:numId="25">
    <w:abstractNumId w:val="74"/>
  </w:num>
  <w:num w:numId="26">
    <w:abstractNumId w:val="65"/>
  </w:num>
  <w:num w:numId="27">
    <w:abstractNumId w:val="37"/>
  </w:num>
  <w:num w:numId="28">
    <w:abstractNumId w:val="77"/>
  </w:num>
  <w:num w:numId="29">
    <w:abstractNumId w:val="31"/>
  </w:num>
  <w:num w:numId="30">
    <w:abstractNumId w:val="1"/>
  </w:num>
  <w:num w:numId="31">
    <w:abstractNumId w:val="24"/>
  </w:num>
  <w:num w:numId="32">
    <w:abstractNumId w:val="51"/>
  </w:num>
  <w:num w:numId="33">
    <w:abstractNumId w:val="6"/>
  </w:num>
  <w:num w:numId="34">
    <w:abstractNumId w:val="8"/>
  </w:num>
  <w:num w:numId="35">
    <w:abstractNumId w:val="30"/>
  </w:num>
  <w:num w:numId="36">
    <w:abstractNumId w:val="7"/>
  </w:num>
  <w:num w:numId="37">
    <w:abstractNumId w:val="61"/>
  </w:num>
  <w:num w:numId="38">
    <w:abstractNumId w:val="19"/>
  </w:num>
  <w:num w:numId="39">
    <w:abstractNumId w:val="33"/>
  </w:num>
  <w:num w:numId="40">
    <w:abstractNumId w:val="18"/>
  </w:num>
  <w:num w:numId="41">
    <w:abstractNumId w:val="60"/>
  </w:num>
  <w:num w:numId="42">
    <w:abstractNumId w:val="39"/>
  </w:num>
  <w:num w:numId="43">
    <w:abstractNumId w:val="69"/>
  </w:num>
  <w:num w:numId="44">
    <w:abstractNumId w:val="32"/>
  </w:num>
  <w:num w:numId="45">
    <w:abstractNumId w:val="29"/>
  </w:num>
  <w:num w:numId="46">
    <w:abstractNumId w:val="40"/>
  </w:num>
  <w:num w:numId="47">
    <w:abstractNumId w:val="41"/>
  </w:num>
  <w:num w:numId="48">
    <w:abstractNumId w:val="71"/>
  </w:num>
  <w:num w:numId="49">
    <w:abstractNumId w:val="43"/>
  </w:num>
  <w:num w:numId="50">
    <w:abstractNumId w:val="54"/>
  </w:num>
  <w:num w:numId="51">
    <w:abstractNumId w:val="49"/>
  </w:num>
  <w:num w:numId="52">
    <w:abstractNumId w:val="14"/>
  </w:num>
  <w:num w:numId="53">
    <w:abstractNumId w:val="73"/>
  </w:num>
  <w:num w:numId="54">
    <w:abstractNumId w:val="9"/>
  </w:num>
  <w:num w:numId="55">
    <w:abstractNumId w:val="42"/>
  </w:num>
  <w:num w:numId="56">
    <w:abstractNumId w:val="10"/>
  </w:num>
  <w:num w:numId="57">
    <w:abstractNumId w:val="63"/>
  </w:num>
  <w:num w:numId="58">
    <w:abstractNumId w:val="68"/>
  </w:num>
  <w:num w:numId="59">
    <w:abstractNumId w:val="25"/>
  </w:num>
  <w:num w:numId="60">
    <w:abstractNumId w:val="13"/>
  </w:num>
  <w:num w:numId="61">
    <w:abstractNumId w:val="34"/>
  </w:num>
  <w:num w:numId="62">
    <w:abstractNumId w:val="28"/>
  </w:num>
  <w:num w:numId="63">
    <w:abstractNumId w:val="21"/>
  </w:num>
  <w:num w:numId="64">
    <w:abstractNumId w:val="67"/>
  </w:num>
  <w:num w:numId="65">
    <w:abstractNumId w:val="57"/>
  </w:num>
  <w:num w:numId="66">
    <w:abstractNumId w:val="20"/>
  </w:num>
  <w:num w:numId="67">
    <w:abstractNumId w:val="76"/>
  </w:num>
  <w:num w:numId="68">
    <w:abstractNumId w:val="46"/>
  </w:num>
  <w:num w:numId="69">
    <w:abstractNumId w:val="56"/>
  </w:num>
  <w:num w:numId="70">
    <w:abstractNumId w:val="70"/>
  </w:num>
  <w:num w:numId="71">
    <w:abstractNumId w:val="78"/>
  </w:num>
  <w:num w:numId="72">
    <w:abstractNumId w:val="11"/>
  </w:num>
  <w:num w:numId="73">
    <w:abstractNumId w:val="2"/>
  </w:num>
  <w:num w:numId="74">
    <w:abstractNumId w:val="22"/>
  </w:num>
  <w:num w:numId="75">
    <w:abstractNumId w:val="47"/>
  </w:num>
  <w:num w:numId="76">
    <w:abstractNumId w:val="26"/>
  </w:num>
  <w:num w:numId="77">
    <w:abstractNumId w:val="45"/>
  </w:num>
  <w:num w:numId="78">
    <w:abstractNumId w:val="52"/>
  </w:num>
  <w:num w:numId="79">
    <w:abstractNumId w:val="48"/>
  </w:num>
  <w:num w:numId="80">
    <w:abstractNumId w:val="3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28D3"/>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756D7"/>
    <w:rsid w:val="000807B1"/>
    <w:rsid w:val="00084D79"/>
    <w:rsid w:val="00085361"/>
    <w:rsid w:val="00090365"/>
    <w:rsid w:val="00091954"/>
    <w:rsid w:val="00091E87"/>
    <w:rsid w:val="000933A2"/>
    <w:rsid w:val="00095A32"/>
    <w:rsid w:val="00096113"/>
    <w:rsid w:val="00096A7D"/>
    <w:rsid w:val="000A1E00"/>
    <w:rsid w:val="000A3BDA"/>
    <w:rsid w:val="000A6B1B"/>
    <w:rsid w:val="000B071E"/>
    <w:rsid w:val="000B5A88"/>
    <w:rsid w:val="000B6720"/>
    <w:rsid w:val="000C48B7"/>
    <w:rsid w:val="000D1508"/>
    <w:rsid w:val="000E0184"/>
    <w:rsid w:val="000E241F"/>
    <w:rsid w:val="000E499D"/>
    <w:rsid w:val="000F0000"/>
    <w:rsid w:val="000F05FD"/>
    <w:rsid w:val="000F0CED"/>
    <w:rsid w:val="000F1FA5"/>
    <w:rsid w:val="000F25C5"/>
    <w:rsid w:val="000F2672"/>
    <w:rsid w:val="000F313A"/>
    <w:rsid w:val="00101788"/>
    <w:rsid w:val="0010423C"/>
    <w:rsid w:val="0010472B"/>
    <w:rsid w:val="00111580"/>
    <w:rsid w:val="00120C67"/>
    <w:rsid w:val="001250CC"/>
    <w:rsid w:val="0012697D"/>
    <w:rsid w:val="0013642E"/>
    <w:rsid w:val="00146707"/>
    <w:rsid w:val="00162EF6"/>
    <w:rsid w:val="00163191"/>
    <w:rsid w:val="00167A5F"/>
    <w:rsid w:val="001700E9"/>
    <w:rsid w:val="00170641"/>
    <w:rsid w:val="00171449"/>
    <w:rsid w:val="001774A7"/>
    <w:rsid w:val="00177B9E"/>
    <w:rsid w:val="00183A64"/>
    <w:rsid w:val="00183A84"/>
    <w:rsid w:val="0019020D"/>
    <w:rsid w:val="00192A12"/>
    <w:rsid w:val="00196DEC"/>
    <w:rsid w:val="001A02B6"/>
    <w:rsid w:val="001A278F"/>
    <w:rsid w:val="001A3EA5"/>
    <w:rsid w:val="001A4EE5"/>
    <w:rsid w:val="001A5397"/>
    <w:rsid w:val="001A552E"/>
    <w:rsid w:val="001A5936"/>
    <w:rsid w:val="001B05BD"/>
    <w:rsid w:val="001B08CF"/>
    <w:rsid w:val="001B190C"/>
    <w:rsid w:val="001B74CF"/>
    <w:rsid w:val="001B7C77"/>
    <w:rsid w:val="001C1F8F"/>
    <w:rsid w:val="001D5B1A"/>
    <w:rsid w:val="001E1C43"/>
    <w:rsid w:val="001E46BE"/>
    <w:rsid w:val="001F0543"/>
    <w:rsid w:val="001F46C6"/>
    <w:rsid w:val="00200F9B"/>
    <w:rsid w:val="00204355"/>
    <w:rsid w:val="00204A2F"/>
    <w:rsid w:val="002069F8"/>
    <w:rsid w:val="00206B30"/>
    <w:rsid w:val="00207FF2"/>
    <w:rsid w:val="00213264"/>
    <w:rsid w:val="002146D5"/>
    <w:rsid w:val="00230868"/>
    <w:rsid w:val="00230E26"/>
    <w:rsid w:val="0023171F"/>
    <w:rsid w:val="002326DB"/>
    <w:rsid w:val="002358EA"/>
    <w:rsid w:val="002366F8"/>
    <w:rsid w:val="002427B1"/>
    <w:rsid w:val="00243C24"/>
    <w:rsid w:val="0024404B"/>
    <w:rsid w:val="00244B1F"/>
    <w:rsid w:val="00246AAA"/>
    <w:rsid w:val="00250823"/>
    <w:rsid w:val="00253902"/>
    <w:rsid w:val="0025392A"/>
    <w:rsid w:val="00256EB1"/>
    <w:rsid w:val="002578AA"/>
    <w:rsid w:val="00260A35"/>
    <w:rsid w:val="00260FCD"/>
    <w:rsid w:val="0026139E"/>
    <w:rsid w:val="002615BA"/>
    <w:rsid w:val="00262F11"/>
    <w:rsid w:val="002635E8"/>
    <w:rsid w:val="002711E3"/>
    <w:rsid w:val="00275EA5"/>
    <w:rsid w:val="002764BF"/>
    <w:rsid w:val="002765CC"/>
    <w:rsid w:val="002768D9"/>
    <w:rsid w:val="00285A33"/>
    <w:rsid w:val="002872CA"/>
    <w:rsid w:val="00290A87"/>
    <w:rsid w:val="00293B0D"/>
    <w:rsid w:val="00294617"/>
    <w:rsid w:val="002950AC"/>
    <w:rsid w:val="002963E5"/>
    <w:rsid w:val="00297192"/>
    <w:rsid w:val="002A0D0C"/>
    <w:rsid w:val="002A1321"/>
    <w:rsid w:val="002A3887"/>
    <w:rsid w:val="002A39AB"/>
    <w:rsid w:val="002B13BF"/>
    <w:rsid w:val="002B13E9"/>
    <w:rsid w:val="002B2CF1"/>
    <w:rsid w:val="002B35B8"/>
    <w:rsid w:val="002B744B"/>
    <w:rsid w:val="002C31FA"/>
    <w:rsid w:val="002C416F"/>
    <w:rsid w:val="002C6467"/>
    <w:rsid w:val="002C7600"/>
    <w:rsid w:val="002D049F"/>
    <w:rsid w:val="002D3838"/>
    <w:rsid w:val="002E3800"/>
    <w:rsid w:val="002E50B1"/>
    <w:rsid w:val="002E561F"/>
    <w:rsid w:val="002F0A0C"/>
    <w:rsid w:val="002F320D"/>
    <w:rsid w:val="002F5809"/>
    <w:rsid w:val="002F59C8"/>
    <w:rsid w:val="002F7550"/>
    <w:rsid w:val="00301119"/>
    <w:rsid w:val="00301175"/>
    <w:rsid w:val="00305616"/>
    <w:rsid w:val="003071DB"/>
    <w:rsid w:val="003073C1"/>
    <w:rsid w:val="00307F9B"/>
    <w:rsid w:val="003111D4"/>
    <w:rsid w:val="00313C72"/>
    <w:rsid w:val="00316DBA"/>
    <w:rsid w:val="003210E7"/>
    <w:rsid w:val="00322CFE"/>
    <w:rsid w:val="00323215"/>
    <w:rsid w:val="00323948"/>
    <w:rsid w:val="003243F0"/>
    <w:rsid w:val="00325384"/>
    <w:rsid w:val="003261EF"/>
    <w:rsid w:val="00326661"/>
    <w:rsid w:val="0033621E"/>
    <w:rsid w:val="00337464"/>
    <w:rsid w:val="00350324"/>
    <w:rsid w:val="0035033A"/>
    <w:rsid w:val="0036003B"/>
    <w:rsid w:val="00361B52"/>
    <w:rsid w:val="0036628D"/>
    <w:rsid w:val="0036702F"/>
    <w:rsid w:val="00370906"/>
    <w:rsid w:val="00373E4C"/>
    <w:rsid w:val="00375511"/>
    <w:rsid w:val="003756B2"/>
    <w:rsid w:val="00377F60"/>
    <w:rsid w:val="00387D70"/>
    <w:rsid w:val="0039498A"/>
    <w:rsid w:val="00395316"/>
    <w:rsid w:val="003A365A"/>
    <w:rsid w:val="003A4114"/>
    <w:rsid w:val="003A75E2"/>
    <w:rsid w:val="003B1F45"/>
    <w:rsid w:val="003B73E7"/>
    <w:rsid w:val="003C31F0"/>
    <w:rsid w:val="003C35EF"/>
    <w:rsid w:val="003C7B74"/>
    <w:rsid w:val="003D0EF1"/>
    <w:rsid w:val="003D58CD"/>
    <w:rsid w:val="003E7935"/>
    <w:rsid w:val="003E7C3A"/>
    <w:rsid w:val="003F1999"/>
    <w:rsid w:val="003F55B4"/>
    <w:rsid w:val="003F722A"/>
    <w:rsid w:val="00402968"/>
    <w:rsid w:val="00402E02"/>
    <w:rsid w:val="00403283"/>
    <w:rsid w:val="00403497"/>
    <w:rsid w:val="004046E2"/>
    <w:rsid w:val="004116A6"/>
    <w:rsid w:val="0042177C"/>
    <w:rsid w:val="00426068"/>
    <w:rsid w:val="00431076"/>
    <w:rsid w:val="0043235F"/>
    <w:rsid w:val="00434080"/>
    <w:rsid w:val="00441EA4"/>
    <w:rsid w:val="00442827"/>
    <w:rsid w:val="0044370A"/>
    <w:rsid w:val="00446701"/>
    <w:rsid w:val="00446A79"/>
    <w:rsid w:val="00446F1A"/>
    <w:rsid w:val="00456183"/>
    <w:rsid w:val="004577CD"/>
    <w:rsid w:val="00457944"/>
    <w:rsid w:val="00457C62"/>
    <w:rsid w:val="00463BEB"/>
    <w:rsid w:val="00463CC8"/>
    <w:rsid w:val="00464955"/>
    <w:rsid w:val="004657E7"/>
    <w:rsid w:val="00473EBD"/>
    <w:rsid w:val="004752FD"/>
    <w:rsid w:val="0048073B"/>
    <w:rsid w:val="00481728"/>
    <w:rsid w:val="00482F99"/>
    <w:rsid w:val="00485731"/>
    <w:rsid w:val="00485C45"/>
    <w:rsid w:val="00486AD8"/>
    <w:rsid w:val="00494615"/>
    <w:rsid w:val="004A0B4E"/>
    <w:rsid w:val="004A4DF6"/>
    <w:rsid w:val="004A5312"/>
    <w:rsid w:val="004A781B"/>
    <w:rsid w:val="004C4146"/>
    <w:rsid w:val="004C4392"/>
    <w:rsid w:val="004C695C"/>
    <w:rsid w:val="004C74D8"/>
    <w:rsid w:val="004C7C8D"/>
    <w:rsid w:val="004D3780"/>
    <w:rsid w:val="004D5FD6"/>
    <w:rsid w:val="004E37DF"/>
    <w:rsid w:val="004E5521"/>
    <w:rsid w:val="004E6B56"/>
    <w:rsid w:val="004E7BF4"/>
    <w:rsid w:val="004F0F2D"/>
    <w:rsid w:val="004F6E07"/>
    <w:rsid w:val="00500E73"/>
    <w:rsid w:val="005016E7"/>
    <w:rsid w:val="0052073A"/>
    <w:rsid w:val="005230A5"/>
    <w:rsid w:val="00523674"/>
    <w:rsid w:val="00527ADE"/>
    <w:rsid w:val="00527E37"/>
    <w:rsid w:val="00531264"/>
    <w:rsid w:val="00535F3B"/>
    <w:rsid w:val="005435FE"/>
    <w:rsid w:val="00543E50"/>
    <w:rsid w:val="0054711C"/>
    <w:rsid w:val="00550AF9"/>
    <w:rsid w:val="00555558"/>
    <w:rsid w:val="00556AE4"/>
    <w:rsid w:val="00557457"/>
    <w:rsid w:val="005611D9"/>
    <w:rsid w:val="0057006B"/>
    <w:rsid w:val="00570CC1"/>
    <w:rsid w:val="005743C9"/>
    <w:rsid w:val="005758E6"/>
    <w:rsid w:val="00581E1D"/>
    <w:rsid w:val="00582683"/>
    <w:rsid w:val="005847A1"/>
    <w:rsid w:val="00585682"/>
    <w:rsid w:val="00586624"/>
    <w:rsid w:val="00587AD4"/>
    <w:rsid w:val="005930FB"/>
    <w:rsid w:val="005954BB"/>
    <w:rsid w:val="00596390"/>
    <w:rsid w:val="005A0505"/>
    <w:rsid w:val="005A17CA"/>
    <w:rsid w:val="005B327F"/>
    <w:rsid w:val="005C2866"/>
    <w:rsid w:val="005D28F8"/>
    <w:rsid w:val="005D2E83"/>
    <w:rsid w:val="005E1D02"/>
    <w:rsid w:val="005E1FB8"/>
    <w:rsid w:val="005E32FB"/>
    <w:rsid w:val="005E4464"/>
    <w:rsid w:val="005E4C98"/>
    <w:rsid w:val="005E60E1"/>
    <w:rsid w:val="00600E1F"/>
    <w:rsid w:val="00603186"/>
    <w:rsid w:val="00605A7C"/>
    <w:rsid w:val="00605C29"/>
    <w:rsid w:val="006078A7"/>
    <w:rsid w:val="00611F68"/>
    <w:rsid w:val="00613D2C"/>
    <w:rsid w:val="00615414"/>
    <w:rsid w:val="00622E40"/>
    <w:rsid w:val="00625646"/>
    <w:rsid w:val="00635B8F"/>
    <w:rsid w:val="00640CBB"/>
    <w:rsid w:val="00642766"/>
    <w:rsid w:val="006436FA"/>
    <w:rsid w:val="0065061C"/>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0F38"/>
    <w:rsid w:val="006B3E2A"/>
    <w:rsid w:val="006B4D18"/>
    <w:rsid w:val="006C4BB6"/>
    <w:rsid w:val="006C5A5B"/>
    <w:rsid w:val="006D292B"/>
    <w:rsid w:val="006D450F"/>
    <w:rsid w:val="006D53D1"/>
    <w:rsid w:val="006D5F1C"/>
    <w:rsid w:val="006E1149"/>
    <w:rsid w:val="006E27E6"/>
    <w:rsid w:val="006E3299"/>
    <w:rsid w:val="006E33B5"/>
    <w:rsid w:val="006E6D9E"/>
    <w:rsid w:val="006E755C"/>
    <w:rsid w:val="006F2803"/>
    <w:rsid w:val="006F7EF7"/>
    <w:rsid w:val="007032D8"/>
    <w:rsid w:val="0070355A"/>
    <w:rsid w:val="0070620A"/>
    <w:rsid w:val="007072A9"/>
    <w:rsid w:val="00707B38"/>
    <w:rsid w:val="00712120"/>
    <w:rsid w:val="007128A4"/>
    <w:rsid w:val="007129CF"/>
    <w:rsid w:val="00712B20"/>
    <w:rsid w:val="00712C66"/>
    <w:rsid w:val="00713CA8"/>
    <w:rsid w:val="007140A8"/>
    <w:rsid w:val="00715C8D"/>
    <w:rsid w:val="0072123D"/>
    <w:rsid w:val="00722297"/>
    <w:rsid w:val="0072434A"/>
    <w:rsid w:val="007255C3"/>
    <w:rsid w:val="00726BB2"/>
    <w:rsid w:val="00734738"/>
    <w:rsid w:val="0073577C"/>
    <w:rsid w:val="0073698F"/>
    <w:rsid w:val="00741837"/>
    <w:rsid w:val="0074359B"/>
    <w:rsid w:val="00747696"/>
    <w:rsid w:val="007477BC"/>
    <w:rsid w:val="00752E47"/>
    <w:rsid w:val="007530FE"/>
    <w:rsid w:val="00753F94"/>
    <w:rsid w:val="00756B7B"/>
    <w:rsid w:val="00757B8A"/>
    <w:rsid w:val="00757E56"/>
    <w:rsid w:val="007609AA"/>
    <w:rsid w:val="00760A2D"/>
    <w:rsid w:val="00767BBA"/>
    <w:rsid w:val="00770FDD"/>
    <w:rsid w:val="007773AF"/>
    <w:rsid w:val="00784614"/>
    <w:rsid w:val="00790099"/>
    <w:rsid w:val="0079182A"/>
    <w:rsid w:val="00792263"/>
    <w:rsid w:val="007968EB"/>
    <w:rsid w:val="007A6884"/>
    <w:rsid w:val="007B1918"/>
    <w:rsid w:val="007B266C"/>
    <w:rsid w:val="007B39E6"/>
    <w:rsid w:val="007B4354"/>
    <w:rsid w:val="007B6A7A"/>
    <w:rsid w:val="007C1213"/>
    <w:rsid w:val="007C4376"/>
    <w:rsid w:val="007C5F6A"/>
    <w:rsid w:val="007C6B4D"/>
    <w:rsid w:val="007D1AE2"/>
    <w:rsid w:val="007D67C2"/>
    <w:rsid w:val="007D714D"/>
    <w:rsid w:val="007E21E4"/>
    <w:rsid w:val="007E3882"/>
    <w:rsid w:val="007F1862"/>
    <w:rsid w:val="007F25C6"/>
    <w:rsid w:val="007F48EA"/>
    <w:rsid w:val="008127EA"/>
    <w:rsid w:val="0081519C"/>
    <w:rsid w:val="00815228"/>
    <w:rsid w:val="00816547"/>
    <w:rsid w:val="0081795C"/>
    <w:rsid w:val="0082122D"/>
    <w:rsid w:val="008219C8"/>
    <w:rsid w:val="00831A61"/>
    <w:rsid w:val="00834D59"/>
    <w:rsid w:val="0083593F"/>
    <w:rsid w:val="00842215"/>
    <w:rsid w:val="00842D35"/>
    <w:rsid w:val="0084568B"/>
    <w:rsid w:val="00845D87"/>
    <w:rsid w:val="0085503F"/>
    <w:rsid w:val="008558AB"/>
    <w:rsid w:val="00855AFF"/>
    <w:rsid w:val="00872BC1"/>
    <w:rsid w:val="008771B8"/>
    <w:rsid w:val="00882FC2"/>
    <w:rsid w:val="00883D5A"/>
    <w:rsid w:val="008930B6"/>
    <w:rsid w:val="0089638C"/>
    <w:rsid w:val="008A6746"/>
    <w:rsid w:val="008C05FE"/>
    <w:rsid w:val="008C0FCF"/>
    <w:rsid w:val="008C194F"/>
    <w:rsid w:val="008C62A2"/>
    <w:rsid w:val="008D4E6E"/>
    <w:rsid w:val="008E06A3"/>
    <w:rsid w:val="008E1D1C"/>
    <w:rsid w:val="008E55FE"/>
    <w:rsid w:val="008F09DB"/>
    <w:rsid w:val="008F5109"/>
    <w:rsid w:val="008F6291"/>
    <w:rsid w:val="00902030"/>
    <w:rsid w:val="009058BF"/>
    <w:rsid w:val="00906BE4"/>
    <w:rsid w:val="00910C90"/>
    <w:rsid w:val="0091364C"/>
    <w:rsid w:val="0092193B"/>
    <w:rsid w:val="00925597"/>
    <w:rsid w:val="00925A18"/>
    <w:rsid w:val="00925D81"/>
    <w:rsid w:val="00926865"/>
    <w:rsid w:val="00932074"/>
    <w:rsid w:val="00933083"/>
    <w:rsid w:val="0093392C"/>
    <w:rsid w:val="00933957"/>
    <w:rsid w:val="009439DA"/>
    <w:rsid w:val="009441F7"/>
    <w:rsid w:val="00946022"/>
    <w:rsid w:val="0094774E"/>
    <w:rsid w:val="00952087"/>
    <w:rsid w:val="00955BCA"/>
    <w:rsid w:val="00965BCB"/>
    <w:rsid w:val="00966613"/>
    <w:rsid w:val="00972F6D"/>
    <w:rsid w:val="00974BA3"/>
    <w:rsid w:val="00982071"/>
    <w:rsid w:val="00985A19"/>
    <w:rsid w:val="00987DEA"/>
    <w:rsid w:val="0099327B"/>
    <w:rsid w:val="00993C7E"/>
    <w:rsid w:val="00996BD6"/>
    <w:rsid w:val="009971C8"/>
    <w:rsid w:val="009A0566"/>
    <w:rsid w:val="009A0943"/>
    <w:rsid w:val="009B0A03"/>
    <w:rsid w:val="009B1234"/>
    <w:rsid w:val="009B28BA"/>
    <w:rsid w:val="009B4F00"/>
    <w:rsid w:val="009B5010"/>
    <w:rsid w:val="009B78AF"/>
    <w:rsid w:val="009B7AC2"/>
    <w:rsid w:val="009B7CF8"/>
    <w:rsid w:val="009C0221"/>
    <w:rsid w:val="009C0744"/>
    <w:rsid w:val="009C4E8F"/>
    <w:rsid w:val="009C6E9B"/>
    <w:rsid w:val="009C6FA4"/>
    <w:rsid w:val="009D19EF"/>
    <w:rsid w:val="009D469D"/>
    <w:rsid w:val="009D5482"/>
    <w:rsid w:val="009D79C9"/>
    <w:rsid w:val="009E14F0"/>
    <w:rsid w:val="009E41CE"/>
    <w:rsid w:val="009E6F7B"/>
    <w:rsid w:val="009F344A"/>
    <w:rsid w:val="009F69F3"/>
    <w:rsid w:val="00A004C1"/>
    <w:rsid w:val="00A0405B"/>
    <w:rsid w:val="00A0586A"/>
    <w:rsid w:val="00A0631E"/>
    <w:rsid w:val="00A10E10"/>
    <w:rsid w:val="00A124E3"/>
    <w:rsid w:val="00A135A6"/>
    <w:rsid w:val="00A14B83"/>
    <w:rsid w:val="00A15696"/>
    <w:rsid w:val="00A21414"/>
    <w:rsid w:val="00A2258D"/>
    <w:rsid w:val="00A22B16"/>
    <w:rsid w:val="00A23147"/>
    <w:rsid w:val="00A26618"/>
    <w:rsid w:val="00A31B8B"/>
    <w:rsid w:val="00A321CF"/>
    <w:rsid w:val="00A350CC"/>
    <w:rsid w:val="00A353CA"/>
    <w:rsid w:val="00A3699B"/>
    <w:rsid w:val="00A4635F"/>
    <w:rsid w:val="00A51511"/>
    <w:rsid w:val="00A5345F"/>
    <w:rsid w:val="00A631A9"/>
    <w:rsid w:val="00A71EDA"/>
    <w:rsid w:val="00A7320D"/>
    <w:rsid w:val="00A73BF7"/>
    <w:rsid w:val="00A758A2"/>
    <w:rsid w:val="00A815CB"/>
    <w:rsid w:val="00A8203A"/>
    <w:rsid w:val="00A84D56"/>
    <w:rsid w:val="00A84E17"/>
    <w:rsid w:val="00A8562E"/>
    <w:rsid w:val="00A87FB7"/>
    <w:rsid w:val="00A9132B"/>
    <w:rsid w:val="00A93491"/>
    <w:rsid w:val="00A96207"/>
    <w:rsid w:val="00AA3059"/>
    <w:rsid w:val="00AA68DE"/>
    <w:rsid w:val="00AB0AE4"/>
    <w:rsid w:val="00AB40CD"/>
    <w:rsid w:val="00AB5DC8"/>
    <w:rsid w:val="00AB6192"/>
    <w:rsid w:val="00AB6AD6"/>
    <w:rsid w:val="00AB78E4"/>
    <w:rsid w:val="00AB7FFB"/>
    <w:rsid w:val="00AC2336"/>
    <w:rsid w:val="00AC36CD"/>
    <w:rsid w:val="00AD1F6A"/>
    <w:rsid w:val="00AD4AFC"/>
    <w:rsid w:val="00AD57AA"/>
    <w:rsid w:val="00AD6802"/>
    <w:rsid w:val="00AD6FC5"/>
    <w:rsid w:val="00AE2D6C"/>
    <w:rsid w:val="00AE39A2"/>
    <w:rsid w:val="00AF51FD"/>
    <w:rsid w:val="00B10222"/>
    <w:rsid w:val="00B111AE"/>
    <w:rsid w:val="00B1161F"/>
    <w:rsid w:val="00B12F45"/>
    <w:rsid w:val="00B13002"/>
    <w:rsid w:val="00B13B34"/>
    <w:rsid w:val="00B17B8B"/>
    <w:rsid w:val="00B208F9"/>
    <w:rsid w:val="00B220B7"/>
    <w:rsid w:val="00B222C9"/>
    <w:rsid w:val="00B237D2"/>
    <w:rsid w:val="00B2507E"/>
    <w:rsid w:val="00B26A3A"/>
    <w:rsid w:val="00B30F41"/>
    <w:rsid w:val="00B31F76"/>
    <w:rsid w:val="00B32C6B"/>
    <w:rsid w:val="00B36C7A"/>
    <w:rsid w:val="00B4018B"/>
    <w:rsid w:val="00B4066B"/>
    <w:rsid w:val="00B42634"/>
    <w:rsid w:val="00B46A7D"/>
    <w:rsid w:val="00B51B2F"/>
    <w:rsid w:val="00B5333E"/>
    <w:rsid w:val="00B5518F"/>
    <w:rsid w:val="00B57A7C"/>
    <w:rsid w:val="00B66A12"/>
    <w:rsid w:val="00B66C20"/>
    <w:rsid w:val="00B674E5"/>
    <w:rsid w:val="00B70C0A"/>
    <w:rsid w:val="00B734BB"/>
    <w:rsid w:val="00B75DA1"/>
    <w:rsid w:val="00B80A8E"/>
    <w:rsid w:val="00B83C3E"/>
    <w:rsid w:val="00B90132"/>
    <w:rsid w:val="00B96279"/>
    <w:rsid w:val="00B97192"/>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BF6B03"/>
    <w:rsid w:val="00C0528A"/>
    <w:rsid w:val="00C05E2E"/>
    <w:rsid w:val="00C06093"/>
    <w:rsid w:val="00C0711F"/>
    <w:rsid w:val="00C07606"/>
    <w:rsid w:val="00C11296"/>
    <w:rsid w:val="00C127B8"/>
    <w:rsid w:val="00C14429"/>
    <w:rsid w:val="00C223CA"/>
    <w:rsid w:val="00C232C9"/>
    <w:rsid w:val="00C25155"/>
    <w:rsid w:val="00C25E29"/>
    <w:rsid w:val="00C27BBD"/>
    <w:rsid w:val="00C30418"/>
    <w:rsid w:val="00C36BD8"/>
    <w:rsid w:val="00C40E82"/>
    <w:rsid w:val="00C4582A"/>
    <w:rsid w:val="00C469DC"/>
    <w:rsid w:val="00C5222E"/>
    <w:rsid w:val="00C52D48"/>
    <w:rsid w:val="00C5522E"/>
    <w:rsid w:val="00C55EFA"/>
    <w:rsid w:val="00C562AD"/>
    <w:rsid w:val="00C56D76"/>
    <w:rsid w:val="00C623BF"/>
    <w:rsid w:val="00C62DAA"/>
    <w:rsid w:val="00C66E41"/>
    <w:rsid w:val="00C7345F"/>
    <w:rsid w:val="00C73D02"/>
    <w:rsid w:val="00C74E5F"/>
    <w:rsid w:val="00C75144"/>
    <w:rsid w:val="00C75838"/>
    <w:rsid w:val="00C8266C"/>
    <w:rsid w:val="00C82725"/>
    <w:rsid w:val="00C83742"/>
    <w:rsid w:val="00C96283"/>
    <w:rsid w:val="00C96689"/>
    <w:rsid w:val="00CA290A"/>
    <w:rsid w:val="00CA361D"/>
    <w:rsid w:val="00CA46C7"/>
    <w:rsid w:val="00CA4B60"/>
    <w:rsid w:val="00CB00AE"/>
    <w:rsid w:val="00CB1AFF"/>
    <w:rsid w:val="00CB6BAA"/>
    <w:rsid w:val="00CC0AEC"/>
    <w:rsid w:val="00CC2E23"/>
    <w:rsid w:val="00CC2F6F"/>
    <w:rsid w:val="00CC5BD5"/>
    <w:rsid w:val="00CD01BF"/>
    <w:rsid w:val="00CD400E"/>
    <w:rsid w:val="00CE53D9"/>
    <w:rsid w:val="00CE6FCB"/>
    <w:rsid w:val="00CE78A3"/>
    <w:rsid w:val="00CF1E60"/>
    <w:rsid w:val="00CF433D"/>
    <w:rsid w:val="00CF673D"/>
    <w:rsid w:val="00D00DF3"/>
    <w:rsid w:val="00D03474"/>
    <w:rsid w:val="00D07911"/>
    <w:rsid w:val="00D07EB5"/>
    <w:rsid w:val="00D1457D"/>
    <w:rsid w:val="00D15474"/>
    <w:rsid w:val="00D16AE3"/>
    <w:rsid w:val="00D257E3"/>
    <w:rsid w:val="00D27C2A"/>
    <w:rsid w:val="00D301F7"/>
    <w:rsid w:val="00D3165C"/>
    <w:rsid w:val="00D31F15"/>
    <w:rsid w:val="00D326CC"/>
    <w:rsid w:val="00D358E5"/>
    <w:rsid w:val="00D43F1A"/>
    <w:rsid w:val="00D45B7A"/>
    <w:rsid w:val="00D51B81"/>
    <w:rsid w:val="00D52C7A"/>
    <w:rsid w:val="00D54081"/>
    <w:rsid w:val="00D5671B"/>
    <w:rsid w:val="00D61DF8"/>
    <w:rsid w:val="00D624B8"/>
    <w:rsid w:val="00D62CE7"/>
    <w:rsid w:val="00D66092"/>
    <w:rsid w:val="00D662EA"/>
    <w:rsid w:val="00D6726C"/>
    <w:rsid w:val="00D6760A"/>
    <w:rsid w:val="00D6765B"/>
    <w:rsid w:val="00D71577"/>
    <w:rsid w:val="00D73913"/>
    <w:rsid w:val="00D73BEF"/>
    <w:rsid w:val="00D73F61"/>
    <w:rsid w:val="00D74B04"/>
    <w:rsid w:val="00D76B79"/>
    <w:rsid w:val="00D80DF3"/>
    <w:rsid w:val="00D92F9E"/>
    <w:rsid w:val="00D97DE2"/>
    <w:rsid w:val="00DA0937"/>
    <w:rsid w:val="00DA1158"/>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5B04"/>
    <w:rsid w:val="00E05F67"/>
    <w:rsid w:val="00E0710A"/>
    <w:rsid w:val="00E10628"/>
    <w:rsid w:val="00E116DA"/>
    <w:rsid w:val="00E12D18"/>
    <w:rsid w:val="00E16DB6"/>
    <w:rsid w:val="00E21D6E"/>
    <w:rsid w:val="00E24B96"/>
    <w:rsid w:val="00E2534A"/>
    <w:rsid w:val="00E3279D"/>
    <w:rsid w:val="00E3316B"/>
    <w:rsid w:val="00E33FB0"/>
    <w:rsid w:val="00E41C4F"/>
    <w:rsid w:val="00E51E52"/>
    <w:rsid w:val="00E52135"/>
    <w:rsid w:val="00E5248F"/>
    <w:rsid w:val="00E55C98"/>
    <w:rsid w:val="00E60322"/>
    <w:rsid w:val="00E6471C"/>
    <w:rsid w:val="00E702D9"/>
    <w:rsid w:val="00E75C38"/>
    <w:rsid w:val="00E9072B"/>
    <w:rsid w:val="00E90B37"/>
    <w:rsid w:val="00E91638"/>
    <w:rsid w:val="00E91A04"/>
    <w:rsid w:val="00E92274"/>
    <w:rsid w:val="00E932B2"/>
    <w:rsid w:val="00E93DAD"/>
    <w:rsid w:val="00E94ADC"/>
    <w:rsid w:val="00EA244B"/>
    <w:rsid w:val="00EA4C2C"/>
    <w:rsid w:val="00EB54FC"/>
    <w:rsid w:val="00EB67C9"/>
    <w:rsid w:val="00EB7674"/>
    <w:rsid w:val="00EC37FD"/>
    <w:rsid w:val="00EC680C"/>
    <w:rsid w:val="00EC6D63"/>
    <w:rsid w:val="00EC75E9"/>
    <w:rsid w:val="00EC7B28"/>
    <w:rsid w:val="00ED2B49"/>
    <w:rsid w:val="00ED3433"/>
    <w:rsid w:val="00ED66BB"/>
    <w:rsid w:val="00EE01E4"/>
    <w:rsid w:val="00EE2B59"/>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0FB0"/>
    <w:rsid w:val="00F916CB"/>
    <w:rsid w:val="00F9241F"/>
    <w:rsid w:val="00F93B27"/>
    <w:rsid w:val="00F978C9"/>
    <w:rsid w:val="00FA3089"/>
    <w:rsid w:val="00FA5D2F"/>
    <w:rsid w:val="00FB29E1"/>
    <w:rsid w:val="00FC204A"/>
    <w:rsid w:val="00FC4388"/>
    <w:rsid w:val="00FC7A4B"/>
    <w:rsid w:val="00FD215D"/>
    <w:rsid w:val="00FD58DF"/>
    <w:rsid w:val="00FE54F8"/>
    <w:rsid w:val="00FE5F23"/>
    <w:rsid w:val="00FE79E6"/>
    <w:rsid w:val="00FF2706"/>
    <w:rsid w:val="00FF516B"/>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
    <w:qFormat/>
    <w:rsid w:val="00FD215D"/>
    <w:pPr>
      <w:keepNext/>
      <w:numPr>
        <w:numId w:val="68"/>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68"/>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68"/>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68"/>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68"/>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68"/>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68"/>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68"/>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68"/>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1B7C77"/>
    <w:pPr>
      <w:tabs>
        <w:tab w:val="left" w:pos="1100"/>
        <w:tab w:val="right" w:leader="dot" w:pos="10456"/>
      </w:tabs>
      <w:spacing w:after="100"/>
      <w:ind w:left="400"/>
    </w:pPr>
    <w:rPr>
      <w:rFonts w:ascii="Times New Roman" w:hAnsi="Times New Roman"/>
      <w:iCs/>
      <w:noProof/>
      <w:lang w:val="en-CA"/>
    </w:r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 w:type="paragraph" w:styleId="Bibliographie">
    <w:name w:val="Bibliography"/>
    <w:basedOn w:val="Normal"/>
    <w:next w:val="Normal"/>
    <w:uiPriority w:val="37"/>
    <w:unhideWhenUsed/>
    <w:rsid w:val="007609AA"/>
  </w:style>
  <w:style w:type="paragraph" w:styleId="En-tte">
    <w:name w:val="header"/>
    <w:basedOn w:val="Normal"/>
    <w:link w:val="En-tteCar"/>
    <w:uiPriority w:val="99"/>
    <w:unhideWhenUsed/>
    <w:locked/>
    <w:rsid w:val="0079182A"/>
    <w:pPr>
      <w:tabs>
        <w:tab w:val="center" w:pos="4536"/>
        <w:tab w:val="right" w:pos="9072"/>
      </w:tabs>
      <w:spacing w:line="240" w:lineRule="auto"/>
    </w:pPr>
  </w:style>
  <w:style w:type="character" w:customStyle="1" w:styleId="En-tteCar">
    <w:name w:val="En-tête Car"/>
    <w:basedOn w:val="Policepardfaut"/>
    <w:link w:val="En-tte"/>
    <w:uiPriority w:val="99"/>
    <w:rsid w:val="0079182A"/>
    <w:rPr>
      <w:rFonts w:ascii="Times" w:hAnsi="Times"/>
      <w:sz w:val="20"/>
      <w:szCs w:val="20"/>
    </w:rPr>
  </w:style>
  <w:style w:type="paragraph" w:styleId="Pieddepage">
    <w:name w:val="footer"/>
    <w:basedOn w:val="Normal"/>
    <w:link w:val="PieddepageCar"/>
    <w:uiPriority w:val="99"/>
    <w:unhideWhenUsed/>
    <w:locked/>
    <w:rsid w:val="0079182A"/>
    <w:pPr>
      <w:tabs>
        <w:tab w:val="center" w:pos="4536"/>
        <w:tab w:val="right" w:pos="9072"/>
      </w:tabs>
      <w:spacing w:line="240" w:lineRule="auto"/>
    </w:pPr>
  </w:style>
  <w:style w:type="character" w:customStyle="1" w:styleId="PieddepageCar">
    <w:name w:val="Pied de page Car"/>
    <w:basedOn w:val="Policepardfaut"/>
    <w:link w:val="Pieddepage"/>
    <w:uiPriority w:val="99"/>
    <w:rsid w:val="0079182A"/>
    <w:rPr>
      <w:rFonts w:ascii="Times" w:hAnsi="Times"/>
      <w:sz w:val="20"/>
      <w:szCs w:val="20"/>
    </w:rPr>
  </w:style>
  <w:style w:type="paragraph" w:styleId="Tabledesillustrations">
    <w:name w:val="table of figures"/>
    <w:basedOn w:val="Normal"/>
    <w:next w:val="Normal"/>
    <w:uiPriority w:val="99"/>
    <w:unhideWhenUsed/>
    <w:locked/>
    <w:rsid w:val="00B5333E"/>
    <w:pPr>
      <w:ind w:left="400" w:hanging="400"/>
      <w:jc w:val="left"/>
    </w:pPr>
    <w:rPr>
      <w:rFonts w:asciiTheme="minorHAnsi" w:hAnsiTheme="minorHAnsi" w:cstheme="minorHAnsi"/>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8">
      <w:bodyDiv w:val="1"/>
      <w:marLeft w:val="0"/>
      <w:marRight w:val="0"/>
      <w:marTop w:val="0"/>
      <w:marBottom w:val="0"/>
      <w:divBdr>
        <w:top w:val="none" w:sz="0" w:space="0" w:color="auto"/>
        <w:left w:val="none" w:sz="0" w:space="0" w:color="auto"/>
        <w:bottom w:val="none" w:sz="0" w:space="0" w:color="auto"/>
        <w:right w:val="none" w:sz="0" w:space="0" w:color="auto"/>
      </w:divBdr>
    </w:div>
    <w:div w:id="400856">
      <w:bodyDiv w:val="1"/>
      <w:marLeft w:val="0"/>
      <w:marRight w:val="0"/>
      <w:marTop w:val="0"/>
      <w:marBottom w:val="0"/>
      <w:divBdr>
        <w:top w:val="none" w:sz="0" w:space="0" w:color="auto"/>
        <w:left w:val="none" w:sz="0" w:space="0" w:color="auto"/>
        <w:bottom w:val="none" w:sz="0" w:space="0" w:color="auto"/>
        <w:right w:val="none" w:sz="0" w:space="0" w:color="auto"/>
      </w:divBdr>
    </w:div>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4015069">
      <w:bodyDiv w:val="1"/>
      <w:marLeft w:val="0"/>
      <w:marRight w:val="0"/>
      <w:marTop w:val="0"/>
      <w:marBottom w:val="0"/>
      <w:divBdr>
        <w:top w:val="none" w:sz="0" w:space="0" w:color="auto"/>
        <w:left w:val="none" w:sz="0" w:space="0" w:color="auto"/>
        <w:bottom w:val="none" w:sz="0" w:space="0" w:color="auto"/>
        <w:right w:val="none" w:sz="0" w:space="0" w:color="auto"/>
      </w:divBdr>
    </w:div>
    <w:div w:id="7217132">
      <w:bodyDiv w:val="1"/>
      <w:marLeft w:val="0"/>
      <w:marRight w:val="0"/>
      <w:marTop w:val="0"/>
      <w:marBottom w:val="0"/>
      <w:divBdr>
        <w:top w:val="none" w:sz="0" w:space="0" w:color="auto"/>
        <w:left w:val="none" w:sz="0" w:space="0" w:color="auto"/>
        <w:bottom w:val="none" w:sz="0" w:space="0" w:color="auto"/>
        <w:right w:val="none" w:sz="0" w:space="0" w:color="auto"/>
      </w:divBdr>
    </w:div>
    <w:div w:id="11104890">
      <w:bodyDiv w:val="1"/>
      <w:marLeft w:val="0"/>
      <w:marRight w:val="0"/>
      <w:marTop w:val="0"/>
      <w:marBottom w:val="0"/>
      <w:divBdr>
        <w:top w:val="none" w:sz="0" w:space="0" w:color="auto"/>
        <w:left w:val="none" w:sz="0" w:space="0" w:color="auto"/>
        <w:bottom w:val="none" w:sz="0" w:space="0" w:color="auto"/>
        <w:right w:val="none" w:sz="0" w:space="0" w:color="auto"/>
      </w:divBdr>
    </w:div>
    <w:div w:id="11810444">
      <w:bodyDiv w:val="1"/>
      <w:marLeft w:val="0"/>
      <w:marRight w:val="0"/>
      <w:marTop w:val="0"/>
      <w:marBottom w:val="0"/>
      <w:divBdr>
        <w:top w:val="none" w:sz="0" w:space="0" w:color="auto"/>
        <w:left w:val="none" w:sz="0" w:space="0" w:color="auto"/>
        <w:bottom w:val="none" w:sz="0" w:space="0" w:color="auto"/>
        <w:right w:val="none" w:sz="0" w:space="0" w:color="auto"/>
      </w:divBdr>
    </w:div>
    <w:div w:id="15271843">
      <w:bodyDiv w:val="1"/>
      <w:marLeft w:val="0"/>
      <w:marRight w:val="0"/>
      <w:marTop w:val="0"/>
      <w:marBottom w:val="0"/>
      <w:divBdr>
        <w:top w:val="none" w:sz="0" w:space="0" w:color="auto"/>
        <w:left w:val="none" w:sz="0" w:space="0" w:color="auto"/>
        <w:bottom w:val="none" w:sz="0" w:space="0" w:color="auto"/>
        <w:right w:val="none" w:sz="0" w:space="0" w:color="auto"/>
      </w:divBdr>
    </w:div>
    <w:div w:id="16852414">
      <w:bodyDiv w:val="1"/>
      <w:marLeft w:val="0"/>
      <w:marRight w:val="0"/>
      <w:marTop w:val="0"/>
      <w:marBottom w:val="0"/>
      <w:divBdr>
        <w:top w:val="none" w:sz="0" w:space="0" w:color="auto"/>
        <w:left w:val="none" w:sz="0" w:space="0" w:color="auto"/>
        <w:bottom w:val="none" w:sz="0" w:space="0" w:color="auto"/>
        <w:right w:val="none" w:sz="0" w:space="0" w:color="auto"/>
      </w:divBdr>
    </w:div>
    <w:div w:id="19479134">
      <w:bodyDiv w:val="1"/>
      <w:marLeft w:val="0"/>
      <w:marRight w:val="0"/>
      <w:marTop w:val="0"/>
      <w:marBottom w:val="0"/>
      <w:divBdr>
        <w:top w:val="none" w:sz="0" w:space="0" w:color="auto"/>
        <w:left w:val="none" w:sz="0" w:space="0" w:color="auto"/>
        <w:bottom w:val="none" w:sz="0" w:space="0" w:color="auto"/>
        <w:right w:val="none" w:sz="0" w:space="0" w:color="auto"/>
      </w:divBdr>
    </w:div>
    <w:div w:id="22441056">
      <w:bodyDiv w:val="1"/>
      <w:marLeft w:val="0"/>
      <w:marRight w:val="0"/>
      <w:marTop w:val="0"/>
      <w:marBottom w:val="0"/>
      <w:divBdr>
        <w:top w:val="none" w:sz="0" w:space="0" w:color="auto"/>
        <w:left w:val="none" w:sz="0" w:space="0" w:color="auto"/>
        <w:bottom w:val="none" w:sz="0" w:space="0" w:color="auto"/>
        <w:right w:val="none" w:sz="0" w:space="0" w:color="auto"/>
      </w:divBdr>
    </w:div>
    <w:div w:id="25839215">
      <w:bodyDiv w:val="1"/>
      <w:marLeft w:val="0"/>
      <w:marRight w:val="0"/>
      <w:marTop w:val="0"/>
      <w:marBottom w:val="0"/>
      <w:divBdr>
        <w:top w:val="none" w:sz="0" w:space="0" w:color="auto"/>
        <w:left w:val="none" w:sz="0" w:space="0" w:color="auto"/>
        <w:bottom w:val="none" w:sz="0" w:space="0" w:color="auto"/>
        <w:right w:val="none" w:sz="0" w:space="0" w:color="auto"/>
      </w:divBdr>
    </w:div>
    <w:div w:id="33162905">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39938618">
      <w:bodyDiv w:val="1"/>
      <w:marLeft w:val="0"/>
      <w:marRight w:val="0"/>
      <w:marTop w:val="0"/>
      <w:marBottom w:val="0"/>
      <w:divBdr>
        <w:top w:val="none" w:sz="0" w:space="0" w:color="auto"/>
        <w:left w:val="none" w:sz="0" w:space="0" w:color="auto"/>
        <w:bottom w:val="none" w:sz="0" w:space="0" w:color="auto"/>
        <w:right w:val="none" w:sz="0" w:space="0" w:color="auto"/>
      </w:divBdr>
    </w:div>
    <w:div w:id="41904033">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51194989">
      <w:bodyDiv w:val="1"/>
      <w:marLeft w:val="0"/>
      <w:marRight w:val="0"/>
      <w:marTop w:val="0"/>
      <w:marBottom w:val="0"/>
      <w:divBdr>
        <w:top w:val="none" w:sz="0" w:space="0" w:color="auto"/>
        <w:left w:val="none" w:sz="0" w:space="0" w:color="auto"/>
        <w:bottom w:val="none" w:sz="0" w:space="0" w:color="auto"/>
        <w:right w:val="none" w:sz="0" w:space="0" w:color="auto"/>
      </w:divBdr>
    </w:div>
    <w:div w:id="51734013">
      <w:bodyDiv w:val="1"/>
      <w:marLeft w:val="0"/>
      <w:marRight w:val="0"/>
      <w:marTop w:val="0"/>
      <w:marBottom w:val="0"/>
      <w:divBdr>
        <w:top w:val="none" w:sz="0" w:space="0" w:color="auto"/>
        <w:left w:val="none" w:sz="0" w:space="0" w:color="auto"/>
        <w:bottom w:val="none" w:sz="0" w:space="0" w:color="auto"/>
        <w:right w:val="none" w:sz="0" w:space="0" w:color="auto"/>
      </w:divBdr>
    </w:div>
    <w:div w:id="51974686">
      <w:bodyDiv w:val="1"/>
      <w:marLeft w:val="0"/>
      <w:marRight w:val="0"/>
      <w:marTop w:val="0"/>
      <w:marBottom w:val="0"/>
      <w:divBdr>
        <w:top w:val="none" w:sz="0" w:space="0" w:color="auto"/>
        <w:left w:val="none" w:sz="0" w:space="0" w:color="auto"/>
        <w:bottom w:val="none" w:sz="0" w:space="0" w:color="auto"/>
        <w:right w:val="none" w:sz="0" w:space="0" w:color="auto"/>
      </w:divBdr>
    </w:div>
    <w:div w:id="53968130">
      <w:bodyDiv w:val="1"/>
      <w:marLeft w:val="0"/>
      <w:marRight w:val="0"/>
      <w:marTop w:val="0"/>
      <w:marBottom w:val="0"/>
      <w:divBdr>
        <w:top w:val="none" w:sz="0" w:space="0" w:color="auto"/>
        <w:left w:val="none" w:sz="0" w:space="0" w:color="auto"/>
        <w:bottom w:val="none" w:sz="0" w:space="0" w:color="auto"/>
        <w:right w:val="none" w:sz="0" w:space="0" w:color="auto"/>
      </w:divBdr>
    </w:div>
    <w:div w:id="54864343">
      <w:bodyDiv w:val="1"/>
      <w:marLeft w:val="0"/>
      <w:marRight w:val="0"/>
      <w:marTop w:val="0"/>
      <w:marBottom w:val="0"/>
      <w:divBdr>
        <w:top w:val="none" w:sz="0" w:space="0" w:color="auto"/>
        <w:left w:val="none" w:sz="0" w:space="0" w:color="auto"/>
        <w:bottom w:val="none" w:sz="0" w:space="0" w:color="auto"/>
        <w:right w:val="none" w:sz="0" w:space="0" w:color="auto"/>
      </w:divBdr>
    </w:div>
    <w:div w:id="56128023">
      <w:bodyDiv w:val="1"/>
      <w:marLeft w:val="0"/>
      <w:marRight w:val="0"/>
      <w:marTop w:val="0"/>
      <w:marBottom w:val="0"/>
      <w:divBdr>
        <w:top w:val="none" w:sz="0" w:space="0" w:color="auto"/>
        <w:left w:val="none" w:sz="0" w:space="0" w:color="auto"/>
        <w:bottom w:val="none" w:sz="0" w:space="0" w:color="auto"/>
        <w:right w:val="none" w:sz="0" w:space="0" w:color="auto"/>
      </w:divBdr>
    </w:div>
    <w:div w:id="57944907">
      <w:bodyDiv w:val="1"/>
      <w:marLeft w:val="0"/>
      <w:marRight w:val="0"/>
      <w:marTop w:val="0"/>
      <w:marBottom w:val="0"/>
      <w:divBdr>
        <w:top w:val="none" w:sz="0" w:space="0" w:color="auto"/>
        <w:left w:val="none" w:sz="0" w:space="0" w:color="auto"/>
        <w:bottom w:val="none" w:sz="0" w:space="0" w:color="auto"/>
        <w:right w:val="none" w:sz="0" w:space="0" w:color="auto"/>
      </w:divBdr>
    </w:div>
    <w:div w:id="64837698">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71852442">
      <w:bodyDiv w:val="1"/>
      <w:marLeft w:val="0"/>
      <w:marRight w:val="0"/>
      <w:marTop w:val="0"/>
      <w:marBottom w:val="0"/>
      <w:divBdr>
        <w:top w:val="none" w:sz="0" w:space="0" w:color="auto"/>
        <w:left w:val="none" w:sz="0" w:space="0" w:color="auto"/>
        <w:bottom w:val="none" w:sz="0" w:space="0" w:color="auto"/>
        <w:right w:val="none" w:sz="0" w:space="0" w:color="auto"/>
      </w:divBdr>
    </w:div>
    <w:div w:id="72550617">
      <w:bodyDiv w:val="1"/>
      <w:marLeft w:val="0"/>
      <w:marRight w:val="0"/>
      <w:marTop w:val="0"/>
      <w:marBottom w:val="0"/>
      <w:divBdr>
        <w:top w:val="none" w:sz="0" w:space="0" w:color="auto"/>
        <w:left w:val="none" w:sz="0" w:space="0" w:color="auto"/>
        <w:bottom w:val="none" w:sz="0" w:space="0" w:color="auto"/>
        <w:right w:val="none" w:sz="0" w:space="0" w:color="auto"/>
      </w:divBdr>
    </w:div>
    <w:div w:id="74404500">
      <w:bodyDiv w:val="1"/>
      <w:marLeft w:val="0"/>
      <w:marRight w:val="0"/>
      <w:marTop w:val="0"/>
      <w:marBottom w:val="0"/>
      <w:divBdr>
        <w:top w:val="none" w:sz="0" w:space="0" w:color="auto"/>
        <w:left w:val="none" w:sz="0" w:space="0" w:color="auto"/>
        <w:bottom w:val="none" w:sz="0" w:space="0" w:color="auto"/>
        <w:right w:val="none" w:sz="0" w:space="0" w:color="auto"/>
      </w:divBdr>
    </w:div>
    <w:div w:id="82069536">
      <w:bodyDiv w:val="1"/>
      <w:marLeft w:val="0"/>
      <w:marRight w:val="0"/>
      <w:marTop w:val="0"/>
      <w:marBottom w:val="0"/>
      <w:divBdr>
        <w:top w:val="none" w:sz="0" w:space="0" w:color="auto"/>
        <w:left w:val="none" w:sz="0" w:space="0" w:color="auto"/>
        <w:bottom w:val="none" w:sz="0" w:space="0" w:color="auto"/>
        <w:right w:val="none" w:sz="0" w:space="0" w:color="auto"/>
      </w:divBdr>
    </w:div>
    <w:div w:id="88354035">
      <w:bodyDiv w:val="1"/>
      <w:marLeft w:val="0"/>
      <w:marRight w:val="0"/>
      <w:marTop w:val="0"/>
      <w:marBottom w:val="0"/>
      <w:divBdr>
        <w:top w:val="none" w:sz="0" w:space="0" w:color="auto"/>
        <w:left w:val="none" w:sz="0" w:space="0" w:color="auto"/>
        <w:bottom w:val="none" w:sz="0" w:space="0" w:color="auto"/>
        <w:right w:val="none" w:sz="0" w:space="0" w:color="auto"/>
      </w:divBdr>
    </w:div>
    <w:div w:id="91319173">
      <w:bodyDiv w:val="1"/>
      <w:marLeft w:val="0"/>
      <w:marRight w:val="0"/>
      <w:marTop w:val="0"/>
      <w:marBottom w:val="0"/>
      <w:divBdr>
        <w:top w:val="none" w:sz="0" w:space="0" w:color="auto"/>
        <w:left w:val="none" w:sz="0" w:space="0" w:color="auto"/>
        <w:bottom w:val="none" w:sz="0" w:space="0" w:color="auto"/>
        <w:right w:val="none" w:sz="0" w:space="0" w:color="auto"/>
      </w:divBdr>
    </w:div>
    <w:div w:id="92209448">
      <w:bodyDiv w:val="1"/>
      <w:marLeft w:val="0"/>
      <w:marRight w:val="0"/>
      <w:marTop w:val="0"/>
      <w:marBottom w:val="0"/>
      <w:divBdr>
        <w:top w:val="none" w:sz="0" w:space="0" w:color="auto"/>
        <w:left w:val="none" w:sz="0" w:space="0" w:color="auto"/>
        <w:bottom w:val="none" w:sz="0" w:space="0" w:color="auto"/>
        <w:right w:val="none" w:sz="0" w:space="0" w:color="auto"/>
      </w:divBdr>
    </w:div>
    <w:div w:id="98335042">
      <w:bodyDiv w:val="1"/>
      <w:marLeft w:val="0"/>
      <w:marRight w:val="0"/>
      <w:marTop w:val="0"/>
      <w:marBottom w:val="0"/>
      <w:divBdr>
        <w:top w:val="none" w:sz="0" w:space="0" w:color="auto"/>
        <w:left w:val="none" w:sz="0" w:space="0" w:color="auto"/>
        <w:bottom w:val="none" w:sz="0" w:space="0" w:color="auto"/>
        <w:right w:val="none" w:sz="0" w:space="0" w:color="auto"/>
      </w:divBdr>
    </w:div>
    <w:div w:id="99841349">
      <w:bodyDiv w:val="1"/>
      <w:marLeft w:val="0"/>
      <w:marRight w:val="0"/>
      <w:marTop w:val="0"/>
      <w:marBottom w:val="0"/>
      <w:divBdr>
        <w:top w:val="none" w:sz="0" w:space="0" w:color="auto"/>
        <w:left w:val="none" w:sz="0" w:space="0" w:color="auto"/>
        <w:bottom w:val="none" w:sz="0" w:space="0" w:color="auto"/>
        <w:right w:val="none" w:sz="0" w:space="0" w:color="auto"/>
      </w:divBdr>
    </w:div>
    <w:div w:id="100952882">
      <w:bodyDiv w:val="1"/>
      <w:marLeft w:val="0"/>
      <w:marRight w:val="0"/>
      <w:marTop w:val="0"/>
      <w:marBottom w:val="0"/>
      <w:divBdr>
        <w:top w:val="none" w:sz="0" w:space="0" w:color="auto"/>
        <w:left w:val="none" w:sz="0" w:space="0" w:color="auto"/>
        <w:bottom w:val="none" w:sz="0" w:space="0" w:color="auto"/>
        <w:right w:val="none" w:sz="0" w:space="0" w:color="auto"/>
      </w:divBdr>
    </w:div>
    <w:div w:id="103888176">
      <w:bodyDiv w:val="1"/>
      <w:marLeft w:val="0"/>
      <w:marRight w:val="0"/>
      <w:marTop w:val="0"/>
      <w:marBottom w:val="0"/>
      <w:divBdr>
        <w:top w:val="none" w:sz="0" w:space="0" w:color="auto"/>
        <w:left w:val="none" w:sz="0" w:space="0" w:color="auto"/>
        <w:bottom w:val="none" w:sz="0" w:space="0" w:color="auto"/>
        <w:right w:val="none" w:sz="0" w:space="0" w:color="auto"/>
      </w:divBdr>
    </w:div>
    <w:div w:id="106895510">
      <w:bodyDiv w:val="1"/>
      <w:marLeft w:val="0"/>
      <w:marRight w:val="0"/>
      <w:marTop w:val="0"/>
      <w:marBottom w:val="0"/>
      <w:divBdr>
        <w:top w:val="none" w:sz="0" w:space="0" w:color="auto"/>
        <w:left w:val="none" w:sz="0" w:space="0" w:color="auto"/>
        <w:bottom w:val="none" w:sz="0" w:space="0" w:color="auto"/>
        <w:right w:val="none" w:sz="0" w:space="0" w:color="auto"/>
      </w:divBdr>
    </w:div>
    <w:div w:id="107241107">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1831574">
      <w:bodyDiv w:val="1"/>
      <w:marLeft w:val="0"/>
      <w:marRight w:val="0"/>
      <w:marTop w:val="0"/>
      <w:marBottom w:val="0"/>
      <w:divBdr>
        <w:top w:val="none" w:sz="0" w:space="0" w:color="auto"/>
        <w:left w:val="none" w:sz="0" w:space="0" w:color="auto"/>
        <w:bottom w:val="none" w:sz="0" w:space="0" w:color="auto"/>
        <w:right w:val="none" w:sz="0" w:space="0" w:color="auto"/>
      </w:divBdr>
    </w:div>
    <w:div w:id="112603851">
      <w:bodyDiv w:val="1"/>
      <w:marLeft w:val="0"/>
      <w:marRight w:val="0"/>
      <w:marTop w:val="0"/>
      <w:marBottom w:val="0"/>
      <w:divBdr>
        <w:top w:val="none" w:sz="0" w:space="0" w:color="auto"/>
        <w:left w:val="none" w:sz="0" w:space="0" w:color="auto"/>
        <w:bottom w:val="none" w:sz="0" w:space="0" w:color="auto"/>
        <w:right w:val="none" w:sz="0" w:space="0" w:color="auto"/>
      </w:divBdr>
    </w:div>
    <w:div w:id="113447708">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119346551">
      <w:bodyDiv w:val="1"/>
      <w:marLeft w:val="0"/>
      <w:marRight w:val="0"/>
      <w:marTop w:val="0"/>
      <w:marBottom w:val="0"/>
      <w:divBdr>
        <w:top w:val="none" w:sz="0" w:space="0" w:color="auto"/>
        <w:left w:val="none" w:sz="0" w:space="0" w:color="auto"/>
        <w:bottom w:val="none" w:sz="0" w:space="0" w:color="auto"/>
        <w:right w:val="none" w:sz="0" w:space="0" w:color="auto"/>
      </w:divBdr>
    </w:div>
    <w:div w:id="129440422">
      <w:bodyDiv w:val="1"/>
      <w:marLeft w:val="0"/>
      <w:marRight w:val="0"/>
      <w:marTop w:val="0"/>
      <w:marBottom w:val="0"/>
      <w:divBdr>
        <w:top w:val="none" w:sz="0" w:space="0" w:color="auto"/>
        <w:left w:val="none" w:sz="0" w:space="0" w:color="auto"/>
        <w:bottom w:val="none" w:sz="0" w:space="0" w:color="auto"/>
        <w:right w:val="none" w:sz="0" w:space="0" w:color="auto"/>
      </w:divBdr>
    </w:div>
    <w:div w:id="131944463">
      <w:bodyDiv w:val="1"/>
      <w:marLeft w:val="0"/>
      <w:marRight w:val="0"/>
      <w:marTop w:val="0"/>
      <w:marBottom w:val="0"/>
      <w:divBdr>
        <w:top w:val="none" w:sz="0" w:space="0" w:color="auto"/>
        <w:left w:val="none" w:sz="0" w:space="0" w:color="auto"/>
        <w:bottom w:val="none" w:sz="0" w:space="0" w:color="auto"/>
        <w:right w:val="none" w:sz="0" w:space="0" w:color="auto"/>
      </w:divBdr>
    </w:div>
    <w:div w:id="136000426">
      <w:bodyDiv w:val="1"/>
      <w:marLeft w:val="0"/>
      <w:marRight w:val="0"/>
      <w:marTop w:val="0"/>
      <w:marBottom w:val="0"/>
      <w:divBdr>
        <w:top w:val="none" w:sz="0" w:space="0" w:color="auto"/>
        <w:left w:val="none" w:sz="0" w:space="0" w:color="auto"/>
        <w:bottom w:val="none" w:sz="0" w:space="0" w:color="auto"/>
        <w:right w:val="none" w:sz="0" w:space="0" w:color="auto"/>
      </w:divBdr>
    </w:div>
    <w:div w:id="136803226">
      <w:bodyDiv w:val="1"/>
      <w:marLeft w:val="0"/>
      <w:marRight w:val="0"/>
      <w:marTop w:val="0"/>
      <w:marBottom w:val="0"/>
      <w:divBdr>
        <w:top w:val="none" w:sz="0" w:space="0" w:color="auto"/>
        <w:left w:val="none" w:sz="0" w:space="0" w:color="auto"/>
        <w:bottom w:val="none" w:sz="0" w:space="0" w:color="auto"/>
        <w:right w:val="none" w:sz="0" w:space="0" w:color="auto"/>
      </w:divBdr>
    </w:div>
    <w:div w:id="137386010">
      <w:bodyDiv w:val="1"/>
      <w:marLeft w:val="0"/>
      <w:marRight w:val="0"/>
      <w:marTop w:val="0"/>
      <w:marBottom w:val="0"/>
      <w:divBdr>
        <w:top w:val="none" w:sz="0" w:space="0" w:color="auto"/>
        <w:left w:val="none" w:sz="0" w:space="0" w:color="auto"/>
        <w:bottom w:val="none" w:sz="0" w:space="0" w:color="auto"/>
        <w:right w:val="none" w:sz="0" w:space="0" w:color="auto"/>
      </w:divBdr>
    </w:div>
    <w:div w:id="140973201">
      <w:bodyDiv w:val="1"/>
      <w:marLeft w:val="0"/>
      <w:marRight w:val="0"/>
      <w:marTop w:val="0"/>
      <w:marBottom w:val="0"/>
      <w:divBdr>
        <w:top w:val="none" w:sz="0" w:space="0" w:color="auto"/>
        <w:left w:val="none" w:sz="0" w:space="0" w:color="auto"/>
        <w:bottom w:val="none" w:sz="0" w:space="0" w:color="auto"/>
        <w:right w:val="none" w:sz="0" w:space="0" w:color="auto"/>
      </w:divBdr>
    </w:div>
    <w:div w:id="143088992">
      <w:bodyDiv w:val="1"/>
      <w:marLeft w:val="0"/>
      <w:marRight w:val="0"/>
      <w:marTop w:val="0"/>
      <w:marBottom w:val="0"/>
      <w:divBdr>
        <w:top w:val="none" w:sz="0" w:space="0" w:color="auto"/>
        <w:left w:val="none" w:sz="0" w:space="0" w:color="auto"/>
        <w:bottom w:val="none" w:sz="0" w:space="0" w:color="auto"/>
        <w:right w:val="none" w:sz="0" w:space="0" w:color="auto"/>
      </w:divBdr>
    </w:div>
    <w:div w:id="144245393">
      <w:bodyDiv w:val="1"/>
      <w:marLeft w:val="0"/>
      <w:marRight w:val="0"/>
      <w:marTop w:val="0"/>
      <w:marBottom w:val="0"/>
      <w:divBdr>
        <w:top w:val="none" w:sz="0" w:space="0" w:color="auto"/>
        <w:left w:val="none" w:sz="0" w:space="0" w:color="auto"/>
        <w:bottom w:val="none" w:sz="0" w:space="0" w:color="auto"/>
        <w:right w:val="none" w:sz="0" w:space="0" w:color="auto"/>
      </w:divBdr>
    </w:div>
    <w:div w:id="148523941">
      <w:bodyDiv w:val="1"/>
      <w:marLeft w:val="0"/>
      <w:marRight w:val="0"/>
      <w:marTop w:val="0"/>
      <w:marBottom w:val="0"/>
      <w:divBdr>
        <w:top w:val="none" w:sz="0" w:space="0" w:color="auto"/>
        <w:left w:val="none" w:sz="0" w:space="0" w:color="auto"/>
        <w:bottom w:val="none" w:sz="0" w:space="0" w:color="auto"/>
        <w:right w:val="none" w:sz="0" w:space="0" w:color="auto"/>
      </w:divBdr>
    </w:div>
    <w:div w:id="149753547">
      <w:bodyDiv w:val="1"/>
      <w:marLeft w:val="0"/>
      <w:marRight w:val="0"/>
      <w:marTop w:val="0"/>
      <w:marBottom w:val="0"/>
      <w:divBdr>
        <w:top w:val="none" w:sz="0" w:space="0" w:color="auto"/>
        <w:left w:val="none" w:sz="0" w:space="0" w:color="auto"/>
        <w:bottom w:val="none" w:sz="0" w:space="0" w:color="auto"/>
        <w:right w:val="none" w:sz="0" w:space="0" w:color="auto"/>
      </w:divBdr>
    </w:div>
    <w:div w:id="153035430">
      <w:bodyDiv w:val="1"/>
      <w:marLeft w:val="0"/>
      <w:marRight w:val="0"/>
      <w:marTop w:val="0"/>
      <w:marBottom w:val="0"/>
      <w:divBdr>
        <w:top w:val="none" w:sz="0" w:space="0" w:color="auto"/>
        <w:left w:val="none" w:sz="0" w:space="0" w:color="auto"/>
        <w:bottom w:val="none" w:sz="0" w:space="0" w:color="auto"/>
        <w:right w:val="none" w:sz="0" w:space="0" w:color="auto"/>
      </w:divBdr>
    </w:div>
    <w:div w:id="160125482">
      <w:bodyDiv w:val="1"/>
      <w:marLeft w:val="0"/>
      <w:marRight w:val="0"/>
      <w:marTop w:val="0"/>
      <w:marBottom w:val="0"/>
      <w:divBdr>
        <w:top w:val="none" w:sz="0" w:space="0" w:color="auto"/>
        <w:left w:val="none" w:sz="0" w:space="0" w:color="auto"/>
        <w:bottom w:val="none" w:sz="0" w:space="0" w:color="auto"/>
        <w:right w:val="none" w:sz="0" w:space="0" w:color="auto"/>
      </w:divBdr>
    </w:div>
    <w:div w:id="160236785">
      <w:bodyDiv w:val="1"/>
      <w:marLeft w:val="0"/>
      <w:marRight w:val="0"/>
      <w:marTop w:val="0"/>
      <w:marBottom w:val="0"/>
      <w:divBdr>
        <w:top w:val="none" w:sz="0" w:space="0" w:color="auto"/>
        <w:left w:val="none" w:sz="0" w:space="0" w:color="auto"/>
        <w:bottom w:val="none" w:sz="0" w:space="0" w:color="auto"/>
        <w:right w:val="none" w:sz="0" w:space="0" w:color="auto"/>
      </w:divBdr>
    </w:div>
    <w:div w:id="163591907">
      <w:bodyDiv w:val="1"/>
      <w:marLeft w:val="0"/>
      <w:marRight w:val="0"/>
      <w:marTop w:val="0"/>
      <w:marBottom w:val="0"/>
      <w:divBdr>
        <w:top w:val="none" w:sz="0" w:space="0" w:color="auto"/>
        <w:left w:val="none" w:sz="0" w:space="0" w:color="auto"/>
        <w:bottom w:val="none" w:sz="0" w:space="0" w:color="auto"/>
        <w:right w:val="none" w:sz="0" w:space="0" w:color="auto"/>
      </w:divBdr>
    </w:div>
    <w:div w:id="165831296">
      <w:bodyDiv w:val="1"/>
      <w:marLeft w:val="0"/>
      <w:marRight w:val="0"/>
      <w:marTop w:val="0"/>
      <w:marBottom w:val="0"/>
      <w:divBdr>
        <w:top w:val="none" w:sz="0" w:space="0" w:color="auto"/>
        <w:left w:val="none" w:sz="0" w:space="0" w:color="auto"/>
        <w:bottom w:val="none" w:sz="0" w:space="0" w:color="auto"/>
        <w:right w:val="none" w:sz="0" w:space="0" w:color="auto"/>
      </w:divBdr>
    </w:div>
    <w:div w:id="170263129">
      <w:bodyDiv w:val="1"/>
      <w:marLeft w:val="0"/>
      <w:marRight w:val="0"/>
      <w:marTop w:val="0"/>
      <w:marBottom w:val="0"/>
      <w:divBdr>
        <w:top w:val="none" w:sz="0" w:space="0" w:color="auto"/>
        <w:left w:val="none" w:sz="0" w:space="0" w:color="auto"/>
        <w:bottom w:val="none" w:sz="0" w:space="0" w:color="auto"/>
        <w:right w:val="none" w:sz="0" w:space="0" w:color="auto"/>
      </w:divBdr>
    </w:div>
    <w:div w:id="177427867">
      <w:bodyDiv w:val="1"/>
      <w:marLeft w:val="0"/>
      <w:marRight w:val="0"/>
      <w:marTop w:val="0"/>
      <w:marBottom w:val="0"/>
      <w:divBdr>
        <w:top w:val="none" w:sz="0" w:space="0" w:color="auto"/>
        <w:left w:val="none" w:sz="0" w:space="0" w:color="auto"/>
        <w:bottom w:val="none" w:sz="0" w:space="0" w:color="auto"/>
        <w:right w:val="none" w:sz="0" w:space="0" w:color="auto"/>
      </w:divBdr>
    </w:div>
    <w:div w:id="185674601">
      <w:bodyDiv w:val="1"/>
      <w:marLeft w:val="0"/>
      <w:marRight w:val="0"/>
      <w:marTop w:val="0"/>
      <w:marBottom w:val="0"/>
      <w:divBdr>
        <w:top w:val="none" w:sz="0" w:space="0" w:color="auto"/>
        <w:left w:val="none" w:sz="0" w:space="0" w:color="auto"/>
        <w:bottom w:val="none" w:sz="0" w:space="0" w:color="auto"/>
        <w:right w:val="none" w:sz="0" w:space="0" w:color="auto"/>
      </w:divBdr>
    </w:div>
    <w:div w:id="186261801">
      <w:bodyDiv w:val="1"/>
      <w:marLeft w:val="0"/>
      <w:marRight w:val="0"/>
      <w:marTop w:val="0"/>
      <w:marBottom w:val="0"/>
      <w:divBdr>
        <w:top w:val="none" w:sz="0" w:space="0" w:color="auto"/>
        <w:left w:val="none" w:sz="0" w:space="0" w:color="auto"/>
        <w:bottom w:val="none" w:sz="0" w:space="0" w:color="auto"/>
        <w:right w:val="none" w:sz="0" w:space="0" w:color="auto"/>
      </w:divBdr>
    </w:div>
    <w:div w:id="190723255">
      <w:bodyDiv w:val="1"/>
      <w:marLeft w:val="0"/>
      <w:marRight w:val="0"/>
      <w:marTop w:val="0"/>
      <w:marBottom w:val="0"/>
      <w:divBdr>
        <w:top w:val="none" w:sz="0" w:space="0" w:color="auto"/>
        <w:left w:val="none" w:sz="0" w:space="0" w:color="auto"/>
        <w:bottom w:val="none" w:sz="0" w:space="0" w:color="auto"/>
        <w:right w:val="none" w:sz="0" w:space="0" w:color="auto"/>
      </w:divBdr>
    </w:div>
    <w:div w:id="190996268">
      <w:bodyDiv w:val="1"/>
      <w:marLeft w:val="0"/>
      <w:marRight w:val="0"/>
      <w:marTop w:val="0"/>
      <w:marBottom w:val="0"/>
      <w:divBdr>
        <w:top w:val="none" w:sz="0" w:space="0" w:color="auto"/>
        <w:left w:val="none" w:sz="0" w:space="0" w:color="auto"/>
        <w:bottom w:val="none" w:sz="0" w:space="0" w:color="auto"/>
        <w:right w:val="none" w:sz="0" w:space="0" w:color="auto"/>
      </w:divBdr>
    </w:div>
    <w:div w:id="192233549">
      <w:bodyDiv w:val="1"/>
      <w:marLeft w:val="0"/>
      <w:marRight w:val="0"/>
      <w:marTop w:val="0"/>
      <w:marBottom w:val="0"/>
      <w:divBdr>
        <w:top w:val="none" w:sz="0" w:space="0" w:color="auto"/>
        <w:left w:val="none" w:sz="0" w:space="0" w:color="auto"/>
        <w:bottom w:val="none" w:sz="0" w:space="0" w:color="auto"/>
        <w:right w:val="none" w:sz="0" w:space="0" w:color="auto"/>
      </w:divBdr>
    </w:div>
    <w:div w:id="192769472">
      <w:bodyDiv w:val="1"/>
      <w:marLeft w:val="0"/>
      <w:marRight w:val="0"/>
      <w:marTop w:val="0"/>
      <w:marBottom w:val="0"/>
      <w:divBdr>
        <w:top w:val="none" w:sz="0" w:space="0" w:color="auto"/>
        <w:left w:val="none" w:sz="0" w:space="0" w:color="auto"/>
        <w:bottom w:val="none" w:sz="0" w:space="0" w:color="auto"/>
        <w:right w:val="none" w:sz="0" w:space="0" w:color="auto"/>
      </w:divBdr>
    </w:div>
    <w:div w:id="195193165">
      <w:bodyDiv w:val="1"/>
      <w:marLeft w:val="0"/>
      <w:marRight w:val="0"/>
      <w:marTop w:val="0"/>
      <w:marBottom w:val="0"/>
      <w:divBdr>
        <w:top w:val="none" w:sz="0" w:space="0" w:color="auto"/>
        <w:left w:val="none" w:sz="0" w:space="0" w:color="auto"/>
        <w:bottom w:val="none" w:sz="0" w:space="0" w:color="auto"/>
        <w:right w:val="none" w:sz="0" w:space="0" w:color="auto"/>
      </w:divBdr>
    </w:div>
    <w:div w:id="206188813">
      <w:bodyDiv w:val="1"/>
      <w:marLeft w:val="0"/>
      <w:marRight w:val="0"/>
      <w:marTop w:val="0"/>
      <w:marBottom w:val="0"/>
      <w:divBdr>
        <w:top w:val="none" w:sz="0" w:space="0" w:color="auto"/>
        <w:left w:val="none" w:sz="0" w:space="0" w:color="auto"/>
        <w:bottom w:val="none" w:sz="0" w:space="0" w:color="auto"/>
        <w:right w:val="none" w:sz="0" w:space="0" w:color="auto"/>
      </w:divBdr>
    </w:div>
    <w:div w:id="209733707">
      <w:bodyDiv w:val="1"/>
      <w:marLeft w:val="0"/>
      <w:marRight w:val="0"/>
      <w:marTop w:val="0"/>
      <w:marBottom w:val="0"/>
      <w:divBdr>
        <w:top w:val="none" w:sz="0" w:space="0" w:color="auto"/>
        <w:left w:val="none" w:sz="0" w:space="0" w:color="auto"/>
        <w:bottom w:val="none" w:sz="0" w:space="0" w:color="auto"/>
        <w:right w:val="none" w:sz="0" w:space="0" w:color="auto"/>
      </w:divBdr>
    </w:div>
    <w:div w:id="214779743">
      <w:bodyDiv w:val="1"/>
      <w:marLeft w:val="0"/>
      <w:marRight w:val="0"/>
      <w:marTop w:val="0"/>
      <w:marBottom w:val="0"/>
      <w:divBdr>
        <w:top w:val="none" w:sz="0" w:space="0" w:color="auto"/>
        <w:left w:val="none" w:sz="0" w:space="0" w:color="auto"/>
        <w:bottom w:val="none" w:sz="0" w:space="0" w:color="auto"/>
        <w:right w:val="none" w:sz="0" w:space="0" w:color="auto"/>
      </w:divBdr>
    </w:div>
    <w:div w:id="217598423">
      <w:bodyDiv w:val="1"/>
      <w:marLeft w:val="0"/>
      <w:marRight w:val="0"/>
      <w:marTop w:val="0"/>
      <w:marBottom w:val="0"/>
      <w:divBdr>
        <w:top w:val="none" w:sz="0" w:space="0" w:color="auto"/>
        <w:left w:val="none" w:sz="0" w:space="0" w:color="auto"/>
        <w:bottom w:val="none" w:sz="0" w:space="0" w:color="auto"/>
        <w:right w:val="none" w:sz="0" w:space="0" w:color="auto"/>
      </w:divBdr>
    </w:div>
    <w:div w:id="219757184">
      <w:bodyDiv w:val="1"/>
      <w:marLeft w:val="0"/>
      <w:marRight w:val="0"/>
      <w:marTop w:val="0"/>
      <w:marBottom w:val="0"/>
      <w:divBdr>
        <w:top w:val="none" w:sz="0" w:space="0" w:color="auto"/>
        <w:left w:val="none" w:sz="0" w:space="0" w:color="auto"/>
        <w:bottom w:val="none" w:sz="0" w:space="0" w:color="auto"/>
        <w:right w:val="none" w:sz="0" w:space="0" w:color="auto"/>
      </w:divBdr>
    </w:div>
    <w:div w:id="221213908">
      <w:bodyDiv w:val="1"/>
      <w:marLeft w:val="0"/>
      <w:marRight w:val="0"/>
      <w:marTop w:val="0"/>
      <w:marBottom w:val="0"/>
      <w:divBdr>
        <w:top w:val="none" w:sz="0" w:space="0" w:color="auto"/>
        <w:left w:val="none" w:sz="0" w:space="0" w:color="auto"/>
        <w:bottom w:val="none" w:sz="0" w:space="0" w:color="auto"/>
        <w:right w:val="none" w:sz="0" w:space="0" w:color="auto"/>
      </w:divBdr>
    </w:div>
    <w:div w:id="226843234">
      <w:bodyDiv w:val="1"/>
      <w:marLeft w:val="0"/>
      <w:marRight w:val="0"/>
      <w:marTop w:val="0"/>
      <w:marBottom w:val="0"/>
      <w:divBdr>
        <w:top w:val="none" w:sz="0" w:space="0" w:color="auto"/>
        <w:left w:val="none" w:sz="0" w:space="0" w:color="auto"/>
        <w:bottom w:val="none" w:sz="0" w:space="0" w:color="auto"/>
        <w:right w:val="none" w:sz="0" w:space="0" w:color="auto"/>
      </w:divBdr>
    </w:div>
    <w:div w:id="227955373">
      <w:bodyDiv w:val="1"/>
      <w:marLeft w:val="0"/>
      <w:marRight w:val="0"/>
      <w:marTop w:val="0"/>
      <w:marBottom w:val="0"/>
      <w:divBdr>
        <w:top w:val="none" w:sz="0" w:space="0" w:color="auto"/>
        <w:left w:val="none" w:sz="0" w:space="0" w:color="auto"/>
        <w:bottom w:val="none" w:sz="0" w:space="0" w:color="auto"/>
        <w:right w:val="none" w:sz="0" w:space="0" w:color="auto"/>
      </w:divBdr>
    </w:div>
    <w:div w:id="228997878">
      <w:bodyDiv w:val="1"/>
      <w:marLeft w:val="0"/>
      <w:marRight w:val="0"/>
      <w:marTop w:val="0"/>
      <w:marBottom w:val="0"/>
      <w:divBdr>
        <w:top w:val="none" w:sz="0" w:space="0" w:color="auto"/>
        <w:left w:val="none" w:sz="0" w:space="0" w:color="auto"/>
        <w:bottom w:val="none" w:sz="0" w:space="0" w:color="auto"/>
        <w:right w:val="none" w:sz="0" w:space="0" w:color="auto"/>
      </w:divBdr>
    </w:div>
    <w:div w:id="233122345">
      <w:bodyDiv w:val="1"/>
      <w:marLeft w:val="0"/>
      <w:marRight w:val="0"/>
      <w:marTop w:val="0"/>
      <w:marBottom w:val="0"/>
      <w:divBdr>
        <w:top w:val="none" w:sz="0" w:space="0" w:color="auto"/>
        <w:left w:val="none" w:sz="0" w:space="0" w:color="auto"/>
        <w:bottom w:val="none" w:sz="0" w:space="0" w:color="auto"/>
        <w:right w:val="none" w:sz="0" w:space="0" w:color="auto"/>
      </w:divBdr>
    </w:div>
    <w:div w:id="233131107">
      <w:bodyDiv w:val="1"/>
      <w:marLeft w:val="0"/>
      <w:marRight w:val="0"/>
      <w:marTop w:val="0"/>
      <w:marBottom w:val="0"/>
      <w:divBdr>
        <w:top w:val="none" w:sz="0" w:space="0" w:color="auto"/>
        <w:left w:val="none" w:sz="0" w:space="0" w:color="auto"/>
        <w:bottom w:val="none" w:sz="0" w:space="0" w:color="auto"/>
        <w:right w:val="none" w:sz="0" w:space="0" w:color="auto"/>
      </w:divBdr>
    </w:div>
    <w:div w:id="236482227">
      <w:bodyDiv w:val="1"/>
      <w:marLeft w:val="0"/>
      <w:marRight w:val="0"/>
      <w:marTop w:val="0"/>
      <w:marBottom w:val="0"/>
      <w:divBdr>
        <w:top w:val="none" w:sz="0" w:space="0" w:color="auto"/>
        <w:left w:val="none" w:sz="0" w:space="0" w:color="auto"/>
        <w:bottom w:val="none" w:sz="0" w:space="0" w:color="auto"/>
        <w:right w:val="none" w:sz="0" w:space="0" w:color="auto"/>
      </w:divBdr>
    </w:div>
    <w:div w:id="237980056">
      <w:bodyDiv w:val="1"/>
      <w:marLeft w:val="0"/>
      <w:marRight w:val="0"/>
      <w:marTop w:val="0"/>
      <w:marBottom w:val="0"/>
      <w:divBdr>
        <w:top w:val="none" w:sz="0" w:space="0" w:color="auto"/>
        <w:left w:val="none" w:sz="0" w:space="0" w:color="auto"/>
        <w:bottom w:val="none" w:sz="0" w:space="0" w:color="auto"/>
        <w:right w:val="none" w:sz="0" w:space="0" w:color="auto"/>
      </w:divBdr>
    </w:div>
    <w:div w:id="238365688">
      <w:bodyDiv w:val="1"/>
      <w:marLeft w:val="0"/>
      <w:marRight w:val="0"/>
      <w:marTop w:val="0"/>
      <w:marBottom w:val="0"/>
      <w:divBdr>
        <w:top w:val="none" w:sz="0" w:space="0" w:color="auto"/>
        <w:left w:val="none" w:sz="0" w:space="0" w:color="auto"/>
        <w:bottom w:val="none" w:sz="0" w:space="0" w:color="auto"/>
        <w:right w:val="none" w:sz="0" w:space="0" w:color="auto"/>
      </w:divBdr>
    </w:div>
    <w:div w:id="243146238">
      <w:bodyDiv w:val="1"/>
      <w:marLeft w:val="0"/>
      <w:marRight w:val="0"/>
      <w:marTop w:val="0"/>
      <w:marBottom w:val="0"/>
      <w:divBdr>
        <w:top w:val="none" w:sz="0" w:space="0" w:color="auto"/>
        <w:left w:val="none" w:sz="0" w:space="0" w:color="auto"/>
        <w:bottom w:val="none" w:sz="0" w:space="0" w:color="auto"/>
        <w:right w:val="none" w:sz="0" w:space="0" w:color="auto"/>
      </w:divBdr>
    </w:div>
    <w:div w:id="247542393">
      <w:bodyDiv w:val="1"/>
      <w:marLeft w:val="0"/>
      <w:marRight w:val="0"/>
      <w:marTop w:val="0"/>
      <w:marBottom w:val="0"/>
      <w:divBdr>
        <w:top w:val="none" w:sz="0" w:space="0" w:color="auto"/>
        <w:left w:val="none" w:sz="0" w:space="0" w:color="auto"/>
        <w:bottom w:val="none" w:sz="0" w:space="0" w:color="auto"/>
        <w:right w:val="none" w:sz="0" w:space="0" w:color="auto"/>
      </w:divBdr>
    </w:div>
    <w:div w:id="253247945">
      <w:bodyDiv w:val="1"/>
      <w:marLeft w:val="0"/>
      <w:marRight w:val="0"/>
      <w:marTop w:val="0"/>
      <w:marBottom w:val="0"/>
      <w:divBdr>
        <w:top w:val="none" w:sz="0" w:space="0" w:color="auto"/>
        <w:left w:val="none" w:sz="0" w:space="0" w:color="auto"/>
        <w:bottom w:val="none" w:sz="0" w:space="0" w:color="auto"/>
        <w:right w:val="none" w:sz="0" w:space="0" w:color="auto"/>
      </w:divBdr>
    </w:div>
    <w:div w:id="253513041">
      <w:bodyDiv w:val="1"/>
      <w:marLeft w:val="0"/>
      <w:marRight w:val="0"/>
      <w:marTop w:val="0"/>
      <w:marBottom w:val="0"/>
      <w:divBdr>
        <w:top w:val="none" w:sz="0" w:space="0" w:color="auto"/>
        <w:left w:val="none" w:sz="0" w:space="0" w:color="auto"/>
        <w:bottom w:val="none" w:sz="0" w:space="0" w:color="auto"/>
        <w:right w:val="none" w:sz="0" w:space="0" w:color="auto"/>
      </w:divBdr>
    </w:div>
    <w:div w:id="254023787">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61961563">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265232951">
      <w:bodyDiv w:val="1"/>
      <w:marLeft w:val="0"/>
      <w:marRight w:val="0"/>
      <w:marTop w:val="0"/>
      <w:marBottom w:val="0"/>
      <w:divBdr>
        <w:top w:val="none" w:sz="0" w:space="0" w:color="auto"/>
        <w:left w:val="none" w:sz="0" w:space="0" w:color="auto"/>
        <w:bottom w:val="none" w:sz="0" w:space="0" w:color="auto"/>
        <w:right w:val="none" w:sz="0" w:space="0" w:color="auto"/>
      </w:divBdr>
    </w:div>
    <w:div w:id="267742745">
      <w:bodyDiv w:val="1"/>
      <w:marLeft w:val="0"/>
      <w:marRight w:val="0"/>
      <w:marTop w:val="0"/>
      <w:marBottom w:val="0"/>
      <w:divBdr>
        <w:top w:val="none" w:sz="0" w:space="0" w:color="auto"/>
        <w:left w:val="none" w:sz="0" w:space="0" w:color="auto"/>
        <w:bottom w:val="none" w:sz="0" w:space="0" w:color="auto"/>
        <w:right w:val="none" w:sz="0" w:space="0" w:color="auto"/>
      </w:divBdr>
    </w:div>
    <w:div w:id="270282122">
      <w:bodyDiv w:val="1"/>
      <w:marLeft w:val="0"/>
      <w:marRight w:val="0"/>
      <w:marTop w:val="0"/>
      <w:marBottom w:val="0"/>
      <w:divBdr>
        <w:top w:val="none" w:sz="0" w:space="0" w:color="auto"/>
        <w:left w:val="none" w:sz="0" w:space="0" w:color="auto"/>
        <w:bottom w:val="none" w:sz="0" w:space="0" w:color="auto"/>
        <w:right w:val="none" w:sz="0" w:space="0" w:color="auto"/>
      </w:divBdr>
    </w:div>
    <w:div w:id="271517236">
      <w:bodyDiv w:val="1"/>
      <w:marLeft w:val="0"/>
      <w:marRight w:val="0"/>
      <w:marTop w:val="0"/>
      <w:marBottom w:val="0"/>
      <w:divBdr>
        <w:top w:val="none" w:sz="0" w:space="0" w:color="auto"/>
        <w:left w:val="none" w:sz="0" w:space="0" w:color="auto"/>
        <w:bottom w:val="none" w:sz="0" w:space="0" w:color="auto"/>
        <w:right w:val="none" w:sz="0" w:space="0" w:color="auto"/>
      </w:divBdr>
    </w:div>
    <w:div w:id="271787393">
      <w:bodyDiv w:val="1"/>
      <w:marLeft w:val="0"/>
      <w:marRight w:val="0"/>
      <w:marTop w:val="0"/>
      <w:marBottom w:val="0"/>
      <w:divBdr>
        <w:top w:val="none" w:sz="0" w:space="0" w:color="auto"/>
        <w:left w:val="none" w:sz="0" w:space="0" w:color="auto"/>
        <w:bottom w:val="none" w:sz="0" w:space="0" w:color="auto"/>
        <w:right w:val="none" w:sz="0" w:space="0" w:color="auto"/>
      </w:divBdr>
    </w:div>
    <w:div w:id="273481733">
      <w:bodyDiv w:val="1"/>
      <w:marLeft w:val="0"/>
      <w:marRight w:val="0"/>
      <w:marTop w:val="0"/>
      <w:marBottom w:val="0"/>
      <w:divBdr>
        <w:top w:val="none" w:sz="0" w:space="0" w:color="auto"/>
        <w:left w:val="none" w:sz="0" w:space="0" w:color="auto"/>
        <w:bottom w:val="none" w:sz="0" w:space="0" w:color="auto"/>
        <w:right w:val="none" w:sz="0" w:space="0" w:color="auto"/>
      </w:divBdr>
    </w:div>
    <w:div w:id="277756294">
      <w:bodyDiv w:val="1"/>
      <w:marLeft w:val="0"/>
      <w:marRight w:val="0"/>
      <w:marTop w:val="0"/>
      <w:marBottom w:val="0"/>
      <w:divBdr>
        <w:top w:val="none" w:sz="0" w:space="0" w:color="auto"/>
        <w:left w:val="none" w:sz="0" w:space="0" w:color="auto"/>
        <w:bottom w:val="none" w:sz="0" w:space="0" w:color="auto"/>
        <w:right w:val="none" w:sz="0" w:space="0" w:color="auto"/>
      </w:divBdr>
    </w:div>
    <w:div w:id="278027011">
      <w:bodyDiv w:val="1"/>
      <w:marLeft w:val="0"/>
      <w:marRight w:val="0"/>
      <w:marTop w:val="0"/>
      <w:marBottom w:val="0"/>
      <w:divBdr>
        <w:top w:val="none" w:sz="0" w:space="0" w:color="auto"/>
        <w:left w:val="none" w:sz="0" w:space="0" w:color="auto"/>
        <w:bottom w:val="none" w:sz="0" w:space="0" w:color="auto"/>
        <w:right w:val="none" w:sz="0" w:space="0" w:color="auto"/>
      </w:divBdr>
    </w:div>
    <w:div w:id="284583645">
      <w:bodyDiv w:val="1"/>
      <w:marLeft w:val="0"/>
      <w:marRight w:val="0"/>
      <w:marTop w:val="0"/>
      <w:marBottom w:val="0"/>
      <w:divBdr>
        <w:top w:val="none" w:sz="0" w:space="0" w:color="auto"/>
        <w:left w:val="none" w:sz="0" w:space="0" w:color="auto"/>
        <w:bottom w:val="none" w:sz="0" w:space="0" w:color="auto"/>
        <w:right w:val="none" w:sz="0" w:space="0" w:color="auto"/>
      </w:divBdr>
    </w:div>
    <w:div w:id="287668414">
      <w:bodyDiv w:val="1"/>
      <w:marLeft w:val="0"/>
      <w:marRight w:val="0"/>
      <w:marTop w:val="0"/>
      <w:marBottom w:val="0"/>
      <w:divBdr>
        <w:top w:val="none" w:sz="0" w:space="0" w:color="auto"/>
        <w:left w:val="none" w:sz="0" w:space="0" w:color="auto"/>
        <w:bottom w:val="none" w:sz="0" w:space="0" w:color="auto"/>
        <w:right w:val="none" w:sz="0" w:space="0" w:color="auto"/>
      </w:divBdr>
    </w:div>
    <w:div w:id="289824542">
      <w:bodyDiv w:val="1"/>
      <w:marLeft w:val="0"/>
      <w:marRight w:val="0"/>
      <w:marTop w:val="0"/>
      <w:marBottom w:val="0"/>
      <w:divBdr>
        <w:top w:val="none" w:sz="0" w:space="0" w:color="auto"/>
        <w:left w:val="none" w:sz="0" w:space="0" w:color="auto"/>
        <w:bottom w:val="none" w:sz="0" w:space="0" w:color="auto"/>
        <w:right w:val="none" w:sz="0" w:space="0" w:color="auto"/>
      </w:divBdr>
    </w:div>
    <w:div w:id="290745126">
      <w:bodyDiv w:val="1"/>
      <w:marLeft w:val="0"/>
      <w:marRight w:val="0"/>
      <w:marTop w:val="0"/>
      <w:marBottom w:val="0"/>
      <w:divBdr>
        <w:top w:val="none" w:sz="0" w:space="0" w:color="auto"/>
        <w:left w:val="none" w:sz="0" w:space="0" w:color="auto"/>
        <w:bottom w:val="none" w:sz="0" w:space="0" w:color="auto"/>
        <w:right w:val="none" w:sz="0" w:space="0" w:color="auto"/>
      </w:divBdr>
    </w:div>
    <w:div w:id="291447876">
      <w:bodyDiv w:val="1"/>
      <w:marLeft w:val="0"/>
      <w:marRight w:val="0"/>
      <w:marTop w:val="0"/>
      <w:marBottom w:val="0"/>
      <w:divBdr>
        <w:top w:val="none" w:sz="0" w:space="0" w:color="auto"/>
        <w:left w:val="none" w:sz="0" w:space="0" w:color="auto"/>
        <w:bottom w:val="none" w:sz="0" w:space="0" w:color="auto"/>
        <w:right w:val="none" w:sz="0" w:space="0" w:color="auto"/>
      </w:divBdr>
    </w:div>
    <w:div w:id="292491740">
      <w:bodyDiv w:val="1"/>
      <w:marLeft w:val="0"/>
      <w:marRight w:val="0"/>
      <w:marTop w:val="0"/>
      <w:marBottom w:val="0"/>
      <w:divBdr>
        <w:top w:val="none" w:sz="0" w:space="0" w:color="auto"/>
        <w:left w:val="none" w:sz="0" w:space="0" w:color="auto"/>
        <w:bottom w:val="none" w:sz="0" w:space="0" w:color="auto"/>
        <w:right w:val="none" w:sz="0" w:space="0" w:color="auto"/>
      </w:divBdr>
    </w:div>
    <w:div w:id="292634099">
      <w:bodyDiv w:val="1"/>
      <w:marLeft w:val="0"/>
      <w:marRight w:val="0"/>
      <w:marTop w:val="0"/>
      <w:marBottom w:val="0"/>
      <w:divBdr>
        <w:top w:val="none" w:sz="0" w:space="0" w:color="auto"/>
        <w:left w:val="none" w:sz="0" w:space="0" w:color="auto"/>
        <w:bottom w:val="none" w:sz="0" w:space="0" w:color="auto"/>
        <w:right w:val="none" w:sz="0" w:space="0" w:color="auto"/>
      </w:divBdr>
    </w:div>
    <w:div w:id="298999969">
      <w:bodyDiv w:val="1"/>
      <w:marLeft w:val="0"/>
      <w:marRight w:val="0"/>
      <w:marTop w:val="0"/>
      <w:marBottom w:val="0"/>
      <w:divBdr>
        <w:top w:val="none" w:sz="0" w:space="0" w:color="auto"/>
        <w:left w:val="none" w:sz="0" w:space="0" w:color="auto"/>
        <w:bottom w:val="none" w:sz="0" w:space="0" w:color="auto"/>
        <w:right w:val="none" w:sz="0" w:space="0" w:color="auto"/>
      </w:divBdr>
    </w:div>
    <w:div w:id="299312108">
      <w:bodyDiv w:val="1"/>
      <w:marLeft w:val="0"/>
      <w:marRight w:val="0"/>
      <w:marTop w:val="0"/>
      <w:marBottom w:val="0"/>
      <w:divBdr>
        <w:top w:val="none" w:sz="0" w:space="0" w:color="auto"/>
        <w:left w:val="none" w:sz="0" w:space="0" w:color="auto"/>
        <w:bottom w:val="none" w:sz="0" w:space="0" w:color="auto"/>
        <w:right w:val="none" w:sz="0" w:space="0" w:color="auto"/>
      </w:divBdr>
    </w:div>
    <w:div w:id="300186914">
      <w:bodyDiv w:val="1"/>
      <w:marLeft w:val="0"/>
      <w:marRight w:val="0"/>
      <w:marTop w:val="0"/>
      <w:marBottom w:val="0"/>
      <w:divBdr>
        <w:top w:val="none" w:sz="0" w:space="0" w:color="auto"/>
        <w:left w:val="none" w:sz="0" w:space="0" w:color="auto"/>
        <w:bottom w:val="none" w:sz="0" w:space="0" w:color="auto"/>
        <w:right w:val="none" w:sz="0" w:space="0" w:color="auto"/>
      </w:divBdr>
    </w:div>
    <w:div w:id="302077580">
      <w:bodyDiv w:val="1"/>
      <w:marLeft w:val="0"/>
      <w:marRight w:val="0"/>
      <w:marTop w:val="0"/>
      <w:marBottom w:val="0"/>
      <w:divBdr>
        <w:top w:val="none" w:sz="0" w:space="0" w:color="auto"/>
        <w:left w:val="none" w:sz="0" w:space="0" w:color="auto"/>
        <w:bottom w:val="none" w:sz="0" w:space="0" w:color="auto"/>
        <w:right w:val="none" w:sz="0" w:space="0" w:color="auto"/>
      </w:divBdr>
    </w:div>
    <w:div w:id="303774064">
      <w:bodyDiv w:val="1"/>
      <w:marLeft w:val="0"/>
      <w:marRight w:val="0"/>
      <w:marTop w:val="0"/>
      <w:marBottom w:val="0"/>
      <w:divBdr>
        <w:top w:val="none" w:sz="0" w:space="0" w:color="auto"/>
        <w:left w:val="none" w:sz="0" w:space="0" w:color="auto"/>
        <w:bottom w:val="none" w:sz="0" w:space="0" w:color="auto"/>
        <w:right w:val="none" w:sz="0" w:space="0" w:color="auto"/>
      </w:divBdr>
    </w:div>
    <w:div w:id="308482450">
      <w:bodyDiv w:val="1"/>
      <w:marLeft w:val="0"/>
      <w:marRight w:val="0"/>
      <w:marTop w:val="0"/>
      <w:marBottom w:val="0"/>
      <w:divBdr>
        <w:top w:val="none" w:sz="0" w:space="0" w:color="auto"/>
        <w:left w:val="none" w:sz="0" w:space="0" w:color="auto"/>
        <w:bottom w:val="none" w:sz="0" w:space="0" w:color="auto"/>
        <w:right w:val="none" w:sz="0" w:space="0" w:color="auto"/>
      </w:divBdr>
    </w:div>
    <w:div w:id="310603283">
      <w:bodyDiv w:val="1"/>
      <w:marLeft w:val="0"/>
      <w:marRight w:val="0"/>
      <w:marTop w:val="0"/>
      <w:marBottom w:val="0"/>
      <w:divBdr>
        <w:top w:val="none" w:sz="0" w:space="0" w:color="auto"/>
        <w:left w:val="none" w:sz="0" w:space="0" w:color="auto"/>
        <w:bottom w:val="none" w:sz="0" w:space="0" w:color="auto"/>
        <w:right w:val="none" w:sz="0" w:space="0" w:color="auto"/>
      </w:divBdr>
    </w:div>
    <w:div w:id="312300036">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250780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29454299">
      <w:bodyDiv w:val="1"/>
      <w:marLeft w:val="0"/>
      <w:marRight w:val="0"/>
      <w:marTop w:val="0"/>
      <w:marBottom w:val="0"/>
      <w:divBdr>
        <w:top w:val="none" w:sz="0" w:space="0" w:color="auto"/>
        <w:left w:val="none" w:sz="0" w:space="0" w:color="auto"/>
        <w:bottom w:val="none" w:sz="0" w:space="0" w:color="auto"/>
        <w:right w:val="none" w:sz="0" w:space="0" w:color="auto"/>
      </w:divBdr>
    </w:div>
    <w:div w:id="334961669">
      <w:bodyDiv w:val="1"/>
      <w:marLeft w:val="0"/>
      <w:marRight w:val="0"/>
      <w:marTop w:val="0"/>
      <w:marBottom w:val="0"/>
      <w:divBdr>
        <w:top w:val="none" w:sz="0" w:space="0" w:color="auto"/>
        <w:left w:val="none" w:sz="0" w:space="0" w:color="auto"/>
        <w:bottom w:val="none" w:sz="0" w:space="0" w:color="auto"/>
        <w:right w:val="none" w:sz="0" w:space="0" w:color="auto"/>
      </w:divBdr>
    </w:div>
    <w:div w:id="336930789">
      <w:bodyDiv w:val="1"/>
      <w:marLeft w:val="0"/>
      <w:marRight w:val="0"/>
      <w:marTop w:val="0"/>
      <w:marBottom w:val="0"/>
      <w:divBdr>
        <w:top w:val="none" w:sz="0" w:space="0" w:color="auto"/>
        <w:left w:val="none" w:sz="0" w:space="0" w:color="auto"/>
        <w:bottom w:val="none" w:sz="0" w:space="0" w:color="auto"/>
        <w:right w:val="none" w:sz="0" w:space="0" w:color="auto"/>
      </w:divBdr>
    </w:div>
    <w:div w:id="338041952">
      <w:bodyDiv w:val="1"/>
      <w:marLeft w:val="0"/>
      <w:marRight w:val="0"/>
      <w:marTop w:val="0"/>
      <w:marBottom w:val="0"/>
      <w:divBdr>
        <w:top w:val="none" w:sz="0" w:space="0" w:color="auto"/>
        <w:left w:val="none" w:sz="0" w:space="0" w:color="auto"/>
        <w:bottom w:val="none" w:sz="0" w:space="0" w:color="auto"/>
        <w:right w:val="none" w:sz="0" w:space="0" w:color="auto"/>
      </w:divBdr>
    </w:div>
    <w:div w:id="338434346">
      <w:bodyDiv w:val="1"/>
      <w:marLeft w:val="0"/>
      <w:marRight w:val="0"/>
      <w:marTop w:val="0"/>
      <w:marBottom w:val="0"/>
      <w:divBdr>
        <w:top w:val="none" w:sz="0" w:space="0" w:color="auto"/>
        <w:left w:val="none" w:sz="0" w:space="0" w:color="auto"/>
        <w:bottom w:val="none" w:sz="0" w:space="0" w:color="auto"/>
        <w:right w:val="none" w:sz="0" w:space="0" w:color="auto"/>
      </w:divBdr>
    </w:div>
    <w:div w:id="338972541">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42556953">
      <w:bodyDiv w:val="1"/>
      <w:marLeft w:val="0"/>
      <w:marRight w:val="0"/>
      <w:marTop w:val="0"/>
      <w:marBottom w:val="0"/>
      <w:divBdr>
        <w:top w:val="none" w:sz="0" w:space="0" w:color="auto"/>
        <w:left w:val="none" w:sz="0" w:space="0" w:color="auto"/>
        <w:bottom w:val="none" w:sz="0" w:space="0" w:color="auto"/>
        <w:right w:val="none" w:sz="0" w:space="0" w:color="auto"/>
      </w:divBdr>
    </w:div>
    <w:div w:id="347408435">
      <w:bodyDiv w:val="1"/>
      <w:marLeft w:val="0"/>
      <w:marRight w:val="0"/>
      <w:marTop w:val="0"/>
      <w:marBottom w:val="0"/>
      <w:divBdr>
        <w:top w:val="none" w:sz="0" w:space="0" w:color="auto"/>
        <w:left w:val="none" w:sz="0" w:space="0" w:color="auto"/>
        <w:bottom w:val="none" w:sz="0" w:space="0" w:color="auto"/>
        <w:right w:val="none" w:sz="0" w:space="0" w:color="auto"/>
      </w:divBdr>
    </w:div>
    <w:div w:id="348338661">
      <w:bodyDiv w:val="1"/>
      <w:marLeft w:val="0"/>
      <w:marRight w:val="0"/>
      <w:marTop w:val="0"/>
      <w:marBottom w:val="0"/>
      <w:divBdr>
        <w:top w:val="none" w:sz="0" w:space="0" w:color="auto"/>
        <w:left w:val="none" w:sz="0" w:space="0" w:color="auto"/>
        <w:bottom w:val="none" w:sz="0" w:space="0" w:color="auto"/>
        <w:right w:val="none" w:sz="0" w:space="0" w:color="auto"/>
      </w:divBdr>
    </w:div>
    <w:div w:id="349114481">
      <w:bodyDiv w:val="1"/>
      <w:marLeft w:val="0"/>
      <w:marRight w:val="0"/>
      <w:marTop w:val="0"/>
      <w:marBottom w:val="0"/>
      <w:divBdr>
        <w:top w:val="none" w:sz="0" w:space="0" w:color="auto"/>
        <w:left w:val="none" w:sz="0" w:space="0" w:color="auto"/>
        <w:bottom w:val="none" w:sz="0" w:space="0" w:color="auto"/>
        <w:right w:val="none" w:sz="0" w:space="0" w:color="auto"/>
      </w:divBdr>
    </w:div>
    <w:div w:id="349380448">
      <w:bodyDiv w:val="1"/>
      <w:marLeft w:val="0"/>
      <w:marRight w:val="0"/>
      <w:marTop w:val="0"/>
      <w:marBottom w:val="0"/>
      <w:divBdr>
        <w:top w:val="none" w:sz="0" w:space="0" w:color="auto"/>
        <w:left w:val="none" w:sz="0" w:space="0" w:color="auto"/>
        <w:bottom w:val="none" w:sz="0" w:space="0" w:color="auto"/>
        <w:right w:val="none" w:sz="0" w:space="0" w:color="auto"/>
      </w:divBdr>
    </w:div>
    <w:div w:id="350954192">
      <w:bodyDiv w:val="1"/>
      <w:marLeft w:val="0"/>
      <w:marRight w:val="0"/>
      <w:marTop w:val="0"/>
      <w:marBottom w:val="0"/>
      <w:divBdr>
        <w:top w:val="none" w:sz="0" w:space="0" w:color="auto"/>
        <w:left w:val="none" w:sz="0" w:space="0" w:color="auto"/>
        <w:bottom w:val="none" w:sz="0" w:space="0" w:color="auto"/>
        <w:right w:val="none" w:sz="0" w:space="0" w:color="auto"/>
      </w:divBdr>
    </w:div>
    <w:div w:id="350958719">
      <w:bodyDiv w:val="1"/>
      <w:marLeft w:val="0"/>
      <w:marRight w:val="0"/>
      <w:marTop w:val="0"/>
      <w:marBottom w:val="0"/>
      <w:divBdr>
        <w:top w:val="none" w:sz="0" w:space="0" w:color="auto"/>
        <w:left w:val="none" w:sz="0" w:space="0" w:color="auto"/>
        <w:bottom w:val="none" w:sz="0" w:space="0" w:color="auto"/>
        <w:right w:val="none" w:sz="0" w:space="0" w:color="auto"/>
      </w:divBdr>
    </w:div>
    <w:div w:id="351146161">
      <w:bodyDiv w:val="1"/>
      <w:marLeft w:val="0"/>
      <w:marRight w:val="0"/>
      <w:marTop w:val="0"/>
      <w:marBottom w:val="0"/>
      <w:divBdr>
        <w:top w:val="none" w:sz="0" w:space="0" w:color="auto"/>
        <w:left w:val="none" w:sz="0" w:space="0" w:color="auto"/>
        <w:bottom w:val="none" w:sz="0" w:space="0" w:color="auto"/>
        <w:right w:val="none" w:sz="0" w:space="0" w:color="auto"/>
      </w:divBdr>
    </w:div>
    <w:div w:id="351805205">
      <w:bodyDiv w:val="1"/>
      <w:marLeft w:val="0"/>
      <w:marRight w:val="0"/>
      <w:marTop w:val="0"/>
      <w:marBottom w:val="0"/>
      <w:divBdr>
        <w:top w:val="none" w:sz="0" w:space="0" w:color="auto"/>
        <w:left w:val="none" w:sz="0" w:space="0" w:color="auto"/>
        <w:bottom w:val="none" w:sz="0" w:space="0" w:color="auto"/>
        <w:right w:val="none" w:sz="0" w:space="0" w:color="auto"/>
      </w:divBdr>
    </w:div>
    <w:div w:id="352849342">
      <w:bodyDiv w:val="1"/>
      <w:marLeft w:val="0"/>
      <w:marRight w:val="0"/>
      <w:marTop w:val="0"/>
      <w:marBottom w:val="0"/>
      <w:divBdr>
        <w:top w:val="none" w:sz="0" w:space="0" w:color="auto"/>
        <w:left w:val="none" w:sz="0" w:space="0" w:color="auto"/>
        <w:bottom w:val="none" w:sz="0" w:space="0" w:color="auto"/>
        <w:right w:val="none" w:sz="0" w:space="0" w:color="auto"/>
      </w:divBdr>
    </w:div>
    <w:div w:id="353311789">
      <w:bodyDiv w:val="1"/>
      <w:marLeft w:val="0"/>
      <w:marRight w:val="0"/>
      <w:marTop w:val="0"/>
      <w:marBottom w:val="0"/>
      <w:divBdr>
        <w:top w:val="none" w:sz="0" w:space="0" w:color="auto"/>
        <w:left w:val="none" w:sz="0" w:space="0" w:color="auto"/>
        <w:bottom w:val="none" w:sz="0" w:space="0" w:color="auto"/>
        <w:right w:val="none" w:sz="0" w:space="0" w:color="auto"/>
      </w:divBdr>
    </w:div>
    <w:div w:id="356155256">
      <w:bodyDiv w:val="1"/>
      <w:marLeft w:val="0"/>
      <w:marRight w:val="0"/>
      <w:marTop w:val="0"/>
      <w:marBottom w:val="0"/>
      <w:divBdr>
        <w:top w:val="none" w:sz="0" w:space="0" w:color="auto"/>
        <w:left w:val="none" w:sz="0" w:space="0" w:color="auto"/>
        <w:bottom w:val="none" w:sz="0" w:space="0" w:color="auto"/>
        <w:right w:val="none" w:sz="0" w:space="0" w:color="auto"/>
      </w:divBdr>
    </w:div>
    <w:div w:id="357968284">
      <w:bodyDiv w:val="1"/>
      <w:marLeft w:val="0"/>
      <w:marRight w:val="0"/>
      <w:marTop w:val="0"/>
      <w:marBottom w:val="0"/>
      <w:divBdr>
        <w:top w:val="none" w:sz="0" w:space="0" w:color="auto"/>
        <w:left w:val="none" w:sz="0" w:space="0" w:color="auto"/>
        <w:bottom w:val="none" w:sz="0" w:space="0" w:color="auto"/>
        <w:right w:val="none" w:sz="0" w:space="0" w:color="auto"/>
      </w:divBdr>
    </w:div>
    <w:div w:id="358050217">
      <w:bodyDiv w:val="1"/>
      <w:marLeft w:val="0"/>
      <w:marRight w:val="0"/>
      <w:marTop w:val="0"/>
      <w:marBottom w:val="0"/>
      <w:divBdr>
        <w:top w:val="none" w:sz="0" w:space="0" w:color="auto"/>
        <w:left w:val="none" w:sz="0" w:space="0" w:color="auto"/>
        <w:bottom w:val="none" w:sz="0" w:space="0" w:color="auto"/>
        <w:right w:val="none" w:sz="0" w:space="0" w:color="auto"/>
      </w:divBdr>
    </w:div>
    <w:div w:id="361250432">
      <w:bodyDiv w:val="1"/>
      <w:marLeft w:val="0"/>
      <w:marRight w:val="0"/>
      <w:marTop w:val="0"/>
      <w:marBottom w:val="0"/>
      <w:divBdr>
        <w:top w:val="none" w:sz="0" w:space="0" w:color="auto"/>
        <w:left w:val="none" w:sz="0" w:space="0" w:color="auto"/>
        <w:bottom w:val="none" w:sz="0" w:space="0" w:color="auto"/>
        <w:right w:val="none" w:sz="0" w:space="0" w:color="auto"/>
      </w:divBdr>
    </w:div>
    <w:div w:id="361632662">
      <w:bodyDiv w:val="1"/>
      <w:marLeft w:val="0"/>
      <w:marRight w:val="0"/>
      <w:marTop w:val="0"/>
      <w:marBottom w:val="0"/>
      <w:divBdr>
        <w:top w:val="none" w:sz="0" w:space="0" w:color="auto"/>
        <w:left w:val="none" w:sz="0" w:space="0" w:color="auto"/>
        <w:bottom w:val="none" w:sz="0" w:space="0" w:color="auto"/>
        <w:right w:val="none" w:sz="0" w:space="0" w:color="auto"/>
      </w:divBdr>
    </w:div>
    <w:div w:id="362366298">
      <w:bodyDiv w:val="1"/>
      <w:marLeft w:val="0"/>
      <w:marRight w:val="0"/>
      <w:marTop w:val="0"/>
      <w:marBottom w:val="0"/>
      <w:divBdr>
        <w:top w:val="none" w:sz="0" w:space="0" w:color="auto"/>
        <w:left w:val="none" w:sz="0" w:space="0" w:color="auto"/>
        <w:bottom w:val="none" w:sz="0" w:space="0" w:color="auto"/>
        <w:right w:val="none" w:sz="0" w:space="0" w:color="auto"/>
      </w:divBdr>
    </w:div>
    <w:div w:id="367411494">
      <w:bodyDiv w:val="1"/>
      <w:marLeft w:val="0"/>
      <w:marRight w:val="0"/>
      <w:marTop w:val="0"/>
      <w:marBottom w:val="0"/>
      <w:divBdr>
        <w:top w:val="none" w:sz="0" w:space="0" w:color="auto"/>
        <w:left w:val="none" w:sz="0" w:space="0" w:color="auto"/>
        <w:bottom w:val="none" w:sz="0" w:space="0" w:color="auto"/>
        <w:right w:val="none" w:sz="0" w:space="0" w:color="auto"/>
      </w:divBdr>
    </w:div>
    <w:div w:id="370038366">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8617">
      <w:bodyDiv w:val="1"/>
      <w:marLeft w:val="0"/>
      <w:marRight w:val="0"/>
      <w:marTop w:val="0"/>
      <w:marBottom w:val="0"/>
      <w:divBdr>
        <w:top w:val="none" w:sz="0" w:space="0" w:color="auto"/>
        <w:left w:val="none" w:sz="0" w:space="0" w:color="auto"/>
        <w:bottom w:val="none" w:sz="0" w:space="0" w:color="auto"/>
        <w:right w:val="none" w:sz="0" w:space="0" w:color="auto"/>
      </w:divBdr>
    </w:div>
    <w:div w:id="378014864">
      <w:bodyDiv w:val="1"/>
      <w:marLeft w:val="0"/>
      <w:marRight w:val="0"/>
      <w:marTop w:val="0"/>
      <w:marBottom w:val="0"/>
      <w:divBdr>
        <w:top w:val="none" w:sz="0" w:space="0" w:color="auto"/>
        <w:left w:val="none" w:sz="0" w:space="0" w:color="auto"/>
        <w:bottom w:val="none" w:sz="0" w:space="0" w:color="auto"/>
        <w:right w:val="none" w:sz="0" w:space="0" w:color="auto"/>
      </w:divBdr>
    </w:div>
    <w:div w:id="381095723">
      <w:bodyDiv w:val="1"/>
      <w:marLeft w:val="0"/>
      <w:marRight w:val="0"/>
      <w:marTop w:val="0"/>
      <w:marBottom w:val="0"/>
      <w:divBdr>
        <w:top w:val="none" w:sz="0" w:space="0" w:color="auto"/>
        <w:left w:val="none" w:sz="0" w:space="0" w:color="auto"/>
        <w:bottom w:val="none" w:sz="0" w:space="0" w:color="auto"/>
        <w:right w:val="none" w:sz="0" w:space="0" w:color="auto"/>
      </w:divBdr>
    </w:div>
    <w:div w:id="383990242">
      <w:bodyDiv w:val="1"/>
      <w:marLeft w:val="0"/>
      <w:marRight w:val="0"/>
      <w:marTop w:val="0"/>
      <w:marBottom w:val="0"/>
      <w:divBdr>
        <w:top w:val="none" w:sz="0" w:space="0" w:color="auto"/>
        <w:left w:val="none" w:sz="0" w:space="0" w:color="auto"/>
        <w:bottom w:val="none" w:sz="0" w:space="0" w:color="auto"/>
        <w:right w:val="none" w:sz="0" w:space="0" w:color="auto"/>
      </w:divBdr>
    </w:div>
    <w:div w:id="384793654">
      <w:bodyDiv w:val="1"/>
      <w:marLeft w:val="0"/>
      <w:marRight w:val="0"/>
      <w:marTop w:val="0"/>
      <w:marBottom w:val="0"/>
      <w:divBdr>
        <w:top w:val="none" w:sz="0" w:space="0" w:color="auto"/>
        <w:left w:val="none" w:sz="0" w:space="0" w:color="auto"/>
        <w:bottom w:val="none" w:sz="0" w:space="0" w:color="auto"/>
        <w:right w:val="none" w:sz="0" w:space="0" w:color="auto"/>
      </w:divBdr>
    </w:div>
    <w:div w:id="386032278">
      <w:bodyDiv w:val="1"/>
      <w:marLeft w:val="0"/>
      <w:marRight w:val="0"/>
      <w:marTop w:val="0"/>
      <w:marBottom w:val="0"/>
      <w:divBdr>
        <w:top w:val="none" w:sz="0" w:space="0" w:color="auto"/>
        <w:left w:val="none" w:sz="0" w:space="0" w:color="auto"/>
        <w:bottom w:val="none" w:sz="0" w:space="0" w:color="auto"/>
        <w:right w:val="none" w:sz="0" w:space="0" w:color="auto"/>
      </w:divBdr>
    </w:div>
    <w:div w:id="386539856">
      <w:bodyDiv w:val="1"/>
      <w:marLeft w:val="0"/>
      <w:marRight w:val="0"/>
      <w:marTop w:val="0"/>
      <w:marBottom w:val="0"/>
      <w:divBdr>
        <w:top w:val="none" w:sz="0" w:space="0" w:color="auto"/>
        <w:left w:val="none" w:sz="0" w:space="0" w:color="auto"/>
        <w:bottom w:val="none" w:sz="0" w:space="0" w:color="auto"/>
        <w:right w:val="none" w:sz="0" w:space="0" w:color="auto"/>
      </w:divBdr>
    </w:div>
    <w:div w:id="391513415">
      <w:bodyDiv w:val="1"/>
      <w:marLeft w:val="0"/>
      <w:marRight w:val="0"/>
      <w:marTop w:val="0"/>
      <w:marBottom w:val="0"/>
      <w:divBdr>
        <w:top w:val="none" w:sz="0" w:space="0" w:color="auto"/>
        <w:left w:val="none" w:sz="0" w:space="0" w:color="auto"/>
        <w:bottom w:val="none" w:sz="0" w:space="0" w:color="auto"/>
        <w:right w:val="none" w:sz="0" w:space="0" w:color="auto"/>
      </w:divBdr>
    </w:div>
    <w:div w:id="395982151">
      <w:bodyDiv w:val="1"/>
      <w:marLeft w:val="0"/>
      <w:marRight w:val="0"/>
      <w:marTop w:val="0"/>
      <w:marBottom w:val="0"/>
      <w:divBdr>
        <w:top w:val="none" w:sz="0" w:space="0" w:color="auto"/>
        <w:left w:val="none" w:sz="0" w:space="0" w:color="auto"/>
        <w:bottom w:val="none" w:sz="0" w:space="0" w:color="auto"/>
        <w:right w:val="none" w:sz="0" w:space="0" w:color="auto"/>
      </w:divBdr>
    </w:div>
    <w:div w:id="398988333">
      <w:bodyDiv w:val="1"/>
      <w:marLeft w:val="0"/>
      <w:marRight w:val="0"/>
      <w:marTop w:val="0"/>
      <w:marBottom w:val="0"/>
      <w:divBdr>
        <w:top w:val="none" w:sz="0" w:space="0" w:color="auto"/>
        <w:left w:val="none" w:sz="0" w:space="0" w:color="auto"/>
        <w:bottom w:val="none" w:sz="0" w:space="0" w:color="auto"/>
        <w:right w:val="none" w:sz="0" w:space="0" w:color="auto"/>
      </w:divBdr>
    </w:div>
    <w:div w:id="400442486">
      <w:bodyDiv w:val="1"/>
      <w:marLeft w:val="0"/>
      <w:marRight w:val="0"/>
      <w:marTop w:val="0"/>
      <w:marBottom w:val="0"/>
      <w:divBdr>
        <w:top w:val="none" w:sz="0" w:space="0" w:color="auto"/>
        <w:left w:val="none" w:sz="0" w:space="0" w:color="auto"/>
        <w:bottom w:val="none" w:sz="0" w:space="0" w:color="auto"/>
        <w:right w:val="none" w:sz="0" w:space="0" w:color="auto"/>
      </w:divBdr>
    </w:div>
    <w:div w:id="402921877">
      <w:bodyDiv w:val="1"/>
      <w:marLeft w:val="0"/>
      <w:marRight w:val="0"/>
      <w:marTop w:val="0"/>
      <w:marBottom w:val="0"/>
      <w:divBdr>
        <w:top w:val="none" w:sz="0" w:space="0" w:color="auto"/>
        <w:left w:val="none" w:sz="0" w:space="0" w:color="auto"/>
        <w:bottom w:val="none" w:sz="0" w:space="0" w:color="auto"/>
        <w:right w:val="none" w:sz="0" w:space="0" w:color="auto"/>
      </w:divBdr>
    </w:div>
    <w:div w:id="402945819">
      <w:bodyDiv w:val="1"/>
      <w:marLeft w:val="0"/>
      <w:marRight w:val="0"/>
      <w:marTop w:val="0"/>
      <w:marBottom w:val="0"/>
      <w:divBdr>
        <w:top w:val="none" w:sz="0" w:space="0" w:color="auto"/>
        <w:left w:val="none" w:sz="0" w:space="0" w:color="auto"/>
        <w:bottom w:val="none" w:sz="0" w:space="0" w:color="auto"/>
        <w:right w:val="none" w:sz="0" w:space="0" w:color="auto"/>
      </w:divBdr>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05877750">
      <w:bodyDiv w:val="1"/>
      <w:marLeft w:val="0"/>
      <w:marRight w:val="0"/>
      <w:marTop w:val="0"/>
      <w:marBottom w:val="0"/>
      <w:divBdr>
        <w:top w:val="none" w:sz="0" w:space="0" w:color="auto"/>
        <w:left w:val="none" w:sz="0" w:space="0" w:color="auto"/>
        <w:bottom w:val="none" w:sz="0" w:space="0" w:color="auto"/>
        <w:right w:val="none" w:sz="0" w:space="0" w:color="auto"/>
      </w:divBdr>
    </w:div>
    <w:div w:id="407003860">
      <w:bodyDiv w:val="1"/>
      <w:marLeft w:val="0"/>
      <w:marRight w:val="0"/>
      <w:marTop w:val="0"/>
      <w:marBottom w:val="0"/>
      <w:divBdr>
        <w:top w:val="none" w:sz="0" w:space="0" w:color="auto"/>
        <w:left w:val="none" w:sz="0" w:space="0" w:color="auto"/>
        <w:bottom w:val="none" w:sz="0" w:space="0" w:color="auto"/>
        <w:right w:val="none" w:sz="0" w:space="0" w:color="auto"/>
      </w:divBdr>
    </w:div>
    <w:div w:id="410005503">
      <w:bodyDiv w:val="1"/>
      <w:marLeft w:val="0"/>
      <w:marRight w:val="0"/>
      <w:marTop w:val="0"/>
      <w:marBottom w:val="0"/>
      <w:divBdr>
        <w:top w:val="none" w:sz="0" w:space="0" w:color="auto"/>
        <w:left w:val="none" w:sz="0" w:space="0" w:color="auto"/>
        <w:bottom w:val="none" w:sz="0" w:space="0" w:color="auto"/>
        <w:right w:val="none" w:sz="0" w:space="0" w:color="auto"/>
      </w:divBdr>
    </w:div>
    <w:div w:id="410468800">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1700290">
      <w:bodyDiv w:val="1"/>
      <w:marLeft w:val="0"/>
      <w:marRight w:val="0"/>
      <w:marTop w:val="0"/>
      <w:marBottom w:val="0"/>
      <w:divBdr>
        <w:top w:val="none" w:sz="0" w:space="0" w:color="auto"/>
        <w:left w:val="none" w:sz="0" w:space="0" w:color="auto"/>
        <w:bottom w:val="none" w:sz="0" w:space="0" w:color="auto"/>
        <w:right w:val="none" w:sz="0" w:space="0" w:color="auto"/>
      </w:divBdr>
    </w:div>
    <w:div w:id="412631238">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19765615">
      <w:bodyDiv w:val="1"/>
      <w:marLeft w:val="0"/>
      <w:marRight w:val="0"/>
      <w:marTop w:val="0"/>
      <w:marBottom w:val="0"/>
      <w:divBdr>
        <w:top w:val="none" w:sz="0" w:space="0" w:color="auto"/>
        <w:left w:val="none" w:sz="0" w:space="0" w:color="auto"/>
        <w:bottom w:val="none" w:sz="0" w:space="0" w:color="auto"/>
        <w:right w:val="none" w:sz="0" w:space="0" w:color="auto"/>
      </w:divBdr>
    </w:div>
    <w:div w:id="421731387">
      <w:bodyDiv w:val="1"/>
      <w:marLeft w:val="0"/>
      <w:marRight w:val="0"/>
      <w:marTop w:val="0"/>
      <w:marBottom w:val="0"/>
      <w:divBdr>
        <w:top w:val="none" w:sz="0" w:space="0" w:color="auto"/>
        <w:left w:val="none" w:sz="0" w:space="0" w:color="auto"/>
        <w:bottom w:val="none" w:sz="0" w:space="0" w:color="auto"/>
        <w:right w:val="none" w:sz="0" w:space="0" w:color="auto"/>
      </w:divBdr>
    </w:div>
    <w:div w:id="425150461">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0612932">
      <w:bodyDiv w:val="1"/>
      <w:marLeft w:val="0"/>
      <w:marRight w:val="0"/>
      <w:marTop w:val="0"/>
      <w:marBottom w:val="0"/>
      <w:divBdr>
        <w:top w:val="none" w:sz="0" w:space="0" w:color="auto"/>
        <w:left w:val="none" w:sz="0" w:space="0" w:color="auto"/>
        <w:bottom w:val="none" w:sz="0" w:space="0" w:color="auto"/>
        <w:right w:val="none" w:sz="0" w:space="0" w:color="auto"/>
      </w:divBdr>
    </w:div>
    <w:div w:id="441077395">
      <w:bodyDiv w:val="1"/>
      <w:marLeft w:val="0"/>
      <w:marRight w:val="0"/>
      <w:marTop w:val="0"/>
      <w:marBottom w:val="0"/>
      <w:divBdr>
        <w:top w:val="none" w:sz="0" w:space="0" w:color="auto"/>
        <w:left w:val="none" w:sz="0" w:space="0" w:color="auto"/>
        <w:bottom w:val="none" w:sz="0" w:space="0" w:color="auto"/>
        <w:right w:val="none" w:sz="0" w:space="0" w:color="auto"/>
      </w:divBdr>
    </w:div>
    <w:div w:id="441874833">
      <w:bodyDiv w:val="1"/>
      <w:marLeft w:val="0"/>
      <w:marRight w:val="0"/>
      <w:marTop w:val="0"/>
      <w:marBottom w:val="0"/>
      <w:divBdr>
        <w:top w:val="none" w:sz="0" w:space="0" w:color="auto"/>
        <w:left w:val="none" w:sz="0" w:space="0" w:color="auto"/>
        <w:bottom w:val="none" w:sz="0" w:space="0" w:color="auto"/>
        <w:right w:val="none" w:sz="0" w:space="0" w:color="auto"/>
      </w:divBdr>
    </w:div>
    <w:div w:id="442042220">
      <w:bodyDiv w:val="1"/>
      <w:marLeft w:val="0"/>
      <w:marRight w:val="0"/>
      <w:marTop w:val="0"/>
      <w:marBottom w:val="0"/>
      <w:divBdr>
        <w:top w:val="none" w:sz="0" w:space="0" w:color="auto"/>
        <w:left w:val="none" w:sz="0" w:space="0" w:color="auto"/>
        <w:bottom w:val="none" w:sz="0" w:space="0" w:color="auto"/>
        <w:right w:val="none" w:sz="0" w:space="0" w:color="auto"/>
      </w:divBdr>
    </w:div>
    <w:div w:id="442237920">
      <w:bodyDiv w:val="1"/>
      <w:marLeft w:val="0"/>
      <w:marRight w:val="0"/>
      <w:marTop w:val="0"/>
      <w:marBottom w:val="0"/>
      <w:divBdr>
        <w:top w:val="none" w:sz="0" w:space="0" w:color="auto"/>
        <w:left w:val="none" w:sz="0" w:space="0" w:color="auto"/>
        <w:bottom w:val="none" w:sz="0" w:space="0" w:color="auto"/>
        <w:right w:val="none" w:sz="0" w:space="0" w:color="auto"/>
      </w:divBdr>
    </w:div>
    <w:div w:id="443160912">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46386553">
      <w:bodyDiv w:val="1"/>
      <w:marLeft w:val="0"/>
      <w:marRight w:val="0"/>
      <w:marTop w:val="0"/>
      <w:marBottom w:val="0"/>
      <w:divBdr>
        <w:top w:val="none" w:sz="0" w:space="0" w:color="auto"/>
        <w:left w:val="none" w:sz="0" w:space="0" w:color="auto"/>
        <w:bottom w:val="none" w:sz="0" w:space="0" w:color="auto"/>
        <w:right w:val="none" w:sz="0" w:space="0" w:color="auto"/>
      </w:divBdr>
    </w:div>
    <w:div w:id="447315837">
      <w:bodyDiv w:val="1"/>
      <w:marLeft w:val="0"/>
      <w:marRight w:val="0"/>
      <w:marTop w:val="0"/>
      <w:marBottom w:val="0"/>
      <w:divBdr>
        <w:top w:val="none" w:sz="0" w:space="0" w:color="auto"/>
        <w:left w:val="none" w:sz="0" w:space="0" w:color="auto"/>
        <w:bottom w:val="none" w:sz="0" w:space="0" w:color="auto"/>
        <w:right w:val="none" w:sz="0" w:space="0" w:color="auto"/>
      </w:divBdr>
    </w:div>
    <w:div w:id="448664239">
      <w:bodyDiv w:val="1"/>
      <w:marLeft w:val="0"/>
      <w:marRight w:val="0"/>
      <w:marTop w:val="0"/>
      <w:marBottom w:val="0"/>
      <w:divBdr>
        <w:top w:val="none" w:sz="0" w:space="0" w:color="auto"/>
        <w:left w:val="none" w:sz="0" w:space="0" w:color="auto"/>
        <w:bottom w:val="none" w:sz="0" w:space="0" w:color="auto"/>
        <w:right w:val="none" w:sz="0" w:space="0" w:color="auto"/>
      </w:divBdr>
    </w:div>
    <w:div w:id="452484196">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57261271">
      <w:bodyDiv w:val="1"/>
      <w:marLeft w:val="0"/>
      <w:marRight w:val="0"/>
      <w:marTop w:val="0"/>
      <w:marBottom w:val="0"/>
      <w:divBdr>
        <w:top w:val="none" w:sz="0" w:space="0" w:color="auto"/>
        <w:left w:val="none" w:sz="0" w:space="0" w:color="auto"/>
        <w:bottom w:val="none" w:sz="0" w:space="0" w:color="auto"/>
        <w:right w:val="none" w:sz="0" w:space="0" w:color="auto"/>
      </w:divBdr>
    </w:div>
    <w:div w:id="459111636">
      <w:bodyDiv w:val="1"/>
      <w:marLeft w:val="0"/>
      <w:marRight w:val="0"/>
      <w:marTop w:val="0"/>
      <w:marBottom w:val="0"/>
      <w:divBdr>
        <w:top w:val="none" w:sz="0" w:space="0" w:color="auto"/>
        <w:left w:val="none" w:sz="0" w:space="0" w:color="auto"/>
        <w:bottom w:val="none" w:sz="0" w:space="0" w:color="auto"/>
        <w:right w:val="none" w:sz="0" w:space="0" w:color="auto"/>
      </w:divBdr>
    </w:div>
    <w:div w:id="459613345">
      <w:bodyDiv w:val="1"/>
      <w:marLeft w:val="0"/>
      <w:marRight w:val="0"/>
      <w:marTop w:val="0"/>
      <w:marBottom w:val="0"/>
      <w:divBdr>
        <w:top w:val="none" w:sz="0" w:space="0" w:color="auto"/>
        <w:left w:val="none" w:sz="0" w:space="0" w:color="auto"/>
        <w:bottom w:val="none" w:sz="0" w:space="0" w:color="auto"/>
        <w:right w:val="none" w:sz="0" w:space="0" w:color="auto"/>
      </w:divBdr>
    </w:div>
    <w:div w:id="461659255">
      <w:bodyDiv w:val="1"/>
      <w:marLeft w:val="0"/>
      <w:marRight w:val="0"/>
      <w:marTop w:val="0"/>
      <w:marBottom w:val="0"/>
      <w:divBdr>
        <w:top w:val="none" w:sz="0" w:space="0" w:color="auto"/>
        <w:left w:val="none" w:sz="0" w:space="0" w:color="auto"/>
        <w:bottom w:val="none" w:sz="0" w:space="0" w:color="auto"/>
        <w:right w:val="none" w:sz="0" w:space="0" w:color="auto"/>
      </w:divBdr>
    </w:div>
    <w:div w:id="461845707">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468742691">
      <w:bodyDiv w:val="1"/>
      <w:marLeft w:val="0"/>
      <w:marRight w:val="0"/>
      <w:marTop w:val="0"/>
      <w:marBottom w:val="0"/>
      <w:divBdr>
        <w:top w:val="none" w:sz="0" w:space="0" w:color="auto"/>
        <w:left w:val="none" w:sz="0" w:space="0" w:color="auto"/>
        <w:bottom w:val="none" w:sz="0" w:space="0" w:color="auto"/>
        <w:right w:val="none" w:sz="0" w:space="0" w:color="auto"/>
      </w:divBdr>
    </w:div>
    <w:div w:id="469248766">
      <w:bodyDiv w:val="1"/>
      <w:marLeft w:val="0"/>
      <w:marRight w:val="0"/>
      <w:marTop w:val="0"/>
      <w:marBottom w:val="0"/>
      <w:divBdr>
        <w:top w:val="none" w:sz="0" w:space="0" w:color="auto"/>
        <w:left w:val="none" w:sz="0" w:space="0" w:color="auto"/>
        <w:bottom w:val="none" w:sz="0" w:space="0" w:color="auto"/>
        <w:right w:val="none" w:sz="0" w:space="0" w:color="auto"/>
      </w:divBdr>
    </w:div>
    <w:div w:id="471168331">
      <w:bodyDiv w:val="1"/>
      <w:marLeft w:val="0"/>
      <w:marRight w:val="0"/>
      <w:marTop w:val="0"/>
      <w:marBottom w:val="0"/>
      <w:divBdr>
        <w:top w:val="none" w:sz="0" w:space="0" w:color="auto"/>
        <w:left w:val="none" w:sz="0" w:space="0" w:color="auto"/>
        <w:bottom w:val="none" w:sz="0" w:space="0" w:color="auto"/>
        <w:right w:val="none" w:sz="0" w:space="0" w:color="auto"/>
      </w:divBdr>
    </w:div>
    <w:div w:id="473564522">
      <w:bodyDiv w:val="1"/>
      <w:marLeft w:val="0"/>
      <w:marRight w:val="0"/>
      <w:marTop w:val="0"/>
      <w:marBottom w:val="0"/>
      <w:divBdr>
        <w:top w:val="none" w:sz="0" w:space="0" w:color="auto"/>
        <w:left w:val="none" w:sz="0" w:space="0" w:color="auto"/>
        <w:bottom w:val="none" w:sz="0" w:space="0" w:color="auto"/>
        <w:right w:val="none" w:sz="0" w:space="0" w:color="auto"/>
      </w:divBdr>
    </w:div>
    <w:div w:id="478497509">
      <w:bodyDiv w:val="1"/>
      <w:marLeft w:val="0"/>
      <w:marRight w:val="0"/>
      <w:marTop w:val="0"/>
      <w:marBottom w:val="0"/>
      <w:divBdr>
        <w:top w:val="none" w:sz="0" w:space="0" w:color="auto"/>
        <w:left w:val="none" w:sz="0" w:space="0" w:color="auto"/>
        <w:bottom w:val="none" w:sz="0" w:space="0" w:color="auto"/>
        <w:right w:val="none" w:sz="0" w:space="0" w:color="auto"/>
      </w:divBdr>
    </w:div>
    <w:div w:id="480774076">
      <w:bodyDiv w:val="1"/>
      <w:marLeft w:val="0"/>
      <w:marRight w:val="0"/>
      <w:marTop w:val="0"/>
      <w:marBottom w:val="0"/>
      <w:divBdr>
        <w:top w:val="none" w:sz="0" w:space="0" w:color="auto"/>
        <w:left w:val="none" w:sz="0" w:space="0" w:color="auto"/>
        <w:bottom w:val="none" w:sz="0" w:space="0" w:color="auto"/>
        <w:right w:val="none" w:sz="0" w:space="0" w:color="auto"/>
      </w:divBdr>
    </w:div>
    <w:div w:id="482157470">
      <w:bodyDiv w:val="1"/>
      <w:marLeft w:val="0"/>
      <w:marRight w:val="0"/>
      <w:marTop w:val="0"/>
      <w:marBottom w:val="0"/>
      <w:divBdr>
        <w:top w:val="none" w:sz="0" w:space="0" w:color="auto"/>
        <w:left w:val="none" w:sz="0" w:space="0" w:color="auto"/>
        <w:bottom w:val="none" w:sz="0" w:space="0" w:color="auto"/>
        <w:right w:val="none" w:sz="0" w:space="0" w:color="auto"/>
      </w:divBdr>
    </w:div>
    <w:div w:id="491994426">
      <w:bodyDiv w:val="1"/>
      <w:marLeft w:val="0"/>
      <w:marRight w:val="0"/>
      <w:marTop w:val="0"/>
      <w:marBottom w:val="0"/>
      <w:divBdr>
        <w:top w:val="none" w:sz="0" w:space="0" w:color="auto"/>
        <w:left w:val="none" w:sz="0" w:space="0" w:color="auto"/>
        <w:bottom w:val="none" w:sz="0" w:space="0" w:color="auto"/>
        <w:right w:val="none" w:sz="0" w:space="0" w:color="auto"/>
      </w:divBdr>
    </w:div>
    <w:div w:id="495388609">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1316805">
      <w:bodyDiv w:val="1"/>
      <w:marLeft w:val="0"/>
      <w:marRight w:val="0"/>
      <w:marTop w:val="0"/>
      <w:marBottom w:val="0"/>
      <w:divBdr>
        <w:top w:val="none" w:sz="0" w:space="0" w:color="auto"/>
        <w:left w:val="none" w:sz="0" w:space="0" w:color="auto"/>
        <w:bottom w:val="none" w:sz="0" w:space="0" w:color="auto"/>
        <w:right w:val="none" w:sz="0" w:space="0" w:color="auto"/>
      </w:divBdr>
    </w:div>
    <w:div w:id="501356848">
      <w:bodyDiv w:val="1"/>
      <w:marLeft w:val="0"/>
      <w:marRight w:val="0"/>
      <w:marTop w:val="0"/>
      <w:marBottom w:val="0"/>
      <w:divBdr>
        <w:top w:val="none" w:sz="0" w:space="0" w:color="auto"/>
        <w:left w:val="none" w:sz="0" w:space="0" w:color="auto"/>
        <w:bottom w:val="none" w:sz="0" w:space="0" w:color="auto"/>
        <w:right w:val="none" w:sz="0" w:space="0" w:color="auto"/>
      </w:divBdr>
    </w:div>
    <w:div w:id="503087006">
      <w:bodyDiv w:val="1"/>
      <w:marLeft w:val="0"/>
      <w:marRight w:val="0"/>
      <w:marTop w:val="0"/>
      <w:marBottom w:val="0"/>
      <w:divBdr>
        <w:top w:val="none" w:sz="0" w:space="0" w:color="auto"/>
        <w:left w:val="none" w:sz="0" w:space="0" w:color="auto"/>
        <w:bottom w:val="none" w:sz="0" w:space="0" w:color="auto"/>
        <w:right w:val="none" w:sz="0" w:space="0" w:color="auto"/>
      </w:divBdr>
    </w:div>
    <w:div w:id="503865958">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04249695">
      <w:bodyDiv w:val="1"/>
      <w:marLeft w:val="0"/>
      <w:marRight w:val="0"/>
      <w:marTop w:val="0"/>
      <w:marBottom w:val="0"/>
      <w:divBdr>
        <w:top w:val="none" w:sz="0" w:space="0" w:color="auto"/>
        <w:left w:val="none" w:sz="0" w:space="0" w:color="auto"/>
        <w:bottom w:val="none" w:sz="0" w:space="0" w:color="auto"/>
        <w:right w:val="none" w:sz="0" w:space="0" w:color="auto"/>
      </w:divBdr>
    </w:div>
    <w:div w:id="504320394">
      <w:bodyDiv w:val="1"/>
      <w:marLeft w:val="0"/>
      <w:marRight w:val="0"/>
      <w:marTop w:val="0"/>
      <w:marBottom w:val="0"/>
      <w:divBdr>
        <w:top w:val="none" w:sz="0" w:space="0" w:color="auto"/>
        <w:left w:val="none" w:sz="0" w:space="0" w:color="auto"/>
        <w:bottom w:val="none" w:sz="0" w:space="0" w:color="auto"/>
        <w:right w:val="none" w:sz="0" w:space="0" w:color="auto"/>
      </w:divBdr>
    </w:div>
    <w:div w:id="506792644">
      <w:bodyDiv w:val="1"/>
      <w:marLeft w:val="0"/>
      <w:marRight w:val="0"/>
      <w:marTop w:val="0"/>
      <w:marBottom w:val="0"/>
      <w:divBdr>
        <w:top w:val="none" w:sz="0" w:space="0" w:color="auto"/>
        <w:left w:val="none" w:sz="0" w:space="0" w:color="auto"/>
        <w:bottom w:val="none" w:sz="0" w:space="0" w:color="auto"/>
        <w:right w:val="none" w:sz="0" w:space="0" w:color="auto"/>
      </w:divBdr>
    </w:div>
    <w:div w:id="510073907">
      <w:bodyDiv w:val="1"/>
      <w:marLeft w:val="0"/>
      <w:marRight w:val="0"/>
      <w:marTop w:val="0"/>
      <w:marBottom w:val="0"/>
      <w:divBdr>
        <w:top w:val="none" w:sz="0" w:space="0" w:color="auto"/>
        <w:left w:val="none" w:sz="0" w:space="0" w:color="auto"/>
        <w:bottom w:val="none" w:sz="0" w:space="0" w:color="auto"/>
        <w:right w:val="none" w:sz="0" w:space="0" w:color="auto"/>
      </w:divBdr>
    </w:div>
    <w:div w:id="511721980">
      <w:bodyDiv w:val="1"/>
      <w:marLeft w:val="0"/>
      <w:marRight w:val="0"/>
      <w:marTop w:val="0"/>
      <w:marBottom w:val="0"/>
      <w:divBdr>
        <w:top w:val="none" w:sz="0" w:space="0" w:color="auto"/>
        <w:left w:val="none" w:sz="0" w:space="0" w:color="auto"/>
        <w:bottom w:val="none" w:sz="0" w:space="0" w:color="auto"/>
        <w:right w:val="none" w:sz="0" w:space="0" w:color="auto"/>
      </w:divBdr>
    </w:div>
    <w:div w:id="512108488">
      <w:bodyDiv w:val="1"/>
      <w:marLeft w:val="0"/>
      <w:marRight w:val="0"/>
      <w:marTop w:val="0"/>
      <w:marBottom w:val="0"/>
      <w:divBdr>
        <w:top w:val="none" w:sz="0" w:space="0" w:color="auto"/>
        <w:left w:val="none" w:sz="0" w:space="0" w:color="auto"/>
        <w:bottom w:val="none" w:sz="0" w:space="0" w:color="auto"/>
        <w:right w:val="none" w:sz="0" w:space="0" w:color="auto"/>
      </w:divBdr>
    </w:div>
    <w:div w:id="513766538">
      <w:bodyDiv w:val="1"/>
      <w:marLeft w:val="0"/>
      <w:marRight w:val="0"/>
      <w:marTop w:val="0"/>
      <w:marBottom w:val="0"/>
      <w:divBdr>
        <w:top w:val="none" w:sz="0" w:space="0" w:color="auto"/>
        <w:left w:val="none" w:sz="0" w:space="0" w:color="auto"/>
        <w:bottom w:val="none" w:sz="0" w:space="0" w:color="auto"/>
        <w:right w:val="none" w:sz="0" w:space="0" w:color="auto"/>
      </w:divBdr>
    </w:div>
    <w:div w:id="522015458">
      <w:bodyDiv w:val="1"/>
      <w:marLeft w:val="0"/>
      <w:marRight w:val="0"/>
      <w:marTop w:val="0"/>
      <w:marBottom w:val="0"/>
      <w:divBdr>
        <w:top w:val="none" w:sz="0" w:space="0" w:color="auto"/>
        <w:left w:val="none" w:sz="0" w:space="0" w:color="auto"/>
        <w:bottom w:val="none" w:sz="0" w:space="0" w:color="auto"/>
        <w:right w:val="none" w:sz="0" w:space="0" w:color="auto"/>
      </w:divBdr>
    </w:div>
    <w:div w:id="522060751">
      <w:bodyDiv w:val="1"/>
      <w:marLeft w:val="0"/>
      <w:marRight w:val="0"/>
      <w:marTop w:val="0"/>
      <w:marBottom w:val="0"/>
      <w:divBdr>
        <w:top w:val="none" w:sz="0" w:space="0" w:color="auto"/>
        <w:left w:val="none" w:sz="0" w:space="0" w:color="auto"/>
        <w:bottom w:val="none" w:sz="0" w:space="0" w:color="auto"/>
        <w:right w:val="none" w:sz="0" w:space="0" w:color="auto"/>
      </w:divBdr>
    </w:div>
    <w:div w:id="529877019">
      <w:bodyDiv w:val="1"/>
      <w:marLeft w:val="0"/>
      <w:marRight w:val="0"/>
      <w:marTop w:val="0"/>
      <w:marBottom w:val="0"/>
      <w:divBdr>
        <w:top w:val="none" w:sz="0" w:space="0" w:color="auto"/>
        <w:left w:val="none" w:sz="0" w:space="0" w:color="auto"/>
        <w:bottom w:val="none" w:sz="0" w:space="0" w:color="auto"/>
        <w:right w:val="none" w:sz="0" w:space="0" w:color="auto"/>
      </w:divBdr>
    </w:div>
    <w:div w:id="531378414">
      <w:bodyDiv w:val="1"/>
      <w:marLeft w:val="0"/>
      <w:marRight w:val="0"/>
      <w:marTop w:val="0"/>
      <w:marBottom w:val="0"/>
      <w:divBdr>
        <w:top w:val="none" w:sz="0" w:space="0" w:color="auto"/>
        <w:left w:val="none" w:sz="0" w:space="0" w:color="auto"/>
        <w:bottom w:val="none" w:sz="0" w:space="0" w:color="auto"/>
        <w:right w:val="none" w:sz="0" w:space="0" w:color="auto"/>
      </w:divBdr>
    </w:div>
    <w:div w:id="532378669">
      <w:bodyDiv w:val="1"/>
      <w:marLeft w:val="0"/>
      <w:marRight w:val="0"/>
      <w:marTop w:val="0"/>
      <w:marBottom w:val="0"/>
      <w:divBdr>
        <w:top w:val="none" w:sz="0" w:space="0" w:color="auto"/>
        <w:left w:val="none" w:sz="0" w:space="0" w:color="auto"/>
        <w:bottom w:val="none" w:sz="0" w:space="0" w:color="auto"/>
        <w:right w:val="none" w:sz="0" w:space="0" w:color="auto"/>
      </w:divBdr>
    </w:div>
    <w:div w:id="534579291">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3313">
      <w:bodyDiv w:val="1"/>
      <w:marLeft w:val="0"/>
      <w:marRight w:val="0"/>
      <w:marTop w:val="0"/>
      <w:marBottom w:val="0"/>
      <w:divBdr>
        <w:top w:val="none" w:sz="0" w:space="0" w:color="auto"/>
        <w:left w:val="none" w:sz="0" w:space="0" w:color="auto"/>
        <w:bottom w:val="none" w:sz="0" w:space="0" w:color="auto"/>
        <w:right w:val="none" w:sz="0" w:space="0" w:color="auto"/>
      </w:divBdr>
    </w:div>
    <w:div w:id="537086712">
      <w:bodyDiv w:val="1"/>
      <w:marLeft w:val="0"/>
      <w:marRight w:val="0"/>
      <w:marTop w:val="0"/>
      <w:marBottom w:val="0"/>
      <w:divBdr>
        <w:top w:val="none" w:sz="0" w:space="0" w:color="auto"/>
        <w:left w:val="none" w:sz="0" w:space="0" w:color="auto"/>
        <w:bottom w:val="none" w:sz="0" w:space="0" w:color="auto"/>
        <w:right w:val="none" w:sz="0" w:space="0" w:color="auto"/>
      </w:divBdr>
    </w:div>
    <w:div w:id="537591859">
      <w:bodyDiv w:val="1"/>
      <w:marLeft w:val="0"/>
      <w:marRight w:val="0"/>
      <w:marTop w:val="0"/>
      <w:marBottom w:val="0"/>
      <w:divBdr>
        <w:top w:val="none" w:sz="0" w:space="0" w:color="auto"/>
        <w:left w:val="none" w:sz="0" w:space="0" w:color="auto"/>
        <w:bottom w:val="none" w:sz="0" w:space="0" w:color="auto"/>
        <w:right w:val="none" w:sz="0" w:space="0" w:color="auto"/>
      </w:divBdr>
    </w:div>
    <w:div w:id="541021576">
      <w:bodyDiv w:val="1"/>
      <w:marLeft w:val="0"/>
      <w:marRight w:val="0"/>
      <w:marTop w:val="0"/>
      <w:marBottom w:val="0"/>
      <w:divBdr>
        <w:top w:val="none" w:sz="0" w:space="0" w:color="auto"/>
        <w:left w:val="none" w:sz="0" w:space="0" w:color="auto"/>
        <w:bottom w:val="none" w:sz="0" w:space="0" w:color="auto"/>
        <w:right w:val="none" w:sz="0" w:space="0" w:color="auto"/>
      </w:divBdr>
    </w:div>
    <w:div w:id="543448506">
      <w:bodyDiv w:val="1"/>
      <w:marLeft w:val="0"/>
      <w:marRight w:val="0"/>
      <w:marTop w:val="0"/>
      <w:marBottom w:val="0"/>
      <w:divBdr>
        <w:top w:val="none" w:sz="0" w:space="0" w:color="auto"/>
        <w:left w:val="none" w:sz="0" w:space="0" w:color="auto"/>
        <w:bottom w:val="none" w:sz="0" w:space="0" w:color="auto"/>
        <w:right w:val="none" w:sz="0" w:space="0" w:color="auto"/>
      </w:divBdr>
    </w:div>
    <w:div w:id="551580990">
      <w:bodyDiv w:val="1"/>
      <w:marLeft w:val="0"/>
      <w:marRight w:val="0"/>
      <w:marTop w:val="0"/>
      <w:marBottom w:val="0"/>
      <w:divBdr>
        <w:top w:val="none" w:sz="0" w:space="0" w:color="auto"/>
        <w:left w:val="none" w:sz="0" w:space="0" w:color="auto"/>
        <w:bottom w:val="none" w:sz="0" w:space="0" w:color="auto"/>
        <w:right w:val="none" w:sz="0" w:space="0" w:color="auto"/>
      </w:divBdr>
    </w:div>
    <w:div w:id="556820535">
      <w:bodyDiv w:val="1"/>
      <w:marLeft w:val="0"/>
      <w:marRight w:val="0"/>
      <w:marTop w:val="0"/>
      <w:marBottom w:val="0"/>
      <w:divBdr>
        <w:top w:val="none" w:sz="0" w:space="0" w:color="auto"/>
        <w:left w:val="none" w:sz="0" w:space="0" w:color="auto"/>
        <w:bottom w:val="none" w:sz="0" w:space="0" w:color="auto"/>
        <w:right w:val="none" w:sz="0" w:space="0" w:color="auto"/>
      </w:divBdr>
    </w:div>
    <w:div w:id="556890705">
      <w:bodyDiv w:val="1"/>
      <w:marLeft w:val="0"/>
      <w:marRight w:val="0"/>
      <w:marTop w:val="0"/>
      <w:marBottom w:val="0"/>
      <w:divBdr>
        <w:top w:val="none" w:sz="0" w:space="0" w:color="auto"/>
        <w:left w:val="none" w:sz="0" w:space="0" w:color="auto"/>
        <w:bottom w:val="none" w:sz="0" w:space="0" w:color="auto"/>
        <w:right w:val="none" w:sz="0" w:space="0" w:color="auto"/>
      </w:divBdr>
    </w:div>
    <w:div w:id="558975432">
      <w:bodyDiv w:val="1"/>
      <w:marLeft w:val="0"/>
      <w:marRight w:val="0"/>
      <w:marTop w:val="0"/>
      <w:marBottom w:val="0"/>
      <w:divBdr>
        <w:top w:val="none" w:sz="0" w:space="0" w:color="auto"/>
        <w:left w:val="none" w:sz="0" w:space="0" w:color="auto"/>
        <w:bottom w:val="none" w:sz="0" w:space="0" w:color="auto"/>
        <w:right w:val="none" w:sz="0" w:space="0" w:color="auto"/>
      </w:divBdr>
    </w:div>
    <w:div w:id="559443592">
      <w:bodyDiv w:val="1"/>
      <w:marLeft w:val="0"/>
      <w:marRight w:val="0"/>
      <w:marTop w:val="0"/>
      <w:marBottom w:val="0"/>
      <w:divBdr>
        <w:top w:val="none" w:sz="0" w:space="0" w:color="auto"/>
        <w:left w:val="none" w:sz="0" w:space="0" w:color="auto"/>
        <w:bottom w:val="none" w:sz="0" w:space="0" w:color="auto"/>
        <w:right w:val="none" w:sz="0" w:space="0" w:color="auto"/>
      </w:divBdr>
    </w:div>
    <w:div w:id="561982089">
      <w:bodyDiv w:val="1"/>
      <w:marLeft w:val="0"/>
      <w:marRight w:val="0"/>
      <w:marTop w:val="0"/>
      <w:marBottom w:val="0"/>
      <w:divBdr>
        <w:top w:val="none" w:sz="0" w:space="0" w:color="auto"/>
        <w:left w:val="none" w:sz="0" w:space="0" w:color="auto"/>
        <w:bottom w:val="none" w:sz="0" w:space="0" w:color="auto"/>
        <w:right w:val="none" w:sz="0" w:space="0" w:color="auto"/>
      </w:divBdr>
    </w:div>
    <w:div w:id="561982737">
      <w:bodyDiv w:val="1"/>
      <w:marLeft w:val="0"/>
      <w:marRight w:val="0"/>
      <w:marTop w:val="0"/>
      <w:marBottom w:val="0"/>
      <w:divBdr>
        <w:top w:val="none" w:sz="0" w:space="0" w:color="auto"/>
        <w:left w:val="none" w:sz="0" w:space="0" w:color="auto"/>
        <w:bottom w:val="none" w:sz="0" w:space="0" w:color="auto"/>
        <w:right w:val="none" w:sz="0" w:space="0" w:color="auto"/>
      </w:divBdr>
    </w:div>
    <w:div w:id="567420963">
      <w:bodyDiv w:val="1"/>
      <w:marLeft w:val="0"/>
      <w:marRight w:val="0"/>
      <w:marTop w:val="0"/>
      <w:marBottom w:val="0"/>
      <w:divBdr>
        <w:top w:val="none" w:sz="0" w:space="0" w:color="auto"/>
        <w:left w:val="none" w:sz="0" w:space="0" w:color="auto"/>
        <w:bottom w:val="none" w:sz="0" w:space="0" w:color="auto"/>
        <w:right w:val="none" w:sz="0" w:space="0" w:color="auto"/>
      </w:divBdr>
    </w:div>
    <w:div w:id="568538406">
      <w:bodyDiv w:val="1"/>
      <w:marLeft w:val="0"/>
      <w:marRight w:val="0"/>
      <w:marTop w:val="0"/>
      <w:marBottom w:val="0"/>
      <w:divBdr>
        <w:top w:val="none" w:sz="0" w:space="0" w:color="auto"/>
        <w:left w:val="none" w:sz="0" w:space="0" w:color="auto"/>
        <w:bottom w:val="none" w:sz="0" w:space="0" w:color="auto"/>
        <w:right w:val="none" w:sz="0" w:space="0" w:color="auto"/>
      </w:divBdr>
    </w:div>
    <w:div w:id="573783212">
      <w:bodyDiv w:val="1"/>
      <w:marLeft w:val="0"/>
      <w:marRight w:val="0"/>
      <w:marTop w:val="0"/>
      <w:marBottom w:val="0"/>
      <w:divBdr>
        <w:top w:val="none" w:sz="0" w:space="0" w:color="auto"/>
        <w:left w:val="none" w:sz="0" w:space="0" w:color="auto"/>
        <w:bottom w:val="none" w:sz="0" w:space="0" w:color="auto"/>
        <w:right w:val="none" w:sz="0" w:space="0" w:color="auto"/>
      </w:divBdr>
    </w:div>
    <w:div w:id="574051198">
      <w:bodyDiv w:val="1"/>
      <w:marLeft w:val="0"/>
      <w:marRight w:val="0"/>
      <w:marTop w:val="0"/>
      <w:marBottom w:val="0"/>
      <w:divBdr>
        <w:top w:val="none" w:sz="0" w:space="0" w:color="auto"/>
        <w:left w:val="none" w:sz="0" w:space="0" w:color="auto"/>
        <w:bottom w:val="none" w:sz="0" w:space="0" w:color="auto"/>
        <w:right w:val="none" w:sz="0" w:space="0" w:color="auto"/>
      </w:divBdr>
    </w:div>
    <w:div w:id="576477595">
      <w:bodyDiv w:val="1"/>
      <w:marLeft w:val="0"/>
      <w:marRight w:val="0"/>
      <w:marTop w:val="0"/>
      <w:marBottom w:val="0"/>
      <w:divBdr>
        <w:top w:val="none" w:sz="0" w:space="0" w:color="auto"/>
        <w:left w:val="none" w:sz="0" w:space="0" w:color="auto"/>
        <w:bottom w:val="none" w:sz="0" w:space="0" w:color="auto"/>
        <w:right w:val="none" w:sz="0" w:space="0" w:color="auto"/>
      </w:divBdr>
    </w:div>
    <w:div w:id="576671055">
      <w:bodyDiv w:val="1"/>
      <w:marLeft w:val="0"/>
      <w:marRight w:val="0"/>
      <w:marTop w:val="0"/>
      <w:marBottom w:val="0"/>
      <w:divBdr>
        <w:top w:val="none" w:sz="0" w:space="0" w:color="auto"/>
        <w:left w:val="none" w:sz="0" w:space="0" w:color="auto"/>
        <w:bottom w:val="none" w:sz="0" w:space="0" w:color="auto"/>
        <w:right w:val="none" w:sz="0" w:space="0" w:color="auto"/>
      </w:divBdr>
    </w:div>
    <w:div w:id="577253577">
      <w:bodyDiv w:val="1"/>
      <w:marLeft w:val="0"/>
      <w:marRight w:val="0"/>
      <w:marTop w:val="0"/>
      <w:marBottom w:val="0"/>
      <w:divBdr>
        <w:top w:val="none" w:sz="0" w:space="0" w:color="auto"/>
        <w:left w:val="none" w:sz="0" w:space="0" w:color="auto"/>
        <w:bottom w:val="none" w:sz="0" w:space="0" w:color="auto"/>
        <w:right w:val="none" w:sz="0" w:space="0" w:color="auto"/>
      </w:divBdr>
    </w:div>
    <w:div w:id="579412948">
      <w:bodyDiv w:val="1"/>
      <w:marLeft w:val="0"/>
      <w:marRight w:val="0"/>
      <w:marTop w:val="0"/>
      <w:marBottom w:val="0"/>
      <w:divBdr>
        <w:top w:val="none" w:sz="0" w:space="0" w:color="auto"/>
        <w:left w:val="none" w:sz="0" w:space="0" w:color="auto"/>
        <w:bottom w:val="none" w:sz="0" w:space="0" w:color="auto"/>
        <w:right w:val="none" w:sz="0" w:space="0" w:color="auto"/>
      </w:divBdr>
    </w:div>
    <w:div w:id="582566912">
      <w:bodyDiv w:val="1"/>
      <w:marLeft w:val="0"/>
      <w:marRight w:val="0"/>
      <w:marTop w:val="0"/>
      <w:marBottom w:val="0"/>
      <w:divBdr>
        <w:top w:val="none" w:sz="0" w:space="0" w:color="auto"/>
        <w:left w:val="none" w:sz="0" w:space="0" w:color="auto"/>
        <w:bottom w:val="none" w:sz="0" w:space="0" w:color="auto"/>
        <w:right w:val="none" w:sz="0" w:space="0" w:color="auto"/>
      </w:divBdr>
    </w:div>
    <w:div w:id="585849190">
      <w:bodyDiv w:val="1"/>
      <w:marLeft w:val="0"/>
      <w:marRight w:val="0"/>
      <w:marTop w:val="0"/>
      <w:marBottom w:val="0"/>
      <w:divBdr>
        <w:top w:val="none" w:sz="0" w:space="0" w:color="auto"/>
        <w:left w:val="none" w:sz="0" w:space="0" w:color="auto"/>
        <w:bottom w:val="none" w:sz="0" w:space="0" w:color="auto"/>
        <w:right w:val="none" w:sz="0" w:space="0" w:color="auto"/>
      </w:divBdr>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590087069">
      <w:bodyDiv w:val="1"/>
      <w:marLeft w:val="0"/>
      <w:marRight w:val="0"/>
      <w:marTop w:val="0"/>
      <w:marBottom w:val="0"/>
      <w:divBdr>
        <w:top w:val="none" w:sz="0" w:space="0" w:color="auto"/>
        <w:left w:val="none" w:sz="0" w:space="0" w:color="auto"/>
        <w:bottom w:val="none" w:sz="0" w:space="0" w:color="auto"/>
        <w:right w:val="none" w:sz="0" w:space="0" w:color="auto"/>
      </w:divBdr>
    </w:div>
    <w:div w:id="590554917">
      <w:bodyDiv w:val="1"/>
      <w:marLeft w:val="0"/>
      <w:marRight w:val="0"/>
      <w:marTop w:val="0"/>
      <w:marBottom w:val="0"/>
      <w:divBdr>
        <w:top w:val="none" w:sz="0" w:space="0" w:color="auto"/>
        <w:left w:val="none" w:sz="0" w:space="0" w:color="auto"/>
        <w:bottom w:val="none" w:sz="0" w:space="0" w:color="auto"/>
        <w:right w:val="none" w:sz="0" w:space="0" w:color="auto"/>
      </w:divBdr>
    </w:div>
    <w:div w:id="593519530">
      <w:bodyDiv w:val="1"/>
      <w:marLeft w:val="0"/>
      <w:marRight w:val="0"/>
      <w:marTop w:val="0"/>
      <w:marBottom w:val="0"/>
      <w:divBdr>
        <w:top w:val="none" w:sz="0" w:space="0" w:color="auto"/>
        <w:left w:val="none" w:sz="0" w:space="0" w:color="auto"/>
        <w:bottom w:val="none" w:sz="0" w:space="0" w:color="auto"/>
        <w:right w:val="none" w:sz="0" w:space="0" w:color="auto"/>
      </w:divBdr>
    </w:div>
    <w:div w:id="594243947">
      <w:bodyDiv w:val="1"/>
      <w:marLeft w:val="0"/>
      <w:marRight w:val="0"/>
      <w:marTop w:val="0"/>
      <w:marBottom w:val="0"/>
      <w:divBdr>
        <w:top w:val="none" w:sz="0" w:space="0" w:color="auto"/>
        <w:left w:val="none" w:sz="0" w:space="0" w:color="auto"/>
        <w:bottom w:val="none" w:sz="0" w:space="0" w:color="auto"/>
        <w:right w:val="none" w:sz="0" w:space="0" w:color="auto"/>
      </w:divBdr>
    </w:div>
    <w:div w:id="597253790">
      <w:bodyDiv w:val="1"/>
      <w:marLeft w:val="0"/>
      <w:marRight w:val="0"/>
      <w:marTop w:val="0"/>
      <w:marBottom w:val="0"/>
      <w:divBdr>
        <w:top w:val="none" w:sz="0" w:space="0" w:color="auto"/>
        <w:left w:val="none" w:sz="0" w:space="0" w:color="auto"/>
        <w:bottom w:val="none" w:sz="0" w:space="0" w:color="auto"/>
        <w:right w:val="none" w:sz="0" w:space="0" w:color="auto"/>
      </w:divBdr>
    </w:div>
    <w:div w:id="597911858">
      <w:bodyDiv w:val="1"/>
      <w:marLeft w:val="0"/>
      <w:marRight w:val="0"/>
      <w:marTop w:val="0"/>
      <w:marBottom w:val="0"/>
      <w:divBdr>
        <w:top w:val="none" w:sz="0" w:space="0" w:color="auto"/>
        <w:left w:val="none" w:sz="0" w:space="0" w:color="auto"/>
        <w:bottom w:val="none" w:sz="0" w:space="0" w:color="auto"/>
        <w:right w:val="none" w:sz="0" w:space="0" w:color="auto"/>
      </w:divBdr>
    </w:div>
    <w:div w:id="601500195">
      <w:bodyDiv w:val="1"/>
      <w:marLeft w:val="0"/>
      <w:marRight w:val="0"/>
      <w:marTop w:val="0"/>
      <w:marBottom w:val="0"/>
      <w:divBdr>
        <w:top w:val="none" w:sz="0" w:space="0" w:color="auto"/>
        <w:left w:val="none" w:sz="0" w:space="0" w:color="auto"/>
        <w:bottom w:val="none" w:sz="0" w:space="0" w:color="auto"/>
        <w:right w:val="none" w:sz="0" w:space="0" w:color="auto"/>
      </w:divBdr>
    </w:div>
    <w:div w:id="601689481">
      <w:bodyDiv w:val="1"/>
      <w:marLeft w:val="0"/>
      <w:marRight w:val="0"/>
      <w:marTop w:val="0"/>
      <w:marBottom w:val="0"/>
      <w:divBdr>
        <w:top w:val="none" w:sz="0" w:space="0" w:color="auto"/>
        <w:left w:val="none" w:sz="0" w:space="0" w:color="auto"/>
        <w:bottom w:val="none" w:sz="0" w:space="0" w:color="auto"/>
        <w:right w:val="none" w:sz="0" w:space="0" w:color="auto"/>
      </w:divBdr>
    </w:div>
    <w:div w:id="606816020">
      <w:bodyDiv w:val="1"/>
      <w:marLeft w:val="0"/>
      <w:marRight w:val="0"/>
      <w:marTop w:val="0"/>
      <w:marBottom w:val="0"/>
      <w:divBdr>
        <w:top w:val="none" w:sz="0" w:space="0" w:color="auto"/>
        <w:left w:val="none" w:sz="0" w:space="0" w:color="auto"/>
        <w:bottom w:val="none" w:sz="0" w:space="0" w:color="auto"/>
        <w:right w:val="none" w:sz="0" w:space="0" w:color="auto"/>
      </w:divBdr>
    </w:div>
    <w:div w:id="606888048">
      <w:bodyDiv w:val="1"/>
      <w:marLeft w:val="0"/>
      <w:marRight w:val="0"/>
      <w:marTop w:val="0"/>
      <w:marBottom w:val="0"/>
      <w:divBdr>
        <w:top w:val="none" w:sz="0" w:space="0" w:color="auto"/>
        <w:left w:val="none" w:sz="0" w:space="0" w:color="auto"/>
        <w:bottom w:val="none" w:sz="0" w:space="0" w:color="auto"/>
        <w:right w:val="none" w:sz="0" w:space="0" w:color="auto"/>
      </w:divBdr>
    </w:div>
    <w:div w:id="607741778">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12439384">
      <w:bodyDiv w:val="1"/>
      <w:marLeft w:val="0"/>
      <w:marRight w:val="0"/>
      <w:marTop w:val="0"/>
      <w:marBottom w:val="0"/>
      <w:divBdr>
        <w:top w:val="none" w:sz="0" w:space="0" w:color="auto"/>
        <w:left w:val="none" w:sz="0" w:space="0" w:color="auto"/>
        <w:bottom w:val="none" w:sz="0" w:space="0" w:color="auto"/>
        <w:right w:val="none" w:sz="0" w:space="0" w:color="auto"/>
      </w:divBdr>
    </w:div>
    <w:div w:id="615524883">
      <w:bodyDiv w:val="1"/>
      <w:marLeft w:val="0"/>
      <w:marRight w:val="0"/>
      <w:marTop w:val="0"/>
      <w:marBottom w:val="0"/>
      <w:divBdr>
        <w:top w:val="none" w:sz="0" w:space="0" w:color="auto"/>
        <w:left w:val="none" w:sz="0" w:space="0" w:color="auto"/>
        <w:bottom w:val="none" w:sz="0" w:space="0" w:color="auto"/>
        <w:right w:val="none" w:sz="0" w:space="0" w:color="auto"/>
      </w:divBdr>
    </w:div>
    <w:div w:id="621956585">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26593405">
      <w:bodyDiv w:val="1"/>
      <w:marLeft w:val="0"/>
      <w:marRight w:val="0"/>
      <w:marTop w:val="0"/>
      <w:marBottom w:val="0"/>
      <w:divBdr>
        <w:top w:val="none" w:sz="0" w:space="0" w:color="auto"/>
        <w:left w:val="none" w:sz="0" w:space="0" w:color="auto"/>
        <w:bottom w:val="none" w:sz="0" w:space="0" w:color="auto"/>
        <w:right w:val="none" w:sz="0" w:space="0" w:color="auto"/>
      </w:divBdr>
    </w:div>
    <w:div w:id="627780671">
      <w:bodyDiv w:val="1"/>
      <w:marLeft w:val="0"/>
      <w:marRight w:val="0"/>
      <w:marTop w:val="0"/>
      <w:marBottom w:val="0"/>
      <w:divBdr>
        <w:top w:val="none" w:sz="0" w:space="0" w:color="auto"/>
        <w:left w:val="none" w:sz="0" w:space="0" w:color="auto"/>
        <w:bottom w:val="none" w:sz="0" w:space="0" w:color="auto"/>
        <w:right w:val="none" w:sz="0" w:space="0" w:color="auto"/>
      </w:divBdr>
    </w:div>
    <w:div w:id="629359819">
      <w:bodyDiv w:val="1"/>
      <w:marLeft w:val="0"/>
      <w:marRight w:val="0"/>
      <w:marTop w:val="0"/>
      <w:marBottom w:val="0"/>
      <w:divBdr>
        <w:top w:val="none" w:sz="0" w:space="0" w:color="auto"/>
        <w:left w:val="none" w:sz="0" w:space="0" w:color="auto"/>
        <w:bottom w:val="none" w:sz="0" w:space="0" w:color="auto"/>
        <w:right w:val="none" w:sz="0" w:space="0" w:color="auto"/>
      </w:divBdr>
    </w:div>
    <w:div w:id="632171326">
      <w:bodyDiv w:val="1"/>
      <w:marLeft w:val="0"/>
      <w:marRight w:val="0"/>
      <w:marTop w:val="0"/>
      <w:marBottom w:val="0"/>
      <w:divBdr>
        <w:top w:val="none" w:sz="0" w:space="0" w:color="auto"/>
        <w:left w:val="none" w:sz="0" w:space="0" w:color="auto"/>
        <w:bottom w:val="none" w:sz="0" w:space="0" w:color="auto"/>
        <w:right w:val="none" w:sz="0" w:space="0" w:color="auto"/>
      </w:divBdr>
    </w:div>
    <w:div w:id="633677290">
      <w:bodyDiv w:val="1"/>
      <w:marLeft w:val="0"/>
      <w:marRight w:val="0"/>
      <w:marTop w:val="0"/>
      <w:marBottom w:val="0"/>
      <w:divBdr>
        <w:top w:val="none" w:sz="0" w:space="0" w:color="auto"/>
        <w:left w:val="none" w:sz="0" w:space="0" w:color="auto"/>
        <w:bottom w:val="none" w:sz="0" w:space="0" w:color="auto"/>
        <w:right w:val="none" w:sz="0" w:space="0" w:color="auto"/>
      </w:divBdr>
    </w:div>
    <w:div w:id="635258239">
      <w:bodyDiv w:val="1"/>
      <w:marLeft w:val="0"/>
      <w:marRight w:val="0"/>
      <w:marTop w:val="0"/>
      <w:marBottom w:val="0"/>
      <w:divBdr>
        <w:top w:val="none" w:sz="0" w:space="0" w:color="auto"/>
        <w:left w:val="none" w:sz="0" w:space="0" w:color="auto"/>
        <w:bottom w:val="none" w:sz="0" w:space="0" w:color="auto"/>
        <w:right w:val="none" w:sz="0" w:space="0" w:color="auto"/>
      </w:divBdr>
    </w:div>
    <w:div w:id="639917260">
      <w:bodyDiv w:val="1"/>
      <w:marLeft w:val="0"/>
      <w:marRight w:val="0"/>
      <w:marTop w:val="0"/>
      <w:marBottom w:val="0"/>
      <w:divBdr>
        <w:top w:val="none" w:sz="0" w:space="0" w:color="auto"/>
        <w:left w:val="none" w:sz="0" w:space="0" w:color="auto"/>
        <w:bottom w:val="none" w:sz="0" w:space="0" w:color="auto"/>
        <w:right w:val="none" w:sz="0" w:space="0" w:color="auto"/>
      </w:divBdr>
    </w:div>
    <w:div w:id="640891140">
      <w:bodyDiv w:val="1"/>
      <w:marLeft w:val="0"/>
      <w:marRight w:val="0"/>
      <w:marTop w:val="0"/>
      <w:marBottom w:val="0"/>
      <w:divBdr>
        <w:top w:val="none" w:sz="0" w:space="0" w:color="auto"/>
        <w:left w:val="none" w:sz="0" w:space="0" w:color="auto"/>
        <w:bottom w:val="none" w:sz="0" w:space="0" w:color="auto"/>
        <w:right w:val="none" w:sz="0" w:space="0" w:color="auto"/>
      </w:divBdr>
    </w:div>
    <w:div w:id="640959104">
      <w:bodyDiv w:val="1"/>
      <w:marLeft w:val="0"/>
      <w:marRight w:val="0"/>
      <w:marTop w:val="0"/>
      <w:marBottom w:val="0"/>
      <w:divBdr>
        <w:top w:val="none" w:sz="0" w:space="0" w:color="auto"/>
        <w:left w:val="none" w:sz="0" w:space="0" w:color="auto"/>
        <w:bottom w:val="none" w:sz="0" w:space="0" w:color="auto"/>
        <w:right w:val="none" w:sz="0" w:space="0" w:color="auto"/>
      </w:divBdr>
    </w:div>
    <w:div w:id="646858996">
      <w:bodyDiv w:val="1"/>
      <w:marLeft w:val="0"/>
      <w:marRight w:val="0"/>
      <w:marTop w:val="0"/>
      <w:marBottom w:val="0"/>
      <w:divBdr>
        <w:top w:val="none" w:sz="0" w:space="0" w:color="auto"/>
        <w:left w:val="none" w:sz="0" w:space="0" w:color="auto"/>
        <w:bottom w:val="none" w:sz="0" w:space="0" w:color="auto"/>
        <w:right w:val="none" w:sz="0" w:space="0" w:color="auto"/>
      </w:divBdr>
    </w:div>
    <w:div w:id="647905199">
      <w:bodyDiv w:val="1"/>
      <w:marLeft w:val="0"/>
      <w:marRight w:val="0"/>
      <w:marTop w:val="0"/>
      <w:marBottom w:val="0"/>
      <w:divBdr>
        <w:top w:val="none" w:sz="0" w:space="0" w:color="auto"/>
        <w:left w:val="none" w:sz="0" w:space="0" w:color="auto"/>
        <w:bottom w:val="none" w:sz="0" w:space="0" w:color="auto"/>
        <w:right w:val="none" w:sz="0" w:space="0" w:color="auto"/>
      </w:divBdr>
    </w:div>
    <w:div w:id="647978172">
      <w:bodyDiv w:val="1"/>
      <w:marLeft w:val="0"/>
      <w:marRight w:val="0"/>
      <w:marTop w:val="0"/>
      <w:marBottom w:val="0"/>
      <w:divBdr>
        <w:top w:val="none" w:sz="0" w:space="0" w:color="auto"/>
        <w:left w:val="none" w:sz="0" w:space="0" w:color="auto"/>
        <w:bottom w:val="none" w:sz="0" w:space="0" w:color="auto"/>
        <w:right w:val="none" w:sz="0" w:space="0" w:color="auto"/>
      </w:divBdr>
    </w:div>
    <w:div w:id="648175332">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0907587">
      <w:bodyDiv w:val="1"/>
      <w:marLeft w:val="0"/>
      <w:marRight w:val="0"/>
      <w:marTop w:val="0"/>
      <w:marBottom w:val="0"/>
      <w:divBdr>
        <w:top w:val="none" w:sz="0" w:space="0" w:color="auto"/>
        <w:left w:val="none" w:sz="0" w:space="0" w:color="auto"/>
        <w:bottom w:val="none" w:sz="0" w:space="0" w:color="auto"/>
        <w:right w:val="none" w:sz="0" w:space="0" w:color="auto"/>
      </w:divBdr>
    </w:div>
    <w:div w:id="653682926">
      <w:bodyDiv w:val="1"/>
      <w:marLeft w:val="0"/>
      <w:marRight w:val="0"/>
      <w:marTop w:val="0"/>
      <w:marBottom w:val="0"/>
      <w:divBdr>
        <w:top w:val="none" w:sz="0" w:space="0" w:color="auto"/>
        <w:left w:val="none" w:sz="0" w:space="0" w:color="auto"/>
        <w:bottom w:val="none" w:sz="0" w:space="0" w:color="auto"/>
        <w:right w:val="none" w:sz="0" w:space="0" w:color="auto"/>
      </w:divBdr>
    </w:div>
    <w:div w:id="656225324">
      <w:bodyDiv w:val="1"/>
      <w:marLeft w:val="0"/>
      <w:marRight w:val="0"/>
      <w:marTop w:val="0"/>
      <w:marBottom w:val="0"/>
      <w:divBdr>
        <w:top w:val="none" w:sz="0" w:space="0" w:color="auto"/>
        <w:left w:val="none" w:sz="0" w:space="0" w:color="auto"/>
        <w:bottom w:val="none" w:sz="0" w:space="0" w:color="auto"/>
        <w:right w:val="none" w:sz="0" w:space="0" w:color="auto"/>
      </w:divBdr>
    </w:div>
    <w:div w:id="656228360">
      <w:bodyDiv w:val="1"/>
      <w:marLeft w:val="0"/>
      <w:marRight w:val="0"/>
      <w:marTop w:val="0"/>
      <w:marBottom w:val="0"/>
      <w:divBdr>
        <w:top w:val="none" w:sz="0" w:space="0" w:color="auto"/>
        <w:left w:val="none" w:sz="0" w:space="0" w:color="auto"/>
        <w:bottom w:val="none" w:sz="0" w:space="0" w:color="auto"/>
        <w:right w:val="none" w:sz="0" w:space="0" w:color="auto"/>
      </w:divBdr>
    </w:div>
    <w:div w:id="658534761">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59045386">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67094137">
      <w:bodyDiv w:val="1"/>
      <w:marLeft w:val="0"/>
      <w:marRight w:val="0"/>
      <w:marTop w:val="0"/>
      <w:marBottom w:val="0"/>
      <w:divBdr>
        <w:top w:val="none" w:sz="0" w:space="0" w:color="auto"/>
        <w:left w:val="none" w:sz="0" w:space="0" w:color="auto"/>
        <w:bottom w:val="none" w:sz="0" w:space="0" w:color="auto"/>
        <w:right w:val="none" w:sz="0" w:space="0" w:color="auto"/>
      </w:divBdr>
    </w:div>
    <w:div w:id="668412588">
      <w:bodyDiv w:val="1"/>
      <w:marLeft w:val="0"/>
      <w:marRight w:val="0"/>
      <w:marTop w:val="0"/>
      <w:marBottom w:val="0"/>
      <w:divBdr>
        <w:top w:val="none" w:sz="0" w:space="0" w:color="auto"/>
        <w:left w:val="none" w:sz="0" w:space="0" w:color="auto"/>
        <w:bottom w:val="none" w:sz="0" w:space="0" w:color="auto"/>
        <w:right w:val="none" w:sz="0" w:space="0" w:color="auto"/>
      </w:divBdr>
    </w:div>
    <w:div w:id="674771770">
      <w:bodyDiv w:val="1"/>
      <w:marLeft w:val="0"/>
      <w:marRight w:val="0"/>
      <w:marTop w:val="0"/>
      <w:marBottom w:val="0"/>
      <w:divBdr>
        <w:top w:val="none" w:sz="0" w:space="0" w:color="auto"/>
        <w:left w:val="none" w:sz="0" w:space="0" w:color="auto"/>
        <w:bottom w:val="none" w:sz="0" w:space="0" w:color="auto"/>
        <w:right w:val="none" w:sz="0" w:space="0" w:color="auto"/>
      </w:divBdr>
    </w:div>
    <w:div w:id="677586250">
      <w:bodyDiv w:val="1"/>
      <w:marLeft w:val="0"/>
      <w:marRight w:val="0"/>
      <w:marTop w:val="0"/>
      <w:marBottom w:val="0"/>
      <w:divBdr>
        <w:top w:val="none" w:sz="0" w:space="0" w:color="auto"/>
        <w:left w:val="none" w:sz="0" w:space="0" w:color="auto"/>
        <w:bottom w:val="none" w:sz="0" w:space="0" w:color="auto"/>
        <w:right w:val="none" w:sz="0" w:space="0" w:color="auto"/>
      </w:divBdr>
    </w:div>
    <w:div w:id="680081583">
      <w:bodyDiv w:val="1"/>
      <w:marLeft w:val="0"/>
      <w:marRight w:val="0"/>
      <w:marTop w:val="0"/>
      <w:marBottom w:val="0"/>
      <w:divBdr>
        <w:top w:val="none" w:sz="0" w:space="0" w:color="auto"/>
        <w:left w:val="none" w:sz="0" w:space="0" w:color="auto"/>
        <w:bottom w:val="none" w:sz="0" w:space="0" w:color="auto"/>
        <w:right w:val="none" w:sz="0" w:space="0" w:color="auto"/>
      </w:divBdr>
    </w:div>
    <w:div w:id="683671882">
      <w:bodyDiv w:val="1"/>
      <w:marLeft w:val="0"/>
      <w:marRight w:val="0"/>
      <w:marTop w:val="0"/>
      <w:marBottom w:val="0"/>
      <w:divBdr>
        <w:top w:val="none" w:sz="0" w:space="0" w:color="auto"/>
        <w:left w:val="none" w:sz="0" w:space="0" w:color="auto"/>
        <w:bottom w:val="none" w:sz="0" w:space="0" w:color="auto"/>
        <w:right w:val="none" w:sz="0" w:space="0" w:color="auto"/>
      </w:divBdr>
    </w:div>
    <w:div w:id="684940582">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693848868">
      <w:bodyDiv w:val="1"/>
      <w:marLeft w:val="0"/>
      <w:marRight w:val="0"/>
      <w:marTop w:val="0"/>
      <w:marBottom w:val="0"/>
      <w:divBdr>
        <w:top w:val="none" w:sz="0" w:space="0" w:color="auto"/>
        <w:left w:val="none" w:sz="0" w:space="0" w:color="auto"/>
        <w:bottom w:val="none" w:sz="0" w:space="0" w:color="auto"/>
        <w:right w:val="none" w:sz="0" w:space="0" w:color="auto"/>
      </w:divBdr>
    </w:div>
    <w:div w:id="697971428">
      <w:bodyDiv w:val="1"/>
      <w:marLeft w:val="0"/>
      <w:marRight w:val="0"/>
      <w:marTop w:val="0"/>
      <w:marBottom w:val="0"/>
      <w:divBdr>
        <w:top w:val="none" w:sz="0" w:space="0" w:color="auto"/>
        <w:left w:val="none" w:sz="0" w:space="0" w:color="auto"/>
        <w:bottom w:val="none" w:sz="0" w:space="0" w:color="auto"/>
        <w:right w:val="none" w:sz="0" w:space="0" w:color="auto"/>
      </w:divBdr>
    </w:div>
    <w:div w:id="698162895">
      <w:bodyDiv w:val="1"/>
      <w:marLeft w:val="0"/>
      <w:marRight w:val="0"/>
      <w:marTop w:val="0"/>
      <w:marBottom w:val="0"/>
      <w:divBdr>
        <w:top w:val="none" w:sz="0" w:space="0" w:color="auto"/>
        <w:left w:val="none" w:sz="0" w:space="0" w:color="auto"/>
        <w:bottom w:val="none" w:sz="0" w:space="0" w:color="auto"/>
        <w:right w:val="none" w:sz="0" w:space="0" w:color="auto"/>
      </w:divBdr>
    </w:div>
    <w:div w:id="699087520">
      <w:bodyDiv w:val="1"/>
      <w:marLeft w:val="0"/>
      <w:marRight w:val="0"/>
      <w:marTop w:val="0"/>
      <w:marBottom w:val="0"/>
      <w:divBdr>
        <w:top w:val="none" w:sz="0" w:space="0" w:color="auto"/>
        <w:left w:val="none" w:sz="0" w:space="0" w:color="auto"/>
        <w:bottom w:val="none" w:sz="0" w:space="0" w:color="auto"/>
        <w:right w:val="none" w:sz="0" w:space="0" w:color="auto"/>
      </w:divBdr>
    </w:div>
    <w:div w:id="704982308">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08651114">
      <w:bodyDiv w:val="1"/>
      <w:marLeft w:val="0"/>
      <w:marRight w:val="0"/>
      <w:marTop w:val="0"/>
      <w:marBottom w:val="0"/>
      <w:divBdr>
        <w:top w:val="none" w:sz="0" w:space="0" w:color="auto"/>
        <w:left w:val="none" w:sz="0" w:space="0" w:color="auto"/>
        <w:bottom w:val="none" w:sz="0" w:space="0" w:color="auto"/>
        <w:right w:val="none" w:sz="0" w:space="0" w:color="auto"/>
      </w:divBdr>
    </w:div>
    <w:div w:id="710232425">
      <w:bodyDiv w:val="1"/>
      <w:marLeft w:val="0"/>
      <w:marRight w:val="0"/>
      <w:marTop w:val="0"/>
      <w:marBottom w:val="0"/>
      <w:divBdr>
        <w:top w:val="none" w:sz="0" w:space="0" w:color="auto"/>
        <w:left w:val="none" w:sz="0" w:space="0" w:color="auto"/>
        <w:bottom w:val="none" w:sz="0" w:space="0" w:color="auto"/>
        <w:right w:val="none" w:sz="0" w:space="0" w:color="auto"/>
      </w:divBdr>
    </w:div>
    <w:div w:id="713386398">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17818761">
      <w:bodyDiv w:val="1"/>
      <w:marLeft w:val="0"/>
      <w:marRight w:val="0"/>
      <w:marTop w:val="0"/>
      <w:marBottom w:val="0"/>
      <w:divBdr>
        <w:top w:val="none" w:sz="0" w:space="0" w:color="auto"/>
        <w:left w:val="none" w:sz="0" w:space="0" w:color="auto"/>
        <w:bottom w:val="none" w:sz="0" w:space="0" w:color="auto"/>
        <w:right w:val="none" w:sz="0" w:space="0" w:color="auto"/>
      </w:divBdr>
    </w:div>
    <w:div w:id="718631772">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22603790">
      <w:bodyDiv w:val="1"/>
      <w:marLeft w:val="0"/>
      <w:marRight w:val="0"/>
      <w:marTop w:val="0"/>
      <w:marBottom w:val="0"/>
      <w:divBdr>
        <w:top w:val="none" w:sz="0" w:space="0" w:color="auto"/>
        <w:left w:val="none" w:sz="0" w:space="0" w:color="auto"/>
        <w:bottom w:val="none" w:sz="0" w:space="0" w:color="auto"/>
        <w:right w:val="none" w:sz="0" w:space="0" w:color="auto"/>
      </w:divBdr>
    </w:div>
    <w:div w:id="722944282">
      <w:bodyDiv w:val="1"/>
      <w:marLeft w:val="0"/>
      <w:marRight w:val="0"/>
      <w:marTop w:val="0"/>
      <w:marBottom w:val="0"/>
      <w:divBdr>
        <w:top w:val="none" w:sz="0" w:space="0" w:color="auto"/>
        <w:left w:val="none" w:sz="0" w:space="0" w:color="auto"/>
        <w:bottom w:val="none" w:sz="0" w:space="0" w:color="auto"/>
        <w:right w:val="none" w:sz="0" w:space="0" w:color="auto"/>
      </w:divBdr>
    </w:div>
    <w:div w:id="725879565">
      <w:bodyDiv w:val="1"/>
      <w:marLeft w:val="0"/>
      <w:marRight w:val="0"/>
      <w:marTop w:val="0"/>
      <w:marBottom w:val="0"/>
      <w:divBdr>
        <w:top w:val="none" w:sz="0" w:space="0" w:color="auto"/>
        <w:left w:val="none" w:sz="0" w:space="0" w:color="auto"/>
        <w:bottom w:val="none" w:sz="0" w:space="0" w:color="auto"/>
        <w:right w:val="none" w:sz="0" w:space="0" w:color="auto"/>
      </w:divBdr>
    </w:div>
    <w:div w:id="728962675">
      <w:bodyDiv w:val="1"/>
      <w:marLeft w:val="0"/>
      <w:marRight w:val="0"/>
      <w:marTop w:val="0"/>
      <w:marBottom w:val="0"/>
      <w:divBdr>
        <w:top w:val="none" w:sz="0" w:space="0" w:color="auto"/>
        <w:left w:val="none" w:sz="0" w:space="0" w:color="auto"/>
        <w:bottom w:val="none" w:sz="0" w:space="0" w:color="auto"/>
        <w:right w:val="none" w:sz="0" w:space="0" w:color="auto"/>
      </w:divBdr>
    </w:div>
    <w:div w:id="733552537">
      <w:bodyDiv w:val="1"/>
      <w:marLeft w:val="0"/>
      <w:marRight w:val="0"/>
      <w:marTop w:val="0"/>
      <w:marBottom w:val="0"/>
      <w:divBdr>
        <w:top w:val="none" w:sz="0" w:space="0" w:color="auto"/>
        <w:left w:val="none" w:sz="0" w:space="0" w:color="auto"/>
        <w:bottom w:val="none" w:sz="0" w:space="0" w:color="auto"/>
        <w:right w:val="none" w:sz="0" w:space="0" w:color="auto"/>
      </w:divBdr>
    </w:div>
    <w:div w:id="733770887">
      <w:bodyDiv w:val="1"/>
      <w:marLeft w:val="0"/>
      <w:marRight w:val="0"/>
      <w:marTop w:val="0"/>
      <w:marBottom w:val="0"/>
      <w:divBdr>
        <w:top w:val="none" w:sz="0" w:space="0" w:color="auto"/>
        <w:left w:val="none" w:sz="0" w:space="0" w:color="auto"/>
        <w:bottom w:val="none" w:sz="0" w:space="0" w:color="auto"/>
        <w:right w:val="none" w:sz="0" w:space="0" w:color="auto"/>
      </w:divBdr>
    </w:div>
    <w:div w:id="734819264">
      <w:bodyDiv w:val="1"/>
      <w:marLeft w:val="0"/>
      <w:marRight w:val="0"/>
      <w:marTop w:val="0"/>
      <w:marBottom w:val="0"/>
      <w:divBdr>
        <w:top w:val="none" w:sz="0" w:space="0" w:color="auto"/>
        <w:left w:val="none" w:sz="0" w:space="0" w:color="auto"/>
        <w:bottom w:val="none" w:sz="0" w:space="0" w:color="auto"/>
        <w:right w:val="none" w:sz="0" w:space="0" w:color="auto"/>
      </w:divBdr>
    </w:div>
    <w:div w:id="737556593">
      <w:bodyDiv w:val="1"/>
      <w:marLeft w:val="0"/>
      <w:marRight w:val="0"/>
      <w:marTop w:val="0"/>
      <w:marBottom w:val="0"/>
      <w:divBdr>
        <w:top w:val="none" w:sz="0" w:space="0" w:color="auto"/>
        <w:left w:val="none" w:sz="0" w:space="0" w:color="auto"/>
        <w:bottom w:val="none" w:sz="0" w:space="0" w:color="auto"/>
        <w:right w:val="none" w:sz="0" w:space="0" w:color="auto"/>
      </w:divBdr>
    </w:div>
    <w:div w:id="744686181">
      <w:bodyDiv w:val="1"/>
      <w:marLeft w:val="0"/>
      <w:marRight w:val="0"/>
      <w:marTop w:val="0"/>
      <w:marBottom w:val="0"/>
      <w:divBdr>
        <w:top w:val="none" w:sz="0" w:space="0" w:color="auto"/>
        <w:left w:val="none" w:sz="0" w:space="0" w:color="auto"/>
        <w:bottom w:val="none" w:sz="0" w:space="0" w:color="auto"/>
        <w:right w:val="none" w:sz="0" w:space="0" w:color="auto"/>
      </w:divBdr>
    </w:div>
    <w:div w:id="748112783">
      <w:bodyDiv w:val="1"/>
      <w:marLeft w:val="0"/>
      <w:marRight w:val="0"/>
      <w:marTop w:val="0"/>
      <w:marBottom w:val="0"/>
      <w:divBdr>
        <w:top w:val="none" w:sz="0" w:space="0" w:color="auto"/>
        <w:left w:val="none" w:sz="0" w:space="0" w:color="auto"/>
        <w:bottom w:val="none" w:sz="0" w:space="0" w:color="auto"/>
        <w:right w:val="none" w:sz="0" w:space="0" w:color="auto"/>
      </w:divBdr>
    </w:div>
    <w:div w:id="750350293">
      <w:bodyDiv w:val="1"/>
      <w:marLeft w:val="0"/>
      <w:marRight w:val="0"/>
      <w:marTop w:val="0"/>
      <w:marBottom w:val="0"/>
      <w:divBdr>
        <w:top w:val="none" w:sz="0" w:space="0" w:color="auto"/>
        <w:left w:val="none" w:sz="0" w:space="0" w:color="auto"/>
        <w:bottom w:val="none" w:sz="0" w:space="0" w:color="auto"/>
        <w:right w:val="none" w:sz="0" w:space="0" w:color="auto"/>
      </w:divBdr>
    </w:div>
    <w:div w:id="750810290">
      <w:bodyDiv w:val="1"/>
      <w:marLeft w:val="0"/>
      <w:marRight w:val="0"/>
      <w:marTop w:val="0"/>
      <w:marBottom w:val="0"/>
      <w:divBdr>
        <w:top w:val="none" w:sz="0" w:space="0" w:color="auto"/>
        <w:left w:val="none" w:sz="0" w:space="0" w:color="auto"/>
        <w:bottom w:val="none" w:sz="0" w:space="0" w:color="auto"/>
        <w:right w:val="none" w:sz="0" w:space="0" w:color="auto"/>
      </w:divBdr>
    </w:div>
    <w:div w:id="752433360">
      <w:bodyDiv w:val="1"/>
      <w:marLeft w:val="0"/>
      <w:marRight w:val="0"/>
      <w:marTop w:val="0"/>
      <w:marBottom w:val="0"/>
      <w:divBdr>
        <w:top w:val="none" w:sz="0" w:space="0" w:color="auto"/>
        <w:left w:val="none" w:sz="0" w:space="0" w:color="auto"/>
        <w:bottom w:val="none" w:sz="0" w:space="0" w:color="auto"/>
        <w:right w:val="none" w:sz="0" w:space="0" w:color="auto"/>
      </w:divBdr>
    </w:div>
    <w:div w:id="755631777">
      <w:bodyDiv w:val="1"/>
      <w:marLeft w:val="0"/>
      <w:marRight w:val="0"/>
      <w:marTop w:val="0"/>
      <w:marBottom w:val="0"/>
      <w:divBdr>
        <w:top w:val="none" w:sz="0" w:space="0" w:color="auto"/>
        <w:left w:val="none" w:sz="0" w:space="0" w:color="auto"/>
        <w:bottom w:val="none" w:sz="0" w:space="0" w:color="auto"/>
        <w:right w:val="none" w:sz="0" w:space="0" w:color="auto"/>
      </w:divBdr>
    </w:div>
    <w:div w:id="757366174">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68044649">
      <w:bodyDiv w:val="1"/>
      <w:marLeft w:val="0"/>
      <w:marRight w:val="0"/>
      <w:marTop w:val="0"/>
      <w:marBottom w:val="0"/>
      <w:divBdr>
        <w:top w:val="none" w:sz="0" w:space="0" w:color="auto"/>
        <w:left w:val="none" w:sz="0" w:space="0" w:color="auto"/>
        <w:bottom w:val="none" w:sz="0" w:space="0" w:color="auto"/>
        <w:right w:val="none" w:sz="0" w:space="0" w:color="auto"/>
      </w:divBdr>
    </w:div>
    <w:div w:id="769012488">
      <w:bodyDiv w:val="1"/>
      <w:marLeft w:val="0"/>
      <w:marRight w:val="0"/>
      <w:marTop w:val="0"/>
      <w:marBottom w:val="0"/>
      <w:divBdr>
        <w:top w:val="none" w:sz="0" w:space="0" w:color="auto"/>
        <w:left w:val="none" w:sz="0" w:space="0" w:color="auto"/>
        <w:bottom w:val="none" w:sz="0" w:space="0" w:color="auto"/>
        <w:right w:val="none" w:sz="0" w:space="0" w:color="auto"/>
      </w:divBdr>
    </w:div>
    <w:div w:id="769356585">
      <w:bodyDiv w:val="1"/>
      <w:marLeft w:val="0"/>
      <w:marRight w:val="0"/>
      <w:marTop w:val="0"/>
      <w:marBottom w:val="0"/>
      <w:divBdr>
        <w:top w:val="none" w:sz="0" w:space="0" w:color="auto"/>
        <w:left w:val="none" w:sz="0" w:space="0" w:color="auto"/>
        <w:bottom w:val="none" w:sz="0" w:space="0" w:color="auto"/>
        <w:right w:val="none" w:sz="0" w:space="0" w:color="auto"/>
      </w:divBdr>
    </w:div>
    <w:div w:id="773479043">
      <w:bodyDiv w:val="1"/>
      <w:marLeft w:val="0"/>
      <w:marRight w:val="0"/>
      <w:marTop w:val="0"/>
      <w:marBottom w:val="0"/>
      <w:divBdr>
        <w:top w:val="none" w:sz="0" w:space="0" w:color="auto"/>
        <w:left w:val="none" w:sz="0" w:space="0" w:color="auto"/>
        <w:bottom w:val="none" w:sz="0" w:space="0" w:color="auto"/>
        <w:right w:val="none" w:sz="0" w:space="0" w:color="auto"/>
      </w:divBdr>
    </w:div>
    <w:div w:id="773599232">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6905">
      <w:bodyDiv w:val="1"/>
      <w:marLeft w:val="0"/>
      <w:marRight w:val="0"/>
      <w:marTop w:val="0"/>
      <w:marBottom w:val="0"/>
      <w:divBdr>
        <w:top w:val="none" w:sz="0" w:space="0" w:color="auto"/>
        <w:left w:val="none" w:sz="0" w:space="0" w:color="auto"/>
        <w:bottom w:val="none" w:sz="0" w:space="0" w:color="auto"/>
        <w:right w:val="none" w:sz="0" w:space="0" w:color="auto"/>
      </w:divBdr>
    </w:div>
    <w:div w:id="784809345">
      <w:bodyDiv w:val="1"/>
      <w:marLeft w:val="0"/>
      <w:marRight w:val="0"/>
      <w:marTop w:val="0"/>
      <w:marBottom w:val="0"/>
      <w:divBdr>
        <w:top w:val="none" w:sz="0" w:space="0" w:color="auto"/>
        <w:left w:val="none" w:sz="0" w:space="0" w:color="auto"/>
        <w:bottom w:val="none" w:sz="0" w:space="0" w:color="auto"/>
        <w:right w:val="none" w:sz="0" w:space="0" w:color="auto"/>
      </w:divBdr>
    </w:div>
    <w:div w:id="784882981">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786509030">
      <w:bodyDiv w:val="1"/>
      <w:marLeft w:val="0"/>
      <w:marRight w:val="0"/>
      <w:marTop w:val="0"/>
      <w:marBottom w:val="0"/>
      <w:divBdr>
        <w:top w:val="none" w:sz="0" w:space="0" w:color="auto"/>
        <w:left w:val="none" w:sz="0" w:space="0" w:color="auto"/>
        <w:bottom w:val="none" w:sz="0" w:space="0" w:color="auto"/>
        <w:right w:val="none" w:sz="0" w:space="0" w:color="auto"/>
      </w:divBdr>
    </w:div>
    <w:div w:id="788082760">
      <w:bodyDiv w:val="1"/>
      <w:marLeft w:val="0"/>
      <w:marRight w:val="0"/>
      <w:marTop w:val="0"/>
      <w:marBottom w:val="0"/>
      <w:divBdr>
        <w:top w:val="none" w:sz="0" w:space="0" w:color="auto"/>
        <w:left w:val="none" w:sz="0" w:space="0" w:color="auto"/>
        <w:bottom w:val="none" w:sz="0" w:space="0" w:color="auto"/>
        <w:right w:val="none" w:sz="0" w:space="0" w:color="auto"/>
      </w:divBdr>
    </w:div>
    <w:div w:id="788477445">
      <w:bodyDiv w:val="1"/>
      <w:marLeft w:val="0"/>
      <w:marRight w:val="0"/>
      <w:marTop w:val="0"/>
      <w:marBottom w:val="0"/>
      <w:divBdr>
        <w:top w:val="none" w:sz="0" w:space="0" w:color="auto"/>
        <w:left w:val="none" w:sz="0" w:space="0" w:color="auto"/>
        <w:bottom w:val="none" w:sz="0" w:space="0" w:color="auto"/>
        <w:right w:val="none" w:sz="0" w:space="0" w:color="auto"/>
      </w:divBdr>
    </w:div>
    <w:div w:id="789470148">
      <w:bodyDiv w:val="1"/>
      <w:marLeft w:val="0"/>
      <w:marRight w:val="0"/>
      <w:marTop w:val="0"/>
      <w:marBottom w:val="0"/>
      <w:divBdr>
        <w:top w:val="none" w:sz="0" w:space="0" w:color="auto"/>
        <w:left w:val="none" w:sz="0" w:space="0" w:color="auto"/>
        <w:bottom w:val="none" w:sz="0" w:space="0" w:color="auto"/>
        <w:right w:val="none" w:sz="0" w:space="0" w:color="auto"/>
      </w:divBdr>
    </w:div>
    <w:div w:id="790170344">
      <w:bodyDiv w:val="1"/>
      <w:marLeft w:val="0"/>
      <w:marRight w:val="0"/>
      <w:marTop w:val="0"/>
      <w:marBottom w:val="0"/>
      <w:divBdr>
        <w:top w:val="none" w:sz="0" w:space="0" w:color="auto"/>
        <w:left w:val="none" w:sz="0" w:space="0" w:color="auto"/>
        <w:bottom w:val="none" w:sz="0" w:space="0" w:color="auto"/>
        <w:right w:val="none" w:sz="0" w:space="0" w:color="auto"/>
      </w:divBdr>
    </w:div>
    <w:div w:id="800462141">
      <w:bodyDiv w:val="1"/>
      <w:marLeft w:val="0"/>
      <w:marRight w:val="0"/>
      <w:marTop w:val="0"/>
      <w:marBottom w:val="0"/>
      <w:divBdr>
        <w:top w:val="none" w:sz="0" w:space="0" w:color="auto"/>
        <w:left w:val="none" w:sz="0" w:space="0" w:color="auto"/>
        <w:bottom w:val="none" w:sz="0" w:space="0" w:color="auto"/>
        <w:right w:val="none" w:sz="0" w:space="0" w:color="auto"/>
      </w:divBdr>
    </w:div>
    <w:div w:id="803232719">
      <w:bodyDiv w:val="1"/>
      <w:marLeft w:val="0"/>
      <w:marRight w:val="0"/>
      <w:marTop w:val="0"/>
      <w:marBottom w:val="0"/>
      <w:divBdr>
        <w:top w:val="none" w:sz="0" w:space="0" w:color="auto"/>
        <w:left w:val="none" w:sz="0" w:space="0" w:color="auto"/>
        <w:bottom w:val="none" w:sz="0" w:space="0" w:color="auto"/>
        <w:right w:val="none" w:sz="0" w:space="0" w:color="auto"/>
      </w:divBdr>
    </w:div>
    <w:div w:id="815219842">
      <w:bodyDiv w:val="1"/>
      <w:marLeft w:val="0"/>
      <w:marRight w:val="0"/>
      <w:marTop w:val="0"/>
      <w:marBottom w:val="0"/>
      <w:divBdr>
        <w:top w:val="none" w:sz="0" w:space="0" w:color="auto"/>
        <w:left w:val="none" w:sz="0" w:space="0" w:color="auto"/>
        <w:bottom w:val="none" w:sz="0" w:space="0" w:color="auto"/>
        <w:right w:val="none" w:sz="0" w:space="0" w:color="auto"/>
      </w:divBdr>
    </w:div>
    <w:div w:id="815411844">
      <w:bodyDiv w:val="1"/>
      <w:marLeft w:val="0"/>
      <w:marRight w:val="0"/>
      <w:marTop w:val="0"/>
      <w:marBottom w:val="0"/>
      <w:divBdr>
        <w:top w:val="none" w:sz="0" w:space="0" w:color="auto"/>
        <w:left w:val="none" w:sz="0" w:space="0" w:color="auto"/>
        <w:bottom w:val="none" w:sz="0" w:space="0" w:color="auto"/>
        <w:right w:val="none" w:sz="0" w:space="0" w:color="auto"/>
      </w:divBdr>
    </w:div>
    <w:div w:id="816995313">
      <w:bodyDiv w:val="1"/>
      <w:marLeft w:val="0"/>
      <w:marRight w:val="0"/>
      <w:marTop w:val="0"/>
      <w:marBottom w:val="0"/>
      <w:divBdr>
        <w:top w:val="none" w:sz="0" w:space="0" w:color="auto"/>
        <w:left w:val="none" w:sz="0" w:space="0" w:color="auto"/>
        <w:bottom w:val="none" w:sz="0" w:space="0" w:color="auto"/>
        <w:right w:val="none" w:sz="0" w:space="0" w:color="auto"/>
      </w:divBdr>
    </w:div>
    <w:div w:id="819033547">
      <w:bodyDiv w:val="1"/>
      <w:marLeft w:val="0"/>
      <w:marRight w:val="0"/>
      <w:marTop w:val="0"/>
      <w:marBottom w:val="0"/>
      <w:divBdr>
        <w:top w:val="none" w:sz="0" w:space="0" w:color="auto"/>
        <w:left w:val="none" w:sz="0" w:space="0" w:color="auto"/>
        <w:bottom w:val="none" w:sz="0" w:space="0" w:color="auto"/>
        <w:right w:val="none" w:sz="0" w:space="0" w:color="auto"/>
      </w:divBdr>
    </w:div>
    <w:div w:id="819274311">
      <w:bodyDiv w:val="1"/>
      <w:marLeft w:val="0"/>
      <w:marRight w:val="0"/>
      <w:marTop w:val="0"/>
      <w:marBottom w:val="0"/>
      <w:divBdr>
        <w:top w:val="none" w:sz="0" w:space="0" w:color="auto"/>
        <w:left w:val="none" w:sz="0" w:space="0" w:color="auto"/>
        <w:bottom w:val="none" w:sz="0" w:space="0" w:color="auto"/>
        <w:right w:val="none" w:sz="0" w:space="0" w:color="auto"/>
      </w:divBdr>
    </w:div>
    <w:div w:id="819424548">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3083771">
      <w:bodyDiv w:val="1"/>
      <w:marLeft w:val="0"/>
      <w:marRight w:val="0"/>
      <w:marTop w:val="0"/>
      <w:marBottom w:val="0"/>
      <w:divBdr>
        <w:top w:val="none" w:sz="0" w:space="0" w:color="auto"/>
        <w:left w:val="none" w:sz="0" w:space="0" w:color="auto"/>
        <w:bottom w:val="none" w:sz="0" w:space="0" w:color="auto"/>
        <w:right w:val="none" w:sz="0" w:space="0" w:color="auto"/>
      </w:divBdr>
    </w:div>
    <w:div w:id="826744899">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27940954">
      <w:bodyDiv w:val="1"/>
      <w:marLeft w:val="0"/>
      <w:marRight w:val="0"/>
      <w:marTop w:val="0"/>
      <w:marBottom w:val="0"/>
      <w:divBdr>
        <w:top w:val="none" w:sz="0" w:space="0" w:color="auto"/>
        <w:left w:val="none" w:sz="0" w:space="0" w:color="auto"/>
        <w:bottom w:val="none" w:sz="0" w:space="0" w:color="auto"/>
        <w:right w:val="none" w:sz="0" w:space="0" w:color="auto"/>
      </w:divBdr>
    </w:div>
    <w:div w:id="829978615">
      <w:bodyDiv w:val="1"/>
      <w:marLeft w:val="0"/>
      <w:marRight w:val="0"/>
      <w:marTop w:val="0"/>
      <w:marBottom w:val="0"/>
      <w:divBdr>
        <w:top w:val="none" w:sz="0" w:space="0" w:color="auto"/>
        <w:left w:val="none" w:sz="0" w:space="0" w:color="auto"/>
        <w:bottom w:val="none" w:sz="0" w:space="0" w:color="auto"/>
        <w:right w:val="none" w:sz="0" w:space="0" w:color="auto"/>
      </w:divBdr>
    </w:div>
    <w:div w:id="830172394">
      <w:bodyDiv w:val="1"/>
      <w:marLeft w:val="0"/>
      <w:marRight w:val="0"/>
      <w:marTop w:val="0"/>
      <w:marBottom w:val="0"/>
      <w:divBdr>
        <w:top w:val="none" w:sz="0" w:space="0" w:color="auto"/>
        <w:left w:val="none" w:sz="0" w:space="0" w:color="auto"/>
        <w:bottom w:val="none" w:sz="0" w:space="0" w:color="auto"/>
        <w:right w:val="none" w:sz="0" w:space="0" w:color="auto"/>
      </w:divBdr>
    </w:div>
    <w:div w:id="830950252">
      <w:bodyDiv w:val="1"/>
      <w:marLeft w:val="0"/>
      <w:marRight w:val="0"/>
      <w:marTop w:val="0"/>
      <w:marBottom w:val="0"/>
      <w:divBdr>
        <w:top w:val="none" w:sz="0" w:space="0" w:color="auto"/>
        <w:left w:val="none" w:sz="0" w:space="0" w:color="auto"/>
        <w:bottom w:val="none" w:sz="0" w:space="0" w:color="auto"/>
        <w:right w:val="none" w:sz="0" w:space="0" w:color="auto"/>
      </w:divBdr>
    </w:div>
    <w:div w:id="840007356">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43596685">
      <w:bodyDiv w:val="1"/>
      <w:marLeft w:val="0"/>
      <w:marRight w:val="0"/>
      <w:marTop w:val="0"/>
      <w:marBottom w:val="0"/>
      <w:divBdr>
        <w:top w:val="none" w:sz="0" w:space="0" w:color="auto"/>
        <w:left w:val="none" w:sz="0" w:space="0" w:color="auto"/>
        <w:bottom w:val="none" w:sz="0" w:space="0" w:color="auto"/>
        <w:right w:val="none" w:sz="0" w:space="0" w:color="auto"/>
      </w:divBdr>
    </w:div>
    <w:div w:id="845755379">
      <w:bodyDiv w:val="1"/>
      <w:marLeft w:val="0"/>
      <w:marRight w:val="0"/>
      <w:marTop w:val="0"/>
      <w:marBottom w:val="0"/>
      <w:divBdr>
        <w:top w:val="none" w:sz="0" w:space="0" w:color="auto"/>
        <w:left w:val="none" w:sz="0" w:space="0" w:color="auto"/>
        <w:bottom w:val="none" w:sz="0" w:space="0" w:color="auto"/>
        <w:right w:val="none" w:sz="0" w:space="0" w:color="auto"/>
      </w:divBdr>
    </w:div>
    <w:div w:id="847913760">
      <w:bodyDiv w:val="1"/>
      <w:marLeft w:val="0"/>
      <w:marRight w:val="0"/>
      <w:marTop w:val="0"/>
      <w:marBottom w:val="0"/>
      <w:divBdr>
        <w:top w:val="none" w:sz="0" w:space="0" w:color="auto"/>
        <w:left w:val="none" w:sz="0" w:space="0" w:color="auto"/>
        <w:bottom w:val="none" w:sz="0" w:space="0" w:color="auto"/>
        <w:right w:val="none" w:sz="0" w:space="0" w:color="auto"/>
      </w:divBdr>
    </w:div>
    <w:div w:id="847987934">
      <w:bodyDiv w:val="1"/>
      <w:marLeft w:val="0"/>
      <w:marRight w:val="0"/>
      <w:marTop w:val="0"/>
      <w:marBottom w:val="0"/>
      <w:divBdr>
        <w:top w:val="none" w:sz="0" w:space="0" w:color="auto"/>
        <w:left w:val="none" w:sz="0" w:space="0" w:color="auto"/>
        <w:bottom w:val="none" w:sz="0" w:space="0" w:color="auto"/>
        <w:right w:val="none" w:sz="0" w:space="0" w:color="auto"/>
      </w:divBdr>
    </w:div>
    <w:div w:id="848102254">
      <w:bodyDiv w:val="1"/>
      <w:marLeft w:val="0"/>
      <w:marRight w:val="0"/>
      <w:marTop w:val="0"/>
      <w:marBottom w:val="0"/>
      <w:divBdr>
        <w:top w:val="none" w:sz="0" w:space="0" w:color="auto"/>
        <w:left w:val="none" w:sz="0" w:space="0" w:color="auto"/>
        <w:bottom w:val="none" w:sz="0" w:space="0" w:color="auto"/>
        <w:right w:val="none" w:sz="0" w:space="0" w:color="auto"/>
      </w:divBdr>
    </w:div>
    <w:div w:id="850265199">
      <w:bodyDiv w:val="1"/>
      <w:marLeft w:val="0"/>
      <w:marRight w:val="0"/>
      <w:marTop w:val="0"/>
      <w:marBottom w:val="0"/>
      <w:divBdr>
        <w:top w:val="none" w:sz="0" w:space="0" w:color="auto"/>
        <w:left w:val="none" w:sz="0" w:space="0" w:color="auto"/>
        <w:bottom w:val="none" w:sz="0" w:space="0" w:color="auto"/>
        <w:right w:val="none" w:sz="0" w:space="0" w:color="auto"/>
      </w:divBdr>
    </w:div>
    <w:div w:id="853148272">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122">
      <w:bodyDiv w:val="1"/>
      <w:marLeft w:val="0"/>
      <w:marRight w:val="0"/>
      <w:marTop w:val="0"/>
      <w:marBottom w:val="0"/>
      <w:divBdr>
        <w:top w:val="none" w:sz="0" w:space="0" w:color="auto"/>
        <w:left w:val="none" w:sz="0" w:space="0" w:color="auto"/>
        <w:bottom w:val="none" w:sz="0" w:space="0" w:color="auto"/>
        <w:right w:val="none" w:sz="0" w:space="0" w:color="auto"/>
      </w:divBdr>
    </w:div>
    <w:div w:id="857159485">
      <w:bodyDiv w:val="1"/>
      <w:marLeft w:val="0"/>
      <w:marRight w:val="0"/>
      <w:marTop w:val="0"/>
      <w:marBottom w:val="0"/>
      <w:divBdr>
        <w:top w:val="none" w:sz="0" w:space="0" w:color="auto"/>
        <w:left w:val="none" w:sz="0" w:space="0" w:color="auto"/>
        <w:bottom w:val="none" w:sz="0" w:space="0" w:color="auto"/>
        <w:right w:val="none" w:sz="0" w:space="0" w:color="auto"/>
      </w:divBdr>
    </w:div>
    <w:div w:id="857355978">
      <w:bodyDiv w:val="1"/>
      <w:marLeft w:val="0"/>
      <w:marRight w:val="0"/>
      <w:marTop w:val="0"/>
      <w:marBottom w:val="0"/>
      <w:divBdr>
        <w:top w:val="none" w:sz="0" w:space="0" w:color="auto"/>
        <w:left w:val="none" w:sz="0" w:space="0" w:color="auto"/>
        <w:bottom w:val="none" w:sz="0" w:space="0" w:color="auto"/>
        <w:right w:val="none" w:sz="0" w:space="0" w:color="auto"/>
      </w:divBdr>
    </w:div>
    <w:div w:id="859969149">
      <w:bodyDiv w:val="1"/>
      <w:marLeft w:val="0"/>
      <w:marRight w:val="0"/>
      <w:marTop w:val="0"/>
      <w:marBottom w:val="0"/>
      <w:divBdr>
        <w:top w:val="none" w:sz="0" w:space="0" w:color="auto"/>
        <w:left w:val="none" w:sz="0" w:space="0" w:color="auto"/>
        <w:bottom w:val="none" w:sz="0" w:space="0" w:color="auto"/>
        <w:right w:val="none" w:sz="0" w:space="0" w:color="auto"/>
      </w:divBdr>
    </w:div>
    <w:div w:id="859975822">
      <w:bodyDiv w:val="1"/>
      <w:marLeft w:val="0"/>
      <w:marRight w:val="0"/>
      <w:marTop w:val="0"/>
      <w:marBottom w:val="0"/>
      <w:divBdr>
        <w:top w:val="none" w:sz="0" w:space="0" w:color="auto"/>
        <w:left w:val="none" w:sz="0" w:space="0" w:color="auto"/>
        <w:bottom w:val="none" w:sz="0" w:space="0" w:color="auto"/>
        <w:right w:val="none" w:sz="0" w:space="0" w:color="auto"/>
      </w:divBdr>
    </w:div>
    <w:div w:id="866138751">
      <w:bodyDiv w:val="1"/>
      <w:marLeft w:val="0"/>
      <w:marRight w:val="0"/>
      <w:marTop w:val="0"/>
      <w:marBottom w:val="0"/>
      <w:divBdr>
        <w:top w:val="none" w:sz="0" w:space="0" w:color="auto"/>
        <w:left w:val="none" w:sz="0" w:space="0" w:color="auto"/>
        <w:bottom w:val="none" w:sz="0" w:space="0" w:color="auto"/>
        <w:right w:val="none" w:sz="0" w:space="0" w:color="auto"/>
      </w:divBdr>
    </w:div>
    <w:div w:id="873467029">
      <w:bodyDiv w:val="1"/>
      <w:marLeft w:val="0"/>
      <w:marRight w:val="0"/>
      <w:marTop w:val="0"/>
      <w:marBottom w:val="0"/>
      <w:divBdr>
        <w:top w:val="none" w:sz="0" w:space="0" w:color="auto"/>
        <w:left w:val="none" w:sz="0" w:space="0" w:color="auto"/>
        <w:bottom w:val="none" w:sz="0" w:space="0" w:color="auto"/>
        <w:right w:val="none" w:sz="0" w:space="0" w:color="auto"/>
      </w:divBdr>
    </w:div>
    <w:div w:id="875898379">
      <w:bodyDiv w:val="1"/>
      <w:marLeft w:val="0"/>
      <w:marRight w:val="0"/>
      <w:marTop w:val="0"/>
      <w:marBottom w:val="0"/>
      <w:divBdr>
        <w:top w:val="none" w:sz="0" w:space="0" w:color="auto"/>
        <w:left w:val="none" w:sz="0" w:space="0" w:color="auto"/>
        <w:bottom w:val="none" w:sz="0" w:space="0" w:color="auto"/>
        <w:right w:val="none" w:sz="0" w:space="0" w:color="auto"/>
      </w:divBdr>
    </w:div>
    <w:div w:id="876047974">
      <w:bodyDiv w:val="1"/>
      <w:marLeft w:val="0"/>
      <w:marRight w:val="0"/>
      <w:marTop w:val="0"/>
      <w:marBottom w:val="0"/>
      <w:divBdr>
        <w:top w:val="none" w:sz="0" w:space="0" w:color="auto"/>
        <w:left w:val="none" w:sz="0" w:space="0" w:color="auto"/>
        <w:bottom w:val="none" w:sz="0" w:space="0" w:color="auto"/>
        <w:right w:val="none" w:sz="0" w:space="0" w:color="auto"/>
      </w:divBdr>
    </w:div>
    <w:div w:id="877160133">
      <w:bodyDiv w:val="1"/>
      <w:marLeft w:val="0"/>
      <w:marRight w:val="0"/>
      <w:marTop w:val="0"/>
      <w:marBottom w:val="0"/>
      <w:divBdr>
        <w:top w:val="none" w:sz="0" w:space="0" w:color="auto"/>
        <w:left w:val="none" w:sz="0" w:space="0" w:color="auto"/>
        <w:bottom w:val="none" w:sz="0" w:space="0" w:color="auto"/>
        <w:right w:val="none" w:sz="0" w:space="0" w:color="auto"/>
      </w:divBdr>
    </w:div>
    <w:div w:id="881788878">
      <w:bodyDiv w:val="1"/>
      <w:marLeft w:val="0"/>
      <w:marRight w:val="0"/>
      <w:marTop w:val="0"/>
      <w:marBottom w:val="0"/>
      <w:divBdr>
        <w:top w:val="none" w:sz="0" w:space="0" w:color="auto"/>
        <w:left w:val="none" w:sz="0" w:space="0" w:color="auto"/>
        <w:bottom w:val="none" w:sz="0" w:space="0" w:color="auto"/>
        <w:right w:val="none" w:sz="0" w:space="0" w:color="auto"/>
      </w:divBdr>
    </w:div>
    <w:div w:id="884366831">
      <w:bodyDiv w:val="1"/>
      <w:marLeft w:val="0"/>
      <w:marRight w:val="0"/>
      <w:marTop w:val="0"/>
      <w:marBottom w:val="0"/>
      <w:divBdr>
        <w:top w:val="none" w:sz="0" w:space="0" w:color="auto"/>
        <w:left w:val="none" w:sz="0" w:space="0" w:color="auto"/>
        <w:bottom w:val="none" w:sz="0" w:space="0" w:color="auto"/>
        <w:right w:val="none" w:sz="0" w:space="0" w:color="auto"/>
      </w:divBdr>
    </w:div>
    <w:div w:id="886647927">
      <w:bodyDiv w:val="1"/>
      <w:marLeft w:val="0"/>
      <w:marRight w:val="0"/>
      <w:marTop w:val="0"/>
      <w:marBottom w:val="0"/>
      <w:divBdr>
        <w:top w:val="none" w:sz="0" w:space="0" w:color="auto"/>
        <w:left w:val="none" w:sz="0" w:space="0" w:color="auto"/>
        <w:bottom w:val="none" w:sz="0" w:space="0" w:color="auto"/>
        <w:right w:val="none" w:sz="0" w:space="0" w:color="auto"/>
      </w:divBdr>
    </w:div>
    <w:div w:id="888418148">
      <w:bodyDiv w:val="1"/>
      <w:marLeft w:val="0"/>
      <w:marRight w:val="0"/>
      <w:marTop w:val="0"/>
      <w:marBottom w:val="0"/>
      <w:divBdr>
        <w:top w:val="none" w:sz="0" w:space="0" w:color="auto"/>
        <w:left w:val="none" w:sz="0" w:space="0" w:color="auto"/>
        <w:bottom w:val="none" w:sz="0" w:space="0" w:color="auto"/>
        <w:right w:val="none" w:sz="0" w:space="0" w:color="auto"/>
      </w:divBdr>
    </w:div>
    <w:div w:id="889072480">
      <w:bodyDiv w:val="1"/>
      <w:marLeft w:val="0"/>
      <w:marRight w:val="0"/>
      <w:marTop w:val="0"/>
      <w:marBottom w:val="0"/>
      <w:divBdr>
        <w:top w:val="none" w:sz="0" w:space="0" w:color="auto"/>
        <w:left w:val="none" w:sz="0" w:space="0" w:color="auto"/>
        <w:bottom w:val="none" w:sz="0" w:space="0" w:color="auto"/>
        <w:right w:val="none" w:sz="0" w:space="0" w:color="auto"/>
      </w:divBdr>
    </w:div>
    <w:div w:id="900404585">
      <w:bodyDiv w:val="1"/>
      <w:marLeft w:val="0"/>
      <w:marRight w:val="0"/>
      <w:marTop w:val="0"/>
      <w:marBottom w:val="0"/>
      <w:divBdr>
        <w:top w:val="none" w:sz="0" w:space="0" w:color="auto"/>
        <w:left w:val="none" w:sz="0" w:space="0" w:color="auto"/>
        <w:bottom w:val="none" w:sz="0" w:space="0" w:color="auto"/>
        <w:right w:val="none" w:sz="0" w:space="0" w:color="auto"/>
      </w:divBdr>
    </w:div>
    <w:div w:id="901058681">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06914509">
      <w:bodyDiv w:val="1"/>
      <w:marLeft w:val="0"/>
      <w:marRight w:val="0"/>
      <w:marTop w:val="0"/>
      <w:marBottom w:val="0"/>
      <w:divBdr>
        <w:top w:val="none" w:sz="0" w:space="0" w:color="auto"/>
        <w:left w:val="none" w:sz="0" w:space="0" w:color="auto"/>
        <w:bottom w:val="none" w:sz="0" w:space="0" w:color="auto"/>
        <w:right w:val="none" w:sz="0" w:space="0" w:color="auto"/>
      </w:divBdr>
    </w:div>
    <w:div w:id="912005899">
      <w:bodyDiv w:val="1"/>
      <w:marLeft w:val="0"/>
      <w:marRight w:val="0"/>
      <w:marTop w:val="0"/>
      <w:marBottom w:val="0"/>
      <w:divBdr>
        <w:top w:val="none" w:sz="0" w:space="0" w:color="auto"/>
        <w:left w:val="none" w:sz="0" w:space="0" w:color="auto"/>
        <w:bottom w:val="none" w:sz="0" w:space="0" w:color="auto"/>
        <w:right w:val="none" w:sz="0" w:space="0" w:color="auto"/>
      </w:divBdr>
    </w:div>
    <w:div w:id="914437202">
      <w:bodyDiv w:val="1"/>
      <w:marLeft w:val="0"/>
      <w:marRight w:val="0"/>
      <w:marTop w:val="0"/>
      <w:marBottom w:val="0"/>
      <w:divBdr>
        <w:top w:val="none" w:sz="0" w:space="0" w:color="auto"/>
        <w:left w:val="none" w:sz="0" w:space="0" w:color="auto"/>
        <w:bottom w:val="none" w:sz="0" w:space="0" w:color="auto"/>
        <w:right w:val="none" w:sz="0" w:space="0" w:color="auto"/>
      </w:divBdr>
    </w:div>
    <w:div w:id="931082989">
      <w:bodyDiv w:val="1"/>
      <w:marLeft w:val="0"/>
      <w:marRight w:val="0"/>
      <w:marTop w:val="0"/>
      <w:marBottom w:val="0"/>
      <w:divBdr>
        <w:top w:val="none" w:sz="0" w:space="0" w:color="auto"/>
        <w:left w:val="none" w:sz="0" w:space="0" w:color="auto"/>
        <w:bottom w:val="none" w:sz="0" w:space="0" w:color="auto"/>
        <w:right w:val="none" w:sz="0" w:space="0" w:color="auto"/>
      </w:divBdr>
    </w:div>
    <w:div w:id="933444139">
      <w:bodyDiv w:val="1"/>
      <w:marLeft w:val="0"/>
      <w:marRight w:val="0"/>
      <w:marTop w:val="0"/>
      <w:marBottom w:val="0"/>
      <w:divBdr>
        <w:top w:val="none" w:sz="0" w:space="0" w:color="auto"/>
        <w:left w:val="none" w:sz="0" w:space="0" w:color="auto"/>
        <w:bottom w:val="none" w:sz="0" w:space="0" w:color="auto"/>
        <w:right w:val="none" w:sz="0" w:space="0" w:color="auto"/>
      </w:divBdr>
    </w:div>
    <w:div w:id="937718025">
      <w:bodyDiv w:val="1"/>
      <w:marLeft w:val="0"/>
      <w:marRight w:val="0"/>
      <w:marTop w:val="0"/>
      <w:marBottom w:val="0"/>
      <w:divBdr>
        <w:top w:val="none" w:sz="0" w:space="0" w:color="auto"/>
        <w:left w:val="none" w:sz="0" w:space="0" w:color="auto"/>
        <w:bottom w:val="none" w:sz="0" w:space="0" w:color="auto"/>
        <w:right w:val="none" w:sz="0" w:space="0" w:color="auto"/>
      </w:divBdr>
    </w:div>
    <w:div w:id="939752164">
      <w:bodyDiv w:val="1"/>
      <w:marLeft w:val="0"/>
      <w:marRight w:val="0"/>
      <w:marTop w:val="0"/>
      <w:marBottom w:val="0"/>
      <w:divBdr>
        <w:top w:val="none" w:sz="0" w:space="0" w:color="auto"/>
        <w:left w:val="none" w:sz="0" w:space="0" w:color="auto"/>
        <w:bottom w:val="none" w:sz="0" w:space="0" w:color="auto"/>
        <w:right w:val="none" w:sz="0" w:space="0" w:color="auto"/>
      </w:divBdr>
    </w:div>
    <w:div w:id="941186168">
      <w:bodyDiv w:val="1"/>
      <w:marLeft w:val="0"/>
      <w:marRight w:val="0"/>
      <w:marTop w:val="0"/>
      <w:marBottom w:val="0"/>
      <w:divBdr>
        <w:top w:val="none" w:sz="0" w:space="0" w:color="auto"/>
        <w:left w:val="none" w:sz="0" w:space="0" w:color="auto"/>
        <w:bottom w:val="none" w:sz="0" w:space="0" w:color="auto"/>
        <w:right w:val="none" w:sz="0" w:space="0" w:color="auto"/>
      </w:divBdr>
    </w:div>
    <w:div w:id="945380278">
      <w:bodyDiv w:val="1"/>
      <w:marLeft w:val="0"/>
      <w:marRight w:val="0"/>
      <w:marTop w:val="0"/>
      <w:marBottom w:val="0"/>
      <w:divBdr>
        <w:top w:val="none" w:sz="0" w:space="0" w:color="auto"/>
        <w:left w:val="none" w:sz="0" w:space="0" w:color="auto"/>
        <w:bottom w:val="none" w:sz="0" w:space="0" w:color="auto"/>
        <w:right w:val="none" w:sz="0" w:space="0" w:color="auto"/>
      </w:divBdr>
    </w:div>
    <w:div w:id="945380980">
      <w:bodyDiv w:val="1"/>
      <w:marLeft w:val="0"/>
      <w:marRight w:val="0"/>
      <w:marTop w:val="0"/>
      <w:marBottom w:val="0"/>
      <w:divBdr>
        <w:top w:val="none" w:sz="0" w:space="0" w:color="auto"/>
        <w:left w:val="none" w:sz="0" w:space="0" w:color="auto"/>
        <w:bottom w:val="none" w:sz="0" w:space="0" w:color="auto"/>
        <w:right w:val="none" w:sz="0" w:space="0" w:color="auto"/>
      </w:divBdr>
    </w:div>
    <w:div w:id="947782920">
      <w:bodyDiv w:val="1"/>
      <w:marLeft w:val="0"/>
      <w:marRight w:val="0"/>
      <w:marTop w:val="0"/>
      <w:marBottom w:val="0"/>
      <w:divBdr>
        <w:top w:val="none" w:sz="0" w:space="0" w:color="auto"/>
        <w:left w:val="none" w:sz="0" w:space="0" w:color="auto"/>
        <w:bottom w:val="none" w:sz="0" w:space="0" w:color="auto"/>
        <w:right w:val="none" w:sz="0" w:space="0" w:color="auto"/>
      </w:divBdr>
    </w:div>
    <w:div w:id="949632372">
      <w:bodyDiv w:val="1"/>
      <w:marLeft w:val="0"/>
      <w:marRight w:val="0"/>
      <w:marTop w:val="0"/>
      <w:marBottom w:val="0"/>
      <w:divBdr>
        <w:top w:val="none" w:sz="0" w:space="0" w:color="auto"/>
        <w:left w:val="none" w:sz="0" w:space="0" w:color="auto"/>
        <w:bottom w:val="none" w:sz="0" w:space="0" w:color="auto"/>
        <w:right w:val="none" w:sz="0" w:space="0" w:color="auto"/>
      </w:divBdr>
    </w:div>
    <w:div w:id="954411176">
      <w:bodyDiv w:val="1"/>
      <w:marLeft w:val="0"/>
      <w:marRight w:val="0"/>
      <w:marTop w:val="0"/>
      <w:marBottom w:val="0"/>
      <w:divBdr>
        <w:top w:val="none" w:sz="0" w:space="0" w:color="auto"/>
        <w:left w:val="none" w:sz="0" w:space="0" w:color="auto"/>
        <w:bottom w:val="none" w:sz="0" w:space="0" w:color="auto"/>
        <w:right w:val="none" w:sz="0" w:space="0" w:color="auto"/>
      </w:divBdr>
    </w:div>
    <w:div w:id="956717234">
      <w:bodyDiv w:val="1"/>
      <w:marLeft w:val="0"/>
      <w:marRight w:val="0"/>
      <w:marTop w:val="0"/>
      <w:marBottom w:val="0"/>
      <w:divBdr>
        <w:top w:val="none" w:sz="0" w:space="0" w:color="auto"/>
        <w:left w:val="none" w:sz="0" w:space="0" w:color="auto"/>
        <w:bottom w:val="none" w:sz="0" w:space="0" w:color="auto"/>
        <w:right w:val="none" w:sz="0" w:space="0" w:color="auto"/>
      </w:divBdr>
    </w:div>
    <w:div w:id="959263560">
      <w:bodyDiv w:val="1"/>
      <w:marLeft w:val="0"/>
      <w:marRight w:val="0"/>
      <w:marTop w:val="0"/>
      <w:marBottom w:val="0"/>
      <w:divBdr>
        <w:top w:val="none" w:sz="0" w:space="0" w:color="auto"/>
        <w:left w:val="none" w:sz="0" w:space="0" w:color="auto"/>
        <w:bottom w:val="none" w:sz="0" w:space="0" w:color="auto"/>
        <w:right w:val="none" w:sz="0" w:space="0" w:color="auto"/>
      </w:divBdr>
    </w:div>
    <w:div w:id="964699483">
      <w:bodyDiv w:val="1"/>
      <w:marLeft w:val="0"/>
      <w:marRight w:val="0"/>
      <w:marTop w:val="0"/>
      <w:marBottom w:val="0"/>
      <w:divBdr>
        <w:top w:val="none" w:sz="0" w:space="0" w:color="auto"/>
        <w:left w:val="none" w:sz="0" w:space="0" w:color="auto"/>
        <w:bottom w:val="none" w:sz="0" w:space="0" w:color="auto"/>
        <w:right w:val="none" w:sz="0" w:space="0" w:color="auto"/>
      </w:divBdr>
    </w:div>
    <w:div w:id="966931784">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8433205">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5554">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76182023">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82930465">
      <w:bodyDiv w:val="1"/>
      <w:marLeft w:val="0"/>
      <w:marRight w:val="0"/>
      <w:marTop w:val="0"/>
      <w:marBottom w:val="0"/>
      <w:divBdr>
        <w:top w:val="none" w:sz="0" w:space="0" w:color="auto"/>
        <w:left w:val="none" w:sz="0" w:space="0" w:color="auto"/>
        <w:bottom w:val="none" w:sz="0" w:space="0" w:color="auto"/>
        <w:right w:val="none" w:sz="0" w:space="0" w:color="auto"/>
      </w:divBdr>
    </w:div>
    <w:div w:id="987900694">
      <w:bodyDiv w:val="1"/>
      <w:marLeft w:val="0"/>
      <w:marRight w:val="0"/>
      <w:marTop w:val="0"/>
      <w:marBottom w:val="0"/>
      <w:divBdr>
        <w:top w:val="none" w:sz="0" w:space="0" w:color="auto"/>
        <w:left w:val="none" w:sz="0" w:space="0" w:color="auto"/>
        <w:bottom w:val="none" w:sz="0" w:space="0" w:color="auto"/>
        <w:right w:val="none" w:sz="0" w:space="0" w:color="auto"/>
      </w:divBdr>
    </w:div>
    <w:div w:id="988053341">
      <w:bodyDiv w:val="1"/>
      <w:marLeft w:val="0"/>
      <w:marRight w:val="0"/>
      <w:marTop w:val="0"/>
      <w:marBottom w:val="0"/>
      <w:divBdr>
        <w:top w:val="none" w:sz="0" w:space="0" w:color="auto"/>
        <w:left w:val="none" w:sz="0" w:space="0" w:color="auto"/>
        <w:bottom w:val="none" w:sz="0" w:space="0" w:color="auto"/>
        <w:right w:val="none" w:sz="0" w:space="0" w:color="auto"/>
      </w:divBdr>
    </w:div>
    <w:div w:id="988554208">
      <w:bodyDiv w:val="1"/>
      <w:marLeft w:val="0"/>
      <w:marRight w:val="0"/>
      <w:marTop w:val="0"/>
      <w:marBottom w:val="0"/>
      <w:divBdr>
        <w:top w:val="none" w:sz="0" w:space="0" w:color="auto"/>
        <w:left w:val="none" w:sz="0" w:space="0" w:color="auto"/>
        <w:bottom w:val="none" w:sz="0" w:space="0" w:color="auto"/>
        <w:right w:val="none" w:sz="0" w:space="0" w:color="auto"/>
      </w:divBdr>
    </w:div>
    <w:div w:id="989290548">
      <w:bodyDiv w:val="1"/>
      <w:marLeft w:val="0"/>
      <w:marRight w:val="0"/>
      <w:marTop w:val="0"/>
      <w:marBottom w:val="0"/>
      <w:divBdr>
        <w:top w:val="none" w:sz="0" w:space="0" w:color="auto"/>
        <w:left w:val="none" w:sz="0" w:space="0" w:color="auto"/>
        <w:bottom w:val="none" w:sz="0" w:space="0" w:color="auto"/>
        <w:right w:val="none" w:sz="0" w:space="0" w:color="auto"/>
      </w:divBdr>
    </w:div>
    <w:div w:id="991059810">
      <w:bodyDiv w:val="1"/>
      <w:marLeft w:val="0"/>
      <w:marRight w:val="0"/>
      <w:marTop w:val="0"/>
      <w:marBottom w:val="0"/>
      <w:divBdr>
        <w:top w:val="none" w:sz="0" w:space="0" w:color="auto"/>
        <w:left w:val="none" w:sz="0" w:space="0" w:color="auto"/>
        <w:bottom w:val="none" w:sz="0" w:space="0" w:color="auto"/>
        <w:right w:val="none" w:sz="0" w:space="0" w:color="auto"/>
      </w:divBdr>
    </w:div>
    <w:div w:id="993989951">
      <w:bodyDiv w:val="1"/>
      <w:marLeft w:val="0"/>
      <w:marRight w:val="0"/>
      <w:marTop w:val="0"/>
      <w:marBottom w:val="0"/>
      <w:divBdr>
        <w:top w:val="none" w:sz="0" w:space="0" w:color="auto"/>
        <w:left w:val="none" w:sz="0" w:space="0" w:color="auto"/>
        <w:bottom w:val="none" w:sz="0" w:space="0" w:color="auto"/>
        <w:right w:val="none" w:sz="0" w:space="0" w:color="auto"/>
      </w:divBdr>
    </w:div>
    <w:div w:id="994988292">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995915007">
      <w:bodyDiv w:val="1"/>
      <w:marLeft w:val="0"/>
      <w:marRight w:val="0"/>
      <w:marTop w:val="0"/>
      <w:marBottom w:val="0"/>
      <w:divBdr>
        <w:top w:val="none" w:sz="0" w:space="0" w:color="auto"/>
        <w:left w:val="none" w:sz="0" w:space="0" w:color="auto"/>
        <w:bottom w:val="none" w:sz="0" w:space="0" w:color="auto"/>
        <w:right w:val="none" w:sz="0" w:space="0" w:color="auto"/>
      </w:divBdr>
    </w:div>
    <w:div w:id="996035349">
      <w:bodyDiv w:val="1"/>
      <w:marLeft w:val="0"/>
      <w:marRight w:val="0"/>
      <w:marTop w:val="0"/>
      <w:marBottom w:val="0"/>
      <w:divBdr>
        <w:top w:val="none" w:sz="0" w:space="0" w:color="auto"/>
        <w:left w:val="none" w:sz="0" w:space="0" w:color="auto"/>
        <w:bottom w:val="none" w:sz="0" w:space="0" w:color="auto"/>
        <w:right w:val="none" w:sz="0" w:space="0" w:color="auto"/>
      </w:divBdr>
    </w:div>
    <w:div w:id="998197348">
      <w:bodyDiv w:val="1"/>
      <w:marLeft w:val="0"/>
      <w:marRight w:val="0"/>
      <w:marTop w:val="0"/>
      <w:marBottom w:val="0"/>
      <w:divBdr>
        <w:top w:val="none" w:sz="0" w:space="0" w:color="auto"/>
        <w:left w:val="none" w:sz="0" w:space="0" w:color="auto"/>
        <w:bottom w:val="none" w:sz="0" w:space="0" w:color="auto"/>
        <w:right w:val="none" w:sz="0" w:space="0" w:color="auto"/>
      </w:divBdr>
    </w:div>
    <w:div w:id="999576332">
      <w:bodyDiv w:val="1"/>
      <w:marLeft w:val="0"/>
      <w:marRight w:val="0"/>
      <w:marTop w:val="0"/>
      <w:marBottom w:val="0"/>
      <w:divBdr>
        <w:top w:val="none" w:sz="0" w:space="0" w:color="auto"/>
        <w:left w:val="none" w:sz="0" w:space="0" w:color="auto"/>
        <w:bottom w:val="none" w:sz="0" w:space="0" w:color="auto"/>
        <w:right w:val="none" w:sz="0" w:space="0" w:color="auto"/>
      </w:divBdr>
    </w:div>
    <w:div w:id="1001154097">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773">
      <w:bodyDiv w:val="1"/>
      <w:marLeft w:val="0"/>
      <w:marRight w:val="0"/>
      <w:marTop w:val="0"/>
      <w:marBottom w:val="0"/>
      <w:divBdr>
        <w:top w:val="none" w:sz="0" w:space="0" w:color="auto"/>
        <w:left w:val="none" w:sz="0" w:space="0" w:color="auto"/>
        <w:bottom w:val="none" w:sz="0" w:space="0" w:color="auto"/>
        <w:right w:val="none" w:sz="0" w:space="0" w:color="auto"/>
      </w:divBdr>
    </w:div>
    <w:div w:id="1004893856">
      <w:bodyDiv w:val="1"/>
      <w:marLeft w:val="0"/>
      <w:marRight w:val="0"/>
      <w:marTop w:val="0"/>
      <w:marBottom w:val="0"/>
      <w:divBdr>
        <w:top w:val="none" w:sz="0" w:space="0" w:color="auto"/>
        <w:left w:val="none" w:sz="0" w:space="0" w:color="auto"/>
        <w:bottom w:val="none" w:sz="0" w:space="0" w:color="auto"/>
        <w:right w:val="none" w:sz="0" w:space="0" w:color="auto"/>
      </w:divBdr>
    </w:div>
    <w:div w:id="1008674387">
      <w:bodyDiv w:val="1"/>
      <w:marLeft w:val="0"/>
      <w:marRight w:val="0"/>
      <w:marTop w:val="0"/>
      <w:marBottom w:val="0"/>
      <w:divBdr>
        <w:top w:val="none" w:sz="0" w:space="0" w:color="auto"/>
        <w:left w:val="none" w:sz="0" w:space="0" w:color="auto"/>
        <w:bottom w:val="none" w:sz="0" w:space="0" w:color="auto"/>
        <w:right w:val="none" w:sz="0" w:space="0" w:color="auto"/>
      </w:divBdr>
    </w:div>
    <w:div w:id="1010260612">
      <w:bodyDiv w:val="1"/>
      <w:marLeft w:val="0"/>
      <w:marRight w:val="0"/>
      <w:marTop w:val="0"/>
      <w:marBottom w:val="0"/>
      <w:divBdr>
        <w:top w:val="none" w:sz="0" w:space="0" w:color="auto"/>
        <w:left w:val="none" w:sz="0" w:space="0" w:color="auto"/>
        <w:bottom w:val="none" w:sz="0" w:space="0" w:color="auto"/>
        <w:right w:val="none" w:sz="0" w:space="0" w:color="auto"/>
      </w:divBdr>
    </w:div>
    <w:div w:id="1011832661">
      <w:bodyDiv w:val="1"/>
      <w:marLeft w:val="0"/>
      <w:marRight w:val="0"/>
      <w:marTop w:val="0"/>
      <w:marBottom w:val="0"/>
      <w:divBdr>
        <w:top w:val="none" w:sz="0" w:space="0" w:color="auto"/>
        <w:left w:val="none" w:sz="0" w:space="0" w:color="auto"/>
        <w:bottom w:val="none" w:sz="0" w:space="0" w:color="auto"/>
        <w:right w:val="none" w:sz="0" w:space="0" w:color="auto"/>
      </w:divBdr>
    </w:div>
    <w:div w:id="1012223530">
      <w:bodyDiv w:val="1"/>
      <w:marLeft w:val="0"/>
      <w:marRight w:val="0"/>
      <w:marTop w:val="0"/>
      <w:marBottom w:val="0"/>
      <w:divBdr>
        <w:top w:val="none" w:sz="0" w:space="0" w:color="auto"/>
        <w:left w:val="none" w:sz="0" w:space="0" w:color="auto"/>
        <w:bottom w:val="none" w:sz="0" w:space="0" w:color="auto"/>
        <w:right w:val="none" w:sz="0" w:space="0" w:color="auto"/>
      </w:divBdr>
    </w:div>
    <w:div w:id="1016077394">
      <w:bodyDiv w:val="1"/>
      <w:marLeft w:val="0"/>
      <w:marRight w:val="0"/>
      <w:marTop w:val="0"/>
      <w:marBottom w:val="0"/>
      <w:divBdr>
        <w:top w:val="none" w:sz="0" w:space="0" w:color="auto"/>
        <w:left w:val="none" w:sz="0" w:space="0" w:color="auto"/>
        <w:bottom w:val="none" w:sz="0" w:space="0" w:color="auto"/>
        <w:right w:val="none" w:sz="0" w:space="0" w:color="auto"/>
      </w:divBdr>
    </w:div>
    <w:div w:id="1016813391">
      <w:bodyDiv w:val="1"/>
      <w:marLeft w:val="0"/>
      <w:marRight w:val="0"/>
      <w:marTop w:val="0"/>
      <w:marBottom w:val="0"/>
      <w:divBdr>
        <w:top w:val="none" w:sz="0" w:space="0" w:color="auto"/>
        <w:left w:val="none" w:sz="0" w:space="0" w:color="auto"/>
        <w:bottom w:val="none" w:sz="0" w:space="0" w:color="auto"/>
        <w:right w:val="none" w:sz="0" w:space="0" w:color="auto"/>
      </w:divBdr>
    </w:div>
    <w:div w:id="1019162881">
      <w:bodyDiv w:val="1"/>
      <w:marLeft w:val="0"/>
      <w:marRight w:val="0"/>
      <w:marTop w:val="0"/>
      <w:marBottom w:val="0"/>
      <w:divBdr>
        <w:top w:val="none" w:sz="0" w:space="0" w:color="auto"/>
        <w:left w:val="none" w:sz="0" w:space="0" w:color="auto"/>
        <w:bottom w:val="none" w:sz="0" w:space="0" w:color="auto"/>
        <w:right w:val="none" w:sz="0" w:space="0" w:color="auto"/>
      </w:divBdr>
    </w:div>
    <w:div w:id="1023556705">
      <w:bodyDiv w:val="1"/>
      <w:marLeft w:val="0"/>
      <w:marRight w:val="0"/>
      <w:marTop w:val="0"/>
      <w:marBottom w:val="0"/>
      <w:divBdr>
        <w:top w:val="none" w:sz="0" w:space="0" w:color="auto"/>
        <w:left w:val="none" w:sz="0" w:space="0" w:color="auto"/>
        <w:bottom w:val="none" w:sz="0" w:space="0" w:color="auto"/>
        <w:right w:val="none" w:sz="0" w:space="0" w:color="auto"/>
      </w:divBdr>
    </w:div>
    <w:div w:id="1024818408">
      <w:bodyDiv w:val="1"/>
      <w:marLeft w:val="0"/>
      <w:marRight w:val="0"/>
      <w:marTop w:val="0"/>
      <w:marBottom w:val="0"/>
      <w:divBdr>
        <w:top w:val="none" w:sz="0" w:space="0" w:color="auto"/>
        <w:left w:val="none" w:sz="0" w:space="0" w:color="auto"/>
        <w:bottom w:val="none" w:sz="0" w:space="0" w:color="auto"/>
        <w:right w:val="none" w:sz="0" w:space="0" w:color="auto"/>
      </w:divBdr>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2462083">
      <w:bodyDiv w:val="1"/>
      <w:marLeft w:val="0"/>
      <w:marRight w:val="0"/>
      <w:marTop w:val="0"/>
      <w:marBottom w:val="0"/>
      <w:divBdr>
        <w:top w:val="none" w:sz="0" w:space="0" w:color="auto"/>
        <w:left w:val="none" w:sz="0" w:space="0" w:color="auto"/>
        <w:bottom w:val="none" w:sz="0" w:space="0" w:color="auto"/>
        <w:right w:val="none" w:sz="0" w:space="0" w:color="auto"/>
      </w:divBdr>
    </w:div>
    <w:div w:id="1033656641">
      <w:bodyDiv w:val="1"/>
      <w:marLeft w:val="0"/>
      <w:marRight w:val="0"/>
      <w:marTop w:val="0"/>
      <w:marBottom w:val="0"/>
      <w:divBdr>
        <w:top w:val="none" w:sz="0" w:space="0" w:color="auto"/>
        <w:left w:val="none" w:sz="0" w:space="0" w:color="auto"/>
        <w:bottom w:val="none" w:sz="0" w:space="0" w:color="auto"/>
        <w:right w:val="none" w:sz="0" w:space="0" w:color="auto"/>
      </w:divBdr>
    </w:div>
    <w:div w:id="1034961434">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42440208">
      <w:bodyDiv w:val="1"/>
      <w:marLeft w:val="0"/>
      <w:marRight w:val="0"/>
      <w:marTop w:val="0"/>
      <w:marBottom w:val="0"/>
      <w:divBdr>
        <w:top w:val="none" w:sz="0" w:space="0" w:color="auto"/>
        <w:left w:val="none" w:sz="0" w:space="0" w:color="auto"/>
        <w:bottom w:val="none" w:sz="0" w:space="0" w:color="auto"/>
        <w:right w:val="none" w:sz="0" w:space="0" w:color="auto"/>
      </w:divBdr>
    </w:div>
    <w:div w:id="1044907209">
      <w:bodyDiv w:val="1"/>
      <w:marLeft w:val="0"/>
      <w:marRight w:val="0"/>
      <w:marTop w:val="0"/>
      <w:marBottom w:val="0"/>
      <w:divBdr>
        <w:top w:val="none" w:sz="0" w:space="0" w:color="auto"/>
        <w:left w:val="none" w:sz="0" w:space="0" w:color="auto"/>
        <w:bottom w:val="none" w:sz="0" w:space="0" w:color="auto"/>
        <w:right w:val="none" w:sz="0" w:space="0" w:color="auto"/>
      </w:divBdr>
    </w:div>
    <w:div w:id="1049960929">
      <w:bodyDiv w:val="1"/>
      <w:marLeft w:val="0"/>
      <w:marRight w:val="0"/>
      <w:marTop w:val="0"/>
      <w:marBottom w:val="0"/>
      <w:divBdr>
        <w:top w:val="none" w:sz="0" w:space="0" w:color="auto"/>
        <w:left w:val="none" w:sz="0" w:space="0" w:color="auto"/>
        <w:bottom w:val="none" w:sz="0" w:space="0" w:color="auto"/>
        <w:right w:val="none" w:sz="0" w:space="0" w:color="auto"/>
      </w:divBdr>
    </w:div>
    <w:div w:id="1050349411">
      <w:bodyDiv w:val="1"/>
      <w:marLeft w:val="0"/>
      <w:marRight w:val="0"/>
      <w:marTop w:val="0"/>
      <w:marBottom w:val="0"/>
      <w:divBdr>
        <w:top w:val="none" w:sz="0" w:space="0" w:color="auto"/>
        <w:left w:val="none" w:sz="0" w:space="0" w:color="auto"/>
        <w:bottom w:val="none" w:sz="0" w:space="0" w:color="auto"/>
        <w:right w:val="none" w:sz="0" w:space="0" w:color="auto"/>
      </w:divBdr>
    </w:div>
    <w:div w:id="1054961119">
      <w:bodyDiv w:val="1"/>
      <w:marLeft w:val="0"/>
      <w:marRight w:val="0"/>
      <w:marTop w:val="0"/>
      <w:marBottom w:val="0"/>
      <w:divBdr>
        <w:top w:val="none" w:sz="0" w:space="0" w:color="auto"/>
        <w:left w:val="none" w:sz="0" w:space="0" w:color="auto"/>
        <w:bottom w:val="none" w:sz="0" w:space="0" w:color="auto"/>
        <w:right w:val="none" w:sz="0" w:space="0" w:color="auto"/>
      </w:divBdr>
    </w:div>
    <w:div w:id="1057164816">
      <w:bodyDiv w:val="1"/>
      <w:marLeft w:val="0"/>
      <w:marRight w:val="0"/>
      <w:marTop w:val="0"/>
      <w:marBottom w:val="0"/>
      <w:divBdr>
        <w:top w:val="none" w:sz="0" w:space="0" w:color="auto"/>
        <w:left w:val="none" w:sz="0" w:space="0" w:color="auto"/>
        <w:bottom w:val="none" w:sz="0" w:space="0" w:color="auto"/>
        <w:right w:val="none" w:sz="0" w:space="0" w:color="auto"/>
      </w:divBdr>
    </w:div>
    <w:div w:id="1060397909">
      <w:bodyDiv w:val="1"/>
      <w:marLeft w:val="0"/>
      <w:marRight w:val="0"/>
      <w:marTop w:val="0"/>
      <w:marBottom w:val="0"/>
      <w:divBdr>
        <w:top w:val="none" w:sz="0" w:space="0" w:color="auto"/>
        <w:left w:val="none" w:sz="0" w:space="0" w:color="auto"/>
        <w:bottom w:val="none" w:sz="0" w:space="0" w:color="auto"/>
        <w:right w:val="none" w:sz="0" w:space="0" w:color="auto"/>
      </w:divBdr>
    </w:div>
    <w:div w:id="1060861898">
      <w:bodyDiv w:val="1"/>
      <w:marLeft w:val="0"/>
      <w:marRight w:val="0"/>
      <w:marTop w:val="0"/>
      <w:marBottom w:val="0"/>
      <w:divBdr>
        <w:top w:val="none" w:sz="0" w:space="0" w:color="auto"/>
        <w:left w:val="none" w:sz="0" w:space="0" w:color="auto"/>
        <w:bottom w:val="none" w:sz="0" w:space="0" w:color="auto"/>
        <w:right w:val="none" w:sz="0" w:space="0" w:color="auto"/>
      </w:divBdr>
    </w:div>
    <w:div w:id="1061365007">
      <w:bodyDiv w:val="1"/>
      <w:marLeft w:val="0"/>
      <w:marRight w:val="0"/>
      <w:marTop w:val="0"/>
      <w:marBottom w:val="0"/>
      <w:divBdr>
        <w:top w:val="none" w:sz="0" w:space="0" w:color="auto"/>
        <w:left w:val="none" w:sz="0" w:space="0" w:color="auto"/>
        <w:bottom w:val="none" w:sz="0" w:space="0" w:color="auto"/>
        <w:right w:val="none" w:sz="0" w:space="0" w:color="auto"/>
      </w:divBdr>
    </w:div>
    <w:div w:id="1063065964">
      <w:bodyDiv w:val="1"/>
      <w:marLeft w:val="0"/>
      <w:marRight w:val="0"/>
      <w:marTop w:val="0"/>
      <w:marBottom w:val="0"/>
      <w:divBdr>
        <w:top w:val="none" w:sz="0" w:space="0" w:color="auto"/>
        <w:left w:val="none" w:sz="0" w:space="0" w:color="auto"/>
        <w:bottom w:val="none" w:sz="0" w:space="0" w:color="auto"/>
        <w:right w:val="none" w:sz="0" w:space="0" w:color="auto"/>
      </w:divBdr>
    </w:div>
    <w:div w:id="1063874270">
      <w:bodyDiv w:val="1"/>
      <w:marLeft w:val="0"/>
      <w:marRight w:val="0"/>
      <w:marTop w:val="0"/>
      <w:marBottom w:val="0"/>
      <w:divBdr>
        <w:top w:val="none" w:sz="0" w:space="0" w:color="auto"/>
        <w:left w:val="none" w:sz="0" w:space="0" w:color="auto"/>
        <w:bottom w:val="none" w:sz="0" w:space="0" w:color="auto"/>
        <w:right w:val="none" w:sz="0" w:space="0" w:color="auto"/>
      </w:divBdr>
    </w:div>
    <w:div w:id="1065295515">
      <w:bodyDiv w:val="1"/>
      <w:marLeft w:val="0"/>
      <w:marRight w:val="0"/>
      <w:marTop w:val="0"/>
      <w:marBottom w:val="0"/>
      <w:divBdr>
        <w:top w:val="none" w:sz="0" w:space="0" w:color="auto"/>
        <w:left w:val="none" w:sz="0" w:space="0" w:color="auto"/>
        <w:bottom w:val="none" w:sz="0" w:space="0" w:color="auto"/>
        <w:right w:val="none" w:sz="0" w:space="0" w:color="auto"/>
      </w:divBdr>
    </w:div>
    <w:div w:id="1065568976">
      <w:bodyDiv w:val="1"/>
      <w:marLeft w:val="0"/>
      <w:marRight w:val="0"/>
      <w:marTop w:val="0"/>
      <w:marBottom w:val="0"/>
      <w:divBdr>
        <w:top w:val="none" w:sz="0" w:space="0" w:color="auto"/>
        <w:left w:val="none" w:sz="0" w:space="0" w:color="auto"/>
        <w:bottom w:val="none" w:sz="0" w:space="0" w:color="auto"/>
        <w:right w:val="none" w:sz="0" w:space="0" w:color="auto"/>
      </w:divBdr>
    </w:div>
    <w:div w:id="1067191861">
      <w:bodyDiv w:val="1"/>
      <w:marLeft w:val="0"/>
      <w:marRight w:val="0"/>
      <w:marTop w:val="0"/>
      <w:marBottom w:val="0"/>
      <w:divBdr>
        <w:top w:val="none" w:sz="0" w:space="0" w:color="auto"/>
        <w:left w:val="none" w:sz="0" w:space="0" w:color="auto"/>
        <w:bottom w:val="none" w:sz="0" w:space="0" w:color="auto"/>
        <w:right w:val="none" w:sz="0" w:space="0" w:color="auto"/>
      </w:divBdr>
    </w:div>
    <w:div w:id="1069573692">
      <w:bodyDiv w:val="1"/>
      <w:marLeft w:val="0"/>
      <w:marRight w:val="0"/>
      <w:marTop w:val="0"/>
      <w:marBottom w:val="0"/>
      <w:divBdr>
        <w:top w:val="none" w:sz="0" w:space="0" w:color="auto"/>
        <w:left w:val="none" w:sz="0" w:space="0" w:color="auto"/>
        <w:bottom w:val="none" w:sz="0" w:space="0" w:color="auto"/>
        <w:right w:val="none" w:sz="0" w:space="0" w:color="auto"/>
      </w:divBdr>
    </w:div>
    <w:div w:id="1070737544">
      <w:bodyDiv w:val="1"/>
      <w:marLeft w:val="0"/>
      <w:marRight w:val="0"/>
      <w:marTop w:val="0"/>
      <w:marBottom w:val="0"/>
      <w:divBdr>
        <w:top w:val="none" w:sz="0" w:space="0" w:color="auto"/>
        <w:left w:val="none" w:sz="0" w:space="0" w:color="auto"/>
        <w:bottom w:val="none" w:sz="0" w:space="0" w:color="auto"/>
        <w:right w:val="none" w:sz="0" w:space="0" w:color="auto"/>
      </w:divBdr>
    </w:div>
    <w:div w:id="1073045402">
      <w:bodyDiv w:val="1"/>
      <w:marLeft w:val="0"/>
      <w:marRight w:val="0"/>
      <w:marTop w:val="0"/>
      <w:marBottom w:val="0"/>
      <w:divBdr>
        <w:top w:val="none" w:sz="0" w:space="0" w:color="auto"/>
        <w:left w:val="none" w:sz="0" w:space="0" w:color="auto"/>
        <w:bottom w:val="none" w:sz="0" w:space="0" w:color="auto"/>
        <w:right w:val="none" w:sz="0" w:space="0" w:color="auto"/>
      </w:divBdr>
    </w:div>
    <w:div w:id="1075468576">
      <w:bodyDiv w:val="1"/>
      <w:marLeft w:val="0"/>
      <w:marRight w:val="0"/>
      <w:marTop w:val="0"/>
      <w:marBottom w:val="0"/>
      <w:divBdr>
        <w:top w:val="none" w:sz="0" w:space="0" w:color="auto"/>
        <w:left w:val="none" w:sz="0" w:space="0" w:color="auto"/>
        <w:bottom w:val="none" w:sz="0" w:space="0" w:color="auto"/>
        <w:right w:val="none" w:sz="0" w:space="0" w:color="auto"/>
      </w:divBdr>
    </w:div>
    <w:div w:id="1076047492">
      <w:bodyDiv w:val="1"/>
      <w:marLeft w:val="0"/>
      <w:marRight w:val="0"/>
      <w:marTop w:val="0"/>
      <w:marBottom w:val="0"/>
      <w:divBdr>
        <w:top w:val="none" w:sz="0" w:space="0" w:color="auto"/>
        <w:left w:val="none" w:sz="0" w:space="0" w:color="auto"/>
        <w:bottom w:val="none" w:sz="0" w:space="0" w:color="auto"/>
        <w:right w:val="none" w:sz="0" w:space="0" w:color="auto"/>
      </w:divBdr>
    </w:div>
    <w:div w:id="1083650094">
      <w:bodyDiv w:val="1"/>
      <w:marLeft w:val="0"/>
      <w:marRight w:val="0"/>
      <w:marTop w:val="0"/>
      <w:marBottom w:val="0"/>
      <w:divBdr>
        <w:top w:val="none" w:sz="0" w:space="0" w:color="auto"/>
        <w:left w:val="none" w:sz="0" w:space="0" w:color="auto"/>
        <w:bottom w:val="none" w:sz="0" w:space="0" w:color="auto"/>
        <w:right w:val="none" w:sz="0" w:space="0" w:color="auto"/>
      </w:divBdr>
    </w:div>
    <w:div w:id="1084229669">
      <w:bodyDiv w:val="1"/>
      <w:marLeft w:val="0"/>
      <w:marRight w:val="0"/>
      <w:marTop w:val="0"/>
      <w:marBottom w:val="0"/>
      <w:divBdr>
        <w:top w:val="none" w:sz="0" w:space="0" w:color="auto"/>
        <w:left w:val="none" w:sz="0" w:space="0" w:color="auto"/>
        <w:bottom w:val="none" w:sz="0" w:space="0" w:color="auto"/>
        <w:right w:val="none" w:sz="0" w:space="0" w:color="auto"/>
      </w:divBdr>
    </w:div>
    <w:div w:id="108602900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771331">
      <w:bodyDiv w:val="1"/>
      <w:marLeft w:val="0"/>
      <w:marRight w:val="0"/>
      <w:marTop w:val="0"/>
      <w:marBottom w:val="0"/>
      <w:divBdr>
        <w:top w:val="none" w:sz="0" w:space="0" w:color="auto"/>
        <w:left w:val="none" w:sz="0" w:space="0" w:color="auto"/>
        <w:bottom w:val="none" w:sz="0" w:space="0" w:color="auto"/>
        <w:right w:val="none" w:sz="0" w:space="0" w:color="auto"/>
      </w:divBdr>
    </w:div>
    <w:div w:id="1090396636">
      <w:bodyDiv w:val="1"/>
      <w:marLeft w:val="0"/>
      <w:marRight w:val="0"/>
      <w:marTop w:val="0"/>
      <w:marBottom w:val="0"/>
      <w:divBdr>
        <w:top w:val="none" w:sz="0" w:space="0" w:color="auto"/>
        <w:left w:val="none" w:sz="0" w:space="0" w:color="auto"/>
        <w:bottom w:val="none" w:sz="0" w:space="0" w:color="auto"/>
        <w:right w:val="none" w:sz="0" w:space="0" w:color="auto"/>
      </w:divBdr>
    </w:div>
    <w:div w:id="1095594905">
      <w:bodyDiv w:val="1"/>
      <w:marLeft w:val="0"/>
      <w:marRight w:val="0"/>
      <w:marTop w:val="0"/>
      <w:marBottom w:val="0"/>
      <w:divBdr>
        <w:top w:val="none" w:sz="0" w:space="0" w:color="auto"/>
        <w:left w:val="none" w:sz="0" w:space="0" w:color="auto"/>
        <w:bottom w:val="none" w:sz="0" w:space="0" w:color="auto"/>
        <w:right w:val="none" w:sz="0" w:space="0" w:color="auto"/>
      </w:divBdr>
    </w:div>
    <w:div w:id="1099183673">
      <w:bodyDiv w:val="1"/>
      <w:marLeft w:val="0"/>
      <w:marRight w:val="0"/>
      <w:marTop w:val="0"/>
      <w:marBottom w:val="0"/>
      <w:divBdr>
        <w:top w:val="none" w:sz="0" w:space="0" w:color="auto"/>
        <w:left w:val="none" w:sz="0" w:space="0" w:color="auto"/>
        <w:bottom w:val="none" w:sz="0" w:space="0" w:color="auto"/>
        <w:right w:val="none" w:sz="0" w:space="0" w:color="auto"/>
      </w:divBdr>
    </w:div>
    <w:div w:id="1102992740">
      <w:bodyDiv w:val="1"/>
      <w:marLeft w:val="0"/>
      <w:marRight w:val="0"/>
      <w:marTop w:val="0"/>
      <w:marBottom w:val="0"/>
      <w:divBdr>
        <w:top w:val="none" w:sz="0" w:space="0" w:color="auto"/>
        <w:left w:val="none" w:sz="0" w:space="0" w:color="auto"/>
        <w:bottom w:val="none" w:sz="0" w:space="0" w:color="auto"/>
        <w:right w:val="none" w:sz="0" w:space="0" w:color="auto"/>
      </w:divBdr>
    </w:div>
    <w:div w:id="1108550119">
      <w:bodyDiv w:val="1"/>
      <w:marLeft w:val="0"/>
      <w:marRight w:val="0"/>
      <w:marTop w:val="0"/>
      <w:marBottom w:val="0"/>
      <w:divBdr>
        <w:top w:val="none" w:sz="0" w:space="0" w:color="auto"/>
        <w:left w:val="none" w:sz="0" w:space="0" w:color="auto"/>
        <w:bottom w:val="none" w:sz="0" w:space="0" w:color="auto"/>
        <w:right w:val="none" w:sz="0" w:space="0" w:color="auto"/>
      </w:divBdr>
    </w:div>
    <w:div w:id="1109423863">
      <w:bodyDiv w:val="1"/>
      <w:marLeft w:val="0"/>
      <w:marRight w:val="0"/>
      <w:marTop w:val="0"/>
      <w:marBottom w:val="0"/>
      <w:divBdr>
        <w:top w:val="none" w:sz="0" w:space="0" w:color="auto"/>
        <w:left w:val="none" w:sz="0" w:space="0" w:color="auto"/>
        <w:bottom w:val="none" w:sz="0" w:space="0" w:color="auto"/>
        <w:right w:val="none" w:sz="0" w:space="0" w:color="auto"/>
      </w:divBdr>
    </w:div>
    <w:div w:id="1109852428">
      <w:bodyDiv w:val="1"/>
      <w:marLeft w:val="0"/>
      <w:marRight w:val="0"/>
      <w:marTop w:val="0"/>
      <w:marBottom w:val="0"/>
      <w:divBdr>
        <w:top w:val="none" w:sz="0" w:space="0" w:color="auto"/>
        <w:left w:val="none" w:sz="0" w:space="0" w:color="auto"/>
        <w:bottom w:val="none" w:sz="0" w:space="0" w:color="auto"/>
        <w:right w:val="none" w:sz="0" w:space="0" w:color="auto"/>
      </w:divBdr>
    </w:div>
    <w:div w:id="1111902858">
      <w:bodyDiv w:val="1"/>
      <w:marLeft w:val="0"/>
      <w:marRight w:val="0"/>
      <w:marTop w:val="0"/>
      <w:marBottom w:val="0"/>
      <w:divBdr>
        <w:top w:val="none" w:sz="0" w:space="0" w:color="auto"/>
        <w:left w:val="none" w:sz="0" w:space="0" w:color="auto"/>
        <w:bottom w:val="none" w:sz="0" w:space="0" w:color="auto"/>
        <w:right w:val="none" w:sz="0" w:space="0" w:color="auto"/>
      </w:divBdr>
    </w:div>
    <w:div w:id="1112826024">
      <w:bodyDiv w:val="1"/>
      <w:marLeft w:val="0"/>
      <w:marRight w:val="0"/>
      <w:marTop w:val="0"/>
      <w:marBottom w:val="0"/>
      <w:divBdr>
        <w:top w:val="none" w:sz="0" w:space="0" w:color="auto"/>
        <w:left w:val="none" w:sz="0" w:space="0" w:color="auto"/>
        <w:bottom w:val="none" w:sz="0" w:space="0" w:color="auto"/>
        <w:right w:val="none" w:sz="0" w:space="0" w:color="auto"/>
      </w:divBdr>
    </w:div>
    <w:div w:id="1116370257">
      <w:bodyDiv w:val="1"/>
      <w:marLeft w:val="0"/>
      <w:marRight w:val="0"/>
      <w:marTop w:val="0"/>
      <w:marBottom w:val="0"/>
      <w:divBdr>
        <w:top w:val="none" w:sz="0" w:space="0" w:color="auto"/>
        <w:left w:val="none" w:sz="0" w:space="0" w:color="auto"/>
        <w:bottom w:val="none" w:sz="0" w:space="0" w:color="auto"/>
        <w:right w:val="none" w:sz="0" w:space="0" w:color="auto"/>
      </w:divBdr>
    </w:div>
    <w:div w:id="1119184194">
      <w:bodyDiv w:val="1"/>
      <w:marLeft w:val="0"/>
      <w:marRight w:val="0"/>
      <w:marTop w:val="0"/>
      <w:marBottom w:val="0"/>
      <w:divBdr>
        <w:top w:val="none" w:sz="0" w:space="0" w:color="auto"/>
        <w:left w:val="none" w:sz="0" w:space="0" w:color="auto"/>
        <w:bottom w:val="none" w:sz="0" w:space="0" w:color="auto"/>
        <w:right w:val="none" w:sz="0" w:space="0" w:color="auto"/>
      </w:divBdr>
    </w:div>
    <w:div w:id="1121336434">
      <w:bodyDiv w:val="1"/>
      <w:marLeft w:val="0"/>
      <w:marRight w:val="0"/>
      <w:marTop w:val="0"/>
      <w:marBottom w:val="0"/>
      <w:divBdr>
        <w:top w:val="none" w:sz="0" w:space="0" w:color="auto"/>
        <w:left w:val="none" w:sz="0" w:space="0" w:color="auto"/>
        <w:bottom w:val="none" w:sz="0" w:space="0" w:color="auto"/>
        <w:right w:val="none" w:sz="0" w:space="0" w:color="auto"/>
      </w:divBdr>
    </w:div>
    <w:div w:id="1122532493">
      <w:bodyDiv w:val="1"/>
      <w:marLeft w:val="0"/>
      <w:marRight w:val="0"/>
      <w:marTop w:val="0"/>
      <w:marBottom w:val="0"/>
      <w:divBdr>
        <w:top w:val="none" w:sz="0" w:space="0" w:color="auto"/>
        <w:left w:val="none" w:sz="0" w:space="0" w:color="auto"/>
        <w:bottom w:val="none" w:sz="0" w:space="0" w:color="auto"/>
        <w:right w:val="none" w:sz="0" w:space="0" w:color="auto"/>
      </w:divBdr>
    </w:div>
    <w:div w:id="1131289628">
      <w:bodyDiv w:val="1"/>
      <w:marLeft w:val="0"/>
      <w:marRight w:val="0"/>
      <w:marTop w:val="0"/>
      <w:marBottom w:val="0"/>
      <w:divBdr>
        <w:top w:val="none" w:sz="0" w:space="0" w:color="auto"/>
        <w:left w:val="none" w:sz="0" w:space="0" w:color="auto"/>
        <w:bottom w:val="none" w:sz="0" w:space="0" w:color="auto"/>
        <w:right w:val="none" w:sz="0" w:space="0" w:color="auto"/>
      </w:divBdr>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39222221">
      <w:bodyDiv w:val="1"/>
      <w:marLeft w:val="0"/>
      <w:marRight w:val="0"/>
      <w:marTop w:val="0"/>
      <w:marBottom w:val="0"/>
      <w:divBdr>
        <w:top w:val="none" w:sz="0" w:space="0" w:color="auto"/>
        <w:left w:val="none" w:sz="0" w:space="0" w:color="auto"/>
        <w:bottom w:val="none" w:sz="0" w:space="0" w:color="auto"/>
        <w:right w:val="none" w:sz="0" w:space="0" w:color="auto"/>
      </w:divBdr>
    </w:div>
    <w:div w:id="1141462134">
      <w:bodyDiv w:val="1"/>
      <w:marLeft w:val="0"/>
      <w:marRight w:val="0"/>
      <w:marTop w:val="0"/>
      <w:marBottom w:val="0"/>
      <w:divBdr>
        <w:top w:val="none" w:sz="0" w:space="0" w:color="auto"/>
        <w:left w:val="none" w:sz="0" w:space="0" w:color="auto"/>
        <w:bottom w:val="none" w:sz="0" w:space="0" w:color="auto"/>
        <w:right w:val="none" w:sz="0" w:space="0" w:color="auto"/>
      </w:divBdr>
    </w:div>
    <w:div w:id="1143624318">
      <w:bodyDiv w:val="1"/>
      <w:marLeft w:val="0"/>
      <w:marRight w:val="0"/>
      <w:marTop w:val="0"/>
      <w:marBottom w:val="0"/>
      <w:divBdr>
        <w:top w:val="none" w:sz="0" w:space="0" w:color="auto"/>
        <w:left w:val="none" w:sz="0" w:space="0" w:color="auto"/>
        <w:bottom w:val="none" w:sz="0" w:space="0" w:color="auto"/>
        <w:right w:val="none" w:sz="0" w:space="0" w:color="auto"/>
      </w:divBdr>
    </w:div>
    <w:div w:id="1145702884">
      <w:bodyDiv w:val="1"/>
      <w:marLeft w:val="0"/>
      <w:marRight w:val="0"/>
      <w:marTop w:val="0"/>
      <w:marBottom w:val="0"/>
      <w:divBdr>
        <w:top w:val="none" w:sz="0" w:space="0" w:color="auto"/>
        <w:left w:val="none" w:sz="0" w:space="0" w:color="auto"/>
        <w:bottom w:val="none" w:sz="0" w:space="0" w:color="auto"/>
        <w:right w:val="none" w:sz="0" w:space="0" w:color="auto"/>
      </w:divBdr>
    </w:div>
    <w:div w:id="1146170038">
      <w:bodyDiv w:val="1"/>
      <w:marLeft w:val="0"/>
      <w:marRight w:val="0"/>
      <w:marTop w:val="0"/>
      <w:marBottom w:val="0"/>
      <w:divBdr>
        <w:top w:val="none" w:sz="0" w:space="0" w:color="auto"/>
        <w:left w:val="none" w:sz="0" w:space="0" w:color="auto"/>
        <w:bottom w:val="none" w:sz="0" w:space="0" w:color="auto"/>
        <w:right w:val="none" w:sz="0" w:space="0" w:color="auto"/>
      </w:divBdr>
    </w:div>
    <w:div w:id="1146321214">
      <w:bodyDiv w:val="1"/>
      <w:marLeft w:val="0"/>
      <w:marRight w:val="0"/>
      <w:marTop w:val="0"/>
      <w:marBottom w:val="0"/>
      <w:divBdr>
        <w:top w:val="none" w:sz="0" w:space="0" w:color="auto"/>
        <w:left w:val="none" w:sz="0" w:space="0" w:color="auto"/>
        <w:bottom w:val="none" w:sz="0" w:space="0" w:color="auto"/>
        <w:right w:val="none" w:sz="0" w:space="0" w:color="auto"/>
      </w:divBdr>
    </w:div>
    <w:div w:id="1149714414">
      <w:bodyDiv w:val="1"/>
      <w:marLeft w:val="0"/>
      <w:marRight w:val="0"/>
      <w:marTop w:val="0"/>
      <w:marBottom w:val="0"/>
      <w:divBdr>
        <w:top w:val="none" w:sz="0" w:space="0" w:color="auto"/>
        <w:left w:val="none" w:sz="0" w:space="0" w:color="auto"/>
        <w:bottom w:val="none" w:sz="0" w:space="0" w:color="auto"/>
        <w:right w:val="none" w:sz="0" w:space="0" w:color="auto"/>
      </w:divBdr>
    </w:div>
    <w:div w:id="1151285812">
      <w:bodyDiv w:val="1"/>
      <w:marLeft w:val="0"/>
      <w:marRight w:val="0"/>
      <w:marTop w:val="0"/>
      <w:marBottom w:val="0"/>
      <w:divBdr>
        <w:top w:val="none" w:sz="0" w:space="0" w:color="auto"/>
        <w:left w:val="none" w:sz="0" w:space="0" w:color="auto"/>
        <w:bottom w:val="none" w:sz="0" w:space="0" w:color="auto"/>
        <w:right w:val="none" w:sz="0" w:space="0" w:color="auto"/>
      </w:divBdr>
    </w:div>
    <w:div w:id="1151797353">
      <w:bodyDiv w:val="1"/>
      <w:marLeft w:val="0"/>
      <w:marRight w:val="0"/>
      <w:marTop w:val="0"/>
      <w:marBottom w:val="0"/>
      <w:divBdr>
        <w:top w:val="none" w:sz="0" w:space="0" w:color="auto"/>
        <w:left w:val="none" w:sz="0" w:space="0" w:color="auto"/>
        <w:bottom w:val="none" w:sz="0" w:space="0" w:color="auto"/>
        <w:right w:val="none" w:sz="0" w:space="0" w:color="auto"/>
      </w:divBdr>
    </w:div>
    <w:div w:id="1153253325">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55226400">
      <w:bodyDiv w:val="1"/>
      <w:marLeft w:val="0"/>
      <w:marRight w:val="0"/>
      <w:marTop w:val="0"/>
      <w:marBottom w:val="0"/>
      <w:divBdr>
        <w:top w:val="none" w:sz="0" w:space="0" w:color="auto"/>
        <w:left w:val="none" w:sz="0" w:space="0" w:color="auto"/>
        <w:bottom w:val="none" w:sz="0" w:space="0" w:color="auto"/>
        <w:right w:val="none" w:sz="0" w:space="0" w:color="auto"/>
      </w:divBdr>
    </w:div>
    <w:div w:id="1155337179">
      <w:bodyDiv w:val="1"/>
      <w:marLeft w:val="0"/>
      <w:marRight w:val="0"/>
      <w:marTop w:val="0"/>
      <w:marBottom w:val="0"/>
      <w:divBdr>
        <w:top w:val="none" w:sz="0" w:space="0" w:color="auto"/>
        <w:left w:val="none" w:sz="0" w:space="0" w:color="auto"/>
        <w:bottom w:val="none" w:sz="0" w:space="0" w:color="auto"/>
        <w:right w:val="none" w:sz="0" w:space="0" w:color="auto"/>
      </w:divBdr>
    </w:div>
    <w:div w:id="1162162636">
      <w:bodyDiv w:val="1"/>
      <w:marLeft w:val="0"/>
      <w:marRight w:val="0"/>
      <w:marTop w:val="0"/>
      <w:marBottom w:val="0"/>
      <w:divBdr>
        <w:top w:val="none" w:sz="0" w:space="0" w:color="auto"/>
        <w:left w:val="none" w:sz="0" w:space="0" w:color="auto"/>
        <w:bottom w:val="none" w:sz="0" w:space="0" w:color="auto"/>
        <w:right w:val="none" w:sz="0" w:space="0" w:color="auto"/>
      </w:divBdr>
    </w:div>
    <w:div w:id="1162745538">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77379300">
      <w:bodyDiv w:val="1"/>
      <w:marLeft w:val="0"/>
      <w:marRight w:val="0"/>
      <w:marTop w:val="0"/>
      <w:marBottom w:val="0"/>
      <w:divBdr>
        <w:top w:val="none" w:sz="0" w:space="0" w:color="auto"/>
        <w:left w:val="none" w:sz="0" w:space="0" w:color="auto"/>
        <w:bottom w:val="none" w:sz="0" w:space="0" w:color="auto"/>
        <w:right w:val="none" w:sz="0" w:space="0" w:color="auto"/>
      </w:divBdr>
    </w:div>
    <w:div w:id="1178302154">
      <w:bodyDiv w:val="1"/>
      <w:marLeft w:val="0"/>
      <w:marRight w:val="0"/>
      <w:marTop w:val="0"/>
      <w:marBottom w:val="0"/>
      <w:divBdr>
        <w:top w:val="none" w:sz="0" w:space="0" w:color="auto"/>
        <w:left w:val="none" w:sz="0" w:space="0" w:color="auto"/>
        <w:bottom w:val="none" w:sz="0" w:space="0" w:color="auto"/>
        <w:right w:val="none" w:sz="0" w:space="0" w:color="auto"/>
      </w:divBdr>
    </w:div>
    <w:div w:id="1181241787">
      <w:bodyDiv w:val="1"/>
      <w:marLeft w:val="0"/>
      <w:marRight w:val="0"/>
      <w:marTop w:val="0"/>
      <w:marBottom w:val="0"/>
      <w:divBdr>
        <w:top w:val="none" w:sz="0" w:space="0" w:color="auto"/>
        <w:left w:val="none" w:sz="0" w:space="0" w:color="auto"/>
        <w:bottom w:val="none" w:sz="0" w:space="0" w:color="auto"/>
        <w:right w:val="none" w:sz="0" w:space="0" w:color="auto"/>
      </w:divBdr>
    </w:div>
    <w:div w:id="1182471754">
      <w:bodyDiv w:val="1"/>
      <w:marLeft w:val="0"/>
      <w:marRight w:val="0"/>
      <w:marTop w:val="0"/>
      <w:marBottom w:val="0"/>
      <w:divBdr>
        <w:top w:val="none" w:sz="0" w:space="0" w:color="auto"/>
        <w:left w:val="none" w:sz="0" w:space="0" w:color="auto"/>
        <w:bottom w:val="none" w:sz="0" w:space="0" w:color="auto"/>
        <w:right w:val="none" w:sz="0" w:space="0" w:color="auto"/>
      </w:divBdr>
    </w:div>
    <w:div w:id="1182814211">
      <w:bodyDiv w:val="1"/>
      <w:marLeft w:val="0"/>
      <w:marRight w:val="0"/>
      <w:marTop w:val="0"/>
      <w:marBottom w:val="0"/>
      <w:divBdr>
        <w:top w:val="none" w:sz="0" w:space="0" w:color="auto"/>
        <w:left w:val="none" w:sz="0" w:space="0" w:color="auto"/>
        <w:bottom w:val="none" w:sz="0" w:space="0" w:color="auto"/>
        <w:right w:val="none" w:sz="0" w:space="0" w:color="auto"/>
      </w:divBdr>
    </w:div>
    <w:div w:id="1183739379">
      <w:bodyDiv w:val="1"/>
      <w:marLeft w:val="0"/>
      <w:marRight w:val="0"/>
      <w:marTop w:val="0"/>
      <w:marBottom w:val="0"/>
      <w:divBdr>
        <w:top w:val="none" w:sz="0" w:space="0" w:color="auto"/>
        <w:left w:val="none" w:sz="0" w:space="0" w:color="auto"/>
        <w:bottom w:val="none" w:sz="0" w:space="0" w:color="auto"/>
        <w:right w:val="none" w:sz="0" w:space="0" w:color="auto"/>
      </w:divBdr>
    </w:div>
    <w:div w:id="1185288906">
      <w:bodyDiv w:val="1"/>
      <w:marLeft w:val="0"/>
      <w:marRight w:val="0"/>
      <w:marTop w:val="0"/>
      <w:marBottom w:val="0"/>
      <w:divBdr>
        <w:top w:val="none" w:sz="0" w:space="0" w:color="auto"/>
        <w:left w:val="none" w:sz="0" w:space="0" w:color="auto"/>
        <w:bottom w:val="none" w:sz="0" w:space="0" w:color="auto"/>
        <w:right w:val="none" w:sz="0" w:space="0" w:color="auto"/>
      </w:divBdr>
    </w:div>
    <w:div w:id="1187524237">
      <w:bodyDiv w:val="1"/>
      <w:marLeft w:val="0"/>
      <w:marRight w:val="0"/>
      <w:marTop w:val="0"/>
      <w:marBottom w:val="0"/>
      <w:divBdr>
        <w:top w:val="none" w:sz="0" w:space="0" w:color="auto"/>
        <w:left w:val="none" w:sz="0" w:space="0" w:color="auto"/>
        <w:bottom w:val="none" w:sz="0" w:space="0" w:color="auto"/>
        <w:right w:val="none" w:sz="0" w:space="0" w:color="auto"/>
      </w:divBdr>
    </w:div>
    <w:div w:id="1190415253">
      <w:bodyDiv w:val="1"/>
      <w:marLeft w:val="0"/>
      <w:marRight w:val="0"/>
      <w:marTop w:val="0"/>
      <w:marBottom w:val="0"/>
      <w:divBdr>
        <w:top w:val="none" w:sz="0" w:space="0" w:color="auto"/>
        <w:left w:val="none" w:sz="0" w:space="0" w:color="auto"/>
        <w:bottom w:val="none" w:sz="0" w:space="0" w:color="auto"/>
        <w:right w:val="none" w:sz="0" w:space="0" w:color="auto"/>
      </w:divBdr>
    </w:div>
    <w:div w:id="119068298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191531598">
      <w:bodyDiv w:val="1"/>
      <w:marLeft w:val="0"/>
      <w:marRight w:val="0"/>
      <w:marTop w:val="0"/>
      <w:marBottom w:val="0"/>
      <w:divBdr>
        <w:top w:val="none" w:sz="0" w:space="0" w:color="auto"/>
        <w:left w:val="none" w:sz="0" w:space="0" w:color="auto"/>
        <w:bottom w:val="none" w:sz="0" w:space="0" w:color="auto"/>
        <w:right w:val="none" w:sz="0" w:space="0" w:color="auto"/>
      </w:divBdr>
    </w:div>
    <w:div w:id="1193805587">
      <w:bodyDiv w:val="1"/>
      <w:marLeft w:val="0"/>
      <w:marRight w:val="0"/>
      <w:marTop w:val="0"/>
      <w:marBottom w:val="0"/>
      <w:divBdr>
        <w:top w:val="none" w:sz="0" w:space="0" w:color="auto"/>
        <w:left w:val="none" w:sz="0" w:space="0" w:color="auto"/>
        <w:bottom w:val="none" w:sz="0" w:space="0" w:color="auto"/>
        <w:right w:val="none" w:sz="0" w:space="0" w:color="auto"/>
      </w:divBdr>
    </w:div>
    <w:div w:id="1196193992">
      <w:bodyDiv w:val="1"/>
      <w:marLeft w:val="0"/>
      <w:marRight w:val="0"/>
      <w:marTop w:val="0"/>
      <w:marBottom w:val="0"/>
      <w:divBdr>
        <w:top w:val="none" w:sz="0" w:space="0" w:color="auto"/>
        <w:left w:val="none" w:sz="0" w:space="0" w:color="auto"/>
        <w:bottom w:val="none" w:sz="0" w:space="0" w:color="auto"/>
        <w:right w:val="none" w:sz="0" w:space="0" w:color="auto"/>
      </w:divBdr>
    </w:div>
    <w:div w:id="1196578526">
      <w:bodyDiv w:val="1"/>
      <w:marLeft w:val="0"/>
      <w:marRight w:val="0"/>
      <w:marTop w:val="0"/>
      <w:marBottom w:val="0"/>
      <w:divBdr>
        <w:top w:val="none" w:sz="0" w:space="0" w:color="auto"/>
        <w:left w:val="none" w:sz="0" w:space="0" w:color="auto"/>
        <w:bottom w:val="none" w:sz="0" w:space="0" w:color="auto"/>
        <w:right w:val="none" w:sz="0" w:space="0" w:color="auto"/>
      </w:divBdr>
    </w:div>
    <w:div w:id="1197353365">
      <w:bodyDiv w:val="1"/>
      <w:marLeft w:val="0"/>
      <w:marRight w:val="0"/>
      <w:marTop w:val="0"/>
      <w:marBottom w:val="0"/>
      <w:divBdr>
        <w:top w:val="none" w:sz="0" w:space="0" w:color="auto"/>
        <w:left w:val="none" w:sz="0" w:space="0" w:color="auto"/>
        <w:bottom w:val="none" w:sz="0" w:space="0" w:color="auto"/>
        <w:right w:val="none" w:sz="0" w:space="0" w:color="auto"/>
      </w:divBdr>
    </w:div>
    <w:div w:id="1197962336">
      <w:bodyDiv w:val="1"/>
      <w:marLeft w:val="0"/>
      <w:marRight w:val="0"/>
      <w:marTop w:val="0"/>
      <w:marBottom w:val="0"/>
      <w:divBdr>
        <w:top w:val="none" w:sz="0" w:space="0" w:color="auto"/>
        <w:left w:val="none" w:sz="0" w:space="0" w:color="auto"/>
        <w:bottom w:val="none" w:sz="0" w:space="0" w:color="auto"/>
        <w:right w:val="none" w:sz="0" w:space="0" w:color="auto"/>
      </w:divBdr>
    </w:div>
    <w:div w:id="1198078330">
      <w:bodyDiv w:val="1"/>
      <w:marLeft w:val="0"/>
      <w:marRight w:val="0"/>
      <w:marTop w:val="0"/>
      <w:marBottom w:val="0"/>
      <w:divBdr>
        <w:top w:val="none" w:sz="0" w:space="0" w:color="auto"/>
        <w:left w:val="none" w:sz="0" w:space="0" w:color="auto"/>
        <w:bottom w:val="none" w:sz="0" w:space="0" w:color="auto"/>
        <w:right w:val="none" w:sz="0" w:space="0" w:color="auto"/>
      </w:divBdr>
    </w:div>
    <w:div w:id="1201481714">
      <w:bodyDiv w:val="1"/>
      <w:marLeft w:val="0"/>
      <w:marRight w:val="0"/>
      <w:marTop w:val="0"/>
      <w:marBottom w:val="0"/>
      <w:divBdr>
        <w:top w:val="none" w:sz="0" w:space="0" w:color="auto"/>
        <w:left w:val="none" w:sz="0" w:space="0" w:color="auto"/>
        <w:bottom w:val="none" w:sz="0" w:space="0" w:color="auto"/>
        <w:right w:val="none" w:sz="0" w:space="0" w:color="auto"/>
      </w:divBdr>
    </w:div>
    <w:div w:id="1201746626">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06060283">
      <w:bodyDiv w:val="1"/>
      <w:marLeft w:val="0"/>
      <w:marRight w:val="0"/>
      <w:marTop w:val="0"/>
      <w:marBottom w:val="0"/>
      <w:divBdr>
        <w:top w:val="none" w:sz="0" w:space="0" w:color="auto"/>
        <w:left w:val="none" w:sz="0" w:space="0" w:color="auto"/>
        <w:bottom w:val="none" w:sz="0" w:space="0" w:color="auto"/>
        <w:right w:val="none" w:sz="0" w:space="0" w:color="auto"/>
      </w:divBdr>
    </w:div>
    <w:div w:id="1208027111">
      <w:bodyDiv w:val="1"/>
      <w:marLeft w:val="0"/>
      <w:marRight w:val="0"/>
      <w:marTop w:val="0"/>
      <w:marBottom w:val="0"/>
      <w:divBdr>
        <w:top w:val="none" w:sz="0" w:space="0" w:color="auto"/>
        <w:left w:val="none" w:sz="0" w:space="0" w:color="auto"/>
        <w:bottom w:val="none" w:sz="0" w:space="0" w:color="auto"/>
        <w:right w:val="none" w:sz="0" w:space="0" w:color="auto"/>
      </w:divBdr>
    </w:div>
    <w:div w:id="1208488992">
      <w:bodyDiv w:val="1"/>
      <w:marLeft w:val="0"/>
      <w:marRight w:val="0"/>
      <w:marTop w:val="0"/>
      <w:marBottom w:val="0"/>
      <w:divBdr>
        <w:top w:val="none" w:sz="0" w:space="0" w:color="auto"/>
        <w:left w:val="none" w:sz="0" w:space="0" w:color="auto"/>
        <w:bottom w:val="none" w:sz="0" w:space="0" w:color="auto"/>
        <w:right w:val="none" w:sz="0" w:space="0" w:color="auto"/>
      </w:divBdr>
    </w:div>
    <w:div w:id="1210916599">
      <w:bodyDiv w:val="1"/>
      <w:marLeft w:val="0"/>
      <w:marRight w:val="0"/>
      <w:marTop w:val="0"/>
      <w:marBottom w:val="0"/>
      <w:divBdr>
        <w:top w:val="none" w:sz="0" w:space="0" w:color="auto"/>
        <w:left w:val="none" w:sz="0" w:space="0" w:color="auto"/>
        <w:bottom w:val="none" w:sz="0" w:space="0" w:color="auto"/>
        <w:right w:val="none" w:sz="0" w:space="0" w:color="auto"/>
      </w:divBdr>
    </w:div>
    <w:div w:id="1210993238">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14776615">
      <w:bodyDiv w:val="1"/>
      <w:marLeft w:val="0"/>
      <w:marRight w:val="0"/>
      <w:marTop w:val="0"/>
      <w:marBottom w:val="0"/>
      <w:divBdr>
        <w:top w:val="none" w:sz="0" w:space="0" w:color="auto"/>
        <w:left w:val="none" w:sz="0" w:space="0" w:color="auto"/>
        <w:bottom w:val="none" w:sz="0" w:space="0" w:color="auto"/>
        <w:right w:val="none" w:sz="0" w:space="0" w:color="auto"/>
      </w:divBdr>
    </w:div>
    <w:div w:id="1220897459">
      <w:bodyDiv w:val="1"/>
      <w:marLeft w:val="0"/>
      <w:marRight w:val="0"/>
      <w:marTop w:val="0"/>
      <w:marBottom w:val="0"/>
      <w:divBdr>
        <w:top w:val="none" w:sz="0" w:space="0" w:color="auto"/>
        <w:left w:val="none" w:sz="0" w:space="0" w:color="auto"/>
        <w:bottom w:val="none" w:sz="0" w:space="0" w:color="auto"/>
        <w:right w:val="none" w:sz="0" w:space="0" w:color="auto"/>
      </w:divBdr>
    </w:div>
    <w:div w:id="1222600861">
      <w:bodyDiv w:val="1"/>
      <w:marLeft w:val="0"/>
      <w:marRight w:val="0"/>
      <w:marTop w:val="0"/>
      <w:marBottom w:val="0"/>
      <w:divBdr>
        <w:top w:val="none" w:sz="0" w:space="0" w:color="auto"/>
        <w:left w:val="none" w:sz="0" w:space="0" w:color="auto"/>
        <w:bottom w:val="none" w:sz="0" w:space="0" w:color="auto"/>
        <w:right w:val="none" w:sz="0" w:space="0" w:color="auto"/>
      </w:divBdr>
    </w:div>
    <w:div w:id="1225683482">
      <w:bodyDiv w:val="1"/>
      <w:marLeft w:val="0"/>
      <w:marRight w:val="0"/>
      <w:marTop w:val="0"/>
      <w:marBottom w:val="0"/>
      <w:divBdr>
        <w:top w:val="none" w:sz="0" w:space="0" w:color="auto"/>
        <w:left w:val="none" w:sz="0" w:space="0" w:color="auto"/>
        <w:bottom w:val="none" w:sz="0" w:space="0" w:color="auto"/>
        <w:right w:val="none" w:sz="0" w:space="0" w:color="auto"/>
      </w:divBdr>
    </w:div>
    <w:div w:id="1226645909">
      <w:bodyDiv w:val="1"/>
      <w:marLeft w:val="0"/>
      <w:marRight w:val="0"/>
      <w:marTop w:val="0"/>
      <w:marBottom w:val="0"/>
      <w:divBdr>
        <w:top w:val="none" w:sz="0" w:space="0" w:color="auto"/>
        <w:left w:val="none" w:sz="0" w:space="0" w:color="auto"/>
        <w:bottom w:val="none" w:sz="0" w:space="0" w:color="auto"/>
        <w:right w:val="none" w:sz="0" w:space="0" w:color="auto"/>
      </w:divBdr>
    </w:div>
    <w:div w:id="1228491346">
      <w:bodyDiv w:val="1"/>
      <w:marLeft w:val="0"/>
      <w:marRight w:val="0"/>
      <w:marTop w:val="0"/>
      <w:marBottom w:val="0"/>
      <w:divBdr>
        <w:top w:val="none" w:sz="0" w:space="0" w:color="auto"/>
        <w:left w:val="none" w:sz="0" w:space="0" w:color="auto"/>
        <w:bottom w:val="none" w:sz="0" w:space="0" w:color="auto"/>
        <w:right w:val="none" w:sz="0" w:space="0" w:color="auto"/>
      </w:divBdr>
    </w:div>
    <w:div w:id="1228690929">
      <w:bodyDiv w:val="1"/>
      <w:marLeft w:val="0"/>
      <w:marRight w:val="0"/>
      <w:marTop w:val="0"/>
      <w:marBottom w:val="0"/>
      <w:divBdr>
        <w:top w:val="none" w:sz="0" w:space="0" w:color="auto"/>
        <w:left w:val="none" w:sz="0" w:space="0" w:color="auto"/>
        <w:bottom w:val="none" w:sz="0" w:space="0" w:color="auto"/>
        <w:right w:val="none" w:sz="0" w:space="0" w:color="auto"/>
      </w:divBdr>
    </w:div>
    <w:div w:id="1229195095">
      <w:bodyDiv w:val="1"/>
      <w:marLeft w:val="0"/>
      <w:marRight w:val="0"/>
      <w:marTop w:val="0"/>
      <w:marBottom w:val="0"/>
      <w:divBdr>
        <w:top w:val="none" w:sz="0" w:space="0" w:color="auto"/>
        <w:left w:val="none" w:sz="0" w:space="0" w:color="auto"/>
        <w:bottom w:val="none" w:sz="0" w:space="0" w:color="auto"/>
        <w:right w:val="none" w:sz="0" w:space="0" w:color="auto"/>
      </w:divBdr>
    </w:div>
    <w:div w:id="1229610979">
      <w:bodyDiv w:val="1"/>
      <w:marLeft w:val="0"/>
      <w:marRight w:val="0"/>
      <w:marTop w:val="0"/>
      <w:marBottom w:val="0"/>
      <w:divBdr>
        <w:top w:val="none" w:sz="0" w:space="0" w:color="auto"/>
        <w:left w:val="none" w:sz="0" w:space="0" w:color="auto"/>
        <w:bottom w:val="none" w:sz="0" w:space="0" w:color="auto"/>
        <w:right w:val="none" w:sz="0" w:space="0" w:color="auto"/>
      </w:divBdr>
    </w:div>
    <w:div w:id="1233396355">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37132738">
      <w:bodyDiv w:val="1"/>
      <w:marLeft w:val="0"/>
      <w:marRight w:val="0"/>
      <w:marTop w:val="0"/>
      <w:marBottom w:val="0"/>
      <w:divBdr>
        <w:top w:val="none" w:sz="0" w:space="0" w:color="auto"/>
        <w:left w:val="none" w:sz="0" w:space="0" w:color="auto"/>
        <w:bottom w:val="none" w:sz="0" w:space="0" w:color="auto"/>
        <w:right w:val="none" w:sz="0" w:space="0" w:color="auto"/>
      </w:divBdr>
    </w:div>
    <w:div w:id="1239442877">
      <w:bodyDiv w:val="1"/>
      <w:marLeft w:val="0"/>
      <w:marRight w:val="0"/>
      <w:marTop w:val="0"/>
      <w:marBottom w:val="0"/>
      <w:divBdr>
        <w:top w:val="none" w:sz="0" w:space="0" w:color="auto"/>
        <w:left w:val="none" w:sz="0" w:space="0" w:color="auto"/>
        <w:bottom w:val="none" w:sz="0" w:space="0" w:color="auto"/>
        <w:right w:val="none" w:sz="0" w:space="0" w:color="auto"/>
      </w:divBdr>
    </w:div>
    <w:div w:id="1242058973">
      <w:bodyDiv w:val="1"/>
      <w:marLeft w:val="0"/>
      <w:marRight w:val="0"/>
      <w:marTop w:val="0"/>
      <w:marBottom w:val="0"/>
      <w:divBdr>
        <w:top w:val="none" w:sz="0" w:space="0" w:color="auto"/>
        <w:left w:val="none" w:sz="0" w:space="0" w:color="auto"/>
        <w:bottom w:val="none" w:sz="0" w:space="0" w:color="auto"/>
        <w:right w:val="none" w:sz="0" w:space="0" w:color="auto"/>
      </w:divBdr>
    </w:div>
    <w:div w:id="1252813453">
      <w:bodyDiv w:val="1"/>
      <w:marLeft w:val="0"/>
      <w:marRight w:val="0"/>
      <w:marTop w:val="0"/>
      <w:marBottom w:val="0"/>
      <w:divBdr>
        <w:top w:val="none" w:sz="0" w:space="0" w:color="auto"/>
        <w:left w:val="none" w:sz="0" w:space="0" w:color="auto"/>
        <w:bottom w:val="none" w:sz="0" w:space="0" w:color="auto"/>
        <w:right w:val="none" w:sz="0" w:space="0" w:color="auto"/>
      </w:divBdr>
    </w:div>
    <w:div w:id="12558945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934">
          <w:marLeft w:val="0"/>
          <w:marRight w:val="0"/>
          <w:marTop w:val="0"/>
          <w:marBottom w:val="0"/>
          <w:divBdr>
            <w:top w:val="none" w:sz="0" w:space="0" w:color="auto"/>
            <w:left w:val="none" w:sz="0" w:space="0" w:color="auto"/>
            <w:bottom w:val="none" w:sz="0" w:space="0" w:color="auto"/>
            <w:right w:val="none" w:sz="0" w:space="0" w:color="auto"/>
          </w:divBdr>
          <w:divsChild>
            <w:div w:id="4799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7124">
      <w:bodyDiv w:val="1"/>
      <w:marLeft w:val="0"/>
      <w:marRight w:val="0"/>
      <w:marTop w:val="0"/>
      <w:marBottom w:val="0"/>
      <w:divBdr>
        <w:top w:val="none" w:sz="0" w:space="0" w:color="auto"/>
        <w:left w:val="none" w:sz="0" w:space="0" w:color="auto"/>
        <w:bottom w:val="none" w:sz="0" w:space="0" w:color="auto"/>
        <w:right w:val="none" w:sz="0" w:space="0" w:color="auto"/>
      </w:divBdr>
    </w:div>
    <w:div w:id="1258438559">
      <w:bodyDiv w:val="1"/>
      <w:marLeft w:val="0"/>
      <w:marRight w:val="0"/>
      <w:marTop w:val="0"/>
      <w:marBottom w:val="0"/>
      <w:divBdr>
        <w:top w:val="none" w:sz="0" w:space="0" w:color="auto"/>
        <w:left w:val="none" w:sz="0" w:space="0" w:color="auto"/>
        <w:bottom w:val="none" w:sz="0" w:space="0" w:color="auto"/>
        <w:right w:val="none" w:sz="0" w:space="0" w:color="auto"/>
      </w:divBdr>
    </w:div>
    <w:div w:id="1262373443">
      <w:bodyDiv w:val="1"/>
      <w:marLeft w:val="0"/>
      <w:marRight w:val="0"/>
      <w:marTop w:val="0"/>
      <w:marBottom w:val="0"/>
      <w:divBdr>
        <w:top w:val="none" w:sz="0" w:space="0" w:color="auto"/>
        <w:left w:val="none" w:sz="0" w:space="0" w:color="auto"/>
        <w:bottom w:val="none" w:sz="0" w:space="0" w:color="auto"/>
        <w:right w:val="none" w:sz="0" w:space="0" w:color="auto"/>
      </w:divBdr>
    </w:div>
    <w:div w:id="1262756776">
      <w:bodyDiv w:val="1"/>
      <w:marLeft w:val="0"/>
      <w:marRight w:val="0"/>
      <w:marTop w:val="0"/>
      <w:marBottom w:val="0"/>
      <w:divBdr>
        <w:top w:val="none" w:sz="0" w:space="0" w:color="auto"/>
        <w:left w:val="none" w:sz="0" w:space="0" w:color="auto"/>
        <w:bottom w:val="none" w:sz="0" w:space="0" w:color="auto"/>
        <w:right w:val="none" w:sz="0" w:space="0" w:color="auto"/>
      </w:divBdr>
    </w:div>
    <w:div w:id="1265503593">
      <w:bodyDiv w:val="1"/>
      <w:marLeft w:val="0"/>
      <w:marRight w:val="0"/>
      <w:marTop w:val="0"/>
      <w:marBottom w:val="0"/>
      <w:divBdr>
        <w:top w:val="none" w:sz="0" w:space="0" w:color="auto"/>
        <w:left w:val="none" w:sz="0" w:space="0" w:color="auto"/>
        <w:bottom w:val="none" w:sz="0" w:space="0" w:color="auto"/>
        <w:right w:val="none" w:sz="0" w:space="0" w:color="auto"/>
      </w:divBdr>
    </w:div>
    <w:div w:id="1269508181">
      <w:bodyDiv w:val="1"/>
      <w:marLeft w:val="0"/>
      <w:marRight w:val="0"/>
      <w:marTop w:val="0"/>
      <w:marBottom w:val="0"/>
      <w:divBdr>
        <w:top w:val="none" w:sz="0" w:space="0" w:color="auto"/>
        <w:left w:val="none" w:sz="0" w:space="0" w:color="auto"/>
        <w:bottom w:val="none" w:sz="0" w:space="0" w:color="auto"/>
        <w:right w:val="none" w:sz="0" w:space="0" w:color="auto"/>
      </w:divBdr>
    </w:div>
    <w:div w:id="1271619613">
      <w:bodyDiv w:val="1"/>
      <w:marLeft w:val="0"/>
      <w:marRight w:val="0"/>
      <w:marTop w:val="0"/>
      <w:marBottom w:val="0"/>
      <w:divBdr>
        <w:top w:val="none" w:sz="0" w:space="0" w:color="auto"/>
        <w:left w:val="none" w:sz="0" w:space="0" w:color="auto"/>
        <w:bottom w:val="none" w:sz="0" w:space="0" w:color="auto"/>
        <w:right w:val="none" w:sz="0" w:space="0" w:color="auto"/>
      </w:divBdr>
    </w:div>
    <w:div w:id="1273590042">
      <w:bodyDiv w:val="1"/>
      <w:marLeft w:val="0"/>
      <w:marRight w:val="0"/>
      <w:marTop w:val="0"/>
      <w:marBottom w:val="0"/>
      <w:divBdr>
        <w:top w:val="none" w:sz="0" w:space="0" w:color="auto"/>
        <w:left w:val="none" w:sz="0" w:space="0" w:color="auto"/>
        <w:bottom w:val="none" w:sz="0" w:space="0" w:color="auto"/>
        <w:right w:val="none" w:sz="0" w:space="0" w:color="auto"/>
      </w:divBdr>
    </w:div>
    <w:div w:id="1274048668">
      <w:bodyDiv w:val="1"/>
      <w:marLeft w:val="0"/>
      <w:marRight w:val="0"/>
      <w:marTop w:val="0"/>
      <w:marBottom w:val="0"/>
      <w:divBdr>
        <w:top w:val="none" w:sz="0" w:space="0" w:color="auto"/>
        <w:left w:val="none" w:sz="0" w:space="0" w:color="auto"/>
        <w:bottom w:val="none" w:sz="0" w:space="0" w:color="auto"/>
        <w:right w:val="none" w:sz="0" w:space="0" w:color="auto"/>
      </w:divBdr>
    </w:div>
    <w:div w:id="1276644529">
      <w:bodyDiv w:val="1"/>
      <w:marLeft w:val="0"/>
      <w:marRight w:val="0"/>
      <w:marTop w:val="0"/>
      <w:marBottom w:val="0"/>
      <w:divBdr>
        <w:top w:val="none" w:sz="0" w:space="0" w:color="auto"/>
        <w:left w:val="none" w:sz="0" w:space="0" w:color="auto"/>
        <w:bottom w:val="none" w:sz="0" w:space="0" w:color="auto"/>
        <w:right w:val="none" w:sz="0" w:space="0" w:color="auto"/>
      </w:divBdr>
      <w:divsChild>
        <w:div w:id="673528971">
          <w:marLeft w:val="0"/>
          <w:marRight w:val="0"/>
          <w:marTop w:val="0"/>
          <w:marBottom w:val="0"/>
          <w:divBdr>
            <w:top w:val="none" w:sz="0" w:space="0" w:color="auto"/>
            <w:left w:val="none" w:sz="0" w:space="0" w:color="auto"/>
            <w:bottom w:val="none" w:sz="0" w:space="0" w:color="auto"/>
            <w:right w:val="none" w:sz="0" w:space="0" w:color="auto"/>
          </w:divBdr>
          <w:divsChild>
            <w:div w:id="20619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49433">
      <w:bodyDiv w:val="1"/>
      <w:marLeft w:val="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5772254">
      <w:bodyDiv w:val="1"/>
      <w:marLeft w:val="0"/>
      <w:marRight w:val="0"/>
      <w:marTop w:val="0"/>
      <w:marBottom w:val="0"/>
      <w:divBdr>
        <w:top w:val="none" w:sz="0" w:space="0" w:color="auto"/>
        <w:left w:val="none" w:sz="0" w:space="0" w:color="auto"/>
        <w:bottom w:val="none" w:sz="0" w:space="0" w:color="auto"/>
        <w:right w:val="none" w:sz="0" w:space="0" w:color="auto"/>
      </w:divBdr>
    </w:div>
    <w:div w:id="1286043769">
      <w:bodyDiv w:val="1"/>
      <w:marLeft w:val="0"/>
      <w:marRight w:val="0"/>
      <w:marTop w:val="0"/>
      <w:marBottom w:val="0"/>
      <w:divBdr>
        <w:top w:val="none" w:sz="0" w:space="0" w:color="auto"/>
        <w:left w:val="none" w:sz="0" w:space="0" w:color="auto"/>
        <w:bottom w:val="none" w:sz="0" w:space="0" w:color="auto"/>
        <w:right w:val="none" w:sz="0" w:space="0" w:color="auto"/>
      </w:divBdr>
    </w:div>
    <w:div w:id="1286623683">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8341">
      <w:bodyDiv w:val="1"/>
      <w:marLeft w:val="0"/>
      <w:marRight w:val="0"/>
      <w:marTop w:val="0"/>
      <w:marBottom w:val="0"/>
      <w:divBdr>
        <w:top w:val="none" w:sz="0" w:space="0" w:color="auto"/>
        <w:left w:val="none" w:sz="0" w:space="0" w:color="auto"/>
        <w:bottom w:val="none" w:sz="0" w:space="0" w:color="auto"/>
        <w:right w:val="none" w:sz="0" w:space="0" w:color="auto"/>
      </w:divBdr>
    </w:div>
    <w:div w:id="1296833130">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530">
      <w:bodyDiv w:val="1"/>
      <w:marLeft w:val="0"/>
      <w:marRight w:val="0"/>
      <w:marTop w:val="0"/>
      <w:marBottom w:val="0"/>
      <w:divBdr>
        <w:top w:val="none" w:sz="0" w:space="0" w:color="auto"/>
        <w:left w:val="none" w:sz="0" w:space="0" w:color="auto"/>
        <w:bottom w:val="none" w:sz="0" w:space="0" w:color="auto"/>
        <w:right w:val="none" w:sz="0" w:space="0" w:color="auto"/>
      </w:divBdr>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1207521">
      <w:bodyDiv w:val="1"/>
      <w:marLeft w:val="0"/>
      <w:marRight w:val="0"/>
      <w:marTop w:val="0"/>
      <w:marBottom w:val="0"/>
      <w:divBdr>
        <w:top w:val="none" w:sz="0" w:space="0" w:color="auto"/>
        <w:left w:val="none" w:sz="0" w:space="0" w:color="auto"/>
        <w:bottom w:val="none" w:sz="0" w:space="0" w:color="auto"/>
        <w:right w:val="none" w:sz="0" w:space="0" w:color="auto"/>
      </w:divBdr>
    </w:div>
    <w:div w:id="1312907501">
      <w:bodyDiv w:val="1"/>
      <w:marLeft w:val="0"/>
      <w:marRight w:val="0"/>
      <w:marTop w:val="0"/>
      <w:marBottom w:val="0"/>
      <w:divBdr>
        <w:top w:val="none" w:sz="0" w:space="0" w:color="auto"/>
        <w:left w:val="none" w:sz="0" w:space="0" w:color="auto"/>
        <w:bottom w:val="none" w:sz="0" w:space="0" w:color="auto"/>
        <w:right w:val="none" w:sz="0" w:space="0" w:color="auto"/>
      </w:divBdr>
    </w:div>
    <w:div w:id="1313681597">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16105026">
      <w:bodyDiv w:val="1"/>
      <w:marLeft w:val="0"/>
      <w:marRight w:val="0"/>
      <w:marTop w:val="0"/>
      <w:marBottom w:val="0"/>
      <w:divBdr>
        <w:top w:val="none" w:sz="0" w:space="0" w:color="auto"/>
        <w:left w:val="none" w:sz="0" w:space="0" w:color="auto"/>
        <w:bottom w:val="none" w:sz="0" w:space="0" w:color="auto"/>
        <w:right w:val="none" w:sz="0" w:space="0" w:color="auto"/>
      </w:divBdr>
    </w:div>
    <w:div w:id="1323048142">
      <w:bodyDiv w:val="1"/>
      <w:marLeft w:val="0"/>
      <w:marRight w:val="0"/>
      <w:marTop w:val="0"/>
      <w:marBottom w:val="0"/>
      <w:divBdr>
        <w:top w:val="none" w:sz="0" w:space="0" w:color="auto"/>
        <w:left w:val="none" w:sz="0" w:space="0" w:color="auto"/>
        <w:bottom w:val="none" w:sz="0" w:space="0" w:color="auto"/>
        <w:right w:val="none" w:sz="0" w:space="0" w:color="auto"/>
      </w:divBdr>
    </w:div>
    <w:div w:id="1323700675">
      <w:bodyDiv w:val="1"/>
      <w:marLeft w:val="0"/>
      <w:marRight w:val="0"/>
      <w:marTop w:val="0"/>
      <w:marBottom w:val="0"/>
      <w:divBdr>
        <w:top w:val="none" w:sz="0" w:space="0" w:color="auto"/>
        <w:left w:val="none" w:sz="0" w:space="0" w:color="auto"/>
        <w:bottom w:val="none" w:sz="0" w:space="0" w:color="auto"/>
        <w:right w:val="none" w:sz="0" w:space="0" w:color="auto"/>
      </w:divBdr>
    </w:div>
    <w:div w:id="1324357801">
      <w:bodyDiv w:val="1"/>
      <w:marLeft w:val="0"/>
      <w:marRight w:val="0"/>
      <w:marTop w:val="0"/>
      <w:marBottom w:val="0"/>
      <w:divBdr>
        <w:top w:val="none" w:sz="0" w:space="0" w:color="auto"/>
        <w:left w:val="none" w:sz="0" w:space="0" w:color="auto"/>
        <w:bottom w:val="none" w:sz="0" w:space="0" w:color="auto"/>
        <w:right w:val="none" w:sz="0" w:space="0" w:color="auto"/>
      </w:divBdr>
    </w:div>
    <w:div w:id="1326594616">
      <w:bodyDiv w:val="1"/>
      <w:marLeft w:val="0"/>
      <w:marRight w:val="0"/>
      <w:marTop w:val="0"/>
      <w:marBottom w:val="0"/>
      <w:divBdr>
        <w:top w:val="none" w:sz="0" w:space="0" w:color="auto"/>
        <w:left w:val="none" w:sz="0" w:space="0" w:color="auto"/>
        <w:bottom w:val="none" w:sz="0" w:space="0" w:color="auto"/>
        <w:right w:val="none" w:sz="0" w:space="0" w:color="auto"/>
      </w:divBdr>
    </w:div>
    <w:div w:id="1329670864">
      <w:bodyDiv w:val="1"/>
      <w:marLeft w:val="0"/>
      <w:marRight w:val="0"/>
      <w:marTop w:val="0"/>
      <w:marBottom w:val="0"/>
      <w:divBdr>
        <w:top w:val="none" w:sz="0" w:space="0" w:color="auto"/>
        <w:left w:val="none" w:sz="0" w:space="0" w:color="auto"/>
        <w:bottom w:val="none" w:sz="0" w:space="0" w:color="auto"/>
        <w:right w:val="none" w:sz="0" w:space="0" w:color="auto"/>
      </w:divBdr>
    </w:div>
    <w:div w:id="1336616809">
      <w:bodyDiv w:val="1"/>
      <w:marLeft w:val="0"/>
      <w:marRight w:val="0"/>
      <w:marTop w:val="0"/>
      <w:marBottom w:val="0"/>
      <w:divBdr>
        <w:top w:val="none" w:sz="0" w:space="0" w:color="auto"/>
        <w:left w:val="none" w:sz="0" w:space="0" w:color="auto"/>
        <w:bottom w:val="none" w:sz="0" w:space="0" w:color="auto"/>
        <w:right w:val="none" w:sz="0" w:space="0" w:color="auto"/>
      </w:divBdr>
    </w:div>
    <w:div w:id="1336806046">
      <w:bodyDiv w:val="1"/>
      <w:marLeft w:val="0"/>
      <w:marRight w:val="0"/>
      <w:marTop w:val="0"/>
      <w:marBottom w:val="0"/>
      <w:divBdr>
        <w:top w:val="none" w:sz="0" w:space="0" w:color="auto"/>
        <w:left w:val="none" w:sz="0" w:space="0" w:color="auto"/>
        <w:bottom w:val="none" w:sz="0" w:space="0" w:color="auto"/>
        <w:right w:val="none" w:sz="0" w:space="0" w:color="auto"/>
      </w:divBdr>
    </w:div>
    <w:div w:id="1340960578">
      <w:bodyDiv w:val="1"/>
      <w:marLeft w:val="0"/>
      <w:marRight w:val="0"/>
      <w:marTop w:val="0"/>
      <w:marBottom w:val="0"/>
      <w:divBdr>
        <w:top w:val="none" w:sz="0" w:space="0" w:color="auto"/>
        <w:left w:val="none" w:sz="0" w:space="0" w:color="auto"/>
        <w:bottom w:val="none" w:sz="0" w:space="0" w:color="auto"/>
        <w:right w:val="none" w:sz="0" w:space="0" w:color="auto"/>
      </w:divBdr>
    </w:div>
    <w:div w:id="1342051480">
      <w:bodyDiv w:val="1"/>
      <w:marLeft w:val="0"/>
      <w:marRight w:val="0"/>
      <w:marTop w:val="0"/>
      <w:marBottom w:val="0"/>
      <w:divBdr>
        <w:top w:val="none" w:sz="0" w:space="0" w:color="auto"/>
        <w:left w:val="none" w:sz="0" w:space="0" w:color="auto"/>
        <w:bottom w:val="none" w:sz="0" w:space="0" w:color="auto"/>
        <w:right w:val="none" w:sz="0" w:space="0" w:color="auto"/>
      </w:divBdr>
    </w:div>
    <w:div w:id="1343245291">
      <w:bodyDiv w:val="1"/>
      <w:marLeft w:val="0"/>
      <w:marRight w:val="0"/>
      <w:marTop w:val="0"/>
      <w:marBottom w:val="0"/>
      <w:divBdr>
        <w:top w:val="none" w:sz="0" w:space="0" w:color="auto"/>
        <w:left w:val="none" w:sz="0" w:space="0" w:color="auto"/>
        <w:bottom w:val="none" w:sz="0" w:space="0" w:color="auto"/>
        <w:right w:val="none" w:sz="0" w:space="0" w:color="auto"/>
      </w:divBdr>
    </w:div>
    <w:div w:id="1345597958">
      <w:bodyDiv w:val="1"/>
      <w:marLeft w:val="0"/>
      <w:marRight w:val="0"/>
      <w:marTop w:val="0"/>
      <w:marBottom w:val="0"/>
      <w:divBdr>
        <w:top w:val="none" w:sz="0" w:space="0" w:color="auto"/>
        <w:left w:val="none" w:sz="0" w:space="0" w:color="auto"/>
        <w:bottom w:val="none" w:sz="0" w:space="0" w:color="auto"/>
        <w:right w:val="none" w:sz="0" w:space="0" w:color="auto"/>
      </w:divBdr>
    </w:div>
    <w:div w:id="1349916087">
      <w:bodyDiv w:val="1"/>
      <w:marLeft w:val="0"/>
      <w:marRight w:val="0"/>
      <w:marTop w:val="0"/>
      <w:marBottom w:val="0"/>
      <w:divBdr>
        <w:top w:val="none" w:sz="0" w:space="0" w:color="auto"/>
        <w:left w:val="none" w:sz="0" w:space="0" w:color="auto"/>
        <w:bottom w:val="none" w:sz="0" w:space="0" w:color="auto"/>
        <w:right w:val="none" w:sz="0" w:space="0" w:color="auto"/>
      </w:divBdr>
    </w:div>
    <w:div w:id="1350326351">
      <w:bodyDiv w:val="1"/>
      <w:marLeft w:val="0"/>
      <w:marRight w:val="0"/>
      <w:marTop w:val="0"/>
      <w:marBottom w:val="0"/>
      <w:divBdr>
        <w:top w:val="none" w:sz="0" w:space="0" w:color="auto"/>
        <w:left w:val="none" w:sz="0" w:space="0" w:color="auto"/>
        <w:bottom w:val="none" w:sz="0" w:space="0" w:color="auto"/>
        <w:right w:val="none" w:sz="0" w:space="0" w:color="auto"/>
      </w:divBdr>
    </w:div>
    <w:div w:id="1351377127">
      <w:bodyDiv w:val="1"/>
      <w:marLeft w:val="0"/>
      <w:marRight w:val="0"/>
      <w:marTop w:val="0"/>
      <w:marBottom w:val="0"/>
      <w:divBdr>
        <w:top w:val="none" w:sz="0" w:space="0" w:color="auto"/>
        <w:left w:val="none" w:sz="0" w:space="0" w:color="auto"/>
        <w:bottom w:val="none" w:sz="0" w:space="0" w:color="auto"/>
        <w:right w:val="none" w:sz="0" w:space="0" w:color="auto"/>
      </w:divBdr>
    </w:div>
    <w:div w:id="1353798029">
      <w:bodyDiv w:val="1"/>
      <w:marLeft w:val="0"/>
      <w:marRight w:val="0"/>
      <w:marTop w:val="0"/>
      <w:marBottom w:val="0"/>
      <w:divBdr>
        <w:top w:val="none" w:sz="0" w:space="0" w:color="auto"/>
        <w:left w:val="none" w:sz="0" w:space="0" w:color="auto"/>
        <w:bottom w:val="none" w:sz="0" w:space="0" w:color="auto"/>
        <w:right w:val="none" w:sz="0" w:space="0" w:color="auto"/>
      </w:divBdr>
    </w:div>
    <w:div w:id="1360936419">
      <w:bodyDiv w:val="1"/>
      <w:marLeft w:val="0"/>
      <w:marRight w:val="0"/>
      <w:marTop w:val="0"/>
      <w:marBottom w:val="0"/>
      <w:divBdr>
        <w:top w:val="none" w:sz="0" w:space="0" w:color="auto"/>
        <w:left w:val="none" w:sz="0" w:space="0" w:color="auto"/>
        <w:bottom w:val="none" w:sz="0" w:space="0" w:color="auto"/>
        <w:right w:val="none" w:sz="0" w:space="0" w:color="auto"/>
      </w:divBdr>
    </w:div>
    <w:div w:id="1362586510">
      <w:bodyDiv w:val="1"/>
      <w:marLeft w:val="0"/>
      <w:marRight w:val="0"/>
      <w:marTop w:val="0"/>
      <w:marBottom w:val="0"/>
      <w:divBdr>
        <w:top w:val="none" w:sz="0" w:space="0" w:color="auto"/>
        <w:left w:val="none" w:sz="0" w:space="0" w:color="auto"/>
        <w:bottom w:val="none" w:sz="0" w:space="0" w:color="auto"/>
        <w:right w:val="none" w:sz="0" w:space="0" w:color="auto"/>
      </w:divBdr>
    </w:div>
    <w:div w:id="1363439997">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5324899">
      <w:bodyDiv w:val="1"/>
      <w:marLeft w:val="0"/>
      <w:marRight w:val="0"/>
      <w:marTop w:val="0"/>
      <w:marBottom w:val="0"/>
      <w:divBdr>
        <w:top w:val="none" w:sz="0" w:space="0" w:color="auto"/>
        <w:left w:val="none" w:sz="0" w:space="0" w:color="auto"/>
        <w:bottom w:val="none" w:sz="0" w:space="0" w:color="auto"/>
        <w:right w:val="none" w:sz="0" w:space="0" w:color="auto"/>
      </w:divBdr>
    </w:div>
    <w:div w:id="1366642024">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2537760">
      <w:bodyDiv w:val="1"/>
      <w:marLeft w:val="0"/>
      <w:marRight w:val="0"/>
      <w:marTop w:val="0"/>
      <w:marBottom w:val="0"/>
      <w:divBdr>
        <w:top w:val="none" w:sz="0" w:space="0" w:color="auto"/>
        <w:left w:val="none" w:sz="0" w:space="0" w:color="auto"/>
        <w:bottom w:val="none" w:sz="0" w:space="0" w:color="auto"/>
        <w:right w:val="none" w:sz="0" w:space="0" w:color="auto"/>
      </w:divBdr>
    </w:div>
    <w:div w:id="1372611576">
      <w:bodyDiv w:val="1"/>
      <w:marLeft w:val="0"/>
      <w:marRight w:val="0"/>
      <w:marTop w:val="0"/>
      <w:marBottom w:val="0"/>
      <w:divBdr>
        <w:top w:val="none" w:sz="0" w:space="0" w:color="auto"/>
        <w:left w:val="none" w:sz="0" w:space="0" w:color="auto"/>
        <w:bottom w:val="none" w:sz="0" w:space="0" w:color="auto"/>
        <w:right w:val="none" w:sz="0" w:space="0" w:color="auto"/>
      </w:divBdr>
    </w:div>
    <w:div w:id="1373381511">
      <w:bodyDiv w:val="1"/>
      <w:marLeft w:val="0"/>
      <w:marRight w:val="0"/>
      <w:marTop w:val="0"/>
      <w:marBottom w:val="0"/>
      <w:divBdr>
        <w:top w:val="none" w:sz="0" w:space="0" w:color="auto"/>
        <w:left w:val="none" w:sz="0" w:space="0" w:color="auto"/>
        <w:bottom w:val="none" w:sz="0" w:space="0" w:color="auto"/>
        <w:right w:val="none" w:sz="0" w:space="0" w:color="auto"/>
      </w:divBdr>
    </w:div>
    <w:div w:id="1375734878">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0981236">
      <w:bodyDiv w:val="1"/>
      <w:marLeft w:val="0"/>
      <w:marRight w:val="0"/>
      <w:marTop w:val="0"/>
      <w:marBottom w:val="0"/>
      <w:divBdr>
        <w:top w:val="none" w:sz="0" w:space="0" w:color="auto"/>
        <w:left w:val="none" w:sz="0" w:space="0" w:color="auto"/>
        <w:bottom w:val="none" w:sz="0" w:space="0" w:color="auto"/>
        <w:right w:val="none" w:sz="0" w:space="0" w:color="auto"/>
      </w:divBdr>
    </w:div>
    <w:div w:id="1381057339">
      <w:bodyDiv w:val="1"/>
      <w:marLeft w:val="0"/>
      <w:marRight w:val="0"/>
      <w:marTop w:val="0"/>
      <w:marBottom w:val="0"/>
      <w:divBdr>
        <w:top w:val="none" w:sz="0" w:space="0" w:color="auto"/>
        <w:left w:val="none" w:sz="0" w:space="0" w:color="auto"/>
        <w:bottom w:val="none" w:sz="0" w:space="0" w:color="auto"/>
        <w:right w:val="none" w:sz="0" w:space="0" w:color="auto"/>
      </w:divBdr>
    </w:div>
    <w:div w:id="1382482743">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1881884">
      <w:bodyDiv w:val="1"/>
      <w:marLeft w:val="0"/>
      <w:marRight w:val="0"/>
      <w:marTop w:val="0"/>
      <w:marBottom w:val="0"/>
      <w:divBdr>
        <w:top w:val="none" w:sz="0" w:space="0" w:color="auto"/>
        <w:left w:val="none" w:sz="0" w:space="0" w:color="auto"/>
        <w:bottom w:val="none" w:sz="0" w:space="0" w:color="auto"/>
        <w:right w:val="none" w:sz="0" w:space="0" w:color="auto"/>
      </w:divBdr>
    </w:div>
    <w:div w:id="1392000679">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393773834">
      <w:bodyDiv w:val="1"/>
      <w:marLeft w:val="0"/>
      <w:marRight w:val="0"/>
      <w:marTop w:val="0"/>
      <w:marBottom w:val="0"/>
      <w:divBdr>
        <w:top w:val="none" w:sz="0" w:space="0" w:color="auto"/>
        <w:left w:val="none" w:sz="0" w:space="0" w:color="auto"/>
        <w:bottom w:val="none" w:sz="0" w:space="0" w:color="auto"/>
        <w:right w:val="none" w:sz="0" w:space="0" w:color="auto"/>
      </w:divBdr>
    </w:div>
    <w:div w:id="1395008359">
      <w:bodyDiv w:val="1"/>
      <w:marLeft w:val="0"/>
      <w:marRight w:val="0"/>
      <w:marTop w:val="0"/>
      <w:marBottom w:val="0"/>
      <w:divBdr>
        <w:top w:val="none" w:sz="0" w:space="0" w:color="auto"/>
        <w:left w:val="none" w:sz="0" w:space="0" w:color="auto"/>
        <w:bottom w:val="none" w:sz="0" w:space="0" w:color="auto"/>
        <w:right w:val="none" w:sz="0" w:space="0" w:color="auto"/>
      </w:divBdr>
    </w:div>
    <w:div w:id="1395664212">
      <w:bodyDiv w:val="1"/>
      <w:marLeft w:val="0"/>
      <w:marRight w:val="0"/>
      <w:marTop w:val="0"/>
      <w:marBottom w:val="0"/>
      <w:divBdr>
        <w:top w:val="none" w:sz="0" w:space="0" w:color="auto"/>
        <w:left w:val="none" w:sz="0" w:space="0" w:color="auto"/>
        <w:bottom w:val="none" w:sz="0" w:space="0" w:color="auto"/>
        <w:right w:val="none" w:sz="0" w:space="0" w:color="auto"/>
      </w:divBdr>
    </w:div>
    <w:div w:id="1401565043">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03673728">
      <w:bodyDiv w:val="1"/>
      <w:marLeft w:val="0"/>
      <w:marRight w:val="0"/>
      <w:marTop w:val="0"/>
      <w:marBottom w:val="0"/>
      <w:divBdr>
        <w:top w:val="none" w:sz="0" w:space="0" w:color="auto"/>
        <w:left w:val="none" w:sz="0" w:space="0" w:color="auto"/>
        <w:bottom w:val="none" w:sz="0" w:space="0" w:color="auto"/>
        <w:right w:val="none" w:sz="0" w:space="0" w:color="auto"/>
      </w:divBdr>
    </w:div>
    <w:div w:id="1403916554">
      <w:bodyDiv w:val="1"/>
      <w:marLeft w:val="0"/>
      <w:marRight w:val="0"/>
      <w:marTop w:val="0"/>
      <w:marBottom w:val="0"/>
      <w:divBdr>
        <w:top w:val="none" w:sz="0" w:space="0" w:color="auto"/>
        <w:left w:val="none" w:sz="0" w:space="0" w:color="auto"/>
        <w:bottom w:val="none" w:sz="0" w:space="0" w:color="auto"/>
        <w:right w:val="none" w:sz="0" w:space="0" w:color="auto"/>
      </w:divBdr>
    </w:div>
    <w:div w:id="1409771107">
      <w:bodyDiv w:val="1"/>
      <w:marLeft w:val="0"/>
      <w:marRight w:val="0"/>
      <w:marTop w:val="0"/>
      <w:marBottom w:val="0"/>
      <w:divBdr>
        <w:top w:val="none" w:sz="0" w:space="0" w:color="auto"/>
        <w:left w:val="none" w:sz="0" w:space="0" w:color="auto"/>
        <w:bottom w:val="none" w:sz="0" w:space="0" w:color="auto"/>
        <w:right w:val="none" w:sz="0" w:space="0" w:color="auto"/>
      </w:divBdr>
    </w:div>
    <w:div w:id="1409812768">
      <w:bodyDiv w:val="1"/>
      <w:marLeft w:val="0"/>
      <w:marRight w:val="0"/>
      <w:marTop w:val="0"/>
      <w:marBottom w:val="0"/>
      <w:divBdr>
        <w:top w:val="none" w:sz="0" w:space="0" w:color="auto"/>
        <w:left w:val="none" w:sz="0" w:space="0" w:color="auto"/>
        <w:bottom w:val="none" w:sz="0" w:space="0" w:color="auto"/>
        <w:right w:val="none" w:sz="0" w:space="0" w:color="auto"/>
      </w:divBdr>
    </w:div>
    <w:div w:id="1413894087">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23448898">
      <w:bodyDiv w:val="1"/>
      <w:marLeft w:val="0"/>
      <w:marRight w:val="0"/>
      <w:marTop w:val="0"/>
      <w:marBottom w:val="0"/>
      <w:divBdr>
        <w:top w:val="none" w:sz="0" w:space="0" w:color="auto"/>
        <w:left w:val="none" w:sz="0" w:space="0" w:color="auto"/>
        <w:bottom w:val="none" w:sz="0" w:space="0" w:color="auto"/>
        <w:right w:val="none" w:sz="0" w:space="0" w:color="auto"/>
      </w:divBdr>
    </w:div>
    <w:div w:id="1427311806">
      <w:bodyDiv w:val="1"/>
      <w:marLeft w:val="0"/>
      <w:marRight w:val="0"/>
      <w:marTop w:val="0"/>
      <w:marBottom w:val="0"/>
      <w:divBdr>
        <w:top w:val="none" w:sz="0" w:space="0" w:color="auto"/>
        <w:left w:val="none" w:sz="0" w:space="0" w:color="auto"/>
        <w:bottom w:val="none" w:sz="0" w:space="0" w:color="auto"/>
        <w:right w:val="none" w:sz="0" w:space="0" w:color="auto"/>
      </w:divBdr>
    </w:div>
    <w:div w:id="1433475653">
      <w:bodyDiv w:val="1"/>
      <w:marLeft w:val="0"/>
      <w:marRight w:val="0"/>
      <w:marTop w:val="0"/>
      <w:marBottom w:val="0"/>
      <w:divBdr>
        <w:top w:val="none" w:sz="0" w:space="0" w:color="auto"/>
        <w:left w:val="none" w:sz="0" w:space="0" w:color="auto"/>
        <w:bottom w:val="none" w:sz="0" w:space="0" w:color="auto"/>
        <w:right w:val="none" w:sz="0" w:space="0" w:color="auto"/>
      </w:divBdr>
    </w:div>
    <w:div w:id="1434399802">
      <w:bodyDiv w:val="1"/>
      <w:marLeft w:val="0"/>
      <w:marRight w:val="0"/>
      <w:marTop w:val="0"/>
      <w:marBottom w:val="0"/>
      <w:divBdr>
        <w:top w:val="none" w:sz="0" w:space="0" w:color="auto"/>
        <w:left w:val="none" w:sz="0" w:space="0" w:color="auto"/>
        <w:bottom w:val="none" w:sz="0" w:space="0" w:color="auto"/>
        <w:right w:val="none" w:sz="0" w:space="0" w:color="auto"/>
      </w:divBdr>
    </w:div>
    <w:div w:id="1434596733">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39637586">
      <w:bodyDiv w:val="1"/>
      <w:marLeft w:val="0"/>
      <w:marRight w:val="0"/>
      <w:marTop w:val="0"/>
      <w:marBottom w:val="0"/>
      <w:divBdr>
        <w:top w:val="none" w:sz="0" w:space="0" w:color="auto"/>
        <w:left w:val="none" w:sz="0" w:space="0" w:color="auto"/>
        <w:bottom w:val="none" w:sz="0" w:space="0" w:color="auto"/>
        <w:right w:val="none" w:sz="0" w:space="0" w:color="auto"/>
      </w:divBdr>
    </w:div>
    <w:div w:id="1439911203">
      <w:bodyDiv w:val="1"/>
      <w:marLeft w:val="0"/>
      <w:marRight w:val="0"/>
      <w:marTop w:val="0"/>
      <w:marBottom w:val="0"/>
      <w:divBdr>
        <w:top w:val="none" w:sz="0" w:space="0" w:color="auto"/>
        <w:left w:val="none" w:sz="0" w:space="0" w:color="auto"/>
        <w:bottom w:val="none" w:sz="0" w:space="0" w:color="auto"/>
        <w:right w:val="none" w:sz="0" w:space="0" w:color="auto"/>
      </w:divBdr>
    </w:div>
    <w:div w:id="1447584526">
      <w:bodyDiv w:val="1"/>
      <w:marLeft w:val="0"/>
      <w:marRight w:val="0"/>
      <w:marTop w:val="0"/>
      <w:marBottom w:val="0"/>
      <w:divBdr>
        <w:top w:val="none" w:sz="0" w:space="0" w:color="auto"/>
        <w:left w:val="none" w:sz="0" w:space="0" w:color="auto"/>
        <w:bottom w:val="none" w:sz="0" w:space="0" w:color="auto"/>
        <w:right w:val="none" w:sz="0" w:space="0" w:color="auto"/>
      </w:divBdr>
    </w:div>
    <w:div w:id="1449198396">
      <w:bodyDiv w:val="1"/>
      <w:marLeft w:val="0"/>
      <w:marRight w:val="0"/>
      <w:marTop w:val="0"/>
      <w:marBottom w:val="0"/>
      <w:divBdr>
        <w:top w:val="none" w:sz="0" w:space="0" w:color="auto"/>
        <w:left w:val="none" w:sz="0" w:space="0" w:color="auto"/>
        <w:bottom w:val="none" w:sz="0" w:space="0" w:color="auto"/>
        <w:right w:val="none" w:sz="0" w:space="0" w:color="auto"/>
      </w:divBdr>
    </w:div>
    <w:div w:id="1450513481">
      <w:bodyDiv w:val="1"/>
      <w:marLeft w:val="0"/>
      <w:marRight w:val="0"/>
      <w:marTop w:val="0"/>
      <w:marBottom w:val="0"/>
      <w:divBdr>
        <w:top w:val="none" w:sz="0" w:space="0" w:color="auto"/>
        <w:left w:val="none" w:sz="0" w:space="0" w:color="auto"/>
        <w:bottom w:val="none" w:sz="0" w:space="0" w:color="auto"/>
        <w:right w:val="none" w:sz="0" w:space="0" w:color="auto"/>
      </w:divBdr>
    </w:div>
    <w:div w:id="1451894406">
      <w:bodyDiv w:val="1"/>
      <w:marLeft w:val="0"/>
      <w:marRight w:val="0"/>
      <w:marTop w:val="0"/>
      <w:marBottom w:val="0"/>
      <w:divBdr>
        <w:top w:val="none" w:sz="0" w:space="0" w:color="auto"/>
        <w:left w:val="none" w:sz="0" w:space="0" w:color="auto"/>
        <w:bottom w:val="none" w:sz="0" w:space="0" w:color="auto"/>
        <w:right w:val="none" w:sz="0" w:space="0" w:color="auto"/>
      </w:divBdr>
    </w:div>
    <w:div w:id="1453093005">
      <w:bodyDiv w:val="1"/>
      <w:marLeft w:val="0"/>
      <w:marRight w:val="0"/>
      <w:marTop w:val="0"/>
      <w:marBottom w:val="0"/>
      <w:divBdr>
        <w:top w:val="none" w:sz="0" w:space="0" w:color="auto"/>
        <w:left w:val="none" w:sz="0" w:space="0" w:color="auto"/>
        <w:bottom w:val="none" w:sz="0" w:space="0" w:color="auto"/>
        <w:right w:val="none" w:sz="0" w:space="0" w:color="auto"/>
      </w:divBdr>
    </w:div>
    <w:div w:id="1457790959">
      <w:bodyDiv w:val="1"/>
      <w:marLeft w:val="0"/>
      <w:marRight w:val="0"/>
      <w:marTop w:val="0"/>
      <w:marBottom w:val="0"/>
      <w:divBdr>
        <w:top w:val="none" w:sz="0" w:space="0" w:color="auto"/>
        <w:left w:val="none" w:sz="0" w:space="0" w:color="auto"/>
        <w:bottom w:val="none" w:sz="0" w:space="0" w:color="auto"/>
        <w:right w:val="none" w:sz="0" w:space="0" w:color="auto"/>
      </w:divBdr>
    </w:div>
    <w:div w:id="1458716140">
      <w:bodyDiv w:val="1"/>
      <w:marLeft w:val="0"/>
      <w:marRight w:val="0"/>
      <w:marTop w:val="0"/>
      <w:marBottom w:val="0"/>
      <w:divBdr>
        <w:top w:val="none" w:sz="0" w:space="0" w:color="auto"/>
        <w:left w:val="none" w:sz="0" w:space="0" w:color="auto"/>
        <w:bottom w:val="none" w:sz="0" w:space="0" w:color="auto"/>
        <w:right w:val="none" w:sz="0" w:space="0" w:color="auto"/>
      </w:divBdr>
    </w:div>
    <w:div w:id="1458840429">
      <w:bodyDiv w:val="1"/>
      <w:marLeft w:val="0"/>
      <w:marRight w:val="0"/>
      <w:marTop w:val="0"/>
      <w:marBottom w:val="0"/>
      <w:divBdr>
        <w:top w:val="none" w:sz="0" w:space="0" w:color="auto"/>
        <w:left w:val="none" w:sz="0" w:space="0" w:color="auto"/>
        <w:bottom w:val="none" w:sz="0" w:space="0" w:color="auto"/>
        <w:right w:val="none" w:sz="0" w:space="0" w:color="auto"/>
      </w:divBdr>
    </w:div>
    <w:div w:id="1462919815">
      <w:bodyDiv w:val="1"/>
      <w:marLeft w:val="0"/>
      <w:marRight w:val="0"/>
      <w:marTop w:val="0"/>
      <w:marBottom w:val="0"/>
      <w:divBdr>
        <w:top w:val="none" w:sz="0" w:space="0" w:color="auto"/>
        <w:left w:val="none" w:sz="0" w:space="0" w:color="auto"/>
        <w:bottom w:val="none" w:sz="0" w:space="0" w:color="auto"/>
        <w:right w:val="none" w:sz="0" w:space="0" w:color="auto"/>
      </w:divBdr>
    </w:div>
    <w:div w:id="1465197483">
      <w:bodyDiv w:val="1"/>
      <w:marLeft w:val="0"/>
      <w:marRight w:val="0"/>
      <w:marTop w:val="0"/>
      <w:marBottom w:val="0"/>
      <w:divBdr>
        <w:top w:val="none" w:sz="0" w:space="0" w:color="auto"/>
        <w:left w:val="none" w:sz="0" w:space="0" w:color="auto"/>
        <w:bottom w:val="none" w:sz="0" w:space="0" w:color="auto"/>
        <w:right w:val="none" w:sz="0" w:space="0" w:color="auto"/>
      </w:divBdr>
    </w:div>
    <w:div w:id="1465586167">
      <w:bodyDiv w:val="1"/>
      <w:marLeft w:val="0"/>
      <w:marRight w:val="0"/>
      <w:marTop w:val="0"/>
      <w:marBottom w:val="0"/>
      <w:divBdr>
        <w:top w:val="none" w:sz="0" w:space="0" w:color="auto"/>
        <w:left w:val="none" w:sz="0" w:space="0" w:color="auto"/>
        <w:bottom w:val="none" w:sz="0" w:space="0" w:color="auto"/>
        <w:right w:val="none" w:sz="0" w:space="0" w:color="auto"/>
      </w:divBdr>
    </w:div>
    <w:div w:id="1465660988">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69394484">
      <w:bodyDiv w:val="1"/>
      <w:marLeft w:val="0"/>
      <w:marRight w:val="0"/>
      <w:marTop w:val="0"/>
      <w:marBottom w:val="0"/>
      <w:divBdr>
        <w:top w:val="none" w:sz="0" w:space="0" w:color="auto"/>
        <w:left w:val="none" w:sz="0" w:space="0" w:color="auto"/>
        <w:bottom w:val="none" w:sz="0" w:space="0" w:color="auto"/>
        <w:right w:val="none" w:sz="0" w:space="0" w:color="auto"/>
      </w:divBdr>
    </w:div>
    <w:div w:id="1470631335">
      <w:bodyDiv w:val="1"/>
      <w:marLeft w:val="0"/>
      <w:marRight w:val="0"/>
      <w:marTop w:val="0"/>
      <w:marBottom w:val="0"/>
      <w:divBdr>
        <w:top w:val="none" w:sz="0" w:space="0" w:color="auto"/>
        <w:left w:val="none" w:sz="0" w:space="0" w:color="auto"/>
        <w:bottom w:val="none" w:sz="0" w:space="0" w:color="auto"/>
        <w:right w:val="none" w:sz="0" w:space="0" w:color="auto"/>
      </w:divBdr>
    </w:div>
    <w:div w:id="1470828903">
      <w:bodyDiv w:val="1"/>
      <w:marLeft w:val="0"/>
      <w:marRight w:val="0"/>
      <w:marTop w:val="0"/>
      <w:marBottom w:val="0"/>
      <w:divBdr>
        <w:top w:val="none" w:sz="0" w:space="0" w:color="auto"/>
        <w:left w:val="none" w:sz="0" w:space="0" w:color="auto"/>
        <w:bottom w:val="none" w:sz="0" w:space="0" w:color="auto"/>
        <w:right w:val="none" w:sz="0" w:space="0" w:color="auto"/>
      </w:divBdr>
    </w:div>
    <w:div w:id="1474247916">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484925224">
      <w:bodyDiv w:val="1"/>
      <w:marLeft w:val="0"/>
      <w:marRight w:val="0"/>
      <w:marTop w:val="0"/>
      <w:marBottom w:val="0"/>
      <w:divBdr>
        <w:top w:val="none" w:sz="0" w:space="0" w:color="auto"/>
        <w:left w:val="none" w:sz="0" w:space="0" w:color="auto"/>
        <w:bottom w:val="none" w:sz="0" w:space="0" w:color="auto"/>
        <w:right w:val="none" w:sz="0" w:space="0" w:color="auto"/>
      </w:divBdr>
    </w:div>
    <w:div w:id="1485777606">
      <w:bodyDiv w:val="1"/>
      <w:marLeft w:val="0"/>
      <w:marRight w:val="0"/>
      <w:marTop w:val="0"/>
      <w:marBottom w:val="0"/>
      <w:divBdr>
        <w:top w:val="none" w:sz="0" w:space="0" w:color="auto"/>
        <w:left w:val="none" w:sz="0" w:space="0" w:color="auto"/>
        <w:bottom w:val="none" w:sz="0" w:space="0" w:color="auto"/>
        <w:right w:val="none" w:sz="0" w:space="0" w:color="auto"/>
      </w:divBdr>
    </w:div>
    <w:div w:id="1490563710">
      <w:bodyDiv w:val="1"/>
      <w:marLeft w:val="0"/>
      <w:marRight w:val="0"/>
      <w:marTop w:val="0"/>
      <w:marBottom w:val="0"/>
      <w:divBdr>
        <w:top w:val="none" w:sz="0" w:space="0" w:color="auto"/>
        <w:left w:val="none" w:sz="0" w:space="0" w:color="auto"/>
        <w:bottom w:val="none" w:sz="0" w:space="0" w:color="auto"/>
        <w:right w:val="none" w:sz="0" w:space="0" w:color="auto"/>
      </w:divBdr>
    </w:div>
    <w:div w:id="1497071207">
      <w:bodyDiv w:val="1"/>
      <w:marLeft w:val="0"/>
      <w:marRight w:val="0"/>
      <w:marTop w:val="0"/>
      <w:marBottom w:val="0"/>
      <w:divBdr>
        <w:top w:val="none" w:sz="0" w:space="0" w:color="auto"/>
        <w:left w:val="none" w:sz="0" w:space="0" w:color="auto"/>
        <w:bottom w:val="none" w:sz="0" w:space="0" w:color="auto"/>
        <w:right w:val="none" w:sz="0" w:space="0" w:color="auto"/>
      </w:divBdr>
    </w:div>
    <w:div w:id="1497378239">
      <w:bodyDiv w:val="1"/>
      <w:marLeft w:val="0"/>
      <w:marRight w:val="0"/>
      <w:marTop w:val="0"/>
      <w:marBottom w:val="0"/>
      <w:divBdr>
        <w:top w:val="none" w:sz="0" w:space="0" w:color="auto"/>
        <w:left w:val="none" w:sz="0" w:space="0" w:color="auto"/>
        <w:bottom w:val="none" w:sz="0" w:space="0" w:color="auto"/>
        <w:right w:val="none" w:sz="0" w:space="0" w:color="auto"/>
      </w:divBdr>
    </w:div>
    <w:div w:id="1501386316">
      <w:bodyDiv w:val="1"/>
      <w:marLeft w:val="0"/>
      <w:marRight w:val="0"/>
      <w:marTop w:val="0"/>
      <w:marBottom w:val="0"/>
      <w:divBdr>
        <w:top w:val="none" w:sz="0" w:space="0" w:color="auto"/>
        <w:left w:val="none" w:sz="0" w:space="0" w:color="auto"/>
        <w:bottom w:val="none" w:sz="0" w:space="0" w:color="auto"/>
        <w:right w:val="none" w:sz="0" w:space="0" w:color="auto"/>
      </w:divBdr>
    </w:div>
    <w:div w:id="1502282702">
      <w:bodyDiv w:val="1"/>
      <w:marLeft w:val="0"/>
      <w:marRight w:val="0"/>
      <w:marTop w:val="0"/>
      <w:marBottom w:val="0"/>
      <w:divBdr>
        <w:top w:val="none" w:sz="0" w:space="0" w:color="auto"/>
        <w:left w:val="none" w:sz="0" w:space="0" w:color="auto"/>
        <w:bottom w:val="none" w:sz="0" w:space="0" w:color="auto"/>
        <w:right w:val="none" w:sz="0" w:space="0" w:color="auto"/>
      </w:divBdr>
    </w:div>
    <w:div w:id="1506476962">
      <w:bodyDiv w:val="1"/>
      <w:marLeft w:val="0"/>
      <w:marRight w:val="0"/>
      <w:marTop w:val="0"/>
      <w:marBottom w:val="0"/>
      <w:divBdr>
        <w:top w:val="none" w:sz="0" w:space="0" w:color="auto"/>
        <w:left w:val="none" w:sz="0" w:space="0" w:color="auto"/>
        <w:bottom w:val="none" w:sz="0" w:space="0" w:color="auto"/>
        <w:right w:val="none" w:sz="0" w:space="0" w:color="auto"/>
      </w:divBdr>
    </w:div>
    <w:div w:id="1507163603">
      <w:bodyDiv w:val="1"/>
      <w:marLeft w:val="0"/>
      <w:marRight w:val="0"/>
      <w:marTop w:val="0"/>
      <w:marBottom w:val="0"/>
      <w:divBdr>
        <w:top w:val="none" w:sz="0" w:space="0" w:color="auto"/>
        <w:left w:val="none" w:sz="0" w:space="0" w:color="auto"/>
        <w:bottom w:val="none" w:sz="0" w:space="0" w:color="auto"/>
        <w:right w:val="none" w:sz="0" w:space="0" w:color="auto"/>
      </w:divBdr>
    </w:div>
    <w:div w:id="1509444087">
      <w:bodyDiv w:val="1"/>
      <w:marLeft w:val="0"/>
      <w:marRight w:val="0"/>
      <w:marTop w:val="0"/>
      <w:marBottom w:val="0"/>
      <w:divBdr>
        <w:top w:val="none" w:sz="0" w:space="0" w:color="auto"/>
        <w:left w:val="none" w:sz="0" w:space="0" w:color="auto"/>
        <w:bottom w:val="none" w:sz="0" w:space="0" w:color="auto"/>
        <w:right w:val="none" w:sz="0" w:space="0" w:color="auto"/>
      </w:divBdr>
    </w:div>
    <w:div w:id="1510675904">
      <w:bodyDiv w:val="1"/>
      <w:marLeft w:val="0"/>
      <w:marRight w:val="0"/>
      <w:marTop w:val="0"/>
      <w:marBottom w:val="0"/>
      <w:divBdr>
        <w:top w:val="none" w:sz="0" w:space="0" w:color="auto"/>
        <w:left w:val="none" w:sz="0" w:space="0" w:color="auto"/>
        <w:bottom w:val="none" w:sz="0" w:space="0" w:color="auto"/>
        <w:right w:val="none" w:sz="0" w:space="0" w:color="auto"/>
      </w:divBdr>
    </w:div>
    <w:div w:id="1520704656">
      <w:bodyDiv w:val="1"/>
      <w:marLeft w:val="0"/>
      <w:marRight w:val="0"/>
      <w:marTop w:val="0"/>
      <w:marBottom w:val="0"/>
      <w:divBdr>
        <w:top w:val="none" w:sz="0" w:space="0" w:color="auto"/>
        <w:left w:val="none" w:sz="0" w:space="0" w:color="auto"/>
        <w:bottom w:val="none" w:sz="0" w:space="0" w:color="auto"/>
        <w:right w:val="none" w:sz="0" w:space="0" w:color="auto"/>
      </w:divBdr>
    </w:div>
    <w:div w:id="1521159661">
      <w:bodyDiv w:val="1"/>
      <w:marLeft w:val="0"/>
      <w:marRight w:val="0"/>
      <w:marTop w:val="0"/>
      <w:marBottom w:val="0"/>
      <w:divBdr>
        <w:top w:val="none" w:sz="0" w:space="0" w:color="auto"/>
        <w:left w:val="none" w:sz="0" w:space="0" w:color="auto"/>
        <w:bottom w:val="none" w:sz="0" w:space="0" w:color="auto"/>
        <w:right w:val="none" w:sz="0" w:space="0" w:color="auto"/>
      </w:divBdr>
    </w:div>
    <w:div w:id="1521435401">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21893978">
      <w:bodyDiv w:val="1"/>
      <w:marLeft w:val="0"/>
      <w:marRight w:val="0"/>
      <w:marTop w:val="0"/>
      <w:marBottom w:val="0"/>
      <w:divBdr>
        <w:top w:val="none" w:sz="0" w:space="0" w:color="auto"/>
        <w:left w:val="none" w:sz="0" w:space="0" w:color="auto"/>
        <w:bottom w:val="none" w:sz="0" w:space="0" w:color="auto"/>
        <w:right w:val="none" w:sz="0" w:space="0" w:color="auto"/>
      </w:divBdr>
    </w:div>
    <w:div w:id="1526669657">
      <w:bodyDiv w:val="1"/>
      <w:marLeft w:val="0"/>
      <w:marRight w:val="0"/>
      <w:marTop w:val="0"/>
      <w:marBottom w:val="0"/>
      <w:divBdr>
        <w:top w:val="none" w:sz="0" w:space="0" w:color="auto"/>
        <w:left w:val="none" w:sz="0" w:space="0" w:color="auto"/>
        <w:bottom w:val="none" w:sz="0" w:space="0" w:color="auto"/>
        <w:right w:val="none" w:sz="0" w:space="0" w:color="auto"/>
      </w:divBdr>
    </w:div>
    <w:div w:id="1526944078">
      <w:bodyDiv w:val="1"/>
      <w:marLeft w:val="0"/>
      <w:marRight w:val="0"/>
      <w:marTop w:val="0"/>
      <w:marBottom w:val="0"/>
      <w:divBdr>
        <w:top w:val="none" w:sz="0" w:space="0" w:color="auto"/>
        <w:left w:val="none" w:sz="0" w:space="0" w:color="auto"/>
        <w:bottom w:val="none" w:sz="0" w:space="0" w:color="auto"/>
        <w:right w:val="none" w:sz="0" w:space="0" w:color="auto"/>
      </w:divBdr>
    </w:div>
    <w:div w:id="1532499753">
      <w:bodyDiv w:val="1"/>
      <w:marLeft w:val="0"/>
      <w:marRight w:val="0"/>
      <w:marTop w:val="0"/>
      <w:marBottom w:val="0"/>
      <w:divBdr>
        <w:top w:val="none" w:sz="0" w:space="0" w:color="auto"/>
        <w:left w:val="none" w:sz="0" w:space="0" w:color="auto"/>
        <w:bottom w:val="none" w:sz="0" w:space="0" w:color="auto"/>
        <w:right w:val="none" w:sz="0" w:space="0" w:color="auto"/>
      </w:divBdr>
    </w:div>
    <w:div w:id="1532650545">
      <w:bodyDiv w:val="1"/>
      <w:marLeft w:val="0"/>
      <w:marRight w:val="0"/>
      <w:marTop w:val="0"/>
      <w:marBottom w:val="0"/>
      <w:divBdr>
        <w:top w:val="none" w:sz="0" w:space="0" w:color="auto"/>
        <w:left w:val="none" w:sz="0" w:space="0" w:color="auto"/>
        <w:bottom w:val="none" w:sz="0" w:space="0" w:color="auto"/>
        <w:right w:val="none" w:sz="0" w:space="0" w:color="auto"/>
      </w:divBdr>
    </w:div>
    <w:div w:id="1536309265">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38077295">
      <w:bodyDiv w:val="1"/>
      <w:marLeft w:val="0"/>
      <w:marRight w:val="0"/>
      <w:marTop w:val="0"/>
      <w:marBottom w:val="0"/>
      <w:divBdr>
        <w:top w:val="none" w:sz="0" w:space="0" w:color="auto"/>
        <w:left w:val="none" w:sz="0" w:space="0" w:color="auto"/>
        <w:bottom w:val="none" w:sz="0" w:space="0" w:color="auto"/>
        <w:right w:val="none" w:sz="0" w:space="0" w:color="auto"/>
      </w:divBdr>
    </w:div>
    <w:div w:id="1540167862">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1822327">
      <w:bodyDiv w:val="1"/>
      <w:marLeft w:val="0"/>
      <w:marRight w:val="0"/>
      <w:marTop w:val="0"/>
      <w:marBottom w:val="0"/>
      <w:divBdr>
        <w:top w:val="none" w:sz="0" w:space="0" w:color="auto"/>
        <w:left w:val="none" w:sz="0" w:space="0" w:color="auto"/>
        <w:bottom w:val="none" w:sz="0" w:space="0" w:color="auto"/>
        <w:right w:val="none" w:sz="0" w:space="0" w:color="auto"/>
      </w:divBdr>
    </w:div>
    <w:div w:id="1542473411">
      <w:bodyDiv w:val="1"/>
      <w:marLeft w:val="0"/>
      <w:marRight w:val="0"/>
      <w:marTop w:val="0"/>
      <w:marBottom w:val="0"/>
      <w:divBdr>
        <w:top w:val="none" w:sz="0" w:space="0" w:color="auto"/>
        <w:left w:val="none" w:sz="0" w:space="0" w:color="auto"/>
        <w:bottom w:val="none" w:sz="0" w:space="0" w:color="auto"/>
        <w:right w:val="none" w:sz="0" w:space="0" w:color="auto"/>
      </w:divBdr>
    </w:div>
    <w:div w:id="1543132865">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48252837">
      <w:bodyDiv w:val="1"/>
      <w:marLeft w:val="0"/>
      <w:marRight w:val="0"/>
      <w:marTop w:val="0"/>
      <w:marBottom w:val="0"/>
      <w:divBdr>
        <w:top w:val="none" w:sz="0" w:space="0" w:color="auto"/>
        <w:left w:val="none" w:sz="0" w:space="0" w:color="auto"/>
        <w:bottom w:val="none" w:sz="0" w:space="0" w:color="auto"/>
        <w:right w:val="none" w:sz="0" w:space="0" w:color="auto"/>
      </w:divBdr>
    </w:div>
    <w:div w:id="1549224689">
      <w:bodyDiv w:val="1"/>
      <w:marLeft w:val="0"/>
      <w:marRight w:val="0"/>
      <w:marTop w:val="0"/>
      <w:marBottom w:val="0"/>
      <w:divBdr>
        <w:top w:val="none" w:sz="0" w:space="0" w:color="auto"/>
        <w:left w:val="none" w:sz="0" w:space="0" w:color="auto"/>
        <w:bottom w:val="none" w:sz="0" w:space="0" w:color="auto"/>
        <w:right w:val="none" w:sz="0" w:space="0" w:color="auto"/>
      </w:divBdr>
    </w:div>
    <w:div w:id="1551770139">
      <w:bodyDiv w:val="1"/>
      <w:marLeft w:val="0"/>
      <w:marRight w:val="0"/>
      <w:marTop w:val="0"/>
      <w:marBottom w:val="0"/>
      <w:divBdr>
        <w:top w:val="none" w:sz="0" w:space="0" w:color="auto"/>
        <w:left w:val="none" w:sz="0" w:space="0" w:color="auto"/>
        <w:bottom w:val="none" w:sz="0" w:space="0" w:color="auto"/>
        <w:right w:val="none" w:sz="0" w:space="0" w:color="auto"/>
      </w:divBdr>
    </w:div>
    <w:div w:id="1552881742">
      <w:bodyDiv w:val="1"/>
      <w:marLeft w:val="0"/>
      <w:marRight w:val="0"/>
      <w:marTop w:val="0"/>
      <w:marBottom w:val="0"/>
      <w:divBdr>
        <w:top w:val="none" w:sz="0" w:space="0" w:color="auto"/>
        <w:left w:val="none" w:sz="0" w:space="0" w:color="auto"/>
        <w:bottom w:val="none" w:sz="0" w:space="0" w:color="auto"/>
        <w:right w:val="none" w:sz="0" w:space="0" w:color="auto"/>
      </w:divBdr>
    </w:div>
    <w:div w:id="1553493400">
      <w:bodyDiv w:val="1"/>
      <w:marLeft w:val="0"/>
      <w:marRight w:val="0"/>
      <w:marTop w:val="0"/>
      <w:marBottom w:val="0"/>
      <w:divBdr>
        <w:top w:val="none" w:sz="0" w:space="0" w:color="auto"/>
        <w:left w:val="none" w:sz="0" w:space="0" w:color="auto"/>
        <w:bottom w:val="none" w:sz="0" w:space="0" w:color="auto"/>
        <w:right w:val="none" w:sz="0" w:space="0" w:color="auto"/>
      </w:divBdr>
    </w:div>
    <w:div w:id="1553882345">
      <w:bodyDiv w:val="1"/>
      <w:marLeft w:val="0"/>
      <w:marRight w:val="0"/>
      <w:marTop w:val="0"/>
      <w:marBottom w:val="0"/>
      <w:divBdr>
        <w:top w:val="none" w:sz="0" w:space="0" w:color="auto"/>
        <w:left w:val="none" w:sz="0" w:space="0" w:color="auto"/>
        <w:bottom w:val="none" w:sz="0" w:space="0" w:color="auto"/>
        <w:right w:val="none" w:sz="0" w:space="0" w:color="auto"/>
      </w:divBdr>
    </w:div>
    <w:div w:id="1554003567">
      <w:bodyDiv w:val="1"/>
      <w:marLeft w:val="0"/>
      <w:marRight w:val="0"/>
      <w:marTop w:val="0"/>
      <w:marBottom w:val="0"/>
      <w:divBdr>
        <w:top w:val="none" w:sz="0" w:space="0" w:color="auto"/>
        <w:left w:val="none" w:sz="0" w:space="0" w:color="auto"/>
        <w:bottom w:val="none" w:sz="0" w:space="0" w:color="auto"/>
        <w:right w:val="none" w:sz="0" w:space="0" w:color="auto"/>
      </w:divBdr>
    </w:div>
    <w:div w:id="156029043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61669053">
      <w:bodyDiv w:val="1"/>
      <w:marLeft w:val="0"/>
      <w:marRight w:val="0"/>
      <w:marTop w:val="0"/>
      <w:marBottom w:val="0"/>
      <w:divBdr>
        <w:top w:val="none" w:sz="0" w:space="0" w:color="auto"/>
        <w:left w:val="none" w:sz="0" w:space="0" w:color="auto"/>
        <w:bottom w:val="none" w:sz="0" w:space="0" w:color="auto"/>
        <w:right w:val="none" w:sz="0" w:space="0" w:color="auto"/>
      </w:divBdr>
    </w:div>
    <w:div w:id="1561672155">
      <w:bodyDiv w:val="1"/>
      <w:marLeft w:val="0"/>
      <w:marRight w:val="0"/>
      <w:marTop w:val="0"/>
      <w:marBottom w:val="0"/>
      <w:divBdr>
        <w:top w:val="none" w:sz="0" w:space="0" w:color="auto"/>
        <w:left w:val="none" w:sz="0" w:space="0" w:color="auto"/>
        <w:bottom w:val="none" w:sz="0" w:space="0" w:color="auto"/>
        <w:right w:val="none" w:sz="0" w:space="0" w:color="auto"/>
      </w:divBdr>
    </w:div>
    <w:div w:id="1563980558">
      <w:bodyDiv w:val="1"/>
      <w:marLeft w:val="0"/>
      <w:marRight w:val="0"/>
      <w:marTop w:val="0"/>
      <w:marBottom w:val="0"/>
      <w:divBdr>
        <w:top w:val="none" w:sz="0" w:space="0" w:color="auto"/>
        <w:left w:val="none" w:sz="0" w:space="0" w:color="auto"/>
        <w:bottom w:val="none" w:sz="0" w:space="0" w:color="auto"/>
        <w:right w:val="none" w:sz="0" w:space="0" w:color="auto"/>
      </w:divBdr>
    </w:div>
    <w:div w:id="1565606719">
      <w:bodyDiv w:val="1"/>
      <w:marLeft w:val="0"/>
      <w:marRight w:val="0"/>
      <w:marTop w:val="0"/>
      <w:marBottom w:val="0"/>
      <w:divBdr>
        <w:top w:val="none" w:sz="0" w:space="0" w:color="auto"/>
        <w:left w:val="none" w:sz="0" w:space="0" w:color="auto"/>
        <w:bottom w:val="none" w:sz="0" w:space="0" w:color="auto"/>
        <w:right w:val="none" w:sz="0" w:space="0" w:color="auto"/>
      </w:divBdr>
    </w:div>
    <w:div w:id="1568223362">
      <w:bodyDiv w:val="1"/>
      <w:marLeft w:val="0"/>
      <w:marRight w:val="0"/>
      <w:marTop w:val="0"/>
      <w:marBottom w:val="0"/>
      <w:divBdr>
        <w:top w:val="none" w:sz="0" w:space="0" w:color="auto"/>
        <w:left w:val="none" w:sz="0" w:space="0" w:color="auto"/>
        <w:bottom w:val="none" w:sz="0" w:space="0" w:color="auto"/>
        <w:right w:val="none" w:sz="0" w:space="0" w:color="auto"/>
      </w:divBdr>
    </w:div>
    <w:div w:id="1569653752">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70925249">
      <w:bodyDiv w:val="1"/>
      <w:marLeft w:val="0"/>
      <w:marRight w:val="0"/>
      <w:marTop w:val="0"/>
      <w:marBottom w:val="0"/>
      <w:divBdr>
        <w:top w:val="none" w:sz="0" w:space="0" w:color="auto"/>
        <w:left w:val="none" w:sz="0" w:space="0" w:color="auto"/>
        <w:bottom w:val="none" w:sz="0" w:space="0" w:color="auto"/>
        <w:right w:val="none" w:sz="0" w:space="0" w:color="auto"/>
      </w:divBdr>
    </w:div>
    <w:div w:id="1576667411">
      <w:bodyDiv w:val="1"/>
      <w:marLeft w:val="0"/>
      <w:marRight w:val="0"/>
      <w:marTop w:val="0"/>
      <w:marBottom w:val="0"/>
      <w:divBdr>
        <w:top w:val="none" w:sz="0" w:space="0" w:color="auto"/>
        <w:left w:val="none" w:sz="0" w:space="0" w:color="auto"/>
        <w:bottom w:val="none" w:sz="0" w:space="0" w:color="auto"/>
        <w:right w:val="none" w:sz="0" w:space="0" w:color="auto"/>
      </w:divBdr>
    </w:div>
    <w:div w:id="1578635763">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3639851">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586062858">
      <w:bodyDiv w:val="1"/>
      <w:marLeft w:val="0"/>
      <w:marRight w:val="0"/>
      <w:marTop w:val="0"/>
      <w:marBottom w:val="0"/>
      <w:divBdr>
        <w:top w:val="none" w:sz="0" w:space="0" w:color="auto"/>
        <w:left w:val="none" w:sz="0" w:space="0" w:color="auto"/>
        <w:bottom w:val="none" w:sz="0" w:space="0" w:color="auto"/>
        <w:right w:val="none" w:sz="0" w:space="0" w:color="auto"/>
      </w:divBdr>
    </w:div>
    <w:div w:id="1589728860">
      <w:bodyDiv w:val="1"/>
      <w:marLeft w:val="0"/>
      <w:marRight w:val="0"/>
      <w:marTop w:val="0"/>
      <w:marBottom w:val="0"/>
      <w:divBdr>
        <w:top w:val="none" w:sz="0" w:space="0" w:color="auto"/>
        <w:left w:val="none" w:sz="0" w:space="0" w:color="auto"/>
        <w:bottom w:val="none" w:sz="0" w:space="0" w:color="auto"/>
        <w:right w:val="none" w:sz="0" w:space="0" w:color="auto"/>
      </w:divBdr>
    </w:div>
    <w:div w:id="1594585309">
      <w:bodyDiv w:val="1"/>
      <w:marLeft w:val="0"/>
      <w:marRight w:val="0"/>
      <w:marTop w:val="0"/>
      <w:marBottom w:val="0"/>
      <w:divBdr>
        <w:top w:val="none" w:sz="0" w:space="0" w:color="auto"/>
        <w:left w:val="none" w:sz="0" w:space="0" w:color="auto"/>
        <w:bottom w:val="none" w:sz="0" w:space="0" w:color="auto"/>
        <w:right w:val="none" w:sz="0" w:space="0" w:color="auto"/>
      </w:divBdr>
    </w:div>
    <w:div w:id="1597979621">
      <w:bodyDiv w:val="1"/>
      <w:marLeft w:val="0"/>
      <w:marRight w:val="0"/>
      <w:marTop w:val="0"/>
      <w:marBottom w:val="0"/>
      <w:divBdr>
        <w:top w:val="none" w:sz="0" w:space="0" w:color="auto"/>
        <w:left w:val="none" w:sz="0" w:space="0" w:color="auto"/>
        <w:bottom w:val="none" w:sz="0" w:space="0" w:color="auto"/>
        <w:right w:val="none" w:sz="0" w:space="0" w:color="auto"/>
      </w:divBdr>
    </w:div>
    <w:div w:id="1601064373">
      <w:bodyDiv w:val="1"/>
      <w:marLeft w:val="0"/>
      <w:marRight w:val="0"/>
      <w:marTop w:val="0"/>
      <w:marBottom w:val="0"/>
      <w:divBdr>
        <w:top w:val="none" w:sz="0" w:space="0" w:color="auto"/>
        <w:left w:val="none" w:sz="0" w:space="0" w:color="auto"/>
        <w:bottom w:val="none" w:sz="0" w:space="0" w:color="auto"/>
        <w:right w:val="none" w:sz="0" w:space="0" w:color="auto"/>
      </w:divBdr>
    </w:div>
    <w:div w:id="1605841958">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08150634">
      <w:bodyDiv w:val="1"/>
      <w:marLeft w:val="0"/>
      <w:marRight w:val="0"/>
      <w:marTop w:val="0"/>
      <w:marBottom w:val="0"/>
      <w:divBdr>
        <w:top w:val="none" w:sz="0" w:space="0" w:color="auto"/>
        <w:left w:val="none" w:sz="0" w:space="0" w:color="auto"/>
        <w:bottom w:val="none" w:sz="0" w:space="0" w:color="auto"/>
        <w:right w:val="none" w:sz="0" w:space="0" w:color="auto"/>
      </w:divBdr>
    </w:div>
    <w:div w:id="1612466827">
      <w:bodyDiv w:val="1"/>
      <w:marLeft w:val="0"/>
      <w:marRight w:val="0"/>
      <w:marTop w:val="0"/>
      <w:marBottom w:val="0"/>
      <w:divBdr>
        <w:top w:val="none" w:sz="0" w:space="0" w:color="auto"/>
        <w:left w:val="none" w:sz="0" w:space="0" w:color="auto"/>
        <w:bottom w:val="none" w:sz="0" w:space="0" w:color="auto"/>
        <w:right w:val="none" w:sz="0" w:space="0" w:color="auto"/>
      </w:divBdr>
    </w:div>
    <w:div w:id="1613826682">
      <w:bodyDiv w:val="1"/>
      <w:marLeft w:val="0"/>
      <w:marRight w:val="0"/>
      <w:marTop w:val="0"/>
      <w:marBottom w:val="0"/>
      <w:divBdr>
        <w:top w:val="none" w:sz="0" w:space="0" w:color="auto"/>
        <w:left w:val="none" w:sz="0" w:space="0" w:color="auto"/>
        <w:bottom w:val="none" w:sz="0" w:space="0" w:color="auto"/>
        <w:right w:val="none" w:sz="0" w:space="0" w:color="auto"/>
      </w:divBdr>
    </w:div>
    <w:div w:id="1614434677">
      <w:bodyDiv w:val="1"/>
      <w:marLeft w:val="0"/>
      <w:marRight w:val="0"/>
      <w:marTop w:val="0"/>
      <w:marBottom w:val="0"/>
      <w:divBdr>
        <w:top w:val="none" w:sz="0" w:space="0" w:color="auto"/>
        <w:left w:val="none" w:sz="0" w:space="0" w:color="auto"/>
        <w:bottom w:val="none" w:sz="0" w:space="0" w:color="auto"/>
        <w:right w:val="none" w:sz="0" w:space="0" w:color="auto"/>
      </w:divBdr>
    </w:div>
    <w:div w:id="1618366537">
      <w:bodyDiv w:val="1"/>
      <w:marLeft w:val="0"/>
      <w:marRight w:val="0"/>
      <w:marTop w:val="0"/>
      <w:marBottom w:val="0"/>
      <w:divBdr>
        <w:top w:val="none" w:sz="0" w:space="0" w:color="auto"/>
        <w:left w:val="none" w:sz="0" w:space="0" w:color="auto"/>
        <w:bottom w:val="none" w:sz="0" w:space="0" w:color="auto"/>
        <w:right w:val="none" w:sz="0" w:space="0" w:color="auto"/>
      </w:divBdr>
    </w:div>
    <w:div w:id="1624841491">
      <w:bodyDiv w:val="1"/>
      <w:marLeft w:val="0"/>
      <w:marRight w:val="0"/>
      <w:marTop w:val="0"/>
      <w:marBottom w:val="0"/>
      <w:divBdr>
        <w:top w:val="none" w:sz="0" w:space="0" w:color="auto"/>
        <w:left w:val="none" w:sz="0" w:space="0" w:color="auto"/>
        <w:bottom w:val="none" w:sz="0" w:space="0" w:color="auto"/>
        <w:right w:val="none" w:sz="0" w:space="0" w:color="auto"/>
      </w:divBdr>
    </w:div>
    <w:div w:id="1624925756">
      <w:bodyDiv w:val="1"/>
      <w:marLeft w:val="0"/>
      <w:marRight w:val="0"/>
      <w:marTop w:val="0"/>
      <w:marBottom w:val="0"/>
      <w:divBdr>
        <w:top w:val="none" w:sz="0" w:space="0" w:color="auto"/>
        <w:left w:val="none" w:sz="0" w:space="0" w:color="auto"/>
        <w:bottom w:val="none" w:sz="0" w:space="0" w:color="auto"/>
        <w:right w:val="none" w:sz="0" w:space="0" w:color="auto"/>
      </w:divBdr>
    </w:div>
    <w:div w:id="1631663838">
      <w:bodyDiv w:val="1"/>
      <w:marLeft w:val="0"/>
      <w:marRight w:val="0"/>
      <w:marTop w:val="0"/>
      <w:marBottom w:val="0"/>
      <w:divBdr>
        <w:top w:val="none" w:sz="0" w:space="0" w:color="auto"/>
        <w:left w:val="none" w:sz="0" w:space="0" w:color="auto"/>
        <w:bottom w:val="none" w:sz="0" w:space="0" w:color="auto"/>
        <w:right w:val="none" w:sz="0" w:space="0" w:color="auto"/>
      </w:divBdr>
    </w:div>
    <w:div w:id="1631977742">
      <w:bodyDiv w:val="1"/>
      <w:marLeft w:val="0"/>
      <w:marRight w:val="0"/>
      <w:marTop w:val="0"/>
      <w:marBottom w:val="0"/>
      <w:divBdr>
        <w:top w:val="none" w:sz="0" w:space="0" w:color="auto"/>
        <w:left w:val="none" w:sz="0" w:space="0" w:color="auto"/>
        <w:bottom w:val="none" w:sz="0" w:space="0" w:color="auto"/>
        <w:right w:val="none" w:sz="0" w:space="0" w:color="auto"/>
      </w:divBdr>
    </w:div>
    <w:div w:id="1632058620">
      <w:bodyDiv w:val="1"/>
      <w:marLeft w:val="0"/>
      <w:marRight w:val="0"/>
      <w:marTop w:val="0"/>
      <w:marBottom w:val="0"/>
      <w:divBdr>
        <w:top w:val="none" w:sz="0" w:space="0" w:color="auto"/>
        <w:left w:val="none" w:sz="0" w:space="0" w:color="auto"/>
        <w:bottom w:val="none" w:sz="0" w:space="0" w:color="auto"/>
        <w:right w:val="none" w:sz="0" w:space="0" w:color="auto"/>
      </w:divBdr>
    </w:div>
    <w:div w:id="1635255758">
      <w:bodyDiv w:val="1"/>
      <w:marLeft w:val="0"/>
      <w:marRight w:val="0"/>
      <w:marTop w:val="0"/>
      <w:marBottom w:val="0"/>
      <w:divBdr>
        <w:top w:val="none" w:sz="0" w:space="0" w:color="auto"/>
        <w:left w:val="none" w:sz="0" w:space="0" w:color="auto"/>
        <w:bottom w:val="none" w:sz="0" w:space="0" w:color="auto"/>
        <w:right w:val="none" w:sz="0" w:space="0" w:color="auto"/>
      </w:divBdr>
    </w:div>
    <w:div w:id="1635797417">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2906698">
      <w:bodyDiv w:val="1"/>
      <w:marLeft w:val="0"/>
      <w:marRight w:val="0"/>
      <w:marTop w:val="0"/>
      <w:marBottom w:val="0"/>
      <w:divBdr>
        <w:top w:val="none" w:sz="0" w:space="0" w:color="auto"/>
        <w:left w:val="none" w:sz="0" w:space="0" w:color="auto"/>
        <w:bottom w:val="none" w:sz="0" w:space="0" w:color="auto"/>
        <w:right w:val="none" w:sz="0" w:space="0" w:color="auto"/>
      </w:divBdr>
    </w:div>
    <w:div w:id="1652950805">
      <w:bodyDiv w:val="1"/>
      <w:marLeft w:val="0"/>
      <w:marRight w:val="0"/>
      <w:marTop w:val="0"/>
      <w:marBottom w:val="0"/>
      <w:divBdr>
        <w:top w:val="none" w:sz="0" w:space="0" w:color="auto"/>
        <w:left w:val="none" w:sz="0" w:space="0" w:color="auto"/>
        <w:bottom w:val="none" w:sz="0" w:space="0" w:color="auto"/>
        <w:right w:val="none" w:sz="0" w:space="0" w:color="auto"/>
      </w:divBdr>
    </w:div>
    <w:div w:id="1653211626">
      <w:bodyDiv w:val="1"/>
      <w:marLeft w:val="0"/>
      <w:marRight w:val="0"/>
      <w:marTop w:val="0"/>
      <w:marBottom w:val="0"/>
      <w:divBdr>
        <w:top w:val="none" w:sz="0" w:space="0" w:color="auto"/>
        <w:left w:val="none" w:sz="0" w:space="0" w:color="auto"/>
        <w:bottom w:val="none" w:sz="0" w:space="0" w:color="auto"/>
        <w:right w:val="none" w:sz="0" w:space="0" w:color="auto"/>
      </w:divBdr>
    </w:div>
    <w:div w:id="1653631138">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3946574">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61348705">
      <w:bodyDiv w:val="1"/>
      <w:marLeft w:val="0"/>
      <w:marRight w:val="0"/>
      <w:marTop w:val="0"/>
      <w:marBottom w:val="0"/>
      <w:divBdr>
        <w:top w:val="none" w:sz="0" w:space="0" w:color="auto"/>
        <w:left w:val="none" w:sz="0" w:space="0" w:color="auto"/>
        <w:bottom w:val="none" w:sz="0" w:space="0" w:color="auto"/>
        <w:right w:val="none" w:sz="0" w:space="0" w:color="auto"/>
      </w:divBdr>
    </w:div>
    <w:div w:id="1667973118">
      <w:bodyDiv w:val="1"/>
      <w:marLeft w:val="0"/>
      <w:marRight w:val="0"/>
      <w:marTop w:val="0"/>
      <w:marBottom w:val="0"/>
      <w:divBdr>
        <w:top w:val="none" w:sz="0" w:space="0" w:color="auto"/>
        <w:left w:val="none" w:sz="0" w:space="0" w:color="auto"/>
        <w:bottom w:val="none" w:sz="0" w:space="0" w:color="auto"/>
        <w:right w:val="none" w:sz="0" w:space="0" w:color="auto"/>
      </w:divBdr>
    </w:div>
    <w:div w:id="1669558368">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72291909">
      <w:bodyDiv w:val="1"/>
      <w:marLeft w:val="0"/>
      <w:marRight w:val="0"/>
      <w:marTop w:val="0"/>
      <w:marBottom w:val="0"/>
      <w:divBdr>
        <w:top w:val="none" w:sz="0" w:space="0" w:color="auto"/>
        <w:left w:val="none" w:sz="0" w:space="0" w:color="auto"/>
        <w:bottom w:val="none" w:sz="0" w:space="0" w:color="auto"/>
        <w:right w:val="none" w:sz="0" w:space="0" w:color="auto"/>
      </w:divBdr>
    </w:div>
    <w:div w:id="1675915407">
      <w:bodyDiv w:val="1"/>
      <w:marLeft w:val="0"/>
      <w:marRight w:val="0"/>
      <w:marTop w:val="0"/>
      <w:marBottom w:val="0"/>
      <w:divBdr>
        <w:top w:val="none" w:sz="0" w:space="0" w:color="auto"/>
        <w:left w:val="none" w:sz="0" w:space="0" w:color="auto"/>
        <w:bottom w:val="none" w:sz="0" w:space="0" w:color="auto"/>
        <w:right w:val="none" w:sz="0" w:space="0" w:color="auto"/>
      </w:divBdr>
    </w:div>
    <w:div w:id="1678773884">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680962151">
      <w:bodyDiv w:val="1"/>
      <w:marLeft w:val="0"/>
      <w:marRight w:val="0"/>
      <w:marTop w:val="0"/>
      <w:marBottom w:val="0"/>
      <w:divBdr>
        <w:top w:val="none" w:sz="0" w:space="0" w:color="auto"/>
        <w:left w:val="none" w:sz="0" w:space="0" w:color="auto"/>
        <w:bottom w:val="none" w:sz="0" w:space="0" w:color="auto"/>
        <w:right w:val="none" w:sz="0" w:space="0" w:color="auto"/>
      </w:divBdr>
    </w:div>
    <w:div w:id="1686638887">
      <w:bodyDiv w:val="1"/>
      <w:marLeft w:val="0"/>
      <w:marRight w:val="0"/>
      <w:marTop w:val="0"/>
      <w:marBottom w:val="0"/>
      <w:divBdr>
        <w:top w:val="none" w:sz="0" w:space="0" w:color="auto"/>
        <w:left w:val="none" w:sz="0" w:space="0" w:color="auto"/>
        <w:bottom w:val="none" w:sz="0" w:space="0" w:color="auto"/>
        <w:right w:val="none" w:sz="0" w:space="0" w:color="auto"/>
      </w:divBdr>
    </w:div>
    <w:div w:id="1691445920">
      <w:bodyDiv w:val="1"/>
      <w:marLeft w:val="0"/>
      <w:marRight w:val="0"/>
      <w:marTop w:val="0"/>
      <w:marBottom w:val="0"/>
      <w:divBdr>
        <w:top w:val="none" w:sz="0" w:space="0" w:color="auto"/>
        <w:left w:val="none" w:sz="0" w:space="0" w:color="auto"/>
        <w:bottom w:val="none" w:sz="0" w:space="0" w:color="auto"/>
        <w:right w:val="none" w:sz="0" w:space="0" w:color="auto"/>
      </w:divBdr>
    </w:div>
    <w:div w:id="1691949995">
      <w:bodyDiv w:val="1"/>
      <w:marLeft w:val="0"/>
      <w:marRight w:val="0"/>
      <w:marTop w:val="0"/>
      <w:marBottom w:val="0"/>
      <w:divBdr>
        <w:top w:val="none" w:sz="0" w:space="0" w:color="auto"/>
        <w:left w:val="none" w:sz="0" w:space="0" w:color="auto"/>
        <w:bottom w:val="none" w:sz="0" w:space="0" w:color="auto"/>
        <w:right w:val="none" w:sz="0" w:space="0" w:color="auto"/>
      </w:divBdr>
    </w:div>
    <w:div w:id="1692294662">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696535065">
      <w:bodyDiv w:val="1"/>
      <w:marLeft w:val="0"/>
      <w:marRight w:val="0"/>
      <w:marTop w:val="0"/>
      <w:marBottom w:val="0"/>
      <w:divBdr>
        <w:top w:val="none" w:sz="0" w:space="0" w:color="auto"/>
        <w:left w:val="none" w:sz="0" w:space="0" w:color="auto"/>
        <w:bottom w:val="none" w:sz="0" w:space="0" w:color="auto"/>
        <w:right w:val="none" w:sz="0" w:space="0" w:color="auto"/>
      </w:divBdr>
    </w:div>
    <w:div w:id="1698389164">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14886728">
      <w:bodyDiv w:val="1"/>
      <w:marLeft w:val="0"/>
      <w:marRight w:val="0"/>
      <w:marTop w:val="0"/>
      <w:marBottom w:val="0"/>
      <w:divBdr>
        <w:top w:val="none" w:sz="0" w:space="0" w:color="auto"/>
        <w:left w:val="none" w:sz="0" w:space="0" w:color="auto"/>
        <w:bottom w:val="none" w:sz="0" w:space="0" w:color="auto"/>
        <w:right w:val="none" w:sz="0" w:space="0" w:color="auto"/>
      </w:divBdr>
    </w:div>
    <w:div w:id="1715616052">
      <w:bodyDiv w:val="1"/>
      <w:marLeft w:val="0"/>
      <w:marRight w:val="0"/>
      <w:marTop w:val="0"/>
      <w:marBottom w:val="0"/>
      <w:divBdr>
        <w:top w:val="none" w:sz="0" w:space="0" w:color="auto"/>
        <w:left w:val="none" w:sz="0" w:space="0" w:color="auto"/>
        <w:bottom w:val="none" w:sz="0" w:space="0" w:color="auto"/>
        <w:right w:val="none" w:sz="0" w:space="0" w:color="auto"/>
      </w:divBdr>
    </w:div>
    <w:div w:id="1718166368">
      <w:bodyDiv w:val="1"/>
      <w:marLeft w:val="0"/>
      <w:marRight w:val="0"/>
      <w:marTop w:val="0"/>
      <w:marBottom w:val="0"/>
      <w:divBdr>
        <w:top w:val="none" w:sz="0" w:space="0" w:color="auto"/>
        <w:left w:val="none" w:sz="0" w:space="0" w:color="auto"/>
        <w:bottom w:val="none" w:sz="0" w:space="0" w:color="auto"/>
        <w:right w:val="none" w:sz="0" w:space="0" w:color="auto"/>
      </w:divBdr>
    </w:div>
    <w:div w:id="1718779629">
      <w:bodyDiv w:val="1"/>
      <w:marLeft w:val="0"/>
      <w:marRight w:val="0"/>
      <w:marTop w:val="0"/>
      <w:marBottom w:val="0"/>
      <w:divBdr>
        <w:top w:val="none" w:sz="0" w:space="0" w:color="auto"/>
        <w:left w:val="none" w:sz="0" w:space="0" w:color="auto"/>
        <w:bottom w:val="none" w:sz="0" w:space="0" w:color="auto"/>
        <w:right w:val="none" w:sz="0" w:space="0" w:color="auto"/>
      </w:divBdr>
    </w:div>
    <w:div w:id="172125041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22706116">
      <w:bodyDiv w:val="1"/>
      <w:marLeft w:val="0"/>
      <w:marRight w:val="0"/>
      <w:marTop w:val="0"/>
      <w:marBottom w:val="0"/>
      <w:divBdr>
        <w:top w:val="none" w:sz="0" w:space="0" w:color="auto"/>
        <w:left w:val="none" w:sz="0" w:space="0" w:color="auto"/>
        <w:bottom w:val="none" w:sz="0" w:space="0" w:color="auto"/>
        <w:right w:val="none" w:sz="0" w:space="0" w:color="auto"/>
      </w:divBdr>
    </w:div>
    <w:div w:id="1726101195">
      <w:bodyDiv w:val="1"/>
      <w:marLeft w:val="0"/>
      <w:marRight w:val="0"/>
      <w:marTop w:val="0"/>
      <w:marBottom w:val="0"/>
      <w:divBdr>
        <w:top w:val="none" w:sz="0" w:space="0" w:color="auto"/>
        <w:left w:val="none" w:sz="0" w:space="0" w:color="auto"/>
        <w:bottom w:val="none" w:sz="0" w:space="0" w:color="auto"/>
        <w:right w:val="none" w:sz="0" w:space="0" w:color="auto"/>
      </w:divBdr>
    </w:div>
    <w:div w:id="1727953681">
      <w:bodyDiv w:val="1"/>
      <w:marLeft w:val="0"/>
      <w:marRight w:val="0"/>
      <w:marTop w:val="0"/>
      <w:marBottom w:val="0"/>
      <w:divBdr>
        <w:top w:val="none" w:sz="0" w:space="0" w:color="auto"/>
        <w:left w:val="none" w:sz="0" w:space="0" w:color="auto"/>
        <w:bottom w:val="none" w:sz="0" w:space="0" w:color="auto"/>
        <w:right w:val="none" w:sz="0" w:space="0" w:color="auto"/>
      </w:divBdr>
    </w:div>
    <w:div w:id="1729724139">
      <w:bodyDiv w:val="1"/>
      <w:marLeft w:val="0"/>
      <w:marRight w:val="0"/>
      <w:marTop w:val="0"/>
      <w:marBottom w:val="0"/>
      <w:divBdr>
        <w:top w:val="none" w:sz="0" w:space="0" w:color="auto"/>
        <w:left w:val="none" w:sz="0" w:space="0" w:color="auto"/>
        <w:bottom w:val="none" w:sz="0" w:space="0" w:color="auto"/>
        <w:right w:val="none" w:sz="0" w:space="0" w:color="auto"/>
      </w:divBdr>
    </w:div>
    <w:div w:id="1731418656">
      <w:bodyDiv w:val="1"/>
      <w:marLeft w:val="0"/>
      <w:marRight w:val="0"/>
      <w:marTop w:val="0"/>
      <w:marBottom w:val="0"/>
      <w:divBdr>
        <w:top w:val="none" w:sz="0" w:space="0" w:color="auto"/>
        <w:left w:val="none" w:sz="0" w:space="0" w:color="auto"/>
        <w:bottom w:val="none" w:sz="0" w:space="0" w:color="auto"/>
        <w:right w:val="none" w:sz="0" w:space="0" w:color="auto"/>
      </w:divBdr>
    </w:div>
    <w:div w:id="1731420676">
      <w:bodyDiv w:val="1"/>
      <w:marLeft w:val="0"/>
      <w:marRight w:val="0"/>
      <w:marTop w:val="0"/>
      <w:marBottom w:val="0"/>
      <w:divBdr>
        <w:top w:val="none" w:sz="0" w:space="0" w:color="auto"/>
        <w:left w:val="none" w:sz="0" w:space="0" w:color="auto"/>
        <w:bottom w:val="none" w:sz="0" w:space="0" w:color="auto"/>
        <w:right w:val="none" w:sz="0" w:space="0" w:color="auto"/>
      </w:divBdr>
    </w:div>
    <w:div w:id="1732188915">
      <w:bodyDiv w:val="1"/>
      <w:marLeft w:val="0"/>
      <w:marRight w:val="0"/>
      <w:marTop w:val="0"/>
      <w:marBottom w:val="0"/>
      <w:divBdr>
        <w:top w:val="none" w:sz="0" w:space="0" w:color="auto"/>
        <w:left w:val="none" w:sz="0" w:space="0" w:color="auto"/>
        <w:bottom w:val="none" w:sz="0" w:space="0" w:color="auto"/>
        <w:right w:val="none" w:sz="0" w:space="0" w:color="auto"/>
      </w:divBdr>
    </w:div>
    <w:div w:id="1733650275">
      <w:bodyDiv w:val="1"/>
      <w:marLeft w:val="0"/>
      <w:marRight w:val="0"/>
      <w:marTop w:val="0"/>
      <w:marBottom w:val="0"/>
      <w:divBdr>
        <w:top w:val="none" w:sz="0" w:space="0" w:color="auto"/>
        <w:left w:val="none" w:sz="0" w:space="0" w:color="auto"/>
        <w:bottom w:val="none" w:sz="0" w:space="0" w:color="auto"/>
        <w:right w:val="none" w:sz="0" w:space="0" w:color="auto"/>
      </w:divBdr>
    </w:div>
    <w:div w:id="1735199560">
      <w:bodyDiv w:val="1"/>
      <w:marLeft w:val="0"/>
      <w:marRight w:val="0"/>
      <w:marTop w:val="0"/>
      <w:marBottom w:val="0"/>
      <w:divBdr>
        <w:top w:val="none" w:sz="0" w:space="0" w:color="auto"/>
        <w:left w:val="none" w:sz="0" w:space="0" w:color="auto"/>
        <w:bottom w:val="none" w:sz="0" w:space="0" w:color="auto"/>
        <w:right w:val="none" w:sz="0" w:space="0" w:color="auto"/>
      </w:divBdr>
    </w:div>
    <w:div w:id="1737364163">
      <w:bodyDiv w:val="1"/>
      <w:marLeft w:val="0"/>
      <w:marRight w:val="0"/>
      <w:marTop w:val="0"/>
      <w:marBottom w:val="0"/>
      <w:divBdr>
        <w:top w:val="none" w:sz="0" w:space="0" w:color="auto"/>
        <w:left w:val="none" w:sz="0" w:space="0" w:color="auto"/>
        <w:bottom w:val="none" w:sz="0" w:space="0" w:color="auto"/>
        <w:right w:val="none" w:sz="0" w:space="0" w:color="auto"/>
      </w:divBdr>
    </w:div>
    <w:div w:id="1737631795">
      <w:bodyDiv w:val="1"/>
      <w:marLeft w:val="0"/>
      <w:marRight w:val="0"/>
      <w:marTop w:val="0"/>
      <w:marBottom w:val="0"/>
      <w:divBdr>
        <w:top w:val="none" w:sz="0" w:space="0" w:color="auto"/>
        <w:left w:val="none" w:sz="0" w:space="0" w:color="auto"/>
        <w:bottom w:val="none" w:sz="0" w:space="0" w:color="auto"/>
        <w:right w:val="none" w:sz="0" w:space="0" w:color="auto"/>
      </w:divBdr>
    </w:div>
    <w:div w:id="1738016298">
      <w:bodyDiv w:val="1"/>
      <w:marLeft w:val="0"/>
      <w:marRight w:val="0"/>
      <w:marTop w:val="0"/>
      <w:marBottom w:val="0"/>
      <w:divBdr>
        <w:top w:val="none" w:sz="0" w:space="0" w:color="auto"/>
        <w:left w:val="none" w:sz="0" w:space="0" w:color="auto"/>
        <w:bottom w:val="none" w:sz="0" w:space="0" w:color="auto"/>
        <w:right w:val="none" w:sz="0" w:space="0" w:color="auto"/>
      </w:divBdr>
    </w:div>
    <w:div w:id="1741514170">
      <w:bodyDiv w:val="1"/>
      <w:marLeft w:val="0"/>
      <w:marRight w:val="0"/>
      <w:marTop w:val="0"/>
      <w:marBottom w:val="0"/>
      <w:divBdr>
        <w:top w:val="none" w:sz="0" w:space="0" w:color="auto"/>
        <w:left w:val="none" w:sz="0" w:space="0" w:color="auto"/>
        <w:bottom w:val="none" w:sz="0" w:space="0" w:color="auto"/>
        <w:right w:val="none" w:sz="0" w:space="0" w:color="auto"/>
      </w:divBdr>
    </w:div>
    <w:div w:id="1743529827">
      <w:bodyDiv w:val="1"/>
      <w:marLeft w:val="0"/>
      <w:marRight w:val="0"/>
      <w:marTop w:val="0"/>
      <w:marBottom w:val="0"/>
      <w:divBdr>
        <w:top w:val="none" w:sz="0" w:space="0" w:color="auto"/>
        <w:left w:val="none" w:sz="0" w:space="0" w:color="auto"/>
        <w:bottom w:val="none" w:sz="0" w:space="0" w:color="auto"/>
        <w:right w:val="none" w:sz="0" w:space="0" w:color="auto"/>
      </w:divBdr>
    </w:div>
    <w:div w:id="1749186187">
      <w:bodyDiv w:val="1"/>
      <w:marLeft w:val="0"/>
      <w:marRight w:val="0"/>
      <w:marTop w:val="0"/>
      <w:marBottom w:val="0"/>
      <w:divBdr>
        <w:top w:val="none" w:sz="0" w:space="0" w:color="auto"/>
        <w:left w:val="none" w:sz="0" w:space="0" w:color="auto"/>
        <w:bottom w:val="none" w:sz="0" w:space="0" w:color="auto"/>
        <w:right w:val="none" w:sz="0" w:space="0" w:color="auto"/>
      </w:divBdr>
    </w:div>
    <w:div w:id="1750925857">
      <w:bodyDiv w:val="1"/>
      <w:marLeft w:val="0"/>
      <w:marRight w:val="0"/>
      <w:marTop w:val="0"/>
      <w:marBottom w:val="0"/>
      <w:divBdr>
        <w:top w:val="none" w:sz="0" w:space="0" w:color="auto"/>
        <w:left w:val="none" w:sz="0" w:space="0" w:color="auto"/>
        <w:bottom w:val="none" w:sz="0" w:space="0" w:color="auto"/>
        <w:right w:val="none" w:sz="0" w:space="0" w:color="auto"/>
      </w:divBdr>
    </w:div>
    <w:div w:id="1751461886">
      <w:bodyDiv w:val="1"/>
      <w:marLeft w:val="0"/>
      <w:marRight w:val="0"/>
      <w:marTop w:val="0"/>
      <w:marBottom w:val="0"/>
      <w:divBdr>
        <w:top w:val="none" w:sz="0" w:space="0" w:color="auto"/>
        <w:left w:val="none" w:sz="0" w:space="0" w:color="auto"/>
        <w:bottom w:val="none" w:sz="0" w:space="0" w:color="auto"/>
        <w:right w:val="none" w:sz="0" w:space="0" w:color="auto"/>
      </w:divBdr>
    </w:div>
    <w:div w:id="1760446330">
      <w:bodyDiv w:val="1"/>
      <w:marLeft w:val="0"/>
      <w:marRight w:val="0"/>
      <w:marTop w:val="0"/>
      <w:marBottom w:val="0"/>
      <w:divBdr>
        <w:top w:val="none" w:sz="0" w:space="0" w:color="auto"/>
        <w:left w:val="none" w:sz="0" w:space="0" w:color="auto"/>
        <w:bottom w:val="none" w:sz="0" w:space="0" w:color="auto"/>
        <w:right w:val="none" w:sz="0" w:space="0" w:color="auto"/>
      </w:divBdr>
    </w:div>
    <w:div w:id="1766071304">
      <w:bodyDiv w:val="1"/>
      <w:marLeft w:val="0"/>
      <w:marRight w:val="0"/>
      <w:marTop w:val="0"/>
      <w:marBottom w:val="0"/>
      <w:divBdr>
        <w:top w:val="none" w:sz="0" w:space="0" w:color="auto"/>
        <w:left w:val="none" w:sz="0" w:space="0" w:color="auto"/>
        <w:bottom w:val="none" w:sz="0" w:space="0" w:color="auto"/>
        <w:right w:val="none" w:sz="0" w:space="0" w:color="auto"/>
      </w:divBdr>
    </w:div>
    <w:div w:id="1769038780">
      <w:bodyDiv w:val="1"/>
      <w:marLeft w:val="0"/>
      <w:marRight w:val="0"/>
      <w:marTop w:val="0"/>
      <w:marBottom w:val="0"/>
      <w:divBdr>
        <w:top w:val="none" w:sz="0" w:space="0" w:color="auto"/>
        <w:left w:val="none" w:sz="0" w:space="0" w:color="auto"/>
        <w:bottom w:val="none" w:sz="0" w:space="0" w:color="auto"/>
        <w:right w:val="none" w:sz="0" w:space="0" w:color="auto"/>
      </w:divBdr>
    </w:div>
    <w:div w:id="1771927777">
      <w:bodyDiv w:val="1"/>
      <w:marLeft w:val="0"/>
      <w:marRight w:val="0"/>
      <w:marTop w:val="0"/>
      <w:marBottom w:val="0"/>
      <w:divBdr>
        <w:top w:val="none" w:sz="0" w:space="0" w:color="auto"/>
        <w:left w:val="none" w:sz="0" w:space="0" w:color="auto"/>
        <w:bottom w:val="none" w:sz="0" w:space="0" w:color="auto"/>
        <w:right w:val="none" w:sz="0" w:space="0" w:color="auto"/>
      </w:divBdr>
    </w:div>
    <w:div w:id="1777097096">
      <w:bodyDiv w:val="1"/>
      <w:marLeft w:val="0"/>
      <w:marRight w:val="0"/>
      <w:marTop w:val="0"/>
      <w:marBottom w:val="0"/>
      <w:divBdr>
        <w:top w:val="none" w:sz="0" w:space="0" w:color="auto"/>
        <w:left w:val="none" w:sz="0" w:space="0" w:color="auto"/>
        <w:bottom w:val="none" w:sz="0" w:space="0" w:color="auto"/>
        <w:right w:val="none" w:sz="0" w:space="0" w:color="auto"/>
      </w:divBdr>
    </w:div>
    <w:div w:id="1779055848">
      <w:bodyDiv w:val="1"/>
      <w:marLeft w:val="0"/>
      <w:marRight w:val="0"/>
      <w:marTop w:val="0"/>
      <w:marBottom w:val="0"/>
      <w:divBdr>
        <w:top w:val="none" w:sz="0" w:space="0" w:color="auto"/>
        <w:left w:val="none" w:sz="0" w:space="0" w:color="auto"/>
        <w:bottom w:val="none" w:sz="0" w:space="0" w:color="auto"/>
        <w:right w:val="none" w:sz="0" w:space="0" w:color="auto"/>
      </w:divBdr>
    </w:div>
    <w:div w:id="1782649066">
      <w:bodyDiv w:val="1"/>
      <w:marLeft w:val="0"/>
      <w:marRight w:val="0"/>
      <w:marTop w:val="0"/>
      <w:marBottom w:val="0"/>
      <w:divBdr>
        <w:top w:val="none" w:sz="0" w:space="0" w:color="auto"/>
        <w:left w:val="none" w:sz="0" w:space="0" w:color="auto"/>
        <w:bottom w:val="none" w:sz="0" w:space="0" w:color="auto"/>
        <w:right w:val="none" w:sz="0" w:space="0" w:color="auto"/>
      </w:divBdr>
    </w:div>
    <w:div w:id="1789811043">
      <w:bodyDiv w:val="1"/>
      <w:marLeft w:val="0"/>
      <w:marRight w:val="0"/>
      <w:marTop w:val="0"/>
      <w:marBottom w:val="0"/>
      <w:divBdr>
        <w:top w:val="none" w:sz="0" w:space="0" w:color="auto"/>
        <w:left w:val="none" w:sz="0" w:space="0" w:color="auto"/>
        <w:bottom w:val="none" w:sz="0" w:space="0" w:color="auto"/>
        <w:right w:val="none" w:sz="0" w:space="0" w:color="auto"/>
      </w:divBdr>
    </w:div>
    <w:div w:id="1791821788">
      <w:bodyDiv w:val="1"/>
      <w:marLeft w:val="0"/>
      <w:marRight w:val="0"/>
      <w:marTop w:val="0"/>
      <w:marBottom w:val="0"/>
      <w:divBdr>
        <w:top w:val="none" w:sz="0" w:space="0" w:color="auto"/>
        <w:left w:val="none" w:sz="0" w:space="0" w:color="auto"/>
        <w:bottom w:val="none" w:sz="0" w:space="0" w:color="auto"/>
        <w:right w:val="none" w:sz="0" w:space="0" w:color="auto"/>
      </w:divBdr>
    </w:div>
    <w:div w:id="1792435174">
      <w:bodyDiv w:val="1"/>
      <w:marLeft w:val="0"/>
      <w:marRight w:val="0"/>
      <w:marTop w:val="0"/>
      <w:marBottom w:val="0"/>
      <w:divBdr>
        <w:top w:val="none" w:sz="0" w:space="0" w:color="auto"/>
        <w:left w:val="none" w:sz="0" w:space="0" w:color="auto"/>
        <w:bottom w:val="none" w:sz="0" w:space="0" w:color="auto"/>
        <w:right w:val="none" w:sz="0" w:space="0" w:color="auto"/>
      </w:divBdr>
    </w:div>
    <w:div w:id="1793012981">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795516681">
      <w:bodyDiv w:val="1"/>
      <w:marLeft w:val="0"/>
      <w:marRight w:val="0"/>
      <w:marTop w:val="0"/>
      <w:marBottom w:val="0"/>
      <w:divBdr>
        <w:top w:val="none" w:sz="0" w:space="0" w:color="auto"/>
        <w:left w:val="none" w:sz="0" w:space="0" w:color="auto"/>
        <w:bottom w:val="none" w:sz="0" w:space="0" w:color="auto"/>
        <w:right w:val="none" w:sz="0" w:space="0" w:color="auto"/>
      </w:divBdr>
    </w:div>
    <w:div w:id="1796676592">
      <w:bodyDiv w:val="1"/>
      <w:marLeft w:val="0"/>
      <w:marRight w:val="0"/>
      <w:marTop w:val="0"/>
      <w:marBottom w:val="0"/>
      <w:divBdr>
        <w:top w:val="none" w:sz="0" w:space="0" w:color="auto"/>
        <w:left w:val="none" w:sz="0" w:space="0" w:color="auto"/>
        <w:bottom w:val="none" w:sz="0" w:space="0" w:color="auto"/>
        <w:right w:val="none" w:sz="0" w:space="0" w:color="auto"/>
      </w:divBdr>
    </w:div>
    <w:div w:id="1797259841">
      <w:bodyDiv w:val="1"/>
      <w:marLeft w:val="0"/>
      <w:marRight w:val="0"/>
      <w:marTop w:val="0"/>
      <w:marBottom w:val="0"/>
      <w:divBdr>
        <w:top w:val="none" w:sz="0" w:space="0" w:color="auto"/>
        <w:left w:val="none" w:sz="0" w:space="0" w:color="auto"/>
        <w:bottom w:val="none" w:sz="0" w:space="0" w:color="auto"/>
        <w:right w:val="none" w:sz="0" w:space="0" w:color="auto"/>
      </w:divBdr>
    </w:div>
    <w:div w:id="1803182767">
      <w:bodyDiv w:val="1"/>
      <w:marLeft w:val="0"/>
      <w:marRight w:val="0"/>
      <w:marTop w:val="0"/>
      <w:marBottom w:val="0"/>
      <w:divBdr>
        <w:top w:val="none" w:sz="0" w:space="0" w:color="auto"/>
        <w:left w:val="none" w:sz="0" w:space="0" w:color="auto"/>
        <w:bottom w:val="none" w:sz="0" w:space="0" w:color="auto"/>
        <w:right w:val="none" w:sz="0" w:space="0" w:color="auto"/>
      </w:divBdr>
    </w:div>
    <w:div w:id="1803185453">
      <w:bodyDiv w:val="1"/>
      <w:marLeft w:val="0"/>
      <w:marRight w:val="0"/>
      <w:marTop w:val="0"/>
      <w:marBottom w:val="0"/>
      <w:divBdr>
        <w:top w:val="none" w:sz="0" w:space="0" w:color="auto"/>
        <w:left w:val="none" w:sz="0" w:space="0" w:color="auto"/>
        <w:bottom w:val="none" w:sz="0" w:space="0" w:color="auto"/>
        <w:right w:val="none" w:sz="0" w:space="0" w:color="auto"/>
      </w:divBdr>
    </w:div>
    <w:div w:id="1811435835">
      <w:bodyDiv w:val="1"/>
      <w:marLeft w:val="0"/>
      <w:marRight w:val="0"/>
      <w:marTop w:val="0"/>
      <w:marBottom w:val="0"/>
      <w:divBdr>
        <w:top w:val="none" w:sz="0" w:space="0" w:color="auto"/>
        <w:left w:val="none" w:sz="0" w:space="0" w:color="auto"/>
        <w:bottom w:val="none" w:sz="0" w:space="0" w:color="auto"/>
        <w:right w:val="none" w:sz="0" w:space="0" w:color="auto"/>
      </w:divBdr>
    </w:div>
    <w:div w:id="1812017540">
      <w:bodyDiv w:val="1"/>
      <w:marLeft w:val="0"/>
      <w:marRight w:val="0"/>
      <w:marTop w:val="0"/>
      <w:marBottom w:val="0"/>
      <w:divBdr>
        <w:top w:val="none" w:sz="0" w:space="0" w:color="auto"/>
        <w:left w:val="none" w:sz="0" w:space="0" w:color="auto"/>
        <w:bottom w:val="none" w:sz="0" w:space="0" w:color="auto"/>
        <w:right w:val="none" w:sz="0" w:space="0" w:color="auto"/>
      </w:divBdr>
    </w:div>
    <w:div w:id="1814904265">
      <w:bodyDiv w:val="1"/>
      <w:marLeft w:val="0"/>
      <w:marRight w:val="0"/>
      <w:marTop w:val="0"/>
      <w:marBottom w:val="0"/>
      <w:divBdr>
        <w:top w:val="none" w:sz="0" w:space="0" w:color="auto"/>
        <w:left w:val="none" w:sz="0" w:space="0" w:color="auto"/>
        <w:bottom w:val="none" w:sz="0" w:space="0" w:color="auto"/>
        <w:right w:val="none" w:sz="0" w:space="0" w:color="auto"/>
      </w:divBdr>
    </w:div>
    <w:div w:id="1823616526">
      <w:bodyDiv w:val="1"/>
      <w:marLeft w:val="0"/>
      <w:marRight w:val="0"/>
      <w:marTop w:val="0"/>
      <w:marBottom w:val="0"/>
      <w:divBdr>
        <w:top w:val="none" w:sz="0" w:space="0" w:color="auto"/>
        <w:left w:val="none" w:sz="0" w:space="0" w:color="auto"/>
        <w:bottom w:val="none" w:sz="0" w:space="0" w:color="auto"/>
        <w:right w:val="none" w:sz="0" w:space="0" w:color="auto"/>
      </w:divBdr>
    </w:div>
    <w:div w:id="1827555377">
      <w:bodyDiv w:val="1"/>
      <w:marLeft w:val="0"/>
      <w:marRight w:val="0"/>
      <w:marTop w:val="0"/>
      <w:marBottom w:val="0"/>
      <w:divBdr>
        <w:top w:val="none" w:sz="0" w:space="0" w:color="auto"/>
        <w:left w:val="none" w:sz="0" w:space="0" w:color="auto"/>
        <w:bottom w:val="none" w:sz="0" w:space="0" w:color="auto"/>
        <w:right w:val="none" w:sz="0" w:space="0" w:color="auto"/>
      </w:divBdr>
    </w:div>
    <w:div w:id="1827818810">
      <w:bodyDiv w:val="1"/>
      <w:marLeft w:val="0"/>
      <w:marRight w:val="0"/>
      <w:marTop w:val="0"/>
      <w:marBottom w:val="0"/>
      <w:divBdr>
        <w:top w:val="none" w:sz="0" w:space="0" w:color="auto"/>
        <w:left w:val="none" w:sz="0" w:space="0" w:color="auto"/>
        <w:bottom w:val="none" w:sz="0" w:space="0" w:color="auto"/>
        <w:right w:val="none" w:sz="0" w:space="0" w:color="auto"/>
      </w:divBdr>
    </w:div>
    <w:div w:id="1829513465">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35409711">
      <w:bodyDiv w:val="1"/>
      <w:marLeft w:val="0"/>
      <w:marRight w:val="0"/>
      <w:marTop w:val="0"/>
      <w:marBottom w:val="0"/>
      <w:divBdr>
        <w:top w:val="none" w:sz="0" w:space="0" w:color="auto"/>
        <w:left w:val="none" w:sz="0" w:space="0" w:color="auto"/>
        <w:bottom w:val="none" w:sz="0" w:space="0" w:color="auto"/>
        <w:right w:val="none" w:sz="0" w:space="0" w:color="auto"/>
      </w:divBdr>
    </w:div>
    <w:div w:id="1845584860">
      <w:bodyDiv w:val="1"/>
      <w:marLeft w:val="0"/>
      <w:marRight w:val="0"/>
      <w:marTop w:val="0"/>
      <w:marBottom w:val="0"/>
      <w:divBdr>
        <w:top w:val="none" w:sz="0" w:space="0" w:color="auto"/>
        <w:left w:val="none" w:sz="0" w:space="0" w:color="auto"/>
        <w:bottom w:val="none" w:sz="0" w:space="0" w:color="auto"/>
        <w:right w:val="none" w:sz="0" w:space="0" w:color="auto"/>
      </w:divBdr>
    </w:div>
    <w:div w:id="1847861382">
      <w:bodyDiv w:val="1"/>
      <w:marLeft w:val="0"/>
      <w:marRight w:val="0"/>
      <w:marTop w:val="0"/>
      <w:marBottom w:val="0"/>
      <w:divBdr>
        <w:top w:val="none" w:sz="0" w:space="0" w:color="auto"/>
        <w:left w:val="none" w:sz="0" w:space="0" w:color="auto"/>
        <w:bottom w:val="none" w:sz="0" w:space="0" w:color="auto"/>
        <w:right w:val="none" w:sz="0" w:space="0" w:color="auto"/>
      </w:divBdr>
    </w:div>
    <w:div w:id="1848252267">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49365440">
      <w:bodyDiv w:val="1"/>
      <w:marLeft w:val="0"/>
      <w:marRight w:val="0"/>
      <w:marTop w:val="0"/>
      <w:marBottom w:val="0"/>
      <w:divBdr>
        <w:top w:val="none" w:sz="0" w:space="0" w:color="auto"/>
        <w:left w:val="none" w:sz="0" w:space="0" w:color="auto"/>
        <w:bottom w:val="none" w:sz="0" w:space="0" w:color="auto"/>
        <w:right w:val="none" w:sz="0" w:space="0" w:color="auto"/>
      </w:divBdr>
    </w:div>
    <w:div w:id="1852912298">
      <w:bodyDiv w:val="1"/>
      <w:marLeft w:val="0"/>
      <w:marRight w:val="0"/>
      <w:marTop w:val="0"/>
      <w:marBottom w:val="0"/>
      <w:divBdr>
        <w:top w:val="none" w:sz="0" w:space="0" w:color="auto"/>
        <w:left w:val="none" w:sz="0" w:space="0" w:color="auto"/>
        <w:bottom w:val="none" w:sz="0" w:space="0" w:color="auto"/>
        <w:right w:val="none" w:sz="0" w:space="0" w:color="auto"/>
      </w:divBdr>
    </w:div>
    <w:div w:id="1853034750">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856379865">
      <w:bodyDiv w:val="1"/>
      <w:marLeft w:val="0"/>
      <w:marRight w:val="0"/>
      <w:marTop w:val="0"/>
      <w:marBottom w:val="0"/>
      <w:divBdr>
        <w:top w:val="none" w:sz="0" w:space="0" w:color="auto"/>
        <w:left w:val="none" w:sz="0" w:space="0" w:color="auto"/>
        <w:bottom w:val="none" w:sz="0" w:space="0" w:color="auto"/>
        <w:right w:val="none" w:sz="0" w:space="0" w:color="auto"/>
      </w:divBdr>
    </w:div>
    <w:div w:id="1859392145">
      <w:bodyDiv w:val="1"/>
      <w:marLeft w:val="0"/>
      <w:marRight w:val="0"/>
      <w:marTop w:val="0"/>
      <w:marBottom w:val="0"/>
      <w:divBdr>
        <w:top w:val="none" w:sz="0" w:space="0" w:color="auto"/>
        <w:left w:val="none" w:sz="0" w:space="0" w:color="auto"/>
        <w:bottom w:val="none" w:sz="0" w:space="0" w:color="auto"/>
        <w:right w:val="none" w:sz="0" w:space="0" w:color="auto"/>
      </w:divBdr>
    </w:div>
    <w:div w:id="1861701268">
      <w:bodyDiv w:val="1"/>
      <w:marLeft w:val="0"/>
      <w:marRight w:val="0"/>
      <w:marTop w:val="0"/>
      <w:marBottom w:val="0"/>
      <w:divBdr>
        <w:top w:val="none" w:sz="0" w:space="0" w:color="auto"/>
        <w:left w:val="none" w:sz="0" w:space="0" w:color="auto"/>
        <w:bottom w:val="none" w:sz="0" w:space="0" w:color="auto"/>
        <w:right w:val="none" w:sz="0" w:space="0" w:color="auto"/>
      </w:divBdr>
    </w:div>
    <w:div w:id="1863592694">
      <w:bodyDiv w:val="1"/>
      <w:marLeft w:val="0"/>
      <w:marRight w:val="0"/>
      <w:marTop w:val="0"/>
      <w:marBottom w:val="0"/>
      <w:divBdr>
        <w:top w:val="none" w:sz="0" w:space="0" w:color="auto"/>
        <w:left w:val="none" w:sz="0" w:space="0" w:color="auto"/>
        <w:bottom w:val="none" w:sz="0" w:space="0" w:color="auto"/>
        <w:right w:val="none" w:sz="0" w:space="0" w:color="auto"/>
      </w:divBdr>
    </w:div>
    <w:div w:id="1869681520">
      <w:bodyDiv w:val="1"/>
      <w:marLeft w:val="0"/>
      <w:marRight w:val="0"/>
      <w:marTop w:val="0"/>
      <w:marBottom w:val="0"/>
      <w:divBdr>
        <w:top w:val="none" w:sz="0" w:space="0" w:color="auto"/>
        <w:left w:val="none" w:sz="0" w:space="0" w:color="auto"/>
        <w:bottom w:val="none" w:sz="0" w:space="0" w:color="auto"/>
        <w:right w:val="none" w:sz="0" w:space="0" w:color="auto"/>
      </w:divBdr>
    </w:div>
    <w:div w:id="1872526196">
      <w:bodyDiv w:val="1"/>
      <w:marLeft w:val="0"/>
      <w:marRight w:val="0"/>
      <w:marTop w:val="0"/>
      <w:marBottom w:val="0"/>
      <w:divBdr>
        <w:top w:val="none" w:sz="0" w:space="0" w:color="auto"/>
        <w:left w:val="none" w:sz="0" w:space="0" w:color="auto"/>
        <w:bottom w:val="none" w:sz="0" w:space="0" w:color="auto"/>
        <w:right w:val="none" w:sz="0" w:space="0" w:color="auto"/>
      </w:divBdr>
    </w:div>
    <w:div w:id="1872570737">
      <w:bodyDiv w:val="1"/>
      <w:marLeft w:val="0"/>
      <w:marRight w:val="0"/>
      <w:marTop w:val="0"/>
      <w:marBottom w:val="0"/>
      <w:divBdr>
        <w:top w:val="none" w:sz="0" w:space="0" w:color="auto"/>
        <w:left w:val="none" w:sz="0" w:space="0" w:color="auto"/>
        <w:bottom w:val="none" w:sz="0" w:space="0" w:color="auto"/>
        <w:right w:val="none" w:sz="0" w:space="0" w:color="auto"/>
      </w:divBdr>
    </w:div>
    <w:div w:id="1875189171">
      <w:bodyDiv w:val="1"/>
      <w:marLeft w:val="0"/>
      <w:marRight w:val="0"/>
      <w:marTop w:val="0"/>
      <w:marBottom w:val="0"/>
      <w:divBdr>
        <w:top w:val="none" w:sz="0" w:space="0" w:color="auto"/>
        <w:left w:val="none" w:sz="0" w:space="0" w:color="auto"/>
        <w:bottom w:val="none" w:sz="0" w:space="0" w:color="auto"/>
        <w:right w:val="none" w:sz="0" w:space="0" w:color="auto"/>
      </w:divBdr>
    </w:div>
    <w:div w:id="1880047341">
      <w:bodyDiv w:val="1"/>
      <w:marLeft w:val="0"/>
      <w:marRight w:val="0"/>
      <w:marTop w:val="0"/>
      <w:marBottom w:val="0"/>
      <w:divBdr>
        <w:top w:val="none" w:sz="0" w:space="0" w:color="auto"/>
        <w:left w:val="none" w:sz="0" w:space="0" w:color="auto"/>
        <w:bottom w:val="none" w:sz="0" w:space="0" w:color="auto"/>
        <w:right w:val="none" w:sz="0" w:space="0" w:color="auto"/>
      </w:divBdr>
    </w:div>
    <w:div w:id="1881934873">
      <w:bodyDiv w:val="1"/>
      <w:marLeft w:val="0"/>
      <w:marRight w:val="0"/>
      <w:marTop w:val="0"/>
      <w:marBottom w:val="0"/>
      <w:divBdr>
        <w:top w:val="none" w:sz="0" w:space="0" w:color="auto"/>
        <w:left w:val="none" w:sz="0" w:space="0" w:color="auto"/>
        <w:bottom w:val="none" w:sz="0" w:space="0" w:color="auto"/>
        <w:right w:val="none" w:sz="0" w:space="0" w:color="auto"/>
      </w:divBdr>
    </w:div>
    <w:div w:id="1885631364">
      <w:bodyDiv w:val="1"/>
      <w:marLeft w:val="0"/>
      <w:marRight w:val="0"/>
      <w:marTop w:val="0"/>
      <w:marBottom w:val="0"/>
      <w:divBdr>
        <w:top w:val="none" w:sz="0" w:space="0" w:color="auto"/>
        <w:left w:val="none" w:sz="0" w:space="0" w:color="auto"/>
        <w:bottom w:val="none" w:sz="0" w:space="0" w:color="auto"/>
        <w:right w:val="none" w:sz="0" w:space="0" w:color="auto"/>
      </w:divBdr>
    </w:div>
    <w:div w:id="1889492820">
      <w:bodyDiv w:val="1"/>
      <w:marLeft w:val="0"/>
      <w:marRight w:val="0"/>
      <w:marTop w:val="0"/>
      <w:marBottom w:val="0"/>
      <w:divBdr>
        <w:top w:val="none" w:sz="0" w:space="0" w:color="auto"/>
        <w:left w:val="none" w:sz="0" w:space="0" w:color="auto"/>
        <w:bottom w:val="none" w:sz="0" w:space="0" w:color="auto"/>
        <w:right w:val="none" w:sz="0" w:space="0" w:color="auto"/>
      </w:divBdr>
    </w:div>
    <w:div w:id="1899121085">
      <w:bodyDiv w:val="1"/>
      <w:marLeft w:val="0"/>
      <w:marRight w:val="0"/>
      <w:marTop w:val="0"/>
      <w:marBottom w:val="0"/>
      <w:divBdr>
        <w:top w:val="none" w:sz="0" w:space="0" w:color="auto"/>
        <w:left w:val="none" w:sz="0" w:space="0" w:color="auto"/>
        <w:bottom w:val="none" w:sz="0" w:space="0" w:color="auto"/>
        <w:right w:val="none" w:sz="0" w:space="0" w:color="auto"/>
      </w:divBdr>
    </w:div>
    <w:div w:id="1899900501">
      <w:bodyDiv w:val="1"/>
      <w:marLeft w:val="0"/>
      <w:marRight w:val="0"/>
      <w:marTop w:val="0"/>
      <w:marBottom w:val="0"/>
      <w:divBdr>
        <w:top w:val="none" w:sz="0" w:space="0" w:color="auto"/>
        <w:left w:val="none" w:sz="0" w:space="0" w:color="auto"/>
        <w:bottom w:val="none" w:sz="0" w:space="0" w:color="auto"/>
        <w:right w:val="none" w:sz="0" w:space="0" w:color="auto"/>
      </w:divBdr>
    </w:div>
    <w:div w:id="1902474655">
      <w:bodyDiv w:val="1"/>
      <w:marLeft w:val="0"/>
      <w:marRight w:val="0"/>
      <w:marTop w:val="0"/>
      <w:marBottom w:val="0"/>
      <w:divBdr>
        <w:top w:val="none" w:sz="0" w:space="0" w:color="auto"/>
        <w:left w:val="none" w:sz="0" w:space="0" w:color="auto"/>
        <w:bottom w:val="none" w:sz="0" w:space="0" w:color="auto"/>
        <w:right w:val="none" w:sz="0" w:space="0" w:color="auto"/>
      </w:divBdr>
    </w:div>
    <w:div w:id="1903324587">
      <w:bodyDiv w:val="1"/>
      <w:marLeft w:val="0"/>
      <w:marRight w:val="0"/>
      <w:marTop w:val="0"/>
      <w:marBottom w:val="0"/>
      <w:divBdr>
        <w:top w:val="none" w:sz="0" w:space="0" w:color="auto"/>
        <w:left w:val="none" w:sz="0" w:space="0" w:color="auto"/>
        <w:bottom w:val="none" w:sz="0" w:space="0" w:color="auto"/>
        <w:right w:val="none" w:sz="0" w:space="0" w:color="auto"/>
      </w:divBdr>
    </w:div>
    <w:div w:id="1903711794">
      <w:bodyDiv w:val="1"/>
      <w:marLeft w:val="0"/>
      <w:marRight w:val="0"/>
      <w:marTop w:val="0"/>
      <w:marBottom w:val="0"/>
      <w:divBdr>
        <w:top w:val="none" w:sz="0" w:space="0" w:color="auto"/>
        <w:left w:val="none" w:sz="0" w:space="0" w:color="auto"/>
        <w:bottom w:val="none" w:sz="0" w:space="0" w:color="auto"/>
        <w:right w:val="none" w:sz="0" w:space="0" w:color="auto"/>
      </w:divBdr>
    </w:div>
    <w:div w:id="1910070049">
      <w:bodyDiv w:val="1"/>
      <w:marLeft w:val="0"/>
      <w:marRight w:val="0"/>
      <w:marTop w:val="0"/>
      <w:marBottom w:val="0"/>
      <w:divBdr>
        <w:top w:val="none" w:sz="0" w:space="0" w:color="auto"/>
        <w:left w:val="none" w:sz="0" w:space="0" w:color="auto"/>
        <w:bottom w:val="none" w:sz="0" w:space="0" w:color="auto"/>
        <w:right w:val="none" w:sz="0" w:space="0" w:color="auto"/>
      </w:divBdr>
    </w:div>
    <w:div w:id="1910383009">
      <w:bodyDiv w:val="1"/>
      <w:marLeft w:val="0"/>
      <w:marRight w:val="0"/>
      <w:marTop w:val="0"/>
      <w:marBottom w:val="0"/>
      <w:divBdr>
        <w:top w:val="none" w:sz="0" w:space="0" w:color="auto"/>
        <w:left w:val="none" w:sz="0" w:space="0" w:color="auto"/>
        <w:bottom w:val="none" w:sz="0" w:space="0" w:color="auto"/>
        <w:right w:val="none" w:sz="0" w:space="0" w:color="auto"/>
      </w:divBdr>
    </w:div>
    <w:div w:id="1911576512">
      <w:bodyDiv w:val="1"/>
      <w:marLeft w:val="0"/>
      <w:marRight w:val="0"/>
      <w:marTop w:val="0"/>
      <w:marBottom w:val="0"/>
      <w:divBdr>
        <w:top w:val="none" w:sz="0" w:space="0" w:color="auto"/>
        <w:left w:val="none" w:sz="0" w:space="0" w:color="auto"/>
        <w:bottom w:val="none" w:sz="0" w:space="0" w:color="auto"/>
        <w:right w:val="none" w:sz="0" w:space="0" w:color="auto"/>
      </w:divBdr>
    </w:div>
    <w:div w:id="1920674840">
      <w:bodyDiv w:val="1"/>
      <w:marLeft w:val="0"/>
      <w:marRight w:val="0"/>
      <w:marTop w:val="0"/>
      <w:marBottom w:val="0"/>
      <w:divBdr>
        <w:top w:val="none" w:sz="0" w:space="0" w:color="auto"/>
        <w:left w:val="none" w:sz="0" w:space="0" w:color="auto"/>
        <w:bottom w:val="none" w:sz="0" w:space="0" w:color="auto"/>
        <w:right w:val="none" w:sz="0" w:space="0" w:color="auto"/>
      </w:divBdr>
    </w:div>
    <w:div w:id="1922568237">
      <w:bodyDiv w:val="1"/>
      <w:marLeft w:val="0"/>
      <w:marRight w:val="0"/>
      <w:marTop w:val="0"/>
      <w:marBottom w:val="0"/>
      <w:divBdr>
        <w:top w:val="none" w:sz="0" w:space="0" w:color="auto"/>
        <w:left w:val="none" w:sz="0" w:space="0" w:color="auto"/>
        <w:bottom w:val="none" w:sz="0" w:space="0" w:color="auto"/>
        <w:right w:val="none" w:sz="0" w:space="0" w:color="auto"/>
      </w:divBdr>
    </w:div>
    <w:div w:id="1922713783">
      <w:bodyDiv w:val="1"/>
      <w:marLeft w:val="0"/>
      <w:marRight w:val="0"/>
      <w:marTop w:val="0"/>
      <w:marBottom w:val="0"/>
      <w:divBdr>
        <w:top w:val="none" w:sz="0" w:space="0" w:color="auto"/>
        <w:left w:val="none" w:sz="0" w:space="0" w:color="auto"/>
        <w:bottom w:val="none" w:sz="0" w:space="0" w:color="auto"/>
        <w:right w:val="none" w:sz="0" w:space="0" w:color="auto"/>
      </w:divBdr>
    </w:div>
    <w:div w:id="1922719344">
      <w:bodyDiv w:val="1"/>
      <w:marLeft w:val="0"/>
      <w:marRight w:val="0"/>
      <w:marTop w:val="0"/>
      <w:marBottom w:val="0"/>
      <w:divBdr>
        <w:top w:val="none" w:sz="0" w:space="0" w:color="auto"/>
        <w:left w:val="none" w:sz="0" w:space="0" w:color="auto"/>
        <w:bottom w:val="none" w:sz="0" w:space="0" w:color="auto"/>
        <w:right w:val="none" w:sz="0" w:space="0" w:color="auto"/>
      </w:divBdr>
    </w:div>
    <w:div w:id="1927610953">
      <w:bodyDiv w:val="1"/>
      <w:marLeft w:val="0"/>
      <w:marRight w:val="0"/>
      <w:marTop w:val="0"/>
      <w:marBottom w:val="0"/>
      <w:divBdr>
        <w:top w:val="none" w:sz="0" w:space="0" w:color="auto"/>
        <w:left w:val="none" w:sz="0" w:space="0" w:color="auto"/>
        <w:bottom w:val="none" w:sz="0" w:space="0" w:color="auto"/>
        <w:right w:val="none" w:sz="0" w:space="0" w:color="auto"/>
      </w:divBdr>
    </w:div>
    <w:div w:id="1927689476">
      <w:bodyDiv w:val="1"/>
      <w:marLeft w:val="0"/>
      <w:marRight w:val="0"/>
      <w:marTop w:val="0"/>
      <w:marBottom w:val="0"/>
      <w:divBdr>
        <w:top w:val="none" w:sz="0" w:space="0" w:color="auto"/>
        <w:left w:val="none" w:sz="0" w:space="0" w:color="auto"/>
        <w:bottom w:val="none" w:sz="0" w:space="0" w:color="auto"/>
        <w:right w:val="none" w:sz="0" w:space="0" w:color="auto"/>
      </w:divBdr>
    </w:div>
    <w:div w:id="1928268938">
      <w:bodyDiv w:val="1"/>
      <w:marLeft w:val="0"/>
      <w:marRight w:val="0"/>
      <w:marTop w:val="0"/>
      <w:marBottom w:val="0"/>
      <w:divBdr>
        <w:top w:val="none" w:sz="0" w:space="0" w:color="auto"/>
        <w:left w:val="none" w:sz="0" w:space="0" w:color="auto"/>
        <w:bottom w:val="none" w:sz="0" w:space="0" w:color="auto"/>
        <w:right w:val="none" w:sz="0" w:space="0" w:color="auto"/>
      </w:divBdr>
    </w:div>
    <w:div w:id="1929847833">
      <w:bodyDiv w:val="1"/>
      <w:marLeft w:val="0"/>
      <w:marRight w:val="0"/>
      <w:marTop w:val="0"/>
      <w:marBottom w:val="0"/>
      <w:divBdr>
        <w:top w:val="none" w:sz="0" w:space="0" w:color="auto"/>
        <w:left w:val="none" w:sz="0" w:space="0" w:color="auto"/>
        <w:bottom w:val="none" w:sz="0" w:space="0" w:color="auto"/>
        <w:right w:val="none" w:sz="0" w:space="0" w:color="auto"/>
      </w:divBdr>
    </w:div>
    <w:div w:id="1931422266">
      <w:bodyDiv w:val="1"/>
      <w:marLeft w:val="0"/>
      <w:marRight w:val="0"/>
      <w:marTop w:val="0"/>
      <w:marBottom w:val="0"/>
      <w:divBdr>
        <w:top w:val="none" w:sz="0" w:space="0" w:color="auto"/>
        <w:left w:val="none" w:sz="0" w:space="0" w:color="auto"/>
        <w:bottom w:val="none" w:sz="0" w:space="0" w:color="auto"/>
        <w:right w:val="none" w:sz="0" w:space="0" w:color="auto"/>
      </w:divBdr>
    </w:div>
    <w:div w:id="1937058449">
      <w:bodyDiv w:val="1"/>
      <w:marLeft w:val="0"/>
      <w:marRight w:val="0"/>
      <w:marTop w:val="0"/>
      <w:marBottom w:val="0"/>
      <w:divBdr>
        <w:top w:val="none" w:sz="0" w:space="0" w:color="auto"/>
        <w:left w:val="none" w:sz="0" w:space="0" w:color="auto"/>
        <w:bottom w:val="none" w:sz="0" w:space="0" w:color="auto"/>
        <w:right w:val="none" w:sz="0" w:space="0" w:color="auto"/>
      </w:divBdr>
    </w:div>
    <w:div w:id="1938829799">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42956114">
      <w:bodyDiv w:val="1"/>
      <w:marLeft w:val="0"/>
      <w:marRight w:val="0"/>
      <w:marTop w:val="0"/>
      <w:marBottom w:val="0"/>
      <w:divBdr>
        <w:top w:val="none" w:sz="0" w:space="0" w:color="auto"/>
        <w:left w:val="none" w:sz="0" w:space="0" w:color="auto"/>
        <w:bottom w:val="none" w:sz="0" w:space="0" w:color="auto"/>
        <w:right w:val="none" w:sz="0" w:space="0" w:color="auto"/>
      </w:divBdr>
    </w:div>
    <w:div w:id="1944610961">
      <w:bodyDiv w:val="1"/>
      <w:marLeft w:val="0"/>
      <w:marRight w:val="0"/>
      <w:marTop w:val="0"/>
      <w:marBottom w:val="0"/>
      <w:divBdr>
        <w:top w:val="none" w:sz="0" w:space="0" w:color="auto"/>
        <w:left w:val="none" w:sz="0" w:space="0" w:color="auto"/>
        <w:bottom w:val="none" w:sz="0" w:space="0" w:color="auto"/>
        <w:right w:val="none" w:sz="0" w:space="0" w:color="auto"/>
      </w:divBdr>
    </w:div>
    <w:div w:id="1946225486">
      <w:bodyDiv w:val="1"/>
      <w:marLeft w:val="0"/>
      <w:marRight w:val="0"/>
      <w:marTop w:val="0"/>
      <w:marBottom w:val="0"/>
      <w:divBdr>
        <w:top w:val="none" w:sz="0" w:space="0" w:color="auto"/>
        <w:left w:val="none" w:sz="0" w:space="0" w:color="auto"/>
        <w:bottom w:val="none" w:sz="0" w:space="0" w:color="auto"/>
        <w:right w:val="none" w:sz="0" w:space="0" w:color="auto"/>
      </w:divBdr>
    </w:div>
    <w:div w:id="1947032242">
      <w:bodyDiv w:val="1"/>
      <w:marLeft w:val="0"/>
      <w:marRight w:val="0"/>
      <w:marTop w:val="0"/>
      <w:marBottom w:val="0"/>
      <w:divBdr>
        <w:top w:val="none" w:sz="0" w:space="0" w:color="auto"/>
        <w:left w:val="none" w:sz="0" w:space="0" w:color="auto"/>
        <w:bottom w:val="none" w:sz="0" w:space="0" w:color="auto"/>
        <w:right w:val="none" w:sz="0" w:space="0" w:color="auto"/>
      </w:divBdr>
    </w:div>
    <w:div w:id="1958216711">
      <w:bodyDiv w:val="1"/>
      <w:marLeft w:val="0"/>
      <w:marRight w:val="0"/>
      <w:marTop w:val="0"/>
      <w:marBottom w:val="0"/>
      <w:divBdr>
        <w:top w:val="none" w:sz="0" w:space="0" w:color="auto"/>
        <w:left w:val="none" w:sz="0" w:space="0" w:color="auto"/>
        <w:bottom w:val="none" w:sz="0" w:space="0" w:color="auto"/>
        <w:right w:val="none" w:sz="0" w:space="0" w:color="auto"/>
      </w:divBdr>
    </w:div>
    <w:div w:id="1962683069">
      <w:bodyDiv w:val="1"/>
      <w:marLeft w:val="0"/>
      <w:marRight w:val="0"/>
      <w:marTop w:val="0"/>
      <w:marBottom w:val="0"/>
      <w:divBdr>
        <w:top w:val="none" w:sz="0" w:space="0" w:color="auto"/>
        <w:left w:val="none" w:sz="0" w:space="0" w:color="auto"/>
        <w:bottom w:val="none" w:sz="0" w:space="0" w:color="auto"/>
        <w:right w:val="none" w:sz="0" w:space="0" w:color="auto"/>
      </w:divBdr>
    </w:div>
    <w:div w:id="1970014223">
      <w:bodyDiv w:val="1"/>
      <w:marLeft w:val="0"/>
      <w:marRight w:val="0"/>
      <w:marTop w:val="0"/>
      <w:marBottom w:val="0"/>
      <w:divBdr>
        <w:top w:val="none" w:sz="0" w:space="0" w:color="auto"/>
        <w:left w:val="none" w:sz="0" w:space="0" w:color="auto"/>
        <w:bottom w:val="none" w:sz="0" w:space="0" w:color="auto"/>
        <w:right w:val="none" w:sz="0" w:space="0" w:color="auto"/>
      </w:divBdr>
    </w:div>
    <w:div w:id="1970628354">
      <w:bodyDiv w:val="1"/>
      <w:marLeft w:val="0"/>
      <w:marRight w:val="0"/>
      <w:marTop w:val="0"/>
      <w:marBottom w:val="0"/>
      <w:divBdr>
        <w:top w:val="none" w:sz="0" w:space="0" w:color="auto"/>
        <w:left w:val="none" w:sz="0" w:space="0" w:color="auto"/>
        <w:bottom w:val="none" w:sz="0" w:space="0" w:color="auto"/>
        <w:right w:val="none" w:sz="0" w:space="0" w:color="auto"/>
      </w:divBdr>
    </w:div>
    <w:div w:id="1972438176">
      <w:bodyDiv w:val="1"/>
      <w:marLeft w:val="0"/>
      <w:marRight w:val="0"/>
      <w:marTop w:val="0"/>
      <w:marBottom w:val="0"/>
      <w:divBdr>
        <w:top w:val="none" w:sz="0" w:space="0" w:color="auto"/>
        <w:left w:val="none" w:sz="0" w:space="0" w:color="auto"/>
        <w:bottom w:val="none" w:sz="0" w:space="0" w:color="auto"/>
        <w:right w:val="none" w:sz="0" w:space="0" w:color="auto"/>
      </w:divBdr>
    </w:div>
    <w:div w:id="1977028146">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78488704">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1983191510">
      <w:bodyDiv w:val="1"/>
      <w:marLeft w:val="0"/>
      <w:marRight w:val="0"/>
      <w:marTop w:val="0"/>
      <w:marBottom w:val="0"/>
      <w:divBdr>
        <w:top w:val="none" w:sz="0" w:space="0" w:color="auto"/>
        <w:left w:val="none" w:sz="0" w:space="0" w:color="auto"/>
        <w:bottom w:val="none" w:sz="0" w:space="0" w:color="auto"/>
        <w:right w:val="none" w:sz="0" w:space="0" w:color="auto"/>
      </w:divBdr>
    </w:div>
    <w:div w:id="1984457981">
      <w:bodyDiv w:val="1"/>
      <w:marLeft w:val="0"/>
      <w:marRight w:val="0"/>
      <w:marTop w:val="0"/>
      <w:marBottom w:val="0"/>
      <w:divBdr>
        <w:top w:val="none" w:sz="0" w:space="0" w:color="auto"/>
        <w:left w:val="none" w:sz="0" w:space="0" w:color="auto"/>
        <w:bottom w:val="none" w:sz="0" w:space="0" w:color="auto"/>
        <w:right w:val="none" w:sz="0" w:space="0" w:color="auto"/>
      </w:divBdr>
    </w:div>
    <w:div w:id="1985546345">
      <w:bodyDiv w:val="1"/>
      <w:marLeft w:val="0"/>
      <w:marRight w:val="0"/>
      <w:marTop w:val="0"/>
      <w:marBottom w:val="0"/>
      <w:divBdr>
        <w:top w:val="none" w:sz="0" w:space="0" w:color="auto"/>
        <w:left w:val="none" w:sz="0" w:space="0" w:color="auto"/>
        <w:bottom w:val="none" w:sz="0" w:space="0" w:color="auto"/>
        <w:right w:val="none" w:sz="0" w:space="0" w:color="auto"/>
      </w:divBdr>
    </w:div>
    <w:div w:id="1985770920">
      <w:bodyDiv w:val="1"/>
      <w:marLeft w:val="0"/>
      <w:marRight w:val="0"/>
      <w:marTop w:val="0"/>
      <w:marBottom w:val="0"/>
      <w:divBdr>
        <w:top w:val="none" w:sz="0" w:space="0" w:color="auto"/>
        <w:left w:val="none" w:sz="0" w:space="0" w:color="auto"/>
        <w:bottom w:val="none" w:sz="0" w:space="0" w:color="auto"/>
        <w:right w:val="none" w:sz="0" w:space="0" w:color="auto"/>
      </w:divBdr>
    </w:div>
    <w:div w:id="1987467079">
      <w:bodyDiv w:val="1"/>
      <w:marLeft w:val="0"/>
      <w:marRight w:val="0"/>
      <w:marTop w:val="0"/>
      <w:marBottom w:val="0"/>
      <w:divBdr>
        <w:top w:val="none" w:sz="0" w:space="0" w:color="auto"/>
        <w:left w:val="none" w:sz="0" w:space="0" w:color="auto"/>
        <w:bottom w:val="none" w:sz="0" w:space="0" w:color="auto"/>
        <w:right w:val="none" w:sz="0" w:space="0" w:color="auto"/>
      </w:divBdr>
    </w:div>
    <w:div w:id="1988238016">
      <w:bodyDiv w:val="1"/>
      <w:marLeft w:val="0"/>
      <w:marRight w:val="0"/>
      <w:marTop w:val="0"/>
      <w:marBottom w:val="0"/>
      <w:divBdr>
        <w:top w:val="none" w:sz="0" w:space="0" w:color="auto"/>
        <w:left w:val="none" w:sz="0" w:space="0" w:color="auto"/>
        <w:bottom w:val="none" w:sz="0" w:space="0" w:color="auto"/>
        <w:right w:val="none" w:sz="0" w:space="0" w:color="auto"/>
      </w:divBdr>
    </w:div>
    <w:div w:id="1989090330">
      <w:bodyDiv w:val="1"/>
      <w:marLeft w:val="0"/>
      <w:marRight w:val="0"/>
      <w:marTop w:val="0"/>
      <w:marBottom w:val="0"/>
      <w:divBdr>
        <w:top w:val="none" w:sz="0" w:space="0" w:color="auto"/>
        <w:left w:val="none" w:sz="0" w:space="0" w:color="auto"/>
        <w:bottom w:val="none" w:sz="0" w:space="0" w:color="auto"/>
        <w:right w:val="none" w:sz="0" w:space="0" w:color="auto"/>
      </w:divBdr>
    </w:div>
    <w:div w:id="1992950713">
      <w:bodyDiv w:val="1"/>
      <w:marLeft w:val="0"/>
      <w:marRight w:val="0"/>
      <w:marTop w:val="0"/>
      <w:marBottom w:val="0"/>
      <w:divBdr>
        <w:top w:val="none" w:sz="0" w:space="0" w:color="auto"/>
        <w:left w:val="none" w:sz="0" w:space="0" w:color="auto"/>
        <w:bottom w:val="none" w:sz="0" w:space="0" w:color="auto"/>
        <w:right w:val="none" w:sz="0" w:space="0" w:color="auto"/>
      </w:divBdr>
    </w:div>
    <w:div w:id="1993826895">
      <w:bodyDiv w:val="1"/>
      <w:marLeft w:val="0"/>
      <w:marRight w:val="0"/>
      <w:marTop w:val="0"/>
      <w:marBottom w:val="0"/>
      <w:divBdr>
        <w:top w:val="none" w:sz="0" w:space="0" w:color="auto"/>
        <w:left w:val="none" w:sz="0" w:space="0" w:color="auto"/>
        <w:bottom w:val="none" w:sz="0" w:space="0" w:color="auto"/>
        <w:right w:val="none" w:sz="0" w:space="0" w:color="auto"/>
      </w:divBdr>
    </w:div>
    <w:div w:id="1994600776">
      <w:bodyDiv w:val="1"/>
      <w:marLeft w:val="0"/>
      <w:marRight w:val="0"/>
      <w:marTop w:val="0"/>
      <w:marBottom w:val="0"/>
      <w:divBdr>
        <w:top w:val="none" w:sz="0" w:space="0" w:color="auto"/>
        <w:left w:val="none" w:sz="0" w:space="0" w:color="auto"/>
        <w:bottom w:val="none" w:sz="0" w:space="0" w:color="auto"/>
        <w:right w:val="none" w:sz="0" w:space="0" w:color="auto"/>
      </w:divBdr>
    </w:div>
    <w:div w:id="1997296009">
      <w:bodyDiv w:val="1"/>
      <w:marLeft w:val="0"/>
      <w:marRight w:val="0"/>
      <w:marTop w:val="0"/>
      <w:marBottom w:val="0"/>
      <w:divBdr>
        <w:top w:val="none" w:sz="0" w:space="0" w:color="auto"/>
        <w:left w:val="none" w:sz="0" w:space="0" w:color="auto"/>
        <w:bottom w:val="none" w:sz="0" w:space="0" w:color="auto"/>
        <w:right w:val="none" w:sz="0" w:space="0" w:color="auto"/>
      </w:divBdr>
    </w:div>
    <w:div w:id="2002462416">
      <w:bodyDiv w:val="1"/>
      <w:marLeft w:val="0"/>
      <w:marRight w:val="0"/>
      <w:marTop w:val="0"/>
      <w:marBottom w:val="0"/>
      <w:divBdr>
        <w:top w:val="none" w:sz="0" w:space="0" w:color="auto"/>
        <w:left w:val="none" w:sz="0" w:space="0" w:color="auto"/>
        <w:bottom w:val="none" w:sz="0" w:space="0" w:color="auto"/>
        <w:right w:val="none" w:sz="0" w:space="0" w:color="auto"/>
      </w:divBdr>
    </w:div>
    <w:div w:id="2002537444">
      <w:bodyDiv w:val="1"/>
      <w:marLeft w:val="0"/>
      <w:marRight w:val="0"/>
      <w:marTop w:val="0"/>
      <w:marBottom w:val="0"/>
      <w:divBdr>
        <w:top w:val="none" w:sz="0" w:space="0" w:color="auto"/>
        <w:left w:val="none" w:sz="0" w:space="0" w:color="auto"/>
        <w:bottom w:val="none" w:sz="0" w:space="0" w:color="auto"/>
        <w:right w:val="none" w:sz="0" w:space="0" w:color="auto"/>
      </w:divBdr>
    </w:div>
    <w:div w:id="200423344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1715881">
      <w:bodyDiv w:val="1"/>
      <w:marLeft w:val="0"/>
      <w:marRight w:val="0"/>
      <w:marTop w:val="0"/>
      <w:marBottom w:val="0"/>
      <w:divBdr>
        <w:top w:val="none" w:sz="0" w:space="0" w:color="auto"/>
        <w:left w:val="none" w:sz="0" w:space="0" w:color="auto"/>
        <w:bottom w:val="none" w:sz="0" w:space="0" w:color="auto"/>
        <w:right w:val="none" w:sz="0" w:space="0" w:color="auto"/>
      </w:divBdr>
    </w:div>
    <w:div w:id="2012098997">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7072341">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22195503">
      <w:bodyDiv w:val="1"/>
      <w:marLeft w:val="0"/>
      <w:marRight w:val="0"/>
      <w:marTop w:val="0"/>
      <w:marBottom w:val="0"/>
      <w:divBdr>
        <w:top w:val="none" w:sz="0" w:space="0" w:color="auto"/>
        <w:left w:val="none" w:sz="0" w:space="0" w:color="auto"/>
        <w:bottom w:val="none" w:sz="0" w:space="0" w:color="auto"/>
        <w:right w:val="none" w:sz="0" w:space="0" w:color="auto"/>
      </w:divBdr>
    </w:div>
    <w:div w:id="2026709286">
      <w:bodyDiv w:val="1"/>
      <w:marLeft w:val="0"/>
      <w:marRight w:val="0"/>
      <w:marTop w:val="0"/>
      <w:marBottom w:val="0"/>
      <w:divBdr>
        <w:top w:val="none" w:sz="0" w:space="0" w:color="auto"/>
        <w:left w:val="none" w:sz="0" w:space="0" w:color="auto"/>
        <w:bottom w:val="none" w:sz="0" w:space="0" w:color="auto"/>
        <w:right w:val="none" w:sz="0" w:space="0" w:color="auto"/>
      </w:divBdr>
    </w:div>
    <w:div w:id="2029670108">
      <w:bodyDiv w:val="1"/>
      <w:marLeft w:val="0"/>
      <w:marRight w:val="0"/>
      <w:marTop w:val="0"/>
      <w:marBottom w:val="0"/>
      <w:divBdr>
        <w:top w:val="none" w:sz="0" w:space="0" w:color="auto"/>
        <w:left w:val="none" w:sz="0" w:space="0" w:color="auto"/>
        <w:bottom w:val="none" w:sz="0" w:space="0" w:color="auto"/>
        <w:right w:val="none" w:sz="0" w:space="0" w:color="auto"/>
      </w:divBdr>
    </w:div>
    <w:div w:id="2029721474">
      <w:bodyDiv w:val="1"/>
      <w:marLeft w:val="0"/>
      <w:marRight w:val="0"/>
      <w:marTop w:val="0"/>
      <w:marBottom w:val="0"/>
      <w:divBdr>
        <w:top w:val="none" w:sz="0" w:space="0" w:color="auto"/>
        <w:left w:val="none" w:sz="0" w:space="0" w:color="auto"/>
        <w:bottom w:val="none" w:sz="0" w:space="0" w:color="auto"/>
        <w:right w:val="none" w:sz="0" w:space="0" w:color="auto"/>
      </w:divBdr>
    </w:div>
    <w:div w:id="2033191262">
      <w:bodyDiv w:val="1"/>
      <w:marLeft w:val="0"/>
      <w:marRight w:val="0"/>
      <w:marTop w:val="0"/>
      <w:marBottom w:val="0"/>
      <w:divBdr>
        <w:top w:val="none" w:sz="0" w:space="0" w:color="auto"/>
        <w:left w:val="none" w:sz="0" w:space="0" w:color="auto"/>
        <w:bottom w:val="none" w:sz="0" w:space="0" w:color="auto"/>
        <w:right w:val="none" w:sz="0" w:space="0" w:color="auto"/>
      </w:divBdr>
    </w:div>
    <w:div w:id="2034375364">
      <w:bodyDiv w:val="1"/>
      <w:marLeft w:val="0"/>
      <w:marRight w:val="0"/>
      <w:marTop w:val="0"/>
      <w:marBottom w:val="0"/>
      <w:divBdr>
        <w:top w:val="none" w:sz="0" w:space="0" w:color="auto"/>
        <w:left w:val="none" w:sz="0" w:space="0" w:color="auto"/>
        <w:bottom w:val="none" w:sz="0" w:space="0" w:color="auto"/>
        <w:right w:val="none" w:sz="0" w:space="0" w:color="auto"/>
      </w:divBdr>
    </w:div>
    <w:div w:id="2037536375">
      <w:bodyDiv w:val="1"/>
      <w:marLeft w:val="0"/>
      <w:marRight w:val="0"/>
      <w:marTop w:val="0"/>
      <w:marBottom w:val="0"/>
      <w:divBdr>
        <w:top w:val="none" w:sz="0" w:space="0" w:color="auto"/>
        <w:left w:val="none" w:sz="0" w:space="0" w:color="auto"/>
        <w:bottom w:val="none" w:sz="0" w:space="0" w:color="auto"/>
        <w:right w:val="none" w:sz="0" w:space="0" w:color="auto"/>
      </w:divBdr>
    </w:div>
    <w:div w:id="2040860683">
      <w:bodyDiv w:val="1"/>
      <w:marLeft w:val="0"/>
      <w:marRight w:val="0"/>
      <w:marTop w:val="0"/>
      <w:marBottom w:val="0"/>
      <w:divBdr>
        <w:top w:val="none" w:sz="0" w:space="0" w:color="auto"/>
        <w:left w:val="none" w:sz="0" w:space="0" w:color="auto"/>
        <w:bottom w:val="none" w:sz="0" w:space="0" w:color="auto"/>
        <w:right w:val="none" w:sz="0" w:space="0" w:color="auto"/>
      </w:divBdr>
    </w:div>
    <w:div w:id="2042316648">
      <w:bodyDiv w:val="1"/>
      <w:marLeft w:val="0"/>
      <w:marRight w:val="0"/>
      <w:marTop w:val="0"/>
      <w:marBottom w:val="0"/>
      <w:divBdr>
        <w:top w:val="none" w:sz="0" w:space="0" w:color="auto"/>
        <w:left w:val="none" w:sz="0" w:space="0" w:color="auto"/>
        <w:bottom w:val="none" w:sz="0" w:space="0" w:color="auto"/>
        <w:right w:val="none" w:sz="0" w:space="0" w:color="auto"/>
      </w:divBdr>
    </w:div>
    <w:div w:id="2044287990">
      <w:bodyDiv w:val="1"/>
      <w:marLeft w:val="0"/>
      <w:marRight w:val="0"/>
      <w:marTop w:val="0"/>
      <w:marBottom w:val="0"/>
      <w:divBdr>
        <w:top w:val="none" w:sz="0" w:space="0" w:color="auto"/>
        <w:left w:val="none" w:sz="0" w:space="0" w:color="auto"/>
        <w:bottom w:val="none" w:sz="0" w:space="0" w:color="auto"/>
        <w:right w:val="none" w:sz="0" w:space="0" w:color="auto"/>
      </w:divBdr>
    </w:div>
    <w:div w:id="2044597960">
      <w:bodyDiv w:val="1"/>
      <w:marLeft w:val="0"/>
      <w:marRight w:val="0"/>
      <w:marTop w:val="0"/>
      <w:marBottom w:val="0"/>
      <w:divBdr>
        <w:top w:val="none" w:sz="0" w:space="0" w:color="auto"/>
        <w:left w:val="none" w:sz="0" w:space="0" w:color="auto"/>
        <w:bottom w:val="none" w:sz="0" w:space="0" w:color="auto"/>
        <w:right w:val="none" w:sz="0" w:space="0" w:color="auto"/>
      </w:divBdr>
    </w:div>
    <w:div w:id="2045208264">
      <w:bodyDiv w:val="1"/>
      <w:marLeft w:val="0"/>
      <w:marRight w:val="0"/>
      <w:marTop w:val="0"/>
      <w:marBottom w:val="0"/>
      <w:divBdr>
        <w:top w:val="none" w:sz="0" w:space="0" w:color="auto"/>
        <w:left w:val="none" w:sz="0" w:space="0" w:color="auto"/>
        <w:bottom w:val="none" w:sz="0" w:space="0" w:color="auto"/>
        <w:right w:val="none" w:sz="0" w:space="0" w:color="auto"/>
      </w:divBdr>
    </w:div>
    <w:div w:id="2045476382">
      <w:bodyDiv w:val="1"/>
      <w:marLeft w:val="0"/>
      <w:marRight w:val="0"/>
      <w:marTop w:val="0"/>
      <w:marBottom w:val="0"/>
      <w:divBdr>
        <w:top w:val="none" w:sz="0" w:space="0" w:color="auto"/>
        <w:left w:val="none" w:sz="0" w:space="0" w:color="auto"/>
        <w:bottom w:val="none" w:sz="0" w:space="0" w:color="auto"/>
        <w:right w:val="none" w:sz="0" w:space="0" w:color="auto"/>
      </w:divBdr>
    </w:div>
    <w:div w:id="2050565631">
      <w:bodyDiv w:val="1"/>
      <w:marLeft w:val="0"/>
      <w:marRight w:val="0"/>
      <w:marTop w:val="0"/>
      <w:marBottom w:val="0"/>
      <w:divBdr>
        <w:top w:val="none" w:sz="0" w:space="0" w:color="auto"/>
        <w:left w:val="none" w:sz="0" w:space="0" w:color="auto"/>
        <w:bottom w:val="none" w:sz="0" w:space="0" w:color="auto"/>
        <w:right w:val="none" w:sz="0" w:space="0" w:color="auto"/>
      </w:divBdr>
    </w:div>
    <w:div w:id="2053268886">
      <w:bodyDiv w:val="1"/>
      <w:marLeft w:val="0"/>
      <w:marRight w:val="0"/>
      <w:marTop w:val="0"/>
      <w:marBottom w:val="0"/>
      <w:divBdr>
        <w:top w:val="none" w:sz="0" w:space="0" w:color="auto"/>
        <w:left w:val="none" w:sz="0" w:space="0" w:color="auto"/>
        <w:bottom w:val="none" w:sz="0" w:space="0" w:color="auto"/>
        <w:right w:val="none" w:sz="0" w:space="0" w:color="auto"/>
      </w:divBdr>
    </w:div>
    <w:div w:id="2054697043">
      <w:bodyDiv w:val="1"/>
      <w:marLeft w:val="0"/>
      <w:marRight w:val="0"/>
      <w:marTop w:val="0"/>
      <w:marBottom w:val="0"/>
      <w:divBdr>
        <w:top w:val="none" w:sz="0" w:space="0" w:color="auto"/>
        <w:left w:val="none" w:sz="0" w:space="0" w:color="auto"/>
        <w:bottom w:val="none" w:sz="0" w:space="0" w:color="auto"/>
        <w:right w:val="none" w:sz="0" w:space="0" w:color="auto"/>
      </w:divBdr>
    </w:div>
    <w:div w:id="2061828866">
      <w:bodyDiv w:val="1"/>
      <w:marLeft w:val="0"/>
      <w:marRight w:val="0"/>
      <w:marTop w:val="0"/>
      <w:marBottom w:val="0"/>
      <w:divBdr>
        <w:top w:val="none" w:sz="0" w:space="0" w:color="auto"/>
        <w:left w:val="none" w:sz="0" w:space="0" w:color="auto"/>
        <w:bottom w:val="none" w:sz="0" w:space="0" w:color="auto"/>
        <w:right w:val="none" w:sz="0" w:space="0" w:color="auto"/>
      </w:divBdr>
    </w:div>
    <w:div w:id="2062440748">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066486769">
      <w:bodyDiv w:val="1"/>
      <w:marLeft w:val="0"/>
      <w:marRight w:val="0"/>
      <w:marTop w:val="0"/>
      <w:marBottom w:val="0"/>
      <w:divBdr>
        <w:top w:val="none" w:sz="0" w:space="0" w:color="auto"/>
        <w:left w:val="none" w:sz="0" w:space="0" w:color="auto"/>
        <w:bottom w:val="none" w:sz="0" w:space="0" w:color="auto"/>
        <w:right w:val="none" w:sz="0" w:space="0" w:color="auto"/>
      </w:divBdr>
    </w:div>
    <w:div w:id="2071347087">
      <w:bodyDiv w:val="1"/>
      <w:marLeft w:val="0"/>
      <w:marRight w:val="0"/>
      <w:marTop w:val="0"/>
      <w:marBottom w:val="0"/>
      <w:divBdr>
        <w:top w:val="none" w:sz="0" w:space="0" w:color="auto"/>
        <w:left w:val="none" w:sz="0" w:space="0" w:color="auto"/>
        <w:bottom w:val="none" w:sz="0" w:space="0" w:color="auto"/>
        <w:right w:val="none" w:sz="0" w:space="0" w:color="auto"/>
      </w:divBdr>
    </w:div>
    <w:div w:id="2072803360">
      <w:bodyDiv w:val="1"/>
      <w:marLeft w:val="0"/>
      <w:marRight w:val="0"/>
      <w:marTop w:val="0"/>
      <w:marBottom w:val="0"/>
      <w:divBdr>
        <w:top w:val="none" w:sz="0" w:space="0" w:color="auto"/>
        <w:left w:val="none" w:sz="0" w:space="0" w:color="auto"/>
        <w:bottom w:val="none" w:sz="0" w:space="0" w:color="auto"/>
        <w:right w:val="none" w:sz="0" w:space="0" w:color="auto"/>
      </w:divBdr>
    </w:div>
    <w:div w:id="2073768792">
      <w:bodyDiv w:val="1"/>
      <w:marLeft w:val="0"/>
      <w:marRight w:val="0"/>
      <w:marTop w:val="0"/>
      <w:marBottom w:val="0"/>
      <w:divBdr>
        <w:top w:val="none" w:sz="0" w:space="0" w:color="auto"/>
        <w:left w:val="none" w:sz="0" w:space="0" w:color="auto"/>
        <w:bottom w:val="none" w:sz="0" w:space="0" w:color="auto"/>
        <w:right w:val="none" w:sz="0" w:space="0" w:color="auto"/>
      </w:divBdr>
    </w:div>
    <w:div w:id="2076082164">
      <w:bodyDiv w:val="1"/>
      <w:marLeft w:val="0"/>
      <w:marRight w:val="0"/>
      <w:marTop w:val="0"/>
      <w:marBottom w:val="0"/>
      <w:divBdr>
        <w:top w:val="none" w:sz="0" w:space="0" w:color="auto"/>
        <w:left w:val="none" w:sz="0" w:space="0" w:color="auto"/>
        <w:bottom w:val="none" w:sz="0" w:space="0" w:color="auto"/>
        <w:right w:val="none" w:sz="0" w:space="0" w:color="auto"/>
      </w:divBdr>
    </w:div>
    <w:div w:id="2076735332">
      <w:bodyDiv w:val="1"/>
      <w:marLeft w:val="0"/>
      <w:marRight w:val="0"/>
      <w:marTop w:val="0"/>
      <w:marBottom w:val="0"/>
      <w:divBdr>
        <w:top w:val="none" w:sz="0" w:space="0" w:color="auto"/>
        <w:left w:val="none" w:sz="0" w:space="0" w:color="auto"/>
        <w:bottom w:val="none" w:sz="0" w:space="0" w:color="auto"/>
        <w:right w:val="none" w:sz="0" w:space="0" w:color="auto"/>
      </w:divBdr>
    </w:div>
    <w:div w:id="2080009194">
      <w:bodyDiv w:val="1"/>
      <w:marLeft w:val="0"/>
      <w:marRight w:val="0"/>
      <w:marTop w:val="0"/>
      <w:marBottom w:val="0"/>
      <w:divBdr>
        <w:top w:val="none" w:sz="0" w:space="0" w:color="auto"/>
        <w:left w:val="none" w:sz="0" w:space="0" w:color="auto"/>
        <w:bottom w:val="none" w:sz="0" w:space="0" w:color="auto"/>
        <w:right w:val="none" w:sz="0" w:space="0" w:color="auto"/>
      </w:divBdr>
    </w:div>
    <w:div w:id="2084140328">
      <w:bodyDiv w:val="1"/>
      <w:marLeft w:val="0"/>
      <w:marRight w:val="0"/>
      <w:marTop w:val="0"/>
      <w:marBottom w:val="0"/>
      <w:divBdr>
        <w:top w:val="none" w:sz="0" w:space="0" w:color="auto"/>
        <w:left w:val="none" w:sz="0" w:space="0" w:color="auto"/>
        <w:bottom w:val="none" w:sz="0" w:space="0" w:color="auto"/>
        <w:right w:val="none" w:sz="0" w:space="0" w:color="auto"/>
      </w:divBdr>
    </w:div>
    <w:div w:id="2090036835">
      <w:bodyDiv w:val="1"/>
      <w:marLeft w:val="0"/>
      <w:marRight w:val="0"/>
      <w:marTop w:val="0"/>
      <w:marBottom w:val="0"/>
      <w:divBdr>
        <w:top w:val="none" w:sz="0" w:space="0" w:color="auto"/>
        <w:left w:val="none" w:sz="0" w:space="0" w:color="auto"/>
        <w:bottom w:val="none" w:sz="0" w:space="0" w:color="auto"/>
        <w:right w:val="none" w:sz="0" w:space="0" w:color="auto"/>
      </w:divBdr>
    </w:div>
    <w:div w:id="2091543107">
      <w:bodyDiv w:val="1"/>
      <w:marLeft w:val="0"/>
      <w:marRight w:val="0"/>
      <w:marTop w:val="0"/>
      <w:marBottom w:val="0"/>
      <w:divBdr>
        <w:top w:val="none" w:sz="0" w:space="0" w:color="auto"/>
        <w:left w:val="none" w:sz="0" w:space="0" w:color="auto"/>
        <w:bottom w:val="none" w:sz="0" w:space="0" w:color="auto"/>
        <w:right w:val="none" w:sz="0" w:space="0" w:color="auto"/>
      </w:divBdr>
    </w:div>
    <w:div w:id="2092198317">
      <w:bodyDiv w:val="1"/>
      <w:marLeft w:val="0"/>
      <w:marRight w:val="0"/>
      <w:marTop w:val="0"/>
      <w:marBottom w:val="0"/>
      <w:divBdr>
        <w:top w:val="none" w:sz="0" w:space="0" w:color="auto"/>
        <w:left w:val="none" w:sz="0" w:space="0" w:color="auto"/>
        <w:bottom w:val="none" w:sz="0" w:space="0" w:color="auto"/>
        <w:right w:val="none" w:sz="0" w:space="0" w:color="auto"/>
      </w:divBdr>
    </w:div>
    <w:div w:id="2092771680">
      <w:bodyDiv w:val="1"/>
      <w:marLeft w:val="0"/>
      <w:marRight w:val="0"/>
      <w:marTop w:val="0"/>
      <w:marBottom w:val="0"/>
      <w:divBdr>
        <w:top w:val="none" w:sz="0" w:space="0" w:color="auto"/>
        <w:left w:val="none" w:sz="0" w:space="0" w:color="auto"/>
        <w:bottom w:val="none" w:sz="0" w:space="0" w:color="auto"/>
        <w:right w:val="none" w:sz="0" w:space="0" w:color="auto"/>
      </w:divBdr>
    </w:div>
    <w:div w:id="2096392967">
      <w:bodyDiv w:val="1"/>
      <w:marLeft w:val="0"/>
      <w:marRight w:val="0"/>
      <w:marTop w:val="0"/>
      <w:marBottom w:val="0"/>
      <w:divBdr>
        <w:top w:val="none" w:sz="0" w:space="0" w:color="auto"/>
        <w:left w:val="none" w:sz="0" w:space="0" w:color="auto"/>
        <w:bottom w:val="none" w:sz="0" w:space="0" w:color="auto"/>
        <w:right w:val="none" w:sz="0" w:space="0" w:color="auto"/>
      </w:divBdr>
    </w:div>
    <w:div w:id="2096827400">
      <w:bodyDiv w:val="1"/>
      <w:marLeft w:val="0"/>
      <w:marRight w:val="0"/>
      <w:marTop w:val="0"/>
      <w:marBottom w:val="0"/>
      <w:divBdr>
        <w:top w:val="none" w:sz="0" w:space="0" w:color="auto"/>
        <w:left w:val="none" w:sz="0" w:space="0" w:color="auto"/>
        <w:bottom w:val="none" w:sz="0" w:space="0" w:color="auto"/>
        <w:right w:val="none" w:sz="0" w:space="0" w:color="auto"/>
      </w:divBdr>
    </w:div>
    <w:div w:id="2096857033">
      <w:bodyDiv w:val="1"/>
      <w:marLeft w:val="0"/>
      <w:marRight w:val="0"/>
      <w:marTop w:val="0"/>
      <w:marBottom w:val="0"/>
      <w:divBdr>
        <w:top w:val="none" w:sz="0" w:space="0" w:color="auto"/>
        <w:left w:val="none" w:sz="0" w:space="0" w:color="auto"/>
        <w:bottom w:val="none" w:sz="0" w:space="0" w:color="auto"/>
        <w:right w:val="none" w:sz="0" w:space="0" w:color="auto"/>
      </w:divBdr>
    </w:div>
    <w:div w:id="2099403251">
      <w:bodyDiv w:val="1"/>
      <w:marLeft w:val="0"/>
      <w:marRight w:val="0"/>
      <w:marTop w:val="0"/>
      <w:marBottom w:val="0"/>
      <w:divBdr>
        <w:top w:val="none" w:sz="0" w:space="0" w:color="auto"/>
        <w:left w:val="none" w:sz="0" w:space="0" w:color="auto"/>
        <w:bottom w:val="none" w:sz="0" w:space="0" w:color="auto"/>
        <w:right w:val="none" w:sz="0" w:space="0" w:color="auto"/>
      </w:divBdr>
    </w:div>
    <w:div w:id="2109882604">
      <w:bodyDiv w:val="1"/>
      <w:marLeft w:val="0"/>
      <w:marRight w:val="0"/>
      <w:marTop w:val="0"/>
      <w:marBottom w:val="0"/>
      <w:divBdr>
        <w:top w:val="none" w:sz="0" w:space="0" w:color="auto"/>
        <w:left w:val="none" w:sz="0" w:space="0" w:color="auto"/>
        <w:bottom w:val="none" w:sz="0" w:space="0" w:color="auto"/>
        <w:right w:val="none" w:sz="0" w:space="0" w:color="auto"/>
      </w:divBdr>
    </w:div>
    <w:div w:id="2112966503">
      <w:bodyDiv w:val="1"/>
      <w:marLeft w:val="0"/>
      <w:marRight w:val="0"/>
      <w:marTop w:val="0"/>
      <w:marBottom w:val="0"/>
      <w:divBdr>
        <w:top w:val="none" w:sz="0" w:space="0" w:color="auto"/>
        <w:left w:val="none" w:sz="0" w:space="0" w:color="auto"/>
        <w:bottom w:val="none" w:sz="0" w:space="0" w:color="auto"/>
        <w:right w:val="none" w:sz="0" w:space="0" w:color="auto"/>
      </w:divBdr>
    </w:div>
    <w:div w:id="2113042159">
      <w:bodyDiv w:val="1"/>
      <w:marLeft w:val="0"/>
      <w:marRight w:val="0"/>
      <w:marTop w:val="0"/>
      <w:marBottom w:val="0"/>
      <w:divBdr>
        <w:top w:val="none" w:sz="0" w:space="0" w:color="auto"/>
        <w:left w:val="none" w:sz="0" w:space="0" w:color="auto"/>
        <w:bottom w:val="none" w:sz="0" w:space="0" w:color="auto"/>
        <w:right w:val="none" w:sz="0" w:space="0" w:color="auto"/>
      </w:divBdr>
    </w:div>
    <w:div w:id="2114127865">
      <w:bodyDiv w:val="1"/>
      <w:marLeft w:val="0"/>
      <w:marRight w:val="0"/>
      <w:marTop w:val="0"/>
      <w:marBottom w:val="0"/>
      <w:divBdr>
        <w:top w:val="none" w:sz="0" w:space="0" w:color="auto"/>
        <w:left w:val="none" w:sz="0" w:space="0" w:color="auto"/>
        <w:bottom w:val="none" w:sz="0" w:space="0" w:color="auto"/>
        <w:right w:val="none" w:sz="0" w:space="0" w:color="auto"/>
      </w:divBdr>
    </w:div>
    <w:div w:id="2114857233">
      <w:bodyDiv w:val="1"/>
      <w:marLeft w:val="0"/>
      <w:marRight w:val="0"/>
      <w:marTop w:val="0"/>
      <w:marBottom w:val="0"/>
      <w:divBdr>
        <w:top w:val="none" w:sz="0" w:space="0" w:color="auto"/>
        <w:left w:val="none" w:sz="0" w:space="0" w:color="auto"/>
        <w:bottom w:val="none" w:sz="0" w:space="0" w:color="auto"/>
        <w:right w:val="none" w:sz="0" w:space="0" w:color="auto"/>
      </w:divBdr>
    </w:div>
    <w:div w:id="2115130643">
      <w:bodyDiv w:val="1"/>
      <w:marLeft w:val="0"/>
      <w:marRight w:val="0"/>
      <w:marTop w:val="0"/>
      <w:marBottom w:val="0"/>
      <w:divBdr>
        <w:top w:val="none" w:sz="0" w:space="0" w:color="auto"/>
        <w:left w:val="none" w:sz="0" w:space="0" w:color="auto"/>
        <w:bottom w:val="none" w:sz="0" w:space="0" w:color="auto"/>
        <w:right w:val="none" w:sz="0" w:space="0" w:color="auto"/>
      </w:divBdr>
    </w:div>
    <w:div w:id="2115203974">
      <w:bodyDiv w:val="1"/>
      <w:marLeft w:val="0"/>
      <w:marRight w:val="0"/>
      <w:marTop w:val="0"/>
      <w:marBottom w:val="0"/>
      <w:divBdr>
        <w:top w:val="none" w:sz="0" w:space="0" w:color="auto"/>
        <w:left w:val="none" w:sz="0" w:space="0" w:color="auto"/>
        <w:bottom w:val="none" w:sz="0" w:space="0" w:color="auto"/>
        <w:right w:val="none" w:sz="0" w:space="0" w:color="auto"/>
      </w:divBdr>
    </w:div>
    <w:div w:id="2116051671">
      <w:bodyDiv w:val="1"/>
      <w:marLeft w:val="0"/>
      <w:marRight w:val="0"/>
      <w:marTop w:val="0"/>
      <w:marBottom w:val="0"/>
      <w:divBdr>
        <w:top w:val="none" w:sz="0" w:space="0" w:color="auto"/>
        <w:left w:val="none" w:sz="0" w:space="0" w:color="auto"/>
        <w:bottom w:val="none" w:sz="0" w:space="0" w:color="auto"/>
        <w:right w:val="none" w:sz="0" w:space="0" w:color="auto"/>
      </w:divBdr>
    </w:div>
    <w:div w:id="2116166280">
      <w:bodyDiv w:val="1"/>
      <w:marLeft w:val="0"/>
      <w:marRight w:val="0"/>
      <w:marTop w:val="0"/>
      <w:marBottom w:val="0"/>
      <w:divBdr>
        <w:top w:val="none" w:sz="0" w:space="0" w:color="auto"/>
        <w:left w:val="none" w:sz="0" w:space="0" w:color="auto"/>
        <w:bottom w:val="none" w:sz="0" w:space="0" w:color="auto"/>
        <w:right w:val="none" w:sz="0" w:space="0" w:color="auto"/>
      </w:divBdr>
    </w:div>
    <w:div w:id="211682719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1142686">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 w:id="2125151264">
      <w:bodyDiv w:val="1"/>
      <w:marLeft w:val="0"/>
      <w:marRight w:val="0"/>
      <w:marTop w:val="0"/>
      <w:marBottom w:val="0"/>
      <w:divBdr>
        <w:top w:val="none" w:sz="0" w:space="0" w:color="auto"/>
        <w:left w:val="none" w:sz="0" w:space="0" w:color="auto"/>
        <w:bottom w:val="none" w:sz="0" w:space="0" w:color="auto"/>
        <w:right w:val="none" w:sz="0" w:space="0" w:color="auto"/>
      </w:divBdr>
    </w:div>
    <w:div w:id="2128233187">
      <w:bodyDiv w:val="1"/>
      <w:marLeft w:val="0"/>
      <w:marRight w:val="0"/>
      <w:marTop w:val="0"/>
      <w:marBottom w:val="0"/>
      <w:divBdr>
        <w:top w:val="none" w:sz="0" w:space="0" w:color="auto"/>
        <w:left w:val="none" w:sz="0" w:space="0" w:color="auto"/>
        <w:bottom w:val="none" w:sz="0" w:space="0" w:color="auto"/>
        <w:right w:val="none" w:sz="0" w:space="0" w:color="auto"/>
      </w:divBdr>
    </w:div>
    <w:div w:id="2128503603">
      <w:bodyDiv w:val="1"/>
      <w:marLeft w:val="0"/>
      <w:marRight w:val="0"/>
      <w:marTop w:val="0"/>
      <w:marBottom w:val="0"/>
      <w:divBdr>
        <w:top w:val="none" w:sz="0" w:space="0" w:color="auto"/>
        <w:left w:val="none" w:sz="0" w:space="0" w:color="auto"/>
        <w:bottom w:val="none" w:sz="0" w:space="0" w:color="auto"/>
        <w:right w:val="none" w:sz="0" w:space="0" w:color="auto"/>
      </w:divBdr>
    </w:div>
    <w:div w:id="2128891523">
      <w:bodyDiv w:val="1"/>
      <w:marLeft w:val="0"/>
      <w:marRight w:val="0"/>
      <w:marTop w:val="0"/>
      <w:marBottom w:val="0"/>
      <w:divBdr>
        <w:top w:val="none" w:sz="0" w:space="0" w:color="auto"/>
        <w:left w:val="none" w:sz="0" w:space="0" w:color="auto"/>
        <w:bottom w:val="none" w:sz="0" w:space="0" w:color="auto"/>
        <w:right w:val="none" w:sz="0" w:space="0" w:color="auto"/>
      </w:divBdr>
    </w:div>
    <w:div w:id="2130780499">
      <w:bodyDiv w:val="1"/>
      <w:marLeft w:val="0"/>
      <w:marRight w:val="0"/>
      <w:marTop w:val="0"/>
      <w:marBottom w:val="0"/>
      <w:divBdr>
        <w:top w:val="none" w:sz="0" w:space="0" w:color="auto"/>
        <w:left w:val="none" w:sz="0" w:space="0" w:color="auto"/>
        <w:bottom w:val="none" w:sz="0" w:space="0" w:color="auto"/>
        <w:right w:val="none" w:sz="0" w:space="0" w:color="auto"/>
      </w:divBdr>
    </w:div>
    <w:div w:id="2133817260">
      <w:bodyDiv w:val="1"/>
      <w:marLeft w:val="0"/>
      <w:marRight w:val="0"/>
      <w:marTop w:val="0"/>
      <w:marBottom w:val="0"/>
      <w:divBdr>
        <w:top w:val="none" w:sz="0" w:space="0" w:color="auto"/>
        <w:left w:val="none" w:sz="0" w:space="0" w:color="auto"/>
        <w:bottom w:val="none" w:sz="0" w:space="0" w:color="auto"/>
        <w:right w:val="none" w:sz="0" w:space="0" w:color="auto"/>
      </w:divBdr>
    </w:div>
    <w:div w:id="2134249242">
      <w:bodyDiv w:val="1"/>
      <w:marLeft w:val="0"/>
      <w:marRight w:val="0"/>
      <w:marTop w:val="0"/>
      <w:marBottom w:val="0"/>
      <w:divBdr>
        <w:top w:val="none" w:sz="0" w:space="0" w:color="auto"/>
        <w:left w:val="none" w:sz="0" w:space="0" w:color="auto"/>
        <w:bottom w:val="none" w:sz="0" w:space="0" w:color="auto"/>
        <w:right w:val="none" w:sz="0" w:space="0" w:color="auto"/>
      </w:divBdr>
    </w:div>
    <w:div w:id="2136024640">
      <w:bodyDiv w:val="1"/>
      <w:marLeft w:val="0"/>
      <w:marRight w:val="0"/>
      <w:marTop w:val="0"/>
      <w:marBottom w:val="0"/>
      <w:divBdr>
        <w:top w:val="none" w:sz="0" w:space="0" w:color="auto"/>
        <w:left w:val="none" w:sz="0" w:space="0" w:color="auto"/>
        <w:bottom w:val="none" w:sz="0" w:space="0" w:color="auto"/>
        <w:right w:val="none" w:sz="0" w:space="0" w:color="auto"/>
      </w:divBdr>
    </w:div>
    <w:div w:id="2139952199">
      <w:bodyDiv w:val="1"/>
      <w:marLeft w:val="0"/>
      <w:marRight w:val="0"/>
      <w:marTop w:val="0"/>
      <w:marBottom w:val="0"/>
      <w:divBdr>
        <w:top w:val="none" w:sz="0" w:space="0" w:color="auto"/>
        <w:left w:val="none" w:sz="0" w:space="0" w:color="auto"/>
        <w:bottom w:val="none" w:sz="0" w:space="0" w:color="auto"/>
        <w:right w:val="none" w:sz="0" w:space="0" w:color="auto"/>
      </w:divBdr>
    </w:div>
    <w:div w:id="2140027844">
      <w:bodyDiv w:val="1"/>
      <w:marLeft w:val="0"/>
      <w:marRight w:val="0"/>
      <w:marTop w:val="0"/>
      <w:marBottom w:val="0"/>
      <w:divBdr>
        <w:top w:val="none" w:sz="0" w:space="0" w:color="auto"/>
        <w:left w:val="none" w:sz="0" w:space="0" w:color="auto"/>
        <w:bottom w:val="none" w:sz="0" w:space="0" w:color="auto"/>
        <w:right w:val="none" w:sz="0" w:space="0" w:color="auto"/>
      </w:divBdr>
    </w:div>
    <w:div w:id="214291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aggle.com/datasets/prasad22/healthcare-dataset"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hyperlink" Target="https://www.oracle.com/database/free/get-started" TargetMode="External"/><Relationship Id="rId22" Type="http://schemas.openxmlformats.org/officeDocument/2006/relationships/image" Target="media/image13.png"/><Relationship Id="rId27" Type="http://schemas.openxmlformats.org/officeDocument/2006/relationships/hyperlink" Target="https://dev.mysql.com/downloads/connector/odbc/"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2</b:Tag>
    <b:SourceType>ArticleInAPeriodical</b:SourceType>
    <b:Guid>{3A4F1792-CB40-4479-B941-579A06B1D44D}</b:Guid>
    <b:Title>Billion-scale similarity search with GPUs</b:Title>
    <b:Year>2017</b:Year>
    <b:Month>Avril </b:Month>
    <b:URL>https://arxiv.org/pdf/1702.08734</b:URL>
    <b:JournalName>https://arxiv.org/pdf/1702.08734</b:JournalName>
    <b:Pages>4-8</b:Pages>
    <b:Author>
      <b:Author>
        <b:NameList>
          <b:Person>
            <b:Last>Jeff </b:Last>
            <b:First>Johnson</b:First>
          </b:Person>
          <b:Person>
            <b:Last>Matthijs </b:Last>
            <b:First>Douze</b:First>
          </b:Person>
          <b:Person>
            <b:Last>Herve</b:Last>
            <b:First>Jégou</b:First>
          </b:Person>
        </b:NameList>
      </b:Author>
    </b:Author>
    <b:PeriodicalTitle>TRANSACTIONS ON PATTERN ANALYSIS AND MACHINE INTELLIGENCE</b:PeriodicalTitle>
    <b:Day>9</b:Day>
    <b:RefOrder>4</b:RefOrder>
  </b:Source>
  <b:Source>
    <b:Tag>ASu17</b:Tag>
    <b:SourceType>JournalArticle</b:SourceType>
    <b:Guid>{3E523B79-DB8F-4960-A8AA-67DF197C5C09}</b:Guid>
    <b:Title>A Survey on Learning to Hash</b:Title>
    <b:Year>APRIL 2017</b:Year>
    <b:URL>https://arxiv.org/pdf/1606.00185</b:URL>
    <b:Pages>5-10</b:Pages>
    <b:Author>
      <b:Author>
        <b:NameList>
          <b:Person>
            <b:Last>Jingdong </b:Last>
            <b:First>Wang</b:First>
          </b:Person>
          <b:Person>
            <b:Last>Ting </b:Last>
            <b:First>Zhang</b:First>
          </b:Person>
          <b:Person>
            <b:Last>Jingkuan </b:Last>
            <b:First>Song</b:First>
          </b:Person>
        </b:NameList>
      </b:Author>
    </b:Author>
    <b:RefOrder>5</b:RefOrder>
  </b:Source>
  <b:Source>
    <b:Tag>3</b:Tag>
    <b:SourceType>InternetSite</b:SourceType>
    <b:Guid>{EE5DDF00-47E1-464F-8C56-F30E11D49A3F}</b:Guid>
    <b:Title>IBM</b:Title>
    <b:URL>https://www.ibm.com/fr-fr/think/topics/vector-database</b:URL>
    <b:Author>
      <b:Author>
        <b:NameList>
          <b:Person>
            <b:Last>Matthew </b:Last>
            <b:First>Kosinski</b:First>
          </b:Person>
          <b:Person>
            <b:Last>Jim </b:Last>
            <b:First>Holdsworth</b:First>
          </b:Person>
        </b:NameList>
      </b:Author>
    </b:Author>
    <b:YearAccessed>2025</b:YearAccessed>
    <b:MonthAccessed>juillet </b:MonthAccessed>
    <b:DayAccessed>10</b:DayAccessed>
    <b:RefOrder>2</b:RefOrder>
  </b:Source>
  <b:Source>
    <b:Tag>Int09</b:Tag>
    <b:SourceType>DocumentFromInternetSite</b:SourceType>
    <b:Guid>{5E7FAB41-CBAE-4CD7-AC55-C737FCED4D3F}</b:Guid>
    <b:Title>Introduction to Information Retrieval - Stanford University</b:Title>
    <b:Year>2009</b:Year>
    <b:Month>April</b:Month>
    <b:Day>1</b:Day>
    <b:URL>https://nlp.stanford.edu/IR-book/pdf/irbookonlinereading.pdf</b:URL>
    <b:Author>
      <b:Author>
        <b:NameList>
          <b:Person>
            <b:Last>Christopher D. </b:Last>
            <b:First>Manning</b:First>
          </b:Person>
          <b:Person>
            <b:Last>Prabhakar </b:Last>
            <b:First>Raghavan</b:First>
          </b:Person>
          <b:Person>
            <b:Last>Hinrich </b:Last>
            <b:First>Schütze</b:First>
          </b:Person>
        </b:NameList>
      </b:Author>
    </b:Author>
    <b:YearAccessed>20</b:YearAccessed>
    <b:MonthAccessed>juillet </b:MonthAccessed>
    <b:DayAccessed>2025</b:DayAccessed>
    <b:RefOrder>3</b:RefOrder>
  </b:Source>
  <b:Source>
    <b:Tag>Vec</b:Tag>
    <b:SourceType>InternetSite</b:SourceType>
    <b:Guid>{193F8D3C-DC50-4466-A7E4-0BE59D3FC723}</b:Guid>
    <b:Title>Vector Search Workflow</b:Title>
    <b:URL>https://milvus.io/blog/what-is-a-vector-database.md#Vector-Search-Workflow</b:URL>
    <b:YearAccessed>24</b:YearAccessed>
    <b:MonthAccessed>juillet </b:MonthAccessed>
    <b:DayAccessed>2025</b:DayAccessed>
    <b:RefOrder>6</b:RefOrder>
  </b:Source>
  <b:Source>
    <b:Tag>pgv24</b:Tag>
    <b:SourceType>InternetSite</b:SourceType>
    <b:Guid>{CE539B9A-3CD8-4DD3-A7A7-A86513B1EAE3}</b:Guid>
    <b:Title>pgvector</b:Title>
    <b:Year>2024</b:Year>
    <b:Month>Avril</b:Month>
    <b:Day>30</b:Day>
    <b:URL>https://github.com/pgvector/pgvector/</b:URL>
    <b:Author>
      <b:Author>
        <b:NameList>
          <b:Person>
            <b:Last>pgvector</b:Last>
          </b:Person>
        </b:NameList>
      </b:Author>
    </b:Author>
    <b:YearAccessed>2025</b:YearAccessed>
    <b:MonthAccessed>août </b:MonthAccessed>
    <b:DayAccessed>5</b:DayAccessed>
    <b:RefOrder>8</b:RefOrder>
  </b:Source>
  <b:Source>
    <b:Tag>Wea23</b:Tag>
    <b:SourceType>InternetSite</b:SourceType>
    <b:Guid>{B7170D53-1996-407A-BACE-BF37B31D4C4C}</b:Guid>
    <b:Author>
      <b:Author>
        <b:NameList>
          <b:Person>
            <b:Last>Weaviate</b:Last>
          </b:Person>
        </b:NameList>
      </b:Author>
    </b:Author>
    <b:Title>Weaviate</b:Title>
    <b:Year>2023</b:Year>
    <b:URL>https://docs.weaviate.io/weaviate</b:URL>
    <b:YearAccessed>2025</b:YearAccessed>
    <b:MonthAccessed>août </b:MonthAccessed>
    <b:DayAccessed>8</b:DayAccessed>
    <b:RefOrder>9</b:RefOrder>
  </b:Source>
  <b:Source>
    <b:Tag>Fac23</b:Tag>
    <b:SourceType>InternetSite</b:SourceType>
    <b:Guid>{FAC0A795-E2E4-49AF-A031-71A7F30E405D}</b:Guid>
    <b:Title>faiss</b:Title>
    <b:Year>2023</b:Year>
    <b:URL>https://github.com/facebookresearch/faiss</b:URL>
    <b:Author>
      <b:Author>
        <b:NameList>
          <b:Person>
            <b:Last>Facebook research </b:Last>
          </b:Person>
        </b:NameList>
      </b:Author>
    </b:Author>
    <b:YearAccessed>2025</b:YearAccessed>
    <b:MonthAccessed>août </b:MonthAccessed>
    <b:DayAccessed>8</b:DayAccessed>
    <b:RefOrder>10</b:RefOrder>
  </b:Source>
  <b:Source>
    <b:Tag>Met</b:Tag>
    <b:SourceType>DocumentFromInternetSite</b:SourceType>
    <b:Guid>{01B51084-CB33-4C8E-A8F8-56A86EEBB57D}</b:Guid>
    <b:Title>Welcome to Faiss Documentation</b:Title>
    <b:URL>https://faiss.ai/index.html</b:URL>
    <b:Author>
      <b:Author>
        <b:NameList>
          <b:Person>
            <b:Last>Meta Platforms, Inc. and affiliates</b:Last>
          </b:Person>
        </b:NameList>
      </b:Author>
    </b:Author>
    <b:YearAccessed>2025</b:YearAccessed>
    <b:MonthAccessed>août </b:MonthAccessed>
    <b:DayAccessed>8</b:DayAccessed>
    <b:RefOrder>11</b:RefOrder>
  </b:Source>
  <b:Source>
    <b:Tag>ora25</b:Tag>
    <b:SourceType>InternetSite</b:SourceType>
    <b:Guid>{08FCD0B2-371A-478F-92FB-D80A9683E7FB}</b:Guid>
    <b:Title>Oracle AI Vector Search</b:Title>
    <b:Year>2024</b:Year>
    <b:URL>https://www.oracle.com/fr/database/ai-vector-search/</b:URL>
    <b:Author>
      <b:Author>
        <b:NameList>
          <b:Person>
            <b:Last>Oracle Enterprise </b:Last>
          </b:Person>
        </b:NameList>
      </b:Author>
    </b:Author>
    <b:YearAccessed>2025</b:YearAccessed>
    <b:MonthAccessed>août</b:MonthAccessed>
    <b:DayAccessed>15</b:DayAccessed>
    <b:RefOrder>7</b:RefOrder>
  </b:Source>
  <b:Source>
    <b:Tag>Ora24</b:Tag>
    <b:SourceType>DocumentFromInternetSite</b:SourceType>
    <b:Guid>{B26BCA79-DD8B-41C7-A01E-928699126912}</b:Guid>
    <b:Title>Oracle Database 23ai New Features</b:Title>
    <b:Year>2024</b:Year>
    <b:URL>https://blogs.oracle.com/apex/wp-content/uploads/sites/15/2025/10/IberianTour-Oracle-Database23ai.pdf</b:URL>
    <b:Author>
      <b:Author>
        <b:NameList>
          <b:Person>
            <b:Last>Oracle and/or its affiliates</b:Last>
          </b:Person>
        </b:NameList>
      </b:Author>
    </b:Author>
    <b:YearAccessed>2025</b:YearAccessed>
    <b:MonthAccessed>août </b:MonthAccessed>
    <b:DayAccessed>22</b:DayAccessed>
    <b:RefOrder>12</b:RefOrder>
  </b:Source>
  <b:Source>
    <b:Tag>Get</b:Tag>
    <b:SourceType>DocumentFromInternetSite</b:SourceType>
    <b:Guid>{D076B1F1-281A-4BF4-B57A-56AD288FEA9D}</b:Guid>
    <b:Title>Get Ready for Oracle Database 23ai</b:Title>
    <b:URL>https://www.goldenore.com/storage/oracle-23ai-logo-poziom1_babaf2c9.png</b:URL>
    <b:Author>
      <b:Author>
        <b:NameList>
          <b:Person>
            <b:Last>Get Ready for Oracle Database 23ai</b:Last>
          </b:Person>
        </b:NameList>
      </b:Author>
    </b:Author>
    <b:InternetSiteTitle>Get Ready for Oracle Database 23ai</b:InternetSiteTitle>
    <b:YearAccessed>2025</b:YearAccessed>
    <b:MonthAccessed>août </b:MonthAccessed>
    <b:DayAccessed>22</b:DayAccessed>
    <b:RefOrder>13</b:RefOrder>
  </b:Source>
  <b:Source>
    <b:Tag>STE24</b:Tag>
    <b:SourceType>DocumentFromInternetSite</b:SourceType>
    <b:Guid>{58FFA5CA-0BB8-4CB7-BD6A-F3837E96A444}</b:Guid>
    <b:Title>Accelerating Enterprise AI with Oracle Database Vector Search</b:Title>
    <b:InternetSiteTitle>Accelerating Enterprise AI with Oracle Database Vector Search</b:InternetSiteTitle>
    <b:Year>2024</b:Year>
    <b:Month>MAY</b:Month>
    <b:URL>https://www.oracle.com/a/ocom/docs/database/nand-oracle-vector-search-report.pdf</b:URL>
    <b:Author>
      <b:Author>
        <b:NameList>
          <b:Person>
            <b:Last>STEVE </b:Last>
            <b:First>MCDOWELL</b:First>
          </b:Person>
          <b:Person>
            <b:Last>CHIEF </b:Last>
            <b:First>ANALYST</b:First>
          </b:Person>
        </b:NameList>
      </b:Author>
    </b:Author>
    <b:YearAccessed>2025</b:YearAccessed>
    <b:MonthAccessed>septembre </b:MonthAccessed>
    <b:DayAccessed>9</b:DayAccessed>
    <b:RefOrder>14</b:RefOrder>
  </b:Source>
  <b:Source>
    <b:Tag>Pra24</b:Tag>
    <b:SourceType>InternetSite</b:SourceType>
    <b:Guid>{D79D5255-3903-4839-BE9B-712762EEBEA6}</b:Guid>
    <b:Title>Kaggle</b:Title>
    <b:Year>2024</b:Year>
    <b:Month>mai</b:Month>
    <b:Day>8</b:Day>
    <b:InternetSiteTitle>Healthcare Dataset</b:InternetSiteTitle>
    <b:URL>https://www.kaggle.com/datasets/prasad22/healthcare-dataset</b:URL>
    <b:Author>
      <b:Author>
        <b:NameList>
          <b:Person>
            <b:Last>Prasad Patil</b:Last>
          </b:Person>
        </b:NameList>
      </b:Author>
    </b:Author>
    <b:YearAccessed>2025</b:YearAccessed>
    <b:MonthAccessed>septembre </b:MonthAccessed>
    <b:DayAccessed>19</b:DayAccessed>
    <b:RefOrder>17</b:RefOrder>
  </b:Source>
  <b:Source>
    <b:Tag>Har24</b:Tag>
    <b:SourceType>InternetSite</b:SourceType>
    <b:Guid>{CDAA6FCA-7D93-40C2-B76E-CAD714A61C6D}</b:Guid>
    <b:Title>kaggle</b:Title>
    <b:InternetSiteTitle>Diabetic Retinopathy Diagnosis Dataset</b:InternetSiteTitle>
    <b:Year>2024</b:Year>
    <b:Month>février</b:Month>
    <b:Day>17</b:Day>
    <b:URL>https://www.kaggle.com/datasets/harshitstark/diabetic-retinopathy-diagnosis-dataset?resource=download-directory</b:URL>
    <b:Author>
      <b:Author>
        <b:NameList>
          <b:Person>
            <b:Last>Harshit Sharma</b:Last>
          </b:Person>
        </b:NameList>
      </b:Author>
    </b:Author>
    <b:YearAccessed>2025</b:YearAccessed>
    <b:MonthAccessed>septembre </b:MonthAccessed>
    <b:DayAccessed>28</b:DayAccessed>
    <b:RefOrder>18</b:RefOrder>
  </b:Source>
  <b:Source>
    <b:Tag>The19</b:Tag>
    <b:SourceType>DocumentFromInternetSite</b:SourceType>
    <b:Guid>{5D1DBDDA-B02C-4627-A5E5-B08FEDEBBDF8}</b:Guid>
    <b:Title>Getting Started</b:Title>
    <b:Year>2019</b:Year>
    <b:URL>https://hop.apache.org/manual/latest/index.html</b:URL>
    <b:Author>
      <b:Author>
        <b:NameList>
          <b:Person>
            <b:Last> The Hop Team</b:Last>
          </b:Person>
        </b:NameList>
      </b:Author>
    </b:Author>
    <b:YearAccessed>2025</b:YearAccessed>
    <b:MonthAccessed>septembre</b:MonthAccessed>
    <b:DayAccessed>26</b:DayAccessed>
    <b:RefOrder>19</b:RefOrder>
  </b:Source>
  <b:Source>
    <b:Tag>Ora25</b:Tag>
    <b:SourceType>DocumentFromInternetSite</b:SourceType>
    <b:Guid>{20D4DA14-95D5-4B71-B7A5-C12DAFBAAD66}</b:Guid>
    <b:Author>
      <b:Author>
        <b:NameList>
          <b:Person>
            <b:Last> Oracle and/or its affiliates</b:Last>
          </b:Person>
        </b:NameList>
      </b:Author>
    </b:Author>
    <b:Title>Oracle® AI Database Gateway for ODBC</b:Title>
    <b:Year>2007</b:Year>
    <b:URL>https://docs.oracle.com/en/database/oracle/oracle-database/26/odbcu/database-gateway-odbc-introduction.html#GUID-01E50954-A8BD-400C-ACA9-7F6A7AD1BFD6</b:URL>
    <b:YearAccessed>2025</b:YearAccessed>
    <b:MonthAccessed>septembre</b:MonthAccessed>
    <b:DayAccessed>26</b:DayAccessed>
    <b:RefOrder>20</b:RefOrder>
  </b:Source>
  <b:Source>
    <b:Tag>Hug</b:Tag>
    <b:SourceType>InternetSite</b:SourceType>
    <b:Guid>{01311028-A9B7-4E21-BAD7-914E365D854B}</b:Guid>
    <b:Title>SentenceTransformers Documentation</b:Title>
    <b:URL>https://www.sbert.net/</b:URL>
    <b:Year>2025</b:Year>
    <b:YearAccessed>2025</b:YearAccessed>
    <b:MonthAccessed>octobre </b:MonthAccessed>
    <b:DayAccessed>1</b:DayAccessed>
    <b:RefOrder>21</b:RefOrder>
  </b:Source>
  <b:Source>
    <b:Tag>Nil19</b:Tag>
    <b:SourceType>DocumentFromInternetSite</b:SourceType>
    <b:Guid>{7C507917-7453-4CD1-B974-F9DD090ED65D}</b:Guid>
    <b:Title>Sentence Embeddings using Siamese BERT-Networks</b:Title>
    <b:Year>2019</b:Year>
    <b:Month>août</b:Month>
    <b:Day>27</b:Day>
    <b:URL>https://arxiv.org/pdf/1908.10084</b:URL>
    <b:Author>
      <b:Author>
        <b:NameList>
          <b:Person>
            <b:Last>Nils </b:Last>
            <b:First>Reimers</b:First>
          </b:Person>
          <b:Person>
            <b:Last> Iryna </b:Last>
            <b:First>Gurevych</b:First>
          </b:Person>
        </b:NameList>
      </b:Author>
    </b:Author>
    <b:YearAccessed>2025</b:YearAccessed>
    <b:MonthAccessed>octobre </b:MonthAccessed>
    <b:DayAccessed>1</b:DayAccessed>
    <b:RefOrder>22</b:RefOrder>
  </b:Source>
  <b:Source>
    <b:Tag>1</b:Tag>
    <b:SourceType>InternetSite</b:SourceType>
    <b:Guid>{1386D1C1-4E7B-4D7B-A812-CA0A7D7B8BD5}</b:Guid>
    <b:Title>Gestion des données non structurées</b:Title>
    <b:URL>https://www.rubrik.com/fr/insights/unstructured-data-management-unlocking-hidden-value-in-enterprise-information.</b:URL>
    <b:YearAccessed>2025</b:YearAccessed>
    <b:MonthAccessed>Juillet</b:MonthAccessed>
    <b:DayAccessed>8</b:DayAccessed>
    <b:Year>2025</b:Year>
    <b:Author>
      <b:Author>
        <b:NameList>
          <b:Person>
            <b:Last>Rubrik</b:Last>
          </b:Person>
        </b:NameList>
      </b:Author>
    </b:Author>
    <b:RefOrder>1</b:RefOrder>
  </b:Source>
  <b:Source>
    <b:Tag>Mic25</b:Tag>
    <b:SourceType>InternetSite</b:SourceType>
    <b:Guid>{3F806DB6-112E-4187-ACAB-0AEF5A6B6FA0}</b:Guid>
    <b:Title>Qu’est-ce que Data Lake</b:Title>
    <b:YearAccessed>2025</b:YearAccessed>
    <b:URL>https://azure.microsoft.com/fr-ca/resources/cloud-computing-dictionary/what-is-a-data-lake</b:URL>
    <b:Author>
      <b:Author>
        <b:NameList>
          <b:Person>
            <b:Last>Microsoft Azure</b:Last>
          </b:Person>
        </b:NameList>
      </b:Author>
    </b:Author>
    <b:MonthAccessed>septembre</b:MonthAccessed>
    <b:DayAccessed>9</b:DayAccessed>
    <b:Year>2025</b:Year>
    <b:RefOrder>15</b:RefOrder>
  </b:Source>
  <b:Source>
    <b:Tag>Mah18</b:Tag>
    <b:SourceType>DocumentFromInternetSite</b:SourceType>
    <b:Guid>{6B2F2079-6FCA-42D7-876F-5E13864E6E15}</b:Guid>
    <b:Title>Architecture Big Data open source pour l’Informatique Décisionnelle</b:Title>
    <b:Year>2018</b:Year>
    <b:Month>JUILLET</b:Month>
    <b:YearAccessed>2025</b:YearAccessed>
    <b:MonthAccessed>septembre</b:MonthAccessed>
    <b:DayAccessed>10</b:DayAccessed>
    <b:URL>https://plaibde.ayaline.com/wp-content/uploads/2020/08/PLAIBDE_L3i_Mahfoud_DJEDAINI_technical_report1_2018.pdf</b:URL>
    <b:Author>
      <b:Author>
        <b:NameList>
          <b:Person>
            <b:Last>Mahfoud </b:Last>
            <b:First>DJEDAINI</b:First>
          </b:Person>
        </b:NameList>
      </b:Author>
    </b:Author>
    <b:RefOrder>16</b:RefOrder>
  </b:Source>
</b:Sources>
</file>

<file path=customXml/itemProps1.xml><?xml version="1.0" encoding="utf-8"?>
<ds:datastoreItem xmlns:ds="http://schemas.openxmlformats.org/officeDocument/2006/customXml" ds:itemID="{9E149BAB-9B2F-47FA-B793-52A675829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72</Pages>
  <Words>16449</Words>
  <Characters>90474</Characters>
  <Application>Microsoft Office Word</Application>
  <DocSecurity>0</DocSecurity>
  <Lines>753</Lines>
  <Paragraphs>213</Paragraphs>
  <ScaleCrop>false</ScaleCrop>
  <HeadingPairs>
    <vt:vector size="4" baseType="variant">
      <vt:variant>
        <vt:lpstr>Titre</vt:lpstr>
      </vt:variant>
      <vt:variant>
        <vt:i4>1</vt:i4>
      </vt:variant>
      <vt:variant>
        <vt:lpstr>Titres</vt:lpstr>
      </vt:variant>
      <vt:variant>
        <vt:i4>96</vt:i4>
      </vt:variant>
    </vt:vector>
  </HeadingPairs>
  <TitlesOfParts>
    <vt:vector size="97" baseType="lpstr">
      <vt:lpstr/>
      <vt:lpstr/>
      <vt:lpstr>Introduction Générale </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Domaine d’utilisation des bases de données vectorielles</vt:lpstr>
      <vt:lpstr>État de l’art sur les moteurs de bases de données vectorielles</vt:lpstr>
      <vt:lpstr>    Critères d’évaluation </vt:lpstr>
      <vt:lpstr>    Comparaison des différentes Base de données Vectorielles </vt:lpstr>
      <vt:lpstr>        Oracle AI Vector</vt:lpstr>
      <vt:lpstr>        Pgvector </vt:lpstr>
      <vt:lpstr>        Weaviate</vt:lpstr>
      <vt:lpstr>        FAISS (Facebook AI Similarity Search)</vt:lpstr>
      <vt:lpstr>    Tableau comparatif des moteurs de BD vectoriels</vt:lpstr>
      <vt:lpstr>Oracle Data 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vectorielles dans un environne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vt:lpstr>
      <vt:lpstr>        </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lpstr>    Conclusion</vt:lpstr>
      <vt:lpstr>ORGANISATION DU PROJET</vt:lpstr>
      <vt:lpstr>    Méthodes et organisation du projet</vt:lpstr>
      <vt:lpstr>    </vt:lpstr>
      <vt:lpstr>        Méthodologie adoptée</vt:lpstr>
      <vt:lpstr>        Démarche de communication et de suivi</vt:lpstr>
      <vt:lpstr>    Planning du projet</vt:lpstr>
      <vt:lpstr>    Plan de gestion des risques</vt:lpstr>
      <vt:lpstr>    Bilan de la gestion du projet</vt:lpstr>
      <vt:lpstr>        </vt:lpstr>
      <vt:lpstr>Conclusion générale et perspectives</vt:lpstr>
    </vt:vector>
  </TitlesOfParts>
  <Company/>
  <LinksUpToDate>false</LinksUpToDate>
  <CharactersWithSpaces>106710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22</cp:revision>
  <cp:lastPrinted>2026-01-11T22:59:00Z</cp:lastPrinted>
  <dcterms:created xsi:type="dcterms:W3CDTF">2026-01-15T03:29:00Z</dcterms:created>
  <dcterms:modified xsi:type="dcterms:W3CDTF">2026-01-16T03:59:00Z</dcterms:modified>
</cp:coreProperties>
</file>