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251084185"/>
        <w:docPartObj>
          <w:docPartGallery w:val="Cover Pages"/>
          <w:docPartUnique/>
        </w:docPartObj>
      </w:sdtPr>
      <w:sdtEndPr>
        <w:rPr>
          <w:rFonts w:ascii="Times New Roman" w:eastAsiaTheme="minorHAnsi" w:hAnsi="Times New Roman"/>
          <w:szCs w:val="22"/>
        </w:rPr>
      </w:sdtEndPr>
      <w:sdtContent>
        <w:p w14:paraId="1056190C" w14:textId="0276F914" w:rsidR="00E94ADC" w:rsidRDefault="00FA5D2F">
          <w:r>
            <w:rPr>
              <w:noProof/>
            </w:rPr>
            <mc:AlternateContent>
              <mc:Choice Requires="wps">
                <w:drawing>
                  <wp:anchor distT="0" distB="0" distL="114300" distR="114300" simplePos="0" relativeHeight="251687936" behindDoc="0" locked="0" layoutInCell="1" allowOverlap="1" wp14:anchorId="72061087" wp14:editId="65190F6F">
                    <wp:simplePos x="0" y="0"/>
                    <wp:positionH relativeFrom="column">
                      <wp:posOffset>276447</wp:posOffset>
                    </wp:positionH>
                    <wp:positionV relativeFrom="paragraph">
                      <wp:posOffset>2200939</wp:posOffset>
                    </wp:positionV>
                    <wp:extent cx="2286000" cy="1168281"/>
                    <wp:effectExtent l="0" t="0" r="0" b="0"/>
                    <wp:wrapNone/>
                    <wp:docPr id="165" name="Zone de texte 165"/>
                    <wp:cNvGraphicFramePr/>
                    <a:graphic xmlns:a="http://schemas.openxmlformats.org/drawingml/2006/main">
                      <a:graphicData uri="http://schemas.microsoft.com/office/word/2010/wordprocessingShape">
                        <wps:wsp>
                          <wps:cNvSpPr txBox="1"/>
                          <wps:spPr>
                            <a:xfrm>
                              <a:off x="0" y="0"/>
                              <a:ext cx="2286000" cy="1168281"/>
                            </a:xfrm>
                            <a:prstGeom prst="rect">
                              <a:avLst/>
                            </a:prstGeom>
                            <a:solidFill>
                              <a:schemeClr val="lt1"/>
                            </a:solidFill>
                            <a:ln w="6350">
                              <a:noFill/>
                            </a:ln>
                          </wps:spPr>
                          <wps:txbx>
                            <w:txbxContent>
                              <w:p w14:paraId="3CD1754B" w14:textId="77777777" w:rsidR="009314B3" w:rsidRDefault="009314B3" w:rsidP="001B7C77">
                                <w:r w:rsidRPr="00DC50BC">
                                  <w:rPr>
                                    <w:noProof/>
                                    <w:szCs w:val="24"/>
                                  </w:rPr>
                                  <w:drawing>
                                    <wp:inline distT="0" distB="0" distL="0" distR="0" wp14:anchorId="4A8D9816" wp14:editId="4CF7F7B8">
                                      <wp:extent cx="1783675" cy="1365265"/>
                                      <wp:effectExtent l="0" t="0" r="7620" b="6350"/>
                                      <wp:docPr id="9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8">
                                                <a:extLst>
                                                  <a:ext uri="{28A0092B-C50C-407E-A947-70E740481C1C}">
                                                    <a14:useLocalDpi xmlns:a14="http://schemas.microsoft.com/office/drawing/2010/main" val="0"/>
                                                  </a:ext>
                                                </a:extLst>
                                              </a:blip>
                                              <a:stretch>
                                                <a:fillRect/>
                                              </a:stretch>
                                            </pic:blipFill>
                                            <pic:spPr>
                                              <a:xfrm>
                                                <a:off x="0" y="0"/>
                                                <a:ext cx="1964536" cy="1503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061087" id="_x0000_t202" coordsize="21600,21600" o:spt="202" path="m,l,21600r21600,l21600,xe">
                    <v:stroke joinstyle="miter"/>
                    <v:path gradientshapeok="t" o:connecttype="rect"/>
                  </v:shapetype>
                  <v:shape id="Zone de texte 165" o:spid="_x0000_s1026" type="#_x0000_t202" style="position:absolute;left:0;text-align:left;margin-left:21.75pt;margin-top:173.3pt;width:180pt;height:9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" fillcolor="white [3201]" stroked="f" strokeweight=".5pt">
                    <v:textbox>
                      <w:txbxContent>
                        <w:p w14:paraId="3CD1754B" w14:textId="77777777" w:rsidR="009314B3" w:rsidRDefault="009314B3" w:rsidP="001B7C77">
                          <w:r w:rsidRPr="00DC50BC">
                            <w:rPr>
                              <w:noProof/>
                              <w:szCs w:val="24"/>
                            </w:rPr>
                            <w:drawing>
                              <wp:inline distT="0" distB="0" distL="0" distR="0" wp14:anchorId="4A8D9816" wp14:editId="4CF7F7B8">
                                <wp:extent cx="1783675" cy="1365265"/>
                                <wp:effectExtent l="0" t="0" r="7620" b="6350"/>
                                <wp:docPr id="9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8">
                                          <a:extLst>
                                            <a:ext uri="{28A0092B-C50C-407E-A947-70E740481C1C}">
                                              <a14:useLocalDpi xmlns:a14="http://schemas.microsoft.com/office/drawing/2010/main" val="0"/>
                                            </a:ext>
                                          </a:extLst>
                                        </a:blip>
                                        <a:stretch>
                                          <a:fillRect/>
                                        </a:stretch>
                                      </pic:blipFill>
                                      <pic:spPr>
                                        <a:xfrm>
                                          <a:off x="0" y="0"/>
                                          <a:ext cx="1964536" cy="1503700"/>
                                        </a:xfrm>
                                        <a:prstGeom prst="rect">
                                          <a:avLst/>
                                        </a:prstGeom>
                                      </pic:spPr>
                                    </pic:pic>
                                  </a:graphicData>
                                </a:graphic>
                              </wp:inline>
                            </w:drawing>
                          </w:r>
                        </w:p>
                      </w:txbxContent>
                    </v:textbox>
                  </v:shape>
                </w:pict>
              </mc:Fallback>
            </mc:AlternateContent>
          </w:r>
        </w:p>
        <w:tbl>
          <w:tblPr>
            <w:tblStyle w:val="Grilledutableau1"/>
            <w:tblpPr w:leftFromText="141" w:rightFromText="141" w:vertAnchor="page" w:horzAnchor="margin" w:tblpY="841"/>
            <w:tblW w:w="10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2490"/>
            <w:gridCol w:w="3735"/>
          </w:tblGrid>
          <w:tr w:rsidR="00E94ADC" w:rsidRPr="008A58F5" w14:paraId="5D791299" w14:textId="77777777" w:rsidTr="00E94ADC">
            <w:trPr>
              <w:trHeight w:val="2791"/>
            </w:trPr>
            <w:tc>
              <w:tcPr>
                <w:tcW w:w="4326" w:type="dxa"/>
              </w:tcPr>
              <w:p w14:paraId="15D0D440"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REPUBLIQUE DU CAMEROUN</w:t>
                </w:r>
              </w:p>
              <w:p w14:paraId="076B525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3B420109" w14:textId="77777777" w:rsidR="00E94ADC" w:rsidRPr="00E94ADC" w:rsidRDefault="00E94ADC" w:rsidP="00E94ADC">
                <w:pPr>
                  <w:spacing w:line="240" w:lineRule="auto"/>
                  <w:jc w:val="center"/>
                  <w:rPr>
                    <w:rFonts w:ascii="Times New Roman" w:hAnsi="Times New Roman"/>
                    <w:b/>
                    <w:i/>
                    <w:iCs/>
                    <w:kern w:val="2"/>
                    <w:sz w:val="18"/>
                    <w:szCs w:val="18"/>
                    <w14:ligatures w14:val="standardContextual"/>
                  </w:rPr>
                </w:pPr>
                <w:r w:rsidRPr="00E94ADC">
                  <w:rPr>
                    <w:rFonts w:ascii="Times New Roman" w:hAnsi="Times New Roman"/>
                    <w:b/>
                    <w:i/>
                    <w:iCs/>
                    <w:kern w:val="2"/>
                    <w:sz w:val="18"/>
                    <w:szCs w:val="18"/>
                    <w14:ligatures w14:val="standardContextual"/>
                  </w:rPr>
                  <w:t>Paix-Travail-Patrie</w:t>
                </w:r>
              </w:p>
              <w:p w14:paraId="6E2E89AA"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0A641EF8"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MINISTÈRE DE L’ENSEIGNEMENT SUPÉRIEUR</w:t>
                </w:r>
              </w:p>
              <w:p w14:paraId="3E04CC4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591CFAB5"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UNIVERSITÉ DE DOUALA</w:t>
                </w:r>
              </w:p>
              <w:p w14:paraId="47CADFD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4CF974F9"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FACULTE DES SCIENCES</w:t>
                </w:r>
              </w:p>
              <w:p w14:paraId="19094DB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14F68C52"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ECOLE SUPERIEURE DES SCIENCES DE LA FINANCE, DE L’ASSURANCE ET DES RISQUES</w:t>
                </w:r>
              </w:p>
              <w:p w14:paraId="5171D36B"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p>
            </w:tc>
            <w:tc>
              <w:tcPr>
                <w:tcW w:w="2490" w:type="dxa"/>
              </w:tcPr>
              <w:p w14:paraId="16C8A177"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r w:rsidRPr="00E94ADC">
                  <w:rPr>
                    <w:rFonts w:ascii="Times New Roman" w:hAnsi="Times New Roman"/>
                    <w:noProof/>
                    <w:kern w:val="2"/>
                    <w:sz w:val="24"/>
                    <w:szCs w:val="22"/>
                  </w:rPr>
                  <w:drawing>
                    <wp:inline distT="0" distB="0" distL="0" distR="0" wp14:anchorId="08CB6E7F" wp14:editId="7F5ABBB9">
                      <wp:extent cx="1266825" cy="1192530"/>
                      <wp:effectExtent l="0" t="0" r="9525" b="7620"/>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Doul.webp"/>
                              <pic:cNvPicPr/>
                            </pic:nvPicPr>
                            <pic:blipFill>
                              <a:blip r:embed="rId9">
                                <a:extLst>
                                  <a:ext uri="{28A0092B-C50C-407E-A947-70E740481C1C}">
                                    <a14:useLocalDpi xmlns:a14="http://schemas.microsoft.com/office/drawing/2010/main" val="0"/>
                                  </a:ext>
                                </a:extLst>
                              </a:blip>
                              <a:stretch>
                                <a:fillRect/>
                              </a:stretch>
                            </pic:blipFill>
                            <pic:spPr>
                              <a:xfrm>
                                <a:off x="0" y="0"/>
                                <a:ext cx="1266825" cy="1192530"/>
                              </a:xfrm>
                              <a:prstGeom prst="rect">
                                <a:avLst/>
                              </a:prstGeom>
                            </pic:spPr>
                          </pic:pic>
                        </a:graphicData>
                      </a:graphic>
                    </wp:inline>
                  </w:drawing>
                </w:r>
              </w:p>
            </w:tc>
            <w:tc>
              <w:tcPr>
                <w:tcW w:w="3735" w:type="dxa"/>
              </w:tcPr>
              <w:p w14:paraId="29E713C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REPUBLIC OF CAMEROON</w:t>
                </w:r>
              </w:p>
              <w:p w14:paraId="20EF2A1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122F6C6F"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Peace-Work-Fatherland</w:t>
                </w:r>
              </w:p>
              <w:p w14:paraId="405FA6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3079F3D7"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MINISTRY OF HIGHER EDUCATION</w:t>
                </w:r>
              </w:p>
              <w:p w14:paraId="518C4BF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E4BC3F6"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DOUALA UNIVERSITY</w:t>
                </w:r>
              </w:p>
              <w:p w14:paraId="0BA97DC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04BD5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FACULTY OF SCIENCES</w:t>
                </w:r>
              </w:p>
              <w:p w14:paraId="7840BF6E"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66FCCE3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HIGHER SCHOOL OF FINANCE, INSURANCES AND RISK SCIENCES</w:t>
                </w:r>
              </w:p>
              <w:p w14:paraId="0B808B9F" w14:textId="77777777" w:rsidR="00E94ADC" w:rsidRPr="00E94ADC" w:rsidRDefault="00E94ADC" w:rsidP="00E94ADC">
                <w:pPr>
                  <w:spacing w:line="240" w:lineRule="auto"/>
                  <w:jc w:val="left"/>
                  <w:rPr>
                    <w:rFonts w:ascii="Times New Roman" w:hAnsi="Times New Roman"/>
                    <w:kern w:val="2"/>
                    <w:sz w:val="24"/>
                    <w:szCs w:val="22"/>
                    <w:lang w:val="en-CA"/>
                    <w14:ligatures w14:val="standardContextual"/>
                  </w:rPr>
                </w:pPr>
              </w:p>
            </w:tc>
          </w:tr>
        </w:tbl>
        <w:tbl>
          <w:tblPr>
            <w:tblStyle w:val="Grilledutableau"/>
            <w:tblpPr w:leftFromText="141" w:rightFromText="141" w:vertAnchor="text" w:horzAnchor="margin" w:tblpY="140"/>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701"/>
            <w:gridCol w:w="4395"/>
          </w:tblGrid>
          <w:tr w:rsidR="001B7C77" w:rsidRPr="008A58F5" w14:paraId="5F238DDC" w14:textId="77777777" w:rsidTr="00FA5D2F">
            <w:trPr>
              <w:trHeight w:val="2259"/>
            </w:trPr>
            <w:tc>
              <w:tcPr>
                <w:tcW w:w="4111" w:type="dxa"/>
              </w:tcPr>
              <w:p w14:paraId="5315E95F" w14:textId="493146D3" w:rsidR="001B7C77" w:rsidRPr="003D529C" w:rsidRDefault="001B7C77" w:rsidP="001B7C77">
                <w:pPr>
                  <w:ind w:right="-851"/>
                  <w:rPr>
                    <w:lang w:val="en-CA"/>
                  </w:rPr>
                </w:pPr>
              </w:p>
            </w:tc>
            <w:tc>
              <w:tcPr>
                <w:tcW w:w="1701" w:type="dxa"/>
                <w:shd w:val="clear" w:color="auto" w:fill="auto"/>
              </w:tcPr>
              <w:p w14:paraId="0AA6C266" w14:textId="77777777" w:rsidR="001B7C77" w:rsidRPr="003D529C" w:rsidRDefault="001B7C77" w:rsidP="001B7C77">
                <w:pPr>
                  <w:ind w:right="-851"/>
                  <w:rPr>
                    <w:lang w:val="en-CA"/>
                  </w:rPr>
                </w:pPr>
              </w:p>
              <w:p w14:paraId="3A7C7136" w14:textId="77777777" w:rsidR="001B7C77" w:rsidRPr="003D529C" w:rsidRDefault="001B7C77" w:rsidP="001B7C77">
                <w:pPr>
                  <w:rPr>
                    <w:lang w:val="en-CA"/>
                  </w:rPr>
                </w:pPr>
              </w:p>
              <w:p w14:paraId="530FFA42" w14:textId="77777777" w:rsidR="001B7C77" w:rsidRPr="003D529C" w:rsidRDefault="001B7C77" w:rsidP="001B7C77">
                <w:pPr>
                  <w:tabs>
                    <w:tab w:val="left" w:pos="1935"/>
                  </w:tabs>
                  <w:rPr>
                    <w:lang w:val="en-CA"/>
                  </w:rPr>
                </w:pPr>
              </w:p>
            </w:tc>
            <w:tc>
              <w:tcPr>
                <w:tcW w:w="4395" w:type="dxa"/>
              </w:tcPr>
              <w:p w14:paraId="2700A76B" w14:textId="77777777" w:rsidR="001B7C77" w:rsidRPr="003D529C" w:rsidRDefault="001B7C77" w:rsidP="001B7C77">
                <w:pPr>
                  <w:ind w:right="-851"/>
                  <w:rPr>
                    <w:lang w:val="en-CA"/>
                  </w:rPr>
                </w:pPr>
                <w:r>
                  <w:rPr>
                    <w:noProof/>
                  </w:rPr>
                  <mc:AlternateContent>
                    <mc:Choice Requires="wps">
                      <w:drawing>
                        <wp:anchor distT="0" distB="0" distL="114300" distR="114300" simplePos="0" relativeHeight="251686912" behindDoc="0" locked="0" layoutInCell="1" allowOverlap="1" wp14:anchorId="542FD0A2" wp14:editId="4963C8F8">
                          <wp:simplePos x="0" y="0"/>
                          <wp:positionH relativeFrom="column">
                            <wp:posOffset>942502</wp:posOffset>
                          </wp:positionH>
                          <wp:positionV relativeFrom="paragraph">
                            <wp:posOffset>54610</wp:posOffset>
                          </wp:positionV>
                          <wp:extent cx="1592580" cy="1318260"/>
                          <wp:effectExtent l="0" t="0" r="7620" b="0"/>
                          <wp:wrapNone/>
                          <wp:docPr id="167" name="Zone de texte 167"/>
                          <wp:cNvGraphicFramePr/>
                          <a:graphic xmlns:a="http://schemas.openxmlformats.org/drawingml/2006/main">
                            <a:graphicData uri="http://schemas.microsoft.com/office/word/2010/wordprocessingShape">
                              <wps:wsp>
                                <wps:cNvSpPr txBox="1"/>
                                <wps:spPr>
                                  <a:xfrm>
                                    <a:off x="0" y="0"/>
                                    <a:ext cx="1592580" cy="1318260"/>
                                  </a:xfrm>
                                  <a:prstGeom prst="rect">
                                    <a:avLst/>
                                  </a:prstGeom>
                                  <a:solidFill>
                                    <a:schemeClr val="lt1"/>
                                  </a:solidFill>
                                  <a:ln w="6350">
                                    <a:noFill/>
                                  </a:ln>
                                </wps:spPr>
                                <wps:txbx>
                                  <w:txbxContent>
                                    <w:p w14:paraId="4EB33426" w14:textId="77777777" w:rsidR="009314B3" w:rsidRDefault="009314B3" w:rsidP="001B7C77">
                                      <w:r>
                                        <w:rPr>
                                          <w:noProof/>
                                        </w:rPr>
                                        <w:drawing>
                                          <wp:inline distT="0" distB="0" distL="0" distR="0" wp14:anchorId="4BE46408" wp14:editId="7C3EA252">
                                            <wp:extent cx="1370759" cy="1027357"/>
                                            <wp:effectExtent l="0" t="0" r="1270" b="190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0543" cy="1057174"/>
                                                    </a:xfrm>
                                                    <a:prstGeom prst="rect">
                                                      <a:avLst/>
                                                    </a:prstGeom>
                                                  </pic:spPr>
                                                </pic:pic>
                                              </a:graphicData>
                                            </a:graphic>
                                          </wp:inline>
                                        </w:drawing>
                                      </w:r>
                                      <w:r>
                                        <w:tab/>
                                      </w:r>
                                      <w:r>
                                        <w:tab/>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2FD0A2" id="Zone de texte 167" o:spid="_x0000_s1027" type="#_x0000_t202" style="position:absolute;left:0;text-align:left;margin-left:74.2pt;margin-top:4.3pt;width:125.4pt;height:103.8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" fillcolor="white [3201]" stroked="f" strokeweight=".5pt">
                          <v:textbox>
                            <w:txbxContent>
                              <w:p w14:paraId="4EB33426" w14:textId="77777777" w:rsidR="009314B3" w:rsidRDefault="009314B3" w:rsidP="001B7C77">
                                <w:r>
                                  <w:rPr>
                                    <w:noProof/>
                                  </w:rPr>
                                  <w:drawing>
                                    <wp:inline distT="0" distB="0" distL="0" distR="0" wp14:anchorId="4BE46408" wp14:editId="7C3EA252">
                                      <wp:extent cx="1370759" cy="1027357"/>
                                      <wp:effectExtent l="0" t="0" r="1270" b="190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0543" cy="1057174"/>
                                              </a:xfrm>
                                              <a:prstGeom prst="rect">
                                                <a:avLst/>
                                              </a:prstGeom>
                                            </pic:spPr>
                                          </pic:pic>
                                        </a:graphicData>
                                      </a:graphic>
                                    </wp:inline>
                                  </w:drawing>
                                </w:r>
                                <w:r>
                                  <w:tab/>
                                </w:r>
                                <w:r>
                                  <w:tab/>
                                </w:r>
                                <w:r>
                                  <w:tab/>
                                </w:r>
                              </w:p>
                            </w:txbxContent>
                          </v:textbox>
                        </v:shape>
                      </w:pict>
                    </mc:Fallback>
                  </mc:AlternateContent>
                </w:r>
              </w:p>
            </w:tc>
          </w:tr>
        </w:tbl>
        <w:p w14:paraId="191B4D81" w14:textId="17753370" w:rsidR="00E94ADC" w:rsidRPr="00E94ADC" w:rsidRDefault="00E94ADC">
          <w:pPr>
            <w:spacing w:line="240" w:lineRule="auto"/>
            <w:jc w:val="left"/>
            <w:rPr>
              <w:rFonts w:ascii="Times New Roman" w:eastAsiaTheme="minorHAnsi" w:hAnsi="Times New Roman"/>
              <w:szCs w:val="22"/>
              <w:lang w:val="en-CA"/>
            </w:rPr>
          </w:pPr>
        </w:p>
        <w:p w14:paraId="0BBEAF8B" w14:textId="0764ADA0" w:rsidR="00E94ADC" w:rsidRDefault="00E94ADC">
          <w:pPr>
            <w:spacing w:line="240" w:lineRule="auto"/>
            <w:jc w:val="left"/>
            <w:rPr>
              <w:rFonts w:ascii="Times New Roman" w:eastAsiaTheme="minorHAnsi" w:hAnsi="Times New Roman"/>
              <w:szCs w:val="22"/>
              <w:lang w:val="en-CA"/>
            </w:rPr>
          </w:pPr>
        </w:p>
        <w:p w14:paraId="3B0FA3F2" w14:textId="77777777" w:rsidR="00E94ADC" w:rsidRPr="00E94ADC" w:rsidRDefault="00E94ADC" w:rsidP="00D31F15">
          <w:pPr>
            <w:spacing w:line="360" w:lineRule="auto"/>
            <w:jc w:val="center"/>
            <w:rPr>
              <w:rFonts w:ascii="Times New Roman" w:eastAsiaTheme="minorHAnsi" w:hAnsi="Times New Roman"/>
              <w:b/>
              <w:sz w:val="32"/>
              <w:szCs w:val="32"/>
            </w:rPr>
          </w:pPr>
          <w:r w:rsidRPr="00E94ADC">
            <w:rPr>
              <w:rFonts w:ascii="Times New Roman" w:eastAsiaTheme="minorHAnsi" w:hAnsi="Times New Roman"/>
              <w:b/>
              <w:sz w:val="32"/>
              <w:szCs w:val="32"/>
            </w:rPr>
            <w:t>Mémoire de fin d’études en vue de l’obtention du diplôme de Master en Mathématiques et Informatique Appliquées</w:t>
          </w:r>
        </w:p>
        <w:p w14:paraId="621142D8" w14:textId="4FBCC229" w:rsidR="00E94ADC" w:rsidRPr="00E94ADC" w:rsidRDefault="00E94ADC" w:rsidP="00D31F15">
          <w:pPr>
            <w:spacing w:line="480" w:lineRule="auto"/>
            <w:jc w:val="center"/>
            <w:rPr>
              <w:rFonts w:ascii="Times New Roman" w:eastAsiaTheme="minorHAnsi" w:hAnsi="Times New Roman"/>
              <w:b/>
              <w:sz w:val="28"/>
              <w:szCs w:val="28"/>
            </w:rPr>
          </w:pPr>
          <w:r w:rsidRPr="00E94ADC">
            <w:rPr>
              <w:rFonts w:ascii="Times New Roman" w:eastAsiaTheme="minorHAnsi" w:hAnsi="Times New Roman"/>
              <w:b/>
              <w:sz w:val="28"/>
              <w:szCs w:val="28"/>
            </w:rPr>
            <w:t xml:space="preserve">Spécialité : </w:t>
          </w:r>
          <w:r w:rsidR="00485C45" w:rsidRPr="00485C45">
            <w:rPr>
              <w:rFonts w:ascii="Times New Roman" w:eastAsiaTheme="minorHAnsi" w:hAnsi="Times New Roman"/>
              <w:b/>
              <w:sz w:val="28"/>
              <w:szCs w:val="28"/>
            </w:rPr>
            <w:t>Statistiques, Big Data et Intelligence Artificielle</w:t>
          </w:r>
        </w:p>
        <w:p w14:paraId="4B3E40B2" w14:textId="7CD45580" w:rsidR="00E94ADC" w:rsidRPr="00E94ADC" w:rsidRDefault="00D31F15" w:rsidP="00E94ADC">
          <w:pPr>
            <w:spacing w:line="480" w:lineRule="auto"/>
            <w:jc w:val="center"/>
            <w:rPr>
              <w:rFonts w:ascii="Times New Roman" w:eastAsiaTheme="minorHAnsi" w:hAnsi="Times New Roman"/>
              <w:b/>
              <w:sz w:val="28"/>
              <w:szCs w:val="28"/>
            </w:rPr>
          </w:pPr>
          <w:r>
            <w:rPr>
              <w:noProof/>
            </w:rPr>
            <mc:AlternateContent>
              <mc:Choice Requires="wps">
                <w:drawing>
                  <wp:anchor distT="0" distB="0" distL="114300" distR="114300" simplePos="0" relativeHeight="251681792" behindDoc="0" locked="0" layoutInCell="1" allowOverlap="1" wp14:anchorId="346665D6" wp14:editId="07648A89">
                    <wp:simplePos x="0" y="0"/>
                    <wp:positionH relativeFrom="margin">
                      <wp:align>right</wp:align>
                    </wp:positionH>
                    <wp:positionV relativeFrom="paragraph">
                      <wp:posOffset>408527</wp:posOffset>
                    </wp:positionV>
                    <wp:extent cx="6558516" cy="1388877"/>
                    <wp:effectExtent l="76200" t="57150" r="71120" b="97155"/>
                    <wp:wrapNone/>
                    <wp:docPr id="171" name="Organigramme : Procédé 171"/>
                    <wp:cNvGraphicFramePr/>
                    <a:graphic xmlns:a="http://schemas.openxmlformats.org/drawingml/2006/main">
                      <a:graphicData uri="http://schemas.microsoft.com/office/word/2010/wordprocessingShape">
                        <wps:wsp>
                          <wps:cNvSpPr/>
                          <wps:spPr>
                            <a:xfrm>
                              <a:off x="0" y="0"/>
                              <a:ext cx="6558516" cy="1388877"/>
                            </a:xfrm>
                            <a:prstGeom prst="flowChartProcess">
                              <a:avLst/>
                            </a:prstGeom>
                          </wps:spPr>
                          <wps:style>
                            <a:lnRef idx="3">
                              <a:schemeClr val="lt1"/>
                            </a:lnRef>
                            <a:fillRef idx="1">
                              <a:schemeClr val="accent5"/>
                            </a:fillRef>
                            <a:effectRef idx="1">
                              <a:schemeClr val="accent5"/>
                            </a:effectRef>
                            <a:fontRef idx="minor">
                              <a:schemeClr val="lt1"/>
                            </a:fontRef>
                          </wps:style>
                          <wps:txbx>
                            <w:txbxContent>
                              <w:p w14:paraId="147C97CF" w14:textId="4BA9DEDE" w:rsidR="009314B3" w:rsidRPr="0022653A" w:rsidRDefault="009314B3" w:rsidP="00D31F15">
                                <w:pPr>
                                  <w:jc w:val="center"/>
                                  <w:rPr>
                                    <w:b/>
                                    <w:sz w:val="40"/>
                                    <w:szCs w:val="40"/>
                                  </w:rPr>
                                </w:pPr>
                                <w:r w:rsidRPr="0073577C">
                                  <w:rPr>
                                    <w:b/>
                                    <w:bCs/>
                                    <w:sz w:val="40"/>
                                    <w:szCs w:val="40"/>
                                  </w:rPr>
                                  <w:t>Étude et mise en œuvre des bases de données vectorielles dans l’écosystème Oracle : intégration au sein d’une architecture Data Lake, cas d’usage et analyse des performances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665D6" id="_x0000_t109" coordsize="21600,21600" o:spt="109" path="m,l,21600r21600,l21600,xe">
                    <v:stroke joinstyle="miter"/>
                    <v:path gradientshapeok="t" o:connecttype="rect"/>
                  </v:shapetype>
                  <v:shape id="Organigramme : Procédé 171" o:spid="_x0000_s1028" type="#_x0000_t109" style="position:absolute;left:0;text-align:left;margin-left:465.2pt;margin-top:32.15pt;width:516.4pt;height:109.3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" fillcolor="#4bacc6 [3208]" strokecolor="white [3201]" strokeweight="3pt">
                    <v:shadow on="t" color="black" opacity="24903f" origin=",.5" offset="0,.55556mm"/>
                    <v:textbox>
                      <w:txbxContent>
                        <w:p w14:paraId="147C97CF" w14:textId="4BA9DEDE" w:rsidR="009314B3" w:rsidRPr="0022653A" w:rsidRDefault="009314B3" w:rsidP="00D31F15">
                          <w:pPr>
                            <w:jc w:val="center"/>
                            <w:rPr>
                              <w:b/>
                              <w:sz w:val="40"/>
                              <w:szCs w:val="40"/>
                            </w:rPr>
                          </w:pPr>
                          <w:r w:rsidRPr="0073577C">
                            <w:rPr>
                              <w:b/>
                              <w:bCs/>
                              <w:sz w:val="40"/>
                              <w:szCs w:val="40"/>
                            </w:rPr>
                            <w:t>Étude et mise en œuvre des bases de données vectorielles dans l’écosystème Oracle : intégration au sein d’une architecture Data Lake, cas d’usage et analyse des performances</w:t>
                          </w:r>
                        </w:p>
                      </w:txbxContent>
                    </v:textbox>
                    <w10:wrap anchorx="margin"/>
                  </v:shape>
                </w:pict>
              </mc:Fallback>
            </mc:AlternateContent>
          </w:r>
          <w:r w:rsidR="00E94ADC" w:rsidRPr="00E94ADC">
            <w:rPr>
              <w:rFonts w:ascii="Times New Roman" w:eastAsiaTheme="minorHAnsi" w:hAnsi="Times New Roman"/>
              <w:b/>
              <w:sz w:val="28"/>
              <w:szCs w:val="28"/>
              <w:u w:val="single"/>
            </w:rPr>
            <w:t>Thème</w:t>
          </w:r>
          <w:r w:rsidR="00E94ADC" w:rsidRPr="00E94ADC">
            <w:rPr>
              <w:rFonts w:ascii="Times New Roman" w:eastAsiaTheme="minorHAnsi" w:hAnsi="Times New Roman"/>
              <w:b/>
              <w:sz w:val="28"/>
              <w:szCs w:val="28"/>
            </w:rPr>
            <w:t> :</w:t>
          </w:r>
        </w:p>
        <w:p w14:paraId="3C658939" w14:textId="3009A38E" w:rsidR="00E94ADC" w:rsidRPr="00485C45" w:rsidRDefault="00E94ADC" w:rsidP="00E94ADC">
          <w:pPr>
            <w:spacing w:line="480" w:lineRule="auto"/>
            <w:jc w:val="left"/>
            <w:rPr>
              <w:rFonts w:ascii="Times New Roman" w:eastAsiaTheme="minorHAnsi" w:hAnsi="Times New Roman"/>
              <w:szCs w:val="22"/>
            </w:rPr>
          </w:pPr>
        </w:p>
        <w:p w14:paraId="387167F6" w14:textId="71AE23B4" w:rsidR="00E94ADC" w:rsidRPr="002A39AB" w:rsidRDefault="00E94ADC">
          <w:pPr>
            <w:spacing w:line="240" w:lineRule="auto"/>
            <w:jc w:val="left"/>
            <w:rPr>
              <w:rFonts w:ascii="Times New Roman" w:eastAsiaTheme="minorHAnsi" w:hAnsi="Times New Roman"/>
              <w:szCs w:val="22"/>
            </w:rPr>
          </w:pPr>
        </w:p>
        <w:p w14:paraId="409C9A57" w14:textId="52D9CF73" w:rsidR="00E94ADC" w:rsidRPr="00485C45" w:rsidRDefault="00E94ADC">
          <w:pPr>
            <w:spacing w:line="240" w:lineRule="auto"/>
            <w:jc w:val="left"/>
            <w:rPr>
              <w:rFonts w:ascii="Times New Roman" w:eastAsiaTheme="minorHAnsi" w:hAnsi="Times New Roman"/>
              <w:szCs w:val="22"/>
            </w:rPr>
          </w:pPr>
        </w:p>
        <w:p w14:paraId="08F85270" w14:textId="397F3621" w:rsidR="00E94ADC" w:rsidRPr="00485C45" w:rsidRDefault="00E94ADC">
          <w:pPr>
            <w:spacing w:line="240" w:lineRule="auto"/>
            <w:jc w:val="left"/>
            <w:rPr>
              <w:rFonts w:ascii="Times New Roman" w:eastAsiaTheme="minorHAnsi" w:hAnsi="Times New Roman"/>
              <w:szCs w:val="22"/>
            </w:rPr>
          </w:pPr>
        </w:p>
        <w:p w14:paraId="604C669B" w14:textId="6E09213F" w:rsidR="00E94ADC" w:rsidRPr="00485C45" w:rsidRDefault="00E94ADC">
          <w:pPr>
            <w:spacing w:line="240" w:lineRule="auto"/>
            <w:jc w:val="left"/>
            <w:rPr>
              <w:rFonts w:ascii="Times New Roman" w:eastAsiaTheme="minorHAnsi" w:hAnsi="Times New Roman"/>
              <w:szCs w:val="22"/>
            </w:rPr>
          </w:pPr>
        </w:p>
        <w:p w14:paraId="6F4D5F07" w14:textId="0643742D" w:rsidR="00E94ADC" w:rsidRPr="00485C45" w:rsidRDefault="00E94ADC">
          <w:pPr>
            <w:spacing w:line="240" w:lineRule="auto"/>
            <w:jc w:val="left"/>
            <w:rPr>
              <w:rFonts w:ascii="Times New Roman" w:eastAsiaTheme="minorHAnsi" w:hAnsi="Times New Roman"/>
              <w:szCs w:val="22"/>
            </w:rPr>
          </w:pPr>
        </w:p>
        <w:p w14:paraId="64CC93B9" w14:textId="174C14F3" w:rsidR="00E94ADC" w:rsidRPr="00485C45" w:rsidRDefault="00E94ADC">
          <w:pPr>
            <w:spacing w:line="240" w:lineRule="auto"/>
            <w:jc w:val="left"/>
            <w:rPr>
              <w:rFonts w:ascii="Times New Roman" w:eastAsiaTheme="minorHAnsi" w:hAnsi="Times New Roman"/>
              <w:szCs w:val="22"/>
            </w:rPr>
          </w:pPr>
        </w:p>
        <w:p w14:paraId="5CCC619A" w14:textId="27C93B0C" w:rsidR="00E94ADC" w:rsidRPr="00485C45" w:rsidRDefault="00E94ADC">
          <w:pPr>
            <w:spacing w:line="240" w:lineRule="auto"/>
            <w:jc w:val="left"/>
            <w:rPr>
              <w:rFonts w:ascii="Times New Roman" w:eastAsiaTheme="minorHAnsi" w:hAnsi="Times New Roman"/>
              <w:szCs w:val="22"/>
            </w:rPr>
          </w:pPr>
        </w:p>
        <w:p w14:paraId="6DEAF6A0" w14:textId="6A044BF6" w:rsidR="00E94ADC" w:rsidRPr="00485C45" w:rsidRDefault="00E94ADC">
          <w:pPr>
            <w:spacing w:line="240" w:lineRule="auto"/>
            <w:jc w:val="left"/>
            <w:rPr>
              <w:rFonts w:ascii="Times New Roman" w:eastAsiaTheme="minorHAnsi" w:hAnsi="Times New Roman"/>
              <w:szCs w:val="22"/>
            </w:rPr>
          </w:pPr>
        </w:p>
        <w:p w14:paraId="41E315AD" w14:textId="3FC36A9C" w:rsidR="00E94ADC" w:rsidRPr="00485C45" w:rsidRDefault="00E94ADC">
          <w:pPr>
            <w:spacing w:line="240" w:lineRule="auto"/>
            <w:jc w:val="left"/>
            <w:rPr>
              <w:rFonts w:ascii="Times New Roman" w:eastAsiaTheme="minorHAnsi" w:hAnsi="Times New Roman"/>
              <w:szCs w:val="22"/>
            </w:rPr>
          </w:pPr>
        </w:p>
        <w:p w14:paraId="3EC5FA70" w14:textId="77777777" w:rsidR="00485C45" w:rsidRPr="0022653A" w:rsidRDefault="00485C45" w:rsidP="00640CBB">
          <w:pPr>
            <w:spacing w:line="360" w:lineRule="auto"/>
            <w:ind w:left="-993" w:right="-851"/>
            <w:jc w:val="center"/>
            <w:rPr>
              <w:b/>
              <w:sz w:val="28"/>
              <w:szCs w:val="28"/>
            </w:rPr>
          </w:pPr>
          <w:r w:rsidRPr="0022653A">
            <w:rPr>
              <w:b/>
              <w:sz w:val="28"/>
              <w:szCs w:val="28"/>
              <w:u w:val="single"/>
            </w:rPr>
            <w:t>Présenté par</w:t>
          </w:r>
          <w:r w:rsidRPr="0022653A">
            <w:rPr>
              <w:b/>
              <w:sz w:val="28"/>
              <w:szCs w:val="28"/>
            </w:rPr>
            <w:t> :</w:t>
          </w:r>
        </w:p>
        <w:p w14:paraId="4C2577BF" w14:textId="5CA09A35" w:rsidR="00485C45" w:rsidRPr="0022653A" w:rsidRDefault="00485C45" w:rsidP="00640CBB">
          <w:pPr>
            <w:spacing w:line="360" w:lineRule="auto"/>
            <w:ind w:left="-993" w:right="-851"/>
            <w:jc w:val="center"/>
            <w:rPr>
              <w:b/>
              <w:sz w:val="28"/>
              <w:szCs w:val="28"/>
            </w:rPr>
          </w:pPr>
          <w:r>
            <w:rPr>
              <w:b/>
              <w:sz w:val="28"/>
              <w:szCs w:val="28"/>
            </w:rPr>
            <w:t xml:space="preserve">M. </w:t>
          </w:r>
          <w:r w:rsidR="00C74E5F">
            <w:rPr>
              <w:b/>
              <w:sz w:val="28"/>
              <w:szCs w:val="28"/>
            </w:rPr>
            <w:t>K</w:t>
          </w:r>
          <w:r w:rsidR="001A278F">
            <w:rPr>
              <w:b/>
              <w:sz w:val="28"/>
              <w:szCs w:val="28"/>
            </w:rPr>
            <w:t>OUNGA</w:t>
          </w:r>
          <w:r w:rsidRPr="0022653A">
            <w:rPr>
              <w:b/>
              <w:sz w:val="28"/>
              <w:szCs w:val="28"/>
            </w:rPr>
            <w:t xml:space="preserve"> </w:t>
          </w:r>
          <w:r w:rsidR="001A278F">
            <w:rPr>
              <w:b/>
              <w:sz w:val="28"/>
              <w:szCs w:val="28"/>
            </w:rPr>
            <w:t>TCHOMNOU</w:t>
          </w:r>
          <w:r w:rsidR="00C74E5F">
            <w:rPr>
              <w:b/>
              <w:sz w:val="28"/>
              <w:szCs w:val="28"/>
            </w:rPr>
            <w:t xml:space="preserve"> R</w:t>
          </w:r>
          <w:r w:rsidR="001A278F">
            <w:rPr>
              <w:b/>
              <w:sz w:val="28"/>
              <w:szCs w:val="28"/>
            </w:rPr>
            <w:t>YAN</w:t>
          </w:r>
          <w:r w:rsidR="00C74E5F">
            <w:rPr>
              <w:b/>
              <w:sz w:val="28"/>
              <w:szCs w:val="28"/>
            </w:rPr>
            <w:t xml:space="preserve"> Y</w:t>
          </w:r>
          <w:r w:rsidR="001A278F">
            <w:rPr>
              <w:b/>
              <w:sz w:val="28"/>
              <w:szCs w:val="28"/>
            </w:rPr>
            <w:t>VAN</w:t>
          </w:r>
        </w:p>
        <w:p w14:paraId="46DDB791" w14:textId="5CC88385" w:rsidR="00E94ADC" w:rsidRPr="007C6B4D" w:rsidRDefault="00485C45" w:rsidP="007C6B4D">
          <w:pPr>
            <w:spacing w:line="360" w:lineRule="auto"/>
            <w:ind w:left="-993" w:right="-851"/>
            <w:jc w:val="center"/>
            <w:rPr>
              <w:b/>
              <w:sz w:val="28"/>
              <w:szCs w:val="28"/>
            </w:rPr>
          </w:pPr>
          <w:r w:rsidRPr="0022653A">
            <w:rPr>
              <w:b/>
              <w:sz w:val="28"/>
              <w:szCs w:val="28"/>
            </w:rPr>
            <w:t xml:space="preserve">Matricule : </w:t>
          </w:r>
          <w:r w:rsidR="003C7B74">
            <w:rPr>
              <w:b/>
              <w:sz w:val="28"/>
              <w:szCs w:val="28"/>
            </w:rPr>
            <w:t>27100123138</w:t>
          </w:r>
        </w:p>
        <w:p w14:paraId="475BBE06" w14:textId="2595D3CF" w:rsidR="00485C45" w:rsidRDefault="00485C45">
          <w:pPr>
            <w:spacing w:line="240" w:lineRule="auto"/>
            <w:jc w:val="left"/>
            <w:rPr>
              <w:rFonts w:ascii="Times New Roman" w:eastAsiaTheme="minorHAnsi" w:hAnsi="Times New Roman"/>
              <w:szCs w:val="22"/>
            </w:rPr>
          </w:pPr>
        </w:p>
        <w:tbl>
          <w:tblPr>
            <w:tblStyle w:val="Grilledutableau"/>
            <w:tblW w:w="4531" w:type="dxa"/>
            <w:tblInd w:w="2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7C6B4D" w:rsidRPr="0022653A" w14:paraId="2E3EB305" w14:textId="77777777" w:rsidTr="007C6B4D">
            <w:tc>
              <w:tcPr>
                <w:tcW w:w="4531" w:type="dxa"/>
              </w:tcPr>
              <w:p w14:paraId="04F5D3B0" w14:textId="77777777" w:rsidR="007C6B4D" w:rsidRPr="0022653A" w:rsidRDefault="007C6B4D" w:rsidP="008930B6">
                <w:pPr>
                  <w:ind w:right="-851"/>
                  <w:jc w:val="left"/>
                  <w:rPr>
                    <w:b/>
                    <w:sz w:val="28"/>
                    <w:szCs w:val="28"/>
                  </w:rPr>
                </w:pPr>
                <w:r w:rsidRPr="0022653A">
                  <w:rPr>
                    <w:b/>
                    <w:sz w:val="28"/>
                    <w:szCs w:val="28"/>
                  </w:rPr>
                  <w:t>Encadreur académique :</w:t>
                </w:r>
              </w:p>
              <w:p w14:paraId="598D068A" w14:textId="48C9F357" w:rsidR="007C6B4D" w:rsidRDefault="007C6B4D" w:rsidP="008930B6">
                <w:pPr>
                  <w:ind w:right="-851"/>
                  <w:jc w:val="left"/>
                  <w:rPr>
                    <w:b/>
                    <w:sz w:val="28"/>
                    <w:szCs w:val="28"/>
                  </w:rPr>
                </w:pPr>
                <w:r>
                  <w:rPr>
                    <w:b/>
                    <w:sz w:val="28"/>
                    <w:szCs w:val="28"/>
                  </w:rPr>
                  <w:t>Dr.</w:t>
                </w:r>
                <w:r w:rsidRPr="007C6B4D">
                  <w:rPr>
                    <w:b/>
                    <w:sz w:val="28"/>
                    <w:szCs w:val="28"/>
                  </w:rPr>
                  <w:t xml:space="preserve"> </w:t>
                </w:r>
                <w:bookmarkStart w:id="0" w:name="_Hlk219423140"/>
                <w:r w:rsidRPr="007C6B4D">
                  <w:rPr>
                    <w:b/>
                    <w:sz w:val="28"/>
                    <w:szCs w:val="28"/>
                  </w:rPr>
                  <w:t xml:space="preserve">GABRIEL MOPOLO </w:t>
                </w:r>
                <w:bookmarkEnd w:id="0"/>
                <w:r w:rsidRPr="007C6B4D">
                  <w:rPr>
                    <w:b/>
                    <w:sz w:val="28"/>
                    <w:szCs w:val="28"/>
                  </w:rPr>
                  <w:t>MOKE</w:t>
                </w:r>
              </w:p>
              <w:p w14:paraId="1104A78D" w14:textId="619C2A6E" w:rsidR="007C6B4D" w:rsidRPr="007C6B4D" w:rsidRDefault="007C6B4D" w:rsidP="008930B6">
                <w:pPr>
                  <w:ind w:right="-851"/>
                  <w:jc w:val="left"/>
                  <w:rPr>
                    <w:b/>
                    <w:sz w:val="28"/>
                    <w:szCs w:val="28"/>
                    <w:lang w:val="fr-CM"/>
                  </w:rPr>
                </w:pPr>
                <w:r w:rsidRPr="007C6B4D">
                  <w:rPr>
                    <w:b/>
                    <w:sz w:val="28"/>
                    <w:szCs w:val="28"/>
                  </w:rPr>
                  <w:t>Docteur en Informatique</w:t>
                </w:r>
              </w:p>
            </w:tc>
          </w:tr>
        </w:tbl>
        <w:p w14:paraId="169C6472" w14:textId="1932FD55" w:rsidR="00E94ADC" w:rsidRPr="00485C45" w:rsidRDefault="00E94ADC">
          <w:pPr>
            <w:spacing w:line="240" w:lineRule="auto"/>
            <w:jc w:val="left"/>
            <w:rPr>
              <w:rFonts w:ascii="Times New Roman" w:eastAsiaTheme="minorHAnsi" w:hAnsi="Times New Roman"/>
              <w:szCs w:val="22"/>
            </w:rPr>
          </w:pPr>
        </w:p>
        <w:p w14:paraId="35E72AA0" w14:textId="4B00F53F" w:rsidR="00E94ADC" w:rsidRPr="00485C45" w:rsidRDefault="00E94ADC">
          <w:pPr>
            <w:spacing w:line="240" w:lineRule="auto"/>
            <w:jc w:val="left"/>
            <w:rPr>
              <w:rFonts w:ascii="Times New Roman" w:eastAsiaTheme="minorHAnsi" w:hAnsi="Times New Roman"/>
              <w:szCs w:val="22"/>
            </w:rPr>
          </w:pPr>
        </w:p>
        <w:p w14:paraId="42664AE4" w14:textId="2C0E2C01" w:rsidR="00E94ADC" w:rsidRPr="00485C45" w:rsidRDefault="00485C45">
          <w:pPr>
            <w:spacing w:line="240" w:lineRule="auto"/>
            <w:jc w:val="left"/>
            <w:rPr>
              <w:rFonts w:ascii="Times New Roman" w:eastAsiaTheme="minorHAnsi" w:hAnsi="Times New Roman"/>
              <w:szCs w:val="22"/>
            </w:rPr>
          </w:pPr>
          <w:r>
            <w:rPr>
              <w:noProof/>
            </w:rPr>
            <mc:AlternateContent>
              <mc:Choice Requires="wps">
                <w:drawing>
                  <wp:anchor distT="0" distB="0" distL="114300" distR="114300" simplePos="0" relativeHeight="251684864" behindDoc="0" locked="0" layoutInCell="1" allowOverlap="1" wp14:anchorId="4EED0983" wp14:editId="67AC09FC">
                    <wp:simplePos x="0" y="0"/>
                    <wp:positionH relativeFrom="column">
                      <wp:posOffset>1638300</wp:posOffset>
                    </wp:positionH>
                    <wp:positionV relativeFrom="paragraph">
                      <wp:posOffset>19050</wp:posOffset>
                    </wp:positionV>
                    <wp:extent cx="3343275" cy="333375"/>
                    <wp:effectExtent l="0" t="0" r="28575" b="28575"/>
                    <wp:wrapNone/>
                    <wp:docPr id="172" name="Organigramme : Alternative 172"/>
                    <wp:cNvGraphicFramePr/>
                    <a:graphic xmlns:a="http://schemas.openxmlformats.org/drawingml/2006/main">
                      <a:graphicData uri="http://schemas.microsoft.com/office/word/2010/wordprocessingShape">
                        <wps:wsp>
                          <wps:cNvSpPr/>
                          <wps:spPr>
                            <a:xfrm>
                              <a:off x="0" y="0"/>
                              <a:ext cx="3343275" cy="333375"/>
                            </a:xfrm>
                            <a:prstGeom prst="flowChartAlternateProcess">
                              <a:avLst/>
                            </a:prstGeom>
                          </wps:spPr>
                          <wps:style>
                            <a:lnRef idx="3">
                              <a:schemeClr val="lt1"/>
                            </a:lnRef>
                            <a:fillRef idx="1">
                              <a:schemeClr val="accent5"/>
                            </a:fillRef>
                            <a:effectRef idx="1">
                              <a:schemeClr val="accent5"/>
                            </a:effectRef>
                            <a:fontRef idx="minor">
                              <a:schemeClr val="lt1"/>
                            </a:fontRef>
                          </wps:style>
                          <wps:txbx>
                            <w:txbxContent>
                              <w:p w14:paraId="36941A6A" w14:textId="552E4AE1" w:rsidR="009314B3" w:rsidRPr="0022653A" w:rsidRDefault="009314B3"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EED098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72" o:spid="_x0000_s1029" type="#_x0000_t176" style="position:absolute;margin-left:129pt;margin-top:1.5pt;width:263.25pt;height:2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" fillcolor="#4bacc6 [3208]" strokecolor="white [3201]" strokeweight="3pt">
                    <v:shadow on="t" color="black" opacity="24903f" origin=",.5" offset="0,.55556mm"/>
                    <v:textbox>
                      <w:txbxContent>
                        <w:p w14:paraId="36941A6A" w14:textId="552E4AE1" w:rsidR="009314B3" w:rsidRPr="0022653A" w:rsidRDefault="009314B3"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v:textbox>
                  </v:shape>
                </w:pict>
              </mc:Fallback>
            </mc:AlternateContent>
          </w:r>
        </w:p>
        <w:p w14:paraId="553A91DB" w14:textId="42FA655C" w:rsidR="00E94ADC" w:rsidRPr="00485C45" w:rsidRDefault="00E94ADC">
          <w:pPr>
            <w:spacing w:line="240" w:lineRule="auto"/>
            <w:jc w:val="left"/>
            <w:rPr>
              <w:rFonts w:ascii="Times New Roman" w:eastAsiaTheme="minorHAnsi" w:hAnsi="Times New Roman"/>
              <w:szCs w:val="22"/>
            </w:rPr>
          </w:pPr>
        </w:p>
        <w:p w14:paraId="4B248D7F" w14:textId="77777777" w:rsidR="007D714D" w:rsidRPr="00D07EB5" w:rsidRDefault="00485C45" w:rsidP="00D07EB5">
          <w:pPr>
            <w:spacing w:line="240" w:lineRule="auto"/>
            <w:jc w:val="left"/>
            <w:rPr>
              <w:rFonts w:ascii="Times New Roman" w:eastAsiaTheme="minorHAnsi" w:hAnsi="Times New Roman"/>
              <w:szCs w:val="22"/>
            </w:rPr>
          </w:pPr>
          <w:r>
            <w:rPr>
              <w:rFonts w:ascii="Times New Roman" w:eastAsiaTheme="minorHAnsi" w:hAnsi="Times New Roman"/>
              <w:szCs w:val="22"/>
            </w:rPr>
            <w:br w:type="page"/>
          </w:r>
        </w:p>
      </w:sdtContent>
    </w:sdt>
    <w:p w14:paraId="605E3D3D" w14:textId="7923CBF4" w:rsidR="001D5B1A" w:rsidRPr="001D5B1A" w:rsidRDefault="001D5B1A" w:rsidP="001D5B1A">
      <w:pPr>
        <w:spacing w:line="360" w:lineRule="auto"/>
        <w:ind w:left="567"/>
        <w:jc w:val="center"/>
        <w:rPr>
          <w:b/>
          <w:bCs/>
          <w:sz w:val="40"/>
          <w:szCs w:val="40"/>
        </w:rPr>
      </w:pPr>
      <w:r w:rsidRPr="001D5B1A">
        <w:rPr>
          <w:b/>
          <w:bCs/>
          <w:sz w:val="40"/>
          <w:szCs w:val="40"/>
        </w:rPr>
        <w:lastRenderedPageBreak/>
        <w:t>REMERCIEMENTS</w:t>
      </w:r>
    </w:p>
    <w:p w14:paraId="76776AA9" w14:textId="1A927412" w:rsidR="000228D3" w:rsidRPr="002F320D" w:rsidRDefault="000228D3" w:rsidP="002F320D">
      <w:pPr>
        <w:autoSpaceDE w:val="0"/>
        <w:autoSpaceDN w:val="0"/>
        <w:adjustRightInd w:val="0"/>
        <w:spacing w:line="360" w:lineRule="auto"/>
        <w:rPr>
          <w:rFonts w:ascii="Times New Roman" w:hAnsi="Times New Roman"/>
          <w:b/>
          <w:bCs/>
          <w:sz w:val="24"/>
          <w:szCs w:val="24"/>
        </w:rPr>
      </w:pPr>
      <w:r w:rsidRPr="002F320D">
        <w:rPr>
          <w:rFonts w:ascii="Times New Roman" w:hAnsi="Times New Roman"/>
          <w:sz w:val="24"/>
          <w:szCs w:val="24"/>
        </w:rPr>
        <w:t xml:space="preserve">Je tiens avant tout, à exprimer ma profonde gratitude à </w:t>
      </w:r>
      <w:r w:rsidRPr="002F320D">
        <w:rPr>
          <w:rStyle w:val="lev"/>
          <w:rFonts w:ascii="Times New Roman" w:hAnsi="Times New Roman"/>
          <w:sz w:val="24"/>
          <w:szCs w:val="24"/>
        </w:rPr>
        <w:t>Monsieur le Directeur de</w:t>
      </w:r>
      <w:r w:rsidR="002F320D">
        <w:rPr>
          <w:rStyle w:val="lev"/>
          <w:rFonts w:ascii="Times New Roman" w:hAnsi="Times New Roman"/>
          <w:sz w:val="24"/>
          <w:szCs w:val="24"/>
        </w:rPr>
        <w:t xml:space="preserve"> </w:t>
      </w:r>
      <w:r w:rsidR="00CF433D">
        <w:rPr>
          <w:rStyle w:val="lev"/>
          <w:rFonts w:ascii="Times New Roman" w:hAnsi="Times New Roman"/>
          <w:sz w:val="24"/>
          <w:szCs w:val="24"/>
        </w:rPr>
        <w:t>l’</w:t>
      </w:r>
      <w:r w:rsidR="002F320D">
        <w:rPr>
          <w:rStyle w:val="lev"/>
          <w:rFonts w:ascii="Times New Roman" w:hAnsi="Times New Roman"/>
          <w:sz w:val="24"/>
          <w:szCs w:val="24"/>
        </w:rPr>
        <w:t>ESSFAR,</w:t>
      </w:r>
      <w:r w:rsidRPr="002F320D">
        <w:rPr>
          <w:rStyle w:val="lev"/>
          <w:rFonts w:ascii="Times New Roman" w:hAnsi="Times New Roman"/>
          <w:sz w:val="24"/>
          <w:szCs w:val="24"/>
        </w:rPr>
        <w:t xml:space="preserve"> </w:t>
      </w:r>
      <w:r w:rsidR="002F320D" w:rsidRPr="002F320D">
        <w:rPr>
          <w:rFonts w:ascii="Times New Roman" w:hAnsi="Times New Roman"/>
          <w:b/>
          <w:bCs/>
          <w:sz w:val="24"/>
          <w:szCs w:val="24"/>
        </w:rPr>
        <w:t>Dr P</w:t>
      </w:r>
      <w:r w:rsidR="00CF433D">
        <w:rPr>
          <w:rFonts w:ascii="Times New Roman" w:hAnsi="Times New Roman"/>
          <w:b/>
          <w:bCs/>
          <w:sz w:val="24"/>
          <w:szCs w:val="24"/>
        </w:rPr>
        <w:t>ATRICK</w:t>
      </w:r>
      <w:r w:rsidR="002F320D" w:rsidRPr="002F320D">
        <w:rPr>
          <w:rFonts w:ascii="Times New Roman" w:hAnsi="Times New Roman"/>
          <w:b/>
          <w:bCs/>
          <w:sz w:val="24"/>
          <w:szCs w:val="24"/>
        </w:rPr>
        <w:t xml:space="preserve"> SEUMEN</w:t>
      </w:r>
      <w:r w:rsidRPr="002F320D">
        <w:rPr>
          <w:rFonts w:ascii="Times New Roman" w:hAnsi="Times New Roman"/>
          <w:sz w:val="24"/>
          <w:szCs w:val="24"/>
        </w:rPr>
        <w:t xml:space="preserve"> pour la qualité de la formation dispensée et pour avoir mis en place un cadre académique propice à l’apprentissage, à la recherche et au développement des compétences professionnelles.</w:t>
      </w:r>
    </w:p>
    <w:p w14:paraId="5E43CC4E" w14:textId="2E36E5FA" w:rsidR="000228D3" w:rsidRDefault="000228D3" w:rsidP="000228D3">
      <w:pPr>
        <w:pStyle w:val="NormalWeb"/>
        <w:spacing w:line="360" w:lineRule="auto"/>
        <w:jc w:val="both"/>
      </w:pPr>
      <w:r>
        <w:t xml:space="preserve">J’adresse mes sincères remerciements à </w:t>
      </w:r>
      <w:r w:rsidRPr="002427B1">
        <w:rPr>
          <w:rStyle w:val="lev"/>
          <w:b w:val="0"/>
          <w:bCs w:val="0"/>
        </w:rPr>
        <w:t>mon encadreur</w:t>
      </w:r>
      <w:r w:rsidR="002427B1">
        <w:rPr>
          <w:rStyle w:val="lev"/>
          <w:b w:val="0"/>
          <w:bCs w:val="0"/>
        </w:rPr>
        <w:t>,</w:t>
      </w:r>
      <w:r w:rsidR="002427B1">
        <w:rPr>
          <w:rStyle w:val="lev"/>
        </w:rPr>
        <w:t xml:space="preserve"> </w:t>
      </w:r>
      <w:r w:rsidR="002427B1">
        <w:rPr>
          <w:rFonts w:ascii="TimesNewRomanPS-BoldMT" w:hAnsi="TimesNewRomanPS-BoldMT" w:cs="TimesNewRomanPS-BoldMT"/>
          <w:b/>
          <w:bCs/>
        </w:rPr>
        <w:t xml:space="preserve">Dr </w:t>
      </w:r>
      <w:r w:rsidR="00CF433D" w:rsidRPr="00CF433D">
        <w:rPr>
          <w:rFonts w:ascii="TimesNewRomanPS-BoldMT" w:hAnsi="TimesNewRomanPS-BoldMT" w:cs="TimesNewRomanPS-BoldMT"/>
          <w:b/>
          <w:bCs/>
        </w:rPr>
        <w:t xml:space="preserve">GABRIEL MOPOLO </w:t>
      </w:r>
      <w:r>
        <w:t xml:space="preserve">pour son accompagnement tout au long de ce travail. Ses conseils avisés, sa disponibilité, ses remarques pertinentes et son exigence </w:t>
      </w:r>
      <w:r w:rsidR="002F320D">
        <w:t>rigoureuse</w:t>
      </w:r>
      <w:r>
        <w:t xml:space="preserve"> ont été déterminants dans la réalisation de ce mémoire. Son encadrement m’a permis de mieux structurer ma réflexion, d’approfondir mes connaissances et de mener ce projet à son terme dans de bonnes conditions.</w:t>
      </w:r>
    </w:p>
    <w:p w14:paraId="5DD7CC6E" w14:textId="77777777" w:rsidR="000228D3" w:rsidRDefault="000228D3" w:rsidP="000228D3">
      <w:pPr>
        <w:pStyle w:val="NormalWeb"/>
        <w:spacing w:line="360" w:lineRule="auto"/>
        <w:jc w:val="both"/>
      </w:pPr>
      <w:r>
        <w:t xml:space="preserve">Mes remerciements vont également à </w:t>
      </w:r>
      <w:r>
        <w:rPr>
          <w:rStyle w:val="lev"/>
        </w:rPr>
        <w:t>ma famille</w:t>
      </w:r>
      <w:r>
        <w:t>, pour son soutien moral, sa patience et ses encouragements constants tout au long de mon parcours académique. Leur présence et leur confiance ont été une source essentielle de motivation.</w:t>
      </w:r>
    </w:p>
    <w:p w14:paraId="3ACA8056" w14:textId="77777777" w:rsidR="000228D3" w:rsidRDefault="000228D3" w:rsidP="000228D3">
      <w:pPr>
        <w:pStyle w:val="NormalWeb"/>
        <w:spacing w:line="360" w:lineRule="auto"/>
        <w:jc w:val="both"/>
      </w:pPr>
      <w:r>
        <w:t xml:space="preserve">Enfin, je tiens à remercier </w:t>
      </w:r>
      <w:r w:rsidRPr="000228D3">
        <w:rPr>
          <w:rStyle w:val="lev"/>
          <w:b w:val="0"/>
          <w:bCs w:val="0"/>
        </w:rPr>
        <w:t>toutes les personnes qui ont contribué, de près ou de loin, à la réalisation de ce mémoire</w:t>
      </w:r>
      <w:r>
        <w:t>, que ce soit par leurs conseils, leurs échanges, leur soutien ou leur aide ponctuelle. Qu’elles trouvent ici l’expression de ma reconnaissance et de ma gratitude.</w:t>
      </w:r>
    </w:p>
    <w:p w14:paraId="36B93DB5" w14:textId="77777777" w:rsidR="00057CB6" w:rsidRDefault="00057CB6" w:rsidP="00642766">
      <w:pPr>
        <w:spacing w:line="360" w:lineRule="auto"/>
        <w:jc w:val="left"/>
        <w:rPr>
          <w:b/>
          <w:bCs/>
          <w:sz w:val="24"/>
          <w:szCs w:val="24"/>
        </w:rPr>
      </w:pPr>
    </w:p>
    <w:p w14:paraId="40304E1E" w14:textId="77777777" w:rsidR="001D5B1A" w:rsidRDefault="001D5B1A">
      <w:pPr>
        <w:spacing w:line="240" w:lineRule="auto"/>
        <w:jc w:val="left"/>
        <w:rPr>
          <w:b/>
          <w:bCs/>
          <w:sz w:val="28"/>
          <w:szCs w:val="28"/>
        </w:rPr>
      </w:pPr>
      <w:r>
        <w:rPr>
          <w:b/>
          <w:bCs/>
          <w:sz w:val="28"/>
          <w:szCs w:val="28"/>
        </w:rPr>
        <w:br w:type="page"/>
      </w:r>
    </w:p>
    <w:p w14:paraId="16CFDD7E" w14:textId="478F111C" w:rsidR="00EE7319" w:rsidRPr="001D5B1A" w:rsidRDefault="001D5B1A" w:rsidP="001D5B1A">
      <w:pPr>
        <w:spacing w:line="360" w:lineRule="auto"/>
        <w:jc w:val="center"/>
        <w:rPr>
          <w:b/>
          <w:bCs/>
          <w:sz w:val="40"/>
          <w:szCs w:val="40"/>
        </w:rPr>
      </w:pPr>
      <w:r w:rsidRPr="001D5B1A">
        <w:rPr>
          <w:b/>
          <w:bCs/>
          <w:sz w:val="40"/>
          <w:szCs w:val="40"/>
        </w:rPr>
        <w:t>RESUME</w:t>
      </w:r>
    </w:p>
    <w:p w14:paraId="4EB461AF" w14:textId="68500BD1" w:rsidR="00D07EB5" w:rsidRPr="00EE7319" w:rsidRDefault="00EE7319" w:rsidP="00EE7319">
      <w:pPr>
        <w:pStyle w:val="NormalWeb"/>
        <w:spacing w:line="360" w:lineRule="auto"/>
        <w:jc w:val="both"/>
      </w:pPr>
      <w:r>
        <w:t>L’évolution massif des données non structurées, telles que les textes, les images, les vidéos et les contenus multimédias, constitue aujourd’hui un enjeu majeur pour les systèmes d’information modernes. Ces données, qui représentent la majorité des volumes de données produits à l’échelle mondiale, ne peuvent plus être efficacement exploitées par les bases de données relationnelles traditionnelles. Dans ce contexte, les bases de données vectorielles émergent comme une solution adaptée, permettant le stockage, l’indexation et la recherche de similarité à partir de représentations vectorielles issues de modèles d’intelligence artificielle.</w:t>
      </w:r>
      <w:r w:rsidR="005954BB">
        <w:rPr>
          <w:b/>
          <w:bCs/>
        </w:rPr>
        <w:t xml:space="preserve"> </w:t>
      </w:r>
    </w:p>
    <w:p w14:paraId="08E5C9B5" w14:textId="77777777" w:rsidR="00D07EB5" w:rsidRDefault="00D07EB5" w:rsidP="00D07EB5">
      <w:pPr>
        <w:pStyle w:val="NormalWeb"/>
        <w:spacing w:line="360" w:lineRule="auto"/>
        <w:jc w:val="both"/>
      </w:pPr>
      <w:r>
        <w:t xml:space="preserve">Ce mémoire s’inscrit dans cette dynamique et a pour objectif d’étudier les bases de données vectorielles et leur intégration dans l’écosystème Oracle, à travers la version Oracle </w:t>
      </w:r>
      <w:proofErr w:type="spellStart"/>
      <w:r>
        <w:t>Database</w:t>
      </w:r>
      <w:proofErr w:type="spellEnd"/>
      <w:r>
        <w:t xml:space="preserve"> 23ai. Le travail débute par une étude théorique des concepts fondamentaux liés aux données vectorielles, aux algorithmes de recherche de similarité et aux architectures associées. Il se poursuit par un état de l’art comparatif des principales solutions existantes, incluant Oracle AI </w:t>
      </w:r>
      <w:proofErr w:type="spellStart"/>
      <w:r>
        <w:t>Vector</w:t>
      </w:r>
      <w:proofErr w:type="spellEnd"/>
      <w:r>
        <w:t xml:space="preserve">, </w:t>
      </w:r>
      <w:proofErr w:type="spellStart"/>
      <w:r>
        <w:t>pgvector</w:t>
      </w:r>
      <w:proofErr w:type="spellEnd"/>
      <w:r>
        <w:t xml:space="preserve">, </w:t>
      </w:r>
      <w:proofErr w:type="spellStart"/>
      <w:r>
        <w:t>Weaviate</w:t>
      </w:r>
      <w:proofErr w:type="spellEnd"/>
      <w:r>
        <w:t xml:space="preserve"> et FAISS.</w:t>
      </w:r>
    </w:p>
    <w:p w14:paraId="7277CC17" w14:textId="77777777" w:rsidR="00D07EB5" w:rsidRDefault="00D07EB5" w:rsidP="00D07EB5">
      <w:pPr>
        <w:pStyle w:val="NormalWeb"/>
        <w:spacing w:line="360" w:lineRule="auto"/>
        <w:jc w:val="both"/>
      </w:pPr>
      <w:r>
        <w:t xml:space="preserve">Une partie importante du travail est consacrée à l’installation, la configuration et la prise en main d’Oracle </w:t>
      </w:r>
      <w:proofErr w:type="spellStart"/>
      <w:r>
        <w:t>Database</w:t>
      </w:r>
      <w:proofErr w:type="spellEnd"/>
      <w:r>
        <w:t xml:space="preserve"> 23ai, suivie d’une expérimentation pratique basée sur un cas d’usage en traitement automatique du langage naturel (NLP). Les vecteurs sont générés à l’aide de modèles de type Sentence Transformers, stockés dans Oracle et interrogés via des requêtes SQL de similarité. Enfin, le mémoire explore l’intégration d’Oracle 23ai dans une architecture Big Data / Data Lake, mettant en évidence les apports, les performances et les limites de cette approche.</w:t>
      </w:r>
    </w:p>
    <w:p w14:paraId="78DD760E" w14:textId="77777777" w:rsidR="00D07EB5" w:rsidRDefault="00D07EB5" w:rsidP="00D07EB5">
      <w:pPr>
        <w:pStyle w:val="NormalWeb"/>
        <w:spacing w:line="360" w:lineRule="auto"/>
        <w:jc w:val="both"/>
      </w:pPr>
      <w:r>
        <w:t xml:space="preserve">Les résultats obtenus démontrent la pertinence d’Oracle </w:t>
      </w:r>
      <w:proofErr w:type="spellStart"/>
      <w:r>
        <w:t>Database</w:t>
      </w:r>
      <w:proofErr w:type="spellEnd"/>
      <w:r>
        <w:t xml:space="preserve"> 23ai comme moteur vectoriel intégré, capable de répondre à des cas d’usage modernes en intelligence artificielle, tout en s’appuyant sur la robustesse d’un SGBD relationnel mature.</w:t>
      </w:r>
    </w:p>
    <w:p w14:paraId="1FF0C642" w14:textId="77777777" w:rsidR="00D07EB5" w:rsidRDefault="00D07EB5" w:rsidP="00D07EB5">
      <w:pPr>
        <w:spacing w:line="360" w:lineRule="auto"/>
        <w:rPr>
          <w:bCs/>
          <w:sz w:val="24"/>
          <w:szCs w:val="24"/>
        </w:rPr>
      </w:pPr>
    </w:p>
    <w:p w14:paraId="27E8B60F" w14:textId="3AAB5237" w:rsidR="00D07EB5" w:rsidRDefault="00D07EB5">
      <w:pPr>
        <w:spacing w:line="240" w:lineRule="auto"/>
        <w:jc w:val="left"/>
        <w:rPr>
          <w:bCs/>
          <w:sz w:val="24"/>
          <w:szCs w:val="24"/>
        </w:rPr>
      </w:pPr>
    </w:p>
    <w:p w14:paraId="3861002A" w14:textId="41F1FC11" w:rsidR="00D07EB5" w:rsidRDefault="00D07EB5" w:rsidP="00642766">
      <w:pPr>
        <w:spacing w:line="360" w:lineRule="auto"/>
        <w:ind w:left="567"/>
        <w:rPr>
          <w:bCs/>
          <w:sz w:val="24"/>
          <w:szCs w:val="24"/>
        </w:rPr>
      </w:pPr>
    </w:p>
    <w:p w14:paraId="7B5FF10A" w14:textId="77777777" w:rsidR="00D07EB5" w:rsidRDefault="00D07EB5">
      <w:pPr>
        <w:spacing w:line="240" w:lineRule="auto"/>
        <w:jc w:val="left"/>
        <w:rPr>
          <w:bCs/>
          <w:sz w:val="24"/>
          <w:szCs w:val="24"/>
        </w:rPr>
      </w:pPr>
      <w:r>
        <w:rPr>
          <w:bCs/>
          <w:sz w:val="24"/>
          <w:szCs w:val="24"/>
        </w:rPr>
        <w:br w:type="page"/>
      </w:r>
    </w:p>
    <w:p w14:paraId="1A8A2D21" w14:textId="77777777" w:rsidR="000B5A88" w:rsidRDefault="000B5A88" w:rsidP="00642766">
      <w:pPr>
        <w:spacing w:line="360" w:lineRule="auto"/>
        <w:ind w:left="567"/>
        <w:rPr>
          <w:bCs/>
          <w:sz w:val="24"/>
          <w:szCs w:val="24"/>
        </w:rPr>
      </w:pPr>
    </w:p>
    <w:p w14:paraId="037EDF3F" w14:textId="6BC3337A" w:rsidR="005954BB" w:rsidRPr="001D5B1A" w:rsidRDefault="001D5B1A" w:rsidP="001D5B1A">
      <w:pPr>
        <w:spacing w:line="360" w:lineRule="auto"/>
        <w:jc w:val="center"/>
        <w:rPr>
          <w:b/>
          <w:bCs/>
          <w:sz w:val="40"/>
          <w:szCs w:val="40"/>
          <w:lang w:val="en-CA"/>
        </w:rPr>
      </w:pPr>
      <w:r w:rsidRPr="001D5B1A">
        <w:rPr>
          <w:b/>
          <w:bCs/>
          <w:sz w:val="40"/>
          <w:szCs w:val="40"/>
          <w:lang w:val="en-CA"/>
        </w:rPr>
        <w:t>ABSTRACT</w:t>
      </w:r>
    </w:p>
    <w:p w14:paraId="004A7596" w14:textId="77777777" w:rsidR="00DF17D3" w:rsidRPr="00DF17D3" w:rsidRDefault="00DF17D3" w:rsidP="00DF17D3">
      <w:pPr>
        <w:pStyle w:val="NormalWeb"/>
        <w:spacing w:line="360" w:lineRule="auto"/>
        <w:jc w:val="both"/>
        <w:rPr>
          <w:lang w:val="en-CA"/>
        </w:rPr>
      </w:pPr>
      <w:r w:rsidRPr="00DF17D3">
        <w:rPr>
          <w:lang w:val="en-CA"/>
        </w:rPr>
        <w:t>The massive growth of unstructured data, such as text, images, videos, and multimedia content, has become a major challenge for modern information systems. As these data now represent the majority of global data volumes, traditional relational databases are no longer sufficient to efficiently store and exploit them. In this context, vector databases have emerged as a key solution, enabling the storage, indexing, and similarity search of high-dimensional vector representations generated by artificial intelligence models.</w:t>
      </w:r>
    </w:p>
    <w:p w14:paraId="438DA3F4" w14:textId="77777777" w:rsidR="00DF17D3" w:rsidRPr="00DF17D3" w:rsidRDefault="00DF17D3" w:rsidP="00DF17D3">
      <w:pPr>
        <w:pStyle w:val="NormalWeb"/>
        <w:spacing w:line="360" w:lineRule="auto"/>
        <w:jc w:val="both"/>
        <w:rPr>
          <w:lang w:val="en-CA"/>
        </w:rPr>
      </w:pPr>
      <w:r w:rsidRPr="00DF17D3">
        <w:rPr>
          <w:lang w:val="en-CA"/>
        </w:rPr>
        <w:t xml:space="preserve">This thesis focuses on vector databases and their integration within the Oracle ecosystem, particularly through Oracle Database 23ai. The study begins with a theoretical overview of the fundamental concepts of vector data, similarity search algorithms, and vector database architectures. It then presents a comparative state of the art of major existing solutions, including Oracle AI Vector, pgvector, </w:t>
      </w:r>
      <w:proofErr w:type="spellStart"/>
      <w:r w:rsidRPr="00DF17D3">
        <w:rPr>
          <w:lang w:val="en-CA"/>
        </w:rPr>
        <w:t>Weaviate</w:t>
      </w:r>
      <w:proofErr w:type="spellEnd"/>
      <w:r w:rsidRPr="00DF17D3">
        <w:rPr>
          <w:lang w:val="en-CA"/>
        </w:rPr>
        <w:t>, and FAISS.</w:t>
      </w:r>
    </w:p>
    <w:p w14:paraId="2BD7A4C8" w14:textId="77777777" w:rsidR="00DF17D3" w:rsidRPr="00DF17D3" w:rsidRDefault="00DF17D3" w:rsidP="00DF17D3">
      <w:pPr>
        <w:pStyle w:val="NormalWeb"/>
        <w:spacing w:line="360" w:lineRule="auto"/>
        <w:jc w:val="both"/>
        <w:rPr>
          <w:lang w:val="en-CA"/>
        </w:rPr>
      </w:pPr>
      <w:r w:rsidRPr="00DF17D3">
        <w:rPr>
          <w:lang w:val="en-CA"/>
        </w:rPr>
        <w:t>A significant part of the work is dedicated to the installation, configuration, and hands-on experimentation with Oracle Database 23ai. A practical use case based on Natural Language Processing (NLP) is implemented, where textual data are transformed into vector embeddings using Sentence Transformer models, stored in Oracle, and queried through SQL-based similarity searches. Finally, the thesis explores the integration of Oracle 23ai into a Big Data / Data Lake architecture, highlighting its benefits, performance, and limitations.</w:t>
      </w:r>
    </w:p>
    <w:p w14:paraId="0AD9460E" w14:textId="77777777" w:rsidR="00DF17D3" w:rsidRPr="00DF17D3" w:rsidRDefault="00DF17D3" w:rsidP="00DF17D3">
      <w:pPr>
        <w:pStyle w:val="NormalWeb"/>
        <w:spacing w:line="360" w:lineRule="auto"/>
        <w:jc w:val="both"/>
        <w:rPr>
          <w:lang w:val="en-CA"/>
        </w:rPr>
      </w:pPr>
      <w:r w:rsidRPr="00DF17D3">
        <w:rPr>
          <w:lang w:val="en-CA"/>
        </w:rPr>
        <w:t>The results demonstrate that Oracle Database 23ai provides a robust and integrated vector database solution, well suited for modern AI-driven applications while leveraging the reliability of a mature relational database system.</w:t>
      </w:r>
    </w:p>
    <w:p w14:paraId="31AFE788" w14:textId="24BE691F" w:rsidR="00DF17D3" w:rsidRPr="001D5B1A" w:rsidRDefault="00D07EB5" w:rsidP="001D5B1A">
      <w:pPr>
        <w:spacing w:line="240" w:lineRule="auto"/>
        <w:jc w:val="center"/>
      </w:pPr>
      <w:r w:rsidRPr="008A58F5">
        <w:br w:type="page"/>
      </w:r>
      <w:r w:rsidR="001D5B1A" w:rsidRPr="001D5B1A">
        <w:rPr>
          <w:b/>
          <w:bCs/>
          <w:sz w:val="40"/>
          <w:szCs w:val="40"/>
        </w:rPr>
        <w:t>LISTE DES FIGURES</w:t>
      </w:r>
    </w:p>
    <w:p w14:paraId="3318BEA4" w14:textId="77777777" w:rsidR="00D07EB5" w:rsidRPr="00B5333E" w:rsidRDefault="00D07EB5">
      <w:pPr>
        <w:spacing w:line="240" w:lineRule="auto"/>
        <w:jc w:val="left"/>
        <w:rPr>
          <w:sz w:val="24"/>
          <w:szCs w:val="24"/>
        </w:rPr>
      </w:pPr>
      <w:r w:rsidRPr="00DF17D3">
        <w:br w:type="page"/>
      </w:r>
    </w:p>
    <w:p w14:paraId="63BCDD20" w14:textId="77777777" w:rsidR="00463CC8" w:rsidRPr="00DF17D3" w:rsidRDefault="00463CC8" w:rsidP="00D07EB5">
      <w:pPr>
        <w:spacing w:line="240" w:lineRule="auto"/>
        <w:jc w:val="left"/>
      </w:pPr>
    </w:p>
    <w:p w14:paraId="15482E45" w14:textId="77777777" w:rsidR="00463CC8" w:rsidRPr="00463CC8" w:rsidRDefault="00463CC8" w:rsidP="00642766">
      <w:pPr>
        <w:spacing w:line="360" w:lineRule="auto"/>
        <w:ind w:left="567"/>
      </w:pPr>
    </w:p>
    <w:p w14:paraId="033A096E" w14:textId="1C734228" w:rsidR="005954BB" w:rsidRPr="001D5B1A" w:rsidRDefault="001D5B1A" w:rsidP="001D5B1A">
      <w:pPr>
        <w:spacing w:line="360" w:lineRule="auto"/>
        <w:jc w:val="center"/>
        <w:rPr>
          <w:b/>
          <w:bCs/>
          <w:sz w:val="40"/>
          <w:szCs w:val="40"/>
        </w:rPr>
      </w:pPr>
      <w:r w:rsidRPr="001D5B1A">
        <w:rPr>
          <w:b/>
          <w:bCs/>
          <w:sz w:val="40"/>
          <w:szCs w:val="40"/>
        </w:rPr>
        <w:t>LISTE DES ACRONYMES</w:t>
      </w:r>
    </w:p>
    <w:p w14:paraId="65D1BB09" w14:textId="74225C37" w:rsidR="00DF17D3" w:rsidRPr="00361B52" w:rsidRDefault="00AC36CD" w:rsidP="00DF17D3">
      <w:pPr>
        <w:spacing w:line="480" w:lineRule="auto"/>
        <w:jc w:val="left"/>
        <w:rPr>
          <w:sz w:val="24"/>
          <w:szCs w:val="24"/>
        </w:rPr>
      </w:pPr>
      <w:proofErr w:type="spellStart"/>
      <w:r w:rsidRPr="00361B52">
        <w:rPr>
          <w:b/>
          <w:bCs/>
          <w:sz w:val="24"/>
          <w:szCs w:val="24"/>
        </w:rPr>
        <w:t>Acronyms</w:t>
      </w:r>
      <w:proofErr w:type="spellEnd"/>
      <w:r w:rsidR="00DF17D3" w:rsidRPr="00361B52">
        <w:rPr>
          <w:sz w:val="24"/>
          <w:szCs w:val="24"/>
        </w:rPr>
        <w:tab/>
      </w:r>
      <w:r w:rsidR="00DF17D3" w:rsidRPr="00361B52">
        <w:rPr>
          <w:b/>
          <w:bCs/>
          <w:sz w:val="24"/>
          <w:szCs w:val="24"/>
        </w:rPr>
        <w:t>Signification</w:t>
      </w:r>
    </w:p>
    <w:p w14:paraId="4F9593E5" w14:textId="77777777" w:rsidR="002B2F40" w:rsidRDefault="00387D70" w:rsidP="00387D70">
      <w:pPr>
        <w:spacing w:line="360" w:lineRule="auto"/>
        <w:jc w:val="left"/>
        <w:rPr>
          <w:sz w:val="24"/>
          <w:szCs w:val="24"/>
        </w:rPr>
      </w:pPr>
      <w:bookmarkStart w:id="1" w:name="_Toc219424963"/>
      <w:r w:rsidRPr="00387D70">
        <w:rPr>
          <w:sz w:val="24"/>
          <w:szCs w:val="24"/>
        </w:rPr>
        <w:t xml:space="preserve">API </w:t>
      </w:r>
      <w:r w:rsidRPr="00387D70">
        <w:rPr>
          <w:sz w:val="24"/>
          <w:szCs w:val="24"/>
        </w:rPr>
        <w:tab/>
      </w:r>
      <w:r w:rsidRPr="00387D70">
        <w:rPr>
          <w:sz w:val="24"/>
          <w:szCs w:val="24"/>
        </w:rPr>
        <w:tab/>
        <w:t xml:space="preserve">Application </w:t>
      </w:r>
      <w:proofErr w:type="spellStart"/>
      <w:r w:rsidRPr="00387D70">
        <w:rPr>
          <w:sz w:val="24"/>
          <w:szCs w:val="24"/>
        </w:rPr>
        <w:t>Programming</w:t>
      </w:r>
      <w:proofErr w:type="spellEnd"/>
      <w:r w:rsidRPr="00387D70">
        <w:rPr>
          <w:sz w:val="24"/>
          <w:szCs w:val="24"/>
        </w:rPr>
        <w:t xml:space="preserve"> Interface</w:t>
      </w:r>
      <w:r w:rsidRPr="00387D70">
        <w:rPr>
          <w:sz w:val="24"/>
          <w:szCs w:val="24"/>
        </w:rPr>
        <w:br/>
        <w:t xml:space="preserve">AI </w:t>
      </w:r>
      <w:r w:rsidRPr="00387D70">
        <w:rPr>
          <w:sz w:val="24"/>
          <w:szCs w:val="24"/>
        </w:rPr>
        <w:tab/>
      </w:r>
      <w:r w:rsidRPr="00387D70">
        <w:rPr>
          <w:sz w:val="24"/>
          <w:szCs w:val="24"/>
        </w:rPr>
        <w:tab/>
      </w:r>
      <w:proofErr w:type="spellStart"/>
      <w:r w:rsidRPr="00387D70">
        <w:rPr>
          <w:sz w:val="24"/>
          <w:szCs w:val="24"/>
        </w:rPr>
        <w:t>Artificial</w:t>
      </w:r>
      <w:proofErr w:type="spellEnd"/>
      <w:r w:rsidRPr="00387D70">
        <w:rPr>
          <w:sz w:val="24"/>
          <w:szCs w:val="24"/>
        </w:rPr>
        <w:t xml:space="preserve"> Intelligence</w:t>
      </w:r>
      <w:r w:rsidRPr="00387D70">
        <w:rPr>
          <w:sz w:val="24"/>
          <w:szCs w:val="24"/>
        </w:rPr>
        <w:br/>
        <w:t xml:space="preserve">ANN </w:t>
      </w:r>
      <w:r w:rsidRPr="00387D70">
        <w:rPr>
          <w:sz w:val="24"/>
          <w:szCs w:val="24"/>
        </w:rPr>
        <w:tab/>
      </w:r>
      <w:r w:rsidRPr="00387D70">
        <w:rPr>
          <w:sz w:val="24"/>
          <w:szCs w:val="24"/>
        </w:rPr>
        <w:tab/>
      </w:r>
      <w:proofErr w:type="spellStart"/>
      <w:r w:rsidRPr="00387D70">
        <w:rPr>
          <w:sz w:val="24"/>
          <w:szCs w:val="24"/>
        </w:rPr>
        <w:t>Approximate</w:t>
      </w:r>
      <w:proofErr w:type="spellEnd"/>
      <w:r w:rsidRPr="00387D70">
        <w:rPr>
          <w:sz w:val="24"/>
          <w:szCs w:val="24"/>
        </w:rPr>
        <w:t xml:space="preserve"> </w:t>
      </w:r>
      <w:proofErr w:type="spellStart"/>
      <w:r w:rsidRPr="00387D70">
        <w:rPr>
          <w:sz w:val="24"/>
          <w:szCs w:val="24"/>
        </w:rPr>
        <w:t>Nearest</w:t>
      </w:r>
      <w:proofErr w:type="spellEnd"/>
      <w:r w:rsidRPr="00387D70">
        <w:rPr>
          <w:sz w:val="24"/>
          <w:szCs w:val="24"/>
        </w:rPr>
        <w:t xml:space="preserve"> Neighbors</w:t>
      </w:r>
      <w:r w:rsidRPr="00387D70">
        <w:rPr>
          <w:sz w:val="24"/>
          <w:szCs w:val="24"/>
        </w:rPr>
        <w:br/>
        <w:t xml:space="preserve">BD </w:t>
      </w:r>
      <w:r w:rsidRPr="00387D70">
        <w:rPr>
          <w:sz w:val="24"/>
          <w:szCs w:val="24"/>
        </w:rPr>
        <w:tab/>
      </w:r>
      <w:r w:rsidRPr="00387D70">
        <w:rPr>
          <w:sz w:val="24"/>
          <w:szCs w:val="24"/>
        </w:rPr>
        <w:tab/>
        <w:t>Base de Données</w:t>
      </w:r>
      <w:r w:rsidRPr="00387D70">
        <w:rPr>
          <w:sz w:val="24"/>
          <w:szCs w:val="24"/>
        </w:rPr>
        <w:br/>
        <w:t xml:space="preserve">CDB </w:t>
      </w:r>
      <w:r w:rsidRPr="00387D70">
        <w:rPr>
          <w:sz w:val="24"/>
          <w:szCs w:val="24"/>
        </w:rPr>
        <w:tab/>
      </w:r>
      <w:r w:rsidRPr="00387D70">
        <w:rPr>
          <w:sz w:val="24"/>
          <w:szCs w:val="24"/>
        </w:rPr>
        <w:tab/>
        <w:t xml:space="preserve">Container </w:t>
      </w:r>
      <w:proofErr w:type="spellStart"/>
      <w:r w:rsidRPr="00387D70">
        <w:rPr>
          <w:sz w:val="24"/>
          <w:szCs w:val="24"/>
        </w:rPr>
        <w:t>Database</w:t>
      </w:r>
      <w:proofErr w:type="spellEnd"/>
      <w:r w:rsidRPr="00387D70">
        <w:rPr>
          <w:sz w:val="24"/>
          <w:szCs w:val="24"/>
        </w:rPr>
        <w:br/>
        <w:t>DBSCAN</w:t>
      </w:r>
      <w:r w:rsidRPr="00387D70">
        <w:rPr>
          <w:sz w:val="24"/>
          <w:szCs w:val="24"/>
        </w:rPr>
        <w:tab/>
        <w:t>Density-</w:t>
      </w:r>
      <w:proofErr w:type="spellStart"/>
      <w:r w:rsidRPr="00387D70">
        <w:rPr>
          <w:sz w:val="24"/>
          <w:szCs w:val="24"/>
        </w:rPr>
        <w:t>Based</w:t>
      </w:r>
      <w:proofErr w:type="spellEnd"/>
      <w:r w:rsidRPr="00387D70">
        <w:rPr>
          <w:sz w:val="24"/>
          <w:szCs w:val="24"/>
        </w:rPr>
        <w:t xml:space="preserve"> Spatial Clustering of Applications </w:t>
      </w:r>
      <w:proofErr w:type="spellStart"/>
      <w:r w:rsidRPr="00387D70">
        <w:rPr>
          <w:sz w:val="24"/>
          <w:szCs w:val="24"/>
        </w:rPr>
        <w:t>with</w:t>
      </w:r>
      <w:proofErr w:type="spellEnd"/>
      <w:r w:rsidRPr="00387D70">
        <w:rPr>
          <w:sz w:val="24"/>
          <w:szCs w:val="24"/>
        </w:rPr>
        <w:t xml:space="preserve"> Noise</w:t>
      </w:r>
      <w:r w:rsidRPr="00387D70">
        <w:rPr>
          <w:sz w:val="24"/>
          <w:szCs w:val="24"/>
        </w:rPr>
        <w:br/>
        <w:t xml:space="preserve">ETL </w:t>
      </w:r>
      <w:r w:rsidRPr="00387D70">
        <w:rPr>
          <w:sz w:val="24"/>
          <w:szCs w:val="24"/>
        </w:rPr>
        <w:tab/>
      </w:r>
      <w:r w:rsidRPr="00387D70">
        <w:rPr>
          <w:sz w:val="24"/>
          <w:szCs w:val="24"/>
        </w:rPr>
        <w:tab/>
      </w:r>
      <w:proofErr w:type="spellStart"/>
      <w:r w:rsidRPr="00387D70">
        <w:rPr>
          <w:sz w:val="24"/>
          <w:szCs w:val="24"/>
        </w:rPr>
        <w:t>Extract</w:t>
      </w:r>
      <w:proofErr w:type="spellEnd"/>
      <w:r w:rsidRPr="00387D70">
        <w:rPr>
          <w:sz w:val="24"/>
          <w:szCs w:val="24"/>
        </w:rPr>
        <w:t xml:space="preserve">, </w:t>
      </w:r>
      <w:proofErr w:type="spellStart"/>
      <w:r w:rsidRPr="00387D70">
        <w:rPr>
          <w:sz w:val="24"/>
          <w:szCs w:val="24"/>
        </w:rPr>
        <w:t>Transform</w:t>
      </w:r>
      <w:proofErr w:type="spellEnd"/>
      <w:r w:rsidRPr="00387D70">
        <w:rPr>
          <w:sz w:val="24"/>
          <w:szCs w:val="24"/>
        </w:rPr>
        <w:t xml:space="preserve">, </w:t>
      </w:r>
      <w:proofErr w:type="spellStart"/>
      <w:r w:rsidRPr="00387D70">
        <w:rPr>
          <w:sz w:val="24"/>
          <w:szCs w:val="24"/>
        </w:rPr>
        <w:t>Load</w:t>
      </w:r>
      <w:proofErr w:type="spellEnd"/>
      <w:r w:rsidRPr="00387D70">
        <w:rPr>
          <w:sz w:val="24"/>
          <w:szCs w:val="24"/>
        </w:rPr>
        <w:br/>
        <w:t xml:space="preserve">HNSW </w:t>
      </w:r>
      <w:r w:rsidRPr="00387D70">
        <w:rPr>
          <w:sz w:val="24"/>
          <w:szCs w:val="24"/>
        </w:rPr>
        <w:tab/>
      </w:r>
      <w:proofErr w:type="spellStart"/>
      <w:r w:rsidRPr="00387D70">
        <w:rPr>
          <w:sz w:val="24"/>
          <w:szCs w:val="24"/>
        </w:rPr>
        <w:t>Hierarchical</w:t>
      </w:r>
      <w:proofErr w:type="spellEnd"/>
      <w:r w:rsidRPr="00387D70">
        <w:rPr>
          <w:sz w:val="24"/>
          <w:szCs w:val="24"/>
        </w:rPr>
        <w:t xml:space="preserve"> Navigable Small World</w:t>
      </w:r>
      <w:r w:rsidRPr="00387D70">
        <w:rPr>
          <w:sz w:val="24"/>
          <w:szCs w:val="24"/>
        </w:rPr>
        <w:br/>
        <w:t xml:space="preserve">IA </w:t>
      </w:r>
      <w:r w:rsidRPr="00387D70">
        <w:rPr>
          <w:sz w:val="24"/>
          <w:szCs w:val="24"/>
        </w:rPr>
        <w:tab/>
      </w:r>
      <w:r w:rsidRPr="00387D70">
        <w:rPr>
          <w:sz w:val="24"/>
          <w:szCs w:val="24"/>
        </w:rPr>
        <w:tab/>
        <w:t>Intelligence Artificielle</w:t>
      </w:r>
      <w:r w:rsidRPr="00387D70">
        <w:rPr>
          <w:sz w:val="24"/>
          <w:szCs w:val="24"/>
        </w:rPr>
        <w:br/>
        <w:t xml:space="preserve">IVF </w:t>
      </w:r>
      <w:r w:rsidRPr="00387D70">
        <w:rPr>
          <w:sz w:val="24"/>
          <w:szCs w:val="24"/>
        </w:rPr>
        <w:tab/>
      </w:r>
      <w:r w:rsidRPr="00387D70">
        <w:rPr>
          <w:sz w:val="24"/>
          <w:szCs w:val="24"/>
        </w:rPr>
        <w:tab/>
      </w:r>
      <w:proofErr w:type="spellStart"/>
      <w:r w:rsidRPr="00387D70">
        <w:rPr>
          <w:sz w:val="24"/>
          <w:szCs w:val="24"/>
        </w:rPr>
        <w:t>Inverted</w:t>
      </w:r>
      <w:proofErr w:type="spellEnd"/>
      <w:r w:rsidRPr="00387D70">
        <w:rPr>
          <w:sz w:val="24"/>
          <w:szCs w:val="24"/>
        </w:rPr>
        <w:t xml:space="preserve"> File Index</w:t>
      </w:r>
      <w:r w:rsidRPr="00387D70">
        <w:rPr>
          <w:sz w:val="24"/>
          <w:szCs w:val="24"/>
        </w:rPr>
        <w:br/>
        <w:t>LLM</w:t>
      </w:r>
      <w:r w:rsidRPr="00387D70">
        <w:rPr>
          <w:sz w:val="24"/>
          <w:szCs w:val="24"/>
        </w:rPr>
        <w:tab/>
      </w:r>
      <w:r w:rsidRPr="00387D70">
        <w:rPr>
          <w:sz w:val="24"/>
          <w:szCs w:val="24"/>
        </w:rPr>
        <w:tab/>
        <w:t xml:space="preserve">Large </w:t>
      </w:r>
      <w:proofErr w:type="spellStart"/>
      <w:r w:rsidRPr="00387D70">
        <w:rPr>
          <w:sz w:val="24"/>
          <w:szCs w:val="24"/>
        </w:rPr>
        <w:t>Language</w:t>
      </w:r>
      <w:proofErr w:type="spellEnd"/>
      <w:r w:rsidRPr="00387D70">
        <w:rPr>
          <w:sz w:val="24"/>
          <w:szCs w:val="24"/>
        </w:rPr>
        <w:t xml:space="preserve"> Model</w:t>
      </w:r>
    </w:p>
    <w:p w14:paraId="2C6B8DD4" w14:textId="0CE69706" w:rsidR="00387D70" w:rsidRPr="00387D70" w:rsidRDefault="002B2F40" w:rsidP="00387D70">
      <w:pPr>
        <w:spacing w:line="360" w:lineRule="auto"/>
        <w:jc w:val="left"/>
        <w:rPr>
          <w:sz w:val="24"/>
          <w:szCs w:val="24"/>
        </w:rPr>
      </w:pPr>
      <w:r>
        <w:rPr>
          <w:sz w:val="24"/>
          <w:szCs w:val="24"/>
        </w:rPr>
        <w:t>LSA</w:t>
      </w:r>
      <w:r>
        <w:rPr>
          <w:sz w:val="24"/>
          <w:szCs w:val="24"/>
        </w:rPr>
        <w:tab/>
      </w:r>
      <w:r>
        <w:rPr>
          <w:sz w:val="24"/>
          <w:szCs w:val="24"/>
        </w:rPr>
        <w:tab/>
      </w:r>
      <w:r w:rsidRPr="002B2F40">
        <w:rPr>
          <w:sz w:val="24"/>
          <w:szCs w:val="24"/>
        </w:rPr>
        <w:t xml:space="preserve">Latent </w:t>
      </w:r>
      <w:proofErr w:type="spellStart"/>
      <w:r w:rsidRPr="002B2F40">
        <w:rPr>
          <w:sz w:val="24"/>
          <w:szCs w:val="24"/>
        </w:rPr>
        <w:t>Semantic</w:t>
      </w:r>
      <w:proofErr w:type="spellEnd"/>
      <w:r w:rsidRPr="002B2F40">
        <w:rPr>
          <w:sz w:val="24"/>
          <w:szCs w:val="24"/>
        </w:rPr>
        <w:t xml:space="preserve"> </w:t>
      </w:r>
      <w:proofErr w:type="spellStart"/>
      <w:r w:rsidRPr="002B2F40">
        <w:rPr>
          <w:sz w:val="24"/>
          <w:szCs w:val="24"/>
        </w:rPr>
        <w:t>Analysis</w:t>
      </w:r>
      <w:proofErr w:type="spellEnd"/>
      <w:r w:rsidR="00387D70" w:rsidRPr="00387D70">
        <w:rPr>
          <w:sz w:val="24"/>
          <w:szCs w:val="24"/>
        </w:rPr>
        <w:br/>
        <w:t xml:space="preserve">LSH </w:t>
      </w:r>
      <w:r w:rsidR="00387D70" w:rsidRPr="00387D70">
        <w:rPr>
          <w:sz w:val="24"/>
          <w:szCs w:val="24"/>
        </w:rPr>
        <w:tab/>
      </w:r>
      <w:r w:rsidR="00387D70" w:rsidRPr="00387D70">
        <w:rPr>
          <w:sz w:val="24"/>
          <w:szCs w:val="24"/>
        </w:rPr>
        <w:tab/>
      </w:r>
      <w:proofErr w:type="spellStart"/>
      <w:r w:rsidR="00387D70" w:rsidRPr="00387D70">
        <w:rPr>
          <w:sz w:val="24"/>
          <w:szCs w:val="24"/>
        </w:rPr>
        <w:t>Locality</w:t>
      </w:r>
      <w:proofErr w:type="spellEnd"/>
      <w:r w:rsidR="00387D70" w:rsidRPr="00387D70">
        <w:rPr>
          <w:sz w:val="24"/>
          <w:szCs w:val="24"/>
        </w:rPr>
        <w:t xml:space="preserve">-Sensitive </w:t>
      </w:r>
      <w:proofErr w:type="spellStart"/>
      <w:r w:rsidR="00387D70" w:rsidRPr="00387D70">
        <w:rPr>
          <w:sz w:val="24"/>
          <w:szCs w:val="24"/>
        </w:rPr>
        <w:t>Hashing</w:t>
      </w:r>
      <w:proofErr w:type="spellEnd"/>
      <w:r w:rsidR="00387D70" w:rsidRPr="00387D70">
        <w:rPr>
          <w:sz w:val="24"/>
          <w:szCs w:val="24"/>
        </w:rPr>
        <w:br/>
        <w:t>NLP</w:t>
      </w:r>
      <w:r w:rsidR="00387D70" w:rsidRPr="00387D70">
        <w:rPr>
          <w:sz w:val="24"/>
          <w:szCs w:val="24"/>
        </w:rPr>
        <w:tab/>
      </w:r>
      <w:r w:rsidR="00387D70" w:rsidRPr="00387D70">
        <w:rPr>
          <w:sz w:val="24"/>
          <w:szCs w:val="24"/>
        </w:rPr>
        <w:tab/>
        <w:t xml:space="preserve">Natural </w:t>
      </w:r>
      <w:proofErr w:type="spellStart"/>
      <w:r w:rsidR="00387D70" w:rsidRPr="00387D70">
        <w:rPr>
          <w:sz w:val="24"/>
          <w:szCs w:val="24"/>
        </w:rPr>
        <w:t>Language</w:t>
      </w:r>
      <w:proofErr w:type="spellEnd"/>
      <w:r w:rsidR="00387D70" w:rsidRPr="00387D70">
        <w:rPr>
          <w:sz w:val="24"/>
          <w:szCs w:val="24"/>
        </w:rPr>
        <w:t xml:space="preserve"> </w:t>
      </w:r>
      <w:proofErr w:type="spellStart"/>
      <w:r w:rsidR="00387D70" w:rsidRPr="00387D70">
        <w:rPr>
          <w:sz w:val="24"/>
          <w:szCs w:val="24"/>
        </w:rPr>
        <w:t>Processing</w:t>
      </w:r>
      <w:proofErr w:type="spellEnd"/>
      <w:r w:rsidR="00387D70" w:rsidRPr="00387D70">
        <w:rPr>
          <w:sz w:val="24"/>
          <w:szCs w:val="24"/>
        </w:rPr>
        <w:br/>
        <w:t xml:space="preserve">PCA </w:t>
      </w:r>
      <w:r w:rsidR="00387D70" w:rsidRPr="00387D70">
        <w:rPr>
          <w:sz w:val="24"/>
          <w:szCs w:val="24"/>
        </w:rPr>
        <w:tab/>
      </w:r>
      <w:r w:rsidR="00387D70" w:rsidRPr="00387D70">
        <w:rPr>
          <w:sz w:val="24"/>
          <w:szCs w:val="24"/>
        </w:rPr>
        <w:tab/>
        <w:t xml:space="preserve">Principal Component </w:t>
      </w:r>
      <w:proofErr w:type="spellStart"/>
      <w:r w:rsidR="00387D70" w:rsidRPr="00387D70">
        <w:rPr>
          <w:sz w:val="24"/>
          <w:szCs w:val="24"/>
        </w:rPr>
        <w:t>Analysis</w:t>
      </w:r>
      <w:proofErr w:type="spellEnd"/>
      <w:r w:rsidR="00387D70" w:rsidRPr="00387D70">
        <w:rPr>
          <w:sz w:val="24"/>
          <w:szCs w:val="24"/>
        </w:rPr>
        <w:br/>
        <w:t xml:space="preserve">PDB </w:t>
      </w:r>
      <w:r w:rsidR="00387D70" w:rsidRPr="00387D70">
        <w:rPr>
          <w:sz w:val="24"/>
          <w:szCs w:val="24"/>
        </w:rPr>
        <w:tab/>
      </w:r>
      <w:r w:rsidR="00387D70" w:rsidRPr="00387D70">
        <w:rPr>
          <w:sz w:val="24"/>
          <w:szCs w:val="24"/>
        </w:rPr>
        <w:tab/>
      </w:r>
      <w:proofErr w:type="spellStart"/>
      <w:r w:rsidR="00387D70" w:rsidRPr="00387D70">
        <w:rPr>
          <w:sz w:val="24"/>
          <w:szCs w:val="24"/>
        </w:rPr>
        <w:t>Pluggable</w:t>
      </w:r>
      <w:proofErr w:type="spellEnd"/>
      <w:r w:rsidR="00387D70" w:rsidRPr="00387D70">
        <w:rPr>
          <w:sz w:val="24"/>
          <w:szCs w:val="24"/>
        </w:rPr>
        <w:t xml:space="preserve"> </w:t>
      </w:r>
      <w:proofErr w:type="spellStart"/>
      <w:r w:rsidR="00387D70" w:rsidRPr="00387D70">
        <w:rPr>
          <w:sz w:val="24"/>
          <w:szCs w:val="24"/>
        </w:rPr>
        <w:t>Database</w:t>
      </w:r>
      <w:proofErr w:type="spellEnd"/>
      <w:r w:rsidR="00387D70" w:rsidRPr="00387D70">
        <w:rPr>
          <w:sz w:val="24"/>
          <w:szCs w:val="24"/>
        </w:rPr>
        <w:br/>
        <w:t xml:space="preserve">PQ </w:t>
      </w:r>
      <w:r w:rsidR="00387D70" w:rsidRPr="00387D70">
        <w:rPr>
          <w:sz w:val="24"/>
          <w:szCs w:val="24"/>
        </w:rPr>
        <w:tab/>
      </w:r>
      <w:r w:rsidR="00387D70" w:rsidRPr="00387D70">
        <w:rPr>
          <w:sz w:val="24"/>
          <w:szCs w:val="24"/>
        </w:rPr>
        <w:tab/>
        <w:t xml:space="preserve">Product </w:t>
      </w:r>
      <w:proofErr w:type="spellStart"/>
      <w:r w:rsidR="00387D70" w:rsidRPr="00387D70">
        <w:rPr>
          <w:sz w:val="24"/>
          <w:szCs w:val="24"/>
        </w:rPr>
        <w:t>Quantization</w:t>
      </w:r>
      <w:proofErr w:type="spellEnd"/>
      <w:r w:rsidR="00387D70" w:rsidRPr="00387D70">
        <w:rPr>
          <w:sz w:val="24"/>
          <w:szCs w:val="24"/>
        </w:rPr>
        <w:br/>
        <w:t xml:space="preserve">RAG </w:t>
      </w:r>
      <w:r w:rsidR="00387D70" w:rsidRPr="00387D70">
        <w:rPr>
          <w:sz w:val="24"/>
          <w:szCs w:val="24"/>
        </w:rPr>
        <w:tab/>
      </w:r>
      <w:r w:rsidR="00387D70" w:rsidRPr="00387D70">
        <w:rPr>
          <w:sz w:val="24"/>
          <w:szCs w:val="24"/>
        </w:rPr>
        <w:tab/>
      </w:r>
      <w:proofErr w:type="spellStart"/>
      <w:r w:rsidR="00387D70" w:rsidRPr="00387D70">
        <w:rPr>
          <w:sz w:val="24"/>
          <w:szCs w:val="24"/>
        </w:rPr>
        <w:t>Retrieval</w:t>
      </w:r>
      <w:proofErr w:type="spellEnd"/>
      <w:r w:rsidR="00387D70" w:rsidRPr="00387D70">
        <w:rPr>
          <w:sz w:val="24"/>
          <w:szCs w:val="24"/>
        </w:rPr>
        <w:t xml:space="preserve"> </w:t>
      </w:r>
      <w:proofErr w:type="spellStart"/>
      <w:r w:rsidR="00387D70" w:rsidRPr="00387D70">
        <w:rPr>
          <w:sz w:val="24"/>
          <w:szCs w:val="24"/>
        </w:rPr>
        <w:t>Augmented</w:t>
      </w:r>
      <w:proofErr w:type="spellEnd"/>
      <w:r w:rsidR="00387D70" w:rsidRPr="00387D70">
        <w:rPr>
          <w:sz w:val="24"/>
          <w:szCs w:val="24"/>
        </w:rPr>
        <w:t xml:space="preserve"> </w:t>
      </w:r>
      <w:proofErr w:type="spellStart"/>
      <w:r w:rsidR="00387D70" w:rsidRPr="00387D70">
        <w:rPr>
          <w:sz w:val="24"/>
          <w:szCs w:val="24"/>
        </w:rPr>
        <w:t>Generation</w:t>
      </w:r>
      <w:proofErr w:type="spellEnd"/>
      <w:r w:rsidR="00387D70" w:rsidRPr="00387D70">
        <w:rPr>
          <w:sz w:val="24"/>
          <w:szCs w:val="24"/>
        </w:rPr>
        <w:br/>
        <w:t xml:space="preserve">SGBD </w:t>
      </w:r>
      <w:r w:rsidR="00387D70" w:rsidRPr="00387D70">
        <w:rPr>
          <w:sz w:val="24"/>
          <w:szCs w:val="24"/>
        </w:rPr>
        <w:tab/>
      </w:r>
      <w:r w:rsidR="00387D70" w:rsidRPr="00387D70">
        <w:rPr>
          <w:sz w:val="24"/>
          <w:szCs w:val="24"/>
        </w:rPr>
        <w:tab/>
        <w:t>Système de Gestion de Base de Données</w:t>
      </w:r>
      <w:r w:rsidR="00387D70" w:rsidRPr="00387D70">
        <w:rPr>
          <w:sz w:val="24"/>
          <w:szCs w:val="24"/>
        </w:rPr>
        <w:br/>
      </w:r>
      <w:proofErr w:type="gramStart"/>
      <w:r w:rsidR="00387D70" w:rsidRPr="00387D70">
        <w:rPr>
          <w:sz w:val="24"/>
          <w:szCs w:val="24"/>
        </w:rPr>
        <w:t xml:space="preserve">SQL  </w:t>
      </w:r>
      <w:r w:rsidR="00387D70" w:rsidRPr="00387D70">
        <w:rPr>
          <w:sz w:val="24"/>
          <w:szCs w:val="24"/>
        </w:rPr>
        <w:tab/>
      </w:r>
      <w:proofErr w:type="gramEnd"/>
      <w:r w:rsidR="00387D70" w:rsidRPr="00387D70">
        <w:rPr>
          <w:sz w:val="24"/>
          <w:szCs w:val="24"/>
        </w:rPr>
        <w:tab/>
      </w:r>
      <w:proofErr w:type="spellStart"/>
      <w:r w:rsidR="00387D70" w:rsidRPr="00387D70">
        <w:rPr>
          <w:sz w:val="24"/>
          <w:szCs w:val="24"/>
        </w:rPr>
        <w:t>Structured</w:t>
      </w:r>
      <w:proofErr w:type="spellEnd"/>
      <w:r w:rsidR="00387D70" w:rsidRPr="00387D70">
        <w:rPr>
          <w:sz w:val="24"/>
          <w:szCs w:val="24"/>
        </w:rPr>
        <w:t xml:space="preserve"> </w:t>
      </w:r>
      <w:proofErr w:type="spellStart"/>
      <w:r w:rsidR="00387D70" w:rsidRPr="00387D70">
        <w:rPr>
          <w:sz w:val="24"/>
          <w:szCs w:val="24"/>
        </w:rPr>
        <w:t>Query</w:t>
      </w:r>
      <w:proofErr w:type="spellEnd"/>
      <w:r w:rsidR="00387D70" w:rsidRPr="00387D70">
        <w:rPr>
          <w:sz w:val="24"/>
          <w:szCs w:val="24"/>
        </w:rPr>
        <w:t xml:space="preserve"> </w:t>
      </w:r>
      <w:proofErr w:type="spellStart"/>
      <w:r w:rsidR="00387D70" w:rsidRPr="00387D70">
        <w:rPr>
          <w:sz w:val="24"/>
          <w:szCs w:val="24"/>
        </w:rPr>
        <w:t>Language</w:t>
      </w:r>
      <w:proofErr w:type="spellEnd"/>
      <w:r w:rsidR="00387D70" w:rsidRPr="00387D70">
        <w:rPr>
          <w:sz w:val="24"/>
          <w:szCs w:val="24"/>
        </w:rPr>
        <w:br/>
        <w:t xml:space="preserve">TF-IDF  </w:t>
      </w:r>
      <w:r w:rsidR="00387D70" w:rsidRPr="00387D70">
        <w:rPr>
          <w:sz w:val="24"/>
          <w:szCs w:val="24"/>
        </w:rPr>
        <w:tab/>
      </w:r>
      <w:proofErr w:type="spellStart"/>
      <w:r w:rsidR="00387D70" w:rsidRPr="00387D70">
        <w:rPr>
          <w:sz w:val="24"/>
          <w:szCs w:val="24"/>
        </w:rPr>
        <w:t>Terms</w:t>
      </w:r>
      <w:proofErr w:type="spellEnd"/>
      <w:r w:rsidR="00387D70" w:rsidRPr="00387D70">
        <w:rPr>
          <w:sz w:val="24"/>
          <w:szCs w:val="24"/>
        </w:rPr>
        <w:t xml:space="preserve"> Frequency Inverse Document Frequency</w:t>
      </w:r>
      <w:bookmarkEnd w:id="1"/>
    </w:p>
    <w:p w14:paraId="0897C4EC" w14:textId="35C39D05" w:rsidR="005758E6" w:rsidRDefault="00D07EB5" w:rsidP="005758E6">
      <w:pPr>
        <w:spacing w:line="480" w:lineRule="auto"/>
        <w:jc w:val="left"/>
      </w:pPr>
      <w:r>
        <w:br w:type="page"/>
      </w:r>
    </w:p>
    <w:sdt>
      <w:sdtPr>
        <w:id w:val="-522556096"/>
        <w:docPartObj>
          <w:docPartGallery w:val="Table of Contents"/>
          <w:docPartUnique/>
        </w:docPartObj>
      </w:sdtPr>
      <w:sdtEndPr>
        <w:rPr>
          <w:b/>
          <w:bCs/>
        </w:rPr>
      </w:sdtEndPr>
      <w:sdtContent>
        <w:p w14:paraId="015BB5CB" w14:textId="65A48191" w:rsidR="00EE7E81" w:rsidRPr="001D5B1A" w:rsidRDefault="001D5B1A" w:rsidP="001D5B1A">
          <w:pPr>
            <w:spacing w:line="480" w:lineRule="auto"/>
            <w:jc w:val="center"/>
            <w:rPr>
              <w:b/>
              <w:bCs/>
            </w:rPr>
          </w:pPr>
          <w:r w:rsidRPr="001D5B1A">
            <w:rPr>
              <w:b/>
              <w:bCs/>
            </w:rPr>
            <w:t>TABLE DES MATIERES</w:t>
          </w:r>
        </w:p>
        <w:p w14:paraId="31EAF221" w14:textId="298FA7C7" w:rsidR="00AB78E4"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9425367" w:history="1">
            <w:r w:rsidR="00AB78E4" w:rsidRPr="00DE429C">
              <w:rPr>
                <w:rStyle w:val="Lienhypertexte"/>
                <w:noProof/>
              </w:rPr>
              <w:t>1</w:t>
            </w:r>
            <w:r w:rsidR="00AB78E4">
              <w:rPr>
                <w:rFonts w:asciiTheme="minorHAnsi" w:eastAsiaTheme="minorEastAsia" w:hAnsiTheme="minorHAnsi" w:cstheme="minorBidi"/>
                <w:noProof/>
                <w:sz w:val="22"/>
                <w:szCs w:val="22"/>
              </w:rPr>
              <w:tab/>
            </w:r>
            <w:r w:rsidR="00AB78E4" w:rsidRPr="00DE429C">
              <w:rPr>
                <w:rStyle w:val="Lienhypertexte"/>
                <w:noProof/>
              </w:rPr>
              <w:t>Introduction Générale</w:t>
            </w:r>
            <w:r w:rsidR="00AB78E4">
              <w:rPr>
                <w:noProof/>
                <w:webHidden/>
              </w:rPr>
              <w:tab/>
            </w:r>
            <w:r w:rsidR="00AB78E4">
              <w:rPr>
                <w:noProof/>
                <w:webHidden/>
              </w:rPr>
              <w:fldChar w:fldCharType="begin"/>
            </w:r>
            <w:r w:rsidR="00AB78E4">
              <w:rPr>
                <w:noProof/>
                <w:webHidden/>
              </w:rPr>
              <w:instrText xml:space="preserve"> PAGEREF _Toc219425367 \h </w:instrText>
            </w:r>
            <w:r w:rsidR="00AB78E4">
              <w:rPr>
                <w:noProof/>
                <w:webHidden/>
              </w:rPr>
            </w:r>
            <w:r w:rsidR="00AB78E4">
              <w:rPr>
                <w:noProof/>
                <w:webHidden/>
              </w:rPr>
              <w:fldChar w:fldCharType="separate"/>
            </w:r>
            <w:r w:rsidR="00AB78E4">
              <w:rPr>
                <w:noProof/>
                <w:webHidden/>
              </w:rPr>
              <w:t>1</w:t>
            </w:r>
            <w:r w:rsidR="00AB78E4">
              <w:rPr>
                <w:noProof/>
                <w:webHidden/>
              </w:rPr>
              <w:fldChar w:fldCharType="end"/>
            </w:r>
          </w:hyperlink>
        </w:p>
        <w:p w14:paraId="1D579DED" w14:textId="4ECFDE26" w:rsidR="00AB78E4" w:rsidRDefault="009314B3">
          <w:pPr>
            <w:pStyle w:val="TM1"/>
            <w:tabs>
              <w:tab w:val="left" w:pos="400"/>
              <w:tab w:val="right" w:leader="dot" w:pos="10456"/>
            </w:tabs>
            <w:rPr>
              <w:rFonts w:asciiTheme="minorHAnsi" w:eastAsiaTheme="minorEastAsia" w:hAnsiTheme="minorHAnsi" w:cstheme="minorBidi"/>
              <w:noProof/>
              <w:sz w:val="22"/>
              <w:szCs w:val="22"/>
            </w:rPr>
          </w:pPr>
          <w:hyperlink w:anchor="_Toc219425368" w:history="1">
            <w:r w:rsidR="00AB78E4" w:rsidRPr="00DE429C">
              <w:rPr>
                <w:rStyle w:val="Lienhypertexte"/>
                <w:noProof/>
                <w:highlight w:val="lightGray"/>
              </w:rPr>
              <w:t>2</w:t>
            </w:r>
            <w:r w:rsidR="00AB78E4">
              <w:rPr>
                <w:rFonts w:asciiTheme="minorHAnsi" w:eastAsiaTheme="minorEastAsia" w:hAnsiTheme="minorHAnsi" w:cstheme="minorBidi"/>
                <w:noProof/>
                <w:sz w:val="22"/>
                <w:szCs w:val="22"/>
              </w:rPr>
              <w:tab/>
            </w:r>
            <w:r w:rsidR="00AB78E4" w:rsidRPr="00DE429C">
              <w:rPr>
                <w:rStyle w:val="Lienhypertexte"/>
                <w:noProof/>
              </w:rPr>
              <w:t>Les concepts fondamentaux des bases de données vectorielles</w:t>
            </w:r>
            <w:r w:rsidR="00AB78E4">
              <w:rPr>
                <w:noProof/>
                <w:webHidden/>
              </w:rPr>
              <w:tab/>
            </w:r>
            <w:r w:rsidR="00AB78E4">
              <w:rPr>
                <w:noProof/>
                <w:webHidden/>
              </w:rPr>
              <w:fldChar w:fldCharType="begin"/>
            </w:r>
            <w:r w:rsidR="00AB78E4">
              <w:rPr>
                <w:noProof/>
                <w:webHidden/>
              </w:rPr>
              <w:instrText xml:space="preserve"> PAGEREF _Toc219425368 \h </w:instrText>
            </w:r>
            <w:r w:rsidR="00AB78E4">
              <w:rPr>
                <w:noProof/>
                <w:webHidden/>
              </w:rPr>
            </w:r>
            <w:r w:rsidR="00AB78E4">
              <w:rPr>
                <w:noProof/>
                <w:webHidden/>
              </w:rPr>
              <w:fldChar w:fldCharType="separate"/>
            </w:r>
            <w:r w:rsidR="00AB78E4">
              <w:rPr>
                <w:noProof/>
                <w:webHidden/>
              </w:rPr>
              <w:t>3</w:t>
            </w:r>
            <w:r w:rsidR="00AB78E4">
              <w:rPr>
                <w:noProof/>
                <w:webHidden/>
              </w:rPr>
              <w:fldChar w:fldCharType="end"/>
            </w:r>
          </w:hyperlink>
        </w:p>
        <w:p w14:paraId="455260F1" w14:textId="0B05F52D"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369" w:history="1">
            <w:r w:rsidR="00AB78E4" w:rsidRPr="00DE429C">
              <w:rPr>
                <w:rStyle w:val="Lienhypertexte"/>
                <w:rFonts w:ascii="Times New Roman" w:hAnsi="Times New Roman"/>
                <w:bCs/>
                <w:noProof/>
              </w:rPr>
              <w:t>2.1</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Les bases de données vectorielles</w:t>
            </w:r>
            <w:r w:rsidR="00AB78E4">
              <w:rPr>
                <w:noProof/>
                <w:webHidden/>
              </w:rPr>
              <w:tab/>
            </w:r>
            <w:r w:rsidR="00AB78E4">
              <w:rPr>
                <w:noProof/>
                <w:webHidden/>
              </w:rPr>
              <w:fldChar w:fldCharType="begin"/>
            </w:r>
            <w:r w:rsidR="00AB78E4">
              <w:rPr>
                <w:noProof/>
                <w:webHidden/>
              </w:rPr>
              <w:instrText xml:space="preserve"> PAGEREF _Toc219425369 \h </w:instrText>
            </w:r>
            <w:r w:rsidR="00AB78E4">
              <w:rPr>
                <w:noProof/>
                <w:webHidden/>
              </w:rPr>
            </w:r>
            <w:r w:rsidR="00AB78E4">
              <w:rPr>
                <w:noProof/>
                <w:webHidden/>
              </w:rPr>
              <w:fldChar w:fldCharType="separate"/>
            </w:r>
            <w:r w:rsidR="00AB78E4">
              <w:rPr>
                <w:noProof/>
                <w:webHidden/>
              </w:rPr>
              <w:t>3</w:t>
            </w:r>
            <w:r w:rsidR="00AB78E4">
              <w:rPr>
                <w:noProof/>
                <w:webHidden/>
              </w:rPr>
              <w:fldChar w:fldCharType="end"/>
            </w:r>
          </w:hyperlink>
        </w:p>
        <w:p w14:paraId="045DE136" w14:textId="3C14FE2D" w:rsidR="00AB78E4" w:rsidRDefault="009314B3">
          <w:pPr>
            <w:pStyle w:val="TM3"/>
            <w:rPr>
              <w:rFonts w:asciiTheme="minorHAnsi" w:eastAsiaTheme="minorEastAsia" w:hAnsiTheme="minorHAnsi" w:cstheme="minorBidi"/>
              <w:iCs w:val="0"/>
              <w:sz w:val="22"/>
              <w:szCs w:val="22"/>
              <w:lang w:val="fr-FR"/>
            </w:rPr>
          </w:pPr>
          <w:hyperlink w:anchor="_Toc219425370" w:history="1">
            <w:r w:rsidR="00AB78E4" w:rsidRPr="00DE429C">
              <w:rPr>
                <w:rStyle w:val="Lienhypertexte"/>
              </w:rPr>
              <w:t>2.1.1</w:t>
            </w:r>
            <w:r w:rsidR="00AB78E4">
              <w:rPr>
                <w:rFonts w:asciiTheme="minorHAnsi" w:eastAsiaTheme="minorEastAsia" w:hAnsiTheme="minorHAnsi" w:cstheme="minorBidi"/>
                <w:iCs w:val="0"/>
                <w:sz w:val="22"/>
                <w:szCs w:val="22"/>
                <w:lang w:val="fr-FR"/>
              </w:rPr>
              <w:tab/>
            </w:r>
            <w:r w:rsidR="00AB78E4" w:rsidRPr="00DE429C">
              <w:rPr>
                <w:rStyle w:val="Lienhypertexte"/>
              </w:rPr>
              <w:t>Définition</w:t>
            </w:r>
            <w:r w:rsidR="00AB78E4">
              <w:rPr>
                <w:webHidden/>
              </w:rPr>
              <w:tab/>
            </w:r>
            <w:r w:rsidR="00AB78E4">
              <w:rPr>
                <w:webHidden/>
              </w:rPr>
              <w:fldChar w:fldCharType="begin"/>
            </w:r>
            <w:r w:rsidR="00AB78E4">
              <w:rPr>
                <w:webHidden/>
              </w:rPr>
              <w:instrText xml:space="preserve"> PAGEREF _Toc219425370 \h </w:instrText>
            </w:r>
            <w:r w:rsidR="00AB78E4">
              <w:rPr>
                <w:webHidden/>
              </w:rPr>
            </w:r>
            <w:r w:rsidR="00AB78E4">
              <w:rPr>
                <w:webHidden/>
              </w:rPr>
              <w:fldChar w:fldCharType="separate"/>
            </w:r>
            <w:r w:rsidR="00AB78E4">
              <w:rPr>
                <w:webHidden/>
              </w:rPr>
              <w:t>3</w:t>
            </w:r>
            <w:r w:rsidR="00AB78E4">
              <w:rPr>
                <w:webHidden/>
              </w:rPr>
              <w:fldChar w:fldCharType="end"/>
            </w:r>
          </w:hyperlink>
        </w:p>
        <w:p w14:paraId="2095780F" w14:textId="2BAA788F" w:rsidR="00AB78E4" w:rsidRDefault="009314B3">
          <w:pPr>
            <w:pStyle w:val="TM3"/>
            <w:rPr>
              <w:rFonts w:asciiTheme="minorHAnsi" w:eastAsiaTheme="minorEastAsia" w:hAnsiTheme="minorHAnsi" w:cstheme="minorBidi"/>
              <w:iCs w:val="0"/>
              <w:sz w:val="22"/>
              <w:szCs w:val="22"/>
              <w:lang w:val="fr-FR"/>
            </w:rPr>
          </w:pPr>
          <w:hyperlink w:anchor="_Toc219425371" w:history="1">
            <w:r w:rsidR="00AB78E4" w:rsidRPr="00DE429C">
              <w:rPr>
                <w:rStyle w:val="Lienhypertexte"/>
              </w:rPr>
              <w:t>2.1.2</w:t>
            </w:r>
            <w:r w:rsidR="00AB78E4">
              <w:rPr>
                <w:rFonts w:asciiTheme="minorHAnsi" w:eastAsiaTheme="minorEastAsia" w:hAnsiTheme="minorHAnsi" w:cstheme="minorBidi"/>
                <w:iCs w:val="0"/>
                <w:sz w:val="22"/>
                <w:szCs w:val="22"/>
                <w:lang w:val="fr-FR"/>
              </w:rPr>
              <w:tab/>
            </w:r>
            <w:r w:rsidR="00AB78E4" w:rsidRPr="00DE429C">
              <w:rPr>
                <w:rStyle w:val="Lienhypertexte"/>
              </w:rPr>
              <w:t>Représentation des vecteurs</w:t>
            </w:r>
            <w:r w:rsidR="00AB78E4">
              <w:rPr>
                <w:webHidden/>
              </w:rPr>
              <w:tab/>
            </w:r>
            <w:r w:rsidR="00AB78E4">
              <w:rPr>
                <w:webHidden/>
              </w:rPr>
              <w:fldChar w:fldCharType="begin"/>
            </w:r>
            <w:r w:rsidR="00AB78E4">
              <w:rPr>
                <w:webHidden/>
              </w:rPr>
              <w:instrText xml:space="preserve"> PAGEREF _Toc219425371 \h </w:instrText>
            </w:r>
            <w:r w:rsidR="00AB78E4">
              <w:rPr>
                <w:webHidden/>
              </w:rPr>
            </w:r>
            <w:r w:rsidR="00AB78E4">
              <w:rPr>
                <w:webHidden/>
              </w:rPr>
              <w:fldChar w:fldCharType="separate"/>
            </w:r>
            <w:r w:rsidR="00AB78E4">
              <w:rPr>
                <w:webHidden/>
              </w:rPr>
              <w:t>3</w:t>
            </w:r>
            <w:r w:rsidR="00AB78E4">
              <w:rPr>
                <w:webHidden/>
              </w:rPr>
              <w:fldChar w:fldCharType="end"/>
            </w:r>
          </w:hyperlink>
        </w:p>
        <w:p w14:paraId="212BAE12" w14:textId="671A7FF7" w:rsidR="00AB78E4" w:rsidRDefault="009314B3">
          <w:pPr>
            <w:pStyle w:val="TM3"/>
            <w:rPr>
              <w:rFonts w:asciiTheme="minorHAnsi" w:eastAsiaTheme="minorEastAsia" w:hAnsiTheme="minorHAnsi" w:cstheme="minorBidi"/>
              <w:iCs w:val="0"/>
              <w:sz w:val="22"/>
              <w:szCs w:val="22"/>
              <w:lang w:val="fr-FR"/>
            </w:rPr>
          </w:pPr>
          <w:hyperlink w:anchor="_Toc219425372" w:history="1">
            <w:r w:rsidR="00AB78E4" w:rsidRPr="00DE429C">
              <w:rPr>
                <w:rStyle w:val="Lienhypertexte"/>
              </w:rPr>
              <w:t>2.1.3</w:t>
            </w:r>
            <w:r w:rsidR="00AB78E4">
              <w:rPr>
                <w:rFonts w:asciiTheme="minorHAnsi" w:eastAsiaTheme="minorEastAsia" w:hAnsiTheme="minorHAnsi" w:cstheme="minorBidi"/>
                <w:iCs w:val="0"/>
                <w:sz w:val="22"/>
                <w:szCs w:val="22"/>
                <w:lang w:val="fr-FR"/>
              </w:rPr>
              <w:tab/>
            </w:r>
            <w:r w:rsidR="00AB78E4" w:rsidRPr="00DE429C">
              <w:rPr>
                <w:rStyle w:val="Lienhypertexte"/>
              </w:rPr>
              <w:t>Recherche vectorielle : recherche de similarité et métriques</w:t>
            </w:r>
            <w:r w:rsidR="00AB78E4">
              <w:rPr>
                <w:webHidden/>
              </w:rPr>
              <w:tab/>
            </w:r>
            <w:r w:rsidR="00AB78E4">
              <w:rPr>
                <w:webHidden/>
              </w:rPr>
              <w:fldChar w:fldCharType="begin"/>
            </w:r>
            <w:r w:rsidR="00AB78E4">
              <w:rPr>
                <w:webHidden/>
              </w:rPr>
              <w:instrText xml:space="preserve"> PAGEREF _Toc219425372 \h </w:instrText>
            </w:r>
            <w:r w:rsidR="00AB78E4">
              <w:rPr>
                <w:webHidden/>
              </w:rPr>
            </w:r>
            <w:r w:rsidR="00AB78E4">
              <w:rPr>
                <w:webHidden/>
              </w:rPr>
              <w:fldChar w:fldCharType="separate"/>
            </w:r>
            <w:r w:rsidR="00AB78E4">
              <w:rPr>
                <w:webHidden/>
              </w:rPr>
              <w:t>4</w:t>
            </w:r>
            <w:r w:rsidR="00AB78E4">
              <w:rPr>
                <w:webHidden/>
              </w:rPr>
              <w:fldChar w:fldCharType="end"/>
            </w:r>
          </w:hyperlink>
        </w:p>
        <w:p w14:paraId="23C19B1E" w14:textId="23191B1A" w:rsidR="00AB78E4" w:rsidRDefault="009314B3">
          <w:pPr>
            <w:pStyle w:val="TM3"/>
            <w:rPr>
              <w:rFonts w:asciiTheme="minorHAnsi" w:eastAsiaTheme="minorEastAsia" w:hAnsiTheme="minorHAnsi" w:cstheme="minorBidi"/>
              <w:iCs w:val="0"/>
              <w:sz w:val="22"/>
              <w:szCs w:val="22"/>
              <w:lang w:val="fr-FR"/>
            </w:rPr>
          </w:pPr>
          <w:hyperlink w:anchor="_Toc219425373" w:history="1">
            <w:r w:rsidR="00AB78E4" w:rsidRPr="00DE429C">
              <w:rPr>
                <w:rStyle w:val="Lienhypertexte"/>
              </w:rPr>
              <w:t>2.1.4</w:t>
            </w:r>
            <w:r w:rsidR="00AB78E4">
              <w:rPr>
                <w:rFonts w:asciiTheme="minorHAnsi" w:eastAsiaTheme="minorEastAsia" w:hAnsiTheme="minorHAnsi" w:cstheme="minorBidi"/>
                <w:iCs w:val="0"/>
                <w:sz w:val="22"/>
                <w:szCs w:val="22"/>
                <w:lang w:val="fr-FR"/>
              </w:rPr>
              <w:tab/>
            </w:r>
            <w:r w:rsidR="00AB78E4" w:rsidRPr="00DE429C">
              <w:rPr>
                <w:rStyle w:val="Lienhypertexte"/>
              </w:rPr>
              <w:t>Méthodes : brute force vs approximate</w:t>
            </w:r>
            <w:r w:rsidR="00AB78E4">
              <w:rPr>
                <w:webHidden/>
              </w:rPr>
              <w:tab/>
            </w:r>
            <w:r w:rsidR="00AB78E4">
              <w:rPr>
                <w:webHidden/>
              </w:rPr>
              <w:fldChar w:fldCharType="begin"/>
            </w:r>
            <w:r w:rsidR="00AB78E4">
              <w:rPr>
                <w:webHidden/>
              </w:rPr>
              <w:instrText xml:space="preserve"> PAGEREF _Toc219425373 \h </w:instrText>
            </w:r>
            <w:r w:rsidR="00AB78E4">
              <w:rPr>
                <w:webHidden/>
              </w:rPr>
            </w:r>
            <w:r w:rsidR="00AB78E4">
              <w:rPr>
                <w:webHidden/>
              </w:rPr>
              <w:fldChar w:fldCharType="separate"/>
            </w:r>
            <w:r w:rsidR="00AB78E4">
              <w:rPr>
                <w:webHidden/>
              </w:rPr>
              <w:t>5</w:t>
            </w:r>
            <w:r w:rsidR="00AB78E4">
              <w:rPr>
                <w:webHidden/>
              </w:rPr>
              <w:fldChar w:fldCharType="end"/>
            </w:r>
          </w:hyperlink>
        </w:p>
        <w:p w14:paraId="556898AD" w14:textId="26C35374"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374" w:history="1">
            <w:r w:rsidR="00AB78E4" w:rsidRPr="00DE429C">
              <w:rPr>
                <w:rStyle w:val="Lienhypertexte"/>
                <w:rFonts w:ascii="Times New Roman" w:hAnsi="Times New Roman"/>
                <w:bCs/>
                <w:noProof/>
              </w:rPr>
              <w:t>2.2</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Architectures des systèmes vectoriels</w:t>
            </w:r>
            <w:r w:rsidR="00AB78E4">
              <w:rPr>
                <w:noProof/>
                <w:webHidden/>
              </w:rPr>
              <w:tab/>
            </w:r>
            <w:r w:rsidR="00AB78E4">
              <w:rPr>
                <w:noProof/>
                <w:webHidden/>
              </w:rPr>
              <w:fldChar w:fldCharType="begin"/>
            </w:r>
            <w:r w:rsidR="00AB78E4">
              <w:rPr>
                <w:noProof/>
                <w:webHidden/>
              </w:rPr>
              <w:instrText xml:space="preserve"> PAGEREF _Toc219425374 \h </w:instrText>
            </w:r>
            <w:r w:rsidR="00AB78E4">
              <w:rPr>
                <w:noProof/>
                <w:webHidden/>
              </w:rPr>
            </w:r>
            <w:r w:rsidR="00AB78E4">
              <w:rPr>
                <w:noProof/>
                <w:webHidden/>
              </w:rPr>
              <w:fldChar w:fldCharType="separate"/>
            </w:r>
            <w:r w:rsidR="00AB78E4">
              <w:rPr>
                <w:noProof/>
                <w:webHidden/>
              </w:rPr>
              <w:t>5</w:t>
            </w:r>
            <w:r w:rsidR="00AB78E4">
              <w:rPr>
                <w:noProof/>
                <w:webHidden/>
              </w:rPr>
              <w:fldChar w:fldCharType="end"/>
            </w:r>
          </w:hyperlink>
        </w:p>
        <w:p w14:paraId="28B60954" w14:textId="2E2B3627"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375" w:history="1">
            <w:r w:rsidR="00AB78E4" w:rsidRPr="00DE429C">
              <w:rPr>
                <w:rStyle w:val="Lienhypertexte"/>
                <w:rFonts w:ascii="Times New Roman" w:hAnsi="Times New Roman"/>
                <w:bCs/>
                <w:noProof/>
              </w:rPr>
              <w:t>2.3</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Domaine d’utilisation des bases de données vectorielles</w:t>
            </w:r>
            <w:r w:rsidR="00AB78E4">
              <w:rPr>
                <w:noProof/>
                <w:webHidden/>
              </w:rPr>
              <w:tab/>
            </w:r>
            <w:r w:rsidR="00AB78E4">
              <w:rPr>
                <w:noProof/>
                <w:webHidden/>
              </w:rPr>
              <w:fldChar w:fldCharType="begin"/>
            </w:r>
            <w:r w:rsidR="00AB78E4">
              <w:rPr>
                <w:noProof/>
                <w:webHidden/>
              </w:rPr>
              <w:instrText xml:space="preserve"> PAGEREF _Toc219425375 \h </w:instrText>
            </w:r>
            <w:r w:rsidR="00AB78E4">
              <w:rPr>
                <w:noProof/>
                <w:webHidden/>
              </w:rPr>
            </w:r>
            <w:r w:rsidR="00AB78E4">
              <w:rPr>
                <w:noProof/>
                <w:webHidden/>
              </w:rPr>
              <w:fldChar w:fldCharType="separate"/>
            </w:r>
            <w:r w:rsidR="00AB78E4">
              <w:rPr>
                <w:noProof/>
                <w:webHidden/>
              </w:rPr>
              <w:t>7</w:t>
            </w:r>
            <w:r w:rsidR="00AB78E4">
              <w:rPr>
                <w:noProof/>
                <w:webHidden/>
              </w:rPr>
              <w:fldChar w:fldCharType="end"/>
            </w:r>
          </w:hyperlink>
        </w:p>
        <w:p w14:paraId="6A90A53E" w14:textId="6D1EBEDA" w:rsidR="00AB78E4" w:rsidRDefault="009314B3">
          <w:pPr>
            <w:pStyle w:val="TM1"/>
            <w:tabs>
              <w:tab w:val="left" w:pos="400"/>
              <w:tab w:val="right" w:leader="dot" w:pos="10456"/>
            </w:tabs>
            <w:rPr>
              <w:rFonts w:asciiTheme="minorHAnsi" w:eastAsiaTheme="minorEastAsia" w:hAnsiTheme="minorHAnsi" w:cstheme="minorBidi"/>
              <w:noProof/>
              <w:sz w:val="22"/>
              <w:szCs w:val="22"/>
            </w:rPr>
          </w:pPr>
          <w:hyperlink w:anchor="_Toc219425376" w:history="1">
            <w:r w:rsidR="00AB78E4" w:rsidRPr="00DE429C">
              <w:rPr>
                <w:rStyle w:val="Lienhypertexte"/>
                <w:noProof/>
              </w:rPr>
              <w:t>3</w:t>
            </w:r>
            <w:r w:rsidR="00AB78E4">
              <w:rPr>
                <w:rFonts w:asciiTheme="minorHAnsi" w:eastAsiaTheme="minorEastAsia" w:hAnsiTheme="minorHAnsi" w:cstheme="minorBidi"/>
                <w:noProof/>
                <w:sz w:val="22"/>
                <w:szCs w:val="22"/>
              </w:rPr>
              <w:tab/>
            </w:r>
            <w:r w:rsidR="00AB78E4" w:rsidRPr="00DE429C">
              <w:rPr>
                <w:rStyle w:val="Lienhypertexte"/>
                <w:noProof/>
              </w:rPr>
              <w:t>État de l’art sur les moteurs de bases de données vectorielles</w:t>
            </w:r>
            <w:r w:rsidR="00AB78E4">
              <w:rPr>
                <w:noProof/>
                <w:webHidden/>
              </w:rPr>
              <w:tab/>
            </w:r>
            <w:r w:rsidR="00AB78E4">
              <w:rPr>
                <w:noProof/>
                <w:webHidden/>
              </w:rPr>
              <w:fldChar w:fldCharType="begin"/>
            </w:r>
            <w:r w:rsidR="00AB78E4">
              <w:rPr>
                <w:noProof/>
                <w:webHidden/>
              </w:rPr>
              <w:instrText xml:space="preserve"> PAGEREF _Toc219425376 \h </w:instrText>
            </w:r>
            <w:r w:rsidR="00AB78E4">
              <w:rPr>
                <w:noProof/>
                <w:webHidden/>
              </w:rPr>
            </w:r>
            <w:r w:rsidR="00AB78E4">
              <w:rPr>
                <w:noProof/>
                <w:webHidden/>
              </w:rPr>
              <w:fldChar w:fldCharType="separate"/>
            </w:r>
            <w:r w:rsidR="00AB78E4">
              <w:rPr>
                <w:noProof/>
                <w:webHidden/>
              </w:rPr>
              <w:t>8</w:t>
            </w:r>
            <w:r w:rsidR="00AB78E4">
              <w:rPr>
                <w:noProof/>
                <w:webHidden/>
              </w:rPr>
              <w:fldChar w:fldCharType="end"/>
            </w:r>
          </w:hyperlink>
        </w:p>
        <w:p w14:paraId="4A203189" w14:textId="5FD05720"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377" w:history="1">
            <w:r w:rsidR="00AB78E4" w:rsidRPr="00DE429C">
              <w:rPr>
                <w:rStyle w:val="Lienhypertexte"/>
                <w:rFonts w:ascii="Times New Roman" w:hAnsi="Times New Roman"/>
                <w:bCs/>
                <w:noProof/>
              </w:rPr>
              <w:t>3.1</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Critères d’évaluation</w:t>
            </w:r>
            <w:r w:rsidR="00AB78E4">
              <w:rPr>
                <w:noProof/>
                <w:webHidden/>
              </w:rPr>
              <w:tab/>
            </w:r>
            <w:r w:rsidR="00AB78E4">
              <w:rPr>
                <w:noProof/>
                <w:webHidden/>
              </w:rPr>
              <w:fldChar w:fldCharType="begin"/>
            </w:r>
            <w:r w:rsidR="00AB78E4">
              <w:rPr>
                <w:noProof/>
                <w:webHidden/>
              </w:rPr>
              <w:instrText xml:space="preserve"> PAGEREF _Toc219425377 \h </w:instrText>
            </w:r>
            <w:r w:rsidR="00AB78E4">
              <w:rPr>
                <w:noProof/>
                <w:webHidden/>
              </w:rPr>
            </w:r>
            <w:r w:rsidR="00AB78E4">
              <w:rPr>
                <w:noProof/>
                <w:webHidden/>
              </w:rPr>
              <w:fldChar w:fldCharType="separate"/>
            </w:r>
            <w:r w:rsidR="00AB78E4">
              <w:rPr>
                <w:noProof/>
                <w:webHidden/>
              </w:rPr>
              <w:t>8</w:t>
            </w:r>
            <w:r w:rsidR="00AB78E4">
              <w:rPr>
                <w:noProof/>
                <w:webHidden/>
              </w:rPr>
              <w:fldChar w:fldCharType="end"/>
            </w:r>
          </w:hyperlink>
        </w:p>
        <w:p w14:paraId="501931D4" w14:textId="59CA5FEC"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378" w:history="1">
            <w:r w:rsidR="00AB78E4" w:rsidRPr="00DE429C">
              <w:rPr>
                <w:rStyle w:val="Lienhypertexte"/>
                <w:rFonts w:ascii="Times New Roman" w:hAnsi="Times New Roman"/>
                <w:bCs/>
                <w:noProof/>
              </w:rPr>
              <w:t>3.2</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Comparaison des différentes Base de données Vectorielles</w:t>
            </w:r>
            <w:r w:rsidR="00AB78E4">
              <w:rPr>
                <w:noProof/>
                <w:webHidden/>
              </w:rPr>
              <w:tab/>
            </w:r>
            <w:r w:rsidR="00AB78E4">
              <w:rPr>
                <w:noProof/>
                <w:webHidden/>
              </w:rPr>
              <w:fldChar w:fldCharType="begin"/>
            </w:r>
            <w:r w:rsidR="00AB78E4">
              <w:rPr>
                <w:noProof/>
                <w:webHidden/>
              </w:rPr>
              <w:instrText xml:space="preserve"> PAGEREF _Toc219425378 \h </w:instrText>
            </w:r>
            <w:r w:rsidR="00AB78E4">
              <w:rPr>
                <w:noProof/>
                <w:webHidden/>
              </w:rPr>
            </w:r>
            <w:r w:rsidR="00AB78E4">
              <w:rPr>
                <w:noProof/>
                <w:webHidden/>
              </w:rPr>
              <w:fldChar w:fldCharType="separate"/>
            </w:r>
            <w:r w:rsidR="00AB78E4">
              <w:rPr>
                <w:noProof/>
                <w:webHidden/>
              </w:rPr>
              <w:t>9</w:t>
            </w:r>
            <w:r w:rsidR="00AB78E4">
              <w:rPr>
                <w:noProof/>
                <w:webHidden/>
              </w:rPr>
              <w:fldChar w:fldCharType="end"/>
            </w:r>
          </w:hyperlink>
        </w:p>
        <w:p w14:paraId="719982C8" w14:textId="30B3A9D1" w:rsidR="00AB78E4" w:rsidRDefault="009314B3">
          <w:pPr>
            <w:pStyle w:val="TM3"/>
            <w:rPr>
              <w:rFonts w:asciiTheme="minorHAnsi" w:eastAsiaTheme="minorEastAsia" w:hAnsiTheme="minorHAnsi" w:cstheme="minorBidi"/>
              <w:iCs w:val="0"/>
              <w:sz w:val="22"/>
              <w:szCs w:val="22"/>
              <w:lang w:val="fr-FR"/>
            </w:rPr>
          </w:pPr>
          <w:hyperlink w:anchor="_Toc219425379" w:history="1">
            <w:r w:rsidR="00AB78E4" w:rsidRPr="00DE429C">
              <w:rPr>
                <w:rStyle w:val="Lienhypertexte"/>
              </w:rPr>
              <w:t>3.2.1</w:t>
            </w:r>
            <w:r w:rsidR="00AB78E4">
              <w:rPr>
                <w:rFonts w:asciiTheme="minorHAnsi" w:eastAsiaTheme="minorEastAsia" w:hAnsiTheme="minorHAnsi" w:cstheme="minorBidi"/>
                <w:iCs w:val="0"/>
                <w:sz w:val="22"/>
                <w:szCs w:val="22"/>
                <w:lang w:val="fr-FR"/>
              </w:rPr>
              <w:tab/>
            </w:r>
            <w:r w:rsidR="00AB78E4" w:rsidRPr="00DE429C">
              <w:rPr>
                <w:rStyle w:val="Lienhypertexte"/>
              </w:rPr>
              <w:t>Oracle AI Vector</w:t>
            </w:r>
            <w:r w:rsidR="00AB78E4">
              <w:rPr>
                <w:webHidden/>
              </w:rPr>
              <w:tab/>
            </w:r>
            <w:r w:rsidR="00AB78E4">
              <w:rPr>
                <w:webHidden/>
              </w:rPr>
              <w:fldChar w:fldCharType="begin"/>
            </w:r>
            <w:r w:rsidR="00AB78E4">
              <w:rPr>
                <w:webHidden/>
              </w:rPr>
              <w:instrText xml:space="preserve"> PAGEREF _Toc219425379 \h </w:instrText>
            </w:r>
            <w:r w:rsidR="00AB78E4">
              <w:rPr>
                <w:webHidden/>
              </w:rPr>
            </w:r>
            <w:r w:rsidR="00AB78E4">
              <w:rPr>
                <w:webHidden/>
              </w:rPr>
              <w:fldChar w:fldCharType="separate"/>
            </w:r>
            <w:r w:rsidR="00AB78E4">
              <w:rPr>
                <w:webHidden/>
              </w:rPr>
              <w:t>9</w:t>
            </w:r>
            <w:r w:rsidR="00AB78E4">
              <w:rPr>
                <w:webHidden/>
              </w:rPr>
              <w:fldChar w:fldCharType="end"/>
            </w:r>
          </w:hyperlink>
        </w:p>
        <w:p w14:paraId="293B1AA9" w14:textId="37D34F41" w:rsidR="00AB78E4" w:rsidRDefault="009314B3">
          <w:pPr>
            <w:pStyle w:val="TM3"/>
            <w:rPr>
              <w:rFonts w:asciiTheme="minorHAnsi" w:eastAsiaTheme="minorEastAsia" w:hAnsiTheme="minorHAnsi" w:cstheme="minorBidi"/>
              <w:iCs w:val="0"/>
              <w:sz w:val="22"/>
              <w:szCs w:val="22"/>
              <w:lang w:val="fr-FR"/>
            </w:rPr>
          </w:pPr>
          <w:hyperlink w:anchor="_Toc219425380" w:history="1">
            <w:r w:rsidR="00AB78E4" w:rsidRPr="00DE429C">
              <w:rPr>
                <w:rStyle w:val="Lienhypertexte"/>
                <w:b/>
                <w:bCs/>
              </w:rPr>
              <w:t>3.2.2</w:t>
            </w:r>
            <w:r w:rsidR="00AB78E4">
              <w:rPr>
                <w:rFonts w:asciiTheme="minorHAnsi" w:eastAsiaTheme="minorEastAsia" w:hAnsiTheme="minorHAnsi" w:cstheme="minorBidi"/>
                <w:iCs w:val="0"/>
                <w:sz w:val="22"/>
                <w:szCs w:val="22"/>
                <w:lang w:val="fr-FR"/>
              </w:rPr>
              <w:tab/>
            </w:r>
            <w:r w:rsidR="00AB78E4" w:rsidRPr="00DE429C">
              <w:rPr>
                <w:rStyle w:val="Lienhypertexte"/>
                <w:b/>
                <w:bCs/>
              </w:rPr>
              <w:t>Pgvector</w:t>
            </w:r>
            <w:r w:rsidR="00AB78E4">
              <w:rPr>
                <w:webHidden/>
              </w:rPr>
              <w:tab/>
            </w:r>
            <w:r w:rsidR="00AB78E4">
              <w:rPr>
                <w:webHidden/>
              </w:rPr>
              <w:fldChar w:fldCharType="begin"/>
            </w:r>
            <w:r w:rsidR="00AB78E4">
              <w:rPr>
                <w:webHidden/>
              </w:rPr>
              <w:instrText xml:space="preserve"> PAGEREF _Toc219425380 \h </w:instrText>
            </w:r>
            <w:r w:rsidR="00AB78E4">
              <w:rPr>
                <w:webHidden/>
              </w:rPr>
            </w:r>
            <w:r w:rsidR="00AB78E4">
              <w:rPr>
                <w:webHidden/>
              </w:rPr>
              <w:fldChar w:fldCharType="separate"/>
            </w:r>
            <w:r w:rsidR="00AB78E4">
              <w:rPr>
                <w:webHidden/>
              </w:rPr>
              <w:t>10</w:t>
            </w:r>
            <w:r w:rsidR="00AB78E4">
              <w:rPr>
                <w:webHidden/>
              </w:rPr>
              <w:fldChar w:fldCharType="end"/>
            </w:r>
          </w:hyperlink>
        </w:p>
        <w:p w14:paraId="5B7A7D5D" w14:textId="71283890" w:rsidR="00AB78E4" w:rsidRDefault="009314B3">
          <w:pPr>
            <w:pStyle w:val="TM3"/>
            <w:rPr>
              <w:rFonts w:asciiTheme="minorHAnsi" w:eastAsiaTheme="minorEastAsia" w:hAnsiTheme="minorHAnsi" w:cstheme="minorBidi"/>
              <w:iCs w:val="0"/>
              <w:sz w:val="22"/>
              <w:szCs w:val="22"/>
              <w:lang w:val="fr-FR"/>
            </w:rPr>
          </w:pPr>
          <w:hyperlink w:anchor="_Toc219425381" w:history="1">
            <w:r w:rsidR="00AB78E4" w:rsidRPr="00DE429C">
              <w:rPr>
                <w:rStyle w:val="Lienhypertexte"/>
                <w:b/>
                <w:bCs/>
              </w:rPr>
              <w:t>3.2.3</w:t>
            </w:r>
            <w:r w:rsidR="00AB78E4">
              <w:rPr>
                <w:rFonts w:asciiTheme="minorHAnsi" w:eastAsiaTheme="minorEastAsia" w:hAnsiTheme="minorHAnsi" w:cstheme="minorBidi"/>
                <w:iCs w:val="0"/>
                <w:sz w:val="22"/>
                <w:szCs w:val="22"/>
                <w:lang w:val="fr-FR"/>
              </w:rPr>
              <w:tab/>
            </w:r>
            <w:r w:rsidR="00AB78E4" w:rsidRPr="00DE429C">
              <w:rPr>
                <w:rStyle w:val="Lienhypertexte"/>
                <w:b/>
                <w:bCs/>
              </w:rPr>
              <w:t>Weaviate</w:t>
            </w:r>
            <w:r w:rsidR="00AB78E4">
              <w:rPr>
                <w:webHidden/>
              </w:rPr>
              <w:tab/>
            </w:r>
            <w:r w:rsidR="00AB78E4">
              <w:rPr>
                <w:webHidden/>
              </w:rPr>
              <w:fldChar w:fldCharType="begin"/>
            </w:r>
            <w:r w:rsidR="00AB78E4">
              <w:rPr>
                <w:webHidden/>
              </w:rPr>
              <w:instrText xml:space="preserve"> PAGEREF _Toc219425381 \h </w:instrText>
            </w:r>
            <w:r w:rsidR="00AB78E4">
              <w:rPr>
                <w:webHidden/>
              </w:rPr>
            </w:r>
            <w:r w:rsidR="00AB78E4">
              <w:rPr>
                <w:webHidden/>
              </w:rPr>
              <w:fldChar w:fldCharType="separate"/>
            </w:r>
            <w:r w:rsidR="00AB78E4">
              <w:rPr>
                <w:webHidden/>
              </w:rPr>
              <w:t>12</w:t>
            </w:r>
            <w:r w:rsidR="00AB78E4">
              <w:rPr>
                <w:webHidden/>
              </w:rPr>
              <w:fldChar w:fldCharType="end"/>
            </w:r>
          </w:hyperlink>
        </w:p>
        <w:p w14:paraId="05284CEE" w14:textId="687AB159" w:rsidR="00AB78E4" w:rsidRDefault="009314B3">
          <w:pPr>
            <w:pStyle w:val="TM3"/>
            <w:rPr>
              <w:rFonts w:asciiTheme="minorHAnsi" w:eastAsiaTheme="minorEastAsia" w:hAnsiTheme="minorHAnsi" w:cstheme="minorBidi"/>
              <w:iCs w:val="0"/>
              <w:sz w:val="22"/>
              <w:szCs w:val="22"/>
              <w:lang w:val="fr-FR"/>
            </w:rPr>
          </w:pPr>
          <w:hyperlink w:anchor="_Toc219425382" w:history="1">
            <w:r w:rsidR="00AB78E4" w:rsidRPr="00DE429C">
              <w:rPr>
                <w:rStyle w:val="Lienhypertexte"/>
                <w:b/>
                <w:bCs/>
              </w:rPr>
              <w:t>3.2.4</w:t>
            </w:r>
            <w:r w:rsidR="00AB78E4">
              <w:rPr>
                <w:rFonts w:asciiTheme="minorHAnsi" w:eastAsiaTheme="minorEastAsia" w:hAnsiTheme="minorHAnsi" w:cstheme="minorBidi"/>
                <w:iCs w:val="0"/>
                <w:sz w:val="22"/>
                <w:szCs w:val="22"/>
                <w:lang w:val="fr-FR"/>
              </w:rPr>
              <w:tab/>
            </w:r>
            <w:r w:rsidR="00AB78E4" w:rsidRPr="00DE429C">
              <w:rPr>
                <w:rStyle w:val="Lienhypertexte"/>
                <w:b/>
                <w:bCs/>
              </w:rPr>
              <w:t>FAISS (Facebook AI Similarity Search)</w:t>
            </w:r>
            <w:r w:rsidR="00AB78E4">
              <w:rPr>
                <w:webHidden/>
              </w:rPr>
              <w:tab/>
            </w:r>
            <w:r w:rsidR="00AB78E4">
              <w:rPr>
                <w:webHidden/>
              </w:rPr>
              <w:fldChar w:fldCharType="begin"/>
            </w:r>
            <w:r w:rsidR="00AB78E4">
              <w:rPr>
                <w:webHidden/>
              </w:rPr>
              <w:instrText xml:space="preserve"> PAGEREF _Toc219425382 \h </w:instrText>
            </w:r>
            <w:r w:rsidR="00AB78E4">
              <w:rPr>
                <w:webHidden/>
              </w:rPr>
            </w:r>
            <w:r w:rsidR="00AB78E4">
              <w:rPr>
                <w:webHidden/>
              </w:rPr>
              <w:fldChar w:fldCharType="separate"/>
            </w:r>
            <w:r w:rsidR="00AB78E4">
              <w:rPr>
                <w:webHidden/>
              </w:rPr>
              <w:t>13</w:t>
            </w:r>
            <w:r w:rsidR="00AB78E4">
              <w:rPr>
                <w:webHidden/>
              </w:rPr>
              <w:fldChar w:fldCharType="end"/>
            </w:r>
          </w:hyperlink>
        </w:p>
        <w:p w14:paraId="761BE867" w14:textId="2E3AD677"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383" w:history="1">
            <w:r w:rsidR="00AB78E4" w:rsidRPr="00DE429C">
              <w:rPr>
                <w:rStyle w:val="Lienhypertexte"/>
                <w:rFonts w:ascii="Times New Roman" w:hAnsi="Times New Roman"/>
                <w:bCs/>
                <w:noProof/>
              </w:rPr>
              <w:t>3.3</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Tableau comparatif des moteurs de BD vectoriels</w:t>
            </w:r>
            <w:r w:rsidR="00AB78E4">
              <w:rPr>
                <w:noProof/>
                <w:webHidden/>
              </w:rPr>
              <w:tab/>
            </w:r>
            <w:r w:rsidR="00AB78E4">
              <w:rPr>
                <w:noProof/>
                <w:webHidden/>
              </w:rPr>
              <w:fldChar w:fldCharType="begin"/>
            </w:r>
            <w:r w:rsidR="00AB78E4">
              <w:rPr>
                <w:noProof/>
                <w:webHidden/>
              </w:rPr>
              <w:instrText xml:space="preserve"> PAGEREF _Toc219425383 \h </w:instrText>
            </w:r>
            <w:r w:rsidR="00AB78E4">
              <w:rPr>
                <w:noProof/>
                <w:webHidden/>
              </w:rPr>
            </w:r>
            <w:r w:rsidR="00AB78E4">
              <w:rPr>
                <w:noProof/>
                <w:webHidden/>
              </w:rPr>
              <w:fldChar w:fldCharType="separate"/>
            </w:r>
            <w:r w:rsidR="00AB78E4">
              <w:rPr>
                <w:noProof/>
                <w:webHidden/>
              </w:rPr>
              <w:t>14</w:t>
            </w:r>
            <w:r w:rsidR="00AB78E4">
              <w:rPr>
                <w:noProof/>
                <w:webHidden/>
              </w:rPr>
              <w:fldChar w:fldCharType="end"/>
            </w:r>
          </w:hyperlink>
        </w:p>
        <w:p w14:paraId="27AF9C20" w14:textId="69C9F61D" w:rsidR="00AB78E4" w:rsidRDefault="009314B3">
          <w:pPr>
            <w:pStyle w:val="TM1"/>
            <w:tabs>
              <w:tab w:val="left" w:pos="400"/>
              <w:tab w:val="right" w:leader="dot" w:pos="10456"/>
            </w:tabs>
            <w:rPr>
              <w:rFonts w:asciiTheme="minorHAnsi" w:eastAsiaTheme="minorEastAsia" w:hAnsiTheme="minorHAnsi" w:cstheme="minorBidi"/>
              <w:noProof/>
              <w:sz w:val="22"/>
              <w:szCs w:val="22"/>
            </w:rPr>
          </w:pPr>
          <w:hyperlink w:anchor="_Toc219425384" w:history="1">
            <w:r w:rsidR="00AB78E4" w:rsidRPr="00DE429C">
              <w:rPr>
                <w:rStyle w:val="Lienhypertexte"/>
                <w:rFonts w:ascii="Times New Roman" w:hAnsi="Times New Roman"/>
                <w:noProof/>
              </w:rPr>
              <w:t>4</w:t>
            </w:r>
            <w:r w:rsidR="00AB78E4">
              <w:rPr>
                <w:rFonts w:asciiTheme="minorHAnsi" w:eastAsiaTheme="minorEastAsia" w:hAnsiTheme="minorHAnsi" w:cstheme="minorBidi"/>
                <w:noProof/>
                <w:sz w:val="22"/>
                <w:szCs w:val="22"/>
              </w:rPr>
              <w:tab/>
            </w:r>
            <w:r w:rsidR="00AB78E4" w:rsidRPr="00DE429C">
              <w:rPr>
                <w:rStyle w:val="Lienhypertexte"/>
                <w:noProof/>
              </w:rPr>
              <w:t>Oracle Data base 23ai et la gestion des bases de données vectorielles</w:t>
            </w:r>
            <w:r w:rsidR="00AB78E4">
              <w:rPr>
                <w:noProof/>
                <w:webHidden/>
              </w:rPr>
              <w:tab/>
            </w:r>
            <w:r w:rsidR="00AB78E4">
              <w:rPr>
                <w:noProof/>
                <w:webHidden/>
              </w:rPr>
              <w:fldChar w:fldCharType="begin"/>
            </w:r>
            <w:r w:rsidR="00AB78E4">
              <w:rPr>
                <w:noProof/>
                <w:webHidden/>
              </w:rPr>
              <w:instrText xml:space="preserve"> PAGEREF _Toc219425384 \h </w:instrText>
            </w:r>
            <w:r w:rsidR="00AB78E4">
              <w:rPr>
                <w:noProof/>
                <w:webHidden/>
              </w:rPr>
            </w:r>
            <w:r w:rsidR="00AB78E4">
              <w:rPr>
                <w:noProof/>
                <w:webHidden/>
              </w:rPr>
              <w:fldChar w:fldCharType="separate"/>
            </w:r>
            <w:r w:rsidR="00AB78E4">
              <w:rPr>
                <w:noProof/>
                <w:webHidden/>
              </w:rPr>
              <w:t>16</w:t>
            </w:r>
            <w:r w:rsidR="00AB78E4">
              <w:rPr>
                <w:noProof/>
                <w:webHidden/>
              </w:rPr>
              <w:fldChar w:fldCharType="end"/>
            </w:r>
          </w:hyperlink>
        </w:p>
        <w:p w14:paraId="17052FE6" w14:textId="33B8B957"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385" w:history="1">
            <w:r w:rsidR="00AB78E4" w:rsidRPr="00DE429C">
              <w:rPr>
                <w:rStyle w:val="Lienhypertexte"/>
                <w:rFonts w:ascii="Times New Roman" w:hAnsi="Times New Roman"/>
                <w:bCs/>
                <w:noProof/>
              </w:rPr>
              <w:t>4.1</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Objectifs et positionnement d’Oracle Database 23ai</w:t>
            </w:r>
            <w:r w:rsidR="00AB78E4">
              <w:rPr>
                <w:noProof/>
                <w:webHidden/>
              </w:rPr>
              <w:tab/>
            </w:r>
            <w:r w:rsidR="00AB78E4">
              <w:rPr>
                <w:noProof/>
                <w:webHidden/>
              </w:rPr>
              <w:fldChar w:fldCharType="begin"/>
            </w:r>
            <w:r w:rsidR="00AB78E4">
              <w:rPr>
                <w:noProof/>
                <w:webHidden/>
              </w:rPr>
              <w:instrText xml:space="preserve"> PAGEREF _Toc219425385 \h </w:instrText>
            </w:r>
            <w:r w:rsidR="00AB78E4">
              <w:rPr>
                <w:noProof/>
                <w:webHidden/>
              </w:rPr>
            </w:r>
            <w:r w:rsidR="00AB78E4">
              <w:rPr>
                <w:noProof/>
                <w:webHidden/>
              </w:rPr>
              <w:fldChar w:fldCharType="separate"/>
            </w:r>
            <w:r w:rsidR="00AB78E4">
              <w:rPr>
                <w:noProof/>
                <w:webHidden/>
              </w:rPr>
              <w:t>16</w:t>
            </w:r>
            <w:r w:rsidR="00AB78E4">
              <w:rPr>
                <w:noProof/>
                <w:webHidden/>
              </w:rPr>
              <w:fldChar w:fldCharType="end"/>
            </w:r>
          </w:hyperlink>
        </w:p>
        <w:p w14:paraId="3D0B4DD7" w14:textId="6E2EF167"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386" w:history="1">
            <w:r w:rsidR="00AB78E4" w:rsidRPr="00DE429C">
              <w:rPr>
                <w:rStyle w:val="Lienhypertexte"/>
                <w:rFonts w:ascii="Times New Roman" w:hAnsi="Times New Roman"/>
                <w:bCs/>
                <w:noProof/>
              </w:rPr>
              <w:t>4.2</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Composants et mécanismes vectoriels d’Oracle Database 23ai</w:t>
            </w:r>
            <w:r w:rsidR="00AB78E4">
              <w:rPr>
                <w:noProof/>
                <w:webHidden/>
              </w:rPr>
              <w:tab/>
            </w:r>
            <w:r w:rsidR="00AB78E4">
              <w:rPr>
                <w:noProof/>
                <w:webHidden/>
              </w:rPr>
              <w:fldChar w:fldCharType="begin"/>
            </w:r>
            <w:r w:rsidR="00AB78E4">
              <w:rPr>
                <w:noProof/>
                <w:webHidden/>
              </w:rPr>
              <w:instrText xml:space="preserve"> PAGEREF _Toc219425386 \h </w:instrText>
            </w:r>
            <w:r w:rsidR="00AB78E4">
              <w:rPr>
                <w:noProof/>
                <w:webHidden/>
              </w:rPr>
            </w:r>
            <w:r w:rsidR="00AB78E4">
              <w:rPr>
                <w:noProof/>
                <w:webHidden/>
              </w:rPr>
              <w:fldChar w:fldCharType="separate"/>
            </w:r>
            <w:r w:rsidR="00AB78E4">
              <w:rPr>
                <w:noProof/>
                <w:webHidden/>
              </w:rPr>
              <w:t>17</w:t>
            </w:r>
            <w:r w:rsidR="00AB78E4">
              <w:rPr>
                <w:noProof/>
                <w:webHidden/>
              </w:rPr>
              <w:fldChar w:fldCharType="end"/>
            </w:r>
          </w:hyperlink>
        </w:p>
        <w:p w14:paraId="75B60F4A" w14:textId="36266CD5"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387" w:history="1">
            <w:r w:rsidR="00AB78E4" w:rsidRPr="00DE429C">
              <w:rPr>
                <w:rStyle w:val="Lienhypertexte"/>
                <w:rFonts w:ascii="Times New Roman" w:hAnsi="Times New Roman"/>
                <w:bCs/>
                <w:noProof/>
              </w:rPr>
              <w:t>4.3</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Architecture distribuée, scalabilité et résilience</w:t>
            </w:r>
            <w:r w:rsidR="00AB78E4">
              <w:rPr>
                <w:noProof/>
                <w:webHidden/>
              </w:rPr>
              <w:tab/>
            </w:r>
            <w:r w:rsidR="00AB78E4">
              <w:rPr>
                <w:noProof/>
                <w:webHidden/>
              </w:rPr>
              <w:fldChar w:fldCharType="begin"/>
            </w:r>
            <w:r w:rsidR="00AB78E4">
              <w:rPr>
                <w:noProof/>
                <w:webHidden/>
              </w:rPr>
              <w:instrText xml:space="preserve"> PAGEREF _Toc219425387 \h </w:instrText>
            </w:r>
            <w:r w:rsidR="00AB78E4">
              <w:rPr>
                <w:noProof/>
                <w:webHidden/>
              </w:rPr>
            </w:r>
            <w:r w:rsidR="00AB78E4">
              <w:rPr>
                <w:noProof/>
                <w:webHidden/>
              </w:rPr>
              <w:fldChar w:fldCharType="separate"/>
            </w:r>
            <w:r w:rsidR="00AB78E4">
              <w:rPr>
                <w:noProof/>
                <w:webHidden/>
              </w:rPr>
              <w:t>18</w:t>
            </w:r>
            <w:r w:rsidR="00AB78E4">
              <w:rPr>
                <w:noProof/>
                <w:webHidden/>
              </w:rPr>
              <w:fldChar w:fldCharType="end"/>
            </w:r>
          </w:hyperlink>
        </w:p>
        <w:p w14:paraId="64757015" w14:textId="6A880270" w:rsidR="00AB78E4" w:rsidRDefault="009314B3">
          <w:pPr>
            <w:pStyle w:val="TM1"/>
            <w:tabs>
              <w:tab w:val="left" w:pos="400"/>
              <w:tab w:val="right" w:leader="dot" w:pos="10456"/>
            </w:tabs>
            <w:rPr>
              <w:rFonts w:asciiTheme="minorHAnsi" w:eastAsiaTheme="minorEastAsia" w:hAnsiTheme="minorHAnsi" w:cstheme="minorBidi"/>
              <w:noProof/>
              <w:sz w:val="22"/>
              <w:szCs w:val="22"/>
            </w:rPr>
          </w:pPr>
          <w:hyperlink w:anchor="_Toc219425388" w:history="1">
            <w:r w:rsidR="00AB78E4" w:rsidRPr="00DE429C">
              <w:rPr>
                <w:rStyle w:val="Lienhypertexte"/>
                <w:noProof/>
              </w:rPr>
              <w:t>5</w:t>
            </w:r>
            <w:r w:rsidR="00AB78E4">
              <w:rPr>
                <w:rFonts w:asciiTheme="minorHAnsi" w:eastAsiaTheme="minorEastAsia" w:hAnsiTheme="minorHAnsi" w:cstheme="minorBidi"/>
                <w:noProof/>
                <w:sz w:val="22"/>
                <w:szCs w:val="22"/>
              </w:rPr>
              <w:tab/>
            </w:r>
            <w:r w:rsidR="00AB78E4" w:rsidRPr="00DE429C">
              <w:rPr>
                <w:rStyle w:val="Lienhypertexte"/>
                <w:noProof/>
              </w:rPr>
              <w:t xml:space="preserve">Installation </w:t>
            </w:r>
            <w:r w:rsidR="00AB78E4" w:rsidRPr="00DE429C">
              <w:rPr>
                <w:rStyle w:val="Lienhypertexte"/>
                <w:i/>
                <w:noProof/>
              </w:rPr>
              <w:t>d’Oracle 23AI</w:t>
            </w:r>
            <w:r w:rsidR="00AB78E4">
              <w:rPr>
                <w:noProof/>
                <w:webHidden/>
              </w:rPr>
              <w:tab/>
            </w:r>
            <w:r w:rsidR="00AB78E4">
              <w:rPr>
                <w:noProof/>
                <w:webHidden/>
              </w:rPr>
              <w:fldChar w:fldCharType="begin"/>
            </w:r>
            <w:r w:rsidR="00AB78E4">
              <w:rPr>
                <w:noProof/>
                <w:webHidden/>
              </w:rPr>
              <w:instrText xml:space="preserve"> PAGEREF _Toc219425388 \h </w:instrText>
            </w:r>
            <w:r w:rsidR="00AB78E4">
              <w:rPr>
                <w:noProof/>
                <w:webHidden/>
              </w:rPr>
            </w:r>
            <w:r w:rsidR="00AB78E4">
              <w:rPr>
                <w:noProof/>
                <w:webHidden/>
              </w:rPr>
              <w:fldChar w:fldCharType="separate"/>
            </w:r>
            <w:r w:rsidR="00AB78E4">
              <w:rPr>
                <w:noProof/>
                <w:webHidden/>
              </w:rPr>
              <w:t>19</w:t>
            </w:r>
            <w:r w:rsidR="00AB78E4">
              <w:rPr>
                <w:noProof/>
                <w:webHidden/>
              </w:rPr>
              <w:fldChar w:fldCharType="end"/>
            </w:r>
          </w:hyperlink>
        </w:p>
        <w:p w14:paraId="0859CC8B" w14:textId="1BCFFDBE"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389" w:history="1">
            <w:r w:rsidR="00AB78E4" w:rsidRPr="00DE429C">
              <w:rPr>
                <w:rStyle w:val="Lienhypertexte"/>
                <w:rFonts w:ascii="Times New Roman" w:hAnsi="Times New Roman"/>
                <w:bCs/>
                <w:noProof/>
              </w:rPr>
              <w:t>5.1</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Contexte et enjeux</w:t>
            </w:r>
            <w:r w:rsidR="00AB78E4">
              <w:rPr>
                <w:noProof/>
                <w:webHidden/>
              </w:rPr>
              <w:tab/>
            </w:r>
            <w:r w:rsidR="00AB78E4">
              <w:rPr>
                <w:noProof/>
                <w:webHidden/>
              </w:rPr>
              <w:fldChar w:fldCharType="begin"/>
            </w:r>
            <w:r w:rsidR="00AB78E4">
              <w:rPr>
                <w:noProof/>
                <w:webHidden/>
              </w:rPr>
              <w:instrText xml:space="preserve"> PAGEREF _Toc219425389 \h </w:instrText>
            </w:r>
            <w:r w:rsidR="00AB78E4">
              <w:rPr>
                <w:noProof/>
                <w:webHidden/>
              </w:rPr>
            </w:r>
            <w:r w:rsidR="00AB78E4">
              <w:rPr>
                <w:noProof/>
                <w:webHidden/>
              </w:rPr>
              <w:fldChar w:fldCharType="separate"/>
            </w:r>
            <w:r w:rsidR="00AB78E4">
              <w:rPr>
                <w:noProof/>
                <w:webHidden/>
              </w:rPr>
              <w:t>19</w:t>
            </w:r>
            <w:r w:rsidR="00AB78E4">
              <w:rPr>
                <w:noProof/>
                <w:webHidden/>
              </w:rPr>
              <w:fldChar w:fldCharType="end"/>
            </w:r>
          </w:hyperlink>
        </w:p>
        <w:p w14:paraId="7808AE16" w14:textId="748FA638"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390" w:history="1">
            <w:r w:rsidR="00AB78E4" w:rsidRPr="00DE429C">
              <w:rPr>
                <w:rStyle w:val="Lienhypertexte"/>
                <w:rFonts w:ascii="Times New Roman" w:hAnsi="Times New Roman"/>
                <w:bCs/>
                <w:noProof/>
              </w:rPr>
              <w:t>5.2</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Objectifs de cette première phase</w:t>
            </w:r>
            <w:r w:rsidR="00AB78E4">
              <w:rPr>
                <w:noProof/>
                <w:webHidden/>
              </w:rPr>
              <w:tab/>
            </w:r>
            <w:r w:rsidR="00AB78E4">
              <w:rPr>
                <w:noProof/>
                <w:webHidden/>
              </w:rPr>
              <w:fldChar w:fldCharType="begin"/>
            </w:r>
            <w:r w:rsidR="00AB78E4">
              <w:rPr>
                <w:noProof/>
                <w:webHidden/>
              </w:rPr>
              <w:instrText xml:space="preserve"> PAGEREF _Toc219425390 \h </w:instrText>
            </w:r>
            <w:r w:rsidR="00AB78E4">
              <w:rPr>
                <w:noProof/>
                <w:webHidden/>
              </w:rPr>
            </w:r>
            <w:r w:rsidR="00AB78E4">
              <w:rPr>
                <w:noProof/>
                <w:webHidden/>
              </w:rPr>
              <w:fldChar w:fldCharType="separate"/>
            </w:r>
            <w:r w:rsidR="00AB78E4">
              <w:rPr>
                <w:noProof/>
                <w:webHidden/>
              </w:rPr>
              <w:t>19</w:t>
            </w:r>
            <w:r w:rsidR="00AB78E4">
              <w:rPr>
                <w:noProof/>
                <w:webHidden/>
              </w:rPr>
              <w:fldChar w:fldCharType="end"/>
            </w:r>
          </w:hyperlink>
        </w:p>
        <w:p w14:paraId="000B67AD" w14:textId="4215DB6C"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391" w:history="1">
            <w:r w:rsidR="00AB78E4" w:rsidRPr="00DE429C">
              <w:rPr>
                <w:rStyle w:val="Lienhypertexte"/>
                <w:rFonts w:ascii="Times New Roman" w:hAnsi="Times New Roman"/>
                <w:bCs/>
                <w:noProof/>
              </w:rPr>
              <w:t>5.3</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Prérequis matériels et logiciels</w:t>
            </w:r>
            <w:r w:rsidR="00AB78E4">
              <w:rPr>
                <w:noProof/>
                <w:webHidden/>
              </w:rPr>
              <w:tab/>
            </w:r>
            <w:r w:rsidR="00AB78E4">
              <w:rPr>
                <w:noProof/>
                <w:webHidden/>
              </w:rPr>
              <w:fldChar w:fldCharType="begin"/>
            </w:r>
            <w:r w:rsidR="00AB78E4">
              <w:rPr>
                <w:noProof/>
                <w:webHidden/>
              </w:rPr>
              <w:instrText xml:space="preserve"> PAGEREF _Toc219425391 \h </w:instrText>
            </w:r>
            <w:r w:rsidR="00AB78E4">
              <w:rPr>
                <w:noProof/>
                <w:webHidden/>
              </w:rPr>
            </w:r>
            <w:r w:rsidR="00AB78E4">
              <w:rPr>
                <w:noProof/>
                <w:webHidden/>
              </w:rPr>
              <w:fldChar w:fldCharType="separate"/>
            </w:r>
            <w:r w:rsidR="00AB78E4">
              <w:rPr>
                <w:noProof/>
                <w:webHidden/>
              </w:rPr>
              <w:t>20</w:t>
            </w:r>
            <w:r w:rsidR="00AB78E4">
              <w:rPr>
                <w:noProof/>
                <w:webHidden/>
              </w:rPr>
              <w:fldChar w:fldCharType="end"/>
            </w:r>
          </w:hyperlink>
        </w:p>
        <w:p w14:paraId="5094F7B1" w14:textId="7BCD8877" w:rsidR="00AB78E4" w:rsidRDefault="009314B3">
          <w:pPr>
            <w:pStyle w:val="TM3"/>
            <w:rPr>
              <w:rFonts w:asciiTheme="minorHAnsi" w:eastAsiaTheme="minorEastAsia" w:hAnsiTheme="minorHAnsi" w:cstheme="minorBidi"/>
              <w:iCs w:val="0"/>
              <w:sz w:val="22"/>
              <w:szCs w:val="22"/>
              <w:lang w:val="fr-FR"/>
            </w:rPr>
          </w:pPr>
          <w:hyperlink w:anchor="_Toc219425392" w:history="1">
            <w:r w:rsidR="00AB78E4" w:rsidRPr="00DE429C">
              <w:rPr>
                <w:rStyle w:val="Lienhypertexte"/>
              </w:rPr>
              <w:t>5.3.1</w:t>
            </w:r>
            <w:r w:rsidR="00AB78E4">
              <w:rPr>
                <w:rFonts w:asciiTheme="minorHAnsi" w:eastAsiaTheme="minorEastAsia" w:hAnsiTheme="minorHAnsi" w:cstheme="minorBidi"/>
                <w:iCs w:val="0"/>
                <w:sz w:val="22"/>
                <w:szCs w:val="22"/>
                <w:lang w:val="fr-FR"/>
              </w:rPr>
              <w:tab/>
            </w:r>
            <w:r w:rsidR="00AB78E4" w:rsidRPr="00DE429C">
              <w:rPr>
                <w:rStyle w:val="Lienhypertexte"/>
              </w:rPr>
              <w:t>Environnement matériel utilisé</w:t>
            </w:r>
            <w:r w:rsidR="00AB78E4">
              <w:rPr>
                <w:webHidden/>
              </w:rPr>
              <w:tab/>
            </w:r>
            <w:r w:rsidR="00AB78E4">
              <w:rPr>
                <w:webHidden/>
              </w:rPr>
              <w:fldChar w:fldCharType="begin"/>
            </w:r>
            <w:r w:rsidR="00AB78E4">
              <w:rPr>
                <w:webHidden/>
              </w:rPr>
              <w:instrText xml:space="preserve"> PAGEREF _Toc219425392 \h </w:instrText>
            </w:r>
            <w:r w:rsidR="00AB78E4">
              <w:rPr>
                <w:webHidden/>
              </w:rPr>
            </w:r>
            <w:r w:rsidR="00AB78E4">
              <w:rPr>
                <w:webHidden/>
              </w:rPr>
              <w:fldChar w:fldCharType="separate"/>
            </w:r>
            <w:r w:rsidR="00AB78E4">
              <w:rPr>
                <w:webHidden/>
              </w:rPr>
              <w:t>20</w:t>
            </w:r>
            <w:r w:rsidR="00AB78E4">
              <w:rPr>
                <w:webHidden/>
              </w:rPr>
              <w:fldChar w:fldCharType="end"/>
            </w:r>
          </w:hyperlink>
        </w:p>
        <w:p w14:paraId="7DEF22B5" w14:textId="571B0C6B" w:rsidR="00AB78E4" w:rsidRDefault="009314B3">
          <w:pPr>
            <w:pStyle w:val="TM3"/>
            <w:rPr>
              <w:rFonts w:asciiTheme="minorHAnsi" w:eastAsiaTheme="minorEastAsia" w:hAnsiTheme="minorHAnsi" w:cstheme="minorBidi"/>
              <w:iCs w:val="0"/>
              <w:sz w:val="22"/>
              <w:szCs w:val="22"/>
              <w:lang w:val="fr-FR"/>
            </w:rPr>
          </w:pPr>
          <w:hyperlink w:anchor="_Toc219425393" w:history="1">
            <w:r w:rsidR="00AB78E4" w:rsidRPr="00DE429C">
              <w:rPr>
                <w:rStyle w:val="Lienhypertexte"/>
              </w:rPr>
              <w:t>5.3.2</w:t>
            </w:r>
            <w:r w:rsidR="00AB78E4">
              <w:rPr>
                <w:rFonts w:asciiTheme="minorHAnsi" w:eastAsiaTheme="minorEastAsia" w:hAnsiTheme="minorHAnsi" w:cstheme="minorBidi"/>
                <w:iCs w:val="0"/>
                <w:sz w:val="22"/>
                <w:szCs w:val="22"/>
                <w:lang w:val="fr-FR"/>
              </w:rPr>
              <w:tab/>
            </w:r>
            <w:r w:rsidR="00AB78E4" w:rsidRPr="00DE429C">
              <w:rPr>
                <w:rStyle w:val="Lienhypertexte"/>
              </w:rPr>
              <w:t>Choix du system d’exploitations</w:t>
            </w:r>
            <w:r w:rsidR="00AB78E4">
              <w:rPr>
                <w:webHidden/>
              </w:rPr>
              <w:tab/>
            </w:r>
            <w:r w:rsidR="00AB78E4">
              <w:rPr>
                <w:webHidden/>
              </w:rPr>
              <w:fldChar w:fldCharType="begin"/>
            </w:r>
            <w:r w:rsidR="00AB78E4">
              <w:rPr>
                <w:webHidden/>
              </w:rPr>
              <w:instrText xml:space="preserve"> PAGEREF _Toc219425393 \h </w:instrText>
            </w:r>
            <w:r w:rsidR="00AB78E4">
              <w:rPr>
                <w:webHidden/>
              </w:rPr>
            </w:r>
            <w:r w:rsidR="00AB78E4">
              <w:rPr>
                <w:webHidden/>
              </w:rPr>
              <w:fldChar w:fldCharType="separate"/>
            </w:r>
            <w:r w:rsidR="00AB78E4">
              <w:rPr>
                <w:webHidden/>
              </w:rPr>
              <w:t>20</w:t>
            </w:r>
            <w:r w:rsidR="00AB78E4">
              <w:rPr>
                <w:webHidden/>
              </w:rPr>
              <w:fldChar w:fldCharType="end"/>
            </w:r>
          </w:hyperlink>
        </w:p>
        <w:p w14:paraId="5A136653" w14:textId="7293B887" w:rsidR="00AB78E4" w:rsidRDefault="009314B3">
          <w:pPr>
            <w:pStyle w:val="TM3"/>
            <w:rPr>
              <w:rFonts w:asciiTheme="minorHAnsi" w:eastAsiaTheme="minorEastAsia" w:hAnsiTheme="minorHAnsi" w:cstheme="minorBidi"/>
              <w:iCs w:val="0"/>
              <w:sz w:val="22"/>
              <w:szCs w:val="22"/>
              <w:lang w:val="fr-FR"/>
            </w:rPr>
          </w:pPr>
          <w:hyperlink w:anchor="_Toc219425394" w:history="1">
            <w:r w:rsidR="00AB78E4" w:rsidRPr="00DE429C">
              <w:rPr>
                <w:rStyle w:val="Lienhypertexte"/>
              </w:rPr>
              <w:t>5.3.3</w:t>
            </w:r>
            <w:r w:rsidR="00AB78E4">
              <w:rPr>
                <w:rFonts w:asciiTheme="minorHAnsi" w:eastAsiaTheme="minorEastAsia" w:hAnsiTheme="minorHAnsi" w:cstheme="minorBidi"/>
                <w:iCs w:val="0"/>
                <w:sz w:val="22"/>
                <w:szCs w:val="22"/>
                <w:lang w:val="fr-FR"/>
              </w:rPr>
              <w:tab/>
            </w:r>
            <w:r w:rsidR="00AB78E4" w:rsidRPr="00DE429C">
              <w:rPr>
                <w:rStyle w:val="Lienhypertexte"/>
              </w:rPr>
              <w:t>Téléchargement</w:t>
            </w:r>
            <w:r w:rsidR="00AB78E4">
              <w:rPr>
                <w:webHidden/>
              </w:rPr>
              <w:tab/>
            </w:r>
            <w:r w:rsidR="00AB78E4">
              <w:rPr>
                <w:webHidden/>
              </w:rPr>
              <w:fldChar w:fldCharType="begin"/>
            </w:r>
            <w:r w:rsidR="00AB78E4">
              <w:rPr>
                <w:webHidden/>
              </w:rPr>
              <w:instrText xml:space="preserve"> PAGEREF _Toc219425394 \h </w:instrText>
            </w:r>
            <w:r w:rsidR="00AB78E4">
              <w:rPr>
                <w:webHidden/>
              </w:rPr>
            </w:r>
            <w:r w:rsidR="00AB78E4">
              <w:rPr>
                <w:webHidden/>
              </w:rPr>
              <w:fldChar w:fldCharType="separate"/>
            </w:r>
            <w:r w:rsidR="00AB78E4">
              <w:rPr>
                <w:webHidden/>
              </w:rPr>
              <w:t>21</w:t>
            </w:r>
            <w:r w:rsidR="00AB78E4">
              <w:rPr>
                <w:webHidden/>
              </w:rPr>
              <w:fldChar w:fldCharType="end"/>
            </w:r>
          </w:hyperlink>
        </w:p>
        <w:p w14:paraId="35495FA3" w14:textId="2D67CA55" w:rsidR="00AB78E4" w:rsidRDefault="009314B3">
          <w:pPr>
            <w:pStyle w:val="TM3"/>
            <w:rPr>
              <w:rFonts w:asciiTheme="minorHAnsi" w:eastAsiaTheme="minorEastAsia" w:hAnsiTheme="minorHAnsi" w:cstheme="minorBidi"/>
              <w:iCs w:val="0"/>
              <w:sz w:val="22"/>
              <w:szCs w:val="22"/>
              <w:lang w:val="fr-FR"/>
            </w:rPr>
          </w:pPr>
          <w:hyperlink w:anchor="_Toc219425395" w:history="1">
            <w:r w:rsidR="00AB78E4" w:rsidRPr="00DE429C">
              <w:rPr>
                <w:rStyle w:val="Lienhypertexte"/>
              </w:rPr>
              <w:t>5.3.4</w:t>
            </w:r>
            <w:r w:rsidR="00AB78E4">
              <w:rPr>
                <w:rFonts w:asciiTheme="minorHAnsi" w:eastAsiaTheme="minorEastAsia" w:hAnsiTheme="minorHAnsi" w:cstheme="minorBidi"/>
                <w:iCs w:val="0"/>
                <w:sz w:val="22"/>
                <w:szCs w:val="22"/>
                <w:lang w:val="fr-FR"/>
              </w:rPr>
              <w:tab/>
            </w:r>
            <w:r w:rsidR="00AB78E4" w:rsidRPr="00DE429C">
              <w:rPr>
                <w:rStyle w:val="Lienhypertexte"/>
              </w:rPr>
              <w:t>Validation des prérequis</w:t>
            </w:r>
            <w:r w:rsidR="00AB78E4">
              <w:rPr>
                <w:webHidden/>
              </w:rPr>
              <w:tab/>
            </w:r>
            <w:r w:rsidR="00AB78E4">
              <w:rPr>
                <w:webHidden/>
              </w:rPr>
              <w:fldChar w:fldCharType="begin"/>
            </w:r>
            <w:r w:rsidR="00AB78E4">
              <w:rPr>
                <w:webHidden/>
              </w:rPr>
              <w:instrText xml:space="preserve"> PAGEREF _Toc219425395 \h </w:instrText>
            </w:r>
            <w:r w:rsidR="00AB78E4">
              <w:rPr>
                <w:webHidden/>
              </w:rPr>
            </w:r>
            <w:r w:rsidR="00AB78E4">
              <w:rPr>
                <w:webHidden/>
              </w:rPr>
              <w:fldChar w:fldCharType="separate"/>
            </w:r>
            <w:r w:rsidR="00AB78E4">
              <w:rPr>
                <w:webHidden/>
              </w:rPr>
              <w:t>21</w:t>
            </w:r>
            <w:r w:rsidR="00AB78E4">
              <w:rPr>
                <w:webHidden/>
              </w:rPr>
              <w:fldChar w:fldCharType="end"/>
            </w:r>
          </w:hyperlink>
        </w:p>
        <w:p w14:paraId="5AE6AFC1" w14:textId="6EE57EC0" w:rsidR="00AB78E4" w:rsidRDefault="009314B3">
          <w:pPr>
            <w:pStyle w:val="TM3"/>
            <w:rPr>
              <w:rFonts w:asciiTheme="minorHAnsi" w:eastAsiaTheme="minorEastAsia" w:hAnsiTheme="minorHAnsi" w:cstheme="minorBidi"/>
              <w:iCs w:val="0"/>
              <w:sz w:val="22"/>
              <w:szCs w:val="22"/>
              <w:lang w:val="fr-FR"/>
            </w:rPr>
          </w:pPr>
          <w:hyperlink w:anchor="_Toc219425396" w:history="1">
            <w:r w:rsidR="00AB78E4" w:rsidRPr="00DE429C">
              <w:rPr>
                <w:rStyle w:val="Lienhypertexte"/>
              </w:rPr>
              <w:t>5.3.5</w:t>
            </w:r>
            <w:r w:rsidR="00AB78E4">
              <w:rPr>
                <w:rFonts w:asciiTheme="minorHAnsi" w:eastAsiaTheme="minorEastAsia" w:hAnsiTheme="minorHAnsi" w:cstheme="minorBidi"/>
                <w:iCs w:val="0"/>
                <w:sz w:val="22"/>
                <w:szCs w:val="22"/>
                <w:lang w:val="fr-FR"/>
              </w:rPr>
              <w:tab/>
            </w:r>
            <w:r w:rsidR="00AB78E4" w:rsidRPr="00DE429C">
              <w:rPr>
                <w:rStyle w:val="Lienhypertexte"/>
              </w:rPr>
              <w:t>Bilan de la phase préparatoire</w:t>
            </w:r>
            <w:r w:rsidR="00AB78E4">
              <w:rPr>
                <w:webHidden/>
              </w:rPr>
              <w:tab/>
            </w:r>
            <w:r w:rsidR="00AB78E4">
              <w:rPr>
                <w:webHidden/>
              </w:rPr>
              <w:fldChar w:fldCharType="begin"/>
            </w:r>
            <w:r w:rsidR="00AB78E4">
              <w:rPr>
                <w:webHidden/>
              </w:rPr>
              <w:instrText xml:space="preserve"> PAGEREF _Toc219425396 \h </w:instrText>
            </w:r>
            <w:r w:rsidR="00AB78E4">
              <w:rPr>
                <w:webHidden/>
              </w:rPr>
            </w:r>
            <w:r w:rsidR="00AB78E4">
              <w:rPr>
                <w:webHidden/>
              </w:rPr>
              <w:fldChar w:fldCharType="separate"/>
            </w:r>
            <w:r w:rsidR="00AB78E4">
              <w:rPr>
                <w:webHidden/>
              </w:rPr>
              <w:t>21</w:t>
            </w:r>
            <w:r w:rsidR="00AB78E4">
              <w:rPr>
                <w:webHidden/>
              </w:rPr>
              <w:fldChar w:fldCharType="end"/>
            </w:r>
          </w:hyperlink>
        </w:p>
        <w:p w14:paraId="5EF15A26" w14:textId="683C6510"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397" w:history="1">
            <w:r w:rsidR="00AB78E4" w:rsidRPr="00DE429C">
              <w:rPr>
                <w:rStyle w:val="Lienhypertexte"/>
                <w:rFonts w:ascii="Times New Roman" w:hAnsi="Times New Roman"/>
                <w:bCs/>
                <w:noProof/>
              </w:rPr>
              <w:t>5.4</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Choix de la version : Oracle Database 23ai</w:t>
            </w:r>
            <w:r w:rsidR="00AB78E4">
              <w:rPr>
                <w:noProof/>
                <w:webHidden/>
              </w:rPr>
              <w:tab/>
            </w:r>
            <w:r w:rsidR="00AB78E4">
              <w:rPr>
                <w:noProof/>
                <w:webHidden/>
              </w:rPr>
              <w:fldChar w:fldCharType="begin"/>
            </w:r>
            <w:r w:rsidR="00AB78E4">
              <w:rPr>
                <w:noProof/>
                <w:webHidden/>
              </w:rPr>
              <w:instrText xml:space="preserve"> PAGEREF _Toc219425397 \h </w:instrText>
            </w:r>
            <w:r w:rsidR="00AB78E4">
              <w:rPr>
                <w:noProof/>
                <w:webHidden/>
              </w:rPr>
            </w:r>
            <w:r w:rsidR="00AB78E4">
              <w:rPr>
                <w:noProof/>
                <w:webHidden/>
              </w:rPr>
              <w:fldChar w:fldCharType="separate"/>
            </w:r>
            <w:r w:rsidR="00AB78E4">
              <w:rPr>
                <w:noProof/>
                <w:webHidden/>
              </w:rPr>
              <w:t>21</w:t>
            </w:r>
            <w:r w:rsidR="00AB78E4">
              <w:rPr>
                <w:noProof/>
                <w:webHidden/>
              </w:rPr>
              <w:fldChar w:fldCharType="end"/>
            </w:r>
          </w:hyperlink>
        </w:p>
        <w:p w14:paraId="6C1C583E" w14:textId="0C7F8BE7" w:rsidR="00AB78E4" w:rsidRDefault="009314B3">
          <w:pPr>
            <w:pStyle w:val="TM3"/>
            <w:rPr>
              <w:rFonts w:asciiTheme="minorHAnsi" w:eastAsiaTheme="minorEastAsia" w:hAnsiTheme="minorHAnsi" w:cstheme="minorBidi"/>
              <w:iCs w:val="0"/>
              <w:sz w:val="22"/>
              <w:szCs w:val="22"/>
              <w:lang w:val="fr-FR"/>
            </w:rPr>
          </w:pPr>
          <w:hyperlink w:anchor="_Toc219425398" w:history="1">
            <w:r w:rsidR="00AB78E4" w:rsidRPr="00DE429C">
              <w:rPr>
                <w:rStyle w:val="Lienhypertexte"/>
              </w:rPr>
              <w:t>5.4.1</w:t>
            </w:r>
            <w:r w:rsidR="00AB78E4">
              <w:rPr>
                <w:rFonts w:asciiTheme="minorHAnsi" w:eastAsiaTheme="minorEastAsia" w:hAnsiTheme="minorHAnsi" w:cstheme="minorBidi"/>
                <w:iCs w:val="0"/>
                <w:sz w:val="22"/>
                <w:szCs w:val="22"/>
                <w:lang w:val="fr-FR"/>
              </w:rPr>
              <w:tab/>
            </w:r>
            <w:r w:rsidR="00AB78E4" w:rsidRPr="00DE429C">
              <w:rPr>
                <w:rStyle w:val="Lienhypertexte"/>
              </w:rPr>
              <w:t>Téléchargement de l’archive Oracle</w:t>
            </w:r>
            <w:r w:rsidR="00AB78E4">
              <w:rPr>
                <w:webHidden/>
              </w:rPr>
              <w:tab/>
            </w:r>
            <w:r w:rsidR="00AB78E4">
              <w:rPr>
                <w:webHidden/>
              </w:rPr>
              <w:fldChar w:fldCharType="begin"/>
            </w:r>
            <w:r w:rsidR="00AB78E4">
              <w:rPr>
                <w:webHidden/>
              </w:rPr>
              <w:instrText xml:space="preserve"> PAGEREF _Toc219425398 \h </w:instrText>
            </w:r>
            <w:r w:rsidR="00AB78E4">
              <w:rPr>
                <w:webHidden/>
              </w:rPr>
            </w:r>
            <w:r w:rsidR="00AB78E4">
              <w:rPr>
                <w:webHidden/>
              </w:rPr>
              <w:fldChar w:fldCharType="separate"/>
            </w:r>
            <w:r w:rsidR="00AB78E4">
              <w:rPr>
                <w:webHidden/>
              </w:rPr>
              <w:t>22</w:t>
            </w:r>
            <w:r w:rsidR="00AB78E4">
              <w:rPr>
                <w:webHidden/>
              </w:rPr>
              <w:fldChar w:fldCharType="end"/>
            </w:r>
          </w:hyperlink>
        </w:p>
        <w:p w14:paraId="167226B5" w14:textId="40C73C8A" w:rsidR="00AB78E4" w:rsidRDefault="009314B3">
          <w:pPr>
            <w:pStyle w:val="TM3"/>
            <w:rPr>
              <w:rFonts w:asciiTheme="minorHAnsi" w:eastAsiaTheme="minorEastAsia" w:hAnsiTheme="minorHAnsi" w:cstheme="minorBidi"/>
              <w:iCs w:val="0"/>
              <w:sz w:val="22"/>
              <w:szCs w:val="22"/>
              <w:lang w:val="fr-FR"/>
            </w:rPr>
          </w:pPr>
          <w:hyperlink w:anchor="_Toc219425399" w:history="1">
            <w:r w:rsidR="00AB78E4" w:rsidRPr="00DE429C">
              <w:rPr>
                <w:rStyle w:val="Lienhypertexte"/>
              </w:rPr>
              <w:t>5.4.2</w:t>
            </w:r>
            <w:r w:rsidR="00AB78E4">
              <w:rPr>
                <w:rFonts w:asciiTheme="minorHAnsi" w:eastAsiaTheme="minorEastAsia" w:hAnsiTheme="minorHAnsi" w:cstheme="minorBidi"/>
                <w:iCs w:val="0"/>
                <w:sz w:val="22"/>
                <w:szCs w:val="22"/>
                <w:lang w:val="fr-FR"/>
              </w:rPr>
              <w:tab/>
            </w:r>
            <w:r w:rsidR="00AB78E4" w:rsidRPr="00DE429C">
              <w:rPr>
                <w:rStyle w:val="Lienhypertexte"/>
              </w:rPr>
              <w:t>Préparation avant exécution</w:t>
            </w:r>
            <w:r w:rsidR="00AB78E4">
              <w:rPr>
                <w:webHidden/>
              </w:rPr>
              <w:tab/>
            </w:r>
            <w:r w:rsidR="00AB78E4">
              <w:rPr>
                <w:webHidden/>
              </w:rPr>
              <w:fldChar w:fldCharType="begin"/>
            </w:r>
            <w:r w:rsidR="00AB78E4">
              <w:rPr>
                <w:webHidden/>
              </w:rPr>
              <w:instrText xml:space="preserve"> PAGEREF _Toc219425399 \h </w:instrText>
            </w:r>
            <w:r w:rsidR="00AB78E4">
              <w:rPr>
                <w:webHidden/>
              </w:rPr>
            </w:r>
            <w:r w:rsidR="00AB78E4">
              <w:rPr>
                <w:webHidden/>
              </w:rPr>
              <w:fldChar w:fldCharType="separate"/>
            </w:r>
            <w:r w:rsidR="00AB78E4">
              <w:rPr>
                <w:webHidden/>
              </w:rPr>
              <w:t>22</w:t>
            </w:r>
            <w:r w:rsidR="00AB78E4">
              <w:rPr>
                <w:webHidden/>
              </w:rPr>
              <w:fldChar w:fldCharType="end"/>
            </w:r>
          </w:hyperlink>
        </w:p>
        <w:p w14:paraId="34439BB0" w14:textId="56F1EF91"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00" w:history="1">
            <w:r w:rsidR="00AB78E4" w:rsidRPr="00DE429C">
              <w:rPr>
                <w:rStyle w:val="Lienhypertexte"/>
                <w:rFonts w:ascii="Times New Roman" w:hAnsi="Times New Roman"/>
                <w:bCs/>
                <w:noProof/>
              </w:rPr>
              <w:t>5.5</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Installation et post-installation</w:t>
            </w:r>
            <w:r w:rsidR="00AB78E4">
              <w:rPr>
                <w:noProof/>
                <w:webHidden/>
              </w:rPr>
              <w:tab/>
            </w:r>
            <w:r w:rsidR="00AB78E4">
              <w:rPr>
                <w:noProof/>
                <w:webHidden/>
              </w:rPr>
              <w:fldChar w:fldCharType="begin"/>
            </w:r>
            <w:r w:rsidR="00AB78E4">
              <w:rPr>
                <w:noProof/>
                <w:webHidden/>
              </w:rPr>
              <w:instrText xml:space="preserve"> PAGEREF _Toc219425400 \h </w:instrText>
            </w:r>
            <w:r w:rsidR="00AB78E4">
              <w:rPr>
                <w:noProof/>
                <w:webHidden/>
              </w:rPr>
            </w:r>
            <w:r w:rsidR="00AB78E4">
              <w:rPr>
                <w:noProof/>
                <w:webHidden/>
              </w:rPr>
              <w:fldChar w:fldCharType="separate"/>
            </w:r>
            <w:r w:rsidR="00AB78E4">
              <w:rPr>
                <w:noProof/>
                <w:webHidden/>
              </w:rPr>
              <w:t>23</w:t>
            </w:r>
            <w:r w:rsidR="00AB78E4">
              <w:rPr>
                <w:noProof/>
                <w:webHidden/>
              </w:rPr>
              <w:fldChar w:fldCharType="end"/>
            </w:r>
          </w:hyperlink>
        </w:p>
        <w:p w14:paraId="20B86FAE" w14:textId="719C7352" w:rsidR="00AB78E4" w:rsidRDefault="009314B3">
          <w:pPr>
            <w:pStyle w:val="TM3"/>
            <w:rPr>
              <w:rFonts w:asciiTheme="minorHAnsi" w:eastAsiaTheme="minorEastAsia" w:hAnsiTheme="minorHAnsi" w:cstheme="minorBidi"/>
              <w:iCs w:val="0"/>
              <w:sz w:val="22"/>
              <w:szCs w:val="22"/>
              <w:lang w:val="fr-FR"/>
            </w:rPr>
          </w:pPr>
          <w:hyperlink w:anchor="_Toc219425401" w:history="1">
            <w:r w:rsidR="00AB78E4" w:rsidRPr="00DE429C">
              <w:rPr>
                <w:rStyle w:val="Lienhypertexte"/>
              </w:rPr>
              <w:t>5.5.1</w:t>
            </w:r>
            <w:r w:rsidR="00AB78E4">
              <w:rPr>
                <w:rFonts w:asciiTheme="minorHAnsi" w:eastAsiaTheme="minorEastAsia" w:hAnsiTheme="minorHAnsi" w:cstheme="minorBidi"/>
                <w:iCs w:val="0"/>
                <w:sz w:val="22"/>
                <w:szCs w:val="22"/>
                <w:lang w:val="fr-FR"/>
              </w:rPr>
              <w:tab/>
            </w:r>
            <w:r w:rsidR="00AB78E4" w:rsidRPr="00DE429C">
              <w:rPr>
                <w:rStyle w:val="Lienhypertexte"/>
              </w:rPr>
              <w:t>Démarrage de l'installation</w:t>
            </w:r>
            <w:r w:rsidR="00AB78E4">
              <w:rPr>
                <w:webHidden/>
              </w:rPr>
              <w:tab/>
            </w:r>
            <w:r w:rsidR="00AB78E4">
              <w:rPr>
                <w:webHidden/>
              </w:rPr>
              <w:fldChar w:fldCharType="begin"/>
            </w:r>
            <w:r w:rsidR="00AB78E4">
              <w:rPr>
                <w:webHidden/>
              </w:rPr>
              <w:instrText xml:space="preserve"> PAGEREF _Toc219425401 \h </w:instrText>
            </w:r>
            <w:r w:rsidR="00AB78E4">
              <w:rPr>
                <w:webHidden/>
              </w:rPr>
            </w:r>
            <w:r w:rsidR="00AB78E4">
              <w:rPr>
                <w:webHidden/>
              </w:rPr>
              <w:fldChar w:fldCharType="separate"/>
            </w:r>
            <w:r w:rsidR="00AB78E4">
              <w:rPr>
                <w:webHidden/>
              </w:rPr>
              <w:t>23</w:t>
            </w:r>
            <w:r w:rsidR="00AB78E4">
              <w:rPr>
                <w:webHidden/>
              </w:rPr>
              <w:fldChar w:fldCharType="end"/>
            </w:r>
          </w:hyperlink>
        </w:p>
        <w:p w14:paraId="5EA1174A" w14:textId="7507F415" w:rsidR="00AB78E4" w:rsidRDefault="009314B3">
          <w:pPr>
            <w:pStyle w:val="TM3"/>
            <w:rPr>
              <w:rFonts w:asciiTheme="minorHAnsi" w:eastAsiaTheme="minorEastAsia" w:hAnsiTheme="minorHAnsi" w:cstheme="minorBidi"/>
              <w:iCs w:val="0"/>
              <w:sz w:val="22"/>
              <w:szCs w:val="22"/>
              <w:lang w:val="fr-FR"/>
            </w:rPr>
          </w:pPr>
          <w:hyperlink w:anchor="_Toc219425402" w:history="1">
            <w:r w:rsidR="00AB78E4" w:rsidRPr="00DE429C">
              <w:rPr>
                <w:rStyle w:val="Lienhypertexte"/>
              </w:rPr>
              <w:t>5.5.2</w:t>
            </w:r>
            <w:r w:rsidR="00AB78E4">
              <w:rPr>
                <w:rFonts w:asciiTheme="minorHAnsi" w:eastAsiaTheme="minorEastAsia" w:hAnsiTheme="minorHAnsi" w:cstheme="minorBidi"/>
                <w:iCs w:val="0"/>
                <w:sz w:val="22"/>
                <w:szCs w:val="22"/>
                <w:lang w:val="fr-FR"/>
              </w:rPr>
              <w:tab/>
            </w:r>
            <w:r w:rsidR="00AB78E4" w:rsidRPr="00DE429C">
              <w:rPr>
                <w:rStyle w:val="Lienhypertexte"/>
              </w:rPr>
              <w:t>Structure des dossiers et chemins d’installation</w:t>
            </w:r>
            <w:r w:rsidR="00AB78E4">
              <w:rPr>
                <w:webHidden/>
              </w:rPr>
              <w:tab/>
            </w:r>
            <w:r w:rsidR="00AB78E4">
              <w:rPr>
                <w:webHidden/>
              </w:rPr>
              <w:fldChar w:fldCharType="begin"/>
            </w:r>
            <w:r w:rsidR="00AB78E4">
              <w:rPr>
                <w:webHidden/>
              </w:rPr>
              <w:instrText xml:space="preserve"> PAGEREF _Toc219425402 \h </w:instrText>
            </w:r>
            <w:r w:rsidR="00AB78E4">
              <w:rPr>
                <w:webHidden/>
              </w:rPr>
            </w:r>
            <w:r w:rsidR="00AB78E4">
              <w:rPr>
                <w:webHidden/>
              </w:rPr>
              <w:fldChar w:fldCharType="separate"/>
            </w:r>
            <w:r w:rsidR="00AB78E4">
              <w:rPr>
                <w:webHidden/>
              </w:rPr>
              <w:t>23</w:t>
            </w:r>
            <w:r w:rsidR="00AB78E4">
              <w:rPr>
                <w:webHidden/>
              </w:rPr>
              <w:fldChar w:fldCharType="end"/>
            </w:r>
          </w:hyperlink>
        </w:p>
        <w:p w14:paraId="65074ABF" w14:textId="59066266" w:rsidR="00AB78E4" w:rsidRDefault="009314B3">
          <w:pPr>
            <w:pStyle w:val="TM3"/>
            <w:rPr>
              <w:rFonts w:asciiTheme="minorHAnsi" w:eastAsiaTheme="minorEastAsia" w:hAnsiTheme="minorHAnsi" w:cstheme="minorBidi"/>
              <w:iCs w:val="0"/>
              <w:sz w:val="22"/>
              <w:szCs w:val="22"/>
              <w:lang w:val="fr-FR"/>
            </w:rPr>
          </w:pPr>
          <w:hyperlink w:anchor="_Toc219425403" w:history="1">
            <w:r w:rsidR="00AB78E4" w:rsidRPr="00DE429C">
              <w:rPr>
                <w:rStyle w:val="Lienhypertexte"/>
              </w:rPr>
              <w:t>5.5.3</w:t>
            </w:r>
            <w:r w:rsidR="00AB78E4">
              <w:rPr>
                <w:rFonts w:asciiTheme="minorHAnsi" w:eastAsiaTheme="minorEastAsia" w:hAnsiTheme="minorHAnsi" w:cstheme="minorBidi"/>
                <w:iCs w:val="0"/>
                <w:sz w:val="22"/>
                <w:szCs w:val="22"/>
                <w:lang w:val="fr-FR"/>
              </w:rPr>
              <w:tab/>
            </w:r>
            <w:r w:rsidR="00AB78E4" w:rsidRPr="00DE429C">
              <w:rPr>
                <w:rStyle w:val="Lienhypertexte"/>
              </w:rPr>
              <w:t>Services Oracle installés</w:t>
            </w:r>
            <w:r w:rsidR="00AB78E4">
              <w:rPr>
                <w:webHidden/>
              </w:rPr>
              <w:tab/>
            </w:r>
            <w:r w:rsidR="00AB78E4">
              <w:rPr>
                <w:webHidden/>
              </w:rPr>
              <w:fldChar w:fldCharType="begin"/>
            </w:r>
            <w:r w:rsidR="00AB78E4">
              <w:rPr>
                <w:webHidden/>
              </w:rPr>
              <w:instrText xml:space="preserve"> PAGEREF _Toc219425403 \h </w:instrText>
            </w:r>
            <w:r w:rsidR="00AB78E4">
              <w:rPr>
                <w:webHidden/>
              </w:rPr>
            </w:r>
            <w:r w:rsidR="00AB78E4">
              <w:rPr>
                <w:webHidden/>
              </w:rPr>
              <w:fldChar w:fldCharType="separate"/>
            </w:r>
            <w:r w:rsidR="00AB78E4">
              <w:rPr>
                <w:webHidden/>
              </w:rPr>
              <w:t>24</w:t>
            </w:r>
            <w:r w:rsidR="00AB78E4">
              <w:rPr>
                <w:webHidden/>
              </w:rPr>
              <w:fldChar w:fldCharType="end"/>
            </w:r>
          </w:hyperlink>
        </w:p>
        <w:p w14:paraId="63CB6B8F" w14:textId="1F288BFE" w:rsidR="00AB78E4" w:rsidRDefault="009314B3">
          <w:pPr>
            <w:pStyle w:val="TM3"/>
            <w:rPr>
              <w:rFonts w:asciiTheme="minorHAnsi" w:eastAsiaTheme="minorEastAsia" w:hAnsiTheme="minorHAnsi" w:cstheme="minorBidi"/>
              <w:iCs w:val="0"/>
              <w:sz w:val="22"/>
              <w:szCs w:val="22"/>
              <w:lang w:val="fr-FR"/>
            </w:rPr>
          </w:pPr>
          <w:hyperlink w:anchor="_Toc219425404" w:history="1">
            <w:r w:rsidR="00AB78E4" w:rsidRPr="00DE429C">
              <w:rPr>
                <w:rStyle w:val="Lienhypertexte"/>
              </w:rPr>
              <w:t>5.5.4</w:t>
            </w:r>
            <w:r w:rsidR="00AB78E4">
              <w:rPr>
                <w:rFonts w:asciiTheme="minorHAnsi" w:eastAsiaTheme="minorEastAsia" w:hAnsiTheme="minorHAnsi" w:cstheme="minorBidi"/>
                <w:iCs w:val="0"/>
                <w:sz w:val="22"/>
                <w:szCs w:val="22"/>
                <w:lang w:val="fr-FR"/>
              </w:rPr>
              <w:tab/>
            </w:r>
            <w:r w:rsidR="00AB78E4" w:rsidRPr="00DE429C">
              <w:rPr>
                <w:rStyle w:val="Lienhypertexte"/>
              </w:rPr>
              <w:t>Premier test de connexion avec SQL*Plus</w:t>
            </w:r>
            <w:r w:rsidR="00AB78E4">
              <w:rPr>
                <w:webHidden/>
              </w:rPr>
              <w:tab/>
            </w:r>
            <w:r w:rsidR="00AB78E4">
              <w:rPr>
                <w:webHidden/>
              </w:rPr>
              <w:fldChar w:fldCharType="begin"/>
            </w:r>
            <w:r w:rsidR="00AB78E4">
              <w:rPr>
                <w:webHidden/>
              </w:rPr>
              <w:instrText xml:space="preserve"> PAGEREF _Toc219425404 \h </w:instrText>
            </w:r>
            <w:r w:rsidR="00AB78E4">
              <w:rPr>
                <w:webHidden/>
              </w:rPr>
            </w:r>
            <w:r w:rsidR="00AB78E4">
              <w:rPr>
                <w:webHidden/>
              </w:rPr>
              <w:fldChar w:fldCharType="separate"/>
            </w:r>
            <w:r w:rsidR="00AB78E4">
              <w:rPr>
                <w:webHidden/>
              </w:rPr>
              <w:t>24</w:t>
            </w:r>
            <w:r w:rsidR="00AB78E4">
              <w:rPr>
                <w:webHidden/>
              </w:rPr>
              <w:fldChar w:fldCharType="end"/>
            </w:r>
          </w:hyperlink>
        </w:p>
        <w:p w14:paraId="0DEA358D" w14:textId="210037C3" w:rsidR="00AB78E4" w:rsidRDefault="009314B3">
          <w:pPr>
            <w:pStyle w:val="TM3"/>
            <w:rPr>
              <w:rFonts w:asciiTheme="minorHAnsi" w:eastAsiaTheme="minorEastAsia" w:hAnsiTheme="minorHAnsi" w:cstheme="minorBidi"/>
              <w:iCs w:val="0"/>
              <w:sz w:val="22"/>
              <w:szCs w:val="22"/>
              <w:lang w:val="fr-FR"/>
            </w:rPr>
          </w:pPr>
          <w:hyperlink w:anchor="_Toc219425405" w:history="1">
            <w:r w:rsidR="00AB78E4" w:rsidRPr="00DE429C">
              <w:rPr>
                <w:rStyle w:val="Lienhypertexte"/>
              </w:rPr>
              <w:t>5.5.5</w:t>
            </w:r>
            <w:r w:rsidR="00AB78E4">
              <w:rPr>
                <w:rFonts w:asciiTheme="minorHAnsi" w:eastAsiaTheme="minorEastAsia" w:hAnsiTheme="minorHAnsi" w:cstheme="minorBidi"/>
                <w:iCs w:val="0"/>
                <w:sz w:val="22"/>
                <w:szCs w:val="22"/>
                <w:lang w:val="fr-FR"/>
              </w:rPr>
              <w:tab/>
            </w:r>
            <w:r w:rsidR="00AB78E4" w:rsidRPr="00DE429C">
              <w:rPr>
                <w:rStyle w:val="Lienhypertexte"/>
              </w:rPr>
              <w:t>Connexion à la base PDB</w:t>
            </w:r>
            <w:r w:rsidR="00AB78E4">
              <w:rPr>
                <w:webHidden/>
              </w:rPr>
              <w:tab/>
            </w:r>
            <w:r w:rsidR="00AB78E4">
              <w:rPr>
                <w:webHidden/>
              </w:rPr>
              <w:fldChar w:fldCharType="begin"/>
            </w:r>
            <w:r w:rsidR="00AB78E4">
              <w:rPr>
                <w:webHidden/>
              </w:rPr>
              <w:instrText xml:space="preserve"> PAGEREF _Toc219425405 \h </w:instrText>
            </w:r>
            <w:r w:rsidR="00AB78E4">
              <w:rPr>
                <w:webHidden/>
              </w:rPr>
            </w:r>
            <w:r w:rsidR="00AB78E4">
              <w:rPr>
                <w:webHidden/>
              </w:rPr>
              <w:fldChar w:fldCharType="separate"/>
            </w:r>
            <w:r w:rsidR="00AB78E4">
              <w:rPr>
                <w:webHidden/>
              </w:rPr>
              <w:t>25</w:t>
            </w:r>
            <w:r w:rsidR="00AB78E4">
              <w:rPr>
                <w:webHidden/>
              </w:rPr>
              <w:fldChar w:fldCharType="end"/>
            </w:r>
          </w:hyperlink>
        </w:p>
        <w:p w14:paraId="6D152B93" w14:textId="121DBBD4" w:rsidR="00AB78E4" w:rsidRDefault="009314B3">
          <w:pPr>
            <w:pStyle w:val="TM3"/>
            <w:rPr>
              <w:rFonts w:asciiTheme="minorHAnsi" w:eastAsiaTheme="minorEastAsia" w:hAnsiTheme="minorHAnsi" w:cstheme="minorBidi"/>
              <w:iCs w:val="0"/>
              <w:sz w:val="22"/>
              <w:szCs w:val="22"/>
              <w:lang w:val="fr-FR"/>
            </w:rPr>
          </w:pPr>
          <w:hyperlink w:anchor="_Toc219425406" w:history="1">
            <w:r w:rsidR="00AB78E4" w:rsidRPr="00DE429C">
              <w:rPr>
                <w:rStyle w:val="Lienhypertexte"/>
              </w:rPr>
              <w:t>5.5.6</w:t>
            </w:r>
            <w:r w:rsidR="00AB78E4">
              <w:rPr>
                <w:rFonts w:asciiTheme="minorHAnsi" w:eastAsiaTheme="minorEastAsia" w:hAnsiTheme="minorHAnsi" w:cstheme="minorBidi"/>
                <w:iCs w:val="0"/>
                <w:sz w:val="22"/>
                <w:szCs w:val="22"/>
                <w:lang w:val="fr-FR"/>
              </w:rPr>
              <w:tab/>
            </w:r>
            <w:r w:rsidR="00AB78E4" w:rsidRPr="00DE429C">
              <w:rPr>
                <w:rStyle w:val="Lienhypertexte"/>
              </w:rPr>
              <w:t>Résultat de l'installation</w:t>
            </w:r>
            <w:r w:rsidR="00AB78E4">
              <w:rPr>
                <w:webHidden/>
              </w:rPr>
              <w:tab/>
            </w:r>
            <w:r w:rsidR="00AB78E4">
              <w:rPr>
                <w:webHidden/>
              </w:rPr>
              <w:fldChar w:fldCharType="begin"/>
            </w:r>
            <w:r w:rsidR="00AB78E4">
              <w:rPr>
                <w:webHidden/>
              </w:rPr>
              <w:instrText xml:space="preserve"> PAGEREF _Toc219425406 \h </w:instrText>
            </w:r>
            <w:r w:rsidR="00AB78E4">
              <w:rPr>
                <w:webHidden/>
              </w:rPr>
            </w:r>
            <w:r w:rsidR="00AB78E4">
              <w:rPr>
                <w:webHidden/>
              </w:rPr>
              <w:fldChar w:fldCharType="separate"/>
            </w:r>
            <w:r w:rsidR="00AB78E4">
              <w:rPr>
                <w:webHidden/>
              </w:rPr>
              <w:t>26</w:t>
            </w:r>
            <w:r w:rsidR="00AB78E4">
              <w:rPr>
                <w:webHidden/>
              </w:rPr>
              <w:fldChar w:fldCharType="end"/>
            </w:r>
          </w:hyperlink>
        </w:p>
        <w:p w14:paraId="60359FEF" w14:textId="1E1AD411" w:rsidR="00AB78E4" w:rsidRDefault="009314B3">
          <w:pPr>
            <w:pStyle w:val="TM1"/>
            <w:tabs>
              <w:tab w:val="left" w:pos="400"/>
              <w:tab w:val="right" w:leader="dot" w:pos="10456"/>
            </w:tabs>
            <w:rPr>
              <w:rFonts w:asciiTheme="minorHAnsi" w:eastAsiaTheme="minorEastAsia" w:hAnsiTheme="minorHAnsi" w:cstheme="minorBidi"/>
              <w:noProof/>
              <w:sz w:val="22"/>
              <w:szCs w:val="22"/>
            </w:rPr>
          </w:pPr>
          <w:hyperlink w:anchor="_Toc219425407" w:history="1">
            <w:r w:rsidR="00AB78E4" w:rsidRPr="00DE429C">
              <w:rPr>
                <w:rStyle w:val="Lienhypertexte"/>
                <w:noProof/>
              </w:rPr>
              <w:t>6</w:t>
            </w:r>
            <w:r w:rsidR="00AB78E4">
              <w:rPr>
                <w:rFonts w:asciiTheme="minorHAnsi" w:eastAsiaTheme="minorEastAsia" w:hAnsiTheme="minorHAnsi" w:cstheme="minorBidi"/>
                <w:noProof/>
                <w:sz w:val="22"/>
                <w:szCs w:val="22"/>
              </w:rPr>
              <w:tab/>
            </w:r>
            <w:r w:rsidR="00AB78E4" w:rsidRPr="00DE429C">
              <w:rPr>
                <w:rStyle w:val="Lienhypertexte"/>
                <w:noProof/>
              </w:rPr>
              <w:t>MANIPULATION ET PRISE EN MAIN D’ORACLE 23ai</w:t>
            </w:r>
            <w:r w:rsidR="00AB78E4">
              <w:rPr>
                <w:noProof/>
                <w:webHidden/>
              </w:rPr>
              <w:tab/>
            </w:r>
            <w:r w:rsidR="00AB78E4">
              <w:rPr>
                <w:noProof/>
                <w:webHidden/>
              </w:rPr>
              <w:fldChar w:fldCharType="begin"/>
            </w:r>
            <w:r w:rsidR="00AB78E4">
              <w:rPr>
                <w:noProof/>
                <w:webHidden/>
              </w:rPr>
              <w:instrText xml:space="preserve"> PAGEREF _Toc219425407 \h </w:instrText>
            </w:r>
            <w:r w:rsidR="00AB78E4">
              <w:rPr>
                <w:noProof/>
                <w:webHidden/>
              </w:rPr>
            </w:r>
            <w:r w:rsidR="00AB78E4">
              <w:rPr>
                <w:noProof/>
                <w:webHidden/>
              </w:rPr>
              <w:fldChar w:fldCharType="separate"/>
            </w:r>
            <w:r w:rsidR="00AB78E4">
              <w:rPr>
                <w:noProof/>
                <w:webHidden/>
              </w:rPr>
              <w:t>26</w:t>
            </w:r>
            <w:r w:rsidR="00AB78E4">
              <w:rPr>
                <w:noProof/>
                <w:webHidden/>
              </w:rPr>
              <w:fldChar w:fldCharType="end"/>
            </w:r>
          </w:hyperlink>
        </w:p>
        <w:p w14:paraId="044585A5" w14:textId="0BAD10B0"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08" w:history="1">
            <w:r w:rsidR="00AB78E4" w:rsidRPr="00DE429C">
              <w:rPr>
                <w:rStyle w:val="Lienhypertexte"/>
                <w:rFonts w:ascii="Times New Roman" w:hAnsi="Times New Roman"/>
                <w:bCs/>
                <w:noProof/>
              </w:rPr>
              <w:t>6.1</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Manipulations de base : création d’utilisateurs, tables, insertion de données et requêtes SQL</w:t>
            </w:r>
            <w:r w:rsidR="00AB78E4">
              <w:rPr>
                <w:noProof/>
                <w:webHidden/>
              </w:rPr>
              <w:tab/>
            </w:r>
            <w:r w:rsidR="00AB78E4">
              <w:rPr>
                <w:noProof/>
                <w:webHidden/>
              </w:rPr>
              <w:fldChar w:fldCharType="begin"/>
            </w:r>
            <w:r w:rsidR="00AB78E4">
              <w:rPr>
                <w:noProof/>
                <w:webHidden/>
              </w:rPr>
              <w:instrText xml:space="preserve"> PAGEREF _Toc219425408 \h </w:instrText>
            </w:r>
            <w:r w:rsidR="00AB78E4">
              <w:rPr>
                <w:noProof/>
                <w:webHidden/>
              </w:rPr>
            </w:r>
            <w:r w:rsidR="00AB78E4">
              <w:rPr>
                <w:noProof/>
                <w:webHidden/>
              </w:rPr>
              <w:fldChar w:fldCharType="separate"/>
            </w:r>
            <w:r w:rsidR="00AB78E4">
              <w:rPr>
                <w:noProof/>
                <w:webHidden/>
              </w:rPr>
              <w:t>26</w:t>
            </w:r>
            <w:r w:rsidR="00AB78E4">
              <w:rPr>
                <w:noProof/>
                <w:webHidden/>
              </w:rPr>
              <w:fldChar w:fldCharType="end"/>
            </w:r>
          </w:hyperlink>
        </w:p>
        <w:p w14:paraId="7A24BB0B" w14:textId="44826E5E" w:rsidR="00AB78E4" w:rsidRDefault="009314B3">
          <w:pPr>
            <w:pStyle w:val="TM3"/>
            <w:rPr>
              <w:rFonts w:asciiTheme="minorHAnsi" w:eastAsiaTheme="minorEastAsia" w:hAnsiTheme="minorHAnsi" w:cstheme="minorBidi"/>
              <w:iCs w:val="0"/>
              <w:sz w:val="22"/>
              <w:szCs w:val="22"/>
              <w:lang w:val="fr-FR"/>
            </w:rPr>
          </w:pPr>
          <w:hyperlink w:anchor="_Toc219425409" w:history="1">
            <w:r w:rsidR="00AB78E4" w:rsidRPr="00DE429C">
              <w:rPr>
                <w:rStyle w:val="Lienhypertexte"/>
              </w:rPr>
              <w:t>6.1.1</w:t>
            </w:r>
            <w:r w:rsidR="00AB78E4">
              <w:rPr>
                <w:rFonts w:asciiTheme="minorHAnsi" w:eastAsiaTheme="minorEastAsia" w:hAnsiTheme="minorHAnsi" w:cstheme="minorBidi"/>
                <w:iCs w:val="0"/>
                <w:sz w:val="22"/>
                <w:szCs w:val="22"/>
                <w:lang w:val="fr-FR"/>
              </w:rPr>
              <w:tab/>
            </w:r>
            <w:r w:rsidR="00AB78E4" w:rsidRPr="00DE429C">
              <w:rPr>
                <w:rStyle w:val="Lienhypertexte"/>
              </w:rPr>
              <w:t>Création d’un utilisateur Oracle personnalisé</w:t>
            </w:r>
            <w:r w:rsidR="00AB78E4">
              <w:rPr>
                <w:webHidden/>
              </w:rPr>
              <w:tab/>
            </w:r>
            <w:r w:rsidR="00AB78E4">
              <w:rPr>
                <w:webHidden/>
              </w:rPr>
              <w:fldChar w:fldCharType="begin"/>
            </w:r>
            <w:r w:rsidR="00AB78E4">
              <w:rPr>
                <w:webHidden/>
              </w:rPr>
              <w:instrText xml:space="preserve"> PAGEREF _Toc219425409 \h </w:instrText>
            </w:r>
            <w:r w:rsidR="00AB78E4">
              <w:rPr>
                <w:webHidden/>
              </w:rPr>
            </w:r>
            <w:r w:rsidR="00AB78E4">
              <w:rPr>
                <w:webHidden/>
              </w:rPr>
              <w:fldChar w:fldCharType="separate"/>
            </w:r>
            <w:r w:rsidR="00AB78E4">
              <w:rPr>
                <w:webHidden/>
              </w:rPr>
              <w:t>26</w:t>
            </w:r>
            <w:r w:rsidR="00AB78E4">
              <w:rPr>
                <w:webHidden/>
              </w:rPr>
              <w:fldChar w:fldCharType="end"/>
            </w:r>
          </w:hyperlink>
        </w:p>
        <w:p w14:paraId="6E28865C" w14:textId="29564333" w:rsidR="00AB78E4" w:rsidRDefault="009314B3">
          <w:pPr>
            <w:pStyle w:val="TM3"/>
            <w:rPr>
              <w:rFonts w:asciiTheme="minorHAnsi" w:eastAsiaTheme="minorEastAsia" w:hAnsiTheme="minorHAnsi" w:cstheme="minorBidi"/>
              <w:iCs w:val="0"/>
              <w:sz w:val="22"/>
              <w:szCs w:val="22"/>
              <w:lang w:val="fr-FR"/>
            </w:rPr>
          </w:pPr>
          <w:hyperlink w:anchor="_Toc219425410" w:history="1">
            <w:r w:rsidR="00AB78E4" w:rsidRPr="00DE429C">
              <w:rPr>
                <w:rStyle w:val="Lienhypertexte"/>
              </w:rPr>
              <w:t>6.1.2</w:t>
            </w:r>
            <w:r w:rsidR="00AB78E4">
              <w:rPr>
                <w:rFonts w:asciiTheme="minorHAnsi" w:eastAsiaTheme="minorEastAsia" w:hAnsiTheme="minorHAnsi" w:cstheme="minorBidi"/>
                <w:iCs w:val="0"/>
                <w:sz w:val="22"/>
                <w:szCs w:val="22"/>
                <w:lang w:val="fr-FR"/>
              </w:rPr>
              <w:tab/>
            </w:r>
            <w:r w:rsidR="00AB78E4" w:rsidRPr="00DE429C">
              <w:rPr>
                <w:rStyle w:val="Lienhypertexte"/>
              </w:rPr>
              <w:t>Connexion avec l’utilisateur créé</w:t>
            </w:r>
            <w:r w:rsidR="00AB78E4">
              <w:rPr>
                <w:webHidden/>
              </w:rPr>
              <w:tab/>
            </w:r>
            <w:r w:rsidR="00AB78E4">
              <w:rPr>
                <w:webHidden/>
              </w:rPr>
              <w:fldChar w:fldCharType="begin"/>
            </w:r>
            <w:r w:rsidR="00AB78E4">
              <w:rPr>
                <w:webHidden/>
              </w:rPr>
              <w:instrText xml:space="preserve"> PAGEREF _Toc219425410 \h </w:instrText>
            </w:r>
            <w:r w:rsidR="00AB78E4">
              <w:rPr>
                <w:webHidden/>
              </w:rPr>
            </w:r>
            <w:r w:rsidR="00AB78E4">
              <w:rPr>
                <w:webHidden/>
              </w:rPr>
              <w:fldChar w:fldCharType="separate"/>
            </w:r>
            <w:r w:rsidR="00AB78E4">
              <w:rPr>
                <w:webHidden/>
              </w:rPr>
              <w:t>27</w:t>
            </w:r>
            <w:r w:rsidR="00AB78E4">
              <w:rPr>
                <w:webHidden/>
              </w:rPr>
              <w:fldChar w:fldCharType="end"/>
            </w:r>
          </w:hyperlink>
        </w:p>
        <w:p w14:paraId="23B770E2" w14:textId="0977001A" w:rsidR="00AB78E4" w:rsidRDefault="009314B3">
          <w:pPr>
            <w:pStyle w:val="TM3"/>
            <w:rPr>
              <w:rFonts w:asciiTheme="minorHAnsi" w:eastAsiaTheme="minorEastAsia" w:hAnsiTheme="minorHAnsi" w:cstheme="minorBidi"/>
              <w:iCs w:val="0"/>
              <w:sz w:val="22"/>
              <w:szCs w:val="22"/>
              <w:lang w:val="fr-FR"/>
            </w:rPr>
          </w:pPr>
          <w:hyperlink w:anchor="_Toc219425411" w:history="1">
            <w:r w:rsidR="00AB78E4" w:rsidRPr="00DE429C">
              <w:rPr>
                <w:rStyle w:val="Lienhypertexte"/>
              </w:rPr>
              <w:t>6.1.3</w:t>
            </w:r>
            <w:r w:rsidR="00AB78E4">
              <w:rPr>
                <w:rFonts w:asciiTheme="minorHAnsi" w:eastAsiaTheme="minorEastAsia" w:hAnsiTheme="minorHAnsi" w:cstheme="minorBidi"/>
                <w:iCs w:val="0"/>
                <w:sz w:val="22"/>
                <w:szCs w:val="22"/>
                <w:lang w:val="fr-FR"/>
              </w:rPr>
              <w:tab/>
            </w:r>
            <w:r w:rsidR="00AB78E4" w:rsidRPr="00DE429C">
              <w:rPr>
                <w:rStyle w:val="Lienhypertexte"/>
              </w:rPr>
              <w:t>Création d’une table simple</w:t>
            </w:r>
            <w:r w:rsidR="00AB78E4">
              <w:rPr>
                <w:webHidden/>
              </w:rPr>
              <w:tab/>
            </w:r>
            <w:r w:rsidR="00AB78E4">
              <w:rPr>
                <w:webHidden/>
              </w:rPr>
              <w:fldChar w:fldCharType="begin"/>
            </w:r>
            <w:r w:rsidR="00AB78E4">
              <w:rPr>
                <w:webHidden/>
              </w:rPr>
              <w:instrText xml:space="preserve"> PAGEREF _Toc219425411 \h </w:instrText>
            </w:r>
            <w:r w:rsidR="00AB78E4">
              <w:rPr>
                <w:webHidden/>
              </w:rPr>
            </w:r>
            <w:r w:rsidR="00AB78E4">
              <w:rPr>
                <w:webHidden/>
              </w:rPr>
              <w:fldChar w:fldCharType="separate"/>
            </w:r>
            <w:r w:rsidR="00AB78E4">
              <w:rPr>
                <w:webHidden/>
              </w:rPr>
              <w:t>27</w:t>
            </w:r>
            <w:r w:rsidR="00AB78E4">
              <w:rPr>
                <w:webHidden/>
              </w:rPr>
              <w:fldChar w:fldCharType="end"/>
            </w:r>
          </w:hyperlink>
        </w:p>
        <w:p w14:paraId="4F725283" w14:textId="70CB6128" w:rsidR="00AB78E4" w:rsidRDefault="009314B3">
          <w:pPr>
            <w:pStyle w:val="TM3"/>
            <w:rPr>
              <w:rFonts w:asciiTheme="minorHAnsi" w:eastAsiaTheme="minorEastAsia" w:hAnsiTheme="minorHAnsi" w:cstheme="minorBidi"/>
              <w:iCs w:val="0"/>
              <w:sz w:val="22"/>
              <w:szCs w:val="22"/>
              <w:lang w:val="fr-FR"/>
            </w:rPr>
          </w:pPr>
          <w:hyperlink w:anchor="_Toc219425412" w:history="1">
            <w:r w:rsidR="00AB78E4" w:rsidRPr="00DE429C">
              <w:rPr>
                <w:rStyle w:val="Lienhypertexte"/>
              </w:rPr>
              <w:t>6.1.4</w:t>
            </w:r>
            <w:r w:rsidR="00AB78E4">
              <w:rPr>
                <w:rFonts w:asciiTheme="minorHAnsi" w:eastAsiaTheme="minorEastAsia" w:hAnsiTheme="minorHAnsi" w:cstheme="minorBidi"/>
                <w:iCs w:val="0"/>
                <w:sz w:val="22"/>
                <w:szCs w:val="22"/>
                <w:lang w:val="fr-FR"/>
              </w:rPr>
              <w:tab/>
            </w:r>
            <w:r w:rsidR="00AB78E4" w:rsidRPr="00DE429C">
              <w:rPr>
                <w:rStyle w:val="Lienhypertexte"/>
              </w:rPr>
              <w:t>Insertion de données</w:t>
            </w:r>
            <w:r w:rsidR="00AB78E4">
              <w:rPr>
                <w:webHidden/>
              </w:rPr>
              <w:tab/>
            </w:r>
            <w:r w:rsidR="00AB78E4">
              <w:rPr>
                <w:webHidden/>
              </w:rPr>
              <w:fldChar w:fldCharType="begin"/>
            </w:r>
            <w:r w:rsidR="00AB78E4">
              <w:rPr>
                <w:webHidden/>
              </w:rPr>
              <w:instrText xml:space="preserve"> PAGEREF _Toc219425412 \h </w:instrText>
            </w:r>
            <w:r w:rsidR="00AB78E4">
              <w:rPr>
                <w:webHidden/>
              </w:rPr>
            </w:r>
            <w:r w:rsidR="00AB78E4">
              <w:rPr>
                <w:webHidden/>
              </w:rPr>
              <w:fldChar w:fldCharType="separate"/>
            </w:r>
            <w:r w:rsidR="00AB78E4">
              <w:rPr>
                <w:webHidden/>
              </w:rPr>
              <w:t>27</w:t>
            </w:r>
            <w:r w:rsidR="00AB78E4">
              <w:rPr>
                <w:webHidden/>
              </w:rPr>
              <w:fldChar w:fldCharType="end"/>
            </w:r>
          </w:hyperlink>
        </w:p>
        <w:p w14:paraId="6FD43F35" w14:textId="43AC022A" w:rsidR="00AB78E4" w:rsidRDefault="009314B3">
          <w:pPr>
            <w:pStyle w:val="TM3"/>
            <w:rPr>
              <w:rFonts w:asciiTheme="minorHAnsi" w:eastAsiaTheme="minorEastAsia" w:hAnsiTheme="minorHAnsi" w:cstheme="minorBidi"/>
              <w:iCs w:val="0"/>
              <w:sz w:val="22"/>
              <w:szCs w:val="22"/>
              <w:lang w:val="fr-FR"/>
            </w:rPr>
          </w:pPr>
          <w:hyperlink w:anchor="_Toc219425413" w:history="1">
            <w:r w:rsidR="00AB78E4" w:rsidRPr="00DE429C">
              <w:rPr>
                <w:rStyle w:val="Lienhypertexte"/>
              </w:rPr>
              <w:t>6.1.5</w:t>
            </w:r>
            <w:r w:rsidR="00AB78E4">
              <w:rPr>
                <w:rFonts w:asciiTheme="minorHAnsi" w:eastAsiaTheme="minorEastAsia" w:hAnsiTheme="minorHAnsi" w:cstheme="minorBidi"/>
                <w:iCs w:val="0"/>
                <w:sz w:val="22"/>
                <w:szCs w:val="22"/>
                <w:lang w:val="fr-FR"/>
              </w:rPr>
              <w:tab/>
            </w:r>
            <w:r w:rsidR="00AB78E4" w:rsidRPr="00DE429C">
              <w:rPr>
                <w:rStyle w:val="Lienhypertexte"/>
              </w:rPr>
              <w:t>Requêtes SQL de lecture</w:t>
            </w:r>
            <w:r w:rsidR="00AB78E4">
              <w:rPr>
                <w:webHidden/>
              </w:rPr>
              <w:tab/>
            </w:r>
            <w:r w:rsidR="00AB78E4">
              <w:rPr>
                <w:webHidden/>
              </w:rPr>
              <w:fldChar w:fldCharType="begin"/>
            </w:r>
            <w:r w:rsidR="00AB78E4">
              <w:rPr>
                <w:webHidden/>
              </w:rPr>
              <w:instrText xml:space="preserve"> PAGEREF _Toc219425413 \h </w:instrText>
            </w:r>
            <w:r w:rsidR="00AB78E4">
              <w:rPr>
                <w:webHidden/>
              </w:rPr>
            </w:r>
            <w:r w:rsidR="00AB78E4">
              <w:rPr>
                <w:webHidden/>
              </w:rPr>
              <w:fldChar w:fldCharType="separate"/>
            </w:r>
            <w:r w:rsidR="00AB78E4">
              <w:rPr>
                <w:webHidden/>
              </w:rPr>
              <w:t>28</w:t>
            </w:r>
            <w:r w:rsidR="00AB78E4">
              <w:rPr>
                <w:webHidden/>
              </w:rPr>
              <w:fldChar w:fldCharType="end"/>
            </w:r>
          </w:hyperlink>
        </w:p>
        <w:p w14:paraId="3C89C95E" w14:textId="136E988D" w:rsidR="00AB78E4" w:rsidRDefault="009314B3">
          <w:pPr>
            <w:pStyle w:val="TM3"/>
            <w:rPr>
              <w:rFonts w:asciiTheme="minorHAnsi" w:eastAsiaTheme="minorEastAsia" w:hAnsiTheme="minorHAnsi" w:cstheme="minorBidi"/>
              <w:iCs w:val="0"/>
              <w:sz w:val="22"/>
              <w:szCs w:val="22"/>
              <w:lang w:val="fr-FR"/>
            </w:rPr>
          </w:pPr>
          <w:hyperlink w:anchor="_Toc219425414" w:history="1">
            <w:r w:rsidR="00AB78E4" w:rsidRPr="00DE429C">
              <w:rPr>
                <w:rStyle w:val="Lienhypertexte"/>
              </w:rPr>
              <w:t>6.1.6</w:t>
            </w:r>
            <w:r w:rsidR="00AB78E4">
              <w:rPr>
                <w:rFonts w:asciiTheme="minorHAnsi" w:eastAsiaTheme="minorEastAsia" w:hAnsiTheme="minorHAnsi" w:cstheme="minorBidi"/>
                <w:iCs w:val="0"/>
                <w:sz w:val="22"/>
                <w:szCs w:val="22"/>
                <w:lang w:val="fr-FR"/>
              </w:rPr>
              <w:tab/>
            </w:r>
            <w:r w:rsidR="00AB78E4" w:rsidRPr="00DE429C">
              <w:rPr>
                <w:rStyle w:val="Lienhypertexte"/>
              </w:rPr>
              <w:t>Mise à jour et suppression de données</w:t>
            </w:r>
            <w:r w:rsidR="00AB78E4">
              <w:rPr>
                <w:webHidden/>
              </w:rPr>
              <w:tab/>
            </w:r>
            <w:r w:rsidR="00AB78E4">
              <w:rPr>
                <w:webHidden/>
              </w:rPr>
              <w:fldChar w:fldCharType="begin"/>
            </w:r>
            <w:r w:rsidR="00AB78E4">
              <w:rPr>
                <w:webHidden/>
              </w:rPr>
              <w:instrText xml:space="preserve"> PAGEREF _Toc219425414 \h </w:instrText>
            </w:r>
            <w:r w:rsidR="00AB78E4">
              <w:rPr>
                <w:webHidden/>
              </w:rPr>
            </w:r>
            <w:r w:rsidR="00AB78E4">
              <w:rPr>
                <w:webHidden/>
              </w:rPr>
              <w:fldChar w:fldCharType="separate"/>
            </w:r>
            <w:r w:rsidR="00AB78E4">
              <w:rPr>
                <w:webHidden/>
              </w:rPr>
              <w:t>28</w:t>
            </w:r>
            <w:r w:rsidR="00AB78E4">
              <w:rPr>
                <w:webHidden/>
              </w:rPr>
              <w:fldChar w:fldCharType="end"/>
            </w:r>
          </w:hyperlink>
        </w:p>
        <w:p w14:paraId="0CFEF165" w14:textId="59B469C8" w:rsidR="00AB78E4" w:rsidRDefault="009314B3">
          <w:pPr>
            <w:pStyle w:val="TM3"/>
            <w:rPr>
              <w:rFonts w:asciiTheme="minorHAnsi" w:eastAsiaTheme="minorEastAsia" w:hAnsiTheme="minorHAnsi" w:cstheme="minorBidi"/>
              <w:iCs w:val="0"/>
              <w:sz w:val="22"/>
              <w:szCs w:val="22"/>
              <w:lang w:val="fr-FR"/>
            </w:rPr>
          </w:pPr>
          <w:hyperlink w:anchor="_Toc219425415" w:history="1">
            <w:r w:rsidR="00AB78E4" w:rsidRPr="00DE429C">
              <w:rPr>
                <w:rStyle w:val="Lienhypertexte"/>
              </w:rPr>
              <w:t>6.1.7</w:t>
            </w:r>
            <w:r w:rsidR="00AB78E4">
              <w:rPr>
                <w:rFonts w:asciiTheme="minorHAnsi" w:eastAsiaTheme="minorEastAsia" w:hAnsiTheme="minorHAnsi" w:cstheme="minorBidi"/>
                <w:iCs w:val="0"/>
                <w:sz w:val="22"/>
                <w:szCs w:val="22"/>
                <w:lang w:val="fr-FR"/>
              </w:rPr>
              <w:tab/>
            </w:r>
            <w:r w:rsidR="00AB78E4" w:rsidRPr="00DE429C">
              <w:rPr>
                <w:rStyle w:val="Lienhypertexte"/>
              </w:rPr>
              <w:t>Synthèse</w:t>
            </w:r>
            <w:r w:rsidR="00AB78E4">
              <w:rPr>
                <w:webHidden/>
              </w:rPr>
              <w:tab/>
            </w:r>
            <w:r w:rsidR="00AB78E4">
              <w:rPr>
                <w:webHidden/>
              </w:rPr>
              <w:fldChar w:fldCharType="begin"/>
            </w:r>
            <w:r w:rsidR="00AB78E4">
              <w:rPr>
                <w:webHidden/>
              </w:rPr>
              <w:instrText xml:space="preserve"> PAGEREF _Toc219425415 \h </w:instrText>
            </w:r>
            <w:r w:rsidR="00AB78E4">
              <w:rPr>
                <w:webHidden/>
              </w:rPr>
            </w:r>
            <w:r w:rsidR="00AB78E4">
              <w:rPr>
                <w:webHidden/>
              </w:rPr>
              <w:fldChar w:fldCharType="separate"/>
            </w:r>
            <w:r w:rsidR="00AB78E4">
              <w:rPr>
                <w:webHidden/>
              </w:rPr>
              <w:t>29</w:t>
            </w:r>
            <w:r w:rsidR="00AB78E4">
              <w:rPr>
                <w:webHidden/>
              </w:rPr>
              <w:fldChar w:fldCharType="end"/>
            </w:r>
          </w:hyperlink>
        </w:p>
        <w:p w14:paraId="2B7F65CB" w14:textId="39DD2B3D"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16" w:history="1">
            <w:r w:rsidR="00AB78E4" w:rsidRPr="00DE429C">
              <w:rPr>
                <w:rStyle w:val="Lienhypertexte"/>
                <w:rFonts w:ascii="Times New Roman" w:hAnsi="Times New Roman"/>
                <w:bCs/>
                <w:noProof/>
              </w:rPr>
              <w:t>6.2</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Prise en main des bases de données vectorielles avec Oracle 23ai</w:t>
            </w:r>
            <w:r w:rsidR="00AB78E4">
              <w:rPr>
                <w:noProof/>
                <w:webHidden/>
              </w:rPr>
              <w:tab/>
            </w:r>
            <w:r w:rsidR="00AB78E4">
              <w:rPr>
                <w:noProof/>
                <w:webHidden/>
              </w:rPr>
              <w:fldChar w:fldCharType="begin"/>
            </w:r>
            <w:r w:rsidR="00AB78E4">
              <w:rPr>
                <w:noProof/>
                <w:webHidden/>
              </w:rPr>
              <w:instrText xml:space="preserve"> PAGEREF _Toc219425416 \h </w:instrText>
            </w:r>
            <w:r w:rsidR="00AB78E4">
              <w:rPr>
                <w:noProof/>
                <w:webHidden/>
              </w:rPr>
            </w:r>
            <w:r w:rsidR="00AB78E4">
              <w:rPr>
                <w:noProof/>
                <w:webHidden/>
              </w:rPr>
              <w:fldChar w:fldCharType="separate"/>
            </w:r>
            <w:r w:rsidR="00AB78E4">
              <w:rPr>
                <w:noProof/>
                <w:webHidden/>
              </w:rPr>
              <w:t>29</w:t>
            </w:r>
            <w:r w:rsidR="00AB78E4">
              <w:rPr>
                <w:noProof/>
                <w:webHidden/>
              </w:rPr>
              <w:fldChar w:fldCharType="end"/>
            </w:r>
          </w:hyperlink>
        </w:p>
        <w:p w14:paraId="5170D5C4" w14:textId="2700855B" w:rsidR="00AB78E4" w:rsidRDefault="009314B3">
          <w:pPr>
            <w:pStyle w:val="TM3"/>
            <w:rPr>
              <w:rFonts w:asciiTheme="minorHAnsi" w:eastAsiaTheme="minorEastAsia" w:hAnsiTheme="minorHAnsi" w:cstheme="minorBidi"/>
              <w:iCs w:val="0"/>
              <w:sz w:val="22"/>
              <w:szCs w:val="22"/>
              <w:lang w:val="fr-FR"/>
            </w:rPr>
          </w:pPr>
          <w:hyperlink w:anchor="_Toc219425417" w:history="1">
            <w:r w:rsidR="00AB78E4" w:rsidRPr="00DE429C">
              <w:rPr>
                <w:rStyle w:val="Lienhypertexte"/>
              </w:rPr>
              <w:t>6.2.1</w:t>
            </w:r>
            <w:r w:rsidR="00AB78E4">
              <w:rPr>
                <w:rFonts w:asciiTheme="minorHAnsi" w:eastAsiaTheme="minorEastAsia" w:hAnsiTheme="minorHAnsi" w:cstheme="minorBidi"/>
                <w:iCs w:val="0"/>
                <w:sz w:val="22"/>
                <w:szCs w:val="22"/>
                <w:lang w:val="fr-FR"/>
              </w:rPr>
              <w:tab/>
            </w:r>
            <w:r w:rsidR="00AB78E4" w:rsidRPr="00DE429C">
              <w:rPr>
                <w:rStyle w:val="Lienhypertexte"/>
              </w:rPr>
              <w:t>Contexte et motivation</w:t>
            </w:r>
            <w:r w:rsidR="00AB78E4">
              <w:rPr>
                <w:webHidden/>
              </w:rPr>
              <w:tab/>
            </w:r>
            <w:r w:rsidR="00AB78E4">
              <w:rPr>
                <w:webHidden/>
              </w:rPr>
              <w:fldChar w:fldCharType="begin"/>
            </w:r>
            <w:r w:rsidR="00AB78E4">
              <w:rPr>
                <w:webHidden/>
              </w:rPr>
              <w:instrText xml:space="preserve"> PAGEREF _Toc219425417 \h </w:instrText>
            </w:r>
            <w:r w:rsidR="00AB78E4">
              <w:rPr>
                <w:webHidden/>
              </w:rPr>
            </w:r>
            <w:r w:rsidR="00AB78E4">
              <w:rPr>
                <w:webHidden/>
              </w:rPr>
              <w:fldChar w:fldCharType="separate"/>
            </w:r>
            <w:r w:rsidR="00AB78E4">
              <w:rPr>
                <w:webHidden/>
              </w:rPr>
              <w:t>29</w:t>
            </w:r>
            <w:r w:rsidR="00AB78E4">
              <w:rPr>
                <w:webHidden/>
              </w:rPr>
              <w:fldChar w:fldCharType="end"/>
            </w:r>
          </w:hyperlink>
        </w:p>
        <w:p w14:paraId="70C5A2CE" w14:textId="10EF62F9" w:rsidR="00AB78E4" w:rsidRDefault="009314B3">
          <w:pPr>
            <w:pStyle w:val="TM3"/>
            <w:rPr>
              <w:rFonts w:asciiTheme="minorHAnsi" w:eastAsiaTheme="minorEastAsia" w:hAnsiTheme="minorHAnsi" w:cstheme="minorBidi"/>
              <w:iCs w:val="0"/>
              <w:sz w:val="22"/>
              <w:szCs w:val="22"/>
              <w:lang w:val="fr-FR"/>
            </w:rPr>
          </w:pPr>
          <w:hyperlink w:anchor="_Toc219425418" w:history="1">
            <w:r w:rsidR="00AB78E4" w:rsidRPr="00DE429C">
              <w:rPr>
                <w:rStyle w:val="Lienhypertexte"/>
              </w:rPr>
              <w:t>6.2.2</w:t>
            </w:r>
            <w:r w:rsidR="00AB78E4">
              <w:rPr>
                <w:rFonts w:asciiTheme="minorHAnsi" w:eastAsiaTheme="minorEastAsia" w:hAnsiTheme="minorHAnsi" w:cstheme="minorBidi"/>
                <w:iCs w:val="0"/>
                <w:sz w:val="22"/>
                <w:szCs w:val="22"/>
                <w:lang w:val="fr-FR"/>
              </w:rPr>
              <w:tab/>
            </w:r>
            <w:r w:rsidR="00AB78E4" w:rsidRPr="00DE429C">
              <w:rPr>
                <w:rStyle w:val="Lienhypertexte"/>
              </w:rPr>
              <w:t>Recherche vectorielle intégrée</w:t>
            </w:r>
            <w:r w:rsidR="00AB78E4">
              <w:rPr>
                <w:webHidden/>
              </w:rPr>
              <w:tab/>
            </w:r>
            <w:r w:rsidR="00AB78E4">
              <w:rPr>
                <w:webHidden/>
              </w:rPr>
              <w:fldChar w:fldCharType="begin"/>
            </w:r>
            <w:r w:rsidR="00AB78E4">
              <w:rPr>
                <w:webHidden/>
              </w:rPr>
              <w:instrText xml:space="preserve"> PAGEREF _Toc219425418 \h </w:instrText>
            </w:r>
            <w:r w:rsidR="00AB78E4">
              <w:rPr>
                <w:webHidden/>
              </w:rPr>
            </w:r>
            <w:r w:rsidR="00AB78E4">
              <w:rPr>
                <w:webHidden/>
              </w:rPr>
              <w:fldChar w:fldCharType="separate"/>
            </w:r>
            <w:r w:rsidR="00AB78E4">
              <w:rPr>
                <w:webHidden/>
              </w:rPr>
              <w:t>29</w:t>
            </w:r>
            <w:r w:rsidR="00AB78E4">
              <w:rPr>
                <w:webHidden/>
              </w:rPr>
              <w:fldChar w:fldCharType="end"/>
            </w:r>
          </w:hyperlink>
        </w:p>
        <w:p w14:paraId="6903BA89" w14:textId="6352019F" w:rsidR="00AB78E4" w:rsidRDefault="009314B3">
          <w:pPr>
            <w:pStyle w:val="TM3"/>
            <w:rPr>
              <w:rFonts w:asciiTheme="minorHAnsi" w:eastAsiaTheme="minorEastAsia" w:hAnsiTheme="minorHAnsi" w:cstheme="minorBidi"/>
              <w:iCs w:val="0"/>
              <w:sz w:val="22"/>
              <w:szCs w:val="22"/>
              <w:lang w:val="fr-FR"/>
            </w:rPr>
          </w:pPr>
          <w:hyperlink w:anchor="_Toc219425419" w:history="1">
            <w:r w:rsidR="00AB78E4" w:rsidRPr="00DE429C">
              <w:rPr>
                <w:rStyle w:val="Lienhypertexte"/>
              </w:rPr>
              <w:t>6.2.3</w:t>
            </w:r>
            <w:r w:rsidR="00AB78E4">
              <w:rPr>
                <w:rFonts w:asciiTheme="minorHAnsi" w:eastAsiaTheme="minorEastAsia" w:hAnsiTheme="minorHAnsi" w:cstheme="minorBidi"/>
                <w:iCs w:val="0"/>
                <w:sz w:val="22"/>
                <w:szCs w:val="22"/>
                <w:lang w:val="fr-FR"/>
              </w:rPr>
              <w:tab/>
            </w:r>
            <w:r w:rsidR="00AB78E4" w:rsidRPr="00DE429C">
              <w:rPr>
                <w:rStyle w:val="Lienhypertexte"/>
              </w:rPr>
              <w:t>Création d’une table plus avancée : vecteurs NLP</w:t>
            </w:r>
            <w:r w:rsidR="00AB78E4">
              <w:rPr>
                <w:webHidden/>
              </w:rPr>
              <w:tab/>
            </w:r>
            <w:r w:rsidR="00AB78E4">
              <w:rPr>
                <w:webHidden/>
              </w:rPr>
              <w:fldChar w:fldCharType="begin"/>
            </w:r>
            <w:r w:rsidR="00AB78E4">
              <w:rPr>
                <w:webHidden/>
              </w:rPr>
              <w:instrText xml:space="preserve"> PAGEREF _Toc219425419 \h </w:instrText>
            </w:r>
            <w:r w:rsidR="00AB78E4">
              <w:rPr>
                <w:webHidden/>
              </w:rPr>
            </w:r>
            <w:r w:rsidR="00AB78E4">
              <w:rPr>
                <w:webHidden/>
              </w:rPr>
              <w:fldChar w:fldCharType="separate"/>
            </w:r>
            <w:r w:rsidR="00AB78E4">
              <w:rPr>
                <w:webHidden/>
              </w:rPr>
              <w:t>30</w:t>
            </w:r>
            <w:r w:rsidR="00AB78E4">
              <w:rPr>
                <w:webHidden/>
              </w:rPr>
              <w:fldChar w:fldCharType="end"/>
            </w:r>
          </w:hyperlink>
        </w:p>
        <w:p w14:paraId="4F1803CB" w14:textId="23858CB0" w:rsidR="00AB78E4" w:rsidRDefault="009314B3">
          <w:pPr>
            <w:pStyle w:val="TM3"/>
            <w:rPr>
              <w:rFonts w:asciiTheme="minorHAnsi" w:eastAsiaTheme="minorEastAsia" w:hAnsiTheme="minorHAnsi" w:cstheme="minorBidi"/>
              <w:iCs w:val="0"/>
              <w:sz w:val="22"/>
              <w:szCs w:val="22"/>
              <w:lang w:val="fr-FR"/>
            </w:rPr>
          </w:pPr>
          <w:hyperlink w:anchor="_Toc219425420" w:history="1">
            <w:r w:rsidR="00AB78E4" w:rsidRPr="00DE429C">
              <w:rPr>
                <w:rStyle w:val="Lienhypertexte"/>
              </w:rPr>
              <w:t>6.2.4</w:t>
            </w:r>
            <w:r w:rsidR="00AB78E4">
              <w:rPr>
                <w:rFonts w:asciiTheme="minorHAnsi" w:eastAsiaTheme="minorEastAsia" w:hAnsiTheme="minorHAnsi" w:cstheme="minorBidi"/>
                <w:iCs w:val="0"/>
                <w:sz w:val="22"/>
                <w:szCs w:val="22"/>
                <w:lang w:val="fr-FR"/>
              </w:rPr>
              <w:tab/>
            </w:r>
            <w:r w:rsidR="00AB78E4" w:rsidRPr="00DE429C">
              <w:rPr>
                <w:rStyle w:val="Lienhypertexte"/>
              </w:rPr>
              <w:t>Intégration avec des modèles IA et NLP</w:t>
            </w:r>
            <w:r w:rsidR="00AB78E4">
              <w:rPr>
                <w:webHidden/>
              </w:rPr>
              <w:tab/>
            </w:r>
            <w:r w:rsidR="00AB78E4">
              <w:rPr>
                <w:webHidden/>
              </w:rPr>
              <w:fldChar w:fldCharType="begin"/>
            </w:r>
            <w:r w:rsidR="00AB78E4">
              <w:rPr>
                <w:webHidden/>
              </w:rPr>
              <w:instrText xml:space="preserve"> PAGEREF _Toc219425420 \h </w:instrText>
            </w:r>
            <w:r w:rsidR="00AB78E4">
              <w:rPr>
                <w:webHidden/>
              </w:rPr>
            </w:r>
            <w:r w:rsidR="00AB78E4">
              <w:rPr>
                <w:webHidden/>
              </w:rPr>
              <w:fldChar w:fldCharType="separate"/>
            </w:r>
            <w:r w:rsidR="00AB78E4">
              <w:rPr>
                <w:webHidden/>
              </w:rPr>
              <w:t>30</w:t>
            </w:r>
            <w:r w:rsidR="00AB78E4">
              <w:rPr>
                <w:webHidden/>
              </w:rPr>
              <w:fldChar w:fldCharType="end"/>
            </w:r>
          </w:hyperlink>
        </w:p>
        <w:p w14:paraId="67565D68" w14:textId="34522AA9" w:rsidR="00AB78E4" w:rsidRDefault="009314B3">
          <w:pPr>
            <w:pStyle w:val="TM3"/>
            <w:rPr>
              <w:rFonts w:asciiTheme="minorHAnsi" w:eastAsiaTheme="minorEastAsia" w:hAnsiTheme="minorHAnsi" w:cstheme="minorBidi"/>
              <w:iCs w:val="0"/>
              <w:sz w:val="22"/>
              <w:szCs w:val="22"/>
              <w:lang w:val="fr-FR"/>
            </w:rPr>
          </w:pPr>
          <w:hyperlink w:anchor="_Toc219425421" w:history="1">
            <w:r w:rsidR="00AB78E4" w:rsidRPr="00DE429C">
              <w:rPr>
                <w:rStyle w:val="Lienhypertexte"/>
              </w:rPr>
              <w:t>6.2.5</w:t>
            </w:r>
            <w:r w:rsidR="00AB78E4">
              <w:rPr>
                <w:rFonts w:asciiTheme="minorHAnsi" w:eastAsiaTheme="minorEastAsia" w:hAnsiTheme="minorHAnsi" w:cstheme="minorBidi"/>
                <w:iCs w:val="0"/>
                <w:sz w:val="22"/>
                <w:szCs w:val="22"/>
                <w:lang w:val="fr-FR"/>
              </w:rPr>
              <w:tab/>
            </w:r>
            <w:r w:rsidR="00AB78E4" w:rsidRPr="00DE429C">
              <w:rPr>
                <w:rStyle w:val="Lienhypertexte"/>
              </w:rPr>
              <w:t>Insertion des données vectorielles en Python</w:t>
            </w:r>
            <w:r w:rsidR="00AB78E4">
              <w:rPr>
                <w:webHidden/>
              </w:rPr>
              <w:tab/>
            </w:r>
            <w:r w:rsidR="00AB78E4">
              <w:rPr>
                <w:webHidden/>
              </w:rPr>
              <w:fldChar w:fldCharType="begin"/>
            </w:r>
            <w:r w:rsidR="00AB78E4">
              <w:rPr>
                <w:webHidden/>
              </w:rPr>
              <w:instrText xml:space="preserve"> PAGEREF _Toc219425421 \h </w:instrText>
            </w:r>
            <w:r w:rsidR="00AB78E4">
              <w:rPr>
                <w:webHidden/>
              </w:rPr>
            </w:r>
            <w:r w:rsidR="00AB78E4">
              <w:rPr>
                <w:webHidden/>
              </w:rPr>
              <w:fldChar w:fldCharType="separate"/>
            </w:r>
            <w:r w:rsidR="00AB78E4">
              <w:rPr>
                <w:webHidden/>
              </w:rPr>
              <w:t>31</w:t>
            </w:r>
            <w:r w:rsidR="00AB78E4">
              <w:rPr>
                <w:webHidden/>
              </w:rPr>
              <w:fldChar w:fldCharType="end"/>
            </w:r>
          </w:hyperlink>
        </w:p>
        <w:p w14:paraId="774A56BD" w14:textId="008C4DEA" w:rsidR="00AB78E4" w:rsidRDefault="009314B3">
          <w:pPr>
            <w:pStyle w:val="TM3"/>
            <w:rPr>
              <w:rFonts w:asciiTheme="minorHAnsi" w:eastAsiaTheme="minorEastAsia" w:hAnsiTheme="minorHAnsi" w:cstheme="minorBidi"/>
              <w:iCs w:val="0"/>
              <w:sz w:val="22"/>
              <w:szCs w:val="22"/>
              <w:lang w:val="fr-FR"/>
            </w:rPr>
          </w:pPr>
          <w:hyperlink w:anchor="_Toc219425422" w:history="1">
            <w:r w:rsidR="00AB78E4" w:rsidRPr="00DE429C">
              <w:rPr>
                <w:rStyle w:val="Lienhypertexte"/>
              </w:rPr>
              <w:t>6.2.6</w:t>
            </w:r>
            <w:r w:rsidR="00AB78E4">
              <w:rPr>
                <w:rFonts w:asciiTheme="minorHAnsi" w:eastAsiaTheme="minorEastAsia" w:hAnsiTheme="minorHAnsi" w:cstheme="minorBidi"/>
                <w:iCs w:val="0"/>
                <w:sz w:val="22"/>
                <w:szCs w:val="22"/>
                <w:lang w:val="fr-FR"/>
              </w:rPr>
              <w:tab/>
            </w:r>
            <w:r w:rsidR="00AB78E4" w:rsidRPr="00DE429C">
              <w:rPr>
                <w:rStyle w:val="Lienhypertexte"/>
              </w:rPr>
              <w:t>Requêtes SQL sur la table (en Python)</w:t>
            </w:r>
            <w:r w:rsidR="00AB78E4">
              <w:rPr>
                <w:webHidden/>
              </w:rPr>
              <w:tab/>
            </w:r>
            <w:r w:rsidR="00AB78E4">
              <w:rPr>
                <w:webHidden/>
              </w:rPr>
              <w:fldChar w:fldCharType="begin"/>
            </w:r>
            <w:r w:rsidR="00AB78E4">
              <w:rPr>
                <w:webHidden/>
              </w:rPr>
              <w:instrText xml:space="preserve"> PAGEREF _Toc219425422 \h </w:instrText>
            </w:r>
            <w:r w:rsidR="00AB78E4">
              <w:rPr>
                <w:webHidden/>
              </w:rPr>
            </w:r>
            <w:r w:rsidR="00AB78E4">
              <w:rPr>
                <w:webHidden/>
              </w:rPr>
              <w:fldChar w:fldCharType="separate"/>
            </w:r>
            <w:r w:rsidR="00AB78E4">
              <w:rPr>
                <w:webHidden/>
              </w:rPr>
              <w:t>31</w:t>
            </w:r>
            <w:r w:rsidR="00AB78E4">
              <w:rPr>
                <w:webHidden/>
              </w:rPr>
              <w:fldChar w:fldCharType="end"/>
            </w:r>
          </w:hyperlink>
        </w:p>
        <w:p w14:paraId="79EE8971" w14:textId="62C54646" w:rsidR="00AB78E4" w:rsidRDefault="009314B3">
          <w:pPr>
            <w:pStyle w:val="TM3"/>
            <w:rPr>
              <w:rFonts w:asciiTheme="minorHAnsi" w:eastAsiaTheme="minorEastAsia" w:hAnsiTheme="minorHAnsi" w:cstheme="minorBidi"/>
              <w:iCs w:val="0"/>
              <w:sz w:val="22"/>
              <w:szCs w:val="22"/>
              <w:lang w:val="fr-FR"/>
            </w:rPr>
          </w:pPr>
          <w:hyperlink w:anchor="_Toc219425423" w:history="1">
            <w:r w:rsidR="00AB78E4" w:rsidRPr="00DE429C">
              <w:rPr>
                <w:rStyle w:val="Lienhypertexte"/>
              </w:rPr>
              <w:t>6.2.7</w:t>
            </w:r>
            <w:r w:rsidR="00AB78E4">
              <w:rPr>
                <w:rFonts w:asciiTheme="minorHAnsi" w:eastAsiaTheme="minorEastAsia" w:hAnsiTheme="minorHAnsi" w:cstheme="minorBidi"/>
                <w:iCs w:val="0"/>
                <w:sz w:val="22"/>
                <w:szCs w:val="22"/>
                <w:lang w:val="fr-FR"/>
              </w:rPr>
              <w:tab/>
            </w:r>
            <w:r w:rsidR="00AB78E4" w:rsidRPr="00DE429C">
              <w:rPr>
                <w:rStyle w:val="Lienhypertexte"/>
              </w:rPr>
              <w:t>Résumé</w:t>
            </w:r>
            <w:r w:rsidR="00AB78E4">
              <w:rPr>
                <w:webHidden/>
              </w:rPr>
              <w:tab/>
            </w:r>
            <w:r w:rsidR="00AB78E4">
              <w:rPr>
                <w:webHidden/>
              </w:rPr>
              <w:fldChar w:fldCharType="begin"/>
            </w:r>
            <w:r w:rsidR="00AB78E4">
              <w:rPr>
                <w:webHidden/>
              </w:rPr>
              <w:instrText xml:space="preserve"> PAGEREF _Toc219425423 \h </w:instrText>
            </w:r>
            <w:r w:rsidR="00AB78E4">
              <w:rPr>
                <w:webHidden/>
              </w:rPr>
            </w:r>
            <w:r w:rsidR="00AB78E4">
              <w:rPr>
                <w:webHidden/>
              </w:rPr>
              <w:fldChar w:fldCharType="separate"/>
            </w:r>
            <w:r w:rsidR="00AB78E4">
              <w:rPr>
                <w:webHidden/>
              </w:rPr>
              <w:t>32</w:t>
            </w:r>
            <w:r w:rsidR="00AB78E4">
              <w:rPr>
                <w:webHidden/>
              </w:rPr>
              <w:fldChar w:fldCharType="end"/>
            </w:r>
          </w:hyperlink>
        </w:p>
        <w:p w14:paraId="4F1BACC2" w14:textId="22406D8A" w:rsidR="00AB78E4" w:rsidRDefault="009314B3">
          <w:pPr>
            <w:pStyle w:val="TM3"/>
            <w:rPr>
              <w:rFonts w:asciiTheme="minorHAnsi" w:eastAsiaTheme="minorEastAsia" w:hAnsiTheme="minorHAnsi" w:cstheme="minorBidi"/>
              <w:iCs w:val="0"/>
              <w:sz w:val="22"/>
              <w:szCs w:val="22"/>
              <w:lang w:val="fr-FR"/>
            </w:rPr>
          </w:pPr>
          <w:hyperlink w:anchor="_Toc219425424" w:history="1">
            <w:r w:rsidR="00AB78E4" w:rsidRPr="00DE429C">
              <w:rPr>
                <w:rStyle w:val="Lienhypertexte"/>
              </w:rPr>
              <w:t>6.2.8</w:t>
            </w:r>
            <w:r w:rsidR="00AB78E4">
              <w:rPr>
                <w:rFonts w:asciiTheme="minorHAnsi" w:eastAsiaTheme="minorEastAsia" w:hAnsiTheme="minorHAnsi" w:cstheme="minorBidi"/>
                <w:iCs w:val="0"/>
                <w:sz w:val="22"/>
                <w:szCs w:val="22"/>
                <w:lang w:val="fr-FR"/>
              </w:rPr>
              <w:tab/>
            </w:r>
            <w:r w:rsidR="00AB78E4" w:rsidRPr="00DE429C">
              <w:rPr>
                <w:rStyle w:val="Lienhypertexte"/>
                <w:b/>
                <w:bCs/>
              </w:rPr>
              <w:t>Performances et observations</w:t>
            </w:r>
            <w:r w:rsidR="00AB78E4">
              <w:rPr>
                <w:webHidden/>
              </w:rPr>
              <w:tab/>
            </w:r>
            <w:r w:rsidR="00AB78E4">
              <w:rPr>
                <w:webHidden/>
              </w:rPr>
              <w:fldChar w:fldCharType="begin"/>
            </w:r>
            <w:r w:rsidR="00AB78E4">
              <w:rPr>
                <w:webHidden/>
              </w:rPr>
              <w:instrText xml:space="preserve"> PAGEREF _Toc219425424 \h </w:instrText>
            </w:r>
            <w:r w:rsidR="00AB78E4">
              <w:rPr>
                <w:webHidden/>
              </w:rPr>
            </w:r>
            <w:r w:rsidR="00AB78E4">
              <w:rPr>
                <w:webHidden/>
              </w:rPr>
              <w:fldChar w:fldCharType="separate"/>
            </w:r>
            <w:r w:rsidR="00AB78E4">
              <w:rPr>
                <w:webHidden/>
              </w:rPr>
              <w:t>33</w:t>
            </w:r>
            <w:r w:rsidR="00AB78E4">
              <w:rPr>
                <w:webHidden/>
              </w:rPr>
              <w:fldChar w:fldCharType="end"/>
            </w:r>
          </w:hyperlink>
        </w:p>
        <w:p w14:paraId="73BF804A" w14:textId="2A74CD35" w:rsidR="00AB78E4" w:rsidRDefault="009314B3">
          <w:pPr>
            <w:pStyle w:val="TM3"/>
            <w:rPr>
              <w:rFonts w:asciiTheme="minorHAnsi" w:eastAsiaTheme="minorEastAsia" w:hAnsiTheme="minorHAnsi" w:cstheme="minorBidi"/>
              <w:iCs w:val="0"/>
              <w:sz w:val="22"/>
              <w:szCs w:val="22"/>
              <w:lang w:val="fr-FR"/>
            </w:rPr>
          </w:pPr>
          <w:hyperlink w:anchor="_Toc219425425" w:history="1">
            <w:r w:rsidR="00AB78E4" w:rsidRPr="00DE429C">
              <w:rPr>
                <w:rStyle w:val="Lienhypertexte"/>
              </w:rPr>
              <w:t>6.2.9</w:t>
            </w:r>
            <w:r w:rsidR="00AB78E4">
              <w:rPr>
                <w:rFonts w:asciiTheme="minorHAnsi" w:eastAsiaTheme="minorEastAsia" w:hAnsiTheme="minorHAnsi" w:cstheme="minorBidi"/>
                <w:iCs w:val="0"/>
                <w:sz w:val="22"/>
                <w:szCs w:val="22"/>
                <w:lang w:val="fr-FR"/>
              </w:rPr>
              <w:tab/>
            </w:r>
            <w:r w:rsidR="00AB78E4" w:rsidRPr="00DE429C">
              <w:rPr>
                <w:rStyle w:val="Lienhypertexte"/>
              </w:rPr>
              <w:t>Synthèse</w:t>
            </w:r>
            <w:r w:rsidR="00AB78E4">
              <w:rPr>
                <w:webHidden/>
              </w:rPr>
              <w:tab/>
            </w:r>
            <w:r w:rsidR="00AB78E4">
              <w:rPr>
                <w:webHidden/>
              </w:rPr>
              <w:fldChar w:fldCharType="begin"/>
            </w:r>
            <w:r w:rsidR="00AB78E4">
              <w:rPr>
                <w:webHidden/>
              </w:rPr>
              <w:instrText xml:space="preserve"> PAGEREF _Toc219425425 \h </w:instrText>
            </w:r>
            <w:r w:rsidR="00AB78E4">
              <w:rPr>
                <w:webHidden/>
              </w:rPr>
            </w:r>
            <w:r w:rsidR="00AB78E4">
              <w:rPr>
                <w:webHidden/>
              </w:rPr>
              <w:fldChar w:fldCharType="separate"/>
            </w:r>
            <w:r w:rsidR="00AB78E4">
              <w:rPr>
                <w:webHidden/>
              </w:rPr>
              <w:t>33</w:t>
            </w:r>
            <w:r w:rsidR="00AB78E4">
              <w:rPr>
                <w:webHidden/>
              </w:rPr>
              <w:fldChar w:fldCharType="end"/>
            </w:r>
          </w:hyperlink>
        </w:p>
        <w:p w14:paraId="14A993B7" w14:textId="22EA8457"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26" w:history="1">
            <w:r w:rsidR="00AB78E4" w:rsidRPr="00DE429C">
              <w:rPr>
                <w:rStyle w:val="Lienhypertexte"/>
                <w:rFonts w:ascii="Times New Roman" w:hAnsi="Times New Roman"/>
                <w:bCs/>
                <w:noProof/>
              </w:rPr>
              <w:t>6.3</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Conclusion de la phase d’installation et de prise en main</w:t>
            </w:r>
            <w:r w:rsidR="00AB78E4">
              <w:rPr>
                <w:noProof/>
                <w:webHidden/>
              </w:rPr>
              <w:tab/>
            </w:r>
            <w:r w:rsidR="00AB78E4">
              <w:rPr>
                <w:noProof/>
                <w:webHidden/>
              </w:rPr>
              <w:fldChar w:fldCharType="begin"/>
            </w:r>
            <w:r w:rsidR="00AB78E4">
              <w:rPr>
                <w:noProof/>
                <w:webHidden/>
              </w:rPr>
              <w:instrText xml:space="preserve"> PAGEREF _Toc219425426 \h </w:instrText>
            </w:r>
            <w:r w:rsidR="00AB78E4">
              <w:rPr>
                <w:noProof/>
                <w:webHidden/>
              </w:rPr>
            </w:r>
            <w:r w:rsidR="00AB78E4">
              <w:rPr>
                <w:noProof/>
                <w:webHidden/>
              </w:rPr>
              <w:fldChar w:fldCharType="separate"/>
            </w:r>
            <w:r w:rsidR="00AB78E4">
              <w:rPr>
                <w:noProof/>
                <w:webHidden/>
              </w:rPr>
              <w:t>34</w:t>
            </w:r>
            <w:r w:rsidR="00AB78E4">
              <w:rPr>
                <w:noProof/>
                <w:webHidden/>
              </w:rPr>
              <w:fldChar w:fldCharType="end"/>
            </w:r>
          </w:hyperlink>
        </w:p>
        <w:p w14:paraId="48949EA2" w14:textId="5E489EDA" w:rsidR="00AB78E4" w:rsidRDefault="009314B3">
          <w:pPr>
            <w:pStyle w:val="TM1"/>
            <w:tabs>
              <w:tab w:val="left" w:pos="400"/>
              <w:tab w:val="right" w:leader="dot" w:pos="10456"/>
            </w:tabs>
            <w:rPr>
              <w:rFonts w:asciiTheme="minorHAnsi" w:eastAsiaTheme="minorEastAsia" w:hAnsiTheme="minorHAnsi" w:cstheme="minorBidi"/>
              <w:noProof/>
              <w:sz w:val="22"/>
              <w:szCs w:val="22"/>
            </w:rPr>
          </w:pPr>
          <w:hyperlink w:anchor="_Toc219425427" w:history="1">
            <w:r w:rsidR="00AB78E4" w:rsidRPr="00DE429C">
              <w:rPr>
                <w:rStyle w:val="Lienhypertexte"/>
                <w:noProof/>
              </w:rPr>
              <w:t>7</w:t>
            </w:r>
            <w:r w:rsidR="00AB78E4">
              <w:rPr>
                <w:rFonts w:asciiTheme="minorHAnsi" w:eastAsiaTheme="minorEastAsia" w:hAnsiTheme="minorHAnsi" w:cstheme="minorBidi"/>
                <w:noProof/>
                <w:sz w:val="22"/>
                <w:szCs w:val="22"/>
              </w:rPr>
              <w:tab/>
            </w:r>
            <w:r w:rsidR="00AB78E4" w:rsidRPr="00DE429C">
              <w:rPr>
                <w:rStyle w:val="Lienhypertexte"/>
                <w:noProof/>
              </w:rPr>
              <w:t>Intégration d’oracle 23ai et les bases de données vectorielles dans un environnement Bigdata/data lake</w:t>
            </w:r>
            <w:r w:rsidR="00AB78E4">
              <w:rPr>
                <w:noProof/>
                <w:webHidden/>
              </w:rPr>
              <w:tab/>
            </w:r>
            <w:r w:rsidR="00AB78E4">
              <w:rPr>
                <w:noProof/>
                <w:webHidden/>
              </w:rPr>
              <w:fldChar w:fldCharType="begin"/>
            </w:r>
            <w:r w:rsidR="00AB78E4">
              <w:rPr>
                <w:noProof/>
                <w:webHidden/>
              </w:rPr>
              <w:instrText xml:space="preserve"> PAGEREF _Toc219425427 \h </w:instrText>
            </w:r>
            <w:r w:rsidR="00AB78E4">
              <w:rPr>
                <w:noProof/>
                <w:webHidden/>
              </w:rPr>
            </w:r>
            <w:r w:rsidR="00AB78E4">
              <w:rPr>
                <w:noProof/>
                <w:webHidden/>
              </w:rPr>
              <w:fldChar w:fldCharType="separate"/>
            </w:r>
            <w:r w:rsidR="00AB78E4">
              <w:rPr>
                <w:noProof/>
                <w:webHidden/>
              </w:rPr>
              <w:t>35</w:t>
            </w:r>
            <w:r w:rsidR="00AB78E4">
              <w:rPr>
                <w:noProof/>
                <w:webHidden/>
              </w:rPr>
              <w:fldChar w:fldCharType="end"/>
            </w:r>
          </w:hyperlink>
        </w:p>
        <w:p w14:paraId="08968DD0" w14:textId="6CA342B3"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28" w:history="1">
            <w:r w:rsidR="00AB78E4" w:rsidRPr="00DE429C">
              <w:rPr>
                <w:rStyle w:val="Lienhypertexte"/>
                <w:rFonts w:ascii="Times New Roman" w:hAnsi="Times New Roman"/>
                <w:bCs/>
                <w:noProof/>
              </w:rPr>
              <w:t>7.1</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Introduction</w:t>
            </w:r>
            <w:r w:rsidR="00AB78E4">
              <w:rPr>
                <w:noProof/>
                <w:webHidden/>
              </w:rPr>
              <w:tab/>
            </w:r>
            <w:r w:rsidR="00AB78E4">
              <w:rPr>
                <w:noProof/>
                <w:webHidden/>
              </w:rPr>
              <w:fldChar w:fldCharType="begin"/>
            </w:r>
            <w:r w:rsidR="00AB78E4">
              <w:rPr>
                <w:noProof/>
                <w:webHidden/>
              </w:rPr>
              <w:instrText xml:space="preserve"> PAGEREF _Toc219425428 \h </w:instrText>
            </w:r>
            <w:r w:rsidR="00AB78E4">
              <w:rPr>
                <w:noProof/>
                <w:webHidden/>
              </w:rPr>
            </w:r>
            <w:r w:rsidR="00AB78E4">
              <w:rPr>
                <w:noProof/>
                <w:webHidden/>
              </w:rPr>
              <w:fldChar w:fldCharType="separate"/>
            </w:r>
            <w:r w:rsidR="00AB78E4">
              <w:rPr>
                <w:noProof/>
                <w:webHidden/>
              </w:rPr>
              <w:t>35</w:t>
            </w:r>
            <w:r w:rsidR="00AB78E4">
              <w:rPr>
                <w:noProof/>
                <w:webHidden/>
              </w:rPr>
              <w:fldChar w:fldCharType="end"/>
            </w:r>
          </w:hyperlink>
        </w:p>
        <w:p w14:paraId="12CB19B1" w14:textId="3D0121F7"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29" w:history="1">
            <w:r w:rsidR="00AB78E4" w:rsidRPr="00DE429C">
              <w:rPr>
                <w:rStyle w:val="Lienhypertexte"/>
                <w:rFonts w:ascii="Times New Roman" w:hAnsi="Times New Roman"/>
                <w:bCs/>
                <w:noProof/>
              </w:rPr>
              <w:t>7.2</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Application de référence et contexte expérimental</w:t>
            </w:r>
            <w:r w:rsidR="00AB78E4">
              <w:rPr>
                <w:noProof/>
                <w:webHidden/>
              </w:rPr>
              <w:tab/>
            </w:r>
            <w:r w:rsidR="00AB78E4">
              <w:rPr>
                <w:noProof/>
                <w:webHidden/>
              </w:rPr>
              <w:fldChar w:fldCharType="begin"/>
            </w:r>
            <w:r w:rsidR="00AB78E4">
              <w:rPr>
                <w:noProof/>
                <w:webHidden/>
              </w:rPr>
              <w:instrText xml:space="preserve"> PAGEREF _Toc219425429 \h </w:instrText>
            </w:r>
            <w:r w:rsidR="00AB78E4">
              <w:rPr>
                <w:noProof/>
                <w:webHidden/>
              </w:rPr>
            </w:r>
            <w:r w:rsidR="00AB78E4">
              <w:rPr>
                <w:noProof/>
                <w:webHidden/>
              </w:rPr>
              <w:fldChar w:fldCharType="separate"/>
            </w:r>
            <w:r w:rsidR="00AB78E4">
              <w:rPr>
                <w:noProof/>
                <w:webHidden/>
              </w:rPr>
              <w:t>35</w:t>
            </w:r>
            <w:r w:rsidR="00AB78E4">
              <w:rPr>
                <w:noProof/>
                <w:webHidden/>
              </w:rPr>
              <w:fldChar w:fldCharType="end"/>
            </w:r>
          </w:hyperlink>
        </w:p>
        <w:p w14:paraId="14A54676" w14:textId="02DC1FD6"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30" w:history="1">
            <w:r w:rsidR="00AB78E4" w:rsidRPr="00DE429C">
              <w:rPr>
                <w:rStyle w:val="Lienhypertexte"/>
                <w:rFonts w:ascii="Times New Roman" w:hAnsi="Times New Roman"/>
                <w:bCs/>
                <w:noProof/>
              </w:rPr>
              <w:t>7.3</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bCs/>
                <w:noProof/>
              </w:rPr>
              <w:t>Architecture générale du Data Lake</w:t>
            </w:r>
            <w:r w:rsidR="00AB78E4">
              <w:rPr>
                <w:noProof/>
                <w:webHidden/>
              </w:rPr>
              <w:tab/>
            </w:r>
            <w:r w:rsidR="00AB78E4">
              <w:rPr>
                <w:noProof/>
                <w:webHidden/>
              </w:rPr>
              <w:fldChar w:fldCharType="begin"/>
            </w:r>
            <w:r w:rsidR="00AB78E4">
              <w:rPr>
                <w:noProof/>
                <w:webHidden/>
              </w:rPr>
              <w:instrText xml:space="preserve"> PAGEREF _Toc219425430 \h </w:instrText>
            </w:r>
            <w:r w:rsidR="00AB78E4">
              <w:rPr>
                <w:noProof/>
                <w:webHidden/>
              </w:rPr>
            </w:r>
            <w:r w:rsidR="00AB78E4">
              <w:rPr>
                <w:noProof/>
                <w:webHidden/>
              </w:rPr>
              <w:fldChar w:fldCharType="separate"/>
            </w:r>
            <w:r w:rsidR="00AB78E4">
              <w:rPr>
                <w:noProof/>
                <w:webHidden/>
              </w:rPr>
              <w:t>36</w:t>
            </w:r>
            <w:r w:rsidR="00AB78E4">
              <w:rPr>
                <w:noProof/>
                <w:webHidden/>
              </w:rPr>
              <w:fldChar w:fldCharType="end"/>
            </w:r>
          </w:hyperlink>
        </w:p>
        <w:p w14:paraId="238CE852" w14:textId="212DB809" w:rsidR="00AB78E4" w:rsidRDefault="009314B3">
          <w:pPr>
            <w:pStyle w:val="TM3"/>
            <w:rPr>
              <w:rFonts w:asciiTheme="minorHAnsi" w:eastAsiaTheme="minorEastAsia" w:hAnsiTheme="minorHAnsi" w:cstheme="minorBidi"/>
              <w:iCs w:val="0"/>
              <w:sz w:val="22"/>
              <w:szCs w:val="22"/>
              <w:lang w:val="fr-FR"/>
            </w:rPr>
          </w:pPr>
          <w:hyperlink w:anchor="_Toc219425431" w:history="1">
            <w:r w:rsidR="00AB78E4" w:rsidRPr="00DE429C">
              <w:rPr>
                <w:rStyle w:val="Lienhypertexte"/>
              </w:rPr>
              <w:t>7.3.1</w:t>
            </w:r>
            <w:r w:rsidR="00AB78E4">
              <w:rPr>
                <w:rFonts w:asciiTheme="minorHAnsi" w:eastAsiaTheme="minorEastAsia" w:hAnsiTheme="minorHAnsi" w:cstheme="minorBidi"/>
                <w:iCs w:val="0"/>
                <w:sz w:val="22"/>
                <w:szCs w:val="22"/>
                <w:lang w:val="fr-FR"/>
              </w:rPr>
              <w:tab/>
            </w:r>
            <w:r w:rsidR="00AB78E4" w:rsidRPr="00DE429C">
              <w:rPr>
                <w:rStyle w:val="Lienhypertexte"/>
              </w:rPr>
              <w:t>Sources de données</w:t>
            </w:r>
            <w:r w:rsidR="00AB78E4">
              <w:rPr>
                <w:webHidden/>
              </w:rPr>
              <w:tab/>
            </w:r>
            <w:r w:rsidR="00AB78E4">
              <w:rPr>
                <w:webHidden/>
              </w:rPr>
              <w:fldChar w:fldCharType="begin"/>
            </w:r>
            <w:r w:rsidR="00AB78E4">
              <w:rPr>
                <w:webHidden/>
              </w:rPr>
              <w:instrText xml:space="preserve"> PAGEREF _Toc219425431 \h </w:instrText>
            </w:r>
            <w:r w:rsidR="00AB78E4">
              <w:rPr>
                <w:webHidden/>
              </w:rPr>
            </w:r>
            <w:r w:rsidR="00AB78E4">
              <w:rPr>
                <w:webHidden/>
              </w:rPr>
              <w:fldChar w:fldCharType="separate"/>
            </w:r>
            <w:r w:rsidR="00AB78E4">
              <w:rPr>
                <w:webHidden/>
              </w:rPr>
              <w:t>36</w:t>
            </w:r>
            <w:r w:rsidR="00AB78E4">
              <w:rPr>
                <w:webHidden/>
              </w:rPr>
              <w:fldChar w:fldCharType="end"/>
            </w:r>
          </w:hyperlink>
        </w:p>
        <w:p w14:paraId="6FB96841" w14:textId="1AD67772" w:rsidR="00AB78E4" w:rsidRDefault="009314B3">
          <w:pPr>
            <w:pStyle w:val="TM3"/>
            <w:rPr>
              <w:rFonts w:asciiTheme="minorHAnsi" w:eastAsiaTheme="minorEastAsia" w:hAnsiTheme="minorHAnsi" w:cstheme="minorBidi"/>
              <w:iCs w:val="0"/>
              <w:sz w:val="22"/>
              <w:szCs w:val="22"/>
              <w:lang w:val="fr-FR"/>
            </w:rPr>
          </w:pPr>
          <w:hyperlink w:anchor="_Toc219425432" w:history="1">
            <w:r w:rsidR="00AB78E4" w:rsidRPr="00DE429C">
              <w:rPr>
                <w:rStyle w:val="Lienhypertexte"/>
              </w:rPr>
              <w:t>7.3.2</w:t>
            </w:r>
            <w:r w:rsidR="00AB78E4">
              <w:rPr>
                <w:rFonts w:asciiTheme="minorHAnsi" w:eastAsiaTheme="minorEastAsia" w:hAnsiTheme="minorHAnsi" w:cstheme="minorBidi"/>
                <w:iCs w:val="0"/>
                <w:sz w:val="22"/>
                <w:szCs w:val="22"/>
                <w:lang w:val="fr-FR"/>
              </w:rPr>
              <w:tab/>
            </w:r>
            <w:r w:rsidR="00AB78E4" w:rsidRPr="00DE429C">
              <w:rPr>
                <w:rStyle w:val="Lienhypertexte"/>
              </w:rPr>
              <w:t>Intégration via MySQL et Apache Hop</w:t>
            </w:r>
            <w:r w:rsidR="00AB78E4">
              <w:rPr>
                <w:webHidden/>
              </w:rPr>
              <w:tab/>
            </w:r>
            <w:r w:rsidR="00AB78E4">
              <w:rPr>
                <w:webHidden/>
              </w:rPr>
              <w:fldChar w:fldCharType="begin"/>
            </w:r>
            <w:r w:rsidR="00AB78E4">
              <w:rPr>
                <w:webHidden/>
              </w:rPr>
              <w:instrText xml:space="preserve"> PAGEREF _Toc219425432 \h </w:instrText>
            </w:r>
            <w:r w:rsidR="00AB78E4">
              <w:rPr>
                <w:webHidden/>
              </w:rPr>
            </w:r>
            <w:r w:rsidR="00AB78E4">
              <w:rPr>
                <w:webHidden/>
              </w:rPr>
              <w:fldChar w:fldCharType="separate"/>
            </w:r>
            <w:r w:rsidR="00AB78E4">
              <w:rPr>
                <w:webHidden/>
              </w:rPr>
              <w:t>37</w:t>
            </w:r>
            <w:r w:rsidR="00AB78E4">
              <w:rPr>
                <w:webHidden/>
              </w:rPr>
              <w:fldChar w:fldCharType="end"/>
            </w:r>
          </w:hyperlink>
        </w:p>
        <w:p w14:paraId="36E176FB" w14:textId="7283E533" w:rsidR="00AB78E4" w:rsidRDefault="009314B3">
          <w:pPr>
            <w:pStyle w:val="TM3"/>
            <w:rPr>
              <w:rFonts w:asciiTheme="minorHAnsi" w:eastAsiaTheme="minorEastAsia" w:hAnsiTheme="minorHAnsi" w:cstheme="minorBidi"/>
              <w:iCs w:val="0"/>
              <w:sz w:val="22"/>
              <w:szCs w:val="22"/>
              <w:lang w:val="fr-FR"/>
            </w:rPr>
          </w:pPr>
          <w:hyperlink w:anchor="_Toc219425433" w:history="1">
            <w:r w:rsidR="00AB78E4" w:rsidRPr="00DE429C">
              <w:rPr>
                <w:rStyle w:val="Lienhypertexte"/>
              </w:rPr>
              <w:t>7.3.3</w:t>
            </w:r>
            <w:r w:rsidR="00AB78E4">
              <w:rPr>
                <w:rFonts w:asciiTheme="minorHAnsi" w:eastAsiaTheme="minorEastAsia" w:hAnsiTheme="minorHAnsi" w:cstheme="minorBidi"/>
                <w:iCs w:val="0"/>
                <w:sz w:val="22"/>
                <w:szCs w:val="22"/>
                <w:lang w:val="fr-FR"/>
              </w:rPr>
              <w:tab/>
            </w:r>
            <w:r w:rsidR="00AB78E4" w:rsidRPr="00DE429C">
              <w:rPr>
                <w:rStyle w:val="Lienhypertexte"/>
              </w:rPr>
              <w:t>Passerelle ODBC entre Oracle et MySQL</w:t>
            </w:r>
            <w:r w:rsidR="00AB78E4">
              <w:rPr>
                <w:webHidden/>
              </w:rPr>
              <w:tab/>
            </w:r>
            <w:r w:rsidR="00AB78E4">
              <w:rPr>
                <w:webHidden/>
              </w:rPr>
              <w:fldChar w:fldCharType="begin"/>
            </w:r>
            <w:r w:rsidR="00AB78E4">
              <w:rPr>
                <w:webHidden/>
              </w:rPr>
              <w:instrText xml:space="preserve"> PAGEREF _Toc219425433 \h </w:instrText>
            </w:r>
            <w:r w:rsidR="00AB78E4">
              <w:rPr>
                <w:webHidden/>
              </w:rPr>
            </w:r>
            <w:r w:rsidR="00AB78E4">
              <w:rPr>
                <w:webHidden/>
              </w:rPr>
              <w:fldChar w:fldCharType="separate"/>
            </w:r>
            <w:r w:rsidR="00AB78E4">
              <w:rPr>
                <w:webHidden/>
              </w:rPr>
              <w:t>38</w:t>
            </w:r>
            <w:r w:rsidR="00AB78E4">
              <w:rPr>
                <w:webHidden/>
              </w:rPr>
              <w:fldChar w:fldCharType="end"/>
            </w:r>
          </w:hyperlink>
        </w:p>
        <w:p w14:paraId="029E4E48" w14:textId="348E5DCE" w:rsidR="00AB78E4" w:rsidRDefault="009314B3">
          <w:pPr>
            <w:pStyle w:val="TM3"/>
            <w:rPr>
              <w:rFonts w:asciiTheme="minorHAnsi" w:eastAsiaTheme="minorEastAsia" w:hAnsiTheme="minorHAnsi" w:cstheme="minorBidi"/>
              <w:iCs w:val="0"/>
              <w:sz w:val="22"/>
              <w:szCs w:val="22"/>
              <w:lang w:val="fr-FR"/>
            </w:rPr>
          </w:pPr>
          <w:hyperlink w:anchor="_Toc219425434" w:history="1">
            <w:r w:rsidR="00AB78E4" w:rsidRPr="00DE429C">
              <w:rPr>
                <w:rStyle w:val="Lienhypertexte"/>
              </w:rPr>
              <w:t>7.3.4</w:t>
            </w:r>
            <w:r w:rsidR="00AB78E4">
              <w:rPr>
                <w:rFonts w:asciiTheme="minorHAnsi" w:eastAsiaTheme="minorEastAsia" w:hAnsiTheme="minorHAnsi" w:cstheme="minorBidi"/>
                <w:iCs w:val="0"/>
                <w:sz w:val="22"/>
                <w:szCs w:val="22"/>
                <w:lang w:val="fr-FR"/>
              </w:rPr>
              <w:tab/>
            </w:r>
            <w:r w:rsidR="00AB78E4" w:rsidRPr="00DE429C">
              <w:rPr>
                <w:rStyle w:val="Lienhypertexte"/>
              </w:rPr>
              <w:t>Stockage centralisé dans Oracle 23AI</w:t>
            </w:r>
            <w:r w:rsidR="00AB78E4">
              <w:rPr>
                <w:webHidden/>
              </w:rPr>
              <w:tab/>
            </w:r>
            <w:r w:rsidR="00AB78E4">
              <w:rPr>
                <w:webHidden/>
              </w:rPr>
              <w:fldChar w:fldCharType="begin"/>
            </w:r>
            <w:r w:rsidR="00AB78E4">
              <w:rPr>
                <w:webHidden/>
              </w:rPr>
              <w:instrText xml:space="preserve"> PAGEREF _Toc219425434 \h </w:instrText>
            </w:r>
            <w:r w:rsidR="00AB78E4">
              <w:rPr>
                <w:webHidden/>
              </w:rPr>
            </w:r>
            <w:r w:rsidR="00AB78E4">
              <w:rPr>
                <w:webHidden/>
              </w:rPr>
              <w:fldChar w:fldCharType="separate"/>
            </w:r>
            <w:r w:rsidR="00AB78E4">
              <w:rPr>
                <w:webHidden/>
              </w:rPr>
              <w:t>39</w:t>
            </w:r>
            <w:r w:rsidR="00AB78E4">
              <w:rPr>
                <w:webHidden/>
              </w:rPr>
              <w:fldChar w:fldCharType="end"/>
            </w:r>
          </w:hyperlink>
        </w:p>
        <w:p w14:paraId="0E2DE47F" w14:textId="50E6C3B3"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35" w:history="1">
            <w:r w:rsidR="00AB78E4" w:rsidRPr="00DE429C">
              <w:rPr>
                <w:rStyle w:val="Lienhypertexte"/>
                <w:rFonts w:ascii="Times New Roman" w:hAnsi="Times New Roman"/>
                <w:bCs/>
                <w:noProof/>
              </w:rPr>
              <w:t>7.4</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Oracle 23AI comme moteur vectoriel dans le Data Lake</w:t>
            </w:r>
            <w:r w:rsidR="00AB78E4">
              <w:rPr>
                <w:noProof/>
                <w:webHidden/>
              </w:rPr>
              <w:tab/>
            </w:r>
            <w:r w:rsidR="00AB78E4">
              <w:rPr>
                <w:noProof/>
                <w:webHidden/>
              </w:rPr>
              <w:fldChar w:fldCharType="begin"/>
            </w:r>
            <w:r w:rsidR="00AB78E4">
              <w:rPr>
                <w:noProof/>
                <w:webHidden/>
              </w:rPr>
              <w:instrText xml:space="preserve"> PAGEREF _Toc219425435 \h </w:instrText>
            </w:r>
            <w:r w:rsidR="00AB78E4">
              <w:rPr>
                <w:noProof/>
                <w:webHidden/>
              </w:rPr>
            </w:r>
            <w:r w:rsidR="00AB78E4">
              <w:rPr>
                <w:noProof/>
                <w:webHidden/>
              </w:rPr>
              <w:fldChar w:fldCharType="separate"/>
            </w:r>
            <w:r w:rsidR="00AB78E4">
              <w:rPr>
                <w:noProof/>
                <w:webHidden/>
              </w:rPr>
              <w:t>39</w:t>
            </w:r>
            <w:r w:rsidR="00AB78E4">
              <w:rPr>
                <w:noProof/>
                <w:webHidden/>
              </w:rPr>
              <w:fldChar w:fldCharType="end"/>
            </w:r>
          </w:hyperlink>
        </w:p>
        <w:p w14:paraId="11A3826E" w14:textId="1D31393C" w:rsidR="00AB78E4" w:rsidRDefault="009314B3">
          <w:pPr>
            <w:pStyle w:val="TM3"/>
            <w:rPr>
              <w:rFonts w:asciiTheme="minorHAnsi" w:eastAsiaTheme="minorEastAsia" w:hAnsiTheme="minorHAnsi" w:cstheme="minorBidi"/>
              <w:iCs w:val="0"/>
              <w:sz w:val="22"/>
              <w:szCs w:val="22"/>
              <w:lang w:val="fr-FR"/>
            </w:rPr>
          </w:pPr>
          <w:hyperlink w:anchor="_Toc219425436" w:history="1">
            <w:r w:rsidR="00AB78E4" w:rsidRPr="00DE429C">
              <w:rPr>
                <w:rStyle w:val="Lienhypertexte"/>
              </w:rPr>
              <w:t>7.4.1</w:t>
            </w:r>
            <w:r w:rsidR="00AB78E4">
              <w:rPr>
                <w:rFonts w:asciiTheme="minorHAnsi" w:eastAsiaTheme="minorEastAsia" w:hAnsiTheme="minorHAnsi" w:cstheme="minorBidi"/>
                <w:iCs w:val="0"/>
                <w:sz w:val="22"/>
                <w:szCs w:val="22"/>
                <w:lang w:val="fr-FR"/>
              </w:rPr>
              <w:tab/>
            </w:r>
            <w:r w:rsidR="00AB78E4" w:rsidRPr="00DE429C">
              <w:rPr>
                <w:rStyle w:val="Lienhypertexte"/>
              </w:rPr>
              <w:t>Génération des vecteurs</w:t>
            </w:r>
            <w:r w:rsidR="00AB78E4">
              <w:rPr>
                <w:webHidden/>
              </w:rPr>
              <w:tab/>
            </w:r>
            <w:r w:rsidR="00AB78E4">
              <w:rPr>
                <w:webHidden/>
              </w:rPr>
              <w:fldChar w:fldCharType="begin"/>
            </w:r>
            <w:r w:rsidR="00AB78E4">
              <w:rPr>
                <w:webHidden/>
              </w:rPr>
              <w:instrText xml:space="preserve"> PAGEREF _Toc219425436 \h </w:instrText>
            </w:r>
            <w:r w:rsidR="00AB78E4">
              <w:rPr>
                <w:webHidden/>
              </w:rPr>
            </w:r>
            <w:r w:rsidR="00AB78E4">
              <w:rPr>
                <w:webHidden/>
              </w:rPr>
              <w:fldChar w:fldCharType="separate"/>
            </w:r>
            <w:r w:rsidR="00AB78E4">
              <w:rPr>
                <w:webHidden/>
              </w:rPr>
              <w:t>39</w:t>
            </w:r>
            <w:r w:rsidR="00AB78E4">
              <w:rPr>
                <w:webHidden/>
              </w:rPr>
              <w:fldChar w:fldCharType="end"/>
            </w:r>
          </w:hyperlink>
        </w:p>
        <w:p w14:paraId="48CF7979" w14:textId="7B456E19" w:rsidR="00AB78E4" w:rsidRDefault="009314B3">
          <w:pPr>
            <w:pStyle w:val="TM3"/>
            <w:rPr>
              <w:rFonts w:asciiTheme="minorHAnsi" w:eastAsiaTheme="minorEastAsia" w:hAnsiTheme="minorHAnsi" w:cstheme="minorBidi"/>
              <w:iCs w:val="0"/>
              <w:sz w:val="22"/>
              <w:szCs w:val="22"/>
              <w:lang w:val="fr-FR"/>
            </w:rPr>
          </w:pPr>
          <w:hyperlink w:anchor="_Toc219425437" w:history="1">
            <w:r w:rsidR="00AB78E4" w:rsidRPr="00DE429C">
              <w:rPr>
                <w:rStyle w:val="Lienhypertexte"/>
              </w:rPr>
              <w:t>7.4.2</w:t>
            </w:r>
            <w:r w:rsidR="00AB78E4">
              <w:rPr>
                <w:rFonts w:asciiTheme="minorHAnsi" w:eastAsiaTheme="minorEastAsia" w:hAnsiTheme="minorHAnsi" w:cstheme="minorBidi"/>
                <w:iCs w:val="0"/>
                <w:sz w:val="22"/>
                <w:szCs w:val="22"/>
                <w:lang w:val="fr-FR"/>
              </w:rPr>
              <w:tab/>
            </w:r>
            <w:r w:rsidR="00AB78E4" w:rsidRPr="00DE429C">
              <w:rPr>
                <w:rStyle w:val="Lienhypertexte"/>
              </w:rPr>
              <w:t>Stockage des vecteurs dans Oracle</w:t>
            </w:r>
            <w:r w:rsidR="00AB78E4">
              <w:rPr>
                <w:webHidden/>
              </w:rPr>
              <w:tab/>
            </w:r>
            <w:r w:rsidR="00AB78E4">
              <w:rPr>
                <w:webHidden/>
              </w:rPr>
              <w:fldChar w:fldCharType="begin"/>
            </w:r>
            <w:r w:rsidR="00AB78E4">
              <w:rPr>
                <w:webHidden/>
              </w:rPr>
              <w:instrText xml:space="preserve"> PAGEREF _Toc219425437 \h </w:instrText>
            </w:r>
            <w:r w:rsidR="00AB78E4">
              <w:rPr>
                <w:webHidden/>
              </w:rPr>
            </w:r>
            <w:r w:rsidR="00AB78E4">
              <w:rPr>
                <w:webHidden/>
              </w:rPr>
              <w:fldChar w:fldCharType="separate"/>
            </w:r>
            <w:r w:rsidR="00AB78E4">
              <w:rPr>
                <w:webHidden/>
              </w:rPr>
              <w:t>42</w:t>
            </w:r>
            <w:r w:rsidR="00AB78E4">
              <w:rPr>
                <w:webHidden/>
              </w:rPr>
              <w:fldChar w:fldCharType="end"/>
            </w:r>
          </w:hyperlink>
        </w:p>
        <w:p w14:paraId="5A73E3AF" w14:textId="5F427BA4"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38" w:history="1">
            <w:r w:rsidR="00AB78E4" w:rsidRPr="00DE429C">
              <w:rPr>
                <w:rStyle w:val="Lienhypertexte"/>
                <w:rFonts w:ascii="Times New Roman" w:hAnsi="Times New Roman"/>
                <w:bCs/>
                <w:noProof/>
              </w:rPr>
              <w:t>7.5</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Analyses avancées dans le Data Lake</w:t>
            </w:r>
            <w:r w:rsidR="00AB78E4">
              <w:rPr>
                <w:noProof/>
                <w:webHidden/>
              </w:rPr>
              <w:tab/>
            </w:r>
            <w:r w:rsidR="00AB78E4">
              <w:rPr>
                <w:noProof/>
                <w:webHidden/>
              </w:rPr>
              <w:fldChar w:fldCharType="begin"/>
            </w:r>
            <w:r w:rsidR="00AB78E4">
              <w:rPr>
                <w:noProof/>
                <w:webHidden/>
              </w:rPr>
              <w:instrText xml:space="preserve"> PAGEREF _Toc219425438 \h </w:instrText>
            </w:r>
            <w:r w:rsidR="00AB78E4">
              <w:rPr>
                <w:noProof/>
                <w:webHidden/>
              </w:rPr>
            </w:r>
            <w:r w:rsidR="00AB78E4">
              <w:rPr>
                <w:noProof/>
                <w:webHidden/>
              </w:rPr>
              <w:fldChar w:fldCharType="separate"/>
            </w:r>
            <w:r w:rsidR="00AB78E4">
              <w:rPr>
                <w:noProof/>
                <w:webHidden/>
              </w:rPr>
              <w:t>43</w:t>
            </w:r>
            <w:r w:rsidR="00AB78E4">
              <w:rPr>
                <w:noProof/>
                <w:webHidden/>
              </w:rPr>
              <w:fldChar w:fldCharType="end"/>
            </w:r>
          </w:hyperlink>
        </w:p>
        <w:p w14:paraId="2AF28A6A" w14:textId="0CB19845" w:rsidR="00AB78E4" w:rsidRDefault="009314B3">
          <w:pPr>
            <w:pStyle w:val="TM3"/>
            <w:rPr>
              <w:rFonts w:asciiTheme="minorHAnsi" w:eastAsiaTheme="minorEastAsia" w:hAnsiTheme="minorHAnsi" w:cstheme="minorBidi"/>
              <w:iCs w:val="0"/>
              <w:sz w:val="22"/>
              <w:szCs w:val="22"/>
              <w:lang w:val="fr-FR"/>
            </w:rPr>
          </w:pPr>
          <w:hyperlink w:anchor="_Toc219425439" w:history="1">
            <w:r w:rsidR="00AB78E4" w:rsidRPr="00DE429C">
              <w:rPr>
                <w:rStyle w:val="Lienhypertexte"/>
                <w:b/>
                <w:bCs/>
              </w:rPr>
              <w:t>7.5.1</w:t>
            </w:r>
            <w:r w:rsidR="00AB78E4">
              <w:rPr>
                <w:rFonts w:asciiTheme="minorHAnsi" w:eastAsiaTheme="minorEastAsia" w:hAnsiTheme="minorHAnsi" w:cstheme="minorBidi"/>
                <w:iCs w:val="0"/>
                <w:sz w:val="22"/>
                <w:szCs w:val="22"/>
                <w:lang w:val="fr-FR"/>
              </w:rPr>
              <w:tab/>
            </w:r>
            <w:r w:rsidR="00AB78E4" w:rsidRPr="00DE429C">
              <w:rPr>
                <w:rStyle w:val="Lienhypertexte"/>
                <w:b/>
                <w:bCs/>
              </w:rPr>
              <w:t>PCA pour visualiser la distribution des vecteurs</w:t>
            </w:r>
            <w:r w:rsidR="00AB78E4">
              <w:rPr>
                <w:webHidden/>
              </w:rPr>
              <w:tab/>
            </w:r>
            <w:r w:rsidR="00AB78E4">
              <w:rPr>
                <w:webHidden/>
              </w:rPr>
              <w:fldChar w:fldCharType="begin"/>
            </w:r>
            <w:r w:rsidR="00AB78E4">
              <w:rPr>
                <w:webHidden/>
              </w:rPr>
              <w:instrText xml:space="preserve"> PAGEREF _Toc219425439 \h </w:instrText>
            </w:r>
            <w:r w:rsidR="00AB78E4">
              <w:rPr>
                <w:webHidden/>
              </w:rPr>
            </w:r>
            <w:r w:rsidR="00AB78E4">
              <w:rPr>
                <w:webHidden/>
              </w:rPr>
              <w:fldChar w:fldCharType="separate"/>
            </w:r>
            <w:r w:rsidR="00AB78E4">
              <w:rPr>
                <w:webHidden/>
              </w:rPr>
              <w:t>43</w:t>
            </w:r>
            <w:r w:rsidR="00AB78E4">
              <w:rPr>
                <w:webHidden/>
              </w:rPr>
              <w:fldChar w:fldCharType="end"/>
            </w:r>
          </w:hyperlink>
        </w:p>
        <w:p w14:paraId="35B4D62E" w14:textId="372FB411" w:rsidR="00AB78E4" w:rsidRDefault="009314B3">
          <w:pPr>
            <w:pStyle w:val="TM3"/>
            <w:rPr>
              <w:rFonts w:asciiTheme="minorHAnsi" w:eastAsiaTheme="minorEastAsia" w:hAnsiTheme="minorHAnsi" w:cstheme="minorBidi"/>
              <w:iCs w:val="0"/>
              <w:sz w:val="22"/>
              <w:szCs w:val="22"/>
              <w:lang w:val="fr-FR"/>
            </w:rPr>
          </w:pPr>
          <w:hyperlink w:anchor="_Toc219425440" w:history="1">
            <w:r w:rsidR="00AB78E4" w:rsidRPr="00DE429C">
              <w:rPr>
                <w:rStyle w:val="Lienhypertexte"/>
                <w:b/>
                <w:bCs/>
              </w:rPr>
              <w:t>7.5.2</w:t>
            </w:r>
            <w:r w:rsidR="00AB78E4">
              <w:rPr>
                <w:rFonts w:asciiTheme="minorHAnsi" w:eastAsiaTheme="minorEastAsia" w:hAnsiTheme="minorHAnsi" w:cstheme="minorBidi"/>
                <w:iCs w:val="0"/>
                <w:sz w:val="22"/>
                <w:szCs w:val="22"/>
                <w:lang w:val="fr-FR"/>
              </w:rPr>
              <w:tab/>
            </w:r>
            <w:r w:rsidR="00AB78E4" w:rsidRPr="00DE429C">
              <w:rPr>
                <w:rStyle w:val="Lienhypertexte"/>
                <w:b/>
                <w:bCs/>
              </w:rPr>
              <w:t>Regroupement de patients par similarité vectorielle avec DBSCAN</w:t>
            </w:r>
            <w:r w:rsidR="00AB78E4">
              <w:rPr>
                <w:webHidden/>
              </w:rPr>
              <w:tab/>
            </w:r>
            <w:r w:rsidR="00AB78E4">
              <w:rPr>
                <w:webHidden/>
              </w:rPr>
              <w:fldChar w:fldCharType="begin"/>
            </w:r>
            <w:r w:rsidR="00AB78E4">
              <w:rPr>
                <w:webHidden/>
              </w:rPr>
              <w:instrText xml:space="preserve"> PAGEREF _Toc219425440 \h </w:instrText>
            </w:r>
            <w:r w:rsidR="00AB78E4">
              <w:rPr>
                <w:webHidden/>
              </w:rPr>
            </w:r>
            <w:r w:rsidR="00AB78E4">
              <w:rPr>
                <w:webHidden/>
              </w:rPr>
              <w:fldChar w:fldCharType="separate"/>
            </w:r>
            <w:r w:rsidR="00AB78E4">
              <w:rPr>
                <w:webHidden/>
              </w:rPr>
              <w:t>46</w:t>
            </w:r>
            <w:r w:rsidR="00AB78E4">
              <w:rPr>
                <w:webHidden/>
              </w:rPr>
              <w:fldChar w:fldCharType="end"/>
            </w:r>
          </w:hyperlink>
        </w:p>
        <w:p w14:paraId="75897C19" w14:textId="46850D0E"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41" w:history="1">
            <w:r w:rsidR="00AB78E4" w:rsidRPr="00DE429C">
              <w:rPr>
                <w:rStyle w:val="Lienhypertexte"/>
                <w:rFonts w:ascii="Times New Roman" w:hAnsi="Times New Roman"/>
                <w:bCs/>
                <w:noProof/>
              </w:rPr>
              <w:t>7.6</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Analyse et évaluation expérimentale des performances de la recherche de similarité vectorielle dans Oracle 23 AI</w:t>
            </w:r>
            <w:r w:rsidR="00AB78E4">
              <w:rPr>
                <w:noProof/>
                <w:webHidden/>
              </w:rPr>
              <w:tab/>
            </w:r>
            <w:r w:rsidR="00AB78E4">
              <w:rPr>
                <w:noProof/>
                <w:webHidden/>
              </w:rPr>
              <w:fldChar w:fldCharType="begin"/>
            </w:r>
            <w:r w:rsidR="00AB78E4">
              <w:rPr>
                <w:noProof/>
                <w:webHidden/>
              </w:rPr>
              <w:instrText xml:space="preserve"> PAGEREF _Toc219425441 \h </w:instrText>
            </w:r>
            <w:r w:rsidR="00AB78E4">
              <w:rPr>
                <w:noProof/>
                <w:webHidden/>
              </w:rPr>
            </w:r>
            <w:r w:rsidR="00AB78E4">
              <w:rPr>
                <w:noProof/>
                <w:webHidden/>
              </w:rPr>
              <w:fldChar w:fldCharType="separate"/>
            </w:r>
            <w:r w:rsidR="00AB78E4">
              <w:rPr>
                <w:noProof/>
                <w:webHidden/>
              </w:rPr>
              <w:t>49</w:t>
            </w:r>
            <w:r w:rsidR="00AB78E4">
              <w:rPr>
                <w:noProof/>
                <w:webHidden/>
              </w:rPr>
              <w:fldChar w:fldCharType="end"/>
            </w:r>
          </w:hyperlink>
        </w:p>
        <w:p w14:paraId="366ABFAC" w14:textId="1179F2CC" w:rsidR="00AB78E4" w:rsidRDefault="009314B3">
          <w:pPr>
            <w:pStyle w:val="TM3"/>
            <w:rPr>
              <w:rFonts w:asciiTheme="minorHAnsi" w:eastAsiaTheme="minorEastAsia" w:hAnsiTheme="minorHAnsi" w:cstheme="minorBidi"/>
              <w:iCs w:val="0"/>
              <w:sz w:val="22"/>
              <w:szCs w:val="22"/>
              <w:lang w:val="fr-FR"/>
            </w:rPr>
          </w:pPr>
          <w:hyperlink w:anchor="_Toc219425442" w:history="1">
            <w:r w:rsidR="00AB78E4" w:rsidRPr="00DE429C">
              <w:rPr>
                <w:rStyle w:val="Lienhypertexte"/>
              </w:rPr>
              <w:t>7.6.1</w:t>
            </w:r>
            <w:r w:rsidR="00AB78E4">
              <w:rPr>
                <w:rFonts w:asciiTheme="minorHAnsi" w:eastAsiaTheme="minorEastAsia" w:hAnsiTheme="minorHAnsi" w:cstheme="minorBidi"/>
                <w:iCs w:val="0"/>
                <w:sz w:val="22"/>
                <w:szCs w:val="22"/>
                <w:lang w:val="fr-FR"/>
              </w:rPr>
              <w:tab/>
            </w:r>
            <w:r w:rsidR="00AB78E4" w:rsidRPr="00DE429C">
              <w:rPr>
                <w:rStyle w:val="Lienhypertexte"/>
              </w:rPr>
              <w:t>Indicateurs de performance mesurée</w:t>
            </w:r>
            <w:r w:rsidR="00AB78E4">
              <w:rPr>
                <w:webHidden/>
              </w:rPr>
              <w:tab/>
            </w:r>
            <w:r w:rsidR="00AB78E4">
              <w:rPr>
                <w:webHidden/>
              </w:rPr>
              <w:fldChar w:fldCharType="begin"/>
            </w:r>
            <w:r w:rsidR="00AB78E4">
              <w:rPr>
                <w:webHidden/>
              </w:rPr>
              <w:instrText xml:space="preserve"> PAGEREF _Toc219425442 \h </w:instrText>
            </w:r>
            <w:r w:rsidR="00AB78E4">
              <w:rPr>
                <w:webHidden/>
              </w:rPr>
            </w:r>
            <w:r w:rsidR="00AB78E4">
              <w:rPr>
                <w:webHidden/>
              </w:rPr>
              <w:fldChar w:fldCharType="separate"/>
            </w:r>
            <w:r w:rsidR="00AB78E4">
              <w:rPr>
                <w:webHidden/>
              </w:rPr>
              <w:t>51</w:t>
            </w:r>
            <w:r w:rsidR="00AB78E4">
              <w:rPr>
                <w:webHidden/>
              </w:rPr>
              <w:fldChar w:fldCharType="end"/>
            </w:r>
          </w:hyperlink>
        </w:p>
        <w:p w14:paraId="3847F53D" w14:textId="6DB2CF6E" w:rsidR="00AB78E4" w:rsidRDefault="009314B3">
          <w:pPr>
            <w:pStyle w:val="TM3"/>
            <w:rPr>
              <w:rFonts w:asciiTheme="minorHAnsi" w:eastAsiaTheme="minorEastAsia" w:hAnsiTheme="minorHAnsi" w:cstheme="minorBidi"/>
              <w:iCs w:val="0"/>
              <w:sz w:val="22"/>
              <w:szCs w:val="22"/>
              <w:lang w:val="fr-FR"/>
            </w:rPr>
          </w:pPr>
          <w:hyperlink w:anchor="_Toc219425443" w:history="1">
            <w:r w:rsidR="00AB78E4" w:rsidRPr="00DE429C">
              <w:rPr>
                <w:rStyle w:val="Lienhypertexte"/>
              </w:rPr>
              <w:t>7.6.2</w:t>
            </w:r>
            <w:r w:rsidR="00AB78E4">
              <w:rPr>
                <w:rFonts w:asciiTheme="minorHAnsi" w:eastAsiaTheme="minorEastAsia" w:hAnsiTheme="minorHAnsi" w:cstheme="minorBidi"/>
                <w:iCs w:val="0"/>
                <w:sz w:val="22"/>
                <w:szCs w:val="22"/>
                <w:lang w:val="fr-FR"/>
              </w:rPr>
              <w:tab/>
            </w:r>
            <w:r w:rsidR="00AB78E4" w:rsidRPr="00DE429C">
              <w:rPr>
                <w:rStyle w:val="Lienhypertexte"/>
              </w:rPr>
              <w:t>Protocole expérimental</w:t>
            </w:r>
            <w:r w:rsidR="00AB78E4">
              <w:rPr>
                <w:webHidden/>
              </w:rPr>
              <w:tab/>
            </w:r>
            <w:r w:rsidR="00AB78E4">
              <w:rPr>
                <w:webHidden/>
              </w:rPr>
              <w:fldChar w:fldCharType="begin"/>
            </w:r>
            <w:r w:rsidR="00AB78E4">
              <w:rPr>
                <w:webHidden/>
              </w:rPr>
              <w:instrText xml:space="preserve"> PAGEREF _Toc219425443 \h </w:instrText>
            </w:r>
            <w:r w:rsidR="00AB78E4">
              <w:rPr>
                <w:webHidden/>
              </w:rPr>
            </w:r>
            <w:r w:rsidR="00AB78E4">
              <w:rPr>
                <w:webHidden/>
              </w:rPr>
              <w:fldChar w:fldCharType="separate"/>
            </w:r>
            <w:r w:rsidR="00AB78E4">
              <w:rPr>
                <w:webHidden/>
              </w:rPr>
              <w:t>52</w:t>
            </w:r>
            <w:r w:rsidR="00AB78E4">
              <w:rPr>
                <w:webHidden/>
              </w:rPr>
              <w:fldChar w:fldCharType="end"/>
            </w:r>
          </w:hyperlink>
        </w:p>
        <w:p w14:paraId="3B97F123" w14:textId="2667EF18" w:rsidR="00AB78E4" w:rsidRDefault="009314B3">
          <w:pPr>
            <w:pStyle w:val="TM3"/>
            <w:rPr>
              <w:rFonts w:asciiTheme="minorHAnsi" w:eastAsiaTheme="minorEastAsia" w:hAnsiTheme="minorHAnsi" w:cstheme="minorBidi"/>
              <w:iCs w:val="0"/>
              <w:sz w:val="22"/>
              <w:szCs w:val="22"/>
              <w:lang w:val="fr-FR"/>
            </w:rPr>
          </w:pPr>
          <w:hyperlink w:anchor="_Toc219425444" w:history="1">
            <w:r w:rsidR="00AB78E4" w:rsidRPr="00DE429C">
              <w:rPr>
                <w:rStyle w:val="Lienhypertexte"/>
              </w:rPr>
              <w:t>7.6.3</w:t>
            </w:r>
            <w:r w:rsidR="00AB78E4">
              <w:rPr>
                <w:rFonts w:asciiTheme="minorHAnsi" w:eastAsiaTheme="minorEastAsia" w:hAnsiTheme="minorHAnsi" w:cstheme="minorBidi"/>
                <w:iCs w:val="0"/>
                <w:sz w:val="22"/>
                <w:szCs w:val="22"/>
                <w:lang w:val="fr-FR"/>
              </w:rPr>
              <w:tab/>
            </w:r>
            <w:r w:rsidR="00AB78E4" w:rsidRPr="00DE429C">
              <w:rPr>
                <w:rStyle w:val="Lienhypertexte"/>
              </w:rPr>
              <w:t>Objectif final de l’évaluation</w:t>
            </w:r>
            <w:r w:rsidR="00AB78E4">
              <w:rPr>
                <w:webHidden/>
              </w:rPr>
              <w:tab/>
            </w:r>
            <w:r w:rsidR="00AB78E4">
              <w:rPr>
                <w:webHidden/>
              </w:rPr>
              <w:fldChar w:fldCharType="begin"/>
            </w:r>
            <w:r w:rsidR="00AB78E4">
              <w:rPr>
                <w:webHidden/>
              </w:rPr>
              <w:instrText xml:space="preserve"> PAGEREF _Toc219425444 \h </w:instrText>
            </w:r>
            <w:r w:rsidR="00AB78E4">
              <w:rPr>
                <w:webHidden/>
              </w:rPr>
            </w:r>
            <w:r w:rsidR="00AB78E4">
              <w:rPr>
                <w:webHidden/>
              </w:rPr>
              <w:fldChar w:fldCharType="separate"/>
            </w:r>
            <w:r w:rsidR="00AB78E4">
              <w:rPr>
                <w:webHidden/>
              </w:rPr>
              <w:t>52</w:t>
            </w:r>
            <w:r w:rsidR="00AB78E4">
              <w:rPr>
                <w:webHidden/>
              </w:rPr>
              <w:fldChar w:fldCharType="end"/>
            </w:r>
          </w:hyperlink>
        </w:p>
        <w:p w14:paraId="4F0AAC99" w14:textId="62B480FD" w:rsidR="00AB78E4" w:rsidRDefault="009314B3">
          <w:pPr>
            <w:pStyle w:val="TM3"/>
            <w:rPr>
              <w:rFonts w:asciiTheme="minorHAnsi" w:eastAsiaTheme="minorEastAsia" w:hAnsiTheme="minorHAnsi" w:cstheme="minorBidi"/>
              <w:iCs w:val="0"/>
              <w:sz w:val="22"/>
              <w:szCs w:val="22"/>
              <w:lang w:val="fr-FR"/>
            </w:rPr>
          </w:pPr>
          <w:hyperlink w:anchor="_Toc219425445" w:history="1">
            <w:r w:rsidR="00AB78E4" w:rsidRPr="00DE429C">
              <w:rPr>
                <w:rStyle w:val="Lienhypertexte"/>
              </w:rPr>
              <w:t>7.6.4</w:t>
            </w:r>
            <w:r w:rsidR="00AB78E4">
              <w:rPr>
                <w:rFonts w:asciiTheme="minorHAnsi" w:eastAsiaTheme="minorEastAsia" w:hAnsiTheme="minorHAnsi" w:cstheme="minorBidi"/>
                <w:iCs w:val="0"/>
                <w:sz w:val="22"/>
                <w:szCs w:val="22"/>
                <w:lang w:val="fr-FR"/>
              </w:rPr>
              <w:tab/>
            </w:r>
            <w:r w:rsidR="00AB78E4" w:rsidRPr="00DE429C">
              <w:rPr>
                <w:rStyle w:val="Lienhypertexte"/>
              </w:rPr>
              <w:t>Résultats</w:t>
            </w:r>
            <w:r w:rsidR="00AB78E4">
              <w:rPr>
                <w:webHidden/>
              </w:rPr>
              <w:tab/>
            </w:r>
            <w:r w:rsidR="00AB78E4">
              <w:rPr>
                <w:webHidden/>
              </w:rPr>
              <w:fldChar w:fldCharType="begin"/>
            </w:r>
            <w:r w:rsidR="00AB78E4">
              <w:rPr>
                <w:webHidden/>
              </w:rPr>
              <w:instrText xml:space="preserve"> PAGEREF _Toc219425445 \h </w:instrText>
            </w:r>
            <w:r w:rsidR="00AB78E4">
              <w:rPr>
                <w:webHidden/>
              </w:rPr>
            </w:r>
            <w:r w:rsidR="00AB78E4">
              <w:rPr>
                <w:webHidden/>
              </w:rPr>
              <w:fldChar w:fldCharType="separate"/>
            </w:r>
            <w:r w:rsidR="00AB78E4">
              <w:rPr>
                <w:webHidden/>
              </w:rPr>
              <w:t>52</w:t>
            </w:r>
            <w:r w:rsidR="00AB78E4">
              <w:rPr>
                <w:webHidden/>
              </w:rPr>
              <w:fldChar w:fldCharType="end"/>
            </w:r>
          </w:hyperlink>
        </w:p>
        <w:p w14:paraId="678C3E19" w14:textId="5DC35614" w:rsidR="00AB78E4" w:rsidRDefault="009314B3">
          <w:pPr>
            <w:pStyle w:val="TM3"/>
            <w:rPr>
              <w:rFonts w:asciiTheme="minorHAnsi" w:eastAsiaTheme="minorEastAsia" w:hAnsiTheme="minorHAnsi" w:cstheme="minorBidi"/>
              <w:iCs w:val="0"/>
              <w:sz w:val="22"/>
              <w:szCs w:val="22"/>
              <w:lang w:val="fr-FR"/>
            </w:rPr>
          </w:pPr>
          <w:hyperlink w:anchor="_Toc219425446" w:history="1">
            <w:r w:rsidR="00AB78E4" w:rsidRPr="00DE429C">
              <w:rPr>
                <w:rStyle w:val="Lienhypertexte"/>
              </w:rPr>
              <w:t>7.6.5</w:t>
            </w:r>
            <w:r w:rsidR="00AB78E4">
              <w:rPr>
                <w:rFonts w:asciiTheme="minorHAnsi" w:eastAsiaTheme="minorEastAsia" w:hAnsiTheme="minorHAnsi" w:cstheme="minorBidi"/>
                <w:iCs w:val="0"/>
                <w:sz w:val="22"/>
                <w:szCs w:val="22"/>
                <w:lang w:val="fr-FR"/>
              </w:rPr>
              <w:tab/>
            </w:r>
            <w:r w:rsidR="00AB78E4" w:rsidRPr="00DE429C">
              <w:rPr>
                <w:rStyle w:val="Lienhypertexte"/>
              </w:rPr>
              <w:t>Tableau de synthèse des performances</w:t>
            </w:r>
            <w:r w:rsidR="00AB78E4">
              <w:rPr>
                <w:webHidden/>
              </w:rPr>
              <w:tab/>
            </w:r>
            <w:r w:rsidR="00AB78E4">
              <w:rPr>
                <w:webHidden/>
              </w:rPr>
              <w:fldChar w:fldCharType="begin"/>
            </w:r>
            <w:r w:rsidR="00AB78E4">
              <w:rPr>
                <w:webHidden/>
              </w:rPr>
              <w:instrText xml:space="preserve"> PAGEREF _Toc219425446 \h </w:instrText>
            </w:r>
            <w:r w:rsidR="00AB78E4">
              <w:rPr>
                <w:webHidden/>
              </w:rPr>
            </w:r>
            <w:r w:rsidR="00AB78E4">
              <w:rPr>
                <w:webHidden/>
              </w:rPr>
              <w:fldChar w:fldCharType="separate"/>
            </w:r>
            <w:r w:rsidR="00AB78E4">
              <w:rPr>
                <w:webHidden/>
              </w:rPr>
              <w:t>53</w:t>
            </w:r>
            <w:r w:rsidR="00AB78E4">
              <w:rPr>
                <w:webHidden/>
              </w:rPr>
              <w:fldChar w:fldCharType="end"/>
            </w:r>
          </w:hyperlink>
        </w:p>
        <w:p w14:paraId="0A374118" w14:textId="684A6EB0" w:rsidR="00AB78E4" w:rsidRDefault="009314B3">
          <w:pPr>
            <w:pStyle w:val="TM3"/>
            <w:rPr>
              <w:rFonts w:asciiTheme="minorHAnsi" w:eastAsiaTheme="minorEastAsia" w:hAnsiTheme="minorHAnsi" w:cstheme="minorBidi"/>
              <w:iCs w:val="0"/>
              <w:sz w:val="22"/>
              <w:szCs w:val="22"/>
              <w:lang w:val="fr-FR"/>
            </w:rPr>
          </w:pPr>
          <w:hyperlink w:anchor="_Toc219425447" w:history="1">
            <w:r w:rsidR="00AB78E4" w:rsidRPr="00DE429C">
              <w:rPr>
                <w:rStyle w:val="Lienhypertexte"/>
              </w:rPr>
              <w:t>7.6.6</w:t>
            </w:r>
            <w:r w:rsidR="00AB78E4">
              <w:rPr>
                <w:rFonts w:asciiTheme="minorHAnsi" w:eastAsiaTheme="minorEastAsia" w:hAnsiTheme="minorHAnsi" w:cstheme="minorBidi"/>
                <w:iCs w:val="0"/>
                <w:sz w:val="22"/>
                <w:szCs w:val="22"/>
                <w:lang w:val="fr-FR"/>
              </w:rPr>
              <w:tab/>
            </w:r>
            <w:r w:rsidR="00AB78E4" w:rsidRPr="00DE429C">
              <w:rPr>
                <w:rStyle w:val="Lienhypertexte"/>
              </w:rPr>
              <w:t>Graphique d’analyse des performances</w:t>
            </w:r>
            <w:r w:rsidR="00AB78E4">
              <w:rPr>
                <w:webHidden/>
              </w:rPr>
              <w:tab/>
            </w:r>
            <w:r w:rsidR="00AB78E4">
              <w:rPr>
                <w:webHidden/>
              </w:rPr>
              <w:fldChar w:fldCharType="begin"/>
            </w:r>
            <w:r w:rsidR="00AB78E4">
              <w:rPr>
                <w:webHidden/>
              </w:rPr>
              <w:instrText xml:space="preserve"> PAGEREF _Toc219425447 \h </w:instrText>
            </w:r>
            <w:r w:rsidR="00AB78E4">
              <w:rPr>
                <w:webHidden/>
              </w:rPr>
            </w:r>
            <w:r w:rsidR="00AB78E4">
              <w:rPr>
                <w:webHidden/>
              </w:rPr>
              <w:fldChar w:fldCharType="separate"/>
            </w:r>
            <w:r w:rsidR="00AB78E4">
              <w:rPr>
                <w:webHidden/>
              </w:rPr>
              <w:t>53</w:t>
            </w:r>
            <w:r w:rsidR="00AB78E4">
              <w:rPr>
                <w:webHidden/>
              </w:rPr>
              <w:fldChar w:fldCharType="end"/>
            </w:r>
          </w:hyperlink>
        </w:p>
        <w:p w14:paraId="04C8DA70" w14:textId="4BEA20AC" w:rsidR="00AB78E4" w:rsidRDefault="009314B3">
          <w:pPr>
            <w:pStyle w:val="TM3"/>
            <w:rPr>
              <w:rFonts w:asciiTheme="minorHAnsi" w:eastAsiaTheme="minorEastAsia" w:hAnsiTheme="minorHAnsi" w:cstheme="minorBidi"/>
              <w:iCs w:val="0"/>
              <w:sz w:val="22"/>
              <w:szCs w:val="22"/>
              <w:lang w:val="fr-FR"/>
            </w:rPr>
          </w:pPr>
          <w:hyperlink w:anchor="_Toc219425448" w:history="1">
            <w:r w:rsidR="00AB78E4" w:rsidRPr="00DE429C">
              <w:rPr>
                <w:rStyle w:val="Lienhypertexte"/>
              </w:rPr>
              <w:t>7.6.7</w:t>
            </w:r>
            <w:r w:rsidR="00AB78E4">
              <w:rPr>
                <w:rFonts w:asciiTheme="minorHAnsi" w:eastAsiaTheme="minorEastAsia" w:hAnsiTheme="minorHAnsi" w:cstheme="minorBidi"/>
                <w:iCs w:val="0"/>
                <w:sz w:val="22"/>
                <w:szCs w:val="22"/>
                <w:lang w:val="fr-FR"/>
              </w:rPr>
              <w:tab/>
            </w:r>
            <w:r w:rsidR="00AB78E4" w:rsidRPr="00DE429C">
              <w:rPr>
                <w:rStyle w:val="Lienhypertexte"/>
              </w:rPr>
              <w:t>Interprétation générale</w:t>
            </w:r>
            <w:r w:rsidR="00AB78E4">
              <w:rPr>
                <w:webHidden/>
              </w:rPr>
              <w:tab/>
            </w:r>
            <w:r w:rsidR="00AB78E4">
              <w:rPr>
                <w:webHidden/>
              </w:rPr>
              <w:fldChar w:fldCharType="begin"/>
            </w:r>
            <w:r w:rsidR="00AB78E4">
              <w:rPr>
                <w:webHidden/>
              </w:rPr>
              <w:instrText xml:space="preserve"> PAGEREF _Toc219425448 \h </w:instrText>
            </w:r>
            <w:r w:rsidR="00AB78E4">
              <w:rPr>
                <w:webHidden/>
              </w:rPr>
            </w:r>
            <w:r w:rsidR="00AB78E4">
              <w:rPr>
                <w:webHidden/>
              </w:rPr>
              <w:fldChar w:fldCharType="separate"/>
            </w:r>
            <w:r w:rsidR="00AB78E4">
              <w:rPr>
                <w:webHidden/>
              </w:rPr>
              <w:t>54</w:t>
            </w:r>
            <w:r w:rsidR="00AB78E4">
              <w:rPr>
                <w:webHidden/>
              </w:rPr>
              <w:fldChar w:fldCharType="end"/>
            </w:r>
          </w:hyperlink>
        </w:p>
        <w:p w14:paraId="2870AE51" w14:textId="69BB5850"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49" w:history="1">
            <w:r w:rsidR="00AB78E4" w:rsidRPr="00DE429C">
              <w:rPr>
                <w:rStyle w:val="Lienhypertexte"/>
                <w:rFonts w:ascii="Times New Roman" w:hAnsi="Times New Roman"/>
                <w:bCs/>
                <w:noProof/>
              </w:rPr>
              <w:t>7.7</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Apport de l’intégration d’Oracle 23AI dans un Data Lake</w:t>
            </w:r>
            <w:r w:rsidR="00AB78E4">
              <w:rPr>
                <w:noProof/>
                <w:webHidden/>
              </w:rPr>
              <w:tab/>
            </w:r>
            <w:r w:rsidR="00AB78E4">
              <w:rPr>
                <w:noProof/>
                <w:webHidden/>
              </w:rPr>
              <w:fldChar w:fldCharType="begin"/>
            </w:r>
            <w:r w:rsidR="00AB78E4">
              <w:rPr>
                <w:noProof/>
                <w:webHidden/>
              </w:rPr>
              <w:instrText xml:space="preserve"> PAGEREF _Toc219425449 \h </w:instrText>
            </w:r>
            <w:r w:rsidR="00AB78E4">
              <w:rPr>
                <w:noProof/>
                <w:webHidden/>
              </w:rPr>
            </w:r>
            <w:r w:rsidR="00AB78E4">
              <w:rPr>
                <w:noProof/>
                <w:webHidden/>
              </w:rPr>
              <w:fldChar w:fldCharType="separate"/>
            </w:r>
            <w:r w:rsidR="00AB78E4">
              <w:rPr>
                <w:noProof/>
                <w:webHidden/>
              </w:rPr>
              <w:t>54</w:t>
            </w:r>
            <w:r w:rsidR="00AB78E4">
              <w:rPr>
                <w:noProof/>
                <w:webHidden/>
              </w:rPr>
              <w:fldChar w:fldCharType="end"/>
            </w:r>
          </w:hyperlink>
        </w:p>
        <w:p w14:paraId="05DC12AD" w14:textId="6EA242F6"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50" w:history="1">
            <w:r w:rsidR="00AB78E4" w:rsidRPr="00DE429C">
              <w:rPr>
                <w:rStyle w:val="Lienhypertexte"/>
                <w:rFonts w:ascii="Times New Roman" w:hAnsi="Times New Roman"/>
                <w:bCs/>
                <w:noProof/>
              </w:rPr>
              <w:t>7.8</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Conclusion</w:t>
            </w:r>
            <w:r w:rsidR="00AB78E4">
              <w:rPr>
                <w:noProof/>
                <w:webHidden/>
              </w:rPr>
              <w:tab/>
            </w:r>
            <w:r w:rsidR="00AB78E4">
              <w:rPr>
                <w:noProof/>
                <w:webHidden/>
              </w:rPr>
              <w:fldChar w:fldCharType="begin"/>
            </w:r>
            <w:r w:rsidR="00AB78E4">
              <w:rPr>
                <w:noProof/>
                <w:webHidden/>
              </w:rPr>
              <w:instrText xml:space="preserve"> PAGEREF _Toc219425450 \h </w:instrText>
            </w:r>
            <w:r w:rsidR="00AB78E4">
              <w:rPr>
                <w:noProof/>
                <w:webHidden/>
              </w:rPr>
            </w:r>
            <w:r w:rsidR="00AB78E4">
              <w:rPr>
                <w:noProof/>
                <w:webHidden/>
              </w:rPr>
              <w:fldChar w:fldCharType="separate"/>
            </w:r>
            <w:r w:rsidR="00AB78E4">
              <w:rPr>
                <w:noProof/>
                <w:webHidden/>
              </w:rPr>
              <w:t>55</w:t>
            </w:r>
            <w:r w:rsidR="00AB78E4">
              <w:rPr>
                <w:noProof/>
                <w:webHidden/>
              </w:rPr>
              <w:fldChar w:fldCharType="end"/>
            </w:r>
          </w:hyperlink>
        </w:p>
        <w:p w14:paraId="66C521A1" w14:textId="7815BB53" w:rsidR="00AB78E4" w:rsidRDefault="009314B3">
          <w:pPr>
            <w:pStyle w:val="TM1"/>
            <w:tabs>
              <w:tab w:val="left" w:pos="400"/>
              <w:tab w:val="right" w:leader="dot" w:pos="10456"/>
            </w:tabs>
            <w:rPr>
              <w:rFonts w:asciiTheme="minorHAnsi" w:eastAsiaTheme="minorEastAsia" w:hAnsiTheme="minorHAnsi" w:cstheme="minorBidi"/>
              <w:noProof/>
              <w:sz w:val="22"/>
              <w:szCs w:val="22"/>
            </w:rPr>
          </w:pPr>
          <w:hyperlink w:anchor="_Toc219425451" w:history="1">
            <w:r w:rsidR="00AB78E4" w:rsidRPr="00DE429C">
              <w:rPr>
                <w:rStyle w:val="Lienhypertexte"/>
                <w:noProof/>
              </w:rPr>
              <w:t>8</w:t>
            </w:r>
            <w:r w:rsidR="00AB78E4">
              <w:rPr>
                <w:rFonts w:asciiTheme="minorHAnsi" w:eastAsiaTheme="minorEastAsia" w:hAnsiTheme="minorHAnsi" w:cstheme="minorBidi"/>
                <w:noProof/>
                <w:sz w:val="22"/>
                <w:szCs w:val="22"/>
              </w:rPr>
              <w:tab/>
            </w:r>
            <w:r w:rsidR="00AB78E4" w:rsidRPr="00DE429C">
              <w:rPr>
                <w:rStyle w:val="Lienhypertexte"/>
                <w:noProof/>
              </w:rPr>
              <w:t>ORGANISATION DU PROJET</w:t>
            </w:r>
            <w:r w:rsidR="00AB78E4">
              <w:rPr>
                <w:noProof/>
                <w:webHidden/>
              </w:rPr>
              <w:tab/>
            </w:r>
            <w:r w:rsidR="00AB78E4">
              <w:rPr>
                <w:noProof/>
                <w:webHidden/>
              </w:rPr>
              <w:fldChar w:fldCharType="begin"/>
            </w:r>
            <w:r w:rsidR="00AB78E4">
              <w:rPr>
                <w:noProof/>
                <w:webHidden/>
              </w:rPr>
              <w:instrText xml:space="preserve"> PAGEREF _Toc219425451 \h </w:instrText>
            </w:r>
            <w:r w:rsidR="00AB78E4">
              <w:rPr>
                <w:noProof/>
                <w:webHidden/>
              </w:rPr>
            </w:r>
            <w:r w:rsidR="00AB78E4">
              <w:rPr>
                <w:noProof/>
                <w:webHidden/>
              </w:rPr>
              <w:fldChar w:fldCharType="separate"/>
            </w:r>
            <w:r w:rsidR="00AB78E4">
              <w:rPr>
                <w:noProof/>
                <w:webHidden/>
              </w:rPr>
              <w:t>56</w:t>
            </w:r>
            <w:r w:rsidR="00AB78E4">
              <w:rPr>
                <w:noProof/>
                <w:webHidden/>
              </w:rPr>
              <w:fldChar w:fldCharType="end"/>
            </w:r>
          </w:hyperlink>
        </w:p>
        <w:p w14:paraId="33A812D4" w14:textId="2B9951F9"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52" w:history="1">
            <w:r w:rsidR="00AB78E4" w:rsidRPr="00DE429C">
              <w:rPr>
                <w:rStyle w:val="Lienhypertexte"/>
                <w:rFonts w:ascii="Times New Roman" w:hAnsi="Times New Roman"/>
                <w:bCs/>
                <w:noProof/>
              </w:rPr>
              <w:t>8.1</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Méthodes et organisation du projet</w:t>
            </w:r>
            <w:r w:rsidR="00AB78E4">
              <w:rPr>
                <w:noProof/>
                <w:webHidden/>
              </w:rPr>
              <w:tab/>
            </w:r>
            <w:r w:rsidR="00AB78E4">
              <w:rPr>
                <w:noProof/>
                <w:webHidden/>
              </w:rPr>
              <w:fldChar w:fldCharType="begin"/>
            </w:r>
            <w:r w:rsidR="00AB78E4">
              <w:rPr>
                <w:noProof/>
                <w:webHidden/>
              </w:rPr>
              <w:instrText xml:space="preserve"> PAGEREF _Toc219425452 \h </w:instrText>
            </w:r>
            <w:r w:rsidR="00AB78E4">
              <w:rPr>
                <w:noProof/>
                <w:webHidden/>
              </w:rPr>
            </w:r>
            <w:r w:rsidR="00AB78E4">
              <w:rPr>
                <w:noProof/>
                <w:webHidden/>
              </w:rPr>
              <w:fldChar w:fldCharType="separate"/>
            </w:r>
            <w:r w:rsidR="00AB78E4">
              <w:rPr>
                <w:noProof/>
                <w:webHidden/>
              </w:rPr>
              <w:t>56</w:t>
            </w:r>
            <w:r w:rsidR="00AB78E4">
              <w:rPr>
                <w:noProof/>
                <w:webHidden/>
              </w:rPr>
              <w:fldChar w:fldCharType="end"/>
            </w:r>
          </w:hyperlink>
        </w:p>
        <w:p w14:paraId="51E713B9" w14:textId="533DD470" w:rsidR="00AB78E4" w:rsidRDefault="009314B3">
          <w:pPr>
            <w:pStyle w:val="TM3"/>
            <w:rPr>
              <w:rFonts w:asciiTheme="minorHAnsi" w:eastAsiaTheme="minorEastAsia" w:hAnsiTheme="minorHAnsi" w:cstheme="minorBidi"/>
              <w:iCs w:val="0"/>
              <w:sz w:val="22"/>
              <w:szCs w:val="22"/>
              <w:lang w:val="fr-FR"/>
            </w:rPr>
          </w:pPr>
          <w:hyperlink w:anchor="_Toc219425453" w:history="1">
            <w:r w:rsidR="00AB78E4" w:rsidRPr="00DE429C">
              <w:rPr>
                <w:rStyle w:val="Lienhypertexte"/>
              </w:rPr>
              <w:t>8.1.1</w:t>
            </w:r>
            <w:r w:rsidR="00AB78E4">
              <w:rPr>
                <w:rFonts w:asciiTheme="minorHAnsi" w:eastAsiaTheme="minorEastAsia" w:hAnsiTheme="minorHAnsi" w:cstheme="minorBidi"/>
                <w:iCs w:val="0"/>
                <w:sz w:val="22"/>
                <w:szCs w:val="22"/>
                <w:lang w:val="fr-FR"/>
              </w:rPr>
              <w:tab/>
            </w:r>
            <w:r w:rsidR="00AB78E4" w:rsidRPr="00DE429C">
              <w:rPr>
                <w:rStyle w:val="Lienhypertexte"/>
              </w:rPr>
              <w:t>Méthodologie adoptée</w:t>
            </w:r>
            <w:r w:rsidR="00AB78E4">
              <w:rPr>
                <w:webHidden/>
              </w:rPr>
              <w:tab/>
            </w:r>
            <w:r w:rsidR="00AB78E4">
              <w:rPr>
                <w:webHidden/>
              </w:rPr>
              <w:fldChar w:fldCharType="begin"/>
            </w:r>
            <w:r w:rsidR="00AB78E4">
              <w:rPr>
                <w:webHidden/>
              </w:rPr>
              <w:instrText xml:space="preserve"> PAGEREF _Toc219425453 \h </w:instrText>
            </w:r>
            <w:r w:rsidR="00AB78E4">
              <w:rPr>
                <w:webHidden/>
              </w:rPr>
            </w:r>
            <w:r w:rsidR="00AB78E4">
              <w:rPr>
                <w:webHidden/>
              </w:rPr>
              <w:fldChar w:fldCharType="separate"/>
            </w:r>
            <w:r w:rsidR="00AB78E4">
              <w:rPr>
                <w:webHidden/>
              </w:rPr>
              <w:t>56</w:t>
            </w:r>
            <w:r w:rsidR="00AB78E4">
              <w:rPr>
                <w:webHidden/>
              </w:rPr>
              <w:fldChar w:fldCharType="end"/>
            </w:r>
          </w:hyperlink>
        </w:p>
        <w:p w14:paraId="28EC8FB4" w14:textId="27ABDCB4" w:rsidR="00AB78E4" w:rsidRDefault="009314B3">
          <w:pPr>
            <w:pStyle w:val="TM3"/>
            <w:rPr>
              <w:rFonts w:asciiTheme="minorHAnsi" w:eastAsiaTheme="minorEastAsia" w:hAnsiTheme="minorHAnsi" w:cstheme="minorBidi"/>
              <w:iCs w:val="0"/>
              <w:sz w:val="22"/>
              <w:szCs w:val="22"/>
              <w:lang w:val="fr-FR"/>
            </w:rPr>
          </w:pPr>
          <w:hyperlink w:anchor="_Toc219425454" w:history="1">
            <w:r w:rsidR="00AB78E4" w:rsidRPr="00DE429C">
              <w:rPr>
                <w:rStyle w:val="Lienhypertexte"/>
              </w:rPr>
              <w:t>8.1.2</w:t>
            </w:r>
            <w:r w:rsidR="00AB78E4">
              <w:rPr>
                <w:rFonts w:asciiTheme="minorHAnsi" w:eastAsiaTheme="minorEastAsia" w:hAnsiTheme="minorHAnsi" w:cstheme="minorBidi"/>
                <w:iCs w:val="0"/>
                <w:sz w:val="22"/>
                <w:szCs w:val="22"/>
                <w:lang w:val="fr-FR"/>
              </w:rPr>
              <w:tab/>
            </w:r>
            <w:r w:rsidR="00AB78E4" w:rsidRPr="00DE429C">
              <w:rPr>
                <w:rStyle w:val="Lienhypertexte"/>
              </w:rPr>
              <w:t>Démarche de communication et de suivi</w:t>
            </w:r>
            <w:r w:rsidR="00AB78E4">
              <w:rPr>
                <w:webHidden/>
              </w:rPr>
              <w:tab/>
            </w:r>
            <w:r w:rsidR="00AB78E4">
              <w:rPr>
                <w:webHidden/>
              </w:rPr>
              <w:fldChar w:fldCharType="begin"/>
            </w:r>
            <w:r w:rsidR="00AB78E4">
              <w:rPr>
                <w:webHidden/>
              </w:rPr>
              <w:instrText xml:space="preserve"> PAGEREF _Toc219425454 \h </w:instrText>
            </w:r>
            <w:r w:rsidR="00AB78E4">
              <w:rPr>
                <w:webHidden/>
              </w:rPr>
            </w:r>
            <w:r w:rsidR="00AB78E4">
              <w:rPr>
                <w:webHidden/>
              </w:rPr>
              <w:fldChar w:fldCharType="separate"/>
            </w:r>
            <w:r w:rsidR="00AB78E4">
              <w:rPr>
                <w:webHidden/>
              </w:rPr>
              <w:t>56</w:t>
            </w:r>
            <w:r w:rsidR="00AB78E4">
              <w:rPr>
                <w:webHidden/>
              </w:rPr>
              <w:fldChar w:fldCharType="end"/>
            </w:r>
          </w:hyperlink>
        </w:p>
        <w:p w14:paraId="1651AAA9" w14:textId="1416C12E"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55" w:history="1">
            <w:r w:rsidR="00AB78E4" w:rsidRPr="00DE429C">
              <w:rPr>
                <w:rStyle w:val="Lienhypertexte"/>
                <w:rFonts w:ascii="Times New Roman" w:hAnsi="Times New Roman"/>
                <w:bCs/>
                <w:noProof/>
              </w:rPr>
              <w:t>8.2</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Planning du projet</w:t>
            </w:r>
            <w:r w:rsidR="00AB78E4">
              <w:rPr>
                <w:noProof/>
                <w:webHidden/>
              </w:rPr>
              <w:tab/>
            </w:r>
            <w:r w:rsidR="00AB78E4">
              <w:rPr>
                <w:noProof/>
                <w:webHidden/>
              </w:rPr>
              <w:fldChar w:fldCharType="begin"/>
            </w:r>
            <w:r w:rsidR="00AB78E4">
              <w:rPr>
                <w:noProof/>
                <w:webHidden/>
              </w:rPr>
              <w:instrText xml:space="preserve"> PAGEREF _Toc219425455 \h </w:instrText>
            </w:r>
            <w:r w:rsidR="00AB78E4">
              <w:rPr>
                <w:noProof/>
                <w:webHidden/>
              </w:rPr>
            </w:r>
            <w:r w:rsidR="00AB78E4">
              <w:rPr>
                <w:noProof/>
                <w:webHidden/>
              </w:rPr>
              <w:fldChar w:fldCharType="separate"/>
            </w:r>
            <w:r w:rsidR="00AB78E4">
              <w:rPr>
                <w:noProof/>
                <w:webHidden/>
              </w:rPr>
              <w:t>57</w:t>
            </w:r>
            <w:r w:rsidR="00AB78E4">
              <w:rPr>
                <w:noProof/>
                <w:webHidden/>
              </w:rPr>
              <w:fldChar w:fldCharType="end"/>
            </w:r>
          </w:hyperlink>
        </w:p>
        <w:p w14:paraId="560CC6B2" w14:textId="59857F8C"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56" w:history="1">
            <w:r w:rsidR="00AB78E4" w:rsidRPr="00DE429C">
              <w:rPr>
                <w:rStyle w:val="Lienhypertexte"/>
                <w:rFonts w:ascii="Times New Roman" w:hAnsi="Times New Roman"/>
                <w:bCs/>
                <w:noProof/>
              </w:rPr>
              <w:t>8.3</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Plan de gestion des risques</w:t>
            </w:r>
            <w:r w:rsidR="00AB78E4">
              <w:rPr>
                <w:noProof/>
                <w:webHidden/>
              </w:rPr>
              <w:tab/>
            </w:r>
            <w:r w:rsidR="00AB78E4">
              <w:rPr>
                <w:noProof/>
                <w:webHidden/>
              </w:rPr>
              <w:fldChar w:fldCharType="begin"/>
            </w:r>
            <w:r w:rsidR="00AB78E4">
              <w:rPr>
                <w:noProof/>
                <w:webHidden/>
              </w:rPr>
              <w:instrText xml:space="preserve"> PAGEREF _Toc219425456 \h </w:instrText>
            </w:r>
            <w:r w:rsidR="00AB78E4">
              <w:rPr>
                <w:noProof/>
                <w:webHidden/>
              </w:rPr>
            </w:r>
            <w:r w:rsidR="00AB78E4">
              <w:rPr>
                <w:noProof/>
                <w:webHidden/>
              </w:rPr>
              <w:fldChar w:fldCharType="separate"/>
            </w:r>
            <w:r w:rsidR="00AB78E4">
              <w:rPr>
                <w:noProof/>
                <w:webHidden/>
              </w:rPr>
              <w:t>59</w:t>
            </w:r>
            <w:r w:rsidR="00AB78E4">
              <w:rPr>
                <w:noProof/>
                <w:webHidden/>
              </w:rPr>
              <w:fldChar w:fldCharType="end"/>
            </w:r>
          </w:hyperlink>
        </w:p>
        <w:p w14:paraId="432F886F" w14:textId="35C57899" w:rsidR="00AB78E4" w:rsidRDefault="009314B3">
          <w:pPr>
            <w:pStyle w:val="TM2"/>
            <w:tabs>
              <w:tab w:val="left" w:pos="880"/>
              <w:tab w:val="right" w:leader="dot" w:pos="10456"/>
            </w:tabs>
            <w:rPr>
              <w:rFonts w:asciiTheme="minorHAnsi" w:eastAsiaTheme="minorEastAsia" w:hAnsiTheme="minorHAnsi" w:cstheme="minorBidi"/>
              <w:noProof/>
              <w:sz w:val="22"/>
              <w:szCs w:val="22"/>
            </w:rPr>
          </w:pPr>
          <w:hyperlink w:anchor="_Toc219425457" w:history="1">
            <w:r w:rsidR="00AB78E4" w:rsidRPr="00DE429C">
              <w:rPr>
                <w:rStyle w:val="Lienhypertexte"/>
                <w:rFonts w:ascii="Times New Roman" w:hAnsi="Times New Roman"/>
                <w:bCs/>
                <w:noProof/>
              </w:rPr>
              <w:t>8.4</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Bilan de la gestion du projet</w:t>
            </w:r>
            <w:r w:rsidR="00AB78E4">
              <w:rPr>
                <w:noProof/>
                <w:webHidden/>
              </w:rPr>
              <w:tab/>
            </w:r>
            <w:r w:rsidR="00AB78E4">
              <w:rPr>
                <w:noProof/>
                <w:webHidden/>
              </w:rPr>
              <w:fldChar w:fldCharType="begin"/>
            </w:r>
            <w:r w:rsidR="00AB78E4">
              <w:rPr>
                <w:noProof/>
                <w:webHidden/>
              </w:rPr>
              <w:instrText xml:space="preserve"> PAGEREF _Toc219425457 \h </w:instrText>
            </w:r>
            <w:r w:rsidR="00AB78E4">
              <w:rPr>
                <w:noProof/>
                <w:webHidden/>
              </w:rPr>
            </w:r>
            <w:r w:rsidR="00AB78E4">
              <w:rPr>
                <w:noProof/>
                <w:webHidden/>
              </w:rPr>
              <w:fldChar w:fldCharType="separate"/>
            </w:r>
            <w:r w:rsidR="00AB78E4">
              <w:rPr>
                <w:noProof/>
                <w:webHidden/>
              </w:rPr>
              <w:t>59</w:t>
            </w:r>
            <w:r w:rsidR="00AB78E4">
              <w:rPr>
                <w:noProof/>
                <w:webHidden/>
              </w:rPr>
              <w:fldChar w:fldCharType="end"/>
            </w:r>
          </w:hyperlink>
        </w:p>
        <w:p w14:paraId="1191E823" w14:textId="5B4EE666" w:rsidR="00AB78E4" w:rsidRDefault="009314B3">
          <w:pPr>
            <w:pStyle w:val="TM1"/>
            <w:tabs>
              <w:tab w:val="left" w:pos="400"/>
              <w:tab w:val="right" w:leader="dot" w:pos="10456"/>
            </w:tabs>
            <w:rPr>
              <w:rFonts w:asciiTheme="minorHAnsi" w:eastAsiaTheme="minorEastAsia" w:hAnsiTheme="minorHAnsi" w:cstheme="minorBidi"/>
              <w:noProof/>
              <w:sz w:val="22"/>
              <w:szCs w:val="22"/>
            </w:rPr>
          </w:pPr>
          <w:hyperlink w:anchor="_Toc219425458" w:history="1">
            <w:r w:rsidR="00AB78E4" w:rsidRPr="00DE429C">
              <w:rPr>
                <w:rStyle w:val="Lienhypertexte"/>
                <w:noProof/>
              </w:rPr>
              <w:t>9</w:t>
            </w:r>
            <w:r w:rsidR="00AB78E4">
              <w:rPr>
                <w:rFonts w:asciiTheme="minorHAnsi" w:eastAsiaTheme="minorEastAsia" w:hAnsiTheme="minorHAnsi" w:cstheme="minorBidi"/>
                <w:noProof/>
                <w:sz w:val="22"/>
                <w:szCs w:val="22"/>
              </w:rPr>
              <w:tab/>
            </w:r>
            <w:r w:rsidR="00AB78E4" w:rsidRPr="00DE429C">
              <w:rPr>
                <w:rStyle w:val="Lienhypertexte"/>
                <w:noProof/>
              </w:rPr>
              <w:t>Conclusion générale et perspectives</w:t>
            </w:r>
            <w:r w:rsidR="00AB78E4">
              <w:rPr>
                <w:noProof/>
                <w:webHidden/>
              </w:rPr>
              <w:tab/>
            </w:r>
            <w:r w:rsidR="00AB78E4">
              <w:rPr>
                <w:noProof/>
                <w:webHidden/>
              </w:rPr>
              <w:fldChar w:fldCharType="begin"/>
            </w:r>
            <w:r w:rsidR="00AB78E4">
              <w:rPr>
                <w:noProof/>
                <w:webHidden/>
              </w:rPr>
              <w:instrText xml:space="preserve"> PAGEREF _Toc219425458 \h </w:instrText>
            </w:r>
            <w:r w:rsidR="00AB78E4">
              <w:rPr>
                <w:noProof/>
                <w:webHidden/>
              </w:rPr>
            </w:r>
            <w:r w:rsidR="00AB78E4">
              <w:rPr>
                <w:noProof/>
                <w:webHidden/>
              </w:rPr>
              <w:fldChar w:fldCharType="separate"/>
            </w:r>
            <w:r w:rsidR="00AB78E4">
              <w:rPr>
                <w:noProof/>
                <w:webHidden/>
              </w:rPr>
              <w:t>60</w:t>
            </w:r>
            <w:r w:rsidR="00AB78E4">
              <w:rPr>
                <w:noProof/>
                <w:webHidden/>
              </w:rPr>
              <w:fldChar w:fldCharType="end"/>
            </w:r>
          </w:hyperlink>
        </w:p>
        <w:p w14:paraId="25834A14" w14:textId="1CAC684B" w:rsidR="00AB78E4" w:rsidRDefault="009314B3">
          <w:pPr>
            <w:pStyle w:val="TM1"/>
            <w:tabs>
              <w:tab w:val="left" w:pos="660"/>
              <w:tab w:val="right" w:leader="dot" w:pos="10456"/>
            </w:tabs>
            <w:rPr>
              <w:rFonts w:asciiTheme="minorHAnsi" w:eastAsiaTheme="minorEastAsia" w:hAnsiTheme="minorHAnsi" w:cstheme="minorBidi"/>
              <w:noProof/>
              <w:sz w:val="22"/>
              <w:szCs w:val="22"/>
            </w:rPr>
          </w:pPr>
          <w:hyperlink w:anchor="_Toc219425459" w:history="1">
            <w:r w:rsidR="00AB78E4" w:rsidRPr="00DE429C">
              <w:rPr>
                <w:rStyle w:val="Lienhypertexte"/>
                <w:rFonts w:ascii="Times New Roman" w:hAnsi="Times New Roman"/>
                <w:noProof/>
              </w:rPr>
              <w:t>10</w:t>
            </w:r>
            <w:r w:rsidR="00AB78E4">
              <w:rPr>
                <w:rFonts w:asciiTheme="minorHAnsi" w:eastAsiaTheme="minorEastAsia" w:hAnsiTheme="minorHAnsi" w:cstheme="minorBidi"/>
                <w:noProof/>
                <w:sz w:val="22"/>
                <w:szCs w:val="22"/>
              </w:rPr>
              <w:tab/>
            </w:r>
            <w:r w:rsidR="00AB78E4" w:rsidRPr="00DE429C">
              <w:rPr>
                <w:rStyle w:val="Lienhypertexte"/>
                <w:rFonts w:ascii="Times New Roman" w:hAnsi="Times New Roman"/>
                <w:noProof/>
              </w:rPr>
              <w:t>Bibliographie</w:t>
            </w:r>
            <w:r w:rsidR="00AB78E4">
              <w:rPr>
                <w:noProof/>
                <w:webHidden/>
              </w:rPr>
              <w:tab/>
            </w:r>
            <w:r w:rsidR="00AB78E4">
              <w:rPr>
                <w:noProof/>
                <w:webHidden/>
              </w:rPr>
              <w:fldChar w:fldCharType="begin"/>
            </w:r>
            <w:r w:rsidR="00AB78E4">
              <w:rPr>
                <w:noProof/>
                <w:webHidden/>
              </w:rPr>
              <w:instrText xml:space="preserve"> PAGEREF _Toc219425459 \h </w:instrText>
            </w:r>
            <w:r w:rsidR="00AB78E4">
              <w:rPr>
                <w:noProof/>
                <w:webHidden/>
              </w:rPr>
            </w:r>
            <w:r w:rsidR="00AB78E4">
              <w:rPr>
                <w:noProof/>
                <w:webHidden/>
              </w:rPr>
              <w:fldChar w:fldCharType="separate"/>
            </w:r>
            <w:r w:rsidR="00AB78E4">
              <w:rPr>
                <w:noProof/>
                <w:webHidden/>
              </w:rPr>
              <w:t>62</w:t>
            </w:r>
            <w:r w:rsidR="00AB78E4">
              <w:rPr>
                <w:noProof/>
                <w:webHidden/>
              </w:rPr>
              <w:fldChar w:fldCharType="end"/>
            </w:r>
          </w:hyperlink>
        </w:p>
        <w:p w14:paraId="3659D9C7" w14:textId="38BDA00E" w:rsidR="00EE7E81" w:rsidRDefault="00EE7E81" w:rsidP="00642766">
          <w:pPr>
            <w:spacing w:line="360" w:lineRule="auto"/>
          </w:pPr>
          <w:r>
            <w:rPr>
              <w:b/>
              <w:bCs/>
            </w:rPr>
            <w:fldChar w:fldCharType="end"/>
          </w:r>
        </w:p>
      </w:sdtContent>
    </w:sdt>
    <w:p w14:paraId="00A012AB" w14:textId="77777777" w:rsidR="00B51B2F" w:rsidRDefault="00B51B2F" w:rsidP="00642766">
      <w:pPr>
        <w:spacing w:line="360" w:lineRule="auto"/>
        <w:jc w:val="left"/>
        <w:rPr>
          <w:b/>
          <w:bCs/>
          <w:sz w:val="24"/>
          <w:szCs w:val="24"/>
        </w:rPr>
      </w:pPr>
    </w:p>
    <w:p w14:paraId="17F8D056" w14:textId="77777777" w:rsidR="00B51B2F" w:rsidRDefault="00B51B2F" w:rsidP="00642766">
      <w:pPr>
        <w:spacing w:line="360" w:lineRule="auto"/>
        <w:jc w:val="left"/>
        <w:rPr>
          <w:b/>
          <w:bCs/>
          <w:sz w:val="24"/>
          <w:szCs w:val="24"/>
        </w:rPr>
      </w:pPr>
    </w:p>
    <w:p w14:paraId="3F430A09" w14:textId="51729C0D" w:rsidR="008E1D1C" w:rsidRDefault="008E1D1C" w:rsidP="00B220B7">
      <w:pPr>
        <w:pStyle w:val="Titre1"/>
        <w:numPr>
          <w:ilvl w:val="0"/>
          <w:numId w:val="0"/>
        </w:numPr>
        <w:ind w:left="432"/>
        <w:sectPr w:rsidR="008E1D1C" w:rsidSect="00B220B7">
          <w:footerReference w:type="default" r:id="rId11"/>
          <w:pgSz w:w="11906" w:h="16838" w:code="9"/>
          <w:pgMar w:top="720" w:right="720" w:bottom="720" w:left="720" w:header="709" w:footer="709" w:gutter="0"/>
          <w:pgBorders w:display="firstPage" w:offsetFrom="page">
            <w:top w:val="cornerTriangles" w:sz="10" w:space="24" w:color="auto"/>
            <w:left w:val="cornerTriangles" w:sz="10" w:space="24" w:color="auto"/>
            <w:bottom w:val="cornerTriangles" w:sz="10" w:space="24" w:color="auto"/>
            <w:right w:val="cornerTriangles" w:sz="10" w:space="24" w:color="auto"/>
          </w:pgBorders>
          <w:pgNumType w:fmt="lowerRoman" w:start="0"/>
          <w:cols w:space="708"/>
          <w:titlePg/>
          <w:docGrid w:linePitch="360"/>
        </w:sectPr>
      </w:pPr>
    </w:p>
    <w:p w14:paraId="4324BAF7" w14:textId="77777777" w:rsidR="00615414" w:rsidRPr="008E1D1C" w:rsidRDefault="00615414" w:rsidP="004752FD">
      <w:pPr>
        <w:spacing w:line="360" w:lineRule="auto"/>
        <w:jc w:val="left"/>
        <w:rPr>
          <w:b/>
          <w:bCs/>
          <w:sz w:val="24"/>
          <w:szCs w:val="24"/>
        </w:rPr>
      </w:pPr>
    </w:p>
    <w:p w14:paraId="774C53DB" w14:textId="3B10CD76" w:rsidR="005954BB" w:rsidRPr="00A21414" w:rsidRDefault="00260FCD" w:rsidP="00192A12">
      <w:pPr>
        <w:pStyle w:val="Titre1"/>
      </w:pPr>
      <w:bookmarkStart w:id="2" w:name="_Toc207077012"/>
      <w:bookmarkStart w:id="3" w:name="_Toc219425367"/>
      <w:r>
        <w:t>Introduction</w:t>
      </w:r>
      <w:r w:rsidR="003111D4" w:rsidRPr="00A21414">
        <w:t xml:space="preserve"> </w:t>
      </w:r>
      <w:bookmarkEnd w:id="2"/>
      <w:r>
        <w:t>Générale</w:t>
      </w:r>
      <w:bookmarkEnd w:id="3"/>
      <w:r>
        <w:t xml:space="preserve"> </w:t>
      </w:r>
    </w:p>
    <w:p w14:paraId="54B87A3F" w14:textId="13117826" w:rsidR="003F55B4" w:rsidRDefault="00301175" w:rsidP="001A552E">
      <w:pPr>
        <w:pStyle w:val="NormalWeb"/>
        <w:spacing w:line="360" w:lineRule="auto"/>
        <w:jc w:val="both"/>
      </w:pPr>
      <w:r w:rsidRPr="00301175">
        <w:t>D’après IDC, la croissance des données non structurées constitue un enjeu majeur pour les entreprises, celles-ci représentant environ 80 % de la masse mondiale de données prévue à l’horizon 2025</w:t>
      </w:r>
      <w:r w:rsidR="007609AA">
        <w:t>.</w:t>
      </w:r>
      <w:r w:rsidRPr="00301175">
        <w:t xml:space="preserve"> </w:t>
      </w:r>
      <w:r w:rsidR="003F55B4">
        <w:t xml:space="preserve">Cette explosion des données, couplée à </w:t>
      </w:r>
      <w:r w:rsidR="00D07EB5">
        <w:t>l’évolution</w:t>
      </w:r>
      <w:r w:rsidR="003F55B4">
        <w:t xml:space="preserve"> de l’intelligence artificielle, a profondément transformé les besoins en matière de stockage et de recherche d’information. Les approches traditionnelles basées sur les bases de données relationnelles montrent leurs limites face à des usages nécessitant une compréhension sémantique des données. C’est dans ce contexte que les bases de données vectorielles se sont imposées comme une solution clé pour la recherche de similarité et l’exploitation avancée des données non structurées.</w:t>
      </w:r>
      <w:sdt>
        <w:sdtPr>
          <w:id w:val="787631681"/>
          <w:citation/>
        </w:sdtPr>
        <w:sdtContent>
          <w:r w:rsidR="00B13B34">
            <w:fldChar w:fldCharType="begin"/>
          </w:r>
          <w:r w:rsidR="004752FD">
            <w:instrText xml:space="preserve">CITATION 1 \l 4105 </w:instrText>
          </w:r>
          <w:r w:rsidR="00B13B34">
            <w:fldChar w:fldCharType="separate"/>
          </w:r>
          <w:r w:rsidR="00590106">
            <w:rPr>
              <w:noProof/>
            </w:rPr>
            <w:t xml:space="preserve"> </w:t>
          </w:r>
          <w:r w:rsidR="00590106" w:rsidRPr="00590106">
            <w:rPr>
              <w:noProof/>
            </w:rPr>
            <w:t>(Rubrik 2025)</w:t>
          </w:r>
          <w:r w:rsidR="00B13B34">
            <w:fldChar w:fldCharType="end"/>
          </w:r>
        </w:sdtContent>
      </w:sdt>
    </w:p>
    <w:p w14:paraId="4436B36E" w14:textId="77777777" w:rsidR="003F55B4" w:rsidRDefault="003F55B4" w:rsidP="001A552E">
      <w:pPr>
        <w:pStyle w:val="NormalWeb"/>
        <w:spacing w:line="360" w:lineRule="auto"/>
        <w:jc w:val="both"/>
      </w:pPr>
      <w:r>
        <w:t xml:space="preserve">Le choix de cette étude s’inscrit dans la volonté d’explorer ces nouvelles approches de gestion de données, en particulier au sein de l’écosystème Oracle. L’introduction des fonctionnalités vectorielles dans Oracle </w:t>
      </w:r>
      <w:proofErr w:type="spellStart"/>
      <w:r>
        <w:t>Database</w:t>
      </w:r>
      <w:proofErr w:type="spellEnd"/>
      <w:r>
        <w:t xml:space="preserve"> 23ai représente une évolution majeure, visant à rapprocher les capacités de l’intelligence artificielle des systèmes de gestion de bases de données relationnelles existants. Ce travail a ainsi été motivé par l’intérêt de comprendre le fonctionnement de ces mécanismes, d’en évaluer les performances et d’analyser leur pertinence dans des cas d’usage concrets, notamment dans le domaine médical.</w:t>
      </w:r>
    </w:p>
    <w:p w14:paraId="018E5610" w14:textId="77777777" w:rsidR="003F55B4" w:rsidRDefault="003F55B4" w:rsidP="001A552E">
      <w:pPr>
        <w:pStyle w:val="NormalWeb"/>
        <w:spacing w:line="360" w:lineRule="auto"/>
        <w:jc w:val="both"/>
      </w:pPr>
      <w:r>
        <w:t xml:space="preserve">L’objectif principal de cette étude est d’analyser les bases de données vectorielles et leur intégration dans Oracle </w:t>
      </w:r>
      <w:proofErr w:type="spellStart"/>
      <w:r>
        <w:t>Database</w:t>
      </w:r>
      <w:proofErr w:type="spellEnd"/>
      <w:r>
        <w:t xml:space="preserve"> 23ai. Plus précisément, il s’agit d’étudier les principes de la recherche de similarité vectorielle, de comparer les principales solutions existantes, de mettre en œuvre un prototype basé sur des données textuelles et des images, et d’évaluer les performances obtenues en conditions réelles. Les attentes de ce travail portent également sur la validation de la capacité d’Oracle à supporter des cas d’usage orientés intelligence artificielle et à s’intégrer dans une architecture de type Data Lake.</w:t>
      </w:r>
    </w:p>
    <w:p w14:paraId="4C8841C9" w14:textId="1EFCBAAC" w:rsidR="003F55B4" w:rsidRDefault="003F55B4" w:rsidP="001A552E">
      <w:pPr>
        <w:pStyle w:val="NormalWeb"/>
        <w:spacing w:line="360" w:lineRule="auto"/>
        <w:jc w:val="both"/>
      </w:pPr>
      <w:r>
        <w:t xml:space="preserve">Dans le cadre de cette étude, plusieurs missions ont été menées, incluant l’installation et la configuration d’Oracle </w:t>
      </w:r>
      <w:proofErr w:type="spellStart"/>
      <w:r>
        <w:t>Database</w:t>
      </w:r>
      <w:proofErr w:type="spellEnd"/>
      <w:r>
        <w:t xml:space="preserve"> 23ai, la génération et la vectorisation de données textuelles et visuelles, la mise en place de requêtes de similarité vectorielle, l’analyse des performances du moteur Oracle, ainsi que l’étude de son intégration dans une architecture Big Data</w:t>
      </w:r>
      <w:r w:rsidR="002A39AB">
        <w:t>.</w:t>
      </w:r>
    </w:p>
    <w:p w14:paraId="225088AD" w14:textId="77777777" w:rsidR="003F55B4" w:rsidRDefault="003F55B4" w:rsidP="001A552E">
      <w:pPr>
        <w:pStyle w:val="NormalWeb"/>
        <w:spacing w:line="360" w:lineRule="auto"/>
        <w:jc w:val="both"/>
      </w:pPr>
      <w:r>
        <w:t xml:space="preserve">La problématique centrale de ce rapport peut ainsi être formulée de la manière suivante : comment exploiter les capacités vectorielles d’Oracle </w:t>
      </w:r>
      <w:proofErr w:type="spellStart"/>
      <w:r>
        <w:t>Database</w:t>
      </w:r>
      <w:proofErr w:type="spellEnd"/>
      <w:r>
        <w:t xml:space="preserve"> 23ai pour réaliser des recherches de similarité performantes et pertinentes, tout en garantissant leur intégration dans une architecture Data Lake et leur adéquation à des cas d’usage réels basés sur l’intelligence artificielle ?</w:t>
      </w:r>
    </w:p>
    <w:p w14:paraId="0F251F6C" w14:textId="252D02ED" w:rsidR="006F2803" w:rsidRDefault="001A552E" w:rsidP="001A552E">
      <w:pPr>
        <w:spacing w:line="360" w:lineRule="auto"/>
        <w:rPr>
          <w:b/>
          <w:bCs/>
          <w:sz w:val="24"/>
          <w:szCs w:val="24"/>
        </w:rPr>
      </w:pPr>
      <w:r w:rsidRPr="001A552E">
        <w:rPr>
          <w:rFonts w:ascii="Times New Roman" w:hAnsi="Times New Roman"/>
          <w:sz w:val="24"/>
          <w:szCs w:val="24"/>
        </w:rPr>
        <w:t xml:space="preserve">Ce mémoire s’articule autour de plusieurs chapitres. Il débute par une présentation des concepts fondamentaux des bases de données vectorielles et des principes de la recherche par similarité. Il se poursuit par un état de l’art des principaux moteurs de bases de données vectorielles, avec une analyse comparative des solutions existantes, notamment Oracle AI </w:t>
      </w:r>
      <w:proofErr w:type="spellStart"/>
      <w:r w:rsidRPr="001A552E">
        <w:rPr>
          <w:rFonts w:ascii="Times New Roman" w:hAnsi="Times New Roman"/>
          <w:sz w:val="24"/>
          <w:szCs w:val="24"/>
        </w:rPr>
        <w:t>Vector</w:t>
      </w:r>
      <w:proofErr w:type="spellEnd"/>
      <w:r w:rsidRPr="001A552E">
        <w:rPr>
          <w:rFonts w:ascii="Times New Roman" w:hAnsi="Times New Roman"/>
          <w:sz w:val="24"/>
          <w:szCs w:val="24"/>
        </w:rPr>
        <w:t xml:space="preserve">, </w:t>
      </w:r>
      <w:proofErr w:type="spellStart"/>
      <w:r w:rsidRPr="001A552E">
        <w:rPr>
          <w:rFonts w:ascii="Times New Roman" w:hAnsi="Times New Roman"/>
          <w:sz w:val="24"/>
          <w:szCs w:val="24"/>
        </w:rPr>
        <w:t>pgvector</w:t>
      </w:r>
      <w:proofErr w:type="spellEnd"/>
      <w:r w:rsidRPr="001A552E">
        <w:rPr>
          <w:rFonts w:ascii="Times New Roman" w:hAnsi="Times New Roman"/>
          <w:sz w:val="24"/>
          <w:szCs w:val="24"/>
        </w:rPr>
        <w:t xml:space="preserve">, </w:t>
      </w:r>
      <w:proofErr w:type="spellStart"/>
      <w:r w:rsidRPr="001A552E">
        <w:rPr>
          <w:rFonts w:ascii="Times New Roman" w:hAnsi="Times New Roman"/>
          <w:sz w:val="24"/>
          <w:szCs w:val="24"/>
        </w:rPr>
        <w:t>Weaviate</w:t>
      </w:r>
      <w:proofErr w:type="spellEnd"/>
      <w:r w:rsidRPr="001A552E">
        <w:rPr>
          <w:rFonts w:ascii="Times New Roman" w:hAnsi="Times New Roman"/>
          <w:sz w:val="24"/>
          <w:szCs w:val="24"/>
        </w:rPr>
        <w:t xml:space="preserve"> et FAISS. Le document aborde ensuite l’architecture, l’installation et la prise en main d’Oracle </w:t>
      </w:r>
      <w:proofErr w:type="spellStart"/>
      <w:r w:rsidRPr="001A552E">
        <w:rPr>
          <w:rFonts w:ascii="Times New Roman" w:hAnsi="Times New Roman"/>
          <w:sz w:val="24"/>
          <w:szCs w:val="24"/>
        </w:rPr>
        <w:t>Database</w:t>
      </w:r>
      <w:proofErr w:type="spellEnd"/>
      <w:r w:rsidRPr="001A552E">
        <w:rPr>
          <w:rFonts w:ascii="Times New Roman" w:hAnsi="Times New Roman"/>
          <w:sz w:val="24"/>
          <w:szCs w:val="24"/>
        </w:rPr>
        <w:t xml:space="preserve"> 23ai, ainsi que la mise en œuvre pratique de la recherche vectorielle intégrée. Enfin, le mémoire traite de l’intégration d’Oracle 23ai dans un environnement Big Data et Data Lake, et présente des analyses avancées, incluant l’évaluation des performances et des cas d’usage appliqués au domaine médical, avant de conclure sur les résultats obtenus et les perspectives futures.</w:t>
      </w:r>
    </w:p>
    <w:p w14:paraId="204AEDA6" w14:textId="77777777" w:rsidR="008E55FE" w:rsidRDefault="008E55FE">
      <w:pPr>
        <w:spacing w:line="240" w:lineRule="auto"/>
        <w:jc w:val="left"/>
        <w:rPr>
          <w:b/>
          <w:sz w:val="36"/>
          <w:szCs w:val="36"/>
          <w:highlight w:val="lightGray"/>
        </w:rPr>
      </w:pPr>
      <w:r>
        <w:rPr>
          <w:highlight w:val="lightGray"/>
        </w:rPr>
        <w:br w:type="page"/>
      </w:r>
    </w:p>
    <w:p w14:paraId="37FBA476" w14:textId="041121D0" w:rsidR="00AF51FD" w:rsidRPr="008E55FE" w:rsidRDefault="00AF51FD" w:rsidP="00192A12">
      <w:pPr>
        <w:pStyle w:val="Titre1"/>
        <w:rPr>
          <w:highlight w:val="lightGray"/>
        </w:rPr>
      </w:pPr>
      <w:bookmarkStart w:id="4" w:name="_Toc219425368"/>
      <w:r w:rsidRPr="0036702F">
        <w:t>Les concepts fondamentaux des bases de données vectorielles</w:t>
      </w:r>
      <w:bookmarkEnd w:id="4"/>
    </w:p>
    <w:p w14:paraId="4BE1076D" w14:textId="396F0B10" w:rsidR="00AF51FD" w:rsidRPr="00A21414" w:rsidRDefault="00AF51FD" w:rsidP="00642766">
      <w:pPr>
        <w:pStyle w:val="Titre2"/>
        <w:spacing w:line="360" w:lineRule="auto"/>
        <w:rPr>
          <w:rFonts w:ascii="Times New Roman" w:hAnsi="Times New Roman"/>
          <w:sz w:val="28"/>
          <w:szCs w:val="28"/>
        </w:rPr>
      </w:pPr>
      <w:bookmarkStart w:id="5" w:name="_Toc219425369"/>
      <w:r w:rsidRPr="00A21414">
        <w:rPr>
          <w:rFonts w:ascii="Times New Roman" w:hAnsi="Times New Roman"/>
          <w:sz w:val="28"/>
          <w:szCs w:val="28"/>
        </w:rPr>
        <w:t>Les bases de données vectorielles</w:t>
      </w:r>
      <w:bookmarkEnd w:id="5"/>
    </w:p>
    <w:p w14:paraId="12E6C228" w14:textId="77777777" w:rsidR="00AF51FD" w:rsidRPr="00A21414" w:rsidRDefault="00AF51FD" w:rsidP="00A21414">
      <w:pPr>
        <w:pStyle w:val="Titre3"/>
        <w:rPr>
          <w:rStyle w:val="lev"/>
          <w:rFonts w:ascii="Times New Roman" w:hAnsi="Times New Roman"/>
          <w:b w:val="0"/>
          <w:bCs w:val="0"/>
          <w:sz w:val="24"/>
          <w:szCs w:val="24"/>
        </w:rPr>
      </w:pPr>
      <w:bookmarkStart w:id="6" w:name="_Toc219425370"/>
      <w:r w:rsidRPr="00A21414">
        <w:rPr>
          <w:rStyle w:val="lev"/>
          <w:rFonts w:ascii="Times New Roman" w:hAnsi="Times New Roman"/>
          <w:b w:val="0"/>
          <w:bCs w:val="0"/>
          <w:i w:val="0"/>
          <w:iCs/>
          <w:sz w:val="24"/>
          <w:szCs w:val="24"/>
        </w:rPr>
        <w:t>Définition</w:t>
      </w:r>
      <w:bookmarkEnd w:id="6"/>
    </w:p>
    <w:p w14:paraId="34A3FFD4" w14:textId="45760426" w:rsidR="007C4376" w:rsidRDefault="007C4376" w:rsidP="00642766">
      <w:pPr>
        <w:pStyle w:val="NormalWeb"/>
        <w:spacing w:line="360" w:lineRule="auto"/>
        <w:jc w:val="both"/>
      </w:pPr>
      <w:r w:rsidRPr="007C4376">
        <w:t>Une base de données vectorielle est un système de gestion de données conçu pour stocker, indexer et interroger des données vectorielles</w:t>
      </w:r>
      <w:r w:rsidR="00476A2B">
        <w:t xml:space="preserve"> (</w:t>
      </w:r>
      <w:proofErr w:type="spellStart"/>
      <w:r w:rsidR="00476A2B">
        <w:t>embedding</w:t>
      </w:r>
      <w:proofErr w:type="spellEnd"/>
      <w:r w:rsidR="00476A2B">
        <w:t>)</w:t>
      </w:r>
      <w:r w:rsidRPr="007C4376">
        <w:t xml:space="preserve"> de grande dimension. Les informations y sont représentées sous forme de vecteurs numériques, permettant le regroupement et la recherche d’éléments en fonction de leur similarité sémantique. Cette architecture favorise des temps de réponse faibles, ce qui la rend particulièrement adaptée aux applications d’intelligence </w:t>
      </w:r>
      <w:r w:rsidR="00A31B8B" w:rsidRPr="007C4376">
        <w:t>artificielle.</w:t>
      </w:r>
      <w:sdt>
        <w:sdtPr>
          <w:id w:val="-349569194"/>
          <w:citation/>
        </w:sdtPr>
        <w:sdtContent>
          <w:r w:rsidR="009D5482">
            <w:fldChar w:fldCharType="begin"/>
          </w:r>
          <w:r w:rsidR="00D07911">
            <w:instrText xml:space="preserve">CITATION 3 \l 1036 </w:instrText>
          </w:r>
          <w:r w:rsidR="009D5482">
            <w:fldChar w:fldCharType="separate"/>
          </w:r>
          <w:r w:rsidR="00590106">
            <w:rPr>
              <w:noProof/>
            </w:rPr>
            <w:t xml:space="preserve"> (Matthew et Jim s.d.)</w:t>
          </w:r>
          <w:r w:rsidR="009D5482">
            <w:fldChar w:fldCharType="end"/>
          </w:r>
        </w:sdtContent>
      </w:sdt>
    </w:p>
    <w:p w14:paraId="2C86398D" w14:textId="533BD426" w:rsidR="00AF51FD" w:rsidRPr="00CE6FCB" w:rsidRDefault="00C4582A" w:rsidP="00642766">
      <w:pPr>
        <w:pStyle w:val="NormalWeb"/>
        <w:spacing w:line="360" w:lineRule="auto"/>
        <w:jc w:val="both"/>
      </w:pPr>
      <w:r>
        <w:t>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(le sens d’une phrase, les traits visuels d’une image ou la signature audio d’un signal)</w:t>
      </w:r>
      <w:r w:rsidR="00AF51FD" w:rsidRPr="00CE6FCB">
        <w:t>.</w:t>
      </w:r>
    </w:p>
    <w:p w14:paraId="0C352FBD" w14:textId="3C1527EF" w:rsidR="00AF51FD" w:rsidRPr="004A5312" w:rsidRDefault="00AF51FD" w:rsidP="00642766">
      <w:pPr>
        <w:pStyle w:val="Titre3"/>
        <w:spacing w:line="360" w:lineRule="auto"/>
        <w:rPr>
          <w:rFonts w:ascii="Times New Roman" w:hAnsi="Times New Roman"/>
          <w:i w:val="0"/>
          <w:iCs/>
          <w:sz w:val="24"/>
          <w:szCs w:val="24"/>
        </w:rPr>
      </w:pPr>
      <w:bookmarkStart w:id="7" w:name="_Toc219425371"/>
      <w:r w:rsidRPr="004A5312">
        <w:rPr>
          <w:rFonts w:ascii="Times New Roman" w:hAnsi="Times New Roman"/>
          <w:i w:val="0"/>
          <w:iCs/>
          <w:sz w:val="24"/>
          <w:szCs w:val="24"/>
        </w:rPr>
        <w:t>Représentation des vecteurs</w:t>
      </w:r>
      <w:bookmarkEnd w:id="7"/>
    </w:p>
    <w:p w14:paraId="35CE1C80" w14:textId="77777777" w:rsidR="00CC2E23" w:rsidRDefault="00CC2E23" w:rsidP="00642766">
      <w:pPr>
        <w:pStyle w:val="NormalWeb"/>
        <w:spacing w:line="360" w:lineRule="auto"/>
        <w:jc w:val="both"/>
      </w:pPr>
      <w:r>
        <w:t>Deux grandes formes de représentations coexistent :</w:t>
      </w:r>
    </w:p>
    <w:p w14:paraId="32D9C495" w14:textId="0273DAD8" w:rsidR="001F0543" w:rsidRDefault="00C127B8" w:rsidP="001F0543">
      <w:pPr>
        <w:pStyle w:val="NormalWeb"/>
        <w:numPr>
          <w:ilvl w:val="0"/>
          <w:numId w:val="19"/>
        </w:numPr>
        <w:spacing w:line="360" w:lineRule="auto"/>
        <w:jc w:val="both"/>
      </w:pPr>
      <w:r>
        <w:rPr>
          <w:rStyle w:val="lev"/>
        </w:rPr>
        <w:t>Vecteurs denses</w:t>
      </w:r>
      <w:r>
        <w:t xml:space="preserve"> : ils sont généralement produits par des modèles de type </w:t>
      </w:r>
      <w:proofErr w:type="spellStart"/>
      <w:r w:rsidR="00A31B8B">
        <w:rPr>
          <w:rStyle w:val="Accentuation"/>
          <w:i w:val="0"/>
          <w:iCs w:val="0"/>
        </w:rPr>
        <w:t>deep</w:t>
      </w:r>
      <w:proofErr w:type="spellEnd"/>
      <w:r>
        <w:rPr>
          <w:rStyle w:val="Accentuation"/>
        </w:rPr>
        <w:t xml:space="preserve"> </w:t>
      </w:r>
      <w:r w:rsidR="00A31B8B" w:rsidRPr="00A31B8B">
        <w:rPr>
          <w:rStyle w:val="Accentuation"/>
          <w:i w:val="0"/>
          <w:iCs w:val="0"/>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r w:rsidR="001F0543">
        <w:t xml:space="preserve"> </w:t>
      </w:r>
    </w:p>
    <w:p w14:paraId="30862E17" w14:textId="77777777" w:rsidR="001F0543" w:rsidRDefault="001F0543" w:rsidP="001F0543">
      <w:pPr>
        <w:pStyle w:val="NormalWeb"/>
        <w:spacing w:line="360" w:lineRule="auto"/>
        <w:ind w:left="720"/>
        <w:jc w:val="both"/>
      </w:pPr>
      <w:bookmarkStart w:id="8" w:name="_Hlk217902243"/>
      <w:r w:rsidRPr="001F0543">
        <w:rPr>
          <w:b/>
          <w:bCs/>
        </w:rPr>
        <w:t>Exemple</w:t>
      </w:r>
      <w:r>
        <w:t xml:space="preserve"> : Vecteur de dimension 6 </w:t>
      </w:r>
    </w:p>
    <w:p w14:paraId="5E0868DA" w14:textId="26A3050B" w:rsidR="001F0543" w:rsidRDefault="001F0543" w:rsidP="001F0543">
      <w:pPr>
        <w:pStyle w:val="NormalWeb"/>
        <w:spacing w:line="360" w:lineRule="auto"/>
        <w:ind w:left="720"/>
        <w:jc w:val="both"/>
      </w:pPr>
      <w:r>
        <w:t>[0.12, -0.45, 0.88, 0.03, -0.27, 0.61]</w:t>
      </w:r>
    </w:p>
    <w:bookmarkEnd w:id="8"/>
    <w:p w14:paraId="14FBB628" w14:textId="5721E0D1" w:rsidR="00C127B8" w:rsidRDefault="00C127B8" w:rsidP="00473EBD">
      <w:pPr>
        <w:pStyle w:val="NormalWeb"/>
        <w:numPr>
          <w:ilvl w:val="0"/>
          <w:numId w:val="19"/>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bookmarkStart w:id="9" w:name="_Hlk217470093"/>
      <w:r>
        <w:rPr>
          <w:rStyle w:val="Accentuation"/>
        </w:rPr>
        <w:t>TF-IDF</w:t>
      </w:r>
      <w:bookmarkEnd w:id="9"/>
      <w:r>
        <w:t>. Les vecteurs sont de grande dimension, mais contiennent majoritairement des zéros. Bien que plus simples, ils sont moins efficaces pour capturer la sémantique profonde des données</w:t>
      </w:r>
      <w:r w:rsidR="003B73E7">
        <w:t>.</w:t>
      </w:r>
    </w:p>
    <w:p w14:paraId="3C7D9772" w14:textId="6A2D17EF" w:rsidR="001F0543" w:rsidRDefault="001F0543" w:rsidP="001F0543">
      <w:pPr>
        <w:pStyle w:val="NormalWeb"/>
        <w:ind w:left="720"/>
      </w:pPr>
      <w:r w:rsidRPr="001F0543">
        <w:rPr>
          <w:b/>
          <w:bCs/>
        </w:rPr>
        <w:t>Exemple</w:t>
      </w:r>
      <w:r>
        <w:t xml:space="preserve"> : Vecteur de dimension 10 </w:t>
      </w:r>
    </w:p>
    <w:p w14:paraId="49BA9A13" w14:textId="21F5695B" w:rsidR="001F0543" w:rsidRDefault="001F0543" w:rsidP="001F0543">
      <w:pPr>
        <w:pStyle w:val="NormalWeb"/>
        <w:ind w:left="720"/>
        <w:jc w:val="both"/>
      </w:pPr>
      <w:r>
        <w:t>[</w:t>
      </w:r>
      <w:r w:rsidRPr="001F0543">
        <w:t>0, 0, 3, 0, 0, 0, 1, 0, 0, 0</w:t>
      </w:r>
      <w:r>
        <w:t>]</w:t>
      </w:r>
    </w:p>
    <w:p w14:paraId="1DFBA17E" w14:textId="77777777" w:rsidR="005A17CA" w:rsidRDefault="005A17CA" w:rsidP="005A17CA">
      <w:pPr>
        <w:pStyle w:val="NormalWeb"/>
        <w:spacing w:line="360" w:lineRule="auto"/>
        <w:jc w:val="both"/>
      </w:pPr>
    </w:p>
    <w:p w14:paraId="060ED11F" w14:textId="77777777" w:rsidR="00AF51FD" w:rsidRPr="00A21414" w:rsidRDefault="00AF51FD" w:rsidP="00642766">
      <w:pPr>
        <w:pStyle w:val="Titre3"/>
        <w:spacing w:line="360" w:lineRule="auto"/>
        <w:rPr>
          <w:rFonts w:ascii="Times New Roman" w:hAnsi="Times New Roman"/>
          <w:i w:val="0"/>
          <w:iCs/>
          <w:sz w:val="24"/>
          <w:szCs w:val="24"/>
        </w:rPr>
      </w:pPr>
      <w:bookmarkStart w:id="10" w:name="_Toc219425372"/>
      <w:r w:rsidRPr="00A21414">
        <w:rPr>
          <w:rFonts w:ascii="Times New Roman" w:hAnsi="Times New Roman"/>
          <w:i w:val="0"/>
          <w:iCs/>
          <w:sz w:val="24"/>
          <w:szCs w:val="24"/>
        </w:rPr>
        <w:t>Recherche vectorielle : recherche de similarité et métriques</w:t>
      </w:r>
      <w:bookmarkEnd w:id="10"/>
    </w:p>
    <w:p w14:paraId="476D4E9C" w14:textId="12C60C87" w:rsidR="006E33B5" w:rsidRDefault="006E33B5" w:rsidP="00642766">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4064B91A" w:rsidR="00FC204A" w:rsidRPr="00A21414" w:rsidRDefault="00FC204A" w:rsidP="00B209D6">
      <w:pPr>
        <w:pStyle w:val="Paragraphedeliste"/>
        <w:numPr>
          <w:ilvl w:val="0"/>
          <w:numId w:val="53"/>
        </w:numPr>
        <w:spacing w:line="360" w:lineRule="auto"/>
        <w:rPr>
          <w:rFonts w:ascii="Times New Roman" w:hAnsi="Times New Roman"/>
          <w:i/>
          <w:iCs/>
          <w:sz w:val="24"/>
          <w:szCs w:val="24"/>
          <w:u w:val="single"/>
        </w:rPr>
      </w:pPr>
      <w:r w:rsidRPr="00A21414">
        <w:rPr>
          <w:rFonts w:ascii="Times New Roman" w:hAnsi="Times New Roman"/>
          <w:sz w:val="24"/>
          <w:szCs w:val="24"/>
          <w:u w:val="single"/>
        </w:rPr>
        <w:t xml:space="preserve">Distance Euclidienne (L2 </w:t>
      </w:r>
      <w:r w:rsidR="00834D59" w:rsidRPr="00A21414">
        <w:rPr>
          <w:rFonts w:ascii="Times New Roman" w:hAnsi="Times New Roman"/>
          <w:sz w:val="24"/>
          <w:szCs w:val="24"/>
          <w:u w:val="single"/>
        </w:rPr>
        <w:t>Norme</w:t>
      </w:r>
      <w:r w:rsidRPr="00A21414">
        <w:rPr>
          <w:rFonts w:ascii="Times New Roman" w:hAnsi="Times New Roman"/>
          <w:sz w:val="24"/>
          <w:szCs w:val="24"/>
          <w:u w:val="single"/>
        </w:rPr>
        <w:t>)</w:t>
      </w:r>
    </w:p>
    <w:p w14:paraId="39D1D706" w14:textId="7F8B0DC7" w:rsidR="00906BE4" w:rsidRDefault="00FC204A" w:rsidP="00642766">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9314B3"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D6F91E6" w:rsidR="00906BE4" w:rsidRPr="00A21414" w:rsidRDefault="00906BE4" w:rsidP="00B209D6">
      <w:pPr>
        <w:pStyle w:val="Paragraphedeliste"/>
        <w:numPr>
          <w:ilvl w:val="0"/>
          <w:numId w:val="53"/>
        </w:numPr>
        <w:spacing w:line="360" w:lineRule="auto"/>
        <w:rPr>
          <w:rFonts w:ascii="Times New Roman" w:hAnsi="Times New Roman"/>
          <w:sz w:val="24"/>
          <w:szCs w:val="24"/>
          <w:u w:val="single"/>
        </w:rPr>
      </w:pPr>
      <w:r w:rsidRPr="00A21414">
        <w:rPr>
          <w:rFonts w:ascii="Times New Roman" w:hAnsi="Times New Roman"/>
          <w:sz w:val="24"/>
          <w:szCs w:val="24"/>
          <w:u w:val="single"/>
        </w:rPr>
        <w:t xml:space="preserve">Distance de Manhattan (L1 </w:t>
      </w:r>
      <w:r w:rsidR="00834D59" w:rsidRPr="00A21414">
        <w:rPr>
          <w:rFonts w:ascii="Times New Roman" w:hAnsi="Times New Roman"/>
          <w:sz w:val="24"/>
          <w:szCs w:val="24"/>
          <w:u w:val="single"/>
        </w:rPr>
        <w:t>Norme</w:t>
      </w:r>
      <w:r w:rsidRPr="00A21414">
        <w:rPr>
          <w:rFonts w:ascii="Times New Roman" w:hAnsi="Times New Roman"/>
          <w:sz w:val="24"/>
          <w:szCs w:val="24"/>
          <w:u w:val="single"/>
        </w:rPr>
        <w:t>)</w:t>
      </w:r>
    </w:p>
    <w:p w14:paraId="7DA7E8A1" w14:textId="77777777" w:rsidR="00906BE4" w:rsidRDefault="00906BE4" w:rsidP="00642766">
      <w:pPr>
        <w:pStyle w:val="NormalWeb"/>
        <w:spacing w:line="360" w:lineRule="auto"/>
      </w:pPr>
      <w:r>
        <w:t>Elle calcule la somme des différences absolues entre les coordonnées :</w:t>
      </w:r>
    </w:p>
    <w:p w14:paraId="0009E32A" w14:textId="2057252B" w:rsidR="00906BE4" w:rsidRDefault="009314B3"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127150C1" w:rsidR="00906BE4" w:rsidRPr="00A21414" w:rsidRDefault="00906BE4" w:rsidP="00B209D6">
      <w:pPr>
        <w:pStyle w:val="Paragraphedeliste"/>
        <w:numPr>
          <w:ilvl w:val="0"/>
          <w:numId w:val="53"/>
        </w:numPr>
        <w:spacing w:line="360" w:lineRule="auto"/>
        <w:rPr>
          <w:rFonts w:ascii="Times New Roman" w:hAnsi="Times New Roman"/>
          <w:sz w:val="24"/>
          <w:szCs w:val="24"/>
          <w:u w:val="single"/>
        </w:rPr>
      </w:pPr>
      <w:r w:rsidRPr="00A21414">
        <w:rPr>
          <w:rFonts w:ascii="Times New Roman" w:hAnsi="Times New Roman"/>
          <w:sz w:val="24"/>
          <w:szCs w:val="24"/>
          <w:u w:val="single"/>
        </w:rPr>
        <w:t>Distance Cosinus (</w:t>
      </w:r>
      <w:proofErr w:type="spellStart"/>
      <w:r w:rsidRPr="00A21414">
        <w:rPr>
          <w:rFonts w:ascii="Times New Roman" w:hAnsi="Times New Roman"/>
          <w:sz w:val="24"/>
          <w:szCs w:val="24"/>
          <w:u w:val="single"/>
        </w:rPr>
        <w:t>Cosine</w:t>
      </w:r>
      <w:proofErr w:type="spellEnd"/>
      <w:r w:rsidRPr="00A21414">
        <w:rPr>
          <w:rFonts w:ascii="Times New Roman" w:hAnsi="Times New Roman"/>
          <w:sz w:val="24"/>
          <w:szCs w:val="24"/>
          <w:u w:val="single"/>
        </w:rPr>
        <w:t xml:space="preserve"> </w:t>
      </w:r>
      <w:proofErr w:type="spellStart"/>
      <w:r w:rsidRPr="00A21414">
        <w:rPr>
          <w:rFonts w:ascii="Times New Roman" w:hAnsi="Times New Roman"/>
          <w:sz w:val="24"/>
          <w:szCs w:val="24"/>
          <w:u w:val="single"/>
        </w:rPr>
        <w:t>Similarity</w:t>
      </w:r>
      <w:proofErr w:type="spellEnd"/>
      <w:r w:rsidRPr="00A21414">
        <w:rPr>
          <w:rFonts w:ascii="Times New Roman" w:hAnsi="Times New Roman"/>
          <w:sz w:val="24"/>
          <w:szCs w:val="24"/>
          <w:u w:val="single"/>
        </w:rPr>
        <w:t>)</w:t>
      </w:r>
    </w:p>
    <w:p w14:paraId="38720E0D" w14:textId="77777777" w:rsidR="00906BE4" w:rsidRDefault="00906BE4" w:rsidP="00642766">
      <w:pPr>
        <w:pStyle w:val="NormalWeb"/>
        <w:spacing w:line="360" w:lineRule="auto"/>
      </w:pPr>
      <w:r>
        <w:t xml:space="preserve">Très utilisée en </w:t>
      </w:r>
      <w:r w:rsidRPr="00BD3E01">
        <w:rPr>
          <w:rStyle w:val="lev"/>
          <w:b w:val="0"/>
          <w:bCs w:val="0"/>
        </w:rPr>
        <w:t>NLP</w:t>
      </w:r>
      <w:r>
        <w:t xml:space="preserve"> et pour la recherche sémantique, car elle mesure l’</w:t>
      </w:r>
      <w:r w:rsidRPr="00BD3E01">
        <w:rPr>
          <w:rStyle w:val="lev"/>
          <w:b w:val="0"/>
          <w:bCs w:val="0"/>
        </w:rPr>
        <w:t>angle</w:t>
      </w:r>
      <w:r>
        <w:t xml:space="preserve"> entre deux vecteurs (indépendamment de leur norme) :</w:t>
      </w:r>
    </w:p>
    <w:p w14:paraId="5A783189" w14:textId="28C3EE05" w:rsidR="00906BE4" w:rsidRPr="006A7011" w:rsidRDefault="00377F60" w:rsidP="00642766">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42766">
      <w:pPr>
        <w:pStyle w:val="NormalWeb"/>
        <w:spacing w:line="360" w:lineRule="auto"/>
        <w:jc w:val="both"/>
      </w:pPr>
      <w:r>
        <w:t>La distance cosinus peut être dérivée comme :</w:t>
      </w:r>
    </w:p>
    <w:p w14:paraId="227FE100" w14:textId="01EF6120" w:rsidR="006A7011" w:rsidRDefault="009314B3" w:rsidP="00642766">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631F9557" w:rsidR="006E33B5" w:rsidRDefault="006E33B5" w:rsidP="00642766">
      <w:pPr>
        <w:pStyle w:val="NormalWeb"/>
        <w:spacing w:line="360" w:lineRule="auto"/>
        <w:jc w:val="both"/>
      </w:pPr>
      <w:r>
        <w:t>Ces métriques déterminent la qualité et la pertinence des résultats lors des recherches de similarité</w:t>
      </w:r>
    </w:p>
    <w:p w14:paraId="4DB104E5" w14:textId="30BC6874" w:rsidR="004E5521" w:rsidRPr="004E5521" w:rsidRDefault="009314B3" w:rsidP="00642766">
      <w:pPr>
        <w:pStyle w:val="NormalWeb"/>
        <w:spacing w:line="360" w:lineRule="auto"/>
        <w:jc w:val="both"/>
        <w:rPr>
          <w:lang w:val="en-CA"/>
        </w:rPr>
      </w:pPr>
      <w:sdt>
        <w:sdtPr>
          <w:id w:val="-884021565"/>
          <w:citation/>
        </w:sdtPr>
        <w:sdtContent>
          <w:r w:rsidR="004E5521">
            <w:fldChar w:fldCharType="begin"/>
          </w:r>
          <w:r w:rsidR="002963E5">
            <w:rPr>
              <w:lang w:val="en-CA"/>
            </w:rPr>
            <w:instrText xml:space="preserve">CITATION Int09 \l 1036 </w:instrText>
          </w:r>
          <w:r w:rsidR="004E5521">
            <w:fldChar w:fldCharType="separate"/>
          </w:r>
          <w:r w:rsidR="00590106" w:rsidRPr="00590106">
            <w:rPr>
              <w:noProof/>
              <w:lang w:val="en-CA"/>
            </w:rPr>
            <w:t>(Christopher D. , Prabhakar et Hinrich 2009)</w:t>
          </w:r>
          <w:r w:rsidR="004E5521">
            <w:fldChar w:fldCharType="end"/>
          </w:r>
        </w:sdtContent>
      </w:sdt>
    </w:p>
    <w:p w14:paraId="053588C0" w14:textId="1A90AD7B" w:rsidR="00AF51FD" w:rsidRPr="00A21414" w:rsidRDefault="00AF51FD" w:rsidP="00642766">
      <w:pPr>
        <w:pStyle w:val="Titre3"/>
        <w:spacing w:line="360" w:lineRule="auto"/>
        <w:rPr>
          <w:rFonts w:ascii="Times New Roman" w:hAnsi="Times New Roman"/>
          <w:i w:val="0"/>
          <w:iCs/>
          <w:sz w:val="24"/>
          <w:szCs w:val="24"/>
        </w:rPr>
      </w:pPr>
      <w:bookmarkStart w:id="11" w:name="_Toc219425373"/>
      <w:r w:rsidRPr="00A21414">
        <w:rPr>
          <w:rFonts w:ascii="Times New Roman" w:hAnsi="Times New Roman"/>
          <w:i w:val="0"/>
          <w:iCs/>
          <w:sz w:val="24"/>
          <w:szCs w:val="24"/>
        </w:rPr>
        <w:t xml:space="preserve">Méthodes : brute force vs </w:t>
      </w:r>
      <w:proofErr w:type="spellStart"/>
      <w:r w:rsidRPr="00A21414">
        <w:rPr>
          <w:rFonts w:ascii="Times New Roman" w:hAnsi="Times New Roman"/>
          <w:i w:val="0"/>
          <w:iCs/>
          <w:sz w:val="24"/>
          <w:szCs w:val="24"/>
        </w:rPr>
        <w:t>approximate</w:t>
      </w:r>
      <w:bookmarkEnd w:id="11"/>
      <w:proofErr w:type="spellEnd"/>
      <w:r w:rsidRPr="00A21414">
        <w:rPr>
          <w:rFonts w:ascii="Times New Roman" w:hAnsi="Times New Roman"/>
          <w:i w:val="0"/>
          <w:iCs/>
          <w:sz w:val="24"/>
          <w:szCs w:val="24"/>
        </w:rPr>
        <w:t xml:space="preserve"> </w:t>
      </w:r>
    </w:p>
    <w:p w14:paraId="6F50C76F" w14:textId="77777777" w:rsidR="00FC4388" w:rsidRDefault="00FC4388" w:rsidP="00642766">
      <w:pPr>
        <w:pStyle w:val="NormalWeb"/>
        <w:spacing w:line="360" w:lineRule="auto"/>
        <w:jc w:val="both"/>
      </w:pPr>
      <w:r>
        <w:t>Deux grandes approches se distinguent :</w:t>
      </w:r>
    </w:p>
    <w:p w14:paraId="08FFECEE" w14:textId="77777777" w:rsidR="00FC4388" w:rsidRDefault="00FC4388" w:rsidP="00473EBD">
      <w:pPr>
        <w:pStyle w:val="NormalWeb"/>
        <w:numPr>
          <w:ilvl w:val="0"/>
          <w:numId w:val="22"/>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473EBD">
      <w:pPr>
        <w:pStyle w:val="NormalWeb"/>
        <w:numPr>
          <w:ilvl w:val="0"/>
          <w:numId w:val="22"/>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138B45D1" w:rsidR="00FC4388" w:rsidRDefault="00FC4388" w:rsidP="00473EBD">
      <w:pPr>
        <w:pStyle w:val="NormalWeb"/>
        <w:numPr>
          <w:ilvl w:val="1"/>
          <w:numId w:val="22"/>
        </w:numPr>
        <w:spacing w:line="360" w:lineRule="auto"/>
        <w:jc w:val="both"/>
      </w:pPr>
      <w:r>
        <w:rPr>
          <w:rStyle w:val="lev"/>
        </w:rPr>
        <w:t xml:space="preserve">HNSW </w:t>
      </w:r>
      <w:r>
        <w:t>efficace pour de grandes bases.</w:t>
      </w:r>
    </w:p>
    <w:p w14:paraId="62E73F81" w14:textId="2A86838C" w:rsidR="00FC4388" w:rsidRDefault="00FC4388" w:rsidP="00473EBD">
      <w:pPr>
        <w:pStyle w:val="NormalWeb"/>
        <w:numPr>
          <w:ilvl w:val="1"/>
          <w:numId w:val="22"/>
        </w:numPr>
        <w:spacing w:line="360" w:lineRule="auto"/>
        <w:jc w:val="both"/>
      </w:pPr>
      <w:r>
        <w:rPr>
          <w:rStyle w:val="lev"/>
        </w:rPr>
        <w:t xml:space="preserve">IVF </w:t>
      </w:r>
      <w:r>
        <w:t>souvent couplé à une quantification (PQ, OPQ).</w:t>
      </w:r>
    </w:p>
    <w:p w14:paraId="5C7C2029" w14:textId="05714976" w:rsidR="00FC4388" w:rsidRDefault="00FC4388" w:rsidP="00473EBD">
      <w:pPr>
        <w:pStyle w:val="NormalWeb"/>
        <w:numPr>
          <w:ilvl w:val="1"/>
          <w:numId w:val="22"/>
        </w:numPr>
        <w:spacing w:line="360" w:lineRule="auto"/>
        <w:jc w:val="both"/>
      </w:pPr>
      <w:r>
        <w:rPr>
          <w:rStyle w:val="lev"/>
        </w:rPr>
        <w:t xml:space="preserve">LSH </w:t>
      </w:r>
      <w:r>
        <w:t>basé sur des fonctions de hachage adaptées aux distances.</w:t>
      </w:r>
    </w:p>
    <w:p w14:paraId="20EABF1B" w14:textId="4013B547" w:rsidR="00FC4388" w:rsidRDefault="00FC4388" w:rsidP="00642766">
      <w:pPr>
        <w:pStyle w:val="NormalWeb"/>
        <w:spacing w:line="360" w:lineRule="auto"/>
        <w:jc w:val="both"/>
      </w:pPr>
      <w:r>
        <w:t>Ces méthodes permettent d’obtenir des recherches en temps quasi réel, même sur des bases massives.</w:t>
      </w:r>
      <w:sdt>
        <w:sdtPr>
          <w:id w:val="1709296225"/>
          <w:citation/>
        </w:sdtPr>
        <w:sdtContent>
          <w:r w:rsidR="008F09DB">
            <w:fldChar w:fldCharType="begin"/>
          </w:r>
          <w:r w:rsidR="0083593F">
            <w:instrText xml:space="preserve">CITATION 2 \l 4105 </w:instrText>
          </w:r>
          <w:r w:rsidR="008F09DB">
            <w:fldChar w:fldCharType="separate"/>
          </w:r>
          <w:r w:rsidR="00590106">
            <w:rPr>
              <w:noProof/>
            </w:rPr>
            <w:t xml:space="preserve"> </w:t>
          </w:r>
          <w:r w:rsidR="00590106" w:rsidRPr="00590106">
            <w:rPr>
              <w:noProof/>
            </w:rPr>
            <w:t>(Jeff , Matthijs and Herve 2017)</w:t>
          </w:r>
          <w:r w:rsidR="008F09DB">
            <w:fldChar w:fldCharType="end"/>
          </w:r>
        </w:sdtContent>
      </w:sdt>
      <w:sdt>
        <w:sdtPr>
          <w:id w:val="-346946298"/>
          <w:citation/>
        </w:sdtPr>
        <w:sdtContent>
          <w:r w:rsidR="00CA361D">
            <w:fldChar w:fldCharType="begin"/>
          </w:r>
          <w:r w:rsidR="004E5521">
            <w:instrText xml:space="preserve">CITATION ASu17 \l 1036 </w:instrText>
          </w:r>
          <w:r w:rsidR="00CA361D">
            <w:fldChar w:fldCharType="separate"/>
          </w:r>
          <w:r w:rsidR="00590106">
            <w:rPr>
              <w:noProof/>
            </w:rPr>
            <w:t xml:space="preserve"> (Jingdong , Ting et Jingkuan APRIL 2017)</w:t>
          </w:r>
          <w:r w:rsidR="00CA361D">
            <w:fldChar w:fldCharType="end"/>
          </w:r>
        </w:sdtContent>
      </w:sdt>
    </w:p>
    <w:p w14:paraId="75F38CA8" w14:textId="1B67F142" w:rsidR="006E1149" w:rsidRDefault="006E1149" w:rsidP="00642766">
      <w:pPr>
        <w:pStyle w:val="NormalWeb"/>
        <w:spacing w:line="360" w:lineRule="auto"/>
        <w:jc w:val="both"/>
      </w:pPr>
    </w:p>
    <w:p w14:paraId="7D9F3DED" w14:textId="77777777" w:rsidR="006E1149" w:rsidRDefault="006E1149" w:rsidP="00642766">
      <w:pPr>
        <w:pStyle w:val="NormalWeb"/>
        <w:spacing w:line="360" w:lineRule="auto"/>
        <w:jc w:val="both"/>
      </w:pPr>
    </w:p>
    <w:p w14:paraId="6087C1AE" w14:textId="15610BEF" w:rsidR="00AF51FD" w:rsidRDefault="00AF51FD" w:rsidP="00AD4AFC">
      <w:pPr>
        <w:pStyle w:val="Titre2"/>
        <w:spacing w:line="360" w:lineRule="auto"/>
        <w:rPr>
          <w:rFonts w:ascii="Times New Roman" w:hAnsi="Times New Roman"/>
          <w:sz w:val="28"/>
          <w:szCs w:val="28"/>
        </w:rPr>
      </w:pPr>
      <w:bookmarkStart w:id="12" w:name="_Toc219425374"/>
      <w:r w:rsidRPr="006E1149">
        <w:rPr>
          <w:rFonts w:ascii="Times New Roman" w:hAnsi="Times New Roman"/>
          <w:sz w:val="28"/>
          <w:szCs w:val="28"/>
        </w:rPr>
        <w:t>Architectures des systèmes vectoriels</w:t>
      </w:r>
      <w:bookmarkEnd w:id="12"/>
    </w:p>
    <w:p w14:paraId="37332969" w14:textId="101E2162" w:rsidR="005435FE" w:rsidRPr="00AD4AFC" w:rsidRDefault="00AD4AFC" w:rsidP="00642766">
      <w:pPr>
        <w:spacing w:line="360" w:lineRule="auto"/>
        <w:rPr>
          <w:sz w:val="24"/>
          <w:szCs w:val="24"/>
        </w:rPr>
      </w:pPr>
      <w:r w:rsidRPr="00AD4AFC">
        <w:rPr>
          <w:sz w:val="24"/>
          <w:szCs w:val="24"/>
        </w:rPr>
        <w:t xml:space="preserve">Les systèmes de bases de données vectorielles reposent sur une architecture spécifique permettant de traiter efficacement des données non structurées à grande échelle. Cette architecture combine des modèles d’intelligence artificielle pour la génération de représentations vectorielles, des mécanismes de stockage adaptés aux vecteurs de grande dimension, ainsi que des algorithmes optimisés pour la recherche de similarité. L’objectif principal est de garantir des temps de réponse faibles tout en assurant une bonne précision des résultats, même sur des volumes de données importants. La Figure </w:t>
      </w:r>
      <w:r w:rsidR="00DC71AD">
        <w:rPr>
          <w:sz w:val="24"/>
          <w:szCs w:val="24"/>
        </w:rPr>
        <w:t>1</w:t>
      </w:r>
      <w:r w:rsidRPr="00AD4AFC">
        <w:rPr>
          <w:sz w:val="24"/>
          <w:szCs w:val="24"/>
        </w:rPr>
        <w:t xml:space="preserve"> illustre les principales composantes de cette architecture et leurs interactions</w:t>
      </w:r>
    </w:p>
    <w:p w14:paraId="787F6C10" w14:textId="77777777" w:rsidR="00AB78E4" w:rsidRDefault="005435FE" w:rsidP="00AB78E4">
      <w:pPr>
        <w:keepNext/>
        <w:spacing w:line="360" w:lineRule="auto"/>
      </w:pPr>
      <w:r w:rsidRPr="005435FE">
        <w:rPr>
          <w:noProof/>
        </w:rPr>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137535"/>
                    </a:xfrm>
                    <a:prstGeom prst="rect">
                      <a:avLst/>
                    </a:prstGeom>
                  </pic:spPr>
                </pic:pic>
              </a:graphicData>
            </a:graphic>
          </wp:inline>
        </w:drawing>
      </w:r>
    </w:p>
    <w:p w14:paraId="015E77C3" w14:textId="1FC6203D" w:rsidR="00AD4AFC" w:rsidRDefault="00AB78E4" w:rsidP="00B5333E">
      <w:pPr>
        <w:pStyle w:val="Lgende"/>
        <w:jc w:val="center"/>
      </w:pPr>
      <w:r>
        <w:t xml:space="preserve">Figure </w:t>
      </w:r>
      <w:r w:rsidR="009314B3">
        <w:fldChar w:fldCharType="begin"/>
      </w:r>
      <w:r w:rsidR="009314B3">
        <w:instrText xml:space="preserve"> SEQ Figure \* ARABIC </w:instrText>
      </w:r>
      <w:r w:rsidR="009314B3">
        <w:fldChar w:fldCharType="separate"/>
      </w:r>
      <w:r w:rsidR="002E3CD7">
        <w:rPr>
          <w:noProof/>
        </w:rPr>
        <w:t>1</w:t>
      </w:r>
      <w:r w:rsidR="009314B3">
        <w:rPr>
          <w:noProof/>
        </w:rPr>
        <w:fldChar w:fldCharType="end"/>
      </w:r>
      <w:r>
        <w:t xml:space="preserve"> : Architecture </w:t>
      </w:r>
      <w:r w:rsidR="00B5333E">
        <w:t>général</w:t>
      </w:r>
      <w:r>
        <w:t xml:space="preserve"> </w:t>
      </w:r>
      <w:r w:rsidR="00B5333E">
        <w:t>d’un système vectoriel</w:t>
      </w:r>
    </w:p>
    <w:p w14:paraId="589738D6" w14:textId="7D100E13" w:rsidR="00A31B8B" w:rsidRPr="00A31B8B" w:rsidRDefault="009314B3" w:rsidP="00A31B8B">
      <w:pPr>
        <w:rPr>
          <w:lang w:val="en-CA"/>
        </w:rPr>
      </w:pPr>
      <w:sdt>
        <w:sdtPr>
          <w:id w:val="-73053031"/>
          <w:citation/>
        </w:sdtPr>
        <w:sdtContent>
          <w:r w:rsidR="00A31B8B">
            <w:fldChar w:fldCharType="begin"/>
          </w:r>
          <w:r w:rsidR="002963E5">
            <w:rPr>
              <w:lang w:val="en-CA"/>
            </w:rPr>
            <w:instrText xml:space="preserve">CITATION Vec \l 1036 </w:instrText>
          </w:r>
          <w:r w:rsidR="00A31B8B">
            <w:fldChar w:fldCharType="separate"/>
          </w:r>
          <w:r w:rsidR="00590106" w:rsidRPr="00590106">
            <w:rPr>
              <w:noProof/>
              <w:lang w:val="en-CA"/>
            </w:rPr>
            <w:t>(Vector Search Workflow s.d.)</w:t>
          </w:r>
          <w:r w:rsidR="00A31B8B">
            <w:fldChar w:fldCharType="end"/>
          </w:r>
        </w:sdtContent>
      </w:sdt>
    </w:p>
    <w:p w14:paraId="44ECA77B" w14:textId="4C735687" w:rsidR="005435FE" w:rsidRPr="00A31B8B" w:rsidRDefault="005435FE" w:rsidP="00642766">
      <w:pPr>
        <w:spacing w:line="360" w:lineRule="auto"/>
        <w:rPr>
          <w:lang w:val="en-CA"/>
        </w:rPr>
      </w:pPr>
    </w:p>
    <w:p w14:paraId="01C0E78D" w14:textId="09C70B3F" w:rsidR="00AD4AFC" w:rsidRDefault="00AD4AFC" w:rsidP="00AD4AFC">
      <w:pPr>
        <w:pStyle w:val="NormalWeb"/>
        <w:spacing w:line="360" w:lineRule="auto"/>
        <w:jc w:val="both"/>
      </w:pPr>
      <w:r>
        <w:t xml:space="preserve">Comme le montre la Figure </w:t>
      </w:r>
      <w:r w:rsidR="00DC71AD">
        <w:t>1</w:t>
      </w:r>
      <w:r>
        <w:t>, l’architecture d’un système vectoriel s’articule autour de plusieurs étapes clés. Les données non structurées constituent la source d’entrée du système et sont transformées en vecteurs numériques à l’aide de modèles d’</w:t>
      </w:r>
      <w:proofErr w:type="spellStart"/>
      <w:r>
        <w:rPr>
          <w:rStyle w:val="Accentuation"/>
        </w:rPr>
        <w:t>embedding</w:t>
      </w:r>
      <w:proofErr w:type="spellEnd"/>
      <w:r>
        <w:t>. Ces vecteurs sont ensuite stockés dans une base de données vectorielle, où ils sont indexés afin de permettre des recherches rapides.</w:t>
      </w:r>
    </w:p>
    <w:p w14:paraId="1A75E6BB" w14:textId="6EF36F6F" w:rsidR="00AD4AFC" w:rsidRPr="00DC71AD" w:rsidRDefault="00AD4AFC" w:rsidP="00DC71AD">
      <w:pPr>
        <w:pStyle w:val="NormalWeb"/>
        <w:spacing w:line="360" w:lineRule="auto"/>
        <w:jc w:val="both"/>
      </w:pPr>
      <w:r>
        <w:t xml:space="preserve">Lorsqu’une requête est soumise, elle est vectorisée selon le même processus, puis comparée aux vecteurs stockés à l’aide d’algorithmes de recherche de plus proches voisins, tels que les méthodes </w:t>
      </w:r>
      <w:proofErr w:type="spellStart"/>
      <w:r>
        <w:rPr>
          <w:rStyle w:val="Accentuation"/>
        </w:rPr>
        <w:t>Approximate</w:t>
      </w:r>
      <w:proofErr w:type="spellEnd"/>
      <w:r>
        <w:rPr>
          <w:rStyle w:val="Accentuation"/>
        </w:rPr>
        <w:t xml:space="preserve"> </w:t>
      </w:r>
      <w:proofErr w:type="spellStart"/>
      <w:r>
        <w:rPr>
          <w:rStyle w:val="Accentuation"/>
        </w:rPr>
        <w:t>Nearest</w:t>
      </w:r>
      <w:proofErr w:type="spellEnd"/>
      <w:r>
        <w:rPr>
          <w:rStyle w:val="Accentuation"/>
        </w:rPr>
        <w:t xml:space="preserve"> Neighbors</w:t>
      </w:r>
      <w:r>
        <w:t>. Cette architecture permet d’assurer un compromis efficace entre performance et précision, ce qui la rend particulièrement adaptée aux cas d’usage en intelligence artificielle tels que la recherche sémantique ou les systèmes de recommandation.</w:t>
      </w:r>
    </w:p>
    <w:p w14:paraId="531E101E" w14:textId="556069C0" w:rsidR="00AF51FD" w:rsidRPr="00CE6FCB" w:rsidRDefault="00AF51FD" w:rsidP="00642766">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473EBD">
      <w:pPr>
        <w:pStyle w:val="NormalWeb"/>
        <w:numPr>
          <w:ilvl w:val="0"/>
          <w:numId w:val="18"/>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473EBD">
      <w:pPr>
        <w:pStyle w:val="NormalWeb"/>
        <w:numPr>
          <w:ilvl w:val="0"/>
          <w:numId w:val="18"/>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473EBD">
      <w:pPr>
        <w:pStyle w:val="NormalWeb"/>
        <w:numPr>
          <w:ilvl w:val="0"/>
          <w:numId w:val="18"/>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473EBD">
      <w:pPr>
        <w:pStyle w:val="NormalWeb"/>
        <w:numPr>
          <w:ilvl w:val="0"/>
          <w:numId w:val="18"/>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6B5539E0" w:rsidR="00AF51FD" w:rsidRPr="006E1149" w:rsidRDefault="0070620A" w:rsidP="006E1149">
      <w:pPr>
        <w:pStyle w:val="Titre2"/>
        <w:rPr>
          <w:rFonts w:ascii="Times New Roman" w:hAnsi="Times New Roman"/>
          <w:sz w:val="28"/>
          <w:szCs w:val="28"/>
        </w:rPr>
      </w:pPr>
      <w:bookmarkStart w:id="13" w:name="_Toc219425375"/>
      <w:r>
        <w:rPr>
          <w:rFonts w:ascii="Times New Roman" w:hAnsi="Times New Roman"/>
          <w:sz w:val="28"/>
          <w:szCs w:val="28"/>
        </w:rPr>
        <w:t>Domaine</w:t>
      </w:r>
      <w:r w:rsidR="00AF51FD" w:rsidRPr="006E1149">
        <w:rPr>
          <w:rFonts w:ascii="Times New Roman" w:hAnsi="Times New Roman"/>
          <w:sz w:val="28"/>
          <w:szCs w:val="28"/>
        </w:rPr>
        <w:t xml:space="preserve"> d’utilisation des </w:t>
      </w:r>
      <w:r w:rsidR="001B74CF">
        <w:rPr>
          <w:rFonts w:ascii="Times New Roman" w:hAnsi="Times New Roman"/>
          <w:sz w:val="28"/>
          <w:szCs w:val="28"/>
        </w:rPr>
        <w:t>bases de données</w:t>
      </w:r>
      <w:r w:rsidR="00AF51FD" w:rsidRPr="006E1149">
        <w:rPr>
          <w:rFonts w:ascii="Times New Roman" w:hAnsi="Times New Roman"/>
          <w:sz w:val="28"/>
          <w:szCs w:val="28"/>
        </w:rPr>
        <w:t xml:space="preserve"> vectorielles</w:t>
      </w:r>
      <w:bookmarkEnd w:id="13"/>
    </w:p>
    <w:p w14:paraId="17422C72" w14:textId="77777777" w:rsidR="00E90B37" w:rsidRPr="006E1149" w:rsidRDefault="00E90B37" w:rsidP="00B209D6">
      <w:pPr>
        <w:pStyle w:val="Paragraphedeliste"/>
        <w:numPr>
          <w:ilvl w:val="0"/>
          <w:numId w:val="54"/>
        </w:numPr>
        <w:spacing w:before="240" w:line="360" w:lineRule="auto"/>
        <w:rPr>
          <w:rFonts w:ascii="Times New Roman" w:hAnsi="Times New Roman"/>
          <w:sz w:val="24"/>
          <w:szCs w:val="24"/>
          <w:u w:val="single"/>
        </w:rPr>
      </w:pPr>
      <w:r w:rsidRPr="006E1149">
        <w:rPr>
          <w:rFonts w:ascii="Times New Roman" w:hAnsi="Times New Roman"/>
          <w:sz w:val="24"/>
          <w:szCs w:val="24"/>
          <w:u w:val="single"/>
        </w:rPr>
        <w:t>Traitement automatique du langage naturel (NLP)</w:t>
      </w:r>
    </w:p>
    <w:p w14:paraId="60AFCB1B" w14:textId="77777777" w:rsidR="00E90B37" w:rsidRPr="00E90B37" w:rsidRDefault="00E90B37" w:rsidP="00642766">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473EBD">
      <w:pPr>
        <w:pStyle w:val="NormalWeb"/>
        <w:numPr>
          <w:ilvl w:val="0"/>
          <w:numId w:val="20"/>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AF63555" w:rsidR="00E90B37" w:rsidRPr="00E90B37" w:rsidRDefault="00E90B37" w:rsidP="00473EBD">
      <w:pPr>
        <w:pStyle w:val="NormalWeb"/>
        <w:numPr>
          <w:ilvl w:val="0"/>
          <w:numId w:val="20"/>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w:t>
      </w:r>
      <w:r w:rsidRPr="00E90B37">
        <w:t>: associer une question utilisateur à la réponse la plus proche dans une base documentaire.</w:t>
      </w:r>
    </w:p>
    <w:p w14:paraId="151834E3" w14:textId="5E61956D" w:rsidR="00E90B37" w:rsidRPr="00E90B37" w:rsidRDefault="00E90B37" w:rsidP="00473EBD">
      <w:pPr>
        <w:pStyle w:val="NormalWeb"/>
        <w:numPr>
          <w:ilvl w:val="0"/>
          <w:numId w:val="20"/>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w:t>
      </w:r>
      <w:r w:rsidR="0070620A" w:rsidRPr="00E90B37">
        <w:t>réponses.</w:t>
      </w:r>
      <w:r w:rsidR="0070620A">
        <w:t xml:space="preserve"> (RAG)</w:t>
      </w:r>
    </w:p>
    <w:p w14:paraId="5CB19C77" w14:textId="77777777" w:rsidR="00E90B37" w:rsidRPr="006E1149" w:rsidRDefault="00E90B37" w:rsidP="00B209D6">
      <w:pPr>
        <w:pStyle w:val="Paragraphedeliste"/>
        <w:numPr>
          <w:ilvl w:val="0"/>
          <w:numId w:val="54"/>
        </w:numPr>
        <w:spacing w:line="360" w:lineRule="auto"/>
        <w:rPr>
          <w:rFonts w:ascii="Times New Roman" w:hAnsi="Times New Roman"/>
          <w:sz w:val="24"/>
          <w:szCs w:val="24"/>
          <w:u w:val="single"/>
        </w:rPr>
      </w:pPr>
      <w:r w:rsidRPr="006E1149">
        <w:rPr>
          <w:rFonts w:ascii="Times New Roman" w:hAnsi="Times New Roman"/>
          <w:sz w:val="24"/>
          <w:szCs w:val="24"/>
          <w:u w:val="single"/>
        </w:rPr>
        <w:t>Vision par ordinateur</w:t>
      </w:r>
    </w:p>
    <w:p w14:paraId="24CC5D52" w14:textId="77777777" w:rsidR="00E90B37" w:rsidRPr="00E90B37" w:rsidRDefault="00E90B37" w:rsidP="00642766">
      <w:pPr>
        <w:pStyle w:val="NormalWeb"/>
        <w:spacing w:line="360" w:lineRule="auto"/>
        <w:jc w:val="both"/>
      </w:pPr>
      <w:r w:rsidRPr="00E90B37">
        <w:t>Dans le domaine de l’analyse d’images et de vidéos :</w:t>
      </w:r>
    </w:p>
    <w:p w14:paraId="4F24CF55" w14:textId="77777777" w:rsidR="00E90B37" w:rsidRPr="00E90B37" w:rsidRDefault="00E90B37" w:rsidP="00473EBD">
      <w:pPr>
        <w:pStyle w:val="NormalWeb"/>
        <w:numPr>
          <w:ilvl w:val="0"/>
          <w:numId w:val="21"/>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473EBD">
      <w:pPr>
        <w:pStyle w:val="NormalWeb"/>
        <w:numPr>
          <w:ilvl w:val="0"/>
          <w:numId w:val="21"/>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473EBD">
      <w:pPr>
        <w:pStyle w:val="NormalWeb"/>
        <w:numPr>
          <w:ilvl w:val="0"/>
          <w:numId w:val="21"/>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6E1149" w:rsidRDefault="00AF51FD" w:rsidP="00B209D6">
      <w:pPr>
        <w:pStyle w:val="Paragraphedeliste"/>
        <w:numPr>
          <w:ilvl w:val="0"/>
          <w:numId w:val="54"/>
        </w:numPr>
        <w:spacing w:line="360" w:lineRule="auto"/>
        <w:rPr>
          <w:rFonts w:ascii="Times New Roman" w:hAnsi="Times New Roman"/>
          <w:sz w:val="24"/>
          <w:szCs w:val="24"/>
          <w:u w:val="single"/>
        </w:rPr>
      </w:pPr>
      <w:r w:rsidRPr="006E1149">
        <w:rPr>
          <w:rFonts w:ascii="Times New Roman" w:hAnsi="Times New Roman"/>
          <w:sz w:val="24"/>
          <w:szCs w:val="24"/>
          <w:u w:val="single"/>
        </w:rPr>
        <w:t>Systèmes de recommandation</w:t>
      </w:r>
    </w:p>
    <w:p w14:paraId="78250BF5" w14:textId="77777777" w:rsidR="00AF51FD" w:rsidRPr="00CE6FCB" w:rsidRDefault="00AF51FD" w:rsidP="00473EBD">
      <w:pPr>
        <w:pStyle w:val="NormalWeb"/>
        <w:numPr>
          <w:ilvl w:val="0"/>
          <w:numId w:val="17"/>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473EBD">
      <w:pPr>
        <w:pStyle w:val="NormalWeb"/>
        <w:numPr>
          <w:ilvl w:val="0"/>
          <w:numId w:val="17"/>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28E31B32" w:rsidR="00AF51FD" w:rsidRPr="00CE6FCB" w:rsidRDefault="00AF51FD" w:rsidP="00473EBD">
      <w:pPr>
        <w:pStyle w:val="NormalWeb"/>
        <w:numPr>
          <w:ilvl w:val="0"/>
          <w:numId w:val="17"/>
        </w:numPr>
        <w:spacing w:line="360" w:lineRule="auto"/>
        <w:jc w:val="both"/>
      </w:pPr>
      <w:r w:rsidRPr="00CE6FCB">
        <w:rPr>
          <w:rStyle w:val="lev"/>
        </w:rPr>
        <w:t>Publicité ciblée</w:t>
      </w:r>
      <w:r w:rsidRPr="00CE6FCB">
        <w:t xml:space="preserve"> : </w:t>
      </w:r>
      <w:r w:rsidR="005E60E1">
        <w:t>associer</w:t>
      </w:r>
      <w:r w:rsidRPr="00CE6FCB">
        <w:t xml:space="preserve"> vecteurs de préférences utilisateur et vecteurs de campagnes publicitaires.</w:t>
      </w:r>
    </w:p>
    <w:p w14:paraId="61A15DDA" w14:textId="0CFAE49F" w:rsidR="00AF51FD" w:rsidRPr="005E32FB" w:rsidRDefault="00AF51FD" w:rsidP="005E32FB">
      <w:pPr>
        <w:spacing w:line="360" w:lineRule="auto"/>
        <w:rPr>
          <w:rFonts w:ascii="Times New Roman" w:hAnsi="Times New Roman"/>
          <w:b/>
          <w:bCs/>
          <w:sz w:val="24"/>
          <w:szCs w:val="24"/>
        </w:rPr>
      </w:pPr>
      <w:r w:rsidRPr="00CE6FCB">
        <w:rPr>
          <w:rStyle w:val="lev"/>
          <w:rFonts w:ascii="Times New Roman" w:hAnsi="Times New Roman"/>
          <w:sz w:val="24"/>
          <w:szCs w:val="24"/>
        </w:rPr>
        <w:br w:type="page"/>
      </w:r>
    </w:p>
    <w:p w14:paraId="558163A3" w14:textId="0F643A76" w:rsidR="000A6B1B" w:rsidRPr="0036702F" w:rsidRDefault="009B7CF8" w:rsidP="00192A12">
      <w:pPr>
        <w:pStyle w:val="Titre1"/>
      </w:pPr>
      <w:bookmarkStart w:id="14" w:name="_Toc207077015"/>
      <w:bookmarkStart w:id="15" w:name="_Toc219425376"/>
      <w:r w:rsidRPr="0036702F">
        <w:t xml:space="preserve">État de l’art sur les moteurs de bases de données </w:t>
      </w:r>
      <w:bookmarkEnd w:id="14"/>
      <w:r w:rsidR="0036702F" w:rsidRPr="0036702F">
        <w:t>vectorielles</w:t>
      </w:r>
      <w:bookmarkEnd w:id="15"/>
    </w:p>
    <w:p w14:paraId="1A2F3F8C" w14:textId="626862C1" w:rsidR="000A6B1B" w:rsidRPr="006935AC" w:rsidRDefault="00D07EB5" w:rsidP="00642766">
      <w:pPr>
        <w:spacing w:before="240" w:after="240" w:line="360" w:lineRule="auto"/>
        <w:rPr>
          <w:rFonts w:ascii="Times New Roman" w:hAnsi="Times New Roman"/>
          <w:sz w:val="24"/>
          <w:szCs w:val="24"/>
        </w:rPr>
      </w:pPr>
      <w:r>
        <w:rPr>
          <w:rFonts w:ascii="Times New Roman" w:hAnsi="Times New Roman"/>
          <w:sz w:val="24"/>
          <w:szCs w:val="24"/>
        </w:rPr>
        <w:t>L’évolution</w:t>
      </w:r>
      <w:r w:rsidR="000A6B1B" w:rsidRPr="006935AC">
        <w:rPr>
          <w:rFonts w:ascii="Times New Roman" w:hAnsi="Times New Roman"/>
          <w:sz w:val="24"/>
          <w:szCs w:val="24"/>
        </w:rPr>
        <w:t xml:space="preserve"> massif des données non structurées (textes, images, vidéos, signaux audio) conjugué aux avancées des modèles d’intelligence artificielle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000A6B1B" w:rsidRPr="006935AC">
        <w:rPr>
          <w:rFonts w:ascii="Times New Roman" w:hAnsi="Times New Roman"/>
          <w:sz w:val="24"/>
          <w:szCs w:val="24"/>
        </w:rPr>
        <w:t>embeddings</w:t>
      </w:r>
      <w:proofErr w:type="spellEnd"/>
      <w:r w:rsidR="000A6B1B" w:rsidRPr="006935AC">
        <w:rPr>
          <w:rFonts w:ascii="Times New Roman" w:hAnsi="Times New Roman"/>
          <w:sz w:val="24"/>
          <w:szCs w:val="24"/>
        </w:rPr>
        <w:t>), à les indexer efficacement et à permettre des recherches par similarité sémantique.</w:t>
      </w:r>
    </w:p>
    <w:p w14:paraId="68831960" w14:textId="59A16FB0" w:rsidR="000A6B1B"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Contrairement aux bases relationnelles classiques, qui gèrent essentiellement des données structurées, les moteurs de bases de données vectorielles exploitent des algorithmes avancés d’indexation et de recherche approximative (ANN). Ces approches garantissent une exploration rapide et scalable de milliards de vecteurs tout en préservant une qualité de correspondance élevée.</w:t>
      </w:r>
    </w:p>
    <w:p w14:paraId="38D2B6F4" w14:textId="3E4F2231" w:rsidR="009B7CF8"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05B382E5" w:rsidR="0025392A" w:rsidRPr="006E1149" w:rsidRDefault="008A6746" w:rsidP="006E1149">
      <w:pPr>
        <w:pStyle w:val="Titre2"/>
        <w:rPr>
          <w:rFonts w:ascii="Times New Roman" w:hAnsi="Times New Roman"/>
          <w:sz w:val="28"/>
          <w:szCs w:val="28"/>
        </w:rPr>
      </w:pPr>
      <w:bookmarkStart w:id="16" w:name="_Toc207077016"/>
      <w:bookmarkStart w:id="17" w:name="_Toc219425377"/>
      <w:r w:rsidRPr="006E1149">
        <w:rPr>
          <w:rFonts w:ascii="Times New Roman" w:hAnsi="Times New Roman"/>
          <w:sz w:val="28"/>
          <w:szCs w:val="28"/>
        </w:rPr>
        <w:t xml:space="preserve">Critères </w:t>
      </w:r>
      <w:bookmarkEnd w:id="16"/>
      <w:r w:rsidR="00E116DA">
        <w:rPr>
          <w:rFonts w:ascii="Times New Roman" w:hAnsi="Times New Roman"/>
          <w:sz w:val="28"/>
          <w:szCs w:val="28"/>
        </w:rPr>
        <w:t>d’évaluation</w:t>
      </w:r>
      <w:bookmarkEnd w:id="17"/>
      <w:r w:rsidR="00E116DA">
        <w:rPr>
          <w:rFonts w:ascii="Times New Roman" w:hAnsi="Times New Roman"/>
          <w:sz w:val="28"/>
          <w:szCs w:val="28"/>
        </w:rPr>
        <w:t xml:space="preserve"> </w:t>
      </w:r>
    </w:p>
    <w:p w14:paraId="5CF987B2" w14:textId="77777777" w:rsidR="000F2672" w:rsidRPr="006935AC" w:rsidRDefault="000F2672" w:rsidP="00642766">
      <w:pPr>
        <w:pStyle w:val="NormalWeb"/>
        <w:spacing w:line="360" w:lineRule="auto"/>
      </w:pPr>
      <w:r w:rsidRPr="006935AC">
        <w:t>Afin d’évaluer et de comparer les moteurs de bases de données vectorielles, plusieurs critères pertinents ont été retenus :</w:t>
      </w:r>
    </w:p>
    <w:p w14:paraId="6BD79A0B" w14:textId="65BC9517" w:rsidR="000F2672" w:rsidRPr="006935AC" w:rsidRDefault="00A23147" w:rsidP="00473EBD">
      <w:pPr>
        <w:pStyle w:val="NormalWeb"/>
        <w:numPr>
          <w:ilvl w:val="0"/>
          <w:numId w:val="14"/>
        </w:numPr>
        <w:spacing w:before="0" w:beforeAutospacing="0" w:line="360" w:lineRule="auto"/>
      </w:pPr>
      <w:r w:rsidRPr="00A23147">
        <w:rPr>
          <w:b/>
          <w:bCs/>
        </w:rPr>
        <w:t>Critères conceptuels et architecturaux</w:t>
      </w:r>
      <w:r w:rsidR="000F2672" w:rsidRPr="006935AC">
        <w:br/>
        <w:t>Ce critère examine les concepts sous-jacents, le modèle de stockage adopté (natif ou extension), ainsi que l’architecture logicielle (centralisée, distribuée, cloud-native).</w:t>
      </w:r>
    </w:p>
    <w:p w14:paraId="493D84CB" w14:textId="68390886" w:rsidR="000F2672" w:rsidRPr="006935AC" w:rsidRDefault="000F2672" w:rsidP="00473EBD">
      <w:pPr>
        <w:pStyle w:val="NormalWeb"/>
        <w:numPr>
          <w:ilvl w:val="0"/>
          <w:numId w:val="14"/>
        </w:numPr>
        <w:spacing w:before="0" w:beforeAutospacing="0" w:line="360" w:lineRule="auto"/>
      </w:pPr>
      <w:r w:rsidRPr="006935AC">
        <w:rPr>
          <w:rStyle w:val="lev"/>
        </w:rPr>
        <w:t>Indexation et recherche vectorielle</w:t>
      </w:r>
      <w:r w:rsidRPr="006935AC">
        <w:br/>
        <w:t>Analyse des mécanismes d’indexation proposés (HNSW, IVF etc.), de la gestion de la recherche exacte vs approximative, ainsi que des stratégies d’optimisation.</w:t>
      </w:r>
    </w:p>
    <w:p w14:paraId="581C2FB2" w14:textId="77777777" w:rsidR="000F2672" w:rsidRPr="006935AC" w:rsidRDefault="000F2672" w:rsidP="00473EBD">
      <w:pPr>
        <w:pStyle w:val="NormalWeb"/>
        <w:numPr>
          <w:ilvl w:val="0"/>
          <w:numId w:val="14"/>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473EBD">
      <w:pPr>
        <w:pStyle w:val="NormalWeb"/>
        <w:numPr>
          <w:ilvl w:val="0"/>
          <w:numId w:val="14"/>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473EBD">
      <w:pPr>
        <w:pStyle w:val="NormalWeb"/>
        <w:numPr>
          <w:ilvl w:val="0"/>
          <w:numId w:val="14"/>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215EB88F" w:rsidR="000F2672" w:rsidRPr="006935AC" w:rsidRDefault="00E116DA" w:rsidP="00473EBD">
      <w:pPr>
        <w:pStyle w:val="NormalWeb"/>
        <w:numPr>
          <w:ilvl w:val="0"/>
          <w:numId w:val="14"/>
        </w:numPr>
        <w:spacing w:line="360" w:lineRule="auto"/>
      </w:pPr>
      <w:bookmarkStart w:id="18" w:name="_Hlk219038827"/>
      <w:r>
        <w:rPr>
          <w:rStyle w:val="lev"/>
        </w:rPr>
        <w:t>Domaine</w:t>
      </w:r>
      <w:r w:rsidR="000F2672" w:rsidRPr="006935AC">
        <w:rPr>
          <w:rStyle w:val="lev"/>
        </w:rPr>
        <w:t xml:space="preserve"> </w:t>
      </w:r>
      <w:bookmarkEnd w:id="18"/>
      <w:r w:rsidR="000F2672" w:rsidRPr="006935AC">
        <w:rPr>
          <w:rStyle w:val="lev"/>
        </w:rPr>
        <w:t>d’usage</w:t>
      </w:r>
      <w:r w:rsidR="000F2672"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473EBD">
      <w:pPr>
        <w:pStyle w:val="NormalWeb"/>
        <w:numPr>
          <w:ilvl w:val="0"/>
          <w:numId w:val="14"/>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1303CC15" w14:textId="3AE24D56" w:rsidR="0025392A" w:rsidRDefault="000F2672" w:rsidP="00473EBD">
      <w:pPr>
        <w:pStyle w:val="NormalWeb"/>
        <w:numPr>
          <w:ilvl w:val="0"/>
          <w:numId w:val="14"/>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6BDAA8C" w14:textId="1E34F505" w:rsidR="006E1149" w:rsidRPr="006E1149" w:rsidRDefault="006E1149" w:rsidP="006E1149">
      <w:pPr>
        <w:pStyle w:val="Titre2"/>
        <w:spacing w:line="360" w:lineRule="auto"/>
        <w:rPr>
          <w:rFonts w:ascii="Times New Roman" w:hAnsi="Times New Roman"/>
          <w:b w:val="0"/>
          <w:bCs/>
          <w:sz w:val="28"/>
          <w:szCs w:val="28"/>
        </w:rPr>
      </w:pPr>
      <w:bookmarkStart w:id="19" w:name="_Toc219425378"/>
      <w:r w:rsidRPr="006E1149">
        <w:rPr>
          <w:rStyle w:val="lev"/>
          <w:rFonts w:ascii="Times New Roman" w:hAnsi="Times New Roman"/>
          <w:b/>
          <w:bCs w:val="0"/>
          <w:sz w:val="28"/>
          <w:szCs w:val="28"/>
        </w:rPr>
        <w:t>Comparaison des différentes Base de données Vectorielles</w:t>
      </w:r>
      <w:bookmarkEnd w:id="19"/>
      <w:r w:rsidRPr="006E1149">
        <w:rPr>
          <w:rStyle w:val="lev"/>
          <w:rFonts w:ascii="Times New Roman" w:hAnsi="Times New Roman"/>
          <w:b/>
          <w:bCs w:val="0"/>
          <w:sz w:val="28"/>
          <w:szCs w:val="28"/>
        </w:rPr>
        <w:t xml:space="preserve"> </w:t>
      </w:r>
    </w:p>
    <w:p w14:paraId="59A9E010" w14:textId="6F55FDB6" w:rsidR="00756B7B" w:rsidRPr="006E1149" w:rsidRDefault="009B7CF8" w:rsidP="00642766">
      <w:pPr>
        <w:pStyle w:val="Titre3"/>
        <w:spacing w:line="360" w:lineRule="auto"/>
        <w:rPr>
          <w:rFonts w:ascii="Times New Roman" w:hAnsi="Times New Roman"/>
          <w:i w:val="0"/>
          <w:iCs/>
          <w:sz w:val="24"/>
          <w:szCs w:val="24"/>
        </w:rPr>
      </w:pPr>
      <w:bookmarkStart w:id="20" w:name="_Toc207077017"/>
      <w:bookmarkStart w:id="21" w:name="_Toc219425379"/>
      <w:r w:rsidRPr="006E1149">
        <w:rPr>
          <w:rFonts w:ascii="Times New Roman" w:hAnsi="Times New Roman"/>
          <w:i w:val="0"/>
          <w:iCs/>
          <w:sz w:val="24"/>
          <w:szCs w:val="24"/>
        </w:rPr>
        <w:t xml:space="preserve">Oracle AI </w:t>
      </w:r>
      <w:proofErr w:type="spellStart"/>
      <w:r w:rsidRPr="006E1149">
        <w:rPr>
          <w:rFonts w:ascii="Times New Roman" w:hAnsi="Times New Roman"/>
          <w:i w:val="0"/>
          <w:iCs/>
          <w:sz w:val="24"/>
          <w:szCs w:val="24"/>
        </w:rPr>
        <w:t>Vector</w:t>
      </w:r>
      <w:bookmarkEnd w:id="20"/>
      <w:bookmarkEnd w:id="21"/>
      <w:proofErr w:type="spellEnd"/>
    </w:p>
    <w:p w14:paraId="2A637409"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73DEABF9" w14:textId="44FC9EC3" w:rsidR="009B7CF8" w:rsidRPr="006935AC" w:rsidRDefault="009B7CF8" w:rsidP="00642766">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11F68">
        <w:rPr>
          <w:rStyle w:val="lev"/>
          <w:b w:val="0"/>
          <w:bCs w:val="0"/>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2" w:name="_Toc207077019"/>
      <w:r w:rsidRPr="006E1149">
        <w:rPr>
          <w:rStyle w:val="lev"/>
          <w:rFonts w:ascii="Times New Roman" w:hAnsi="Times New Roman"/>
          <w:b w:val="0"/>
          <w:bCs w:val="0"/>
          <w:sz w:val="24"/>
          <w:szCs w:val="24"/>
          <w:u w:val="single"/>
        </w:rPr>
        <w:t>Indexation et recherche vectorielle</w:t>
      </w:r>
      <w:bookmarkEnd w:id="22"/>
    </w:p>
    <w:p w14:paraId="646F5A06" w14:textId="77777777" w:rsidR="009B7CF8" w:rsidRPr="006935AC" w:rsidRDefault="009B7CF8" w:rsidP="00642766">
      <w:pPr>
        <w:pStyle w:val="NormalWeb"/>
        <w:spacing w:line="360" w:lineRule="auto"/>
        <w:jc w:val="both"/>
      </w:pPr>
      <w:r w:rsidRPr="006935AC">
        <w:t xml:space="preserve">Oracle propose des </w:t>
      </w:r>
      <w:r w:rsidRPr="00611F68">
        <w:rPr>
          <w:rStyle w:val="lev"/>
          <w:b w:val="0"/>
          <w:bCs w:val="0"/>
        </w:rPr>
        <w:t>index vectoriels basés sur HNSW (</w:t>
      </w:r>
      <w:proofErr w:type="spellStart"/>
      <w:r w:rsidRPr="00611F68">
        <w:rPr>
          <w:rStyle w:val="lev"/>
          <w:b w:val="0"/>
          <w:bCs w:val="0"/>
        </w:rPr>
        <w:t>Hierarchical</w:t>
      </w:r>
      <w:proofErr w:type="spellEnd"/>
      <w:r w:rsidRPr="00611F68">
        <w:rPr>
          <w:rStyle w:val="lev"/>
          <w:b w:val="0"/>
          <w:bCs w:val="0"/>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3" w:name="_Toc207077020"/>
      <w:r w:rsidRPr="006E1149">
        <w:rPr>
          <w:rStyle w:val="lev"/>
          <w:rFonts w:ascii="Times New Roman" w:hAnsi="Times New Roman"/>
          <w:b w:val="0"/>
          <w:bCs w:val="0"/>
          <w:sz w:val="24"/>
          <w:szCs w:val="24"/>
          <w:u w:val="single"/>
        </w:rPr>
        <w:t>Performance</w:t>
      </w:r>
      <w:bookmarkEnd w:id="23"/>
    </w:p>
    <w:p w14:paraId="323AC6AB" w14:textId="77777777" w:rsidR="009B7CF8" w:rsidRPr="006935AC" w:rsidRDefault="009B7CF8" w:rsidP="00642766">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4" w:name="_Toc207077021"/>
      <w:r w:rsidRPr="006E1149">
        <w:rPr>
          <w:rStyle w:val="lev"/>
          <w:rFonts w:ascii="Times New Roman" w:hAnsi="Times New Roman"/>
          <w:b w:val="0"/>
          <w:bCs w:val="0"/>
          <w:sz w:val="24"/>
          <w:szCs w:val="24"/>
          <w:u w:val="single"/>
        </w:rPr>
        <w:t>Fonctionnalités avancées</w:t>
      </w:r>
      <w:bookmarkEnd w:id="24"/>
    </w:p>
    <w:p w14:paraId="3AB1CE58" w14:textId="77777777" w:rsidR="009B7CF8" w:rsidRPr="006935AC" w:rsidRDefault="009B7CF8" w:rsidP="00473EBD">
      <w:pPr>
        <w:pStyle w:val="NormalWeb"/>
        <w:numPr>
          <w:ilvl w:val="0"/>
          <w:numId w:val="4"/>
        </w:numPr>
        <w:spacing w:line="360" w:lineRule="auto"/>
        <w:jc w:val="both"/>
      </w:pPr>
      <w:r w:rsidRPr="006935AC">
        <w:t>Recherche hybride (combiner filtres relationnels + recherche vectorielle).</w:t>
      </w:r>
    </w:p>
    <w:p w14:paraId="5245DA30" w14:textId="77777777" w:rsidR="009B7CF8" w:rsidRPr="006935AC" w:rsidRDefault="009B7CF8" w:rsidP="00473EBD">
      <w:pPr>
        <w:pStyle w:val="NormalWeb"/>
        <w:numPr>
          <w:ilvl w:val="0"/>
          <w:numId w:val="4"/>
        </w:numPr>
        <w:spacing w:line="360" w:lineRule="auto"/>
        <w:jc w:val="both"/>
      </w:pPr>
      <w:r w:rsidRPr="006935AC">
        <w:t xml:space="preserve">Intégration avec </w:t>
      </w:r>
      <w:r w:rsidRPr="00611F68">
        <w:rPr>
          <w:rStyle w:val="lev"/>
          <w:b w:val="0"/>
          <w:bCs w:val="0"/>
        </w:rPr>
        <w:t>Oracle Machine Learning</w:t>
      </w:r>
      <w:r w:rsidRPr="006935AC">
        <w:t xml:space="preserve"> et des modèles externes.</w:t>
      </w:r>
    </w:p>
    <w:p w14:paraId="5CD04392" w14:textId="22B45D6B" w:rsidR="009B7CF8" w:rsidRPr="006935AC" w:rsidRDefault="009B7CF8" w:rsidP="00473EBD">
      <w:pPr>
        <w:pStyle w:val="NormalWeb"/>
        <w:numPr>
          <w:ilvl w:val="0"/>
          <w:numId w:val="4"/>
        </w:numPr>
        <w:spacing w:line="360" w:lineRule="auto"/>
        <w:jc w:val="both"/>
      </w:pPr>
      <w:r w:rsidRPr="006935AC">
        <w:t>Sécurité avancée héritée d’Oracle.</w:t>
      </w:r>
    </w:p>
    <w:p w14:paraId="3CBD139A" w14:textId="7C709527" w:rsidR="009B7CF8" w:rsidRPr="006935AC" w:rsidRDefault="009B7CF8" w:rsidP="00473EBD">
      <w:pPr>
        <w:pStyle w:val="NormalWeb"/>
        <w:numPr>
          <w:ilvl w:val="0"/>
          <w:numId w:val="4"/>
        </w:numPr>
        <w:spacing w:line="360" w:lineRule="auto"/>
        <w:jc w:val="both"/>
      </w:pPr>
      <w:r w:rsidRPr="006935AC">
        <w:t xml:space="preserve">Support pour </w:t>
      </w:r>
      <w:r w:rsidRPr="00611F68">
        <w:rPr>
          <w:rStyle w:val="lev"/>
          <w:b w:val="0"/>
          <w:bCs w:val="0"/>
        </w:rPr>
        <w:t xml:space="preserve">RAG </w:t>
      </w:r>
      <w:r w:rsidRPr="006935AC">
        <w:t xml:space="preserve">avec </w:t>
      </w:r>
      <w:proofErr w:type="spellStart"/>
      <w:r w:rsidRPr="006935AC">
        <w:t>LLMs</w:t>
      </w:r>
      <w:proofErr w:type="spellEnd"/>
      <w:r w:rsidRPr="006935AC">
        <w:t>.</w:t>
      </w:r>
    </w:p>
    <w:p w14:paraId="3CA5D37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5" w:name="_Toc207077022"/>
      <w:r w:rsidRPr="006E1149">
        <w:rPr>
          <w:rStyle w:val="lev"/>
          <w:rFonts w:ascii="Times New Roman" w:hAnsi="Times New Roman"/>
          <w:b w:val="0"/>
          <w:bCs w:val="0"/>
          <w:sz w:val="24"/>
          <w:szCs w:val="24"/>
          <w:u w:val="single"/>
        </w:rPr>
        <w:t>Interopérabilité et intégration</w:t>
      </w:r>
      <w:bookmarkEnd w:id="25"/>
    </w:p>
    <w:p w14:paraId="40AD3705" w14:textId="0616FDB8" w:rsidR="009B7CF8" w:rsidRPr="006935AC" w:rsidRDefault="009B7CF8" w:rsidP="00642766">
      <w:pPr>
        <w:pStyle w:val="NormalWeb"/>
        <w:spacing w:line="360" w:lineRule="auto"/>
        <w:jc w:val="both"/>
      </w:pPr>
      <w:r w:rsidRPr="006935AC">
        <w:t xml:space="preserve">Compatible avec tout l’écosystème Oracle. Oracle AI </w:t>
      </w:r>
      <w:proofErr w:type="spellStart"/>
      <w:r w:rsidRPr="006935AC">
        <w:t>Vector</w:t>
      </w:r>
      <w:proofErr w:type="spellEnd"/>
      <w:r w:rsidRPr="006935AC">
        <w:t xml:space="preserve"> se connecte aussi à des pipelines IA via </w:t>
      </w:r>
      <w:r w:rsidRPr="00611F68">
        <w:rPr>
          <w:rStyle w:val="lev"/>
          <w:b w:val="0"/>
          <w:bCs w:val="0"/>
        </w:rPr>
        <w:t>Python, Java, REST API</w:t>
      </w:r>
      <w:r w:rsidRPr="006935AC">
        <w:t xml:space="preserve"> et supporte OCI AI Services.</w:t>
      </w:r>
    </w:p>
    <w:p w14:paraId="502491A8" w14:textId="3007ACB6" w:rsidR="009B7CF8" w:rsidRPr="006E1149" w:rsidRDefault="00E116DA" w:rsidP="00642766">
      <w:pPr>
        <w:spacing w:line="360" w:lineRule="auto"/>
        <w:rPr>
          <w:rStyle w:val="lev"/>
          <w:rFonts w:ascii="Times New Roman" w:hAnsi="Times New Roman"/>
          <w:b w:val="0"/>
          <w:bCs w:val="0"/>
          <w:sz w:val="24"/>
          <w:szCs w:val="24"/>
          <w:u w:val="single"/>
        </w:rPr>
      </w:pPr>
      <w:bookmarkStart w:id="26" w:name="_Toc207077023"/>
      <w:r>
        <w:rPr>
          <w:rStyle w:val="lev"/>
          <w:rFonts w:ascii="Times New Roman" w:hAnsi="Times New Roman"/>
          <w:b w:val="0"/>
          <w:bCs w:val="0"/>
          <w:sz w:val="24"/>
          <w:szCs w:val="24"/>
          <w:u w:val="single"/>
        </w:rPr>
        <w:t>Domaine</w:t>
      </w:r>
      <w:r w:rsidR="009B7CF8" w:rsidRPr="006E1149">
        <w:rPr>
          <w:rStyle w:val="lev"/>
          <w:rFonts w:ascii="Times New Roman" w:hAnsi="Times New Roman"/>
          <w:b w:val="0"/>
          <w:bCs w:val="0"/>
          <w:sz w:val="24"/>
          <w:szCs w:val="24"/>
          <w:u w:val="single"/>
        </w:rPr>
        <w:t xml:space="preserve"> d’usage</w:t>
      </w:r>
      <w:bookmarkEnd w:id="26"/>
    </w:p>
    <w:p w14:paraId="25F4C7E1" w14:textId="77777777" w:rsidR="009B7CF8" w:rsidRPr="006935AC" w:rsidRDefault="009B7CF8" w:rsidP="00473EBD">
      <w:pPr>
        <w:pStyle w:val="NormalWeb"/>
        <w:numPr>
          <w:ilvl w:val="0"/>
          <w:numId w:val="5"/>
        </w:numPr>
        <w:spacing w:line="360" w:lineRule="auto"/>
        <w:jc w:val="both"/>
      </w:pPr>
      <w:r w:rsidRPr="006935AC">
        <w:t>Recherche multimodale (texte, image, audio).</w:t>
      </w:r>
    </w:p>
    <w:p w14:paraId="3AA4C127" w14:textId="42E4AC12" w:rsidR="009B7CF8" w:rsidRPr="006935AC" w:rsidRDefault="009B7CF8" w:rsidP="00473EBD">
      <w:pPr>
        <w:pStyle w:val="NormalWeb"/>
        <w:numPr>
          <w:ilvl w:val="0"/>
          <w:numId w:val="5"/>
        </w:numPr>
        <w:spacing w:line="360" w:lineRule="auto"/>
        <w:jc w:val="both"/>
      </w:pPr>
      <w:r w:rsidRPr="006935AC">
        <w:t>Génération augmentée par la recherche (</w:t>
      </w:r>
      <w:r w:rsidR="00EB7674" w:rsidRPr="006935AC">
        <w:t>chabots</w:t>
      </w:r>
      <w:r w:rsidRPr="006935AC">
        <w:t>).</w:t>
      </w:r>
    </w:p>
    <w:p w14:paraId="5D92DAC5" w14:textId="77777777" w:rsidR="009B7CF8" w:rsidRPr="006935AC" w:rsidRDefault="009B7CF8" w:rsidP="00473EBD">
      <w:pPr>
        <w:pStyle w:val="NormalWeb"/>
        <w:numPr>
          <w:ilvl w:val="0"/>
          <w:numId w:val="5"/>
        </w:numPr>
        <w:spacing w:line="360" w:lineRule="auto"/>
        <w:jc w:val="both"/>
      </w:pPr>
      <w:r w:rsidRPr="006935AC">
        <w:t>Intégration dans les entrepôts de données d’entreprise.</w:t>
      </w:r>
    </w:p>
    <w:p w14:paraId="65DF9D18"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7" w:name="_Toc207077024"/>
      <w:r w:rsidRPr="006E1149">
        <w:rPr>
          <w:rStyle w:val="lev"/>
          <w:rFonts w:ascii="Times New Roman" w:hAnsi="Times New Roman"/>
          <w:b w:val="0"/>
          <w:bCs w:val="0"/>
          <w:sz w:val="24"/>
          <w:szCs w:val="24"/>
          <w:u w:val="single"/>
        </w:rPr>
        <w:t>Algorithmes de recherche de similarité</w:t>
      </w:r>
      <w:bookmarkEnd w:id="27"/>
    </w:p>
    <w:p w14:paraId="4E9A8047" w14:textId="77777777" w:rsidR="009B7CF8" w:rsidRPr="006935AC" w:rsidRDefault="009B7CF8" w:rsidP="00642766">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8" w:name="_Toc207077025"/>
      <w:r w:rsidRPr="006E1149">
        <w:rPr>
          <w:rStyle w:val="lev"/>
          <w:rFonts w:ascii="Times New Roman" w:hAnsi="Times New Roman"/>
          <w:b w:val="0"/>
          <w:bCs w:val="0"/>
          <w:sz w:val="24"/>
          <w:szCs w:val="24"/>
          <w:u w:val="single"/>
        </w:rPr>
        <w:t>Aspects pratiques</w:t>
      </w:r>
      <w:bookmarkEnd w:id="28"/>
    </w:p>
    <w:p w14:paraId="6A5E1A2A" w14:textId="11C0B8E5" w:rsidR="009B7CF8" w:rsidRDefault="009B7CF8" w:rsidP="00642766">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11B3AD21" w14:textId="582A96ED" w:rsidR="00091E87" w:rsidRPr="006935AC" w:rsidRDefault="009314B3" w:rsidP="00642766">
      <w:pPr>
        <w:pStyle w:val="NormalWeb"/>
        <w:spacing w:line="360" w:lineRule="auto"/>
        <w:jc w:val="both"/>
      </w:pPr>
      <w:sdt>
        <w:sdtPr>
          <w:id w:val="804121828"/>
          <w:citation/>
        </w:sdtPr>
        <w:sdtContent>
          <w:r w:rsidR="001C1F8F">
            <w:fldChar w:fldCharType="begin"/>
          </w:r>
          <w:r w:rsidR="004C7C8D">
            <w:instrText xml:space="preserve">CITATION ora25 \l 1036 </w:instrText>
          </w:r>
          <w:r w:rsidR="001C1F8F">
            <w:fldChar w:fldCharType="separate"/>
          </w:r>
          <w:r w:rsidR="00590106">
            <w:rPr>
              <w:noProof/>
            </w:rPr>
            <w:t>(Oracle Enterprise 2024)</w:t>
          </w:r>
          <w:r w:rsidR="001C1F8F">
            <w:fldChar w:fldCharType="end"/>
          </w:r>
        </w:sdtContent>
      </w:sdt>
    </w:p>
    <w:p w14:paraId="371EB7B1" w14:textId="1E3B6B2B" w:rsidR="009B7CF8" w:rsidRPr="006E1149" w:rsidRDefault="00EB7674" w:rsidP="006E1149">
      <w:pPr>
        <w:pStyle w:val="Titre3"/>
        <w:rPr>
          <w:rFonts w:ascii="Times New Roman" w:hAnsi="Times New Roman"/>
          <w:b/>
          <w:bCs/>
          <w:i w:val="0"/>
          <w:iCs/>
          <w:sz w:val="24"/>
          <w:szCs w:val="24"/>
        </w:rPr>
      </w:pPr>
      <w:bookmarkStart w:id="29" w:name="_Toc219425380"/>
      <w:proofErr w:type="spellStart"/>
      <w:r w:rsidRPr="006E1149">
        <w:rPr>
          <w:rFonts w:ascii="Times New Roman" w:hAnsi="Times New Roman"/>
          <w:b/>
          <w:bCs/>
          <w:i w:val="0"/>
          <w:iCs/>
          <w:sz w:val="24"/>
          <w:szCs w:val="24"/>
        </w:rPr>
        <w:t>Pgvector</w:t>
      </w:r>
      <w:bookmarkEnd w:id="29"/>
      <w:proofErr w:type="spellEnd"/>
      <w:r w:rsidR="00091E87">
        <w:rPr>
          <w:rFonts w:ascii="Times New Roman" w:hAnsi="Times New Roman"/>
          <w:b/>
          <w:bCs/>
          <w:i w:val="0"/>
          <w:iCs/>
          <w:sz w:val="24"/>
          <w:szCs w:val="24"/>
        </w:rPr>
        <w:t xml:space="preserve"> </w:t>
      </w:r>
    </w:p>
    <w:p w14:paraId="53D262A2"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4CB392F1" w14:textId="70FFF80B" w:rsidR="009B7CF8" w:rsidRPr="006935AC" w:rsidRDefault="00EB7674" w:rsidP="00642766">
      <w:pPr>
        <w:pStyle w:val="NormalWeb"/>
        <w:spacing w:line="360" w:lineRule="auto"/>
        <w:jc w:val="both"/>
      </w:pPr>
      <w:proofErr w:type="spellStart"/>
      <w:r w:rsidRPr="00611F68">
        <w:rPr>
          <w:rStyle w:val="lev"/>
          <w:b w:val="0"/>
          <w:bCs w:val="0"/>
        </w:rPr>
        <w:t>Pgvector</w:t>
      </w:r>
      <w:proofErr w:type="spellEnd"/>
      <w:r w:rsidR="009B7CF8" w:rsidRPr="006935AC">
        <w:t xml:space="preserve"> est une extension de </w:t>
      </w:r>
      <w:r w:rsidR="009B7CF8" w:rsidRPr="00611F68">
        <w:rPr>
          <w:rStyle w:val="lev"/>
          <w:b w:val="0"/>
          <w:bCs w:val="0"/>
        </w:rPr>
        <w:t>PostgreSQL</w:t>
      </w:r>
      <w:r w:rsidR="009B7CF8" w:rsidRPr="006935AC">
        <w:t xml:space="preserve"> ajoutant un type de données </w:t>
      </w:r>
      <w:proofErr w:type="spellStart"/>
      <w:r w:rsidR="009B7CF8" w:rsidRPr="006935AC">
        <w:rPr>
          <w:rStyle w:val="CodeHTML"/>
          <w:rFonts w:ascii="Times New Roman" w:hAnsi="Times New Roman" w:cs="Times New Roman"/>
          <w:sz w:val="24"/>
          <w:szCs w:val="24"/>
        </w:rPr>
        <w:t>vector</w:t>
      </w:r>
      <w:proofErr w:type="spellEnd"/>
      <w:r w:rsidR="009B7CF8" w:rsidRPr="006935AC">
        <w:t>. Elle repose sur la philosophie open source et l’architecture client-serveur PostgreSQL.</w:t>
      </w:r>
    </w:p>
    <w:p w14:paraId="2018FF4B"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0" w:name="_Toc207077028"/>
      <w:r w:rsidRPr="006E1149">
        <w:rPr>
          <w:rStyle w:val="lev"/>
          <w:rFonts w:ascii="Times New Roman" w:hAnsi="Times New Roman"/>
          <w:b w:val="0"/>
          <w:bCs w:val="0"/>
          <w:sz w:val="24"/>
          <w:szCs w:val="24"/>
          <w:u w:val="single"/>
        </w:rPr>
        <w:t>Indexation et recherche vectorielle</w:t>
      </w:r>
      <w:bookmarkEnd w:id="30"/>
    </w:p>
    <w:p w14:paraId="7A06AE9E" w14:textId="77777777" w:rsidR="009B7CF8" w:rsidRPr="006935AC" w:rsidRDefault="009B7CF8" w:rsidP="00642766">
      <w:pPr>
        <w:pStyle w:val="NormalWeb"/>
        <w:spacing w:line="360" w:lineRule="auto"/>
        <w:jc w:val="both"/>
      </w:pPr>
      <w:r w:rsidRPr="006935AC">
        <w:t>Supporte plusieurs index :</w:t>
      </w:r>
    </w:p>
    <w:p w14:paraId="6D65E373" w14:textId="77777777" w:rsidR="009B7CF8" w:rsidRPr="006935AC" w:rsidRDefault="009B7CF8" w:rsidP="00473EBD">
      <w:pPr>
        <w:pStyle w:val="NormalWeb"/>
        <w:numPr>
          <w:ilvl w:val="0"/>
          <w:numId w:val="6"/>
        </w:numPr>
        <w:spacing w:line="360" w:lineRule="auto"/>
        <w:jc w:val="both"/>
      </w:pPr>
      <w:proofErr w:type="spellStart"/>
      <w:r w:rsidRPr="00611F68">
        <w:rPr>
          <w:rStyle w:val="lev"/>
          <w:b w:val="0"/>
          <w:bCs w:val="0"/>
        </w:rPr>
        <w:t>IVFFlat</w:t>
      </w:r>
      <w:proofErr w:type="spellEnd"/>
      <w:r w:rsidRPr="00611F68">
        <w:rPr>
          <w:rStyle w:val="lev"/>
          <w:b w:val="0"/>
          <w:bCs w:val="0"/>
        </w:rPr>
        <w:t xml:space="preserve"> (</w:t>
      </w:r>
      <w:proofErr w:type="spellStart"/>
      <w:r w:rsidRPr="00611F68">
        <w:rPr>
          <w:rStyle w:val="lev"/>
          <w:b w:val="0"/>
          <w:bCs w:val="0"/>
        </w:rPr>
        <w:t>Inverted</w:t>
      </w:r>
      <w:proofErr w:type="spellEnd"/>
      <w:r w:rsidRPr="00611F68">
        <w:rPr>
          <w:rStyle w:val="lev"/>
          <w:b w:val="0"/>
          <w:bCs w:val="0"/>
        </w:rPr>
        <w:t xml:space="preserve"> File Index)</w:t>
      </w:r>
      <w:r w:rsidRPr="006935AC">
        <w:t xml:space="preserve"> pour la recherche ANN.</w:t>
      </w:r>
    </w:p>
    <w:p w14:paraId="78D39CF3" w14:textId="77777777" w:rsidR="009B7CF8" w:rsidRPr="006935AC" w:rsidRDefault="009B7CF8" w:rsidP="00473EBD">
      <w:pPr>
        <w:pStyle w:val="NormalWeb"/>
        <w:numPr>
          <w:ilvl w:val="0"/>
          <w:numId w:val="6"/>
        </w:numPr>
        <w:spacing w:line="360" w:lineRule="auto"/>
        <w:jc w:val="both"/>
      </w:pPr>
      <w:r w:rsidRPr="00611F68">
        <w:rPr>
          <w:rStyle w:val="lev"/>
          <w:b w:val="0"/>
          <w:bCs w:val="0"/>
        </w:rPr>
        <w:t>HNSW</w:t>
      </w:r>
      <w:r w:rsidRPr="006935AC">
        <w:t xml:space="preserve"> depuis les versions récentes.</w:t>
      </w:r>
    </w:p>
    <w:p w14:paraId="132FF525" w14:textId="3227548A" w:rsidR="005E32FB" w:rsidRDefault="009B7CF8" w:rsidP="005E32FB">
      <w:pPr>
        <w:pStyle w:val="NormalWeb"/>
        <w:numPr>
          <w:ilvl w:val="0"/>
          <w:numId w:val="6"/>
        </w:numPr>
        <w:spacing w:line="360" w:lineRule="auto"/>
        <w:jc w:val="both"/>
      </w:pPr>
      <w:r w:rsidRPr="006935AC">
        <w:t>Scans séquentiels pour de petits jeux de données.</w:t>
      </w:r>
    </w:p>
    <w:p w14:paraId="5A238A3C" w14:textId="77777777" w:rsidR="005E32FB" w:rsidRDefault="009B7CF8" w:rsidP="005E32FB">
      <w:pPr>
        <w:spacing w:line="360" w:lineRule="auto"/>
        <w:rPr>
          <w:rStyle w:val="lev"/>
          <w:rFonts w:ascii="Times New Roman" w:hAnsi="Times New Roman"/>
          <w:b w:val="0"/>
          <w:bCs w:val="0"/>
          <w:sz w:val="24"/>
          <w:szCs w:val="24"/>
          <w:u w:val="single"/>
        </w:rPr>
      </w:pPr>
      <w:bookmarkStart w:id="31" w:name="_Toc207077029"/>
      <w:r w:rsidRPr="006E1149">
        <w:rPr>
          <w:rStyle w:val="lev"/>
          <w:rFonts w:ascii="Times New Roman" w:hAnsi="Times New Roman"/>
          <w:b w:val="0"/>
          <w:bCs w:val="0"/>
          <w:sz w:val="24"/>
          <w:szCs w:val="24"/>
          <w:u w:val="single"/>
        </w:rPr>
        <w:t>Performance</w:t>
      </w:r>
      <w:bookmarkEnd w:id="31"/>
    </w:p>
    <w:p w14:paraId="03AA00A8" w14:textId="6A264B4C" w:rsidR="009B7CF8" w:rsidRPr="005E32FB" w:rsidRDefault="009B7CF8" w:rsidP="005E32FB">
      <w:pPr>
        <w:spacing w:line="360" w:lineRule="auto"/>
        <w:rPr>
          <w:rFonts w:ascii="Times New Roman" w:hAnsi="Times New Roman"/>
          <w:sz w:val="24"/>
          <w:szCs w:val="24"/>
          <w:u w:val="single"/>
        </w:rPr>
      </w:pPr>
      <w:r w:rsidRPr="005E32FB">
        <w:rPr>
          <w:sz w:val="24"/>
          <w:szCs w:val="24"/>
        </w:rPr>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2" w:name="_Toc207077030"/>
      <w:r w:rsidRPr="006E1149">
        <w:rPr>
          <w:rStyle w:val="lev"/>
          <w:rFonts w:ascii="Times New Roman" w:hAnsi="Times New Roman"/>
          <w:b w:val="0"/>
          <w:bCs w:val="0"/>
          <w:sz w:val="24"/>
          <w:szCs w:val="24"/>
          <w:u w:val="single"/>
        </w:rPr>
        <w:t>Fonctionnalités avancées</w:t>
      </w:r>
      <w:bookmarkEnd w:id="32"/>
    </w:p>
    <w:p w14:paraId="76DF4C73" w14:textId="77777777" w:rsidR="009B7CF8" w:rsidRPr="006935AC" w:rsidRDefault="009B7CF8" w:rsidP="00473EBD">
      <w:pPr>
        <w:pStyle w:val="NormalWeb"/>
        <w:numPr>
          <w:ilvl w:val="0"/>
          <w:numId w:val="7"/>
        </w:numPr>
        <w:spacing w:line="360" w:lineRule="auto"/>
        <w:jc w:val="both"/>
      </w:pPr>
      <w:r w:rsidRPr="006935AC">
        <w:t>Intégration SQL native.</w:t>
      </w:r>
    </w:p>
    <w:p w14:paraId="6F84DF9F" w14:textId="77777777" w:rsidR="009B7CF8" w:rsidRPr="006935AC" w:rsidRDefault="009B7CF8" w:rsidP="00473EBD">
      <w:pPr>
        <w:pStyle w:val="NormalWeb"/>
        <w:numPr>
          <w:ilvl w:val="0"/>
          <w:numId w:val="7"/>
        </w:numPr>
        <w:spacing w:line="360" w:lineRule="auto"/>
        <w:jc w:val="both"/>
      </w:pPr>
      <w:r w:rsidRPr="006935AC">
        <w:t xml:space="preserve">Support des distances : </w:t>
      </w:r>
      <w:proofErr w:type="spellStart"/>
      <w:r w:rsidRPr="00611F68">
        <w:rPr>
          <w:rStyle w:val="lev"/>
          <w:b w:val="0"/>
          <w:bCs w:val="0"/>
        </w:rPr>
        <w:t>cosine</w:t>
      </w:r>
      <w:proofErr w:type="spellEnd"/>
      <w:r w:rsidRPr="00611F68">
        <w:rPr>
          <w:b/>
          <w:bCs/>
        </w:rPr>
        <w:t xml:space="preserve">, </w:t>
      </w:r>
      <w:r w:rsidRPr="00611F68">
        <w:rPr>
          <w:rStyle w:val="lev"/>
          <w:b w:val="0"/>
          <w:bCs w:val="0"/>
        </w:rPr>
        <w:t>L2 (</w:t>
      </w:r>
      <w:proofErr w:type="spellStart"/>
      <w:r w:rsidRPr="00611F68">
        <w:rPr>
          <w:rStyle w:val="lev"/>
          <w:b w:val="0"/>
          <w:bCs w:val="0"/>
        </w:rPr>
        <w:t>euclidean</w:t>
      </w:r>
      <w:proofErr w:type="spellEnd"/>
      <w:r w:rsidRPr="00611F68">
        <w:rPr>
          <w:rStyle w:val="lev"/>
          <w:b w:val="0"/>
          <w:bCs w:val="0"/>
        </w:rPr>
        <w:t>)</w:t>
      </w:r>
      <w:r w:rsidRPr="00611F68">
        <w:rPr>
          <w:b/>
          <w:bCs/>
        </w:rPr>
        <w:t xml:space="preserve">, </w:t>
      </w:r>
      <w:proofErr w:type="spellStart"/>
      <w:r w:rsidRPr="00611F68">
        <w:rPr>
          <w:rStyle w:val="lev"/>
          <w:b w:val="0"/>
          <w:bCs w:val="0"/>
        </w:rPr>
        <w:t>inner</w:t>
      </w:r>
      <w:proofErr w:type="spellEnd"/>
      <w:r w:rsidRPr="00611F68">
        <w:rPr>
          <w:rStyle w:val="lev"/>
          <w:b w:val="0"/>
          <w:bCs w:val="0"/>
        </w:rPr>
        <w:t xml:space="preserve"> </w:t>
      </w:r>
      <w:proofErr w:type="spellStart"/>
      <w:r w:rsidRPr="00611F68">
        <w:rPr>
          <w:rStyle w:val="lev"/>
          <w:b w:val="0"/>
          <w:bCs w:val="0"/>
        </w:rPr>
        <w:t>product</w:t>
      </w:r>
      <w:proofErr w:type="spellEnd"/>
      <w:r w:rsidRPr="006935AC">
        <w:t>.</w:t>
      </w:r>
    </w:p>
    <w:p w14:paraId="5783BCBD" w14:textId="7F25E681" w:rsidR="009B7CF8" w:rsidRPr="006935AC" w:rsidRDefault="00611F68" w:rsidP="00473EBD">
      <w:pPr>
        <w:pStyle w:val="NormalWeb"/>
        <w:numPr>
          <w:ilvl w:val="0"/>
          <w:numId w:val="7"/>
        </w:numPr>
        <w:spacing w:line="360" w:lineRule="auto"/>
        <w:jc w:val="both"/>
      </w:pPr>
      <w:r w:rsidRPr="006935AC">
        <w:t>Peut-être</w:t>
      </w:r>
      <w:r w:rsidR="009B7CF8" w:rsidRPr="006935AC">
        <w:t xml:space="preserve"> combiné avec toutes les extensions PostgreSQL (</w:t>
      </w:r>
      <w:proofErr w:type="spellStart"/>
      <w:r w:rsidR="009B7CF8" w:rsidRPr="006935AC">
        <w:t>PostGIS</w:t>
      </w:r>
      <w:proofErr w:type="spellEnd"/>
      <w:r w:rsidR="009B7CF8" w:rsidRPr="006935AC">
        <w:t xml:space="preserve">, </w:t>
      </w:r>
      <w:proofErr w:type="spellStart"/>
      <w:r w:rsidR="009B7CF8" w:rsidRPr="006935AC">
        <w:t>TimescaleDB</w:t>
      </w:r>
      <w:proofErr w:type="spellEnd"/>
      <w:r w:rsidR="009B7CF8" w:rsidRPr="006935AC">
        <w:t>, etc.).</w:t>
      </w:r>
    </w:p>
    <w:p w14:paraId="73EC80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3" w:name="_Toc207077031"/>
      <w:r w:rsidRPr="006E1149">
        <w:rPr>
          <w:rStyle w:val="lev"/>
          <w:rFonts w:ascii="Times New Roman" w:hAnsi="Times New Roman"/>
          <w:b w:val="0"/>
          <w:bCs w:val="0"/>
          <w:sz w:val="24"/>
          <w:szCs w:val="24"/>
          <w:u w:val="single"/>
        </w:rPr>
        <w:t>Interopérabilité et intégration</w:t>
      </w:r>
      <w:bookmarkEnd w:id="33"/>
    </w:p>
    <w:p w14:paraId="5313C9F2" w14:textId="77777777" w:rsidR="009B7CF8" w:rsidRPr="006935AC" w:rsidRDefault="009B7CF8" w:rsidP="00642766">
      <w:pPr>
        <w:pStyle w:val="NormalWeb"/>
        <w:spacing w:line="360" w:lineRule="auto"/>
        <w:jc w:val="both"/>
      </w:pPr>
      <w:r w:rsidRPr="006935AC">
        <w:t xml:space="preserve">Très flexible car s’intègre dans tout environnement basé sur PostgreSQL. Compatible avec </w:t>
      </w:r>
      <w:proofErr w:type="spellStart"/>
      <w:r w:rsidRPr="00611F68">
        <w:rPr>
          <w:rStyle w:val="lev"/>
          <w:b w:val="0"/>
          <w:bCs w:val="0"/>
        </w:rPr>
        <w:t>LangChain</w:t>
      </w:r>
      <w:proofErr w:type="spellEnd"/>
      <w:r w:rsidRPr="00611F68">
        <w:rPr>
          <w:b/>
          <w:bCs/>
        </w:rPr>
        <w:t xml:space="preserve">, </w:t>
      </w:r>
      <w:proofErr w:type="spellStart"/>
      <w:r w:rsidRPr="00611F68">
        <w:rPr>
          <w:rStyle w:val="lev"/>
          <w:b w:val="0"/>
          <w:bCs w:val="0"/>
        </w:rPr>
        <w:t>LlamaIndex</w:t>
      </w:r>
      <w:proofErr w:type="spellEnd"/>
      <w:r w:rsidRPr="00611F68">
        <w:rPr>
          <w:b/>
          <w:bCs/>
        </w:rPr>
        <w:t>,</w:t>
      </w:r>
      <w:r w:rsidRPr="006935AC">
        <w:t xml:space="preserve"> et la plupart des </w:t>
      </w:r>
      <w:proofErr w:type="spellStart"/>
      <w:r w:rsidRPr="006935AC">
        <w:t>frameworks</w:t>
      </w:r>
      <w:proofErr w:type="spellEnd"/>
      <w:r w:rsidRPr="006935AC">
        <w:t xml:space="preserve"> IA.</w:t>
      </w:r>
    </w:p>
    <w:p w14:paraId="39372959" w14:textId="77D9A5FD" w:rsidR="009B7CF8" w:rsidRPr="006E1149" w:rsidRDefault="00E116DA" w:rsidP="00642766">
      <w:pPr>
        <w:spacing w:line="360" w:lineRule="auto"/>
        <w:rPr>
          <w:rStyle w:val="lev"/>
          <w:rFonts w:ascii="Times New Roman" w:hAnsi="Times New Roman"/>
          <w:b w:val="0"/>
          <w:bCs w:val="0"/>
          <w:sz w:val="24"/>
          <w:szCs w:val="24"/>
          <w:u w:val="single"/>
        </w:rPr>
      </w:pPr>
      <w:bookmarkStart w:id="34" w:name="_Toc207077032"/>
      <w:r>
        <w:rPr>
          <w:rStyle w:val="lev"/>
          <w:rFonts w:ascii="Times New Roman" w:hAnsi="Times New Roman"/>
          <w:b w:val="0"/>
          <w:bCs w:val="0"/>
          <w:sz w:val="24"/>
          <w:szCs w:val="24"/>
          <w:u w:val="single"/>
        </w:rPr>
        <w:t xml:space="preserve">Domaine </w:t>
      </w:r>
      <w:r w:rsidR="009B7CF8" w:rsidRPr="006E1149">
        <w:rPr>
          <w:rStyle w:val="lev"/>
          <w:rFonts w:ascii="Times New Roman" w:hAnsi="Times New Roman"/>
          <w:b w:val="0"/>
          <w:bCs w:val="0"/>
          <w:sz w:val="24"/>
          <w:szCs w:val="24"/>
          <w:u w:val="single"/>
        </w:rPr>
        <w:t>d’usage</w:t>
      </w:r>
      <w:bookmarkEnd w:id="34"/>
    </w:p>
    <w:p w14:paraId="143A0C68" w14:textId="77777777" w:rsidR="009B7CF8" w:rsidRPr="006935AC" w:rsidRDefault="009B7CF8" w:rsidP="00473EBD">
      <w:pPr>
        <w:pStyle w:val="NormalWeb"/>
        <w:numPr>
          <w:ilvl w:val="0"/>
          <w:numId w:val="8"/>
        </w:numPr>
        <w:spacing w:line="360" w:lineRule="auto"/>
        <w:jc w:val="both"/>
      </w:pPr>
      <w:r w:rsidRPr="006935AC">
        <w:t>Recherche sémantique dans des applications web.</w:t>
      </w:r>
    </w:p>
    <w:p w14:paraId="11FAB9CA" w14:textId="77777777" w:rsidR="009B7CF8" w:rsidRPr="006935AC" w:rsidRDefault="009B7CF8" w:rsidP="00473EBD">
      <w:pPr>
        <w:pStyle w:val="NormalWeb"/>
        <w:numPr>
          <w:ilvl w:val="0"/>
          <w:numId w:val="8"/>
        </w:numPr>
        <w:spacing w:line="360" w:lineRule="auto"/>
        <w:jc w:val="both"/>
      </w:pPr>
      <w:r w:rsidRPr="006935AC">
        <w:t>Stockage vectoriel léger pour projets IA open source.</w:t>
      </w:r>
    </w:p>
    <w:p w14:paraId="5AB64336" w14:textId="77777777" w:rsidR="009B7CF8" w:rsidRPr="006935AC" w:rsidRDefault="009B7CF8" w:rsidP="00473EBD">
      <w:pPr>
        <w:pStyle w:val="NormalWeb"/>
        <w:numPr>
          <w:ilvl w:val="0"/>
          <w:numId w:val="8"/>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5" w:name="_Toc207077033"/>
      <w:r w:rsidRPr="006E1149">
        <w:rPr>
          <w:rStyle w:val="lev"/>
          <w:rFonts w:ascii="Times New Roman" w:hAnsi="Times New Roman"/>
          <w:b w:val="0"/>
          <w:bCs w:val="0"/>
          <w:sz w:val="24"/>
          <w:szCs w:val="24"/>
          <w:u w:val="single"/>
        </w:rPr>
        <w:t>Algorithmes de recherche de similarité</w:t>
      </w:r>
      <w:bookmarkEnd w:id="35"/>
    </w:p>
    <w:p w14:paraId="5641DD72" w14:textId="77777777" w:rsidR="009B7CF8" w:rsidRPr="00611F68" w:rsidRDefault="009B7CF8" w:rsidP="00642766">
      <w:pPr>
        <w:pStyle w:val="NormalWeb"/>
        <w:spacing w:line="360" w:lineRule="auto"/>
        <w:jc w:val="both"/>
        <w:rPr>
          <w:b/>
          <w:bCs/>
        </w:rPr>
      </w:pPr>
      <w:r w:rsidRPr="006935AC">
        <w:t xml:space="preserve">Support : </w:t>
      </w:r>
      <w:r w:rsidRPr="00611F68">
        <w:rPr>
          <w:rStyle w:val="lev"/>
          <w:b w:val="0"/>
          <w:bCs w:val="0"/>
        </w:rPr>
        <w:t>cosinus</w:t>
      </w:r>
      <w:r w:rsidRPr="00611F68">
        <w:rPr>
          <w:b/>
          <w:bCs/>
        </w:rPr>
        <w:t xml:space="preserve">, </w:t>
      </w:r>
      <w:r w:rsidRPr="00611F68">
        <w:rPr>
          <w:rStyle w:val="lev"/>
          <w:b w:val="0"/>
          <w:bCs w:val="0"/>
        </w:rPr>
        <w:t>euclidienne</w:t>
      </w:r>
      <w:r w:rsidRPr="00611F68">
        <w:rPr>
          <w:b/>
          <w:bCs/>
        </w:rPr>
        <w:t xml:space="preserve">, </w:t>
      </w:r>
      <w:proofErr w:type="spellStart"/>
      <w:r w:rsidRPr="00611F68">
        <w:rPr>
          <w:rStyle w:val="lev"/>
          <w:b w:val="0"/>
          <w:bCs w:val="0"/>
        </w:rPr>
        <w:t>inner</w:t>
      </w:r>
      <w:proofErr w:type="spellEnd"/>
      <w:r w:rsidRPr="00611F68">
        <w:rPr>
          <w:rStyle w:val="lev"/>
          <w:b w:val="0"/>
          <w:bCs w:val="0"/>
        </w:rPr>
        <w:t xml:space="preserve"> </w:t>
      </w:r>
      <w:proofErr w:type="spellStart"/>
      <w:r w:rsidRPr="00611F68">
        <w:rPr>
          <w:rStyle w:val="lev"/>
          <w:b w:val="0"/>
          <w:bCs w:val="0"/>
        </w:rPr>
        <w:t>product</w:t>
      </w:r>
      <w:proofErr w:type="spellEnd"/>
      <w:r w:rsidRPr="00611F68">
        <w:rPr>
          <w:b/>
          <w:bCs/>
        </w:rPr>
        <w:t>.</w:t>
      </w:r>
    </w:p>
    <w:p w14:paraId="37D94AB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6" w:name="_Toc207077034"/>
      <w:r w:rsidRPr="006E1149">
        <w:rPr>
          <w:rStyle w:val="lev"/>
          <w:rFonts w:ascii="Times New Roman" w:hAnsi="Times New Roman"/>
          <w:b w:val="0"/>
          <w:bCs w:val="0"/>
          <w:sz w:val="24"/>
          <w:szCs w:val="24"/>
          <w:u w:val="single"/>
        </w:rPr>
        <w:t>Aspects pratiques</w:t>
      </w:r>
      <w:bookmarkEnd w:id="36"/>
    </w:p>
    <w:p w14:paraId="43127603" w14:textId="6938D1D9" w:rsidR="009B7CF8" w:rsidRDefault="009B7CF8" w:rsidP="00642766">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43D75C4E" w14:textId="5272309B" w:rsidR="006D5F1C" w:rsidRPr="006935AC" w:rsidRDefault="009314B3" w:rsidP="00642766">
      <w:pPr>
        <w:pStyle w:val="NormalWeb"/>
        <w:spacing w:line="360" w:lineRule="auto"/>
        <w:jc w:val="both"/>
      </w:pPr>
      <w:sdt>
        <w:sdtPr>
          <w:id w:val="1323473675"/>
          <w:citation/>
        </w:sdtPr>
        <w:sdtContent>
          <w:r w:rsidR="006D5F1C">
            <w:fldChar w:fldCharType="begin"/>
          </w:r>
          <w:r w:rsidR="00747696">
            <w:instrText xml:space="preserve">CITATION pgv24 \l 1036 </w:instrText>
          </w:r>
          <w:r w:rsidR="006D5F1C">
            <w:fldChar w:fldCharType="separate"/>
          </w:r>
          <w:r w:rsidR="00590106">
            <w:rPr>
              <w:noProof/>
            </w:rPr>
            <w:t>(pgvector 2024)</w:t>
          </w:r>
          <w:r w:rsidR="006D5F1C">
            <w:fldChar w:fldCharType="end"/>
          </w:r>
        </w:sdtContent>
      </w:sdt>
    </w:p>
    <w:p w14:paraId="36462EC0" w14:textId="73F4B815" w:rsidR="009B7CF8" w:rsidRPr="006E1149" w:rsidRDefault="009B7CF8" w:rsidP="006E1149">
      <w:pPr>
        <w:pStyle w:val="Titre3"/>
        <w:rPr>
          <w:rFonts w:ascii="Times New Roman" w:hAnsi="Times New Roman"/>
          <w:b/>
          <w:bCs/>
          <w:i w:val="0"/>
          <w:iCs/>
          <w:sz w:val="24"/>
          <w:szCs w:val="24"/>
        </w:rPr>
      </w:pPr>
      <w:bookmarkStart w:id="37" w:name="_Toc207077035"/>
      <w:bookmarkStart w:id="38" w:name="_Toc219425381"/>
      <w:proofErr w:type="spellStart"/>
      <w:r w:rsidRPr="006E1149">
        <w:rPr>
          <w:rFonts w:ascii="Times New Roman" w:hAnsi="Times New Roman"/>
          <w:b/>
          <w:bCs/>
          <w:i w:val="0"/>
          <w:iCs/>
          <w:sz w:val="24"/>
          <w:szCs w:val="24"/>
        </w:rPr>
        <w:t>Weaviate</w:t>
      </w:r>
      <w:bookmarkEnd w:id="37"/>
      <w:bookmarkEnd w:id="38"/>
      <w:proofErr w:type="spellEnd"/>
    </w:p>
    <w:p w14:paraId="4DADA525"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6637102A" w14:textId="3160125F" w:rsidR="009B7CF8" w:rsidRPr="006935AC" w:rsidRDefault="009B7CF8" w:rsidP="00642766">
      <w:pPr>
        <w:pStyle w:val="NormalWeb"/>
        <w:spacing w:line="360" w:lineRule="auto"/>
        <w:jc w:val="both"/>
      </w:pPr>
      <w:proofErr w:type="spellStart"/>
      <w:r w:rsidRPr="00611F68">
        <w:rPr>
          <w:rStyle w:val="lev"/>
          <w:b w:val="0"/>
          <w:bCs w:val="0"/>
        </w:rPr>
        <w:t>Weaviate</w:t>
      </w:r>
      <w:proofErr w:type="spellEnd"/>
      <w:r w:rsidRPr="006935AC">
        <w:t xml:space="preserve"> est une base de données vectorielle </w:t>
      </w:r>
      <w:r w:rsidRPr="00611F68">
        <w:rPr>
          <w:rStyle w:val="lev"/>
          <w:b w:val="0"/>
          <w:bCs w:val="0"/>
        </w:rPr>
        <w:t>native et open source</w:t>
      </w:r>
      <w:r w:rsidRPr="006935AC">
        <w:t xml:space="preserve"> conçue spécifiquement pour les applications IA. Elle repose sur une architecture distribuée orientée </w:t>
      </w:r>
      <w:r w:rsidR="00611F68" w:rsidRPr="006935AC">
        <w:t>micro services</w:t>
      </w:r>
      <w:r w:rsidRPr="006935AC">
        <w:t>.</w:t>
      </w:r>
    </w:p>
    <w:p w14:paraId="6973FC9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9" w:name="_Toc207077037"/>
      <w:r w:rsidRPr="006E1149">
        <w:rPr>
          <w:rStyle w:val="lev"/>
          <w:rFonts w:ascii="Times New Roman" w:hAnsi="Times New Roman"/>
          <w:b w:val="0"/>
          <w:bCs w:val="0"/>
          <w:sz w:val="24"/>
          <w:szCs w:val="24"/>
          <w:u w:val="single"/>
        </w:rPr>
        <w:t>Indexation et recherche vectorielle</w:t>
      </w:r>
      <w:bookmarkEnd w:id="39"/>
    </w:p>
    <w:p w14:paraId="04A985CB" w14:textId="0307C6E5" w:rsidR="005E32FB" w:rsidRPr="006935AC" w:rsidRDefault="009B7CF8" w:rsidP="00642766">
      <w:pPr>
        <w:pStyle w:val="NormalWeb"/>
        <w:spacing w:line="360" w:lineRule="auto"/>
        <w:jc w:val="both"/>
      </w:pPr>
      <w:r w:rsidRPr="006935AC">
        <w:t xml:space="preserve">Utilise principalement </w:t>
      </w:r>
      <w:r w:rsidRPr="00611F68">
        <w:rPr>
          <w:rStyle w:val="lev"/>
          <w:b w:val="0"/>
          <w:bCs w:val="0"/>
        </w:rPr>
        <w:t>HNSW</w:t>
      </w:r>
      <w:r w:rsidRPr="006935AC">
        <w:t xml:space="preserve"> pour l’ANN. Permet une recherche hybride combinant </w:t>
      </w:r>
      <w:r w:rsidRPr="00611F68">
        <w:rPr>
          <w:rStyle w:val="lev"/>
          <w:b w:val="0"/>
          <w:bCs w:val="0"/>
        </w:rPr>
        <w:t>BM25 (recherche full-</w:t>
      </w:r>
      <w:r w:rsidR="00EB7674" w:rsidRPr="00611F68">
        <w:rPr>
          <w:rStyle w:val="lev"/>
          <w:b w:val="0"/>
          <w:bCs w:val="0"/>
        </w:rPr>
        <w:t>texte</w:t>
      </w:r>
      <w:r w:rsidRPr="00611F68">
        <w:rPr>
          <w:rStyle w:val="lev"/>
          <w:b w:val="0"/>
          <w:bCs w:val="0"/>
        </w:rPr>
        <w:t>)</w:t>
      </w:r>
      <w:r w:rsidRPr="006935AC">
        <w:t xml:space="preserve"> et vecteurs.</w:t>
      </w:r>
    </w:p>
    <w:p w14:paraId="2BFBCF92"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0" w:name="_Toc207077038"/>
      <w:r w:rsidRPr="006E1149">
        <w:rPr>
          <w:rStyle w:val="lev"/>
          <w:rFonts w:ascii="Times New Roman" w:hAnsi="Times New Roman"/>
          <w:b w:val="0"/>
          <w:bCs w:val="0"/>
          <w:sz w:val="24"/>
          <w:szCs w:val="24"/>
          <w:u w:val="single"/>
        </w:rPr>
        <w:t>Performance</w:t>
      </w:r>
      <w:bookmarkEnd w:id="40"/>
    </w:p>
    <w:p w14:paraId="7656E15D" w14:textId="77777777" w:rsidR="009B7CF8" w:rsidRPr="006935AC" w:rsidRDefault="009B7CF8" w:rsidP="00642766">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1" w:name="_Toc207077039"/>
      <w:r w:rsidRPr="006E1149">
        <w:rPr>
          <w:rStyle w:val="lev"/>
          <w:rFonts w:ascii="Times New Roman" w:hAnsi="Times New Roman"/>
          <w:b w:val="0"/>
          <w:bCs w:val="0"/>
          <w:sz w:val="24"/>
          <w:szCs w:val="24"/>
          <w:u w:val="single"/>
        </w:rPr>
        <w:t>Fonctionnalités avancées</w:t>
      </w:r>
      <w:bookmarkEnd w:id="41"/>
    </w:p>
    <w:p w14:paraId="5DA45BDE" w14:textId="77777777" w:rsidR="009B7CF8" w:rsidRPr="006935AC" w:rsidRDefault="009B7CF8" w:rsidP="00473EBD">
      <w:pPr>
        <w:pStyle w:val="NormalWeb"/>
        <w:numPr>
          <w:ilvl w:val="0"/>
          <w:numId w:val="9"/>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473EBD">
      <w:pPr>
        <w:pStyle w:val="NormalWeb"/>
        <w:numPr>
          <w:ilvl w:val="0"/>
          <w:numId w:val="9"/>
        </w:numPr>
        <w:spacing w:line="360" w:lineRule="auto"/>
        <w:jc w:val="both"/>
      </w:pPr>
      <w:r w:rsidRPr="006935AC">
        <w:t>Support des multimodaux (texte, image, audio, vidéo).</w:t>
      </w:r>
    </w:p>
    <w:p w14:paraId="16FED588" w14:textId="77777777" w:rsidR="009B7CF8" w:rsidRPr="006935AC" w:rsidRDefault="009B7CF8" w:rsidP="00473EBD">
      <w:pPr>
        <w:pStyle w:val="NormalWeb"/>
        <w:numPr>
          <w:ilvl w:val="0"/>
          <w:numId w:val="9"/>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473EBD">
      <w:pPr>
        <w:pStyle w:val="NormalWeb"/>
        <w:numPr>
          <w:ilvl w:val="0"/>
          <w:numId w:val="9"/>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2" w:name="_Toc207077040"/>
      <w:r w:rsidRPr="006E1149">
        <w:rPr>
          <w:rStyle w:val="lev"/>
          <w:rFonts w:ascii="Times New Roman" w:hAnsi="Times New Roman"/>
          <w:b w:val="0"/>
          <w:bCs w:val="0"/>
          <w:sz w:val="24"/>
          <w:szCs w:val="24"/>
          <w:u w:val="single"/>
        </w:rPr>
        <w:t>Interopérabilité et intégration</w:t>
      </w:r>
      <w:bookmarkEnd w:id="42"/>
    </w:p>
    <w:p w14:paraId="33C76BFB" w14:textId="0B1952CD" w:rsidR="009B7CF8" w:rsidRPr="006935AC" w:rsidRDefault="009B7CF8" w:rsidP="00B5333E">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00B5333E">
        <w:t xml:space="preserve"> </w:t>
      </w:r>
      <w:r w:rsidRPr="006935AC">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6B8A611D" w:rsidR="009B7CF8" w:rsidRPr="006E1149" w:rsidRDefault="00E116DA" w:rsidP="00642766">
      <w:pPr>
        <w:spacing w:line="360" w:lineRule="auto"/>
        <w:rPr>
          <w:rStyle w:val="lev"/>
          <w:rFonts w:ascii="Times New Roman" w:hAnsi="Times New Roman"/>
          <w:b w:val="0"/>
          <w:bCs w:val="0"/>
          <w:sz w:val="24"/>
          <w:szCs w:val="24"/>
          <w:u w:val="single"/>
        </w:rPr>
      </w:pPr>
      <w:bookmarkStart w:id="43" w:name="_Toc207077041"/>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6E1149">
        <w:rPr>
          <w:rStyle w:val="lev"/>
          <w:rFonts w:ascii="Times New Roman" w:hAnsi="Times New Roman"/>
          <w:b w:val="0"/>
          <w:bCs w:val="0"/>
          <w:sz w:val="24"/>
          <w:szCs w:val="24"/>
          <w:u w:val="single"/>
        </w:rPr>
        <w:t>d’usage</w:t>
      </w:r>
      <w:bookmarkEnd w:id="43"/>
    </w:p>
    <w:p w14:paraId="2FFDFD18" w14:textId="77777777" w:rsidR="009B7CF8" w:rsidRPr="006935AC" w:rsidRDefault="009B7CF8" w:rsidP="00473EBD">
      <w:pPr>
        <w:pStyle w:val="NormalWeb"/>
        <w:numPr>
          <w:ilvl w:val="0"/>
          <w:numId w:val="10"/>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473EBD">
      <w:pPr>
        <w:pStyle w:val="NormalWeb"/>
        <w:numPr>
          <w:ilvl w:val="0"/>
          <w:numId w:val="10"/>
        </w:numPr>
        <w:spacing w:line="360" w:lineRule="auto"/>
        <w:jc w:val="both"/>
      </w:pPr>
      <w:r w:rsidRPr="006935AC">
        <w:t>Recherche multimodale sur de grands corpus.</w:t>
      </w:r>
    </w:p>
    <w:p w14:paraId="56420E5D" w14:textId="77777777" w:rsidR="009B7CF8" w:rsidRPr="006935AC" w:rsidRDefault="009B7CF8" w:rsidP="00473EBD">
      <w:pPr>
        <w:pStyle w:val="NormalWeb"/>
        <w:numPr>
          <w:ilvl w:val="0"/>
          <w:numId w:val="10"/>
        </w:numPr>
        <w:spacing w:line="360" w:lineRule="auto"/>
        <w:jc w:val="both"/>
      </w:pPr>
      <w:r w:rsidRPr="006935AC">
        <w:t>Applications temps réel (par ex. moteurs de recommandation).</w:t>
      </w:r>
    </w:p>
    <w:p w14:paraId="3F2DD6EF"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4" w:name="_Toc207077042"/>
      <w:r w:rsidRPr="00B26A3A">
        <w:rPr>
          <w:rStyle w:val="lev"/>
          <w:rFonts w:ascii="Times New Roman" w:hAnsi="Times New Roman"/>
          <w:b w:val="0"/>
          <w:bCs w:val="0"/>
          <w:sz w:val="24"/>
          <w:szCs w:val="24"/>
          <w:u w:val="single"/>
        </w:rPr>
        <w:t>Algorithmes de recherche de similarité</w:t>
      </w:r>
      <w:bookmarkEnd w:id="44"/>
    </w:p>
    <w:p w14:paraId="5C9B5DCC" w14:textId="77777777" w:rsidR="009B7CF8" w:rsidRPr="006935AC" w:rsidRDefault="009B7CF8" w:rsidP="00642766">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5" w:name="_Toc207077043"/>
      <w:r w:rsidRPr="00B26A3A">
        <w:rPr>
          <w:rStyle w:val="lev"/>
          <w:rFonts w:ascii="Times New Roman" w:hAnsi="Times New Roman"/>
          <w:b w:val="0"/>
          <w:bCs w:val="0"/>
          <w:sz w:val="24"/>
          <w:szCs w:val="24"/>
          <w:u w:val="single"/>
        </w:rPr>
        <w:t>Aspects pratiques</w:t>
      </w:r>
      <w:bookmarkEnd w:id="45"/>
    </w:p>
    <w:p w14:paraId="6CDFA984" w14:textId="433C0E93" w:rsidR="009B7CF8" w:rsidRDefault="009B7CF8" w:rsidP="00642766">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7207E7F4" w14:textId="50357108" w:rsidR="00C232C9" w:rsidRDefault="009314B3" w:rsidP="00642766">
      <w:pPr>
        <w:pStyle w:val="NormalWeb"/>
        <w:spacing w:line="360" w:lineRule="auto"/>
        <w:jc w:val="both"/>
      </w:pPr>
      <w:sdt>
        <w:sdtPr>
          <w:id w:val="-337541006"/>
          <w:citation/>
        </w:sdtPr>
        <w:sdtContent>
          <w:r w:rsidR="00C232C9">
            <w:fldChar w:fldCharType="begin"/>
          </w:r>
          <w:r w:rsidR="00747696">
            <w:instrText xml:space="preserve">CITATION Wea23 \l 1036 </w:instrText>
          </w:r>
          <w:r w:rsidR="00C232C9">
            <w:fldChar w:fldCharType="separate"/>
          </w:r>
          <w:r w:rsidR="00590106">
            <w:rPr>
              <w:noProof/>
            </w:rPr>
            <w:t>(Weaviate 2023)</w:t>
          </w:r>
          <w:r w:rsidR="00C232C9">
            <w:fldChar w:fldCharType="end"/>
          </w:r>
        </w:sdtContent>
      </w:sdt>
    </w:p>
    <w:p w14:paraId="776E330E" w14:textId="77777777" w:rsidR="00C232C9" w:rsidRPr="006935AC" w:rsidRDefault="00C232C9" w:rsidP="00642766">
      <w:pPr>
        <w:pStyle w:val="NormalWeb"/>
        <w:spacing w:line="360" w:lineRule="auto"/>
        <w:jc w:val="both"/>
      </w:pPr>
    </w:p>
    <w:p w14:paraId="5B772AFB" w14:textId="39978768" w:rsidR="009B7CF8" w:rsidRPr="007140A8" w:rsidRDefault="009B7CF8" w:rsidP="007140A8">
      <w:pPr>
        <w:pStyle w:val="Titre3"/>
        <w:rPr>
          <w:rFonts w:ascii="Times New Roman" w:hAnsi="Times New Roman"/>
          <w:b/>
          <w:bCs/>
          <w:i w:val="0"/>
          <w:iCs/>
          <w:sz w:val="24"/>
          <w:szCs w:val="24"/>
          <w:lang w:val="en-CA"/>
        </w:rPr>
      </w:pPr>
      <w:bookmarkStart w:id="46" w:name="_Toc207077044"/>
      <w:bookmarkStart w:id="47" w:name="_Toc219425382"/>
      <w:r w:rsidRPr="007140A8">
        <w:rPr>
          <w:rFonts w:ascii="Times New Roman" w:hAnsi="Times New Roman"/>
          <w:b/>
          <w:bCs/>
          <w:i w:val="0"/>
          <w:iCs/>
          <w:sz w:val="24"/>
          <w:szCs w:val="24"/>
          <w:lang w:val="en-CA"/>
        </w:rPr>
        <w:t>FAISS (Facebook AI Similarity Search)</w:t>
      </w:r>
      <w:bookmarkEnd w:id="46"/>
      <w:bookmarkEnd w:id="47"/>
    </w:p>
    <w:p w14:paraId="518707DF"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1DA14A32" w14:textId="2DAC996F" w:rsidR="009B7CF8" w:rsidRPr="006935AC" w:rsidRDefault="009B7CF8" w:rsidP="00642766">
      <w:pPr>
        <w:pStyle w:val="NormalWeb"/>
        <w:spacing w:line="360" w:lineRule="auto"/>
        <w:jc w:val="both"/>
      </w:pPr>
      <w:r w:rsidRPr="006935AC">
        <w:t xml:space="preserve">FAISS est une </w:t>
      </w:r>
      <w:r w:rsidRPr="00611F68">
        <w:rPr>
          <w:rStyle w:val="lev"/>
          <w:b w:val="0"/>
          <w:bCs w:val="0"/>
        </w:rPr>
        <w:t>bibliothèque C++/Python développée par Meta AI</w:t>
      </w:r>
      <w:r w:rsidRPr="00611F68">
        <w:rPr>
          <w:b/>
          <w:bCs/>
        </w:rPr>
        <w:t xml:space="preserve">, </w:t>
      </w:r>
      <w:r w:rsidRPr="006935AC">
        <w:t>optimisée pour la recherche vectorielle et le clustering. Contrairement aux autres, ce n’est pas une base de données complète mais une librairie spécialisée.</w:t>
      </w:r>
    </w:p>
    <w:p w14:paraId="4FA81B48"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8" w:name="_Toc207077046"/>
      <w:r w:rsidRPr="007140A8">
        <w:rPr>
          <w:rStyle w:val="lev"/>
          <w:rFonts w:ascii="Times New Roman" w:hAnsi="Times New Roman"/>
          <w:b w:val="0"/>
          <w:bCs w:val="0"/>
          <w:sz w:val="24"/>
          <w:szCs w:val="24"/>
          <w:u w:val="single"/>
        </w:rPr>
        <w:t>Indexation et recherche vectorielle</w:t>
      </w:r>
      <w:bookmarkEnd w:id="48"/>
    </w:p>
    <w:p w14:paraId="7F2B7F0E" w14:textId="77777777" w:rsidR="009B7CF8" w:rsidRPr="006935AC" w:rsidRDefault="009B7CF8" w:rsidP="00642766">
      <w:pPr>
        <w:pStyle w:val="NormalWeb"/>
        <w:spacing w:line="360" w:lineRule="auto"/>
        <w:jc w:val="both"/>
      </w:pPr>
      <w:r w:rsidRPr="006935AC">
        <w:t>Propose de nombreux index ANN :</w:t>
      </w:r>
    </w:p>
    <w:p w14:paraId="42B63D7D" w14:textId="5CF35A52"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IVF </w:t>
      </w:r>
    </w:p>
    <w:p w14:paraId="6461B28F" w14:textId="2B9B6C3C"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PQ </w:t>
      </w:r>
    </w:p>
    <w:p w14:paraId="130C031A" w14:textId="77777777" w:rsidR="009B7CF8" w:rsidRPr="00611F68" w:rsidRDefault="009B7CF8" w:rsidP="00473EBD">
      <w:pPr>
        <w:pStyle w:val="NormalWeb"/>
        <w:numPr>
          <w:ilvl w:val="0"/>
          <w:numId w:val="11"/>
        </w:numPr>
        <w:spacing w:line="360" w:lineRule="auto"/>
        <w:jc w:val="both"/>
        <w:rPr>
          <w:b/>
          <w:bCs/>
        </w:rPr>
      </w:pPr>
      <w:r w:rsidRPr="00611F68">
        <w:rPr>
          <w:rStyle w:val="lev"/>
          <w:b w:val="0"/>
          <w:bCs w:val="0"/>
        </w:rPr>
        <w:t>HNSW</w:t>
      </w:r>
    </w:p>
    <w:p w14:paraId="4EDFA62E" w14:textId="4F53BEDB"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Flat </w:t>
      </w:r>
    </w:p>
    <w:p w14:paraId="74F71337"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9" w:name="_Toc207077047"/>
      <w:r w:rsidRPr="007140A8">
        <w:rPr>
          <w:rStyle w:val="lev"/>
          <w:rFonts w:ascii="Times New Roman" w:hAnsi="Times New Roman"/>
          <w:b w:val="0"/>
          <w:bCs w:val="0"/>
          <w:sz w:val="24"/>
          <w:szCs w:val="24"/>
          <w:u w:val="single"/>
        </w:rPr>
        <w:t>Performance</w:t>
      </w:r>
      <w:bookmarkEnd w:id="49"/>
    </w:p>
    <w:p w14:paraId="45A92362" w14:textId="77777777" w:rsidR="009B7CF8" w:rsidRPr="006935AC" w:rsidRDefault="009B7CF8" w:rsidP="00642766">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0" w:name="_Toc207077048"/>
      <w:r w:rsidRPr="007140A8">
        <w:rPr>
          <w:rStyle w:val="lev"/>
          <w:rFonts w:ascii="Times New Roman" w:hAnsi="Times New Roman"/>
          <w:b w:val="0"/>
          <w:bCs w:val="0"/>
          <w:sz w:val="24"/>
          <w:szCs w:val="24"/>
          <w:u w:val="single"/>
        </w:rPr>
        <w:t>Fonctionnalités avancées</w:t>
      </w:r>
      <w:bookmarkEnd w:id="50"/>
    </w:p>
    <w:p w14:paraId="3A906446" w14:textId="77777777" w:rsidR="009B7CF8" w:rsidRPr="006935AC" w:rsidRDefault="009B7CF8" w:rsidP="00473EBD">
      <w:pPr>
        <w:pStyle w:val="NormalWeb"/>
        <w:numPr>
          <w:ilvl w:val="0"/>
          <w:numId w:val="12"/>
        </w:numPr>
        <w:spacing w:line="360" w:lineRule="auto"/>
        <w:jc w:val="both"/>
      </w:pPr>
      <w:r w:rsidRPr="006935AC">
        <w:t>Compression vectorielle pour économiser mémoire et stockage.</w:t>
      </w:r>
    </w:p>
    <w:p w14:paraId="5063928B" w14:textId="77777777" w:rsidR="009B7CF8" w:rsidRPr="006935AC" w:rsidRDefault="009B7CF8" w:rsidP="00473EBD">
      <w:pPr>
        <w:pStyle w:val="NormalWeb"/>
        <w:numPr>
          <w:ilvl w:val="0"/>
          <w:numId w:val="12"/>
        </w:numPr>
        <w:spacing w:line="360" w:lineRule="auto"/>
        <w:jc w:val="both"/>
      </w:pPr>
      <w:r w:rsidRPr="006935AC">
        <w:t>Recherche GPU pour accélération massive.</w:t>
      </w:r>
    </w:p>
    <w:p w14:paraId="16F9B26B" w14:textId="6F1DF0D5" w:rsidR="009B7CF8" w:rsidRPr="006935AC" w:rsidRDefault="00C05E2E" w:rsidP="00473EBD">
      <w:pPr>
        <w:pStyle w:val="NormalWeb"/>
        <w:numPr>
          <w:ilvl w:val="0"/>
          <w:numId w:val="12"/>
        </w:numPr>
        <w:spacing w:line="360" w:lineRule="auto"/>
        <w:jc w:val="both"/>
        <w:rPr>
          <w:lang w:val="en-CA"/>
        </w:rPr>
      </w:pPr>
      <w:r w:rsidRPr="006935AC">
        <w:rPr>
          <w:lang w:val="en-CA"/>
        </w:rPr>
        <w:t>Outlies</w:t>
      </w:r>
      <w:r w:rsidR="009B7CF8" w:rsidRPr="006935AC">
        <w:rPr>
          <w:lang w:val="en-CA"/>
        </w:rPr>
        <w:t xml:space="preserve"> de clustering (k-means).</w:t>
      </w:r>
    </w:p>
    <w:p w14:paraId="043E7722"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1" w:name="_Toc207077049"/>
      <w:r w:rsidRPr="007140A8">
        <w:rPr>
          <w:rStyle w:val="lev"/>
          <w:rFonts w:ascii="Times New Roman" w:hAnsi="Times New Roman"/>
          <w:b w:val="0"/>
          <w:bCs w:val="0"/>
          <w:sz w:val="24"/>
          <w:szCs w:val="24"/>
          <w:u w:val="single"/>
        </w:rPr>
        <w:t>Interopérabilité et intégration</w:t>
      </w:r>
      <w:bookmarkEnd w:id="51"/>
    </w:p>
    <w:p w14:paraId="6B6D1908" w14:textId="0E19341A" w:rsidR="009B7CF8" w:rsidRPr="006935AC" w:rsidRDefault="009B7CF8" w:rsidP="00642766">
      <w:pPr>
        <w:pStyle w:val="NormalWeb"/>
        <w:spacing w:line="360" w:lineRule="auto"/>
        <w:jc w:val="both"/>
      </w:pPr>
      <w:r w:rsidRPr="006935AC">
        <w:t xml:space="preserve">S’intègre via </w:t>
      </w:r>
      <w:r w:rsidRPr="00213264">
        <w:rPr>
          <w:rStyle w:val="lev"/>
          <w:b w:val="0"/>
          <w:bCs w:val="0"/>
        </w:rPr>
        <w:t>Python</w:t>
      </w:r>
      <w:r w:rsidRPr="006935AC">
        <w:t xml:space="preserve"> avec </w:t>
      </w:r>
      <w:r w:rsidR="00C05E2E" w:rsidRPr="006935AC">
        <w:t>Numpy</w:t>
      </w:r>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r w:rsidR="00213264" w:rsidRPr="006935AC">
        <w:t>Peut-être</w:t>
      </w:r>
      <w:r w:rsidRPr="006935AC">
        <w:t xml:space="preserve"> combiné avec une base relationnelle pour le stockage des métadonnées.</w:t>
      </w:r>
    </w:p>
    <w:p w14:paraId="53664543" w14:textId="7784F68C" w:rsidR="009B7CF8" w:rsidRPr="007140A8" w:rsidRDefault="00E116DA" w:rsidP="00642766">
      <w:pPr>
        <w:spacing w:line="360" w:lineRule="auto"/>
        <w:rPr>
          <w:rStyle w:val="lev"/>
          <w:rFonts w:ascii="Times New Roman" w:hAnsi="Times New Roman"/>
          <w:b w:val="0"/>
          <w:bCs w:val="0"/>
          <w:sz w:val="24"/>
          <w:szCs w:val="24"/>
          <w:u w:val="single"/>
        </w:rPr>
      </w:pPr>
      <w:bookmarkStart w:id="52" w:name="_Toc207077050"/>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7140A8">
        <w:rPr>
          <w:rStyle w:val="lev"/>
          <w:rFonts w:ascii="Times New Roman" w:hAnsi="Times New Roman"/>
          <w:b w:val="0"/>
          <w:bCs w:val="0"/>
          <w:sz w:val="24"/>
          <w:szCs w:val="24"/>
          <w:u w:val="single"/>
        </w:rPr>
        <w:t>d’usage</w:t>
      </w:r>
      <w:bookmarkEnd w:id="52"/>
    </w:p>
    <w:p w14:paraId="157BF0D6" w14:textId="77777777" w:rsidR="009B7CF8" w:rsidRPr="006935AC" w:rsidRDefault="009B7CF8" w:rsidP="00473EBD">
      <w:pPr>
        <w:pStyle w:val="NormalWeb"/>
        <w:numPr>
          <w:ilvl w:val="0"/>
          <w:numId w:val="13"/>
        </w:numPr>
        <w:spacing w:line="360" w:lineRule="auto"/>
        <w:jc w:val="both"/>
      </w:pPr>
      <w:r w:rsidRPr="006935AC">
        <w:t>Systèmes de recommandation à grande échelle.</w:t>
      </w:r>
    </w:p>
    <w:p w14:paraId="4ED2FEE2" w14:textId="77777777" w:rsidR="009B7CF8" w:rsidRPr="006935AC" w:rsidRDefault="009B7CF8" w:rsidP="00473EBD">
      <w:pPr>
        <w:pStyle w:val="NormalWeb"/>
        <w:numPr>
          <w:ilvl w:val="0"/>
          <w:numId w:val="13"/>
        </w:numPr>
        <w:spacing w:line="360" w:lineRule="auto"/>
        <w:jc w:val="both"/>
      </w:pPr>
      <w:r w:rsidRPr="006935AC">
        <w:t>Recherche multimédia (images, vidéos).</w:t>
      </w:r>
    </w:p>
    <w:p w14:paraId="0F890656" w14:textId="77777777" w:rsidR="009B7CF8" w:rsidRPr="006935AC" w:rsidRDefault="009B7CF8" w:rsidP="00473EBD">
      <w:pPr>
        <w:pStyle w:val="NormalWeb"/>
        <w:numPr>
          <w:ilvl w:val="0"/>
          <w:numId w:val="13"/>
        </w:numPr>
        <w:spacing w:line="360" w:lineRule="auto"/>
        <w:jc w:val="both"/>
      </w:pPr>
      <w:r w:rsidRPr="006935AC">
        <w:t>Expérimentation IA à grande échelle.</w:t>
      </w:r>
    </w:p>
    <w:p w14:paraId="16C4C9B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3" w:name="_Toc207077051"/>
      <w:r w:rsidRPr="007140A8">
        <w:rPr>
          <w:rStyle w:val="lev"/>
          <w:rFonts w:ascii="Times New Roman" w:hAnsi="Times New Roman"/>
          <w:b w:val="0"/>
          <w:bCs w:val="0"/>
          <w:sz w:val="24"/>
          <w:szCs w:val="24"/>
          <w:u w:val="single"/>
        </w:rPr>
        <w:t>Algorithmes de recherche de similarité</w:t>
      </w:r>
      <w:bookmarkEnd w:id="53"/>
    </w:p>
    <w:p w14:paraId="167C2FDB" w14:textId="77777777" w:rsidR="009B7CF8" w:rsidRPr="006935AC" w:rsidRDefault="009B7CF8" w:rsidP="00642766">
      <w:pPr>
        <w:pStyle w:val="NormalWeb"/>
        <w:spacing w:line="360" w:lineRule="auto"/>
        <w:jc w:val="both"/>
      </w:pPr>
      <w:r w:rsidRPr="006935AC">
        <w:t>Support d’une large gamme : cosinus, L2, produit scalaire.</w:t>
      </w:r>
    </w:p>
    <w:p w14:paraId="35449005"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4" w:name="_Toc207077052"/>
      <w:r w:rsidRPr="007140A8">
        <w:rPr>
          <w:rStyle w:val="lev"/>
          <w:rFonts w:ascii="Times New Roman" w:hAnsi="Times New Roman"/>
          <w:b w:val="0"/>
          <w:bCs w:val="0"/>
          <w:sz w:val="24"/>
          <w:szCs w:val="24"/>
          <w:u w:val="single"/>
        </w:rPr>
        <w:t>Aspects pratiques</w:t>
      </w:r>
      <w:bookmarkEnd w:id="54"/>
    </w:p>
    <w:p w14:paraId="579CB001" w14:textId="78D36968" w:rsidR="00213264" w:rsidRDefault="009B7CF8" w:rsidP="00642766">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617FA88D" w14:textId="5F337073" w:rsidR="00E2534A" w:rsidRPr="00EA244B" w:rsidRDefault="009314B3" w:rsidP="00642766">
      <w:pPr>
        <w:pStyle w:val="NormalWeb"/>
        <w:spacing w:line="360" w:lineRule="auto"/>
        <w:jc w:val="both"/>
        <w:rPr>
          <w:lang w:val="en-CA"/>
        </w:rPr>
      </w:pPr>
      <w:sdt>
        <w:sdtPr>
          <w:id w:val="1892384808"/>
          <w:citation/>
        </w:sdtPr>
        <w:sdtContent>
          <w:r w:rsidR="00E2534A">
            <w:fldChar w:fldCharType="begin"/>
          </w:r>
          <w:r w:rsidR="00747696">
            <w:rPr>
              <w:lang w:val="en-CA"/>
            </w:rPr>
            <w:instrText xml:space="preserve">CITATION Fac23 \l 1036 </w:instrText>
          </w:r>
          <w:r w:rsidR="00E2534A">
            <w:fldChar w:fldCharType="separate"/>
          </w:r>
          <w:r w:rsidR="00590106" w:rsidRPr="00590106">
            <w:rPr>
              <w:noProof/>
              <w:lang w:val="en-CA"/>
            </w:rPr>
            <w:t>(Facebook research 2023)</w:t>
          </w:r>
          <w:r w:rsidR="00E2534A">
            <w:fldChar w:fldCharType="end"/>
          </w:r>
        </w:sdtContent>
      </w:sdt>
      <w:sdt>
        <w:sdtPr>
          <w:id w:val="-1473595498"/>
          <w:citation/>
        </w:sdtPr>
        <w:sdtContent>
          <w:r w:rsidR="00EA244B">
            <w:fldChar w:fldCharType="begin"/>
          </w:r>
          <w:r w:rsidR="00747696">
            <w:rPr>
              <w:lang w:val="en-CA"/>
            </w:rPr>
            <w:instrText xml:space="preserve">CITATION Met \l 4105 </w:instrText>
          </w:r>
          <w:r w:rsidR="00EA244B">
            <w:fldChar w:fldCharType="separate"/>
          </w:r>
          <w:r w:rsidR="00590106">
            <w:rPr>
              <w:noProof/>
              <w:lang w:val="en-CA"/>
            </w:rPr>
            <w:t xml:space="preserve"> (Meta Platforms, Inc. and affiliates n.d.)</w:t>
          </w:r>
          <w:r w:rsidR="00EA244B">
            <w:fldChar w:fldCharType="end"/>
          </w:r>
        </w:sdtContent>
      </w:sdt>
    </w:p>
    <w:p w14:paraId="4695146A" w14:textId="6D60E838" w:rsidR="007140A8" w:rsidRPr="00EA244B" w:rsidRDefault="007140A8" w:rsidP="009B7AC2">
      <w:pPr>
        <w:spacing w:line="240" w:lineRule="auto"/>
        <w:jc w:val="left"/>
        <w:rPr>
          <w:rFonts w:ascii="Times New Roman" w:hAnsi="Times New Roman"/>
          <w:sz w:val="24"/>
          <w:szCs w:val="24"/>
          <w:lang w:val="en-CA"/>
        </w:rPr>
      </w:pPr>
    </w:p>
    <w:p w14:paraId="177185FB" w14:textId="01C6FDC8" w:rsidR="006436FA" w:rsidRPr="007140A8" w:rsidRDefault="008A6746" w:rsidP="007140A8">
      <w:pPr>
        <w:pStyle w:val="Titre2"/>
        <w:rPr>
          <w:rFonts w:ascii="Times New Roman" w:hAnsi="Times New Roman"/>
          <w:sz w:val="28"/>
          <w:szCs w:val="28"/>
        </w:rPr>
      </w:pPr>
      <w:bookmarkStart w:id="55" w:name="_Toc207077053"/>
      <w:bookmarkStart w:id="56" w:name="_Toc219425383"/>
      <w:r w:rsidRPr="007140A8">
        <w:rPr>
          <w:rFonts w:ascii="Times New Roman" w:hAnsi="Times New Roman"/>
          <w:sz w:val="28"/>
          <w:szCs w:val="28"/>
        </w:rPr>
        <w:t xml:space="preserve">Tableau comparatif </w:t>
      </w:r>
      <w:r w:rsidR="00B66C20" w:rsidRPr="007140A8">
        <w:rPr>
          <w:rFonts w:ascii="Times New Roman" w:hAnsi="Times New Roman"/>
          <w:sz w:val="28"/>
          <w:szCs w:val="28"/>
        </w:rPr>
        <w:t>des moteurs de BD vectoriels</w:t>
      </w:r>
      <w:bookmarkEnd w:id="55"/>
      <w:bookmarkEnd w:id="56"/>
    </w:p>
    <w:p w14:paraId="74AA7A98" w14:textId="4B2E07BD" w:rsidR="006436FA" w:rsidRDefault="006436FA" w:rsidP="00642766">
      <w:pPr>
        <w:spacing w:line="360" w:lineRule="auto"/>
      </w:pPr>
    </w:p>
    <w:p w14:paraId="3FEBB481" w14:textId="77777777" w:rsidR="006436FA" w:rsidRPr="006436FA" w:rsidRDefault="006436FA" w:rsidP="00642766">
      <w:pPr>
        <w:spacing w:line="360" w:lineRule="auto"/>
      </w:pPr>
    </w:p>
    <w:tbl>
      <w:tblPr>
        <w:tblStyle w:val="Tableausimple1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Pr="00BB75DD" w:rsidRDefault="006436FA" w:rsidP="00642766">
            <w:pPr>
              <w:spacing w:line="360" w:lineRule="auto"/>
              <w:jc w:val="left"/>
            </w:pPr>
            <w:r w:rsidRPr="00BB75DD">
              <w:t>Critères</w:t>
            </w:r>
          </w:p>
        </w:tc>
        <w:tc>
          <w:tcPr>
            <w:tcW w:w="2090" w:type="dxa"/>
            <w:vAlign w:val="center"/>
          </w:tcPr>
          <w:p w14:paraId="4943EF59" w14:textId="620B14F5"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 xml:space="preserve">Oracle AI </w:t>
            </w:r>
            <w:proofErr w:type="spellStart"/>
            <w:r w:rsidRPr="00BB75DD">
              <w:rPr>
                <w:rStyle w:val="lev"/>
                <w:b/>
                <w:bCs/>
              </w:rPr>
              <w:t>Vector</w:t>
            </w:r>
            <w:proofErr w:type="spellEnd"/>
          </w:p>
        </w:tc>
        <w:tc>
          <w:tcPr>
            <w:tcW w:w="2092" w:type="dxa"/>
            <w:vAlign w:val="center"/>
          </w:tcPr>
          <w:p w14:paraId="4E41F83B" w14:textId="62FA789E" w:rsidR="006436FA" w:rsidRPr="00BB75DD" w:rsidRDefault="00C05E2E"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BB75DD">
              <w:rPr>
                <w:rStyle w:val="lev"/>
                <w:b/>
                <w:bCs/>
              </w:rPr>
              <w:t>Pgvector</w:t>
            </w:r>
            <w:proofErr w:type="spellEnd"/>
          </w:p>
        </w:tc>
        <w:tc>
          <w:tcPr>
            <w:tcW w:w="2092" w:type="dxa"/>
            <w:vAlign w:val="center"/>
          </w:tcPr>
          <w:p w14:paraId="53DCD389" w14:textId="6F638D57"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BB75DD">
              <w:rPr>
                <w:rStyle w:val="lev"/>
                <w:b/>
                <w:bCs/>
              </w:rPr>
              <w:t>Weaviate</w:t>
            </w:r>
            <w:proofErr w:type="spellEnd"/>
          </w:p>
        </w:tc>
        <w:tc>
          <w:tcPr>
            <w:tcW w:w="2092" w:type="dxa"/>
            <w:vAlign w:val="center"/>
          </w:tcPr>
          <w:p w14:paraId="59AC2262" w14:textId="593239AA"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62051C2B" w:rsidR="006436FA" w:rsidRDefault="002D3838" w:rsidP="00642766">
            <w:pPr>
              <w:spacing w:line="360" w:lineRule="auto"/>
              <w:jc w:val="left"/>
            </w:pPr>
            <w:r w:rsidRPr="002D3838">
              <w:rPr>
                <w:rStyle w:val="lev"/>
              </w:rPr>
              <w:t>Critères conceptuels et architecturaux</w:t>
            </w:r>
          </w:p>
        </w:tc>
        <w:tc>
          <w:tcPr>
            <w:tcW w:w="2090" w:type="dxa"/>
            <w:vAlign w:val="center"/>
          </w:tcPr>
          <w:p w14:paraId="76DF80FD" w14:textId="2CE322A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nativement à Oracle 23ai ;</w:t>
            </w:r>
            <w:r w:rsidR="00CC2F6F">
              <w:t xml:space="preserve"> </w:t>
            </w:r>
            <w:r>
              <w:t>architecture relationnelle + vecteurs dans des colonnes dédiées ; support multi-modèle.</w:t>
            </w:r>
          </w:p>
        </w:tc>
        <w:tc>
          <w:tcPr>
            <w:tcW w:w="2092" w:type="dxa"/>
            <w:vAlign w:val="center"/>
          </w:tcPr>
          <w:p w14:paraId="7764653D" w14:textId="78DF72C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2766">
            <w:pPr>
              <w:spacing w:line="360" w:lineRule="auto"/>
              <w:jc w:val="left"/>
            </w:pPr>
            <w:r>
              <w:rPr>
                <w:rStyle w:val="lev"/>
              </w:rPr>
              <w:t>Indexation et recherche vectorielle</w:t>
            </w:r>
          </w:p>
        </w:tc>
        <w:tc>
          <w:tcPr>
            <w:tcW w:w="2090" w:type="dxa"/>
            <w:vAlign w:val="center"/>
          </w:tcPr>
          <w:p w14:paraId="5BA23BDF" w14:textId="4E56B4B4"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2766">
            <w:pPr>
              <w:spacing w:line="360" w:lineRule="auto"/>
              <w:jc w:val="left"/>
            </w:pPr>
            <w:r>
              <w:rPr>
                <w:rStyle w:val="lev"/>
              </w:rPr>
              <w:t>Performance</w:t>
            </w:r>
          </w:p>
        </w:tc>
        <w:tc>
          <w:tcPr>
            <w:tcW w:w="2090" w:type="dxa"/>
            <w:vAlign w:val="center"/>
          </w:tcPr>
          <w:p w14:paraId="560745D1" w14:textId="6480008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2766">
            <w:pPr>
              <w:spacing w:line="360" w:lineRule="auto"/>
              <w:jc w:val="left"/>
            </w:pPr>
            <w:r>
              <w:rPr>
                <w:rStyle w:val="lev"/>
              </w:rPr>
              <w:t>Fonctionnalités avancées</w:t>
            </w:r>
          </w:p>
        </w:tc>
        <w:tc>
          <w:tcPr>
            <w:tcW w:w="2090" w:type="dxa"/>
            <w:vAlign w:val="center"/>
          </w:tcPr>
          <w:p w14:paraId="2778BDB2" w14:textId="16DE61E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592499C9" w:rsidR="006436FA" w:rsidRDefault="006436FA" w:rsidP="00642766">
            <w:pPr>
              <w:spacing w:line="360" w:lineRule="auto"/>
              <w:jc w:val="left"/>
            </w:pPr>
            <w:r>
              <w:rPr>
                <w:rStyle w:val="lev"/>
              </w:rPr>
              <w:t>Interop</w:t>
            </w:r>
            <w:r w:rsidR="00D74B04">
              <w:rPr>
                <w:rStyle w:val="lev"/>
                <w:bCs/>
              </w:rPr>
              <w:t>é</w:t>
            </w:r>
            <w:r>
              <w:rPr>
                <w:rStyle w:val="lev"/>
              </w:rPr>
              <w:t>rabilité et intégration</w:t>
            </w:r>
          </w:p>
        </w:tc>
        <w:tc>
          <w:tcPr>
            <w:tcW w:w="2090" w:type="dxa"/>
            <w:vAlign w:val="center"/>
          </w:tcPr>
          <w:p w14:paraId="292343B5" w14:textId="49AD739F"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2772146B" w:rsidR="006436FA" w:rsidRDefault="00E116DA" w:rsidP="00642766">
            <w:pPr>
              <w:spacing w:line="360" w:lineRule="auto"/>
              <w:jc w:val="left"/>
            </w:pPr>
            <w:r w:rsidRPr="00E116DA">
              <w:rPr>
                <w:b w:val="0"/>
                <w:bCs w:val="0"/>
              </w:rPr>
              <w:t>Domaine</w:t>
            </w:r>
            <w:r w:rsidR="00C623BF">
              <w:rPr>
                <w:b w:val="0"/>
                <w:bCs w:val="0"/>
              </w:rPr>
              <w:t xml:space="preserve"> </w:t>
            </w:r>
            <w:r w:rsidR="006436FA">
              <w:rPr>
                <w:rStyle w:val="lev"/>
              </w:rPr>
              <w:t>d’usage</w:t>
            </w:r>
          </w:p>
        </w:tc>
        <w:tc>
          <w:tcPr>
            <w:tcW w:w="2090" w:type="dxa"/>
            <w:vAlign w:val="center"/>
          </w:tcPr>
          <w:p w14:paraId="0F368027" w14:textId="4755C2F5"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2766">
            <w:pPr>
              <w:spacing w:line="360" w:lineRule="auto"/>
              <w:jc w:val="left"/>
            </w:pPr>
            <w:r>
              <w:rPr>
                <w:rStyle w:val="lev"/>
              </w:rPr>
              <w:t>Algorithmes de similarité</w:t>
            </w:r>
          </w:p>
        </w:tc>
        <w:tc>
          <w:tcPr>
            <w:tcW w:w="2090" w:type="dxa"/>
            <w:vAlign w:val="center"/>
          </w:tcPr>
          <w:p w14:paraId="108A62E7" w14:textId="3C79297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B5333E">
            <w:pPr>
              <w:keepNext/>
              <w:spacing w:line="360" w:lineRule="auto"/>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00D57838" w14:textId="3389A4F9" w:rsidR="00B5333E" w:rsidRDefault="00B5333E" w:rsidP="00B5333E">
      <w:pPr>
        <w:pStyle w:val="Lgende"/>
        <w:jc w:val="center"/>
      </w:pPr>
      <w:r>
        <w:t xml:space="preserve">Figure </w:t>
      </w:r>
      <w:r w:rsidR="009314B3">
        <w:fldChar w:fldCharType="begin"/>
      </w:r>
      <w:r w:rsidR="009314B3">
        <w:instrText xml:space="preserve"> SEQ Figure \* ARABIC </w:instrText>
      </w:r>
      <w:r w:rsidR="009314B3">
        <w:fldChar w:fldCharType="separate"/>
      </w:r>
      <w:r w:rsidR="002E3CD7">
        <w:rPr>
          <w:noProof/>
        </w:rPr>
        <w:t>2</w:t>
      </w:r>
      <w:r w:rsidR="009314B3">
        <w:rPr>
          <w:noProof/>
        </w:rPr>
        <w:fldChar w:fldCharType="end"/>
      </w:r>
      <w:r>
        <w:t xml:space="preserve"> : Tableau </w:t>
      </w:r>
      <w:r w:rsidRPr="00DB0E67">
        <w:t>Comparatif des moteurs vectoriels</w:t>
      </w:r>
    </w:p>
    <w:p w14:paraId="498412AF" w14:textId="77777777" w:rsidR="006A3F7D" w:rsidRDefault="006A3F7D" w:rsidP="002D3838">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20B5C2E1" w:rsidR="006A3F7D" w:rsidRDefault="006A3F7D" w:rsidP="00473EBD">
      <w:pPr>
        <w:pStyle w:val="NormalWeb"/>
        <w:numPr>
          <w:ilvl w:val="0"/>
          <w:numId w:val="15"/>
        </w:numPr>
        <w:spacing w:line="360" w:lineRule="auto"/>
        <w:jc w:val="both"/>
      </w:pPr>
      <w:r>
        <w:t xml:space="preserve">Les moteurs spécialisés comme </w:t>
      </w:r>
      <w:proofErr w:type="spellStart"/>
      <w:r>
        <w:rPr>
          <w:rStyle w:val="lev"/>
        </w:rPr>
        <w:t>Weaviate</w:t>
      </w:r>
      <w:proofErr w:type="spellEnd"/>
      <w:r>
        <w:t xml:space="preserve"> offrent une grande flexibilité et des performances élevées dans des environnements cloud natifs.</w:t>
      </w:r>
    </w:p>
    <w:p w14:paraId="6EEE683A" w14:textId="7801F386" w:rsidR="006A3F7D" w:rsidRDefault="006A3F7D" w:rsidP="00473EBD">
      <w:pPr>
        <w:pStyle w:val="NormalWeb"/>
        <w:numPr>
          <w:ilvl w:val="0"/>
          <w:numId w:val="15"/>
        </w:numPr>
        <w:spacing w:line="360" w:lineRule="auto"/>
        <w:jc w:val="both"/>
      </w:pPr>
      <w:r>
        <w:t xml:space="preserve">Des solutions open source comme </w:t>
      </w:r>
      <w:r>
        <w:rPr>
          <w:rStyle w:val="lev"/>
        </w:rPr>
        <w:t>FAISS</w:t>
      </w:r>
      <w:r>
        <w:t xml:space="preserve"> se distinguent par leur rapidité et leur adaptabilité, mais exigent une expertise technique importante pour l’intégration et la maintenance.</w:t>
      </w:r>
    </w:p>
    <w:p w14:paraId="4B216963" w14:textId="6FE2E469" w:rsidR="006A3F7D" w:rsidRDefault="006A3F7D" w:rsidP="00473EBD">
      <w:pPr>
        <w:pStyle w:val="NormalWeb"/>
        <w:numPr>
          <w:ilvl w:val="0"/>
          <w:numId w:val="15"/>
        </w:numPr>
        <w:spacing w:line="360" w:lineRule="auto"/>
        <w:jc w:val="both"/>
      </w:pPr>
      <w:r>
        <w:t xml:space="preserve">Les SGBD traditionnels enrichis de fonctionnalités vectorielles (PostgreSQL + </w:t>
      </w:r>
      <w:proofErr w:type="spellStart"/>
      <w:r>
        <w:t>pgvector</w:t>
      </w:r>
      <w:proofErr w:type="spellEnd"/>
      <w:r>
        <w:t>) séduisent par leur simplicité d’usage mais montrent des limites de performance à très grande échelle.</w:t>
      </w:r>
    </w:p>
    <w:p w14:paraId="5BD4DF98" w14:textId="77777777" w:rsidR="006A3F7D" w:rsidRDefault="006A3F7D" w:rsidP="00642766">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473EBD">
      <w:pPr>
        <w:pStyle w:val="NormalWeb"/>
        <w:numPr>
          <w:ilvl w:val="0"/>
          <w:numId w:val="16"/>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473EBD">
      <w:pPr>
        <w:pStyle w:val="NormalWeb"/>
        <w:numPr>
          <w:ilvl w:val="0"/>
          <w:numId w:val="16"/>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9C3FAF5" w:rsidR="006A3F7D" w:rsidRDefault="006A3F7D" w:rsidP="00473EBD">
      <w:pPr>
        <w:pStyle w:val="NormalWeb"/>
        <w:numPr>
          <w:ilvl w:val="0"/>
          <w:numId w:val="16"/>
        </w:numPr>
        <w:spacing w:line="360" w:lineRule="auto"/>
        <w:jc w:val="both"/>
      </w:pPr>
      <w:r>
        <w:t xml:space="preserve">Les fonctionnalités avancées, telles que la </w:t>
      </w:r>
      <w:r w:rsidRPr="00BB75DD">
        <w:rPr>
          <w:rStyle w:val="lev"/>
          <w:b w:val="0"/>
          <w:bCs w:val="0"/>
        </w:rPr>
        <w:t>recherche hybride</w:t>
      </w:r>
      <w:r>
        <w:t xml:space="preserve"> (vecteur + SQL), </w:t>
      </w:r>
      <w:r w:rsidRPr="00BB75DD">
        <w:t>l’</w:t>
      </w:r>
      <w:r w:rsidRPr="00BB75DD">
        <w:rPr>
          <w:rStyle w:val="lev"/>
          <w:b w:val="0"/>
          <w:bCs w:val="0"/>
        </w:rPr>
        <w:t>intégration aux modèles IA</w:t>
      </w:r>
      <w:r>
        <w:t xml:space="preserve"> en </w:t>
      </w:r>
      <w:r w:rsidR="00BB75DD">
        <w:t>fait</w:t>
      </w:r>
      <w:r>
        <w:t xml:space="preserve"> un moteur adapté aux environnements critiques.</w:t>
      </w:r>
    </w:p>
    <w:p w14:paraId="45EE1203" w14:textId="77777777" w:rsidR="006A3F7D" w:rsidRDefault="006A3F7D" w:rsidP="00473EBD">
      <w:pPr>
        <w:pStyle w:val="NormalWeb"/>
        <w:numPr>
          <w:ilvl w:val="0"/>
          <w:numId w:val="16"/>
        </w:numPr>
        <w:spacing w:line="360" w:lineRule="auto"/>
        <w:jc w:val="both"/>
      </w:pPr>
      <w:r>
        <w:t xml:space="preserve">Enfin, Oracle s’intègre parfaitement dans un </w:t>
      </w:r>
      <w:r w:rsidRPr="00BB75DD">
        <w:rPr>
          <w:rStyle w:val="lev"/>
        </w:rPr>
        <w:t>écosystème</w:t>
      </w:r>
      <w:r w:rsidRPr="00BB75DD">
        <w:rPr>
          <w:rStyle w:val="lev"/>
          <w:b w:val="0"/>
          <w:bCs w:val="0"/>
        </w:rPr>
        <w:t xml:space="preserve"> </w:t>
      </w:r>
      <w:r w:rsidRPr="00BB75DD">
        <w:rPr>
          <w:rStyle w:val="lev"/>
        </w:rPr>
        <w:t>Big Data</w:t>
      </w:r>
      <w:r>
        <w:t xml:space="preserve"> (Hadoop, Spark, Data Lake), ce qui répond à la vision d’un stockage et d’une exploitation multi-sources.</w:t>
      </w:r>
    </w:p>
    <w:p w14:paraId="0F2BDC22" w14:textId="5FA4A91C" w:rsidR="00D52C7A" w:rsidRDefault="006A3F7D" w:rsidP="00213264">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7CF50A9A" w14:textId="3922859B" w:rsidR="006A3F7D" w:rsidRPr="00D52C7A" w:rsidRDefault="00D52C7A" w:rsidP="00D52C7A">
      <w:pPr>
        <w:spacing w:line="240" w:lineRule="auto"/>
        <w:jc w:val="left"/>
        <w:rPr>
          <w:rFonts w:ascii="Times New Roman" w:hAnsi="Times New Roman"/>
          <w:sz w:val="24"/>
          <w:szCs w:val="24"/>
        </w:rPr>
      </w:pPr>
      <w:r>
        <w:br w:type="page"/>
      </w:r>
    </w:p>
    <w:p w14:paraId="7C4B845D" w14:textId="192DDCCA" w:rsidR="00192A12" w:rsidRDefault="00192A12" w:rsidP="00192A12">
      <w:pPr>
        <w:pStyle w:val="Titre1"/>
        <w:rPr>
          <w:rFonts w:ascii="Times New Roman" w:hAnsi="Times New Roman"/>
        </w:rPr>
      </w:pPr>
      <w:r>
        <w:t xml:space="preserve"> </w:t>
      </w:r>
      <w:bookmarkStart w:id="57" w:name="_Toc219425384"/>
      <w:r>
        <w:t xml:space="preserve">Oracle </w:t>
      </w:r>
      <w:r w:rsidR="002069F8">
        <w:t>Data base</w:t>
      </w:r>
      <w:r>
        <w:t xml:space="preserve"> 23ai et la gestion des bases de données vectorielles</w:t>
      </w:r>
      <w:bookmarkEnd w:id="57"/>
    </w:p>
    <w:p w14:paraId="7821E149" w14:textId="77777777" w:rsidR="00192A12" w:rsidRPr="00192A12" w:rsidRDefault="00192A12" w:rsidP="00192A12">
      <w:pPr>
        <w:pStyle w:val="NormalWeb"/>
        <w:spacing w:line="360" w:lineRule="auto"/>
        <w:jc w:val="both"/>
      </w:pPr>
      <w:r w:rsidRPr="00192A12">
        <w:t xml:space="preserve">Ce chapitre présente le cadre technique et architectural d’Oracle </w:t>
      </w:r>
      <w:proofErr w:type="spellStart"/>
      <w:r w:rsidRPr="00192A12">
        <w:t>Database</w:t>
      </w:r>
      <w:proofErr w:type="spellEnd"/>
      <w:r w:rsidRPr="00192A12">
        <w:t xml:space="preserve"> 23ai dans le contexte de la gestion et de l’exploitation des bases de données vectorielles. Il vise à expliciter les objectifs poursuivis par Oracle, les composants et mécanismes mis à disposition, ainsi que les choix architecturaux permettant d’assurer performance, scalabilité et résilience. Ce chapitre constitue une base conceptuelle et technique indispensable avant les phases d’installation, de prise en main et d’expérimentation présentées dans les chapitres suivants.</w:t>
      </w:r>
    </w:p>
    <w:p w14:paraId="46CCB750" w14:textId="68F4048F" w:rsidR="00192A12" w:rsidRDefault="00192A12" w:rsidP="00192A12"/>
    <w:p w14:paraId="36A15367" w14:textId="4D3FD90C" w:rsidR="00192A12" w:rsidRPr="00192A12" w:rsidRDefault="00192A12" w:rsidP="00192A12">
      <w:pPr>
        <w:pStyle w:val="Titre2"/>
        <w:rPr>
          <w:rFonts w:ascii="Times New Roman" w:hAnsi="Times New Roman"/>
          <w:sz w:val="28"/>
          <w:szCs w:val="28"/>
        </w:rPr>
      </w:pPr>
      <w:bookmarkStart w:id="58" w:name="_Toc219425385"/>
      <w:r w:rsidRPr="00192A12">
        <w:rPr>
          <w:rFonts w:ascii="Times New Roman" w:hAnsi="Times New Roman"/>
          <w:sz w:val="28"/>
          <w:szCs w:val="28"/>
        </w:rPr>
        <w:t xml:space="preserve">Objectifs et positionnement d’Oracle </w:t>
      </w:r>
      <w:proofErr w:type="spellStart"/>
      <w:r w:rsidRPr="00192A12">
        <w:rPr>
          <w:rFonts w:ascii="Times New Roman" w:hAnsi="Times New Roman"/>
          <w:sz w:val="28"/>
          <w:szCs w:val="28"/>
        </w:rPr>
        <w:t>Database</w:t>
      </w:r>
      <w:proofErr w:type="spellEnd"/>
      <w:r w:rsidRPr="00192A12">
        <w:rPr>
          <w:rFonts w:ascii="Times New Roman" w:hAnsi="Times New Roman"/>
          <w:sz w:val="28"/>
          <w:szCs w:val="28"/>
        </w:rPr>
        <w:t xml:space="preserve"> 23ai</w:t>
      </w:r>
      <w:bookmarkEnd w:id="58"/>
    </w:p>
    <w:p w14:paraId="66095A00" w14:textId="77777777" w:rsidR="00192A12" w:rsidRDefault="00192A12" w:rsidP="00192A12">
      <w:pPr>
        <w:pStyle w:val="NormalWeb"/>
        <w:spacing w:line="360" w:lineRule="auto"/>
        <w:jc w:val="both"/>
      </w:pPr>
      <w:r>
        <w:t xml:space="preserve">L’intégration des bases de données vectorielles dans Oracle </w:t>
      </w:r>
      <w:proofErr w:type="spellStart"/>
      <w:r>
        <w:t>Database</w:t>
      </w:r>
      <w:proofErr w:type="spellEnd"/>
      <w:r>
        <w:t xml:space="preserve"> 23ai répond à un objectif majeur : permettre la gestion et l’interrogation efficace de données complexes et multimodales, telles que les textes, les images, les vidéos ou encore les </w:t>
      </w:r>
      <w:proofErr w:type="spellStart"/>
      <w:r>
        <w:t>embeddings</w:t>
      </w:r>
      <w:proofErr w:type="spellEnd"/>
      <w:r>
        <w:t xml:space="preserve"> générés par des modèles d’intelligence artificielle. L’essor des modèles de langage de grande taille (</w:t>
      </w:r>
      <w:proofErr w:type="spellStart"/>
      <w:r>
        <w:t>LLMs</w:t>
      </w:r>
      <w:proofErr w:type="spellEnd"/>
      <w:r>
        <w:t>) et des réseaux de neurones profonds a en effet rendu indispensable la capacité à stocker et à rechercher directement des représentations vectorielles au sein des systèmes de gestion de bases de données.</w:t>
      </w:r>
    </w:p>
    <w:p w14:paraId="0FCEAC10" w14:textId="77777777" w:rsidR="00192A12" w:rsidRDefault="00192A12" w:rsidP="00192A12">
      <w:pPr>
        <w:pStyle w:val="NormalWeb"/>
        <w:spacing w:line="360" w:lineRule="auto"/>
        <w:jc w:val="both"/>
      </w:pPr>
      <w:r>
        <w:t>Oracle 23ai vise ainsi à rapprocher les capacités de l’intelligence artificielle des mécanismes traditionnels des bases de données relationnelles, en proposant une solution intégrée permettant d’éviter la multiplication de systèmes spécialisés externes. Les objectifs principaux poursuivis par cette approche sont les suivants :</w:t>
      </w:r>
    </w:p>
    <w:p w14:paraId="06AB912C" w14:textId="7F38CC07" w:rsidR="00192A12" w:rsidRDefault="00192A12" w:rsidP="00B209D6">
      <w:pPr>
        <w:pStyle w:val="NormalWeb"/>
        <w:numPr>
          <w:ilvl w:val="0"/>
          <w:numId w:val="55"/>
        </w:numPr>
        <w:spacing w:line="360" w:lineRule="auto"/>
        <w:jc w:val="both"/>
      </w:pPr>
      <w:r>
        <w:t xml:space="preserve">Permettre le </w:t>
      </w:r>
      <w:r>
        <w:rPr>
          <w:rStyle w:val="lev"/>
        </w:rPr>
        <w:t>stockage natif des vecteurs</w:t>
      </w:r>
      <w:r>
        <w:t>, sous forme dense ou clairsemée (</w:t>
      </w:r>
      <w:proofErr w:type="spellStart"/>
      <w:r>
        <w:t>sparse</w:t>
      </w:r>
      <w:proofErr w:type="spellEnd"/>
      <w:r>
        <w:t>), au sein des tables Oracle ;</w:t>
      </w:r>
    </w:p>
    <w:p w14:paraId="7EECF0AA" w14:textId="0865D9FC" w:rsidR="00192A12" w:rsidRDefault="00192A12" w:rsidP="00B209D6">
      <w:pPr>
        <w:pStyle w:val="NormalWeb"/>
        <w:numPr>
          <w:ilvl w:val="0"/>
          <w:numId w:val="55"/>
        </w:numPr>
        <w:spacing w:line="360" w:lineRule="auto"/>
        <w:jc w:val="both"/>
      </w:pPr>
      <w:r>
        <w:t xml:space="preserve">Offrir une </w:t>
      </w:r>
      <w:r>
        <w:rPr>
          <w:rStyle w:val="lev"/>
        </w:rPr>
        <w:t>recherche vectorielle performante</w:t>
      </w:r>
      <w:r>
        <w:t>, reposant sur différentes métriques de similarité telles que la distance cosinus ou la distance euclidienne ;</w:t>
      </w:r>
    </w:p>
    <w:p w14:paraId="62D9A5FD" w14:textId="2CD715B8" w:rsidR="00192A12" w:rsidRDefault="00192A12" w:rsidP="00B209D6">
      <w:pPr>
        <w:pStyle w:val="NormalWeb"/>
        <w:numPr>
          <w:ilvl w:val="0"/>
          <w:numId w:val="55"/>
        </w:numPr>
        <w:spacing w:line="360" w:lineRule="auto"/>
        <w:jc w:val="both"/>
      </w:pPr>
      <w:r>
        <w:t xml:space="preserve">Assurer une </w:t>
      </w:r>
      <w:r>
        <w:rPr>
          <w:rStyle w:val="lev"/>
        </w:rPr>
        <w:t>intégration transparente avec l’écosystème Oracle</w:t>
      </w:r>
      <w:r>
        <w:t>, notamment via SQL, PL/SQL et les outils analytiques existants ;</w:t>
      </w:r>
    </w:p>
    <w:p w14:paraId="52C1BB0B" w14:textId="230266F7" w:rsidR="00192A12" w:rsidRDefault="00192A12" w:rsidP="00B209D6">
      <w:pPr>
        <w:pStyle w:val="NormalWeb"/>
        <w:numPr>
          <w:ilvl w:val="0"/>
          <w:numId w:val="55"/>
        </w:numPr>
        <w:spacing w:line="360" w:lineRule="auto"/>
        <w:jc w:val="both"/>
      </w:pPr>
      <w:r>
        <w:t xml:space="preserve">Fournir un </w:t>
      </w:r>
      <w:r>
        <w:rPr>
          <w:rStyle w:val="lev"/>
        </w:rPr>
        <w:t>support adapté aux cas d’usage IA et ML</w:t>
      </w:r>
      <w:r>
        <w:t>, incluant le traitement automatique du langage naturel, la vision par ordinateur et les systèmes de recommandation ;</w:t>
      </w:r>
    </w:p>
    <w:p w14:paraId="6D31708E" w14:textId="3AE5A3C3" w:rsidR="00192A12" w:rsidRDefault="00192A12" w:rsidP="00B209D6">
      <w:pPr>
        <w:pStyle w:val="NormalWeb"/>
        <w:numPr>
          <w:ilvl w:val="0"/>
          <w:numId w:val="55"/>
        </w:numPr>
        <w:spacing w:line="360" w:lineRule="auto"/>
        <w:jc w:val="both"/>
      </w:pPr>
      <w:r>
        <w:t xml:space="preserve">Garantir des </w:t>
      </w:r>
      <w:r>
        <w:rPr>
          <w:rStyle w:val="lev"/>
        </w:rPr>
        <w:t>performances élevées et une bonne scalabilité</w:t>
      </w:r>
      <w:r>
        <w:t>, grâce à des mécanismes d’indexation spécialisés et à l’architecture distribuée d’Oracle.</w:t>
      </w:r>
    </w:p>
    <w:p w14:paraId="1CB7F671" w14:textId="77777777" w:rsidR="00192A12" w:rsidRDefault="00192A12" w:rsidP="00192A12">
      <w:pPr>
        <w:pStyle w:val="NormalWeb"/>
        <w:spacing w:line="360" w:lineRule="auto"/>
        <w:jc w:val="both"/>
      </w:pPr>
      <w:r>
        <w:t xml:space="preserve">Ce positionnement fait d’Oracle </w:t>
      </w:r>
      <w:proofErr w:type="spellStart"/>
      <w:r>
        <w:t>Database</w:t>
      </w:r>
      <w:proofErr w:type="spellEnd"/>
      <w:r>
        <w:t xml:space="preserve"> 23ai une solution hybride, combinant les avantages des bases relationnelles traditionnelles et ceux des bases de données vectorielles spécialisées.</w:t>
      </w:r>
    </w:p>
    <w:p w14:paraId="58761475" w14:textId="2B472525" w:rsidR="00192A12" w:rsidRDefault="00192A12" w:rsidP="00192A12"/>
    <w:p w14:paraId="44FBAA50" w14:textId="6074E7AB" w:rsidR="00192A12" w:rsidRPr="00FD58DF" w:rsidRDefault="00192A12" w:rsidP="00FD58DF">
      <w:pPr>
        <w:pStyle w:val="Titre2"/>
        <w:rPr>
          <w:rFonts w:ascii="Times New Roman" w:hAnsi="Times New Roman"/>
          <w:sz w:val="28"/>
          <w:szCs w:val="28"/>
        </w:rPr>
      </w:pPr>
      <w:bookmarkStart w:id="59" w:name="_Toc219425386"/>
      <w:r w:rsidRPr="00FD58DF">
        <w:rPr>
          <w:rFonts w:ascii="Times New Roman" w:hAnsi="Times New Roman"/>
          <w:sz w:val="28"/>
          <w:szCs w:val="28"/>
        </w:rPr>
        <w:t xml:space="preserve">Composants et mécanismes vectoriels d’Oracle </w:t>
      </w:r>
      <w:proofErr w:type="spellStart"/>
      <w:r w:rsidRPr="00FD58DF">
        <w:rPr>
          <w:rFonts w:ascii="Times New Roman" w:hAnsi="Times New Roman"/>
          <w:sz w:val="28"/>
          <w:szCs w:val="28"/>
        </w:rPr>
        <w:t>Database</w:t>
      </w:r>
      <w:proofErr w:type="spellEnd"/>
      <w:r w:rsidRPr="00FD58DF">
        <w:rPr>
          <w:rFonts w:ascii="Times New Roman" w:hAnsi="Times New Roman"/>
          <w:sz w:val="28"/>
          <w:szCs w:val="28"/>
        </w:rPr>
        <w:t xml:space="preserve"> 23ai</w:t>
      </w:r>
      <w:bookmarkEnd w:id="59"/>
    </w:p>
    <w:p w14:paraId="05C1A8CA" w14:textId="1FD97428" w:rsidR="00192A12" w:rsidRDefault="00192A12" w:rsidP="00431076">
      <w:pPr>
        <w:pStyle w:val="NormalWeb"/>
        <w:spacing w:line="360" w:lineRule="auto"/>
        <w:jc w:val="both"/>
      </w:pPr>
      <w:r>
        <w:t xml:space="preserve">Oracle </w:t>
      </w:r>
      <w:proofErr w:type="spellStart"/>
      <w:r>
        <w:t>Database</w:t>
      </w:r>
      <w:proofErr w:type="spellEnd"/>
      <w:r>
        <w:t xml:space="preserve"> 23ai met à disposition un ensemble de composants et de mécanismes permettant la gestion complète du cycle de vie des données vectorielles, depuis leur stockage jusqu’à leur exploitation analytique.</w:t>
      </w:r>
    </w:p>
    <w:p w14:paraId="71750C2C" w14:textId="77777777" w:rsidR="00192A12" w:rsidRDefault="00192A12" w:rsidP="00431076">
      <w:pPr>
        <w:pStyle w:val="NormalWeb"/>
        <w:spacing w:line="360" w:lineRule="auto"/>
        <w:jc w:val="both"/>
      </w:pPr>
      <w:r>
        <w:t xml:space="preserve">Le premier élément central est le </w:t>
      </w:r>
      <w:r>
        <w:rPr>
          <w:rStyle w:val="lev"/>
        </w:rPr>
        <w:t>type de données VECTOR</w:t>
      </w:r>
      <w:r>
        <w:t xml:space="preserve">, qui permet de stocker directement des vecteurs numériques de dimension variable au sein des tables Oracle. Ce type natif facilite l’intégration des </w:t>
      </w:r>
      <w:proofErr w:type="spellStart"/>
      <w:r>
        <w:t>embeddings</w:t>
      </w:r>
      <w:proofErr w:type="spellEnd"/>
      <w:r>
        <w:t xml:space="preserve"> issus de modèles d’IA sans nécessiter de transformations complexes ou de solutions de stockage externes.</w:t>
      </w:r>
    </w:p>
    <w:p w14:paraId="3260D611" w14:textId="77777777" w:rsidR="00192A12" w:rsidRDefault="00192A12" w:rsidP="00431076">
      <w:pPr>
        <w:pStyle w:val="NormalWeb"/>
        <w:spacing w:line="360" w:lineRule="auto"/>
        <w:jc w:val="both"/>
      </w:pPr>
      <w:r>
        <w:t xml:space="preserve">Oracle propose également des </w:t>
      </w:r>
      <w:r>
        <w:rPr>
          <w:rStyle w:val="lev"/>
        </w:rPr>
        <w:t>fonctions analytiques dédiées</w:t>
      </w:r>
      <w:r>
        <w:t>, permettant le calcul de distances entre vecteurs, la normalisation des représentations et l’exécution de requêtes de similarité directement en SQL. Ces fonctions rendent possible l’implémentation de recherches de type k plus proches voisins (k-NN) de manière déclarative.</w:t>
      </w:r>
    </w:p>
    <w:p w14:paraId="48011B2C" w14:textId="77777777" w:rsidR="00192A12" w:rsidRDefault="00192A12" w:rsidP="00431076">
      <w:pPr>
        <w:pStyle w:val="NormalWeb"/>
        <w:spacing w:line="360" w:lineRule="auto"/>
        <w:jc w:val="both"/>
      </w:pPr>
      <w:r>
        <w:t xml:space="preserve">En complément, Oracle 23ai supporte des </w:t>
      </w:r>
      <w:r>
        <w:rPr>
          <w:rStyle w:val="lev"/>
        </w:rPr>
        <w:t>mécanismes d’indexation</w:t>
      </w:r>
      <w:r>
        <w:t>, incluant des approches exactes et approximatives, afin d’optimiser les performances des requêtes de similarité sur de grands volumes de vecteurs. Ces index spécialisés constituent un levier essentiel pour garantir des temps de réponse compatibles avec des applications en temps réel.</w:t>
      </w:r>
    </w:p>
    <w:p w14:paraId="6D7C4E62" w14:textId="77777777" w:rsidR="00192A12" w:rsidRDefault="00192A12" w:rsidP="00431076">
      <w:pPr>
        <w:pStyle w:val="NormalWeb"/>
        <w:spacing w:line="360" w:lineRule="auto"/>
        <w:jc w:val="both"/>
      </w:pPr>
      <w:r>
        <w:t xml:space="preserve">L’intégration avec les </w:t>
      </w:r>
      <w:r>
        <w:rPr>
          <w:rStyle w:val="lev"/>
        </w:rPr>
        <w:t xml:space="preserve">outils d’intelligence artificielle et de machine </w:t>
      </w:r>
      <w:proofErr w:type="spellStart"/>
      <w:r>
        <w:rPr>
          <w:rStyle w:val="lev"/>
        </w:rPr>
        <w:t>learning</w:t>
      </w:r>
      <w:proofErr w:type="spellEnd"/>
      <w:r>
        <w:t xml:space="preserve"> constitue un autre pilier important. Oracle permet l’interaction avec des environnements externes tels que Python, ainsi que l’exploitation de modèles NLP ou de vision par ordinateur pour la génération et l’analyse des vecteurs.</w:t>
      </w:r>
    </w:p>
    <w:p w14:paraId="54D7F8EA" w14:textId="77777777" w:rsidR="00192A12" w:rsidRDefault="00192A12" w:rsidP="00431076">
      <w:pPr>
        <w:pStyle w:val="NormalWeb"/>
        <w:spacing w:line="360" w:lineRule="auto"/>
        <w:jc w:val="both"/>
      </w:pPr>
      <w:r>
        <w:t xml:space="preserve">Enfin, Oracle </w:t>
      </w:r>
      <w:proofErr w:type="spellStart"/>
      <w:r>
        <w:t>Database</w:t>
      </w:r>
      <w:proofErr w:type="spellEnd"/>
      <w:r>
        <w:t xml:space="preserve"> 23ai conserve les fonctionnalités avancées de </w:t>
      </w:r>
      <w:r>
        <w:rPr>
          <w:rStyle w:val="lev"/>
        </w:rPr>
        <w:t>sécurité et de gouvernance</w:t>
      </w:r>
      <w:r>
        <w:t xml:space="preserve"> propres aux bases de données Oracle, incluant l’authentification, l’audit, le chiffrement des données et les mécanismes de contrôle d’accès. Des </w:t>
      </w:r>
      <w:r>
        <w:rPr>
          <w:rStyle w:val="lev"/>
        </w:rPr>
        <w:t>outils d’administration</w:t>
      </w:r>
      <w:r>
        <w:t>, notamment sous forme de packages PL/SQL, facilitent la gestion et la supervision des données vectorielles au sein du système.</w:t>
      </w:r>
    </w:p>
    <w:p w14:paraId="7C7517D3" w14:textId="3B8911E1" w:rsidR="00192A12" w:rsidRDefault="00192A12" w:rsidP="00192A12"/>
    <w:p w14:paraId="331FEC4B" w14:textId="17F7A37C" w:rsidR="00192A12" w:rsidRPr="00C11296" w:rsidRDefault="00192A12" w:rsidP="00C11296">
      <w:pPr>
        <w:pStyle w:val="Titre2"/>
        <w:rPr>
          <w:rFonts w:ascii="Times New Roman" w:hAnsi="Times New Roman"/>
          <w:sz w:val="28"/>
          <w:szCs w:val="28"/>
        </w:rPr>
      </w:pPr>
      <w:bookmarkStart w:id="60" w:name="_Toc219425387"/>
      <w:r w:rsidRPr="00C11296">
        <w:rPr>
          <w:rFonts w:ascii="Times New Roman" w:hAnsi="Times New Roman"/>
          <w:sz w:val="28"/>
          <w:szCs w:val="28"/>
        </w:rPr>
        <w:t>Architecture distribuée, scalabilité et résilience</w:t>
      </w:r>
      <w:bookmarkEnd w:id="60"/>
    </w:p>
    <w:p w14:paraId="6AB8CFC9" w14:textId="77777777" w:rsidR="00192A12" w:rsidRDefault="00192A12" w:rsidP="00431076">
      <w:pPr>
        <w:pStyle w:val="NormalWeb"/>
        <w:spacing w:line="360" w:lineRule="auto"/>
        <w:jc w:val="both"/>
      </w:pPr>
      <w:r>
        <w:t xml:space="preserve">L’architecture d’Oracle </w:t>
      </w:r>
      <w:proofErr w:type="spellStart"/>
      <w:r>
        <w:t>Database</w:t>
      </w:r>
      <w:proofErr w:type="spellEnd"/>
      <w:r>
        <w:t xml:space="preserve"> 23ai repose sur des principes éprouvés de distribution et de résilience, adaptés aux exigences des charges de travail modernes intégrant des données vectorielles. Cette architecture permet de répondre aux besoins de montée en charge, de disponibilité et de continuité de service.</w:t>
      </w:r>
    </w:p>
    <w:p w14:paraId="4F084A5B" w14:textId="77777777" w:rsidR="00192A12" w:rsidRDefault="00192A12" w:rsidP="00431076">
      <w:pPr>
        <w:pStyle w:val="NormalWeb"/>
        <w:spacing w:line="360" w:lineRule="auto"/>
        <w:jc w:val="both"/>
      </w:pPr>
      <w:r>
        <w:t xml:space="preserve">Oracle 23ai supporte la </w:t>
      </w:r>
      <w:r>
        <w:rPr>
          <w:rStyle w:val="lev"/>
        </w:rPr>
        <w:t>scalabilité verticale</w:t>
      </w:r>
      <w:r>
        <w:t xml:space="preserve">, par l’augmentation des ressources matérielles disponibles sur un même nœud, ainsi que la </w:t>
      </w:r>
      <w:r>
        <w:rPr>
          <w:rStyle w:val="lev"/>
        </w:rPr>
        <w:t>scalabilité horizontale</w:t>
      </w:r>
      <w:r>
        <w:t>, via la répartition des charges sur plusieurs nœuds au sein d’une architecture distribuée. Cette flexibilité est essentielle pour gérer des volumes croissants de vecteurs et des requêtes de similarité intensives.</w:t>
      </w:r>
    </w:p>
    <w:p w14:paraId="0C1953F6" w14:textId="77777777" w:rsidR="00192A12" w:rsidRDefault="00192A12" w:rsidP="00431076">
      <w:pPr>
        <w:pStyle w:val="NormalWeb"/>
        <w:spacing w:line="360" w:lineRule="auto"/>
        <w:jc w:val="both"/>
      </w:pPr>
      <w:r>
        <w:t xml:space="preserve">Les </w:t>
      </w:r>
      <w:r w:rsidRPr="00760A2D">
        <w:rPr>
          <w:rStyle w:val="lev"/>
          <w:b w:val="0"/>
          <w:bCs w:val="0"/>
        </w:rPr>
        <w:t>mécanismes de résilience</w:t>
      </w:r>
      <w:r>
        <w:t xml:space="preserve"> intégrés à Oracle assurent une tolérance aux pannes et une haute disponibilité des services. Ils incluent notamment la réplication des données, la gestion des défaillances et des mécanismes de reprise automatique, garantissant la continuité des opérations même en cas d’incident.</w:t>
      </w:r>
    </w:p>
    <w:p w14:paraId="7841796B" w14:textId="6C515ACB" w:rsidR="00192A12" w:rsidRDefault="00192A12" w:rsidP="00431076">
      <w:pPr>
        <w:pStyle w:val="NormalWeb"/>
        <w:spacing w:line="360" w:lineRule="auto"/>
        <w:jc w:val="both"/>
      </w:pPr>
      <w:r>
        <w:t xml:space="preserve">Oracle </w:t>
      </w:r>
      <w:proofErr w:type="spellStart"/>
      <w:r>
        <w:t>Database</w:t>
      </w:r>
      <w:proofErr w:type="spellEnd"/>
      <w:r>
        <w:t xml:space="preserve"> 23ai s’intègre également dans des environnements </w:t>
      </w:r>
      <w:r>
        <w:rPr>
          <w:rStyle w:val="lev"/>
        </w:rPr>
        <w:t>cloud et hybrides</w:t>
      </w:r>
      <w:r>
        <w:t>, permettant de déployer des architectures adaptées aussi bien à des contextes on-</w:t>
      </w:r>
      <w:proofErr w:type="spellStart"/>
      <w:r>
        <w:t>premise</w:t>
      </w:r>
      <w:proofErr w:type="spellEnd"/>
      <w:r>
        <w:t xml:space="preserve"> qu’à des infrastructures cloud ou </w:t>
      </w:r>
      <w:r w:rsidR="00DA1158">
        <w:t>Edge</w:t>
      </w:r>
      <w:r>
        <w:t>. Cette capacité d’intégration facilite l’adoption des fonctionnalités vectorielles dans des systèmes distribués à grande échelle.</w:t>
      </w:r>
    </w:p>
    <w:p w14:paraId="08150886" w14:textId="0ECB3240" w:rsidR="00DA1158" w:rsidRDefault="009314B3" w:rsidP="00431076">
      <w:pPr>
        <w:pStyle w:val="NormalWeb"/>
        <w:spacing w:line="360" w:lineRule="auto"/>
        <w:jc w:val="both"/>
      </w:pPr>
      <w:sdt>
        <w:sdtPr>
          <w:id w:val="-1600870349"/>
          <w:citation/>
        </w:sdtPr>
        <w:sdtContent>
          <w:r w:rsidR="00DA1158">
            <w:fldChar w:fldCharType="begin"/>
          </w:r>
          <w:r w:rsidR="004C7C8D">
            <w:rPr>
              <w:lang w:val="en-CA"/>
            </w:rPr>
            <w:instrText xml:space="preserve">CITATION ora25 \l 4105 </w:instrText>
          </w:r>
          <w:r w:rsidR="00DA1158">
            <w:fldChar w:fldCharType="separate"/>
          </w:r>
          <w:r w:rsidR="00590106">
            <w:rPr>
              <w:noProof/>
              <w:lang w:val="en-CA"/>
            </w:rPr>
            <w:t>(Oracle Enterprise 2024)</w:t>
          </w:r>
          <w:r w:rsidR="00DA1158">
            <w:fldChar w:fldCharType="end"/>
          </w:r>
        </w:sdtContent>
      </w:sdt>
    </w:p>
    <w:p w14:paraId="06C863B1" w14:textId="77777777" w:rsidR="001A3EA5" w:rsidRDefault="001A3EA5" w:rsidP="00642766">
      <w:pPr>
        <w:spacing w:line="360" w:lineRule="auto"/>
        <w:rPr>
          <w:b/>
          <w:bCs/>
          <w:sz w:val="24"/>
          <w:szCs w:val="24"/>
        </w:rPr>
      </w:pPr>
    </w:p>
    <w:p w14:paraId="7B9E2406" w14:textId="77777777" w:rsidR="00BE63A4" w:rsidRPr="00712C66" w:rsidRDefault="00BE63A4" w:rsidP="00642766">
      <w:pPr>
        <w:spacing w:line="360" w:lineRule="auto"/>
      </w:pPr>
    </w:p>
    <w:p w14:paraId="68006786" w14:textId="77777777" w:rsidR="00D662EA" w:rsidRPr="00300031" w:rsidRDefault="00D662EA" w:rsidP="00642766">
      <w:pPr>
        <w:spacing w:line="360" w:lineRule="auto"/>
        <w:rPr>
          <w:rFonts w:ascii="Times New Roman" w:hAnsi="Times New Roman"/>
          <w:sz w:val="24"/>
          <w:szCs w:val="24"/>
        </w:rPr>
      </w:pPr>
      <w:r>
        <w:rPr>
          <w:rFonts w:ascii="Times New Roman" w:hAnsi="Times New Roman"/>
          <w:sz w:val="24"/>
          <w:szCs w:val="24"/>
        </w:rPr>
        <w:br w:type="page"/>
      </w:r>
    </w:p>
    <w:p w14:paraId="73241FCD" w14:textId="23179B30" w:rsidR="00A96207" w:rsidRPr="00A96207" w:rsidRDefault="00260FCD" w:rsidP="00192A12">
      <w:pPr>
        <w:pStyle w:val="Titre1"/>
      </w:pPr>
      <w:bookmarkStart w:id="61" w:name="_Toc204310382"/>
      <w:r w:rsidRPr="001F2BCD">
        <w:t xml:space="preserve"> </w:t>
      </w:r>
      <w:bookmarkStart w:id="62" w:name="_Toc219425388"/>
      <w:bookmarkEnd w:id="61"/>
      <w:r>
        <w:t>Installation</w:t>
      </w:r>
      <w:r w:rsidRPr="001F2BCD">
        <w:t xml:space="preserve"> </w:t>
      </w:r>
      <w:r w:rsidRPr="007128A4">
        <w:rPr>
          <w:iCs/>
        </w:rPr>
        <w:t>d’Oracle 23AI</w:t>
      </w:r>
      <w:bookmarkEnd w:id="62"/>
    </w:p>
    <w:p w14:paraId="4BE4F3CF" w14:textId="6E9B9AE3" w:rsidR="00A96207" w:rsidRPr="003F1999" w:rsidRDefault="00A96207" w:rsidP="003F1999">
      <w:pPr>
        <w:pStyle w:val="Titre2"/>
        <w:rPr>
          <w:rFonts w:ascii="Times New Roman" w:hAnsi="Times New Roman"/>
          <w:sz w:val="28"/>
          <w:szCs w:val="28"/>
        </w:rPr>
      </w:pPr>
      <w:bookmarkStart w:id="63" w:name="_Toc204310379"/>
      <w:bookmarkStart w:id="64" w:name="_Toc219425389"/>
      <w:r w:rsidRPr="003F1999">
        <w:rPr>
          <w:rStyle w:val="lev"/>
          <w:rFonts w:ascii="Times New Roman" w:hAnsi="Times New Roman"/>
          <w:b/>
          <w:bCs w:val="0"/>
          <w:sz w:val="28"/>
          <w:szCs w:val="28"/>
        </w:rPr>
        <w:t>Contexte et enjeux</w:t>
      </w:r>
      <w:bookmarkEnd w:id="63"/>
      <w:bookmarkEnd w:id="64"/>
    </w:p>
    <w:p w14:paraId="296A1B40" w14:textId="77777777" w:rsidR="00A96207" w:rsidRPr="003F1999" w:rsidRDefault="00A96207" w:rsidP="00642766">
      <w:pPr>
        <w:pStyle w:val="NormalWeb"/>
        <w:spacing w:line="360" w:lineRule="auto"/>
        <w:jc w:val="both"/>
        <w:rPr>
          <w:b/>
          <w:bCs/>
        </w:rPr>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sidRPr="003F1999">
        <w:rPr>
          <w:rStyle w:val="lev"/>
          <w:b w:val="0"/>
          <w:bCs w:val="0"/>
        </w:rPr>
        <w:t>prise en charge native des vecteurs</w:t>
      </w:r>
      <w:r w:rsidRPr="003F1999">
        <w:rPr>
          <w:b/>
          <w:bCs/>
        </w:rPr>
        <w:t>.</w:t>
      </w:r>
    </w:p>
    <w:p w14:paraId="66A431ED" w14:textId="77777777" w:rsidR="00A96207" w:rsidRPr="003F1999" w:rsidRDefault="00A96207" w:rsidP="00642766">
      <w:pPr>
        <w:pStyle w:val="NormalWeb"/>
        <w:spacing w:line="360" w:lineRule="auto"/>
        <w:jc w:val="both"/>
        <w:rPr>
          <w:b/>
          <w:bCs/>
        </w:rPr>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sidRPr="003F1999">
        <w:rPr>
          <w:rStyle w:val="lev"/>
          <w:b w:val="0"/>
          <w:bCs w:val="0"/>
        </w:rPr>
        <w:t>bases de données vectorielles avec Oracle</w:t>
      </w:r>
      <w:r w:rsidRPr="003F1999">
        <w:rPr>
          <w:b/>
          <w:bCs/>
        </w:rPr>
        <w:t>.</w:t>
      </w:r>
    </w:p>
    <w:p w14:paraId="6C96B31B" w14:textId="2D8E7FDE" w:rsidR="00A96207" w:rsidRPr="003F1999" w:rsidRDefault="00A96207" w:rsidP="003F1999">
      <w:pPr>
        <w:pStyle w:val="Titre2"/>
        <w:rPr>
          <w:rFonts w:ascii="Times New Roman" w:hAnsi="Times New Roman"/>
          <w:sz w:val="28"/>
          <w:szCs w:val="28"/>
        </w:rPr>
      </w:pPr>
      <w:bookmarkStart w:id="65" w:name="_Toc219425390"/>
      <w:bookmarkStart w:id="66" w:name="_Toc204310381"/>
      <w:r w:rsidRPr="003F1999">
        <w:rPr>
          <w:rStyle w:val="lev"/>
          <w:rFonts w:ascii="Times New Roman" w:hAnsi="Times New Roman"/>
          <w:b/>
          <w:bCs w:val="0"/>
          <w:sz w:val="28"/>
          <w:szCs w:val="28"/>
        </w:rPr>
        <w:t>Objectifs de cette première phase</w:t>
      </w:r>
      <w:bookmarkEnd w:id="65"/>
      <w:r w:rsidRPr="003F1999">
        <w:rPr>
          <w:rStyle w:val="lev"/>
          <w:rFonts w:ascii="Times New Roman" w:hAnsi="Times New Roman"/>
          <w:b/>
          <w:bCs w:val="0"/>
          <w:sz w:val="28"/>
          <w:szCs w:val="28"/>
        </w:rPr>
        <w:t xml:space="preserve"> </w:t>
      </w:r>
      <w:bookmarkEnd w:id="66"/>
    </w:p>
    <w:p w14:paraId="6C6212B5" w14:textId="77777777" w:rsidR="00A96207" w:rsidRDefault="00A96207" w:rsidP="00642766">
      <w:pPr>
        <w:pStyle w:val="NormalWeb"/>
        <w:spacing w:line="360" w:lineRule="auto"/>
        <w:jc w:val="both"/>
      </w:pPr>
      <w:r>
        <w:t xml:space="preserve">L’objectif principal de cette phase est de </w:t>
      </w:r>
      <w:r w:rsidRPr="003F1999">
        <w:rPr>
          <w:rStyle w:val="lev"/>
          <w:b w:val="0"/>
          <w:bCs w:val="0"/>
        </w:rPr>
        <w:t xml:space="preserve">manipuler concrètement une base de données vectorielle avec Oracle </w:t>
      </w:r>
      <w:proofErr w:type="spellStart"/>
      <w:r w:rsidRPr="003F1999">
        <w:rPr>
          <w:rStyle w:val="lev"/>
          <w:b w:val="0"/>
          <w:bCs w:val="0"/>
        </w:rPr>
        <w:t>Database</w:t>
      </w:r>
      <w:proofErr w:type="spellEnd"/>
      <w:r w:rsidRPr="003F1999">
        <w:rPr>
          <w:rStyle w:val="lev"/>
          <w:b w:val="0"/>
          <w:bCs w:val="0"/>
        </w:rPr>
        <w:t xml:space="preserve"> 23ai</w:t>
      </w:r>
      <w:r>
        <w:t>, en explorant les fonctionnalités offertes par cette nouvelle version dans le cadre de traitements orientés IA et NLP.</w:t>
      </w:r>
    </w:p>
    <w:p w14:paraId="0974AC5C" w14:textId="77777777" w:rsidR="00A96207" w:rsidRDefault="00A96207" w:rsidP="00642766">
      <w:pPr>
        <w:pStyle w:val="NormalWeb"/>
        <w:spacing w:line="360" w:lineRule="auto"/>
        <w:jc w:val="both"/>
      </w:pPr>
      <w:r>
        <w:t>Pour atteindre cet objectif central, plusieurs étapes techniques et méthodologiques doivent être réalisées :</w:t>
      </w:r>
    </w:p>
    <w:p w14:paraId="5C04E99C" w14:textId="77777777" w:rsidR="00A96207" w:rsidRDefault="00A96207" w:rsidP="00B209D6">
      <w:pPr>
        <w:pStyle w:val="NormalWeb"/>
        <w:numPr>
          <w:ilvl w:val="0"/>
          <w:numId w:val="36"/>
        </w:numPr>
        <w:spacing w:line="360" w:lineRule="auto"/>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14F98BCA" w:rsidR="00A96207" w:rsidRDefault="00A96207" w:rsidP="00B209D6">
      <w:pPr>
        <w:pStyle w:val="NormalWeb"/>
        <w:numPr>
          <w:ilvl w:val="0"/>
          <w:numId w:val="36"/>
        </w:numPr>
        <w:spacing w:line="360" w:lineRule="auto"/>
        <w:jc w:val="both"/>
      </w:pPr>
      <w:r>
        <w:rPr>
          <w:rStyle w:val="lev"/>
        </w:rPr>
        <w:t>Comprendre l’organisation technique d’Oracle</w:t>
      </w:r>
      <w:r>
        <w:t xml:space="preserve"> post-installation (services, ports, architecture </w:t>
      </w:r>
      <w:r w:rsidR="00965BCB">
        <w:t>multi tenant</w:t>
      </w:r>
      <w:r>
        <w:t>, etc.), pour maîtriser le fonctionnement du système ;</w:t>
      </w:r>
    </w:p>
    <w:p w14:paraId="12FB65C4" w14:textId="77777777" w:rsidR="00A96207" w:rsidRDefault="00A96207" w:rsidP="00B209D6">
      <w:pPr>
        <w:pStyle w:val="NormalWeb"/>
        <w:numPr>
          <w:ilvl w:val="0"/>
          <w:numId w:val="36"/>
        </w:numPr>
        <w:spacing w:line="360" w:lineRule="auto"/>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517BDEBA" w14:textId="6DDECC66" w:rsidR="00A96207" w:rsidRDefault="00A96207" w:rsidP="00B209D6">
      <w:pPr>
        <w:pStyle w:val="NormalWeb"/>
        <w:numPr>
          <w:ilvl w:val="0"/>
          <w:numId w:val="36"/>
        </w:numPr>
        <w:spacing w:line="360" w:lineRule="auto"/>
        <w:jc w:val="both"/>
      </w:pPr>
      <w:r>
        <w:rPr>
          <w:rStyle w:val="lev"/>
        </w:rPr>
        <w:t>Établir une passerelle entre Python et Oracle</w:t>
      </w:r>
      <w:r>
        <w:t xml:space="preserve">, via des bibliothèques telles </w:t>
      </w:r>
      <w:r w:rsidR="00965BCB">
        <w:t>qu’</w:t>
      </w:r>
      <w:proofErr w:type="spellStart"/>
      <w:r w:rsidR="00965BCB">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181C6D33" w14:textId="77777777" w:rsidR="00A96207" w:rsidRDefault="00A96207" w:rsidP="00B209D6">
      <w:pPr>
        <w:pStyle w:val="NormalWeb"/>
        <w:numPr>
          <w:ilvl w:val="0"/>
          <w:numId w:val="36"/>
        </w:numPr>
        <w:spacing w:line="360" w:lineRule="auto"/>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642766">
      <w:pPr>
        <w:pStyle w:val="NormalWeb"/>
        <w:spacing w:line="360" w:lineRule="auto"/>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2DD5370B" w14:textId="77777777" w:rsidR="00A96207" w:rsidRPr="00A96207" w:rsidRDefault="00A96207" w:rsidP="00642766">
      <w:pPr>
        <w:pStyle w:val="Listenumros2"/>
        <w:numPr>
          <w:ilvl w:val="0"/>
          <w:numId w:val="0"/>
        </w:numPr>
        <w:spacing w:line="360" w:lineRule="auto"/>
      </w:pPr>
    </w:p>
    <w:p w14:paraId="27093204" w14:textId="2624518E" w:rsidR="00D662EA" w:rsidRPr="003F1999" w:rsidRDefault="003F1999" w:rsidP="003F1999">
      <w:pPr>
        <w:pStyle w:val="Titre2"/>
        <w:spacing w:line="360" w:lineRule="auto"/>
        <w:rPr>
          <w:rFonts w:ascii="Times New Roman" w:hAnsi="Times New Roman"/>
          <w:sz w:val="28"/>
          <w:szCs w:val="28"/>
        </w:rPr>
      </w:pPr>
      <w:bookmarkStart w:id="67" w:name="_Toc204310383"/>
      <w:bookmarkStart w:id="68" w:name="_Toc219425391"/>
      <w:r w:rsidRPr="003F1999">
        <w:rPr>
          <w:rFonts w:ascii="Times New Roman" w:hAnsi="Times New Roman"/>
          <w:sz w:val="28"/>
          <w:szCs w:val="28"/>
        </w:rPr>
        <w:t>Prérequis</w:t>
      </w:r>
      <w:r w:rsidR="00D662EA" w:rsidRPr="003F1999">
        <w:rPr>
          <w:rFonts w:ascii="Times New Roman" w:hAnsi="Times New Roman"/>
          <w:sz w:val="28"/>
          <w:szCs w:val="28"/>
        </w:rPr>
        <w:t xml:space="preserve"> matériels et logiciels</w:t>
      </w:r>
      <w:bookmarkEnd w:id="67"/>
      <w:bookmarkEnd w:id="68"/>
    </w:p>
    <w:p w14:paraId="26D08ADD" w14:textId="3227F4BB" w:rsidR="00D662EA" w:rsidRPr="003F1999" w:rsidRDefault="00D662EA" w:rsidP="003F1999">
      <w:pPr>
        <w:pStyle w:val="Titre3"/>
        <w:spacing w:line="360" w:lineRule="auto"/>
        <w:rPr>
          <w:rFonts w:ascii="Times New Roman" w:hAnsi="Times New Roman"/>
          <w:i w:val="0"/>
          <w:iCs/>
          <w:sz w:val="24"/>
          <w:szCs w:val="24"/>
        </w:rPr>
      </w:pPr>
      <w:bookmarkStart w:id="69" w:name="_Toc204310384"/>
      <w:bookmarkStart w:id="70" w:name="_Toc219425392"/>
      <w:r w:rsidRPr="003F1999">
        <w:rPr>
          <w:rFonts w:ascii="Times New Roman" w:hAnsi="Times New Roman"/>
          <w:i w:val="0"/>
          <w:iCs/>
          <w:sz w:val="24"/>
          <w:szCs w:val="24"/>
        </w:rPr>
        <w:t>Environnement matériel utilisé</w:t>
      </w:r>
      <w:bookmarkEnd w:id="69"/>
      <w:bookmarkEnd w:id="70"/>
    </w:p>
    <w:p w14:paraId="296BF7BC" w14:textId="2C5C6515" w:rsidR="00D662EA" w:rsidRDefault="00D662EA" w:rsidP="00642766">
      <w:pPr>
        <w:pStyle w:val="NormalWeb"/>
        <w:spacing w:line="360" w:lineRule="auto"/>
        <w:jc w:val="both"/>
      </w:pPr>
      <w:r>
        <w:t xml:space="preserve">Dans le cadre de ce projet, </w:t>
      </w:r>
      <w:r w:rsidR="003F1999">
        <w:t>nous avons</w:t>
      </w:r>
      <w:r>
        <w:t xml:space="preserve"> réalisé l’installation d’</w:t>
      </w:r>
      <w:r>
        <w:rPr>
          <w:rStyle w:val="lev"/>
        </w:rPr>
        <w:t xml:space="preserve">Oracle </w:t>
      </w:r>
      <w:proofErr w:type="spellStart"/>
      <w:r>
        <w:rPr>
          <w:rStyle w:val="lev"/>
        </w:rPr>
        <w:t>Database</w:t>
      </w:r>
      <w:proofErr w:type="spellEnd"/>
      <w:r>
        <w:rPr>
          <w:rStyle w:val="lev"/>
        </w:rPr>
        <w:t xml:space="preserve"> 23ai</w:t>
      </w:r>
      <w:r>
        <w:t xml:space="preserve"> sur </w:t>
      </w:r>
      <w:r w:rsidR="003F1999">
        <w:t>un</w:t>
      </w:r>
      <w:r>
        <w:t xml:space="preserve"> ordinateur personnel, équipé des caractéristiques suivantes :</w:t>
      </w:r>
    </w:p>
    <w:p w14:paraId="2E0BAAA9" w14:textId="77777777" w:rsidR="00D662EA" w:rsidRDefault="00D662EA" w:rsidP="00B209D6">
      <w:pPr>
        <w:pStyle w:val="NormalWeb"/>
        <w:numPr>
          <w:ilvl w:val="0"/>
          <w:numId w:val="23"/>
        </w:numPr>
        <w:spacing w:line="360" w:lineRule="auto"/>
        <w:jc w:val="both"/>
      </w:pPr>
      <w:r>
        <w:rPr>
          <w:rStyle w:val="lev"/>
        </w:rPr>
        <w:t>Système d’exploitation</w:t>
      </w:r>
      <w:r>
        <w:t xml:space="preserve"> : Windows 10, 64 bits</w:t>
      </w:r>
    </w:p>
    <w:p w14:paraId="109ED430" w14:textId="77777777" w:rsidR="00D662EA" w:rsidRDefault="00D662EA" w:rsidP="00B209D6">
      <w:pPr>
        <w:pStyle w:val="NormalWeb"/>
        <w:numPr>
          <w:ilvl w:val="0"/>
          <w:numId w:val="23"/>
        </w:numPr>
        <w:spacing w:line="360" w:lineRule="auto"/>
        <w:jc w:val="both"/>
      </w:pPr>
      <w:r>
        <w:rPr>
          <w:rStyle w:val="lev"/>
        </w:rPr>
        <w:t>Processeur</w:t>
      </w:r>
      <w:r>
        <w:t xml:space="preserve"> : Intel </w:t>
      </w:r>
      <w:proofErr w:type="spellStart"/>
      <w:r>
        <w:t>Core</w:t>
      </w:r>
      <w:proofErr w:type="spellEnd"/>
      <w:r>
        <w:t xml:space="preserve"> i7</w:t>
      </w:r>
    </w:p>
    <w:p w14:paraId="383EF128" w14:textId="0D85658F" w:rsidR="00D662EA" w:rsidRDefault="00D662EA" w:rsidP="00B209D6">
      <w:pPr>
        <w:pStyle w:val="NormalWeb"/>
        <w:numPr>
          <w:ilvl w:val="0"/>
          <w:numId w:val="23"/>
        </w:numPr>
        <w:spacing w:line="360" w:lineRule="auto"/>
        <w:jc w:val="both"/>
      </w:pPr>
      <w:r>
        <w:rPr>
          <w:rStyle w:val="lev"/>
        </w:rPr>
        <w:t xml:space="preserve">Mémoire vive </w:t>
      </w:r>
      <w:r>
        <w:t>: 16 Go</w:t>
      </w:r>
    </w:p>
    <w:p w14:paraId="61B65C74" w14:textId="77777777" w:rsidR="00D662EA" w:rsidRDefault="00D662EA" w:rsidP="00B209D6">
      <w:pPr>
        <w:pStyle w:val="NormalWeb"/>
        <w:numPr>
          <w:ilvl w:val="0"/>
          <w:numId w:val="23"/>
        </w:numPr>
        <w:spacing w:line="360" w:lineRule="auto"/>
        <w:jc w:val="both"/>
      </w:pPr>
      <w:r>
        <w:rPr>
          <w:rStyle w:val="lev"/>
        </w:rPr>
        <w:t>Disque de stockage</w:t>
      </w:r>
      <w:r>
        <w:t xml:space="preserve"> : SSD de 512 Go</w:t>
      </w:r>
    </w:p>
    <w:p w14:paraId="2C05AE93" w14:textId="77777777" w:rsidR="00D662EA" w:rsidRDefault="00D662EA" w:rsidP="00B209D6">
      <w:pPr>
        <w:pStyle w:val="NormalWeb"/>
        <w:numPr>
          <w:ilvl w:val="0"/>
          <w:numId w:val="23"/>
        </w:numPr>
        <w:spacing w:line="360" w:lineRule="auto"/>
        <w:jc w:val="both"/>
      </w:pPr>
      <w:r>
        <w:rPr>
          <w:rStyle w:val="lev"/>
        </w:rPr>
        <w:t>Résolution d’écran</w:t>
      </w:r>
      <w:r>
        <w:t xml:space="preserve"> : 1366 x 768 pixels</w:t>
      </w:r>
    </w:p>
    <w:p w14:paraId="71070E79" w14:textId="77777777" w:rsidR="00D662EA" w:rsidRDefault="00D662EA" w:rsidP="00642766">
      <w:pPr>
        <w:pStyle w:val="NormalWeb"/>
        <w:spacing w:line="360"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6F9EAE4B" w:rsidR="00D662EA" w:rsidRPr="003F1999" w:rsidRDefault="00D662EA" w:rsidP="003F1999">
      <w:pPr>
        <w:pStyle w:val="Titre3"/>
        <w:rPr>
          <w:rFonts w:ascii="Times New Roman" w:hAnsi="Times New Roman"/>
          <w:i w:val="0"/>
          <w:iCs/>
          <w:sz w:val="24"/>
          <w:szCs w:val="24"/>
        </w:rPr>
      </w:pPr>
      <w:bookmarkStart w:id="71" w:name="_Toc204310385"/>
      <w:bookmarkStart w:id="72" w:name="_Toc219425393"/>
      <w:r w:rsidRPr="003F1999">
        <w:rPr>
          <w:rFonts w:ascii="Times New Roman" w:hAnsi="Times New Roman"/>
          <w:i w:val="0"/>
          <w:iCs/>
          <w:sz w:val="24"/>
          <w:szCs w:val="24"/>
        </w:rPr>
        <w:t>Choix d</w:t>
      </w:r>
      <w:bookmarkEnd w:id="71"/>
      <w:r w:rsidRPr="003F1999">
        <w:rPr>
          <w:rFonts w:ascii="Times New Roman" w:hAnsi="Times New Roman"/>
          <w:i w:val="0"/>
          <w:iCs/>
          <w:sz w:val="24"/>
          <w:szCs w:val="24"/>
        </w:rPr>
        <w:t>u system d’exploitations</w:t>
      </w:r>
      <w:bookmarkEnd w:id="72"/>
      <w:r w:rsidRPr="003F1999">
        <w:rPr>
          <w:rFonts w:ascii="Times New Roman" w:hAnsi="Times New Roman"/>
          <w:i w:val="0"/>
          <w:iCs/>
          <w:sz w:val="24"/>
          <w:szCs w:val="24"/>
        </w:rPr>
        <w:t xml:space="preserve"> </w:t>
      </w:r>
    </w:p>
    <w:p w14:paraId="77A22D6B" w14:textId="77777777" w:rsidR="00D662EA" w:rsidRPr="004A6193" w:rsidRDefault="00D662EA" w:rsidP="00642766">
      <w:pPr>
        <w:spacing w:before="100" w:beforeAutospacing="1" w:after="100" w:afterAutospacing="1" w:line="360" w:lineRule="auto"/>
        <w:rPr>
          <w:rFonts w:ascii="Times New Roman" w:hAnsi="Times New Roman"/>
          <w:sz w:val="24"/>
          <w:szCs w:val="24"/>
        </w:rPr>
      </w:pPr>
      <w:bookmarkStart w:id="73"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7C600022"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w:t>
      </w:r>
      <w:r w:rsidR="007128A4">
        <w:rPr>
          <w:rFonts w:ascii="Times New Roman" w:hAnsi="Times New Roman"/>
          <w:sz w:val="24"/>
          <w:szCs w:val="24"/>
        </w:rPr>
        <w:t>nous avons</w:t>
      </w:r>
      <w:r w:rsidRPr="004A6193">
        <w:rPr>
          <w:rFonts w:ascii="Times New Roman" w:hAnsi="Times New Roman"/>
          <w:sz w:val="24"/>
          <w:szCs w:val="24"/>
        </w:rPr>
        <w:t xml:space="preserve"> volontairement opté pour une interaction </w:t>
      </w:r>
      <w:r w:rsidRPr="00FC7A4B">
        <w:rPr>
          <w:rFonts w:ascii="Times New Roman" w:hAnsi="Times New Roman"/>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w:t>
      </w:r>
      <w:r w:rsidR="00B46A7D" w:rsidRPr="004A6193">
        <w:rPr>
          <w:rFonts w:ascii="Times New Roman" w:hAnsi="Times New Roman"/>
          <w:sz w:val="24"/>
          <w:szCs w:val="24"/>
        </w:rPr>
        <w:t>opérations de</w:t>
      </w:r>
      <w:r w:rsidRPr="004A6193">
        <w:rPr>
          <w:rFonts w:ascii="Times New Roman" w:hAnsi="Times New Roman"/>
          <w:sz w:val="24"/>
          <w:szCs w:val="24"/>
        </w:rPr>
        <w:t xml:space="preserve"> l’installation à la gestion de la </w:t>
      </w:r>
      <w:r w:rsidR="00B46A7D" w:rsidRPr="004A6193">
        <w:rPr>
          <w:rFonts w:ascii="Times New Roman" w:hAnsi="Times New Roman"/>
          <w:sz w:val="24"/>
          <w:szCs w:val="24"/>
        </w:rPr>
        <w:t>base a</w:t>
      </w:r>
      <w:r w:rsidRPr="004A6193">
        <w:rPr>
          <w:rFonts w:ascii="Times New Roman" w:hAnsi="Times New Roman"/>
          <w:sz w:val="24"/>
          <w:szCs w:val="24"/>
        </w:rPr>
        <w:t xml:space="preserve">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r w:rsidR="007128A4">
        <w:rPr>
          <w:rFonts w:ascii="Times New Roman" w:hAnsi="Times New Roman"/>
          <w:sz w:val="24"/>
          <w:szCs w:val="24"/>
        </w:rPr>
        <w:t xml:space="preserve">ou </w:t>
      </w:r>
      <w:proofErr w:type="spellStart"/>
      <w:r w:rsidRPr="004A6193">
        <w:rPr>
          <w:rFonts w:ascii="Courier New" w:hAnsi="Courier New" w:cs="Courier New"/>
        </w:rPr>
        <w:t>lsnrctl</w:t>
      </w:r>
      <w:proofErr w:type="spellEnd"/>
      <w:r>
        <w:rPr>
          <w:rFonts w:ascii="Times New Roman" w:hAnsi="Times New Roman"/>
          <w:sz w:val="24"/>
          <w:szCs w:val="24"/>
        </w:rPr>
        <w:t>.</w:t>
      </w:r>
    </w:p>
    <w:p w14:paraId="7EFC3608" w14:textId="4FD70F2D"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Ce mode de fonctionnement, bien qu’exécuté sur un système Windows, </w:t>
      </w:r>
      <w:r w:rsidR="00B46A7D">
        <w:rPr>
          <w:rFonts w:ascii="Times New Roman" w:hAnsi="Times New Roman"/>
          <w:sz w:val="24"/>
          <w:szCs w:val="24"/>
        </w:rPr>
        <w:t>nous a</w:t>
      </w:r>
      <w:r w:rsidRPr="004A6193">
        <w:rPr>
          <w:rFonts w:ascii="Times New Roman" w:hAnsi="Times New Roman"/>
          <w:sz w:val="24"/>
          <w:szCs w:val="24"/>
        </w:rPr>
        <w:t xml:space="preserve">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1D06EC6F" w:rsidR="00D662EA" w:rsidRPr="00B46A7D" w:rsidRDefault="00D662EA" w:rsidP="00B46A7D">
      <w:pPr>
        <w:pStyle w:val="Titre3"/>
        <w:rPr>
          <w:rFonts w:ascii="Times New Roman" w:hAnsi="Times New Roman"/>
          <w:i w:val="0"/>
          <w:iCs/>
          <w:sz w:val="24"/>
          <w:szCs w:val="24"/>
        </w:rPr>
      </w:pPr>
      <w:bookmarkStart w:id="74" w:name="_Toc219425394"/>
      <w:r w:rsidRPr="00B46A7D">
        <w:rPr>
          <w:rFonts w:ascii="Times New Roman" w:hAnsi="Times New Roman"/>
          <w:i w:val="0"/>
          <w:iCs/>
          <w:sz w:val="24"/>
          <w:szCs w:val="24"/>
        </w:rPr>
        <w:t>Téléchargement</w:t>
      </w:r>
      <w:bookmarkEnd w:id="73"/>
      <w:bookmarkEnd w:id="74"/>
    </w:p>
    <w:p w14:paraId="39C1B2C0" w14:textId="77AEEE40" w:rsidR="00D662EA" w:rsidRPr="00A70B34" w:rsidRDefault="00B46A7D" w:rsidP="00642766">
      <w:pPr>
        <w:pStyle w:val="NormalWeb"/>
        <w:spacing w:line="360" w:lineRule="auto"/>
        <w:jc w:val="both"/>
      </w:pPr>
      <w:r>
        <w:t>Nous avons</w:t>
      </w:r>
      <w:r w:rsidR="00D662EA" w:rsidRPr="00A70B34">
        <w:t xml:space="preserve"> téléchargé Oracle </w:t>
      </w:r>
      <w:proofErr w:type="spellStart"/>
      <w:r w:rsidR="00D662EA" w:rsidRPr="00A70B34">
        <w:t>Database</w:t>
      </w:r>
      <w:proofErr w:type="spellEnd"/>
      <w:r w:rsidR="00D662EA" w:rsidRPr="00A70B34">
        <w:t xml:space="preserve"> 23ai depuis le site officiel d’Oracle, en sélectionnant la version Windows 64 bits. Il s’agissait d’un fichier ZIP contenant tous les éléments nécessaires à l’installation.</w:t>
      </w:r>
    </w:p>
    <w:p w14:paraId="56F33223" w14:textId="35CAAD4A" w:rsidR="00D662EA" w:rsidRPr="00A70B34" w:rsidRDefault="00D662EA" w:rsidP="009439DA">
      <w:pPr>
        <w:pStyle w:val="NormalWeb"/>
        <w:spacing w:line="360" w:lineRule="auto"/>
      </w:pPr>
      <w:r w:rsidRPr="00A70B34">
        <w:t xml:space="preserve">Contrairement aux recommandations souvent données de créer un répertoire d’installation personnalisé, </w:t>
      </w:r>
      <w:r w:rsidR="009439DA">
        <w:t>nous avons</w:t>
      </w:r>
      <w:r w:rsidRPr="00A70B34">
        <w:t xml:space="preserve"> décidé de laisser </w:t>
      </w:r>
      <w:r w:rsidRPr="00A70B34">
        <w:rPr>
          <w:rStyle w:val="lev"/>
        </w:rPr>
        <w:t>le chemin d’installation par défaut proposé par Oracle</w:t>
      </w:r>
      <w:r w:rsidRPr="00A70B34">
        <w:t>, ce qui a installé Oracle dans</w:t>
      </w:r>
      <w:r w:rsidR="009439DA">
        <w:t xml:space="preserve"> </w:t>
      </w:r>
      <w:r w:rsidRPr="00A70B34">
        <w:t>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642766">
      <w:pPr>
        <w:pStyle w:val="NormalWeb"/>
        <w:spacing w:line="360" w:lineRule="auto"/>
        <w:jc w:val="both"/>
      </w:pPr>
      <w:r w:rsidRPr="00A70B34">
        <w:t xml:space="preserve">Ce chemin, bien que long, n’a pas posé de problème lors de l’exécution ou de la configuration </w:t>
      </w:r>
      <w:r w:rsidRPr="00DA25CF">
        <w:t>de la base.</w:t>
      </w:r>
    </w:p>
    <w:p w14:paraId="3EBF57A8" w14:textId="32BAA712" w:rsidR="00D662EA" w:rsidRPr="00B5518F" w:rsidRDefault="00D662EA" w:rsidP="00B5518F">
      <w:pPr>
        <w:pStyle w:val="Titre3"/>
        <w:rPr>
          <w:rFonts w:ascii="Times New Roman" w:hAnsi="Times New Roman"/>
          <w:i w:val="0"/>
          <w:iCs/>
          <w:sz w:val="24"/>
          <w:szCs w:val="24"/>
        </w:rPr>
      </w:pPr>
      <w:bookmarkStart w:id="75" w:name="_Toc204310387"/>
      <w:bookmarkStart w:id="76" w:name="_Toc219425395"/>
      <w:r w:rsidRPr="00B5518F">
        <w:rPr>
          <w:rFonts w:ascii="Times New Roman" w:hAnsi="Times New Roman"/>
          <w:i w:val="0"/>
          <w:iCs/>
          <w:sz w:val="24"/>
          <w:szCs w:val="24"/>
        </w:rPr>
        <w:t>Validation des prérequis</w:t>
      </w:r>
      <w:bookmarkEnd w:id="75"/>
      <w:bookmarkEnd w:id="76"/>
    </w:p>
    <w:p w14:paraId="4D929415" w14:textId="77777777" w:rsidR="00D662EA" w:rsidRPr="00DA25CF" w:rsidRDefault="00D662EA" w:rsidP="00642766">
      <w:pPr>
        <w:pStyle w:val="NormalWeb"/>
        <w:spacing w:line="360" w:lineRule="auto"/>
        <w:jc w:val="both"/>
      </w:pPr>
      <w:r w:rsidRPr="00DA25CF">
        <w:t>Avant de procéder à l’installation, je me suis assuré que les conditions minimales requises étaient réunies :</w:t>
      </w:r>
    </w:p>
    <w:p w14:paraId="0B47D17C" w14:textId="77777777" w:rsidR="00D662EA" w:rsidRPr="00DA25CF" w:rsidRDefault="00D662EA" w:rsidP="00B209D6">
      <w:pPr>
        <w:pStyle w:val="NormalWeb"/>
        <w:numPr>
          <w:ilvl w:val="0"/>
          <w:numId w:val="24"/>
        </w:numPr>
        <w:spacing w:line="360" w:lineRule="auto"/>
        <w:jc w:val="both"/>
      </w:pPr>
      <w:r w:rsidRPr="00DA25CF">
        <w:t xml:space="preserve"> Mon système Windows était en 64 bits</w:t>
      </w:r>
    </w:p>
    <w:p w14:paraId="5D3C2C15" w14:textId="30DC2E64" w:rsidR="00D662EA" w:rsidRPr="00DA25CF" w:rsidRDefault="00D662EA" w:rsidP="00B209D6">
      <w:pPr>
        <w:pStyle w:val="NormalWeb"/>
        <w:numPr>
          <w:ilvl w:val="0"/>
          <w:numId w:val="24"/>
        </w:numPr>
        <w:spacing w:line="360" w:lineRule="auto"/>
        <w:jc w:val="both"/>
      </w:pPr>
      <w:r w:rsidRPr="00DA25CF">
        <w:t xml:space="preserve"> </w:t>
      </w:r>
      <w:r w:rsidR="009439DA">
        <w:t>Avoir</w:t>
      </w:r>
      <w:r w:rsidRPr="00DA25CF">
        <w:t xml:space="preserve"> les </w:t>
      </w:r>
      <w:r w:rsidRPr="00DA25CF">
        <w:rPr>
          <w:rStyle w:val="lev"/>
        </w:rPr>
        <w:t>droits administrateur</w:t>
      </w:r>
      <w:r w:rsidRPr="00DA25CF">
        <w:t>s nécessaires pour lancer l’installation</w:t>
      </w:r>
    </w:p>
    <w:p w14:paraId="6873F7A5" w14:textId="77777777" w:rsidR="00D662EA" w:rsidRPr="00DA25CF" w:rsidRDefault="00D662EA" w:rsidP="00B209D6">
      <w:pPr>
        <w:pStyle w:val="NormalWeb"/>
        <w:numPr>
          <w:ilvl w:val="0"/>
          <w:numId w:val="24"/>
        </w:numPr>
        <w:spacing w:line="360"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B209D6">
      <w:pPr>
        <w:pStyle w:val="NormalWeb"/>
        <w:numPr>
          <w:ilvl w:val="0"/>
          <w:numId w:val="24"/>
        </w:numPr>
        <w:spacing w:line="360" w:lineRule="auto"/>
        <w:jc w:val="both"/>
      </w:pPr>
      <w:r w:rsidRPr="00DA25CF">
        <w:t xml:space="preserve"> Aucun produit Oracle n’était installé préalablement sur la machine</w:t>
      </w:r>
    </w:p>
    <w:p w14:paraId="780D7DAA" w14:textId="5349523E" w:rsidR="00D662EA" w:rsidRPr="00DA25CF" w:rsidRDefault="00D662EA" w:rsidP="00B209D6">
      <w:pPr>
        <w:pStyle w:val="NormalWeb"/>
        <w:numPr>
          <w:ilvl w:val="0"/>
          <w:numId w:val="24"/>
        </w:numPr>
        <w:spacing w:line="360" w:lineRule="auto"/>
        <w:jc w:val="both"/>
      </w:pPr>
      <w:r w:rsidRPr="00DA25CF">
        <w:t xml:space="preserve"> </w:t>
      </w:r>
      <w:r w:rsidR="009439DA">
        <w:t>A</w:t>
      </w:r>
      <w:r w:rsidRPr="00DA25CF">
        <w:t xml:space="preserve">ntivirus </w:t>
      </w:r>
      <w:r w:rsidR="009439DA">
        <w:t xml:space="preserve">désactivé </w:t>
      </w:r>
    </w:p>
    <w:p w14:paraId="389AEA9B" w14:textId="77777777" w:rsidR="00D662EA" w:rsidRPr="00DA25CF" w:rsidRDefault="00D662EA" w:rsidP="00642766">
      <w:pPr>
        <w:pStyle w:val="NormalWeb"/>
        <w:spacing w:line="360" w:lineRule="auto"/>
        <w:jc w:val="both"/>
      </w:pPr>
      <w:r w:rsidRPr="00DA25CF">
        <w:t>La validation de ces points a permis une installation sans erreur majeure.</w:t>
      </w:r>
    </w:p>
    <w:p w14:paraId="0F025BE6" w14:textId="69F864C2" w:rsidR="00D662EA" w:rsidRPr="00B5518F" w:rsidRDefault="00D662EA" w:rsidP="00B5518F">
      <w:pPr>
        <w:pStyle w:val="Titre3"/>
        <w:rPr>
          <w:rFonts w:ascii="Times New Roman" w:hAnsi="Times New Roman"/>
          <w:sz w:val="24"/>
          <w:szCs w:val="24"/>
        </w:rPr>
      </w:pPr>
      <w:bookmarkStart w:id="77" w:name="_Toc204310389"/>
      <w:bookmarkStart w:id="78" w:name="_Toc219425396"/>
      <w:r w:rsidRPr="00B5518F">
        <w:rPr>
          <w:rFonts w:ascii="Times New Roman" w:hAnsi="Times New Roman"/>
          <w:sz w:val="24"/>
          <w:szCs w:val="24"/>
        </w:rPr>
        <w:t>Bilan de la phase préparatoire</w:t>
      </w:r>
      <w:bookmarkEnd w:id="77"/>
      <w:bookmarkEnd w:id="78"/>
    </w:p>
    <w:p w14:paraId="77FB26D5" w14:textId="36DBF87E" w:rsidR="00D662EA" w:rsidRPr="00300031" w:rsidRDefault="00D662EA" w:rsidP="00642766">
      <w:pPr>
        <w:pStyle w:val="NormalWeb"/>
        <w:spacing w:line="360"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p>
    <w:p w14:paraId="7F724ED2" w14:textId="332D9259" w:rsidR="00A96207" w:rsidRPr="00B5518F" w:rsidRDefault="00A96207" w:rsidP="00B5518F">
      <w:pPr>
        <w:pStyle w:val="Titre2"/>
        <w:rPr>
          <w:b w:val="0"/>
          <w:bCs/>
          <w:sz w:val="28"/>
          <w:szCs w:val="28"/>
        </w:rPr>
      </w:pPr>
      <w:bookmarkStart w:id="79" w:name="_Toc204310380"/>
      <w:bookmarkStart w:id="80" w:name="_Toc219425397"/>
      <w:r w:rsidRPr="00B5518F">
        <w:rPr>
          <w:rStyle w:val="lev"/>
          <w:rFonts w:ascii="Times New Roman" w:hAnsi="Times New Roman"/>
          <w:b/>
          <w:bCs w:val="0"/>
          <w:sz w:val="28"/>
          <w:szCs w:val="28"/>
        </w:rPr>
        <w:t xml:space="preserve">Choix de la version : Oracle </w:t>
      </w:r>
      <w:proofErr w:type="spellStart"/>
      <w:r w:rsidRPr="00B5518F">
        <w:rPr>
          <w:rStyle w:val="lev"/>
          <w:rFonts w:ascii="Times New Roman" w:hAnsi="Times New Roman"/>
          <w:b/>
          <w:bCs w:val="0"/>
          <w:sz w:val="28"/>
          <w:szCs w:val="28"/>
        </w:rPr>
        <w:t>Database</w:t>
      </w:r>
      <w:proofErr w:type="spellEnd"/>
      <w:r w:rsidRPr="00B5518F">
        <w:rPr>
          <w:rStyle w:val="lev"/>
          <w:rFonts w:ascii="Times New Roman" w:hAnsi="Times New Roman"/>
          <w:b/>
          <w:bCs w:val="0"/>
          <w:sz w:val="28"/>
          <w:szCs w:val="28"/>
        </w:rPr>
        <w:t xml:space="preserve"> 23ai</w:t>
      </w:r>
      <w:bookmarkEnd w:id="79"/>
      <w:bookmarkEnd w:id="80"/>
    </w:p>
    <w:p w14:paraId="5F46C2CD" w14:textId="77777777" w:rsidR="00A96207" w:rsidRDefault="00A96207" w:rsidP="00642766">
      <w:pPr>
        <w:pStyle w:val="NormalWeb"/>
        <w:spacing w:line="360" w:lineRule="auto"/>
        <w:jc w:val="both"/>
      </w:pPr>
      <w:r>
        <w:t>Oracle 23ai est une version orientée vers l’intelligence artificielle et l’automatisation. Elle apporte des innovations majeures telles que :</w:t>
      </w:r>
    </w:p>
    <w:p w14:paraId="38AC1DB2" w14:textId="77777777" w:rsidR="00A96207" w:rsidRDefault="00A96207" w:rsidP="00B209D6">
      <w:pPr>
        <w:pStyle w:val="NormalWeb"/>
        <w:numPr>
          <w:ilvl w:val="0"/>
          <w:numId w:val="35"/>
        </w:numPr>
        <w:spacing w:line="360" w:lineRule="auto"/>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B209D6">
      <w:pPr>
        <w:pStyle w:val="NormalWeb"/>
        <w:numPr>
          <w:ilvl w:val="0"/>
          <w:numId w:val="35"/>
        </w:numPr>
        <w:spacing w:line="360" w:lineRule="auto"/>
        <w:jc w:val="both"/>
      </w:pPr>
      <w:r>
        <w:t xml:space="preserve">Une </w:t>
      </w:r>
      <w:r>
        <w:rPr>
          <w:rStyle w:val="lev"/>
        </w:rPr>
        <w:t>meilleure compatibilité avec les environnements hybrides et cloud</w:t>
      </w:r>
      <w:r>
        <w:t>,</w:t>
      </w:r>
    </w:p>
    <w:p w14:paraId="09813E53" w14:textId="77777777" w:rsidR="00A96207" w:rsidRDefault="00A96207" w:rsidP="00B209D6">
      <w:pPr>
        <w:pStyle w:val="NormalWeb"/>
        <w:numPr>
          <w:ilvl w:val="0"/>
          <w:numId w:val="35"/>
        </w:numPr>
        <w:spacing w:line="360" w:lineRule="auto"/>
        <w:jc w:val="both"/>
      </w:pPr>
      <w:r>
        <w:t>Des performances améliorées pour les opérations SQL, PL/SQL et les appels IA,</w:t>
      </w:r>
    </w:p>
    <w:p w14:paraId="3E40A834" w14:textId="1DA4E728" w:rsidR="00A96207" w:rsidRDefault="00A96207" w:rsidP="00B209D6">
      <w:pPr>
        <w:pStyle w:val="NormalWeb"/>
        <w:numPr>
          <w:ilvl w:val="0"/>
          <w:numId w:val="35"/>
        </w:numPr>
        <w:spacing w:line="360" w:lineRule="auto"/>
        <w:jc w:val="both"/>
      </w:pPr>
      <w:r>
        <w:t>Une architecture renforcée pour les bases de données autonomes.</w:t>
      </w:r>
    </w:p>
    <w:p w14:paraId="5A44AF23" w14:textId="7F9EA257" w:rsidR="0070355A" w:rsidRPr="0070355A" w:rsidRDefault="009314B3" w:rsidP="0070355A">
      <w:pPr>
        <w:pStyle w:val="NormalWeb"/>
        <w:spacing w:line="360" w:lineRule="auto"/>
        <w:jc w:val="both"/>
        <w:rPr>
          <w:lang w:val="en-CA"/>
        </w:rPr>
      </w:pPr>
      <w:sdt>
        <w:sdtPr>
          <w:id w:val="-1511127649"/>
          <w:citation/>
        </w:sdtPr>
        <w:sdtContent>
          <w:r w:rsidR="0070355A">
            <w:fldChar w:fldCharType="begin"/>
          </w:r>
          <w:r w:rsidR="004C7C8D">
            <w:rPr>
              <w:lang w:val="en-CA"/>
            </w:rPr>
            <w:instrText xml:space="preserve">CITATION Ora24 \l 1036 </w:instrText>
          </w:r>
          <w:r w:rsidR="0070355A">
            <w:fldChar w:fldCharType="separate"/>
          </w:r>
          <w:r w:rsidR="00590106" w:rsidRPr="00590106">
            <w:rPr>
              <w:noProof/>
              <w:lang w:val="en-CA"/>
            </w:rPr>
            <w:t>(Oracle and/or its affiliates, Oracle Database 23ai New Features 2024)</w:t>
          </w:r>
          <w:r w:rsidR="0070355A">
            <w:fldChar w:fldCharType="end"/>
          </w:r>
        </w:sdtContent>
      </w:sdt>
    </w:p>
    <w:p w14:paraId="5181B99E" w14:textId="77777777" w:rsidR="00A96207" w:rsidRDefault="00A96207" w:rsidP="00642766">
      <w:pPr>
        <w:pStyle w:val="NormalWeb"/>
        <w:spacing w:line="360" w:lineRule="auto"/>
        <w:jc w:val="both"/>
      </w:pPr>
      <w:r>
        <w:t>Cette version est donc particulièrement adaptée à l’exploration des fonctionnalités vectorielles que nécessite ce mémoire.</w:t>
      </w:r>
    </w:p>
    <w:p w14:paraId="5901BDEB" w14:textId="77777777" w:rsidR="007128A4" w:rsidRDefault="00A96207" w:rsidP="007128A4">
      <w:pPr>
        <w:pStyle w:val="NormalWeb"/>
        <w:keepNext/>
        <w:spacing w:line="360"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78BABD5C" w14:textId="776B2B65" w:rsidR="00A96207" w:rsidRPr="00476A2B" w:rsidRDefault="007128A4" w:rsidP="007128A4">
      <w:pPr>
        <w:pStyle w:val="Lgende"/>
        <w:jc w:val="center"/>
      </w:pPr>
      <w:r w:rsidRPr="00476A2B">
        <w:t xml:space="preserve">Figure </w:t>
      </w:r>
      <w:r>
        <w:fldChar w:fldCharType="begin"/>
      </w:r>
      <w:r w:rsidRPr="00476A2B">
        <w:instrText xml:space="preserve"> SEQ Figure \* ARABIC </w:instrText>
      </w:r>
      <w:r>
        <w:fldChar w:fldCharType="separate"/>
      </w:r>
      <w:r w:rsidR="002E3CD7">
        <w:rPr>
          <w:noProof/>
        </w:rPr>
        <w:t>3</w:t>
      </w:r>
      <w:r>
        <w:fldChar w:fldCharType="end"/>
      </w:r>
      <w:r w:rsidRPr="00476A2B">
        <w:t xml:space="preserve"> : Logo Oracle </w:t>
      </w:r>
      <w:proofErr w:type="spellStart"/>
      <w:r w:rsidRPr="00476A2B">
        <w:t>Database</w:t>
      </w:r>
      <w:proofErr w:type="spellEnd"/>
      <w:r w:rsidRPr="00476A2B">
        <w:t xml:space="preserve"> 23ai</w:t>
      </w:r>
    </w:p>
    <w:p w14:paraId="75B15C0D" w14:textId="625BFBCE" w:rsidR="0070355A" w:rsidRPr="0070355A" w:rsidRDefault="009314B3" w:rsidP="00642766">
      <w:pPr>
        <w:pStyle w:val="NormalWeb"/>
        <w:spacing w:line="360" w:lineRule="auto"/>
        <w:rPr>
          <w:lang w:val="en-CA"/>
        </w:rPr>
      </w:pPr>
      <w:sdt>
        <w:sdtPr>
          <w:id w:val="1725871492"/>
          <w:citation/>
        </w:sdtPr>
        <w:sdtContent>
          <w:r w:rsidR="0070355A">
            <w:fldChar w:fldCharType="begin"/>
          </w:r>
          <w:r w:rsidR="004C7C8D">
            <w:rPr>
              <w:lang w:val="en-CA"/>
            </w:rPr>
            <w:instrText xml:space="preserve">CITATION Get \l 1036 </w:instrText>
          </w:r>
          <w:r w:rsidR="0070355A">
            <w:fldChar w:fldCharType="separate"/>
          </w:r>
          <w:r w:rsidR="00590106" w:rsidRPr="00590106">
            <w:rPr>
              <w:noProof/>
              <w:lang w:val="en-CA"/>
            </w:rPr>
            <w:t>(Get Ready for Oracle Database 23ai s.d.)</w:t>
          </w:r>
          <w:r w:rsidR="0070355A">
            <w:fldChar w:fldCharType="end"/>
          </w:r>
        </w:sdtContent>
      </w:sdt>
    </w:p>
    <w:p w14:paraId="4B1AE4CB" w14:textId="1DA3B430" w:rsidR="00D662EA" w:rsidRPr="00B5518F" w:rsidRDefault="00D662EA" w:rsidP="00B5518F">
      <w:pPr>
        <w:pStyle w:val="Titre3"/>
        <w:rPr>
          <w:rFonts w:ascii="Times New Roman" w:hAnsi="Times New Roman"/>
          <w:i w:val="0"/>
          <w:iCs/>
          <w:sz w:val="24"/>
          <w:szCs w:val="24"/>
        </w:rPr>
      </w:pPr>
      <w:bookmarkStart w:id="81" w:name="_Toc204310392"/>
      <w:bookmarkStart w:id="82" w:name="_Toc219425398"/>
      <w:r w:rsidRPr="00B5518F">
        <w:rPr>
          <w:rFonts w:ascii="Times New Roman" w:hAnsi="Times New Roman"/>
          <w:i w:val="0"/>
          <w:iCs/>
          <w:sz w:val="24"/>
          <w:szCs w:val="24"/>
        </w:rPr>
        <w:t>Téléchargement de l’archive Oracle</w:t>
      </w:r>
      <w:bookmarkEnd w:id="81"/>
      <w:bookmarkEnd w:id="82"/>
    </w:p>
    <w:p w14:paraId="61C8153D" w14:textId="539E447B" w:rsidR="00D662EA" w:rsidRDefault="009439DA" w:rsidP="00642766">
      <w:pPr>
        <w:pStyle w:val="NormalWeb"/>
        <w:spacing w:line="360" w:lineRule="auto"/>
        <w:jc w:val="both"/>
      </w:pPr>
      <w:r>
        <w:t xml:space="preserve">Nous nous </w:t>
      </w:r>
      <w:proofErr w:type="gramStart"/>
      <w:r>
        <w:t>somme</w:t>
      </w:r>
      <w:proofErr w:type="gramEnd"/>
      <w:r w:rsidR="00D662EA">
        <w:t xml:space="preserve"> rendu sur la page officielle d’Oracle (</w:t>
      </w:r>
      <w:hyperlink r:id="rId14" w:tgtFrame="_new" w:history="1">
        <w:r w:rsidR="00D662EA">
          <w:rPr>
            <w:rStyle w:val="Lienhypertexte"/>
          </w:rPr>
          <w:t>https://www.oracle.com/database/free/get-started</w:t>
        </w:r>
      </w:hyperlink>
      <w:r w:rsidR="00D662EA">
        <w:t>) pour récupérer</w:t>
      </w:r>
      <w:r w:rsidR="00B5518F">
        <w:t xml:space="preserve"> </w:t>
      </w:r>
      <w:r w:rsidR="00D662EA">
        <w:t>le fichier d’installation.</w:t>
      </w:r>
      <w:r w:rsidR="00D662EA">
        <w:br/>
        <w:t xml:space="preserve">Le téléchargement consistait en une </w:t>
      </w:r>
      <w:r w:rsidR="00D662EA">
        <w:rPr>
          <w:rStyle w:val="lev"/>
        </w:rPr>
        <w:t>archive compressée au format ZIP</w:t>
      </w:r>
      <w:r w:rsidR="00D662EA">
        <w:t xml:space="preserve"> contenant un installeur auto-extractible. La taille du fichier avoisinait les </w:t>
      </w:r>
      <w:r w:rsidR="00D662EA">
        <w:rPr>
          <w:rStyle w:val="lev"/>
        </w:rPr>
        <w:t>1,5 Go</w:t>
      </w:r>
      <w:r w:rsidR="00D662EA">
        <w:t>, ce qui nécessitait une connexion internet stable.</w:t>
      </w:r>
    </w:p>
    <w:p w14:paraId="692EA45F" w14:textId="7AF99F16" w:rsidR="00D662EA" w:rsidRPr="00B5518F" w:rsidRDefault="00D662EA" w:rsidP="007C1213">
      <w:pPr>
        <w:pStyle w:val="Titre3"/>
      </w:pPr>
      <w:bookmarkStart w:id="83" w:name="_Toc204310394"/>
      <w:bookmarkStart w:id="84" w:name="_Toc219425399"/>
      <w:r w:rsidRPr="00B5518F">
        <w:t>Préparation avant exécution</w:t>
      </w:r>
      <w:bookmarkEnd w:id="83"/>
      <w:bookmarkEnd w:id="84"/>
    </w:p>
    <w:p w14:paraId="3D64BECF" w14:textId="16CDD33E" w:rsidR="00D662EA" w:rsidRDefault="00D662EA" w:rsidP="00642766">
      <w:pPr>
        <w:pStyle w:val="NormalWeb"/>
        <w:spacing w:line="360" w:lineRule="auto"/>
        <w:jc w:val="both"/>
      </w:pPr>
      <w:r>
        <w:t xml:space="preserve">Avant de lancer l’installeur, </w:t>
      </w:r>
      <w:r w:rsidR="009439DA">
        <w:t>nous avons</w:t>
      </w:r>
      <w:r>
        <w:t xml:space="preserve"> effectué les vérifications suivantes :</w:t>
      </w:r>
    </w:p>
    <w:p w14:paraId="5CF8CD0F" w14:textId="3FBB61AC" w:rsidR="00D662EA" w:rsidRDefault="009439DA" w:rsidP="00B209D6">
      <w:pPr>
        <w:pStyle w:val="NormalWeb"/>
        <w:numPr>
          <w:ilvl w:val="0"/>
          <w:numId w:val="25"/>
        </w:numPr>
        <w:spacing w:line="360" w:lineRule="auto"/>
        <w:jc w:val="both"/>
      </w:pPr>
      <w:r>
        <w:rPr>
          <w:rStyle w:val="lev"/>
          <w:b w:val="0"/>
          <w:bCs w:val="0"/>
        </w:rPr>
        <w:t>E</w:t>
      </w:r>
      <w:r w:rsidR="00D662EA" w:rsidRPr="00A004C1">
        <w:rPr>
          <w:rStyle w:val="lev"/>
          <w:b w:val="0"/>
          <w:bCs w:val="0"/>
        </w:rPr>
        <w:t>xécuté le programme d’installation en tant qu’administrateur</w:t>
      </w:r>
      <w:r w:rsidR="00D662EA">
        <w:t xml:space="preserve"> </w:t>
      </w:r>
    </w:p>
    <w:p w14:paraId="4FDFABB0" w14:textId="25652866" w:rsidR="00D662EA" w:rsidRDefault="009439DA" w:rsidP="00B209D6">
      <w:pPr>
        <w:pStyle w:val="NormalWeb"/>
        <w:numPr>
          <w:ilvl w:val="0"/>
          <w:numId w:val="25"/>
        </w:numPr>
        <w:spacing w:line="360" w:lineRule="auto"/>
        <w:jc w:val="both"/>
      </w:pPr>
      <w:r>
        <w:t>D</w:t>
      </w:r>
      <w:r w:rsidR="00D662EA">
        <w:t xml:space="preserve">ésactivé temporairement </w:t>
      </w:r>
      <w:r>
        <w:t>l’</w:t>
      </w:r>
      <w:r w:rsidR="00D662EA">
        <w:t>antivirus pour éviter qu’il n’interfère avec les opérations de copie de fichiers système,</w:t>
      </w:r>
    </w:p>
    <w:p w14:paraId="52CA66B6" w14:textId="7C2746E0" w:rsidR="00D662EA" w:rsidRDefault="009439DA" w:rsidP="00B209D6">
      <w:pPr>
        <w:pStyle w:val="NormalWeb"/>
        <w:numPr>
          <w:ilvl w:val="0"/>
          <w:numId w:val="25"/>
        </w:numPr>
        <w:spacing w:line="360" w:lineRule="auto"/>
        <w:jc w:val="both"/>
      </w:pPr>
      <w:r>
        <w:t>V</w:t>
      </w:r>
      <w:r w:rsidR="00D662EA">
        <w:t xml:space="preserve">érifié que les </w:t>
      </w:r>
      <w:r w:rsidR="00D662EA">
        <w:rPr>
          <w:rStyle w:val="lev"/>
        </w:rPr>
        <w:t>ports 1521</w:t>
      </w:r>
      <w:r w:rsidR="00D662EA">
        <w:t xml:space="preserve"> utilisé par Oracle Net </w:t>
      </w:r>
      <w:proofErr w:type="spellStart"/>
      <w:r w:rsidR="00D662EA">
        <w:t>Listener</w:t>
      </w:r>
      <w:proofErr w:type="spellEnd"/>
      <w:r w:rsidR="00D662EA">
        <w:t xml:space="preserve"> </w:t>
      </w:r>
      <w:r w:rsidR="00965BCB">
        <w:t>étaient</w:t>
      </w:r>
      <w:r w:rsidR="00D662EA">
        <w:t xml:space="preserve"> disponibles sur </w:t>
      </w:r>
      <w:r w:rsidR="00AB6AD6">
        <w:t>l</w:t>
      </w:r>
      <w:r w:rsidR="00D662EA">
        <w:t>a machine en exécutant la commande :</w:t>
      </w:r>
    </w:p>
    <w:p w14:paraId="39D343E9" w14:textId="77777777" w:rsidR="00D662EA" w:rsidRPr="008025C0" w:rsidRDefault="00D662EA" w:rsidP="00642766">
      <w:pPr>
        <w:pStyle w:val="NormalWeb"/>
        <w:spacing w:line="360"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100E982C" w14:textId="4ECD0A3E" w:rsidR="00A004C1" w:rsidRDefault="00D662EA" w:rsidP="007128A4">
      <w:pPr>
        <w:pStyle w:val="NormalWeb"/>
        <w:spacing w:line="360" w:lineRule="auto"/>
      </w:pPr>
      <w:r>
        <w:t xml:space="preserve">Aucune occupation préalable de ces ports n’a été détectée, ce qui </w:t>
      </w:r>
      <w:r w:rsidR="007128A4">
        <w:t xml:space="preserve">nous </w:t>
      </w:r>
      <w:r>
        <w:t>a permis de poursuivre sereinement</w:t>
      </w:r>
      <w:bookmarkStart w:id="85" w:name="_Toc204310397"/>
      <w:r w:rsidR="007128A4">
        <w:t>.</w:t>
      </w:r>
    </w:p>
    <w:p w14:paraId="1D422D4D" w14:textId="6FE3C522" w:rsidR="00D662EA" w:rsidRPr="00A004C1" w:rsidRDefault="00D662EA" w:rsidP="00A004C1">
      <w:pPr>
        <w:pStyle w:val="Titre2"/>
        <w:spacing w:line="480" w:lineRule="auto"/>
        <w:rPr>
          <w:rFonts w:ascii="Times New Roman" w:hAnsi="Times New Roman"/>
          <w:sz w:val="28"/>
          <w:szCs w:val="28"/>
        </w:rPr>
      </w:pPr>
      <w:bookmarkStart w:id="86" w:name="_Toc219425400"/>
      <w:r w:rsidRPr="00A004C1">
        <w:rPr>
          <w:rFonts w:ascii="Times New Roman" w:hAnsi="Times New Roman"/>
          <w:sz w:val="28"/>
          <w:szCs w:val="28"/>
        </w:rPr>
        <w:t>Installation et post-installation</w:t>
      </w:r>
      <w:bookmarkEnd w:id="85"/>
      <w:bookmarkEnd w:id="86"/>
    </w:p>
    <w:p w14:paraId="0ED09BC6" w14:textId="0B2CF084" w:rsidR="00D662EA" w:rsidRPr="00A004C1" w:rsidRDefault="00D662EA" w:rsidP="00A004C1">
      <w:pPr>
        <w:pStyle w:val="Titre3"/>
        <w:spacing w:line="480" w:lineRule="auto"/>
        <w:rPr>
          <w:rFonts w:ascii="Times New Roman" w:hAnsi="Times New Roman"/>
          <w:sz w:val="24"/>
          <w:szCs w:val="24"/>
        </w:rPr>
      </w:pPr>
      <w:bookmarkStart w:id="87" w:name="_Toc204310398"/>
      <w:bookmarkStart w:id="88" w:name="_Toc219425401"/>
      <w:r w:rsidRPr="00A004C1">
        <w:rPr>
          <w:rFonts w:ascii="Times New Roman" w:hAnsi="Times New Roman"/>
          <w:sz w:val="24"/>
          <w:szCs w:val="24"/>
        </w:rPr>
        <w:t>Démarrage de l'installation</w:t>
      </w:r>
      <w:bookmarkEnd w:id="87"/>
      <w:bookmarkEnd w:id="88"/>
    </w:p>
    <w:p w14:paraId="73F4A244" w14:textId="6339CA07" w:rsidR="00D662EA" w:rsidRDefault="00D662EA" w:rsidP="00642766">
      <w:pPr>
        <w:pStyle w:val="NormalWeb"/>
        <w:spacing w:line="360"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B209D6">
      <w:pPr>
        <w:pStyle w:val="NormalWeb"/>
        <w:numPr>
          <w:ilvl w:val="0"/>
          <w:numId w:val="26"/>
        </w:numPr>
        <w:spacing w:line="360"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B209D6">
      <w:pPr>
        <w:pStyle w:val="NormalWeb"/>
        <w:numPr>
          <w:ilvl w:val="0"/>
          <w:numId w:val="26"/>
        </w:numPr>
        <w:spacing w:line="360"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B209D6">
      <w:pPr>
        <w:pStyle w:val="NormalWeb"/>
        <w:numPr>
          <w:ilvl w:val="0"/>
          <w:numId w:val="26"/>
        </w:numPr>
        <w:spacing w:line="360" w:lineRule="auto"/>
        <w:jc w:val="both"/>
      </w:pPr>
      <w:r>
        <w:t xml:space="preserve">Les utilisateurs administratifs </w:t>
      </w:r>
      <w:r>
        <w:rPr>
          <w:rStyle w:val="CodeHTML"/>
        </w:rPr>
        <w:t>SYS</w:t>
      </w:r>
      <w:r>
        <w:t xml:space="preserve"> et </w:t>
      </w:r>
      <w:r>
        <w:rPr>
          <w:rStyle w:val="CodeHTML"/>
        </w:rPr>
        <w:t>SYSTEM</w:t>
      </w:r>
      <w:r>
        <w:t>.</w:t>
      </w:r>
    </w:p>
    <w:p w14:paraId="08EF7472" w14:textId="1E6BF329" w:rsidR="00D662EA" w:rsidRPr="007C1213" w:rsidRDefault="00D662EA" w:rsidP="007C1213">
      <w:pPr>
        <w:pStyle w:val="Titre3"/>
        <w:rPr>
          <w:rFonts w:ascii="Times New Roman" w:hAnsi="Times New Roman"/>
          <w:i w:val="0"/>
          <w:iCs/>
          <w:sz w:val="24"/>
          <w:szCs w:val="24"/>
        </w:rPr>
      </w:pPr>
      <w:bookmarkStart w:id="89" w:name="_Toc204310399"/>
      <w:bookmarkStart w:id="90" w:name="_Toc219425402"/>
      <w:r w:rsidRPr="007C1213">
        <w:rPr>
          <w:rFonts w:ascii="Times New Roman" w:hAnsi="Times New Roman"/>
          <w:i w:val="0"/>
          <w:iCs/>
          <w:sz w:val="24"/>
          <w:szCs w:val="24"/>
        </w:rPr>
        <w:t>Structure des dossiers et chemins d’installation</w:t>
      </w:r>
      <w:bookmarkEnd w:id="89"/>
      <w:bookmarkEnd w:id="90"/>
    </w:p>
    <w:p w14:paraId="6552F761" w14:textId="4F7F5F33" w:rsidR="00D662EA" w:rsidRDefault="00D662EA" w:rsidP="00642766">
      <w:pPr>
        <w:pStyle w:val="NormalWeb"/>
        <w:spacing w:line="360" w:lineRule="auto"/>
        <w:jc w:val="both"/>
      </w:pPr>
      <w:r>
        <w:t xml:space="preserve">Comme précisé dans la section précédente, </w:t>
      </w:r>
      <w:r w:rsidRPr="007C1213">
        <w:rPr>
          <w:rStyle w:val="lev"/>
          <w:b w:val="0"/>
          <w:bCs w:val="0"/>
        </w:rPr>
        <w:t>le chemin d’installation par défaut</w:t>
      </w:r>
      <w:r w:rsidR="00AB6AD6">
        <w:rPr>
          <w:rStyle w:val="lev"/>
          <w:b w:val="0"/>
          <w:bCs w:val="0"/>
        </w:rPr>
        <w:t xml:space="preserve"> a été utilisé</w:t>
      </w:r>
      <w:r>
        <w:t>,</w:t>
      </w:r>
      <w:r w:rsidR="00AB6AD6">
        <w:t xml:space="preserve"> ce</w:t>
      </w:r>
      <w:r>
        <w:t xml:space="preserve"> qui a automatiquement créé la hiérarchie suivante :</w:t>
      </w:r>
    </w:p>
    <w:p w14:paraId="3AE92665" w14:textId="77777777" w:rsidR="00D662EA" w:rsidRPr="00A453F5" w:rsidRDefault="00D662EA" w:rsidP="00642766">
      <w:pPr>
        <w:pStyle w:val="PrformatHTML"/>
        <w:spacing w:line="360" w:lineRule="auto"/>
        <w:jc w:val="both"/>
        <w:rPr>
          <w:rStyle w:val="CodeHTML"/>
          <w:lang w:val="en-CA"/>
        </w:rPr>
      </w:pPr>
      <w:r w:rsidRPr="00A453F5">
        <w:rPr>
          <w:rStyle w:val="hljs-section"/>
          <w:lang w:val="en-CA"/>
        </w:rPr>
        <w:t>C:\app\Dell\product\23ai\dbhomeFREE\</w:t>
      </w:r>
    </w:p>
    <w:p w14:paraId="1D72C896" w14:textId="77777777" w:rsidR="00D662EA" w:rsidRDefault="00D662EA" w:rsidP="00642766">
      <w:pPr>
        <w:pStyle w:val="NormalWeb"/>
        <w:spacing w:line="360" w:lineRule="auto"/>
        <w:jc w:val="both"/>
      </w:pPr>
      <w:r>
        <w:t>Dans ce répertoire, Oracle installe tous les composants essentiels :</w:t>
      </w:r>
    </w:p>
    <w:p w14:paraId="5785D870" w14:textId="77777777" w:rsidR="00D662EA" w:rsidRDefault="00D662EA" w:rsidP="00B209D6">
      <w:pPr>
        <w:pStyle w:val="NormalWeb"/>
        <w:numPr>
          <w:ilvl w:val="0"/>
          <w:numId w:val="27"/>
        </w:numPr>
        <w:spacing w:line="360" w:lineRule="auto"/>
        <w:jc w:val="both"/>
      </w:pPr>
      <w:r>
        <w:t>Les binaires (sqlplus.exe, lsnrctl.exe, etc.),</w:t>
      </w:r>
    </w:p>
    <w:p w14:paraId="44CD387F" w14:textId="77777777" w:rsidR="00D662EA" w:rsidRDefault="00D662EA" w:rsidP="00B209D6">
      <w:pPr>
        <w:pStyle w:val="NormalWeb"/>
        <w:numPr>
          <w:ilvl w:val="0"/>
          <w:numId w:val="27"/>
        </w:numPr>
        <w:spacing w:line="360"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B209D6">
      <w:pPr>
        <w:pStyle w:val="NormalWeb"/>
        <w:numPr>
          <w:ilvl w:val="0"/>
          <w:numId w:val="27"/>
        </w:numPr>
        <w:spacing w:line="360"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B209D6">
      <w:pPr>
        <w:pStyle w:val="NormalWeb"/>
        <w:numPr>
          <w:ilvl w:val="0"/>
          <w:numId w:val="27"/>
        </w:numPr>
        <w:spacing w:line="360"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1C0978E9" w:rsidR="00D662EA" w:rsidRDefault="00D662EA" w:rsidP="00642766">
      <w:pPr>
        <w:pStyle w:val="NormalWeb"/>
        <w:spacing w:line="360" w:lineRule="auto"/>
        <w:jc w:val="both"/>
      </w:pPr>
      <w:r>
        <w:t xml:space="preserve">Cette organisation </w:t>
      </w:r>
      <w:r w:rsidR="00A73BF7">
        <w:t xml:space="preserve">noua </w:t>
      </w:r>
      <w:r>
        <w:t>a permis de repérer rapidement les éléments nécessaires pour la configuration et la gestion de la base.</w:t>
      </w:r>
    </w:p>
    <w:p w14:paraId="6923CB83" w14:textId="32E48323" w:rsidR="00D662EA" w:rsidRPr="007C1213" w:rsidRDefault="00D662EA" w:rsidP="007C1213">
      <w:pPr>
        <w:pStyle w:val="Titre3"/>
        <w:rPr>
          <w:rFonts w:ascii="Times New Roman" w:hAnsi="Times New Roman"/>
          <w:i w:val="0"/>
          <w:iCs/>
          <w:sz w:val="24"/>
          <w:szCs w:val="24"/>
        </w:rPr>
      </w:pPr>
      <w:bookmarkStart w:id="91" w:name="_Toc204310400"/>
      <w:bookmarkStart w:id="92" w:name="_Toc219425403"/>
      <w:r w:rsidRPr="007C1213">
        <w:rPr>
          <w:rFonts w:ascii="Times New Roman" w:hAnsi="Times New Roman"/>
          <w:i w:val="0"/>
          <w:iCs/>
          <w:sz w:val="24"/>
          <w:szCs w:val="24"/>
        </w:rPr>
        <w:t>Services Oracle installés</w:t>
      </w:r>
      <w:bookmarkEnd w:id="91"/>
      <w:bookmarkEnd w:id="92"/>
    </w:p>
    <w:p w14:paraId="1D434991" w14:textId="51484BDC" w:rsidR="00D662EA" w:rsidRDefault="00D662EA" w:rsidP="00642766">
      <w:pPr>
        <w:pStyle w:val="NormalWeb"/>
        <w:spacing w:line="360" w:lineRule="auto"/>
        <w:jc w:val="both"/>
      </w:pPr>
      <w:r>
        <w:t xml:space="preserve">Après l’installation, plusieurs </w:t>
      </w:r>
      <w:r>
        <w:rPr>
          <w:rStyle w:val="lev"/>
        </w:rPr>
        <w:t>services Windows</w:t>
      </w:r>
      <w:r>
        <w:t xml:space="preserve"> ont été automatiquement créés. </w:t>
      </w:r>
      <w:r w:rsidR="00A73BF7">
        <w:t>Nous avons</w:t>
      </w:r>
      <w:r>
        <w:t xml:space="preserve"> pu les visualiser via la commande :</w:t>
      </w:r>
    </w:p>
    <w:p w14:paraId="396A0582" w14:textId="77777777" w:rsidR="00D662EA" w:rsidRPr="00A453F5" w:rsidRDefault="00D662EA" w:rsidP="00642766">
      <w:pPr>
        <w:pStyle w:val="NormalWeb"/>
        <w:spacing w:line="360"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642766">
      <w:pPr>
        <w:pStyle w:val="NormalWeb"/>
        <w:spacing w:line="360" w:lineRule="auto"/>
        <w:jc w:val="both"/>
      </w:pPr>
      <w:r>
        <w:t>Les principaux services installés étaient :</w:t>
      </w:r>
    </w:p>
    <w:p w14:paraId="590498B5" w14:textId="77777777" w:rsidR="00D662EA" w:rsidRDefault="00D662EA" w:rsidP="00B209D6">
      <w:pPr>
        <w:pStyle w:val="NormalWeb"/>
        <w:numPr>
          <w:ilvl w:val="0"/>
          <w:numId w:val="28"/>
        </w:numPr>
        <w:spacing w:line="360"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B209D6">
      <w:pPr>
        <w:pStyle w:val="NormalWeb"/>
        <w:numPr>
          <w:ilvl w:val="0"/>
          <w:numId w:val="28"/>
        </w:numPr>
        <w:spacing w:line="360"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B209D6">
      <w:pPr>
        <w:pStyle w:val="NormalWeb"/>
        <w:numPr>
          <w:ilvl w:val="0"/>
          <w:numId w:val="28"/>
        </w:numPr>
        <w:spacing w:line="360" w:lineRule="auto"/>
        <w:jc w:val="both"/>
      </w:pPr>
      <w:proofErr w:type="spellStart"/>
      <w:r>
        <w:rPr>
          <w:rStyle w:val="lev"/>
        </w:rPr>
        <w:t>OracleVssWriterORCLCDB</w:t>
      </w:r>
      <w:proofErr w:type="spellEnd"/>
      <w:r>
        <w:t xml:space="preserve"> : service de support pour les sauvegardes Windows.</w:t>
      </w:r>
    </w:p>
    <w:p w14:paraId="4862BC30" w14:textId="708BFCC4" w:rsidR="00D662EA" w:rsidRDefault="00D662EA" w:rsidP="00642766">
      <w:pPr>
        <w:pStyle w:val="NormalWeb"/>
        <w:spacing w:line="360" w:lineRule="auto"/>
        <w:jc w:val="both"/>
      </w:pPr>
      <w:r>
        <w:t>Tous ces services étaient lancés automatiquement, ce qui a permis de commencer à travailler sans configuration réseau supplémentaire.</w:t>
      </w:r>
    </w:p>
    <w:p w14:paraId="0EDA5CE6" w14:textId="471704BB" w:rsidR="00D662EA" w:rsidRPr="0089638C" w:rsidRDefault="00D662EA" w:rsidP="00642766">
      <w:pPr>
        <w:pStyle w:val="Titre3"/>
        <w:spacing w:line="360" w:lineRule="auto"/>
        <w:rPr>
          <w:rFonts w:ascii="Times New Roman" w:hAnsi="Times New Roman"/>
          <w:i w:val="0"/>
          <w:iCs/>
          <w:sz w:val="24"/>
          <w:szCs w:val="24"/>
        </w:rPr>
      </w:pPr>
      <w:bookmarkStart w:id="93" w:name="_Toc204310401"/>
      <w:bookmarkStart w:id="94" w:name="_Toc219425404"/>
      <w:r w:rsidRPr="0089638C">
        <w:rPr>
          <w:rFonts w:ascii="Times New Roman" w:hAnsi="Times New Roman"/>
          <w:i w:val="0"/>
          <w:iCs/>
          <w:sz w:val="24"/>
          <w:szCs w:val="24"/>
        </w:rPr>
        <w:t>Premier test de connexion avec SQL*Plus</w:t>
      </w:r>
      <w:bookmarkEnd w:id="93"/>
      <w:bookmarkEnd w:id="94"/>
    </w:p>
    <w:p w14:paraId="6A2AA6C3" w14:textId="4CADB436" w:rsidR="00D662EA" w:rsidRDefault="00D662EA" w:rsidP="00642766">
      <w:pPr>
        <w:pStyle w:val="NormalWeb"/>
        <w:spacing w:line="360" w:lineRule="auto"/>
        <w:jc w:val="both"/>
      </w:pPr>
      <w:r>
        <w:t xml:space="preserve">Pour </w:t>
      </w:r>
      <w:r w:rsidR="00A73BF7">
        <w:t>s</w:t>
      </w:r>
      <w:r>
        <w:t>’assurer que l’installation avait bien fonctionné,</w:t>
      </w:r>
      <w:r w:rsidR="00A73BF7" w:rsidRPr="00A73BF7">
        <w:t xml:space="preserve"> </w:t>
      </w:r>
      <w:r w:rsidR="00A73BF7">
        <w:t>un premier test de connexion est</w:t>
      </w:r>
      <w:r>
        <w:t xml:space="preserve"> effectué en utilisant l’utilitaire </w:t>
      </w:r>
      <w:proofErr w:type="spellStart"/>
      <w:r>
        <w:rPr>
          <w:rStyle w:val="CodeHTML"/>
        </w:rPr>
        <w:t>sqlplus</w:t>
      </w:r>
      <w:proofErr w:type="spellEnd"/>
      <w:r>
        <w:t>, qui est un outil en ligne de commande fourni nativement avec Oracle.</w:t>
      </w:r>
    </w:p>
    <w:p w14:paraId="014C846C" w14:textId="7DBEB12F" w:rsidR="00D662EA" w:rsidRDefault="00D662EA" w:rsidP="00642766">
      <w:pPr>
        <w:pStyle w:val="NormalWeb"/>
        <w:spacing w:line="360" w:lineRule="auto"/>
        <w:jc w:val="both"/>
      </w:pPr>
      <w:r>
        <w:t xml:space="preserve">Depuis une invite de commande </w:t>
      </w:r>
      <w:r w:rsidR="00A73BF7">
        <w:t>Windows :</w:t>
      </w:r>
    </w:p>
    <w:p w14:paraId="6F80E731" w14:textId="77777777" w:rsidR="00D662EA" w:rsidRPr="00A453F5" w:rsidRDefault="00D662EA" w:rsidP="00642766">
      <w:pPr>
        <w:pStyle w:val="NormalWeb"/>
        <w:spacing w:line="360"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299983E9" w:rsidR="00D662EA" w:rsidRDefault="00D662EA" w:rsidP="00642766">
      <w:pPr>
        <w:pStyle w:val="NormalWeb"/>
        <w:spacing w:line="360" w:lineRule="auto"/>
        <w:jc w:val="both"/>
      </w:pPr>
      <w:r>
        <w:t>Cette commande a permis d’ouvrir une session administrative locale sans mot de passe, car elle utilise l’authentification OS si l’utilisateur Windows est administrateur.</w:t>
      </w:r>
    </w:p>
    <w:p w14:paraId="04CE8B43" w14:textId="3D02FB06" w:rsidR="00D662EA" w:rsidRDefault="00D662EA" w:rsidP="00642766">
      <w:pPr>
        <w:pStyle w:val="NormalWeb"/>
        <w:spacing w:line="360" w:lineRule="auto"/>
        <w:jc w:val="both"/>
      </w:pPr>
      <w:r>
        <w:t xml:space="preserve">Le prompt </w:t>
      </w:r>
      <w:r>
        <w:rPr>
          <w:rStyle w:val="CodeHTML"/>
        </w:rPr>
        <w:t>SQL&gt;</w:t>
      </w:r>
      <w:r>
        <w:t xml:space="preserve"> s’est affiché, confirmant que </w:t>
      </w:r>
      <w:r w:rsidR="007477BC">
        <w:t>l</w:t>
      </w:r>
      <w:r>
        <w:t>a base était bien opérationnelle.</w:t>
      </w:r>
    </w:p>
    <w:p w14:paraId="02C135DA" w14:textId="2DF804CA" w:rsidR="00D662EA" w:rsidRDefault="007477BC" w:rsidP="00642766">
      <w:pPr>
        <w:pStyle w:val="NormalWeb"/>
        <w:spacing w:line="360" w:lineRule="auto"/>
        <w:jc w:val="both"/>
      </w:pPr>
      <w:r>
        <w:t xml:space="preserve">Nous avons </w:t>
      </w:r>
      <w:r w:rsidR="00D662EA">
        <w:t>ensuite testé quelques commandes simples, par exemple :</w:t>
      </w:r>
    </w:p>
    <w:p w14:paraId="493B9BA0" w14:textId="77777777" w:rsidR="00D662EA" w:rsidRPr="00A453F5" w:rsidRDefault="00D662EA" w:rsidP="00642766">
      <w:pPr>
        <w:pStyle w:val="PrformatHTML"/>
        <w:spacing w:line="360"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0A5A1950" w:rsidR="00D662EA" w:rsidRDefault="00D662EA" w:rsidP="00642766">
      <w:pPr>
        <w:pStyle w:val="NormalWeb"/>
        <w:spacing w:line="360" w:lineRule="auto"/>
        <w:jc w:val="both"/>
      </w:pPr>
      <w:r>
        <w:t xml:space="preserve">Cela 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06D920CB" w14:textId="77777777" w:rsidR="007477BC" w:rsidRDefault="00D662EA" w:rsidP="007477BC">
      <w:pPr>
        <w:pStyle w:val="NormalWeb"/>
        <w:keepNext/>
        <w:spacing w:line="360"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171700"/>
                    </a:xfrm>
                    <a:prstGeom prst="rect">
                      <a:avLst/>
                    </a:prstGeom>
                  </pic:spPr>
                </pic:pic>
              </a:graphicData>
            </a:graphic>
          </wp:inline>
        </w:drawing>
      </w:r>
    </w:p>
    <w:p w14:paraId="3F697A07" w14:textId="778DEF7C" w:rsidR="00D662EA" w:rsidRDefault="007477BC" w:rsidP="007477BC">
      <w:pPr>
        <w:pStyle w:val="Lgende"/>
        <w:jc w:val="center"/>
      </w:pPr>
      <w:r>
        <w:t xml:space="preserve">Figure </w:t>
      </w:r>
      <w:r w:rsidR="009314B3">
        <w:fldChar w:fldCharType="begin"/>
      </w:r>
      <w:r w:rsidR="009314B3">
        <w:instrText xml:space="preserve"> SEQ Figure \* ARABIC </w:instrText>
      </w:r>
      <w:r w:rsidR="009314B3">
        <w:fldChar w:fldCharType="separate"/>
      </w:r>
      <w:r w:rsidR="002E3CD7">
        <w:rPr>
          <w:noProof/>
        </w:rPr>
        <w:t>4</w:t>
      </w:r>
      <w:r w:rsidR="009314B3">
        <w:rPr>
          <w:noProof/>
        </w:rPr>
        <w:fldChar w:fldCharType="end"/>
      </w:r>
      <w:r>
        <w:t xml:space="preserve"> : Connections à Oracle </w:t>
      </w:r>
      <w:proofErr w:type="spellStart"/>
      <w:r>
        <w:t>database</w:t>
      </w:r>
      <w:proofErr w:type="spellEnd"/>
      <w:r>
        <w:t xml:space="preserve"> 23ai en ligne de commande</w:t>
      </w:r>
    </w:p>
    <w:p w14:paraId="4C7B4472" w14:textId="2ABCC64B" w:rsidR="00D662EA" w:rsidRPr="0089638C" w:rsidRDefault="00D662EA" w:rsidP="00642766">
      <w:pPr>
        <w:pStyle w:val="Titre3"/>
        <w:spacing w:line="360" w:lineRule="auto"/>
        <w:rPr>
          <w:rFonts w:ascii="Times New Roman" w:hAnsi="Times New Roman"/>
          <w:i w:val="0"/>
          <w:iCs/>
          <w:sz w:val="24"/>
          <w:szCs w:val="24"/>
        </w:rPr>
      </w:pPr>
      <w:bookmarkStart w:id="95" w:name="_Toc204310403"/>
      <w:bookmarkStart w:id="96" w:name="_Toc219425405"/>
      <w:r w:rsidRPr="0089638C">
        <w:rPr>
          <w:rFonts w:ascii="Times New Roman" w:hAnsi="Times New Roman"/>
          <w:i w:val="0"/>
          <w:iCs/>
          <w:sz w:val="24"/>
          <w:szCs w:val="24"/>
        </w:rPr>
        <w:t>Connexion à la base PDB</w:t>
      </w:r>
      <w:bookmarkEnd w:id="95"/>
      <w:bookmarkEnd w:id="96"/>
    </w:p>
    <w:p w14:paraId="2FFDA474" w14:textId="430E8118" w:rsidR="00D662EA" w:rsidRDefault="00D662EA" w:rsidP="00642766">
      <w:pPr>
        <w:pStyle w:val="NormalWeb"/>
        <w:spacing w:line="360"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rsidR="007477BC">
        <w:t>.P</w:t>
      </w:r>
      <w:r>
        <w:t xml:space="preserve">our </w:t>
      </w:r>
      <w:r w:rsidR="007477BC">
        <w:t>s</w:t>
      </w:r>
      <w:r>
        <w:t xml:space="preserve">e connecter à cette PDB en mode SQL*Plus, </w:t>
      </w:r>
      <w:r w:rsidR="007477BC">
        <w:t>nous avons</w:t>
      </w:r>
      <w:r>
        <w:t xml:space="preserve"> utilisé la commande suivante</w:t>
      </w:r>
      <w:r w:rsidR="002146D5">
        <w:t xml:space="preserve"> </w:t>
      </w:r>
      <w:r>
        <w:t>:</w:t>
      </w:r>
    </w:p>
    <w:p w14:paraId="309AC438" w14:textId="77777777" w:rsidR="00D662EA" w:rsidRPr="00300031" w:rsidRDefault="00D662EA" w:rsidP="00642766">
      <w:pPr>
        <w:pStyle w:val="PrformatHTML"/>
        <w:spacing w:line="360"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642766">
      <w:pPr>
        <w:pStyle w:val="NormalWeb"/>
        <w:spacing w:line="360" w:lineRule="auto"/>
        <w:jc w:val="both"/>
      </w:pPr>
      <w:r>
        <w:t>Et pour les connexions classiques :</w:t>
      </w:r>
    </w:p>
    <w:p w14:paraId="3E4DCC11" w14:textId="25F6D2A6" w:rsidR="00D662EA" w:rsidRDefault="00D662EA" w:rsidP="002146D5">
      <w:pPr>
        <w:pStyle w:val="PrformatHTML"/>
        <w:spacing w:before="240" w:line="360" w:lineRule="auto"/>
        <w:jc w:val="both"/>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499A6F82" w14:textId="6EDA195C" w:rsidR="00D662EA" w:rsidRPr="0089638C" w:rsidRDefault="00D662EA" w:rsidP="002146D5">
      <w:pPr>
        <w:pStyle w:val="Titre3"/>
        <w:spacing w:before="240" w:line="360" w:lineRule="auto"/>
        <w:rPr>
          <w:rFonts w:ascii="Times New Roman" w:hAnsi="Times New Roman"/>
          <w:i w:val="0"/>
          <w:iCs/>
          <w:sz w:val="24"/>
          <w:szCs w:val="24"/>
        </w:rPr>
      </w:pPr>
      <w:bookmarkStart w:id="97" w:name="_Toc204310404"/>
      <w:bookmarkStart w:id="98" w:name="_Toc219425406"/>
      <w:r w:rsidRPr="0089638C">
        <w:rPr>
          <w:rFonts w:ascii="Times New Roman" w:hAnsi="Times New Roman"/>
          <w:i w:val="0"/>
          <w:iCs/>
          <w:sz w:val="24"/>
          <w:szCs w:val="24"/>
        </w:rPr>
        <w:t>Résultat de l'installation</w:t>
      </w:r>
      <w:bookmarkEnd w:id="97"/>
      <w:bookmarkEnd w:id="98"/>
    </w:p>
    <w:p w14:paraId="44B4A512" w14:textId="23CF2826" w:rsidR="00D662EA" w:rsidRDefault="00D662EA" w:rsidP="00642766">
      <w:pPr>
        <w:pStyle w:val="NormalWeb"/>
        <w:spacing w:line="360" w:lineRule="auto"/>
        <w:jc w:val="both"/>
      </w:pPr>
      <w:r>
        <w:t>L’installation et la configuration de base ont été réalisées avec succès, sans aucune erreur majeure.</w:t>
      </w:r>
      <w:r>
        <w:br/>
        <w:t xml:space="preserve">À ce stade, </w:t>
      </w:r>
      <w:r w:rsidR="002146D5">
        <w:t xml:space="preserve">ils étaient </w:t>
      </w:r>
      <w:proofErr w:type="gramStart"/>
      <w:r w:rsidR="002146D5">
        <w:t>possible</w:t>
      </w:r>
      <w:proofErr w:type="gramEnd"/>
      <w:r w:rsidR="002146D5">
        <w:t xml:space="preserve"> de</w:t>
      </w:r>
      <w:r>
        <w:t xml:space="preserve"> :</w:t>
      </w:r>
    </w:p>
    <w:p w14:paraId="612D6B05" w14:textId="77777777" w:rsidR="00D662EA" w:rsidRDefault="00D662EA" w:rsidP="00B209D6">
      <w:pPr>
        <w:pStyle w:val="NormalWeb"/>
        <w:numPr>
          <w:ilvl w:val="0"/>
          <w:numId w:val="29"/>
        </w:numPr>
        <w:spacing w:line="360"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B209D6">
      <w:pPr>
        <w:pStyle w:val="NormalWeb"/>
        <w:numPr>
          <w:ilvl w:val="0"/>
          <w:numId w:val="29"/>
        </w:numPr>
        <w:spacing w:line="360"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0EFF4B6E" w:rsidR="00D662EA" w:rsidRDefault="002146D5" w:rsidP="00B209D6">
      <w:pPr>
        <w:pStyle w:val="NormalWeb"/>
        <w:numPr>
          <w:ilvl w:val="0"/>
          <w:numId w:val="29"/>
        </w:numPr>
        <w:spacing w:line="360" w:lineRule="auto"/>
        <w:jc w:val="both"/>
      </w:pPr>
      <w:r>
        <w:t>S</w:t>
      </w:r>
      <w:r w:rsidR="00D662EA">
        <w:t>e connecter aux deux environnements (</w:t>
      </w:r>
      <w:r w:rsidR="00D662EA">
        <w:rPr>
          <w:rStyle w:val="CodeHTML"/>
        </w:rPr>
        <w:t>CDB</w:t>
      </w:r>
      <w:r w:rsidR="00D662EA">
        <w:t xml:space="preserve"> et </w:t>
      </w:r>
      <w:r w:rsidR="00D662EA">
        <w:rPr>
          <w:rStyle w:val="CodeHTML"/>
        </w:rPr>
        <w:t>PDB</w:t>
      </w:r>
      <w:r w:rsidR="00D662EA">
        <w:t>),</w:t>
      </w:r>
    </w:p>
    <w:p w14:paraId="00EEB4D2" w14:textId="77777777" w:rsidR="00D662EA" w:rsidRDefault="00D662EA" w:rsidP="00B209D6">
      <w:pPr>
        <w:pStyle w:val="NormalWeb"/>
        <w:numPr>
          <w:ilvl w:val="0"/>
          <w:numId w:val="29"/>
        </w:numPr>
        <w:spacing w:line="360"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4B9C3BBA" w14:textId="295859D1" w:rsidR="002146D5" w:rsidRDefault="00D662EA" w:rsidP="00FD215D">
      <w:pPr>
        <w:pStyle w:val="NormalWeb"/>
        <w:spacing w:line="360" w:lineRule="auto"/>
        <w:jc w:val="both"/>
      </w:pPr>
      <w:r>
        <w:t xml:space="preserve">Cette base opérationnelle constituait le </w:t>
      </w:r>
      <w:r w:rsidR="00C96689">
        <w:t>f</w:t>
      </w:r>
      <w:r w:rsidR="002146D5" w:rsidRPr="002146D5">
        <w:t xml:space="preserve">ondement </w:t>
      </w:r>
      <w:r>
        <w:t>pour les expérimentations menées par la suite</w:t>
      </w:r>
      <w:r w:rsidR="00C96689">
        <w:t>.</w:t>
      </w:r>
    </w:p>
    <w:p w14:paraId="7FEA0BB3" w14:textId="352BCCCD" w:rsidR="002146D5" w:rsidRDefault="002146D5">
      <w:pPr>
        <w:spacing w:line="240" w:lineRule="auto"/>
        <w:jc w:val="left"/>
      </w:pPr>
    </w:p>
    <w:p w14:paraId="37EBE384" w14:textId="6F8407B5" w:rsidR="00D662EA" w:rsidRPr="002146D5" w:rsidRDefault="002146D5" w:rsidP="002146D5">
      <w:pPr>
        <w:spacing w:line="240" w:lineRule="auto"/>
        <w:jc w:val="left"/>
        <w:rPr>
          <w:rFonts w:ascii="Times New Roman" w:hAnsi="Times New Roman"/>
          <w:sz w:val="24"/>
          <w:szCs w:val="24"/>
        </w:rPr>
      </w:pPr>
      <w:r>
        <w:rPr>
          <w:rFonts w:ascii="Times New Roman" w:hAnsi="Times New Roman"/>
          <w:sz w:val="24"/>
          <w:szCs w:val="24"/>
        </w:rPr>
        <w:br w:type="page"/>
      </w:r>
    </w:p>
    <w:p w14:paraId="43AC3C57" w14:textId="1B138856" w:rsidR="00D662EA" w:rsidRPr="00E129D5" w:rsidRDefault="00D662EA" w:rsidP="00FD215D">
      <w:pPr>
        <w:pStyle w:val="Titre1"/>
      </w:pPr>
      <w:bookmarkStart w:id="99" w:name="_Toc204310405"/>
      <w:bookmarkStart w:id="100" w:name="_Toc219425407"/>
      <w:r w:rsidRPr="00E129D5">
        <w:t>MANIPULATION ET PRISE EN MAIN</w:t>
      </w:r>
      <w:bookmarkEnd w:id="99"/>
      <w:r w:rsidRPr="00E129D5">
        <w:t xml:space="preserve"> </w:t>
      </w:r>
      <w:r w:rsidR="00244B1F">
        <w:t>D’ORACLE 23ai</w:t>
      </w:r>
      <w:bookmarkEnd w:id="100"/>
    </w:p>
    <w:p w14:paraId="4193B36A" w14:textId="735D5309" w:rsidR="00D662EA" w:rsidRPr="00FD215D" w:rsidRDefault="00D662EA" w:rsidP="00FD215D">
      <w:pPr>
        <w:pStyle w:val="Titre2"/>
        <w:rPr>
          <w:rFonts w:ascii="Times New Roman" w:hAnsi="Times New Roman"/>
          <w:sz w:val="28"/>
          <w:szCs w:val="28"/>
        </w:rPr>
      </w:pPr>
      <w:bookmarkStart w:id="101" w:name="_Toc204310406"/>
      <w:bookmarkStart w:id="102" w:name="_Toc219425408"/>
      <w:r w:rsidRPr="00FD215D">
        <w:rPr>
          <w:rFonts w:ascii="Times New Roman" w:hAnsi="Times New Roman"/>
          <w:sz w:val="28"/>
          <w:szCs w:val="28"/>
        </w:rPr>
        <w:t>Manipulations de base : création d’utilisateurs, tables, insertion de données et requêtes SQL</w:t>
      </w:r>
      <w:bookmarkEnd w:id="101"/>
      <w:bookmarkEnd w:id="102"/>
    </w:p>
    <w:p w14:paraId="5A56D33B" w14:textId="5A3AF4D8" w:rsidR="00D662EA" w:rsidRDefault="00D662EA" w:rsidP="00642766">
      <w:pPr>
        <w:pStyle w:val="NormalWeb"/>
        <w:spacing w:line="360" w:lineRule="auto"/>
        <w:jc w:val="both"/>
      </w:pPr>
      <w:r>
        <w:t xml:space="preserve">Après avoir installé Oracle </w:t>
      </w:r>
      <w:proofErr w:type="spellStart"/>
      <w:r>
        <w:t>Database</w:t>
      </w:r>
      <w:proofErr w:type="spellEnd"/>
      <w:r>
        <w:t xml:space="preserve"> 23ai avec succès et confirmé son bon fonctionnement via la ligne de </w:t>
      </w:r>
      <w:r w:rsidR="00842D35">
        <w:t>commande, Une série de manipulations de base c’est fait</w:t>
      </w:r>
      <w:r>
        <w:t xml:space="preserve"> pour </w:t>
      </w:r>
      <w:r w:rsidR="00842D35">
        <w:t>s</w:t>
      </w:r>
      <w:r>
        <w:t>’approprier progressivement l’environnement Oracle. Ces premières étapes ont permis de comprendre la structure relationnelle d’Oracle, le fonctionnement des droits d’accès, et les commandes SQL les plus courantes.</w:t>
      </w:r>
    </w:p>
    <w:p w14:paraId="4FF26396" w14:textId="67EA330D" w:rsidR="00D662EA" w:rsidRPr="00F64677" w:rsidRDefault="00D662EA" w:rsidP="00FD215D">
      <w:pPr>
        <w:pStyle w:val="Titre3"/>
        <w:rPr>
          <w:rFonts w:ascii="Times New Roman" w:hAnsi="Times New Roman"/>
          <w:i w:val="0"/>
          <w:iCs/>
          <w:sz w:val="24"/>
          <w:szCs w:val="24"/>
        </w:rPr>
      </w:pPr>
      <w:bookmarkStart w:id="103" w:name="_Toc204310407"/>
      <w:bookmarkStart w:id="104" w:name="_Toc219425409"/>
      <w:r w:rsidRPr="00F64677">
        <w:rPr>
          <w:rFonts w:ascii="Times New Roman" w:hAnsi="Times New Roman"/>
          <w:i w:val="0"/>
          <w:iCs/>
          <w:sz w:val="24"/>
          <w:szCs w:val="24"/>
        </w:rPr>
        <w:t>Création d’un utilisateur Oracle personnalisé</w:t>
      </w:r>
      <w:bookmarkEnd w:id="103"/>
      <w:bookmarkEnd w:id="104"/>
    </w:p>
    <w:p w14:paraId="20E35393" w14:textId="1F57EF74" w:rsidR="00D662EA" w:rsidRDefault="00D662EA" w:rsidP="00642766">
      <w:pPr>
        <w:pStyle w:val="NormalWeb"/>
        <w:spacing w:line="360" w:lineRule="auto"/>
        <w:jc w:val="both"/>
        <w:rPr>
          <w:b/>
          <w:bCs/>
        </w:rPr>
      </w:pPr>
      <w:r>
        <w:t>Afin de ne pas utiliser les comptes système par défaut (</w:t>
      </w:r>
      <w:r>
        <w:rPr>
          <w:rStyle w:val="CodeHTML"/>
        </w:rPr>
        <w:t>SYS</w:t>
      </w:r>
      <w:r>
        <w:t xml:space="preserve">, </w:t>
      </w:r>
      <w:r>
        <w:rPr>
          <w:rStyle w:val="CodeHTML"/>
        </w:rPr>
        <w:t>SYSTEM</w:t>
      </w:r>
      <w:r>
        <w:t xml:space="preserve">), </w:t>
      </w:r>
      <w:r w:rsidR="00842D35">
        <w:t xml:space="preserve">nous nous somme </w:t>
      </w:r>
      <w:r>
        <w:t xml:space="preserve">placer dans le containeur </w:t>
      </w:r>
      <w:r w:rsidRPr="004E4FEE">
        <w:rPr>
          <w:b/>
          <w:bCs/>
        </w:rPr>
        <w:t>FREEPDB1</w:t>
      </w:r>
      <w:r>
        <w:rPr>
          <w:b/>
          <w:bCs/>
        </w:rPr>
        <w:t xml:space="preserve"> avec la commande :</w:t>
      </w:r>
    </w:p>
    <w:p w14:paraId="4C09FF53" w14:textId="77777777" w:rsidR="00D662EA" w:rsidRPr="004E4FEE" w:rsidRDefault="00D662EA" w:rsidP="00642766">
      <w:pPr>
        <w:pStyle w:val="NormalWeb"/>
        <w:spacing w:line="360" w:lineRule="auto"/>
        <w:jc w:val="both"/>
        <w:rPr>
          <w:b/>
          <w:bCs/>
          <w:sz w:val="20"/>
          <w:szCs w:val="20"/>
          <w:lang w:val="en-CA"/>
        </w:rPr>
      </w:pPr>
      <w:r w:rsidRPr="004E4FEE">
        <w:rPr>
          <w:b/>
          <w:bCs/>
          <w:sz w:val="20"/>
          <w:szCs w:val="20"/>
          <w:lang w:val="en-CA"/>
        </w:rPr>
        <w:t>ALTER SESSION SET CONTAINER=FREEPDB1;</w:t>
      </w:r>
    </w:p>
    <w:p w14:paraId="3694F396" w14:textId="54CEEC40" w:rsidR="00D662EA" w:rsidRDefault="00D662EA" w:rsidP="00642766">
      <w:pPr>
        <w:pStyle w:val="NormalWeb"/>
        <w:spacing w:line="360" w:lineRule="auto"/>
        <w:jc w:val="both"/>
      </w:pPr>
      <w:r w:rsidRPr="00E724DA">
        <w:rPr>
          <w:lang w:val="en-CA"/>
        </w:rPr>
        <w:t xml:space="preserve"> </w:t>
      </w:r>
      <w:r>
        <w:t xml:space="preserve">Et en suit créer un utilisateur spécifique dédié à </w:t>
      </w:r>
      <w:proofErr w:type="gramStart"/>
      <w:r w:rsidR="00842D35">
        <w:t>au</w:t>
      </w:r>
      <w:r>
        <w:t xml:space="preserve"> manipulations</w:t>
      </w:r>
      <w:proofErr w:type="gramEnd"/>
      <w:r>
        <w:t>.</w:t>
      </w:r>
    </w:p>
    <w:p w14:paraId="0B519291" w14:textId="77777777" w:rsidR="00D662EA" w:rsidRDefault="00D662EA" w:rsidP="00642766">
      <w:pPr>
        <w:pStyle w:val="NormalWeb"/>
        <w:spacing w:line="360" w:lineRule="auto"/>
        <w:jc w:val="both"/>
      </w:pPr>
      <w:r>
        <w:t>La commande exécutée dans SQL*Plus était la suivante :</w:t>
      </w:r>
    </w:p>
    <w:p w14:paraId="53708CAE" w14:textId="77777777" w:rsidR="00D662EA" w:rsidRPr="00FD215D" w:rsidRDefault="00D662EA" w:rsidP="00642766">
      <w:pPr>
        <w:pStyle w:val="PrformatHTML"/>
        <w:spacing w:line="360" w:lineRule="auto"/>
        <w:jc w:val="both"/>
        <w:rPr>
          <w:rStyle w:val="CodeHTML"/>
          <w:rFonts w:ascii="Times New Roman" w:hAnsi="Times New Roman"/>
          <w:b/>
          <w:bCs/>
          <w:lang w:val="en-CA"/>
        </w:rPr>
      </w:pPr>
      <w:r w:rsidRPr="00FD215D">
        <w:rPr>
          <w:rStyle w:val="hljs-keyword"/>
          <w:rFonts w:ascii="Times New Roman" w:hAnsi="Times New Roman" w:cs="Times New Roman"/>
          <w:b/>
          <w:bCs/>
          <w:lang w:val="en-CA"/>
        </w:rPr>
        <w:t>CREATE</w:t>
      </w:r>
      <w:r w:rsidRPr="00FD215D">
        <w:rPr>
          <w:rStyle w:val="CodeHTML"/>
          <w:rFonts w:ascii="Times New Roman" w:hAnsi="Times New Roman"/>
          <w:b/>
          <w:bCs/>
          <w:lang w:val="en-CA"/>
        </w:rPr>
        <w:t xml:space="preserve"> </w:t>
      </w:r>
      <w:r w:rsidRPr="00FD215D">
        <w:rPr>
          <w:rStyle w:val="hljs-keyword"/>
          <w:rFonts w:ascii="Times New Roman" w:hAnsi="Times New Roman" w:cs="Times New Roman"/>
          <w:b/>
          <w:bCs/>
          <w:lang w:val="en-CA"/>
        </w:rPr>
        <w:t>USER</w:t>
      </w:r>
      <w:r w:rsidRPr="00FD215D">
        <w:rPr>
          <w:rStyle w:val="CodeHTML"/>
          <w:rFonts w:ascii="Times New Roman" w:hAnsi="Times New Roman"/>
          <w:b/>
          <w:bCs/>
          <w:lang w:val="en-CA"/>
        </w:rPr>
        <w:t xml:space="preserve"> </w:t>
      </w:r>
      <w:proofErr w:type="spellStart"/>
      <w:r w:rsidRPr="00FD215D">
        <w:rPr>
          <w:rStyle w:val="CodeHTML"/>
          <w:rFonts w:ascii="Times New Roman" w:hAnsi="Times New Roman"/>
          <w:b/>
          <w:bCs/>
          <w:sz w:val="24"/>
          <w:szCs w:val="24"/>
          <w:lang w:val="en-CA"/>
        </w:rPr>
        <w:t>ryan</w:t>
      </w:r>
      <w:proofErr w:type="spellEnd"/>
      <w:r w:rsidRPr="00FD215D">
        <w:rPr>
          <w:rStyle w:val="CodeHTML"/>
          <w:rFonts w:ascii="Times New Roman" w:hAnsi="Times New Roman"/>
          <w:b/>
          <w:bCs/>
          <w:lang w:val="en-CA"/>
        </w:rPr>
        <w:t xml:space="preserve"> IDENTIFIED </w:t>
      </w:r>
      <w:r w:rsidRPr="00FD215D">
        <w:rPr>
          <w:rStyle w:val="hljs-keyword"/>
          <w:rFonts w:ascii="Times New Roman" w:hAnsi="Times New Roman" w:cs="Times New Roman"/>
          <w:b/>
          <w:bCs/>
          <w:lang w:val="en-CA"/>
        </w:rPr>
        <w:t>BY</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ryan23;</w:t>
      </w:r>
    </w:p>
    <w:p w14:paraId="1FD1DE68" w14:textId="7B563E82" w:rsidR="00D662EA" w:rsidRDefault="00D662EA" w:rsidP="00642766">
      <w:pPr>
        <w:pStyle w:val="NormalWeb"/>
        <w:spacing w:line="360" w:lineRule="auto"/>
        <w:jc w:val="both"/>
      </w:pPr>
      <w:r>
        <w:t xml:space="preserve">Ensuite, </w:t>
      </w:r>
      <w:r w:rsidR="00842D35">
        <w:t xml:space="preserve">les privilèges nécessaires pour créer des objets (tables, vues, index...) et exécuter des requêtes ont été </w:t>
      </w:r>
      <w:r>
        <w:t xml:space="preserve">attribué à cet </w:t>
      </w:r>
      <w:r w:rsidR="00842D35">
        <w:t>utilisateur :</w:t>
      </w:r>
    </w:p>
    <w:p w14:paraId="514E0489" w14:textId="77777777" w:rsidR="00D662EA" w:rsidRPr="00FD215D" w:rsidRDefault="00D662EA" w:rsidP="00642766">
      <w:pPr>
        <w:pStyle w:val="PrformatHTML"/>
        <w:spacing w:line="360" w:lineRule="auto"/>
        <w:jc w:val="both"/>
        <w:rPr>
          <w:rStyle w:val="CodeHTML"/>
          <w:b/>
          <w:bCs/>
          <w:sz w:val="24"/>
          <w:szCs w:val="24"/>
          <w:lang w:val="en-CA"/>
        </w:rPr>
      </w:pPr>
      <w:r w:rsidRPr="00FD215D">
        <w:rPr>
          <w:rStyle w:val="hljs-keyword"/>
          <w:b/>
          <w:bCs/>
          <w:sz w:val="24"/>
          <w:szCs w:val="24"/>
          <w:lang w:val="en-CA"/>
        </w:rPr>
        <w:t>GRANT</w:t>
      </w:r>
      <w:r w:rsidRPr="00FD215D">
        <w:rPr>
          <w:rStyle w:val="CodeHTML"/>
          <w:sz w:val="24"/>
          <w:szCs w:val="24"/>
          <w:lang w:val="en-CA"/>
        </w:rPr>
        <w:t xml:space="preserve"> </w:t>
      </w:r>
      <w:r w:rsidRPr="00FD215D">
        <w:rPr>
          <w:rStyle w:val="hljs-keyword"/>
          <w:b/>
          <w:bCs/>
          <w:sz w:val="24"/>
          <w:szCs w:val="24"/>
          <w:lang w:val="en-CA"/>
        </w:rPr>
        <w:t>CONNECT</w:t>
      </w:r>
      <w:r w:rsidRPr="00FD215D">
        <w:rPr>
          <w:rStyle w:val="CodeHTML"/>
          <w:sz w:val="24"/>
          <w:szCs w:val="24"/>
          <w:lang w:val="en-CA"/>
        </w:rPr>
        <w:t xml:space="preserve">, RESOURCE </w:t>
      </w:r>
      <w:r w:rsidRPr="00FD215D">
        <w:rPr>
          <w:rStyle w:val="hljs-keyword"/>
          <w:b/>
          <w:bCs/>
          <w:sz w:val="24"/>
          <w:szCs w:val="24"/>
          <w:lang w:val="en-CA"/>
        </w:rPr>
        <w:t>TO</w:t>
      </w:r>
      <w:r w:rsidRPr="00FD215D">
        <w:rPr>
          <w:rStyle w:val="CodeHTML"/>
          <w:sz w:val="24"/>
          <w:szCs w:val="24"/>
          <w:lang w:val="en-CA"/>
        </w:rPr>
        <w:t xml:space="preserve"> </w:t>
      </w:r>
      <w:proofErr w:type="spellStart"/>
      <w:r w:rsidRPr="00FD215D">
        <w:rPr>
          <w:rStyle w:val="CodeHTML"/>
          <w:sz w:val="24"/>
          <w:szCs w:val="24"/>
          <w:lang w:val="en-CA"/>
        </w:rPr>
        <w:t>ryan</w:t>
      </w:r>
      <w:proofErr w:type="spellEnd"/>
      <w:r w:rsidRPr="00FD215D">
        <w:rPr>
          <w:rStyle w:val="CodeHTML"/>
          <w:sz w:val="24"/>
          <w:szCs w:val="24"/>
          <w:lang w:val="en-CA"/>
        </w:rPr>
        <w:t>;</w:t>
      </w:r>
    </w:p>
    <w:p w14:paraId="58049AA4" w14:textId="63E79094" w:rsidR="00D662EA" w:rsidRDefault="00D662EA" w:rsidP="00642766">
      <w:pPr>
        <w:pStyle w:val="NormalWeb"/>
        <w:spacing w:line="360" w:lineRule="auto"/>
        <w:jc w:val="both"/>
      </w:pPr>
      <w:r>
        <w:t>Ce nouvel utilisateur m’a servi tout au long de</w:t>
      </w:r>
      <w:r w:rsidR="00842D35">
        <w:t>s</w:t>
      </w:r>
      <w:r>
        <w:t xml:space="preserve"> tests, dans un environnement contrôlé et isolé.</w:t>
      </w:r>
    </w:p>
    <w:p w14:paraId="529F169B" w14:textId="77777777" w:rsidR="00842D35" w:rsidRDefault="00D662EA" w:rsidP="00842D35">
      <w:pPr>
        <w:pStyle w:val="NormalWeb"/>
        <w:keepNext/>
        <w:spacing w:line="360" w:lineRule="auto"/>
        <w:jc w:val="both"/>
      </w:pPr>
      <w:r>
        <w:rPr>
          <w:noProof/>
        </w:rPr>
        <mc:AlternateContent>
          <mc:Choice Requires="wps">
            <w:drawing>
              <wp:anchor distT="0" distB="0" distL="114300" distR="114300" simplePos="0" relativeHeight="251640832" behindDoc="0" locked="0" layoutInCell="1" allowOverlap="1" wp14:anchorId="4DA45439" wp14:editId="6B38F9FC">
                <wp:simplePos x="0" y="0"/>
                <wp:positionH relativeFrom="column">
                  <wp:posOffset>2766695</wp:posOffset>
                </wp:positionH>
                <wp:positionV relativeFrom="paragraph">
                  <wp:posOffset>684530</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9314B3" w:rsidRPr="007C4422" w:rsidRDefault="009314B3" w:rsidP="00D662EA">
                            <w:pPr>
                              <w:jc w:val="center"/>
                              <w:rPr>
                                <w:lang w:val="en-CA"/>
                              </w:rPr>
                            </w:pPr>
                            <w:r>
                              <w:rPr>
                                <w:lang w:val="en-CA"/>
                              </w:rPr>
                              <w:t>ryan23</w:t>
                            </w:r>
                          </w:p>
                          <w:p w14:paraId="6C394B57" w14:textId="77777777" w:rsidR="009314B3" w:rsidRDefault="009314B3"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3.9pt;width:48.75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" fillcolor="black [3200]" strokecolor="black [1600]" strokeweight="2pt">
                <v:textbox>
                  <w:txbxContent>
                    <w:p w14:paraId="0F5FE0A1" w14:textId="77777777" w:rsidR="009314B3" w:rsidRPr="007C4422" w:rsidRDefault="009314B3" w:rsidP="00D662EA">
                      <w:pPr>
                        <w:jc w:val="center"/>
                        <w:rPr>
                          <w:lang w:val="en-CA"/>
                        </w:rPr>
                      </w:pPr>
                      <w:r>
                        <w:rPr>
                          <w:lang w:val="en-CA"/>
                        </w:rPr>
                        <w:t>ryan23</w:t>
                      </w:r>
                    </w:p>
                    <w:p w14:paraId="6C394B57" w14:textId="77777777" w:rsidR="009314B3" w:rsidRDefault="009314B3" w:rsidP="00D662EA"/>
                  </w:txbxContent>
                </v:textbox>
              </v:rect>
            </w:pict>
          </mc:Fallback>
        </mc:AlternateContent>
      </w:r>
      <w:r>
        <w:rPr>
          <w:noProof/>
        </w:rPr>
        <mc:AlternateContent>
          <mc:Choice Requires="wps">
            <w:drawing>
              <wp:anchor distT="0" distB="0" distL="114300" distR="114300" simplePos="0" relativeHeight="251639808"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54525" id="Rectangle 16" o:spid="_x0000_s1026" style="position:absolute;margin-left:126.4pt;margin-top:63.65pt;width:8.25pt;height: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38784"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1746BE" id="Rectangle 15" o:spid="_x0000_s1026" style="position:absolute;margin-left:246.4pt;margin-top:64.4pt;width:3.75pt;height:8.2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3638" cy="1381318"/>
                    </a:xfrm>
                    <a:prstGeom prst="rect">
                      <a:avLst/>
                    </a:prstGeom>
                  </pic:spPr>
                </pic:pic>
              </a:graphicData>
            </a:graphic>
          </wp:inline>
        </w:drawing>
      </w:r>
    </w:p>
    <w:p w14:paraId="43AD717A" w14:textId="36177E58" w:rsidR="00D662EA" w:rsidRDefault="00842D35" w:rsidP="00842D35">
      <w:pPr>
        <w:pStyle w:val="Lgende"/>
        <w:jc w:val="center"/>
      </w:pPr>
      <w:r>
        <w:t xml:space="preserve">Figure </w:t>
      </w:r>
      <w:r w:rsidR="009314B3">
        <w:fldChar w:fldCharType="begin"/>
      </w:r>
      <w:r w:rsidR="009314B3">
        <w:instrText xml:space="preserve"> SEQ Figure \* ARABIC </w:instrText>
      </w:r>
      <w:r w:rsidR="009314B3">
        <w:fldChar w:fldCharType="separate"/>
      </w:r>
      <w:r w:rsidR="002E3CD7">
        <w:rPr>
          <w:noProof/>
        </w:rPr>
        <w:t>5</w:t>
      </w:r>
      <w:r w:rsidR="009314B3">
        <w:rPr>
          <w:noProof/>
        </w:rPr>
        <w:fldChar w:fldCharType="end"/>
      </w:r>
      <w:r>
        <w:t xml:space="preserve"> : Création d'un utilisateur oracle</w:t>
      </w:r>
    </w:p>
    <w:p w14:paraId="6FE71E5F" w14:textId="13D6BC63" w:rsidR="00D662EA" w:rsidRPr="00F64677" w:rsidRDefault="00D662EA" w:rsidP="00642766">
      <w:pPr>
        <w:pStyle w:val="Titre3"/>
        <w:spacing w:line="360" w:lineRule="auto"/>
        <w:rPr>
          <w:rFonts w:ascii="Times New Roman" w:hAnsi="Times New Roman"/>
          <w:i w:val="0"/>
          <w:iCs/>
          <w:sz w:val="24"/>
          <w:szCs w:val="24"/>
        </w:rPr>
      </w:pPr>
      <w:bookmarkStart w:id="105" w:name="_Toc204310408"/>
      <w:bookmarkStart w:id="106" w:name="_Toc219425410"/>
      <w:r w:rsidRPr="00F64677">
        <w:rPr>
          <w:rFonts w:ascii="Times New Roman" w:hAnsi="Times New Roman"/>
          <w:i w:val="0"/>
          <w:iCs/>
          <w:sz w:val="24"/>
          <w:szCs w:val="24"/>
        </w:rPr>
        <w:t>Connexion avec l’utilisateur créé</w:t>
      </w:r>
      <w:bookmarkEnd w:id="105"/>
      <w:bookmarkEnd w:id="106"/>
    </w:p>
    <w:p w14:paraId="1085268A" w14:textId="477F9DF3" w:rsidR="00D662EA" w:rsidRDefault="00D662EA" w:rsidP="00642766">
      <w:pPr>
        <w:pStyle w:val="NormalWeb"/>
        <w:spacing w:line="360" w:lineRule="auto"/>
        <w:jc w:val="both"/>
      </w:pPr>
      <w:r>
        <w:t xml:space="preserve">Toujours via la ligne de commande, </w:t>
      </w:r>
      <w:r w:rsidR="008771B8">
        <w:t>une nouvelle session est établie</w:t>
      </w:r>
      <w:r>
        <w:t xml:space="preserve"> avec cet utilisateur :</w:t>
      </w:r>
    </w:p>
    <w:p w14:paraId="5F2431B4" w14:textId="21593B58" w:rsidR="00D662EA" w:rsidRPr="00884B06" w:rsidRDefault="00D662EA" w:rsidP="00642766">
      <w:pPr>
        <w:pStyle w:val="PrformatHTML"/>
        <w:spacing w:after="240" w:line="360"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w:t>
      </w:r>
      <w:r w:rsidR="00EC680C" w:rsidRPr="00884B06">
        <w:rPr>
          <w:rStyle w:val="CodeHTML"/>
        </w:rPr>
        <w:t>localhost :</w:t>
      </w:r>
      <w:r w:rsidRPr="00884B06">
        <w:rPr>
          <w:rStyle w:val="CodeHTML"/>
        </w:rPr>
        <w:t>1521/FREEPDB1</w:t>
      </w:r>
    </w:p>
    <w:p w14:paraId="0A93C1BA" w14:textId="05A2F1E6" w:rsidR="00D662EA" w:rsidRPr="005D4271" w:rsidRDefault="00EC680C" w:rsidP="008771B8">
      <w:pPr>
        <w:pStyle w:val="PrformatHTML"/>
        <w:spacing w:after="240" w:line="360" w:lineRule="auto"/>
        <w:rPr>
          <w:rStyle w:val="CodeHTML"/>
        </w:rPr>
      </w:pPr>
      <w:r>
        <w:rPr>
          <w:rStyle w:val="CodeHTML"/>
        </w:rPr>
        <w:t>Ou</w:t>
      </w:r>
      <w:r w:rsidR="00D662EA">
        <w:rPr>
          <w:rStyle w:val="CodeHTML"/>
        </w:rPr>
        <w:t xml:space="preserve"> si on </w:t>
      </w:r>
      <w:r>
        <w:rPr>
          <w:rStyle w:val="CodeHTML"/>
        </w:rPr>
        <w:t>se</w:t>
      </w:r>
      <w:r w:rsidR="00D662EA">
        <w:rPr>
          <w:rStyle w:val="CodeHTML"/>
        </w:rPr>
        <w:t xml:space="preserve"> trouve déjà dans une session SQL</w:t>
      </w:r>
      <w:r w:rsidR="008771B8">
        <w:rPr>
          <w:rStyle w:val="CodeHTML"/>
        </w:rPr>
        <w:t> :</w:t>
      </w:r>
      <w:r w:rsidR="00D662EA">
        <w:rPr>
          <w:rStyle w:val="CodeHTML"/>
        </w:rPr>
        <w:br/>
      </w:r>
      <w:proofErr w:type="spellStart"/>
      <w:r w:rsidR="00D662EA" w:rsidRPr="00884B06">
        <w:rPr>
          <w:rStyle w:val="CodeHTML"/>
        </w:rPr>
        <w:t>connect</w:t>
      </w:r>
      <w:proofErr w:type="spellEnd"/>
      <w:r w:rsidR="00D662EA" w:rsidRPr="00884B06">
        <w:rPr>
          <w:rStyle w:val="CodeHTML"/>
        </w:rPr>
        <w:t xml:space="preserve"> </w:t>
      </w:r>
      <w:proofErr w:type="spellStart"/>
      <w:r w:rsidR="00D662EA" w:rsidRPr="00884B06">
        <w:rPr>
          <w:rStyle w:val="CodeHTML"/>
        </w:rPr>
        <w:t>ryan</w:t>
      </w:r>
      <w:proofErr w:type="spellEnd"/>
      <w:r w:rsidR="00D662EA" w:rsidRPr="00884B06">
        <w:rPr>
          <w:rStyle w:val="CodeHTML"/>
        </w:rPr>
        <w:t>/ryan23@FREEPDB1</w:t>
      </w:r>
    </w:p>
    <w:p w14:paraId="617BAF4C" w14:textId="47D2975F" w:rsidR="00D662EA" w:rsidRDefault="00D662EA" w:rsidP="00642766">
      <w:pPr>
        <w:pStyle w:val="NormalWeb"/>
        <w:spacing w:line="360" w:lineRule="auto"/>
        <w:jc w:val="both"/>
      </w:pPr>
      <w:r>
        <w:t xml:space="preserve">Une fois connecté, </w:t>
      </w:r>
      <w:r w:rsidR="008771B8">
        <w:t xml:space="preserve">on a </w:t>
      </w:r>
      <w:r>
        <w:t xml:space="preserve">pu commencer </w:t>
      </w:r>
      <w:r w:rsidR="008771B8">
        <w:t>l</w:t>
      </w:r>
      <w:r>
        <w:t xml:space="preserve">es expérimentations dans </w:t>
      </w:r>
      <w:r w:rsidR="008771B8">
        <w:t>un</w:t>
      </w:r>
      <w:r>
        <w:t xml:space="preserve"> schéma</w:t>
      </w:r>
      <w:r w:rsidR="008771B8">
        <w:t xml:space="preserve"> dédié</w:t>
      </w:r>
      <w:r>
        <w:t>.</w:t>
      </w:r>
    </w:p>
    <w:p w14:paraId="6100CF53" w14:textId="767A3ECC" w:rsidR="00D662EA" w:rsidRPr="00F64677" w:rsidRDefault="00D662EA" w:rsidP="00642766">
      <w:pPr>
        <w:pStyle w:val="Titre3"/>
        <w:spacing w:line="360" w:lineRule="auto"/>
        <w:rPr>
          <w:rFonts w:ascii="Times New Roman" w:hAnsi="Times New Roman"/>
          <w:i w:val="0"/>
          <w:iCs/>
          <w:sz w:val="24"/>
          <w:szCs w:val="24"/>
        </w:rPr>
      </w:pPr>
      <w:bookmarkStart w:id="107" w:name="_Toc204310409"/>
      <w:bookmarkStart w:id="108" w:name="_Toc219425411"/>
      <w:r w:rsidRPr="00F64677">
        <w:rPr>
          <w:rFonts w:ascii="Times New Roman" w:hAnsi="Times New Roman"/>
          <w:i w:val="0"/>
          <w:iCs/>
          <w:sz w:val="24"/>
          <w:szCs w:val="24"/>
        </w:rPr>
        <w:t>Création d’une table simple</w:t>
      </w:r>
      <w:bookmarkEnd w:id="107"/>
      <w:bookmarkEnd w:id="108"/>
    </w:p>
    <w:p w14:paraId="771E7F63" w14:textId="31B0ECCC" w:rsidR="00D662EA" w:rsidRDefault="00D662EA" w:rsidP="00642766">
      <w:pPr>
        <w:pStyle w:val="NormalWeb"/>
        <w:spacing w:line="360" w:lineRule="auto"/>
        <w:jc w:val="both"/>
      </w:pPr>
      <w:r>
        <w:t>Pour tester la création de tables et l’insertion de données, une structure simple destinée à contenir des phrases et des identifiants</w:t>
      </w:r>
      <w:r w:rsidR="001A5397">
        <w:t xml:space="preserve"> est défini</w:t>
      </w:r>
      <w:r>
        <w:t xml:space="preserve"> :</w:t>
      </w:r>
    </w:p>
    <w:p w14:paraId="6809E9CE"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642766">
      <w:pPr>
        <w:pStyle w:val="PrformatHTML"/>
        <w:spacing w:line="360"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91364C" w:rsidRDefault="00D662EA" w:rsidP="00642766">
      <w:pPr>
        <w:pStyle w:val="PrformatHTML"/>
        <w:spacing w:line="360" w:lineRule="auto"/>
        <w:rPr>
          <w:rStyle w:val="CodeHTML"/>
          <w:b/>
          <w:bCs/>
          <w:i/>
          <w:iCs/>
        </w:rPr>
      </w:pPr>
      <w:r w:rsidRPr="00D26507">
        <w:rPr>
          <w:rStyle w:val="CodeHTML"/>
          <w:i/>
          <w:iCs/>
          <w:lang w:val="en-CA"/>
        </w:rPr>
        <w:t xml:space="preserve">    </w:t>
      </w:r>
      <w:proofErr w:type="gramStart"/>
      <w:r w:rsidRPr="0091364C">
        <w:rPr>
          <w:rStyle w:val="CodeHTML"/>
          <w:i/>
          <w:iCs/>
        </w:rPr>
        <w:t>phrase</w:t>
      </w:r>
      <w:proofErr w:type="gramEnd"/>
      <w:r w:rsidRPr="0091364C">
        <w:rPr>
          <w:rStyle w:val="CodeHTML"/>
          <w:i/>
          <w:iCs/>
        </w:rPr>
        <w:t xml:space="preserve"> VARCHAR2(</w:t>
      </w:r>
      <w:r w:rsidRPr="0091364C">
        <w:rPr>
          <w:rStyle w:val="hljs-number"/>
          <w:b/>
          <w:bCs/>
          <w:i/>
          <w:iCs/>
        </w:rPr>
        <w:t>500</w:t>
      </w:r>
      <w:r w:rsidRPr="0091364C">
        <w:rPr>
          <w:rStyle w:val="CodeHTML"/>
          <w:i/>
          <w:iCs/>
        </w:rPr>
        <w:t>)</w:t>
      </w:r>
    </w:p>
    <w:p w14:paraId="43EA4BA7" w14:textId="77777777" w:rsidR="00D662EA" w:rsidRPr="00D26507" w:rsidRDefault="00D662EA" w:rsidP="00642766">
      <w:pPr>
        <w:pStyle w:val="PrformatHTML"/>
        <w:spacing w:line="360" w:lineRule="auto"/>
        <w:rPr>
          <w:rStyle w:val="CodeHTML"/>
          <w:b/>
          <w:bCs/>
          <w:i/>
          <w:iCs/>
        </w:rPr>
      </w:pPr>
      <w:r w:rsidRPr="00D26507">
        <w:rPr>
          <w:rStyle w:val="CodeHTML"/>
          <w:i/>
          <w:iCs/>
        </w:rPr>
        <w:t>);</w:t>
      </w:r>
    </w:p>
    <w:p w14:paraId="0E653191" w14:textId="4E038ACB" w:rsidR="00D662EA" w:rsidRDefault="00D662EA" w:rsidP="00642766">
      <w:pPr>
        <w:pStyle w:val="NormalWeb"/>
        <w:spacing w:line="360" w:lineRule="auto"/>
        <w:jc w:val="both"/>
      </w:pPr>
      <w:r>
        <w:t>Cette table contient deux colonnes : un identifiant numérique unique et une phrase textuelle. Oracle impose la définition explicite des types, ce qui obligé à réfléchir à la taille maximale des champs et au type exact à utiliser.</w:t>
      </w:r>
    </w:p>
    <w:p w14:paraId="5B2B50BB" w14:textId="7C5A7AA4" w:rsidR="00D662EA" w:rsidRPr="00F64677" w:rsidRDefault="00D662EA" w:rsidP="00642766">
      <w:pPr>
        <w:pStyle w:val="Titre3"/>
        <w:spacing w:line="360" w:lineRule="auto"/>
        <w:rPr>
          <w:rFonts w:ascii="Times New Roman" w:hAnsi="Times New Roman"/>
          <w:i w:val="0"/>
          <w:iCs/>
          <w:sz w:val="24"/>
          <w:szCs w:val="24"/>
        </w:rPr>
      </w:pPr>
      <w:bookmarkStart w:id="109" w:name="_Toc204310410"/>
      <w:bookmarkStart w:id="110" w:name="_Toc219425412"/>
      <w:r w:rsidRPr="00F64677">
        <w:rPr>
          <w:rFonts w:ascii="Times New Roman" w:hAnsi="Times New Roman"/>
          <w:i w:val="0"/>
          <w:iCs/>
          <w:sz w:val="24"/>
          <w:szCs w:val="24"/>
        </w:rPr>
        <w:t>Insertion de données</w:t>
      </w:r>
      <w:bookmarkEnd w:id="109"/>
      <w:bookmarkEnd w:id="110"/>
    </w:p>
    <w:p w14:paraId="27C4F399" w14:textId="0C358276" w:rsidR="00D662EA" w:rsidRDefault="00D662EA" w:rsidP="00642766">
      <w:pPr>
        <w:pStyle w:val="NormalWeb"/>
        <w:spacing w:line="360" w:lineRule="auto"/>
        <w:jc w:val="both"/>
      </w:pPr>
      <w:r>
        <w:t xml:space="preserve">Une fois la table créée, </w:t>
      </w:r>
      <w:r w:rsidR="00301119">
        <w:t>des données sont manuellement ajouté</w:t>
      </w:r>
      <w:r>
        <w:t xml:space="preserve"> via la commande </w:t>
      </w:r>
      <w:r>
        <w:rPr>
          <w:rStyle w:val="CodeHTML"/>
        </w:rPr>
        <w:t>INSERT</w:t>
      </w:r>
      <w:r>
        <w:t xml:space="preserve"> :</w:t>
      </w:r>
    </w:p>
    <w:p w14:paraId="49C1EA01" w14:textId="7E30ED5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r w:rsidRPr="00D26507">
        <w:rPr>
          <w:rStyle w:val="CodeHTML"/>
          <w:i/>
          <w:iCs/>
        </w:rPr>
        <w:t>)</w:t>
      </w:r>
      <w:r w:rsidR="00EC680C">
        <w:rPr>
          <w:rStyle w:val="CodeHTML"/>
          <w:i/>
          <w:iCs/>
        </w:rPr>
        <w:t xml:space="preserve"> </w:t>
      </w:r>
      <w:r w:rsidRPr="00D26507">
        <w:rPr>
          <w:rStyle w:val="CodeHTML"/>
          <w:i/>
          <w:iCs/>
        </w:rPr>
        <w:t>;</w:t>
      </w:r>
    </w:p>
    <w:p w14:paraId="2F3B15C3" w14:textId="67A8E90C"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r w:rsidRPr="00D26507">
        <w:rPr>
          <w:rStyle w:val="CodeHTML"/>
          <w:i/>
          <w:iCs/>
        </w:rPr>
        <w:t>)</w:t>
      </w:r>
      <w:r w:rsidR="00EC680C">
        <w:rPr>
          <w:rStyle w:val="CodeHTML"/>
          <w:i/>
          <w:iCs/>
        </w:rPr>
        <w:t xml:space="preserve"> </w:t>
      </w:r>
      <w:r w:rsidRPr="00D26507">
        <w:rPr>
          <w:rStyle w:val="CodeHTML"/>
          <w:i/>
          <w:iCs/>
        </w:rPr>
        <w:t>;</w:t>
      </w:r>
    </w:p>
    <w:p w14:paraId="08BE94D0" w14:textId="5E330DE5"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r w:rsidRPr="00D26507">
        <w:rPr>
          <w:rStyle w:val="CodeHTML"/>
          <w:i/>
          <w:iCs/>
        </w:rPr>
        <w:t>)</w:t>
      </w:r>
      <w:r w:rsidR="00EC680C">
        <w:rPr>
          <w:rStyle w:val="CodeHTML"/>
          <w:i/>
          <w:iCs/>
        </w:rPr>
        <w:t xml:space="preserve"> </w:t>
      </w:r>
      <w:r w:rsidRPr="00D26507">
        <w:rPr>
          <w:rStyle w:val="CodeHTML"/>
          <w:i/>
          <w:iCs/>
        </w:rPr>
        <w:t>;</w:t>
      </w:r>
    </w:p>
    <w:p w14:paraId="125FA12B" w14:textId="33AB60AE" w:rsidR="00D662EA" w:rsidRDefault="00D662EA" w:rsidP="00642766">
      <w:pPr>
        <w:pStyle w:val="NormalWeb"/>
        <w:spacing w:line="360" w:lineRule="auto"/>
        <w:jc w:val="both"/>
      </w:pPr>
      <w:r>
        <w:t>Après insertion, les changements</w:t>
      </w:r>
      <w:r w:rsidR="00301119">
        <w:t xml:space="preserve"> sont validés</w:t>
      </w:r>
      <w:r>
        <w:t xml:space="preserve"> avec :</w:t>
      </w:r>
    </w:p>
    <w:p w14:paraId="79B6AB89" w14:textId="35A38BB2"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6FDF9A75" w14:textId="73D57FAA" w:rsidR="00D662EA" w:rsidRDefault="00D662EA" w:rsidP="00642766">
      <w:pPr>
        <w:pStyle w:val="NormalWeb"/>
        <w:spacing w:line="360" w:lineRule="auto"/>
        <w:jc w:val="both"/>
      </w:pPr>
      <w:r>
        <w:t>Cela a permis de mieux comprendre la gestion des transactions dans Oracle, où une insertion n’est réellement enregistrée que si elle est validée par un commit explicite.</w:t>
      </w:r>
    </w:p>
    <w:p w14:paraId="53E2D5A1" w14:textId="77777777" w:rsidR="00301119" w:rsidRDefault="00D662EA" w:rsidP="00301119">
      <w:pPr>
        <w:pStyle w:val="NormalWeb"/>
        <w:keepNext/>
        <w:spacing w:line="360"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247900"/>
                    </a:xfrm>
                    <a:prstGeom prst="rect">
                      <a:avLst/>
                    </a:prstGeom>
                  </pic:spPr>
                </pic:pic>
              </a:graphicData>
            </a:graphic>
          </wp:inline>
        </w:drawing>
      </w:r>
    </w:p>
    <w:p w14:paraId="703565B9" w14:textId="3301D065" w:rsidR="00D662EA" w:rsidRDefault="00301119" w:rsidP="00301119">
      <w:pPr>
        <w:pStyle w:val="Lgende"/>
        <w:jc w:val="center"/>
      </w:pPr>
      <w:r>
        <w:t xml:space="preserve">Figure </w:t>
      </w:r>
      <w:r w:rsidR="009314B3">
        <w:fldChar w:fldCharType="begin"/>
      </w:r>
      <w:r w:rsidR="009314B3">
        <w:instrText xml:space="preserve"> SEQ Figure \* ARABIC </w:instrText>
      </w:r>
      <w:r w:rsidR="009314B3">
        <w:fldChar w:fldCharType="separate"/>
      </w:r>
      <w:r w:rsidR="002E3CD7">
        <w:rPr>
          <w:noProof/>
        </w:rPr>
        <w:t>6</w:t>
      </w:r>
      <w:r w:rsidR="009314B3">
        <w:rPr>
          <w:noProof/>
        </w:rPr>
        <w:fldChar w:fldCharType="end"/>
      </w:r>
      <w:r>
        <w:t xml:space="preserve"> : Création de table et insertion de données dans oracle</w:t>
      </w:r>
    </w:p>
    <w:p w14:paraId="4B8C67B6" w14:textId="77777777" w:rsidR="00D662EA" w:rsidRDefault="00D662EA" w:rsidP="00642766">
      <w:pPr>
        <w:pStyle w:val="NormalWeb"/>
        <w:spacing w:line="360" w:lineRule="auto"/>
      </w:pPr>
    </w:p>
    <w:p w14:paraId="6473948C" w14:textId="0CB21B1C" w:rsidR="00D662EA" w:rsidRPr="00F64677" w:rsidRDefault="00D662EA" w:rsidP="00642766">
      <w:pPr>
        <w:pStyle w:val="Titre3"/>
        <w:spacing w:line="360" w:lineRule="auto"/>
        <w:rPr>
          <w:rFonts w:ascii="Times New Roman" w:hAnsi="Times New Roman"/>
          <w:i w:val="0"/>
          <w:iCs/>
          <w:sz w:val="24"/>
          <w:szCs w:val="24"/>
        </w:rPr>
      </w:pPr>
      <w:bookmarkStart w:id="111" w:name="_Toc219425413"/>
      <w:bookmarkStart w:id="112" w:name="_Toc204310411"/>
      <w:r w:rsidRPr="00F64677">
        <w:rPr>
          <w:rFonts w:ascii="Times New Roman" w:hAnsi="Times New Roman"/>
          <w:i w:val="0"/>
          <w:iCs/>
          <w:sz w:val="24"/>
          <w:szCs w:val="24"/>
        </w:rPr>
        <w:t>Requêtes SQL de lecture</w:t>
      </w:r>
      <w:bookmarkEnd w:id="111"/>
      <w:r w:rsidRPr="00F64677">
        <w:rPr>
          <w:rFonts w:ascii="Times New Roman" w:hAnsi="Times New Roman"/>
          <w:i w:val="0"/>
          <w:iCs/>
          <w:sz w:val="24"/>
          <w:szCs w:val="24"/>
        </w:rPr>
        <w:t xml:space="preserve"> </w:t>
      </w:r>
      <w:bookmarkEnd w:id="112"/>
    </w:p>
    <w:p w14:paraId="41169A1F" w14:textId="77777777" w:rsidR="00D662EA" w:rsidRDefault="00D662EA" w:rsidP="00642766">
      <w:pPr>
        <w:pStyle w:val="NormalWeb"/>
        <w:spacing w:line="360" w:lineRule="auto"/>
      </w:pPr>
      <w:r>
        <w:t>Pour afficher les données insérées, j’ai utilisé la requête suivante :</w:t>
      </w:r>
    </w:p>
    <w:p w14:paraId="1B237A3F" w14:textId="25273AF2" w:rsidR="00D662EA" w:rsidRPr="00D26507" w:rsidRDefault="00D662EA" w:rsidP="00642766">
      <w:pPr>
        <w:pStyle w:val="PrformatHTML"/>
        <w:spacing w:line="360"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r w:rsidR="00EC680C" w:rsidRPr="00D26507">
        <w:rPr>
          <w:rStyle w:val="CodeHTML"/>
          <w:i/>
          <w:iCs/>
        </w:rPr>
        <w:t>sentences</w:t>
      </w:r>
      <w:proofErr w:type="spellEnd"/>
      <w:r w:rsidR="00EC680C" w:rsidRPr="00D26507">
        <w:rPr>
          <w:rStyle w:val="CodeHTML"/>
          <w:i/>
          <w:iCs/>
        </w:rPr>
        <w:t xml:space="preserve"> ;</w:t>
      </w:r>
    </w:p>
    <w:p w14:paraId="3B157457" w14:textId="77777777" w:rsidR="00D662EA" w:rsidRDefault="00D662EA" w:rsidP="00642766">
      <w:pPr>
        <w:pStyle w:val="NormalWeb"/>
        <w:spacing w:line="360" w:lineRule="auto"/>
      </w:pPr>
      <w:r>
        <w:t>Le résultat retourné était :</w:t>
      </w:r>
    </w:p>
    <w:p w14:paraId="32AAE133" w14:textId="77777777" w:rsidR="00301119" w:rsidRDefault="00D662EA" w:rsidP="00301119">
      <w:pPr>
        <w:pStyle w:val="NormalWeb"/>
        <w:keepNext/>
        <w:spacing w:line="360"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19775" cy="1476375"/>
                    </a:xfrm>
                    <a:prstGeom prst="rect">
                      <a:avLst/>
                    </a:prstGeom>
                  </pic:spPr>
                </pic:pic>
              </a:graphicData>
            </a:graphic>
          </wp:inline>
        </w:drawing>
      </w:r>
    </w:p>
    <w:p w14:paraId="411D02F3" w14:textId="6C2D4F4E" w:rsidR="00D662EA" w:rsidRDefault="00301119" w:rsidP="00301119">
      <w:pPr>
        <w:pStyle w:val="Lgende"/>
        <w:spacing w:before="0"/>
        <w:jc w:val="center"/>
      </w:pPr>
      <w:r>
        <w:t xml:space="preserve">Figure </w:t>
      </w:r>
      <w:r w:rsidR="009314B3">
        <w:fldChar w:fldCharType="begin"/>
      </w:r>
      <w:r w:rsidR="009314B3">
        <w:instrText xml:space="preserve"> SEQ Figure \* ARABIC </w:instrText>
      </w:r>
      <w:r w:rsidR="009314B3">
        <w:fldChar w:fldCharType="separate"/>
      </w:r>
      <w:r w:rsidR="002E3CD7">
        <w:rPr>
          <w:noProof/>
        </w:rPr>
        <w:t>7</w:t>
      </w:r>
      <w:r w:rsidR="009314B3">
        <w:rPr>
          <w:noProof/>
        </w:rPr>
        <w:fldChar w:fldCharType="end"/>
      </w:r>
      <w:r>
        <w:t xml:space="preserve"> : Lecture des données d'une table dans oracle</w:t>
      </w:r>
    </w:p>
    <w:p w14:paraId="1106F9D9" w14:textId="7A7BD9AB" w:rsidR="00D662EA" w:rsidRPr="00CA46C7" w:rsidRDefault="00D662EA" w:rsidP="00301119">
      <w:pPr>
        <w:pStyle w:val="Titre3"/>
        <w:spacing w:line="360" w:lineRule="auto"/>
        <w:rPr>
          <w:rFonts w:ascii="Times New Roman" w:hAnsi="Times New Roman"/>
          <w:i w:val="0"/>
          <w:iCs/>
          <w:sz w:val="24"/>
          <w:szCs w:val="24"/>
        </w:rPr>
      </w:pPr>
      <w:bookmarkStart w:id="113" w:name="_Toc204310412"/>
      <w:bookmarkStart w:id="114" w:name="_Toc219425414"/>
      <w:r w:rsidRPr="00CA46C7">
        <w:rPr>
          <w:rFonts w:ascii="Times New Roman" w:hAnsi="Times New Roman"/>
          <w:i w:val="0"/>
          <w:iCs/>
          <w:sz w:val="24"/>
          <w:szCs w:val="24"/>
        </w:rPr>
        <w:t>Mise à jour et suppression de données</w:t>
      </w:r>
      <w:bookmarkEnd w:id="113"/>
      <w:bookmarkEnd w:id="114"/>
    </w:p>
    <w:p w14:paraId="53ABBDF1" w14:textId="695FD69D" w:rsidR="00D662EA" w:rsidRDefault="00301119" w:rsidP="00642766">
      <w:pPr>
        <w:pStyle w:val="NormalWeb"/>
        <w:spacing w:line="360" w:lineRule="auto"/>
        <w:jc w:val="both"/>
      </w:pPr>
      <w:r>
        <w:t>Nous avons</w:t>
      </w:r>
      <w:r w:rsidR="00D662EA">
        <w:t xml:space="preserve"> également testé la modification et la suppression de lignes :</w:t>
      </w:r>
    </w:p>
    <w:p w14:paraId="7EA2A4A8" w14:textId="77777777" w:rsidR="00D662EA" w:rsidRDefault="00D662EA" w:rsidP="00B209D6">
      <w:pPr>
        <w:pStyle w:val="NormalWeb"/>
        <w:numPr>
          <w:ilvl w:val="0"/>
          <w:numId w:val="30"/>
        </w:numPr>
        <w:spacing w:line="360" w:lineRule="auto"/>
        <w:jc w:val="both"/>
      </w:pPr>
      <w:r>
        <w:rPr>
          <w:rStyle w:val="lev"/>
        </w:rPr>
        <w:t>Mise à jour</w:t>
      </w:r>
      <w:r>
        <w:t xml:space="preserve"> d’un enregistrement :</w:t>
      </w:r>
    </w:p>
    <w:p w14:paraId="4093C6A1" w14:textId="377243E5" w:rsidR="00D662EA" w:rsidRPr="00D26507" w:rsidRDefault="00D662EA" w:rsidP="00642766">
      <w:pPr>
        <w:pStyle w:val="PrformatHTML"/>
        <w:spacing w:line="360"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r w:rsidRPr="00D26507">
        <w:rPr>
          <w:rStyle w:val="hljs-number"/>
          <w:b/>
          <w:bCs/>
          <w:i/>
          <w:iCs/>
        </w:rPr>
        <w:t>1</w:t>
      </w:r>
      <w:r w:rsidR="00EC680C">
        <w:rPr>
          <w:rStyle w:val="hljs-number"/>
          <w:b/>
          <w:bCs/>
          <w:i/>
          <w:iCs/>
        </w:rPr>
        <w:t xml:space="preserve"> </w:t>
      </w:r>
      <w:r w:rsidRPr="00D26507">
        <w:rPr>
          <w:rStyle w:val="CodeHTML"/>
          <w:i/>
          <w:iCs/>
        </w:rPr>
        <w:t>;</w:t>
      </w:r>
    </w:p>
    <w:p w14:paraId="0037E33D" w14:textId="6D0D1B98"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7B1538FA" w14:textId="77777777" w:rsidR="00D662EA" w:rsidRDefault="00D662EA" w:rsidP="00B209D6">
      <w:pPr>
        <w:pStyle w:val="NormalWeb"/>
        <w:numPr>
          <w:ilvl w:val="0"/>
          <w:numId w:val="31"/>
        </w:numPr>
        <w:spacing w:line="360" w:lineRule="auto"/>
        <w:jc w:val="both"/>
      </w:pPr>
      <w:r>
        <w:rPr>
          <w:rStyle w:val="lev"/>
        </w:rPr>
        <w:t>Suppression</w:t>
      </w:r>
      <w:r>
        <w:t xml:space="preserve"> d’un enregistrement :</w:t>
      </w:r>
    </w:p>
    <w:p w14:paraId="7837DA43"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2AE89393"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2064594D" w14:textId="4F6D5269" w:rsidR="00D662EA" w:rsidRDefault="00D662EA" w:rsidP="00642766">
      <w:pPr>
        <w:pStyle w:val="NormalWeb"/>
        <w:spacing w:line="360" w:lineRule="auto"/>
        <w:jc w:val="both"/>
      </w:pPr>
      <w:r>
        <w:t>Grâce à ces commandes, la maîtrise des opérations fondamentales sur les données</w:t>
      </w:r>
      <w:r w:rsidR="00E91A04">
        <w:t xml:space="preserve"> a été validé</w:t>
      </w:r>
      <w:r>
        <w:t>.</w:t>
      </w:r>
    </w:p>
    <w:p w14:paraId="44C2A9E7" w14:textId="1943915E" w:rsidR="00D662EA" w:rsidRPr="00CA46C7" w:rsidRDefault="00D662EA" w:rsidP="00CA46C7">
      <w:pPr>
        <w:pStyle w:val="Titre3"/>
        <w:rPr>
          <w:rFonts w:ascii="Times New Roman" w:hAnsi="Times New Roman"/>
          <w:i w:val="0"/>
          <w:iCs/>
          <w:sz w:val="24"/>
          <w:szCs w:val="24"/>
        </w:rPr>
      </w:pPr>
      <w:bookmarkStart w:id="115" w:name="_Toc204310413"/>
      <w:bookmarkStart w:id="116" w:name="_Toc219425415"/>
      <w:r w:rsidRPr="00CA46C7">
        <w:rPr>
          <w:rFonts w:ascii="Times New Roman" w:hAnsi="Times New Roman"/>
          <w:i w:val="0"/>
          <w:iCs/>
          <w:sz w:val="24"/>
          <w:szCs w:val="24"/>
        </w:rPr>
        <w:t>Synthèse</w:t>
      </w:r>
      <w:bookmarkEnd w:id="115"/>
      <w:bookmarkEnd w:id="116"/>
    </w:p>
    <w:p w14:paraId="7AFCCEF8" w14:textId="73CCEFCF" w:rsidR="00D662EA" w:rsidRDefault="00D662EA" w:rsidP="00642766">
      <w:pPr>
        <w:pStyle w:val="NormalWeb"/>
        <w:spacing w:line="360" w:lineRule="auto"/>
        <w:jc w:val="both"/>
      </w:pPr>
      <w:r>
        <w:t>Ces manipulations ont permis de :</w:t>
      </w:r>
    </w:p>
    <w:p w14:paraId="4F9CE7F2" w14:textId="77777777" w:rsidR="00D662EA" w:rsidRDefault="00D662EA" w:rsidP="00B209D6">
      <w:pPr>
        <w:pStyle w:val="NormalWeb"/>
        <w:numPr>
          <w:ilvl w:val="0"/>
          <w:numId w:val="32"/>
        </w:numPr>
        <w:spacing w:line="360" w:lineRule="auto"/>
        <w:jc w:val="both"/>
      </w:pPr>
      <w:r>
        <w:t>Créer un environnement utilisateur personnalisé dans Oracle,</w:t>
      </w:r>
    </w:p>
    <w:p w14:paraId="517AFF76" w14:textId="77777777" w:rsidR="00D662EA" w:rsidRDefault="00D662EA" w:rsidP="00B209D6">
      <w:pPr>
        <w:pStyle w:val="NormalWeb"/>
        <w:numPr>
          <w:ilvl w:val="0"/>
          <w:numId w:val="32"/>
        </w:numPr>
        <w:spacing w:line="360" w:lineRule="auto"/>
        <w:jc w:val="both"/>
      </w:pPr>
      <w:r>
        <w:t>Comprendre les rôles, privilèges et la gestion des connexions via SQL*Plus,</w:t>
      </w:r>
    </w:p>
    <w:p w14:paraId="76A735D2" w14:textId="3C692410" w:rsidR="00D662EA" w:rsidRDefault="00D662EA" w:rsidP="00B209D6">
      <w:pPr>
        <w:pStyle w:val="NormalWeb"/>
        <w:numPr>
          <w:ilvl w:val="0"/>
          <w:numId w:val="32"/>
        </w:numPr>
        <w:spacing w:line="360" w:lineRule="auto"/>
        <w:jc w:val="both"/>
      </w:pPr>
      <w:r>
        <w:t>Créer et manipuler des tables classiques</w:t>
      </w:r>
    </w:p>
    <w:p w14:paraId="07C89EF8" w14:textId="77777777" w:rsidR="00D662EA" w:rsidRDefault="00D662EA" w:rsidP="00B209D6">
      <w:pPr>
        <w:pStyle w:val="NormalWeb"/>
        <w:numPr>
          <w:ilvl w:val="0"/>
          <w:numId w:val="32"/>
        </w:numPr>
        <w:spacing w:line="360" w:lineRule="auto"/>
        <w:jc w:val="both"/>
      </w:pPr>
      <w:r>
        <w:t>Insérer des données classiques en SQL</w:t>
      </w:r>
    </w:p>
    <w:p w14:paraId="3687564D" w14:textId="77777777" w:rsidR="00D662EA" w:rsidRDefault="00D662EA" w:rsidP="00B209D6">
      <w:pPr>
        <w:pStyle w:val="NormalWeb"/>
        <w:numPr>
          <w:ilvl w:val="0"/>
          <w:numId w:val="32"/>
        </w:numPr>
        <w:spacing w:line="360" w:lineRule="auto"/>
        <w:jc w:val="both"/>
      </w:pPr>
      <w:r>
        <w:t>Écrire des requêtes SQL conditionnelles</w:t>
      </w:r>
    </w:p>
    <w:p w14:paraId="0106A962" w14:textId="1DBAB8E0" w:rsidR="00D662EA" w:rsidRDefault="00D662EA" w:rsidP="00642766">
      <w:pPr>
        <w:pStyle w:val="NormalWeb"/>
        <w:spacing w:line="360" w:lineRule="auto"/>
        <w:jc w:val="both"/>
      </w:pPr>
      <w:r>
        <w:t>Cette phase a permis de développer une première maîtrise concrète de l’environnement Oracle, via les concepts théoriques de SQL.</w:t>
      </w:r>
    </w:p>
    <w:p w14:paraId="779CCD2B" w14:textId="2164C8CD" w:rsidR="00D662EA" w:rsidRPr="00CA46C7" w:rsidRDefault="00D662EA" w:rsidP="006A3869">
      <w:pPr>
        <w:pStyle w:val="Titre2"/>
        <w:spacing w:line="480" w:lineRule="auto"/>
        <w:rPr>
          <w:rFonts w:ascii="Times New Roman" w:hAnsi="Times New Roman"/>
          <w:sz w:val="28"/>
          <w:szCs w:val="28"/>
        </w:rPr>
      </w:pPr>
      <w:bookmarkStart w:id="117" w:name="_Toc204310414"/>
      <w:bookmarkStart w:id="118" w:name="_Toc219425416"/>
      <w:r w:rsidRPr="00CA46C7">
        <w:rPr>
          <w:rFonts w:ascii="Times New Roman" w:hAnsi="Times New Roman"/>
          <w:sz w:val="28"/>
          <w:szCs w:val="28"/>
        </w:rPr>
        <w:t>Prise en main des bases de données vectorielles avec Oracle 23ai</w:t>
      </w:r>
      <w:bookmarkEnd w:id="117"/>
      <w:bookmarkEnd w:id="118"/>
    </w:p>
    <w:p w14:paraId="5577F025" w14:textId="2F605EF6" w:rsidR="00D662EA" w:rsidRPr="006A3869" w:rsidRDefault="00D662EA" w:rsidP="006A3869">
      <w:pPr>
        <w:pStyle w:val="Titre3"/>
        <w:spacing w:line="480" w:lineRule="auto"/>
        <w:rPr>
          <w:rFonts w:ascii="Times New Roman" w:hAnsi="Times New Roman"/>
          <w:i w:val="0"/>
          <w:iCs/>
          <w:sz w:val="24"/>
          <w:szCs w:val="24"/>
        </w:rPr>
      </w:pPr>
      <w:bookmarkStart w:id="119" w:name="_Toc204310415"/>
      <w:bookmarkStart w:id="120" w:name="_Toc219425417"/>
      <w:r w:rsidRPr="006A3869">
        <w:rPr>
          <w:rStyle w:val="lev"/>
          <w:rFonts w:ascii="Times New Roman" w:hAnsi="Times New Roman"/>
          <w:b w:val="0"/>
          <w:bCs w:val="0"/>
          <w:i w:val="0"/>
          <w:iCs/>
          <w:sz w:val="24"/>
          <w:szCs w:val="24"/>
        </w:rPr>
        <w:t>Contexte et motivation</w:t>
      </w:r>
      <w:bookmarkEnd w:id="119"/>
      <w:bookmarkEnd w:id="120"/>
    </w:p>
    <w:p w14:paraId="754494AE" w14:textId="34962C35" w:rsidR="00D662EA" w:rsidRDefault="00D662EA" w:rsidP="00642766">
      <w:pPr>
        <w:pStyle w:val="NormalWeb"/>
        <w:spacing w:line="360" w:lineRule="auto"/>
        <w:jc w:val="both"/>
      </w:pPr>
      <w:r>
        <w:t xml:space="preserve">Après avoir pris en main les fonctionnalités de base de l’environnement Oracle, </w:t>
      </w:r>
      <w:r w:rsidR="008D4E6E">
        <w:t>nous avons</w:t>
      </w:r>
      <w:r>
        <w:t xml:space="preserve"> explorer certaines </w:t>
      </w:r>
      <w:r w:rsidRPr="006E3299">
        <w:rPr>
          <w:rStyle w:val="lev"/>
          <w:b w:val="0"/>
          <w:bCs w:val="0"/>
        </w:rPr>
        <w:t xml:space="preserve">nouvelles capacités offertes par Oracle </w:t>
      </w:r>
      <w:proofErr w:type="spellStart"/>
      <w:r w:rsidRPr="006E3299">
        <w:rPr>
          <w:rStyle w:val="lev"/>
          <w:b w:val="0"/>
          <w:bCs w:val="0"/>
        </w:rPr>
        <w:t>Database</w:t>
      </w:r>
      <w:proofErr w:type="spellEnd"/>
      <w:r w:rsidRPr="006E3299">
        <w:rPr>
          <w:rStyle w:val="lev"/>
          <w:b w:val="0"/>
          <w:bCs w:val="0"/>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0EAA1B9" w:rsidR="00D662EA" w:rsidRPr="006A3869" w:rsidRDefault="00D662EA" w:rsidP="006A3869">
      <w:pPr>
        <w:pStyle w:val="Titre3"/>
        <w:rPr>
          <w:rFonts w:ascii="Times New Roman" w:hAnsi="Times New Roman"/>
          <w:sz w:val="24"/>
          <w:szCs w:val="24"/>
        </w:rPr>
      </w:pPr>
      <w:bookmarkStart w:id="121" w:name="_Toc204310416"/>
      <w:bookmarkStart w:id="122" w:name="_Toc219425418"/>
      <w:r w:rsidRPr="006A3869">
        <w:rPr>
          <w:rStyle w:val="lev"/>
          <w:rFonts w:ascii="Times New Roman" w:hAnsi="Times New Roman"/>
          <w:b w:val="0"/>
          <w:bCs w:val="0"/>
          <w:sz w:val="24"/>
          <w:szCs w:val="24"/>
        </w:rPr>
        <w:t>Recherche vectorielle intégrée</w:t>
      </w:r>
      <w:bookmarkEnd w:id="121"/>
      <w:bookmarkEnd w:id="122"/>
    </w:p>
    <w:p w14:paraId="61689B6E" w14:textId="7DAE9F94" w:rsidR="00D662EA" w:rsidRDefault="00D662EA" w:rsidP="00642766">
      <w:pPr>
        <w:pStyle w:val="NormalWeb"/>
        <w:spacing w:line="360"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xml:space="preserve">, IA générative, etc.). </w:t>
      </w:r>
      <w:r w:rsidR="008D4E6E">
        <w:t>C</w:t>
      </w:r>
      <w:r>
        <w:t xml:space="preserve">ette </w:t>
      </w:r>
      <w:r w:rsidR="008D4E6E">
        <w:t>fonctionnalité</w:t>
      </w:r>
      <w:r>
        <w:t xml:space="preserve"> </w:t>
      </w:r>
      <w:r w:rsidR="008D4E6E">
        <w:t xml:space="preserve">a été expérimenter </w:t>
      </w:r>
      <w:r>
        <w:t xml:space="preserve">dans </w:t>
      </w:r>
      <w:r w:rsidR="008D4E6E">
        <w:t xml:space="preserve">un exemple </w:t>
      </w:r>
      <w:r>
        <w:t>basé sur le stockage de phrases vectorisées.</w:t>
      </w:r>
    </w:p>
    <w:p w14:paraId="051FA421" w14:textId="77777777" w:rsidR="00D662EA" w:rsidRDefault="00D662EA" w:rsidP="00642766">
      <w:pPr>
        <w:pStyle w:val="NormalWeb"/>
        <w:spacing w:line="360" w:lineRule="auto"/>
        <w:jc w:val="both"/>
      </w:pPr>
      <w:r>
        <w:rPr>
          <w:rStyle w:val="lev"/>
        </w:rPr>
        <w:t>Points observés :</w:t>
      </w:r>
    </w:p>
    <w:p w14:paraId="29E83F4F" w14:textId="77777777" w:rsidR="00D662EA" w:rsidRDefault="00D662EA" w:rsidP="00B209D6">
      <w:pPr>
        <w:pStyle w:val="NormalWeb"/>
        <w:numPr>
          <w:ilvl w:val="0"/>
          <w:numId w:val="33"/>
        </w:numPr>
        <w:spacing w:line="360"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34EE60A" w:rsidR="00D662EA" w:rsidRDefault="00D662EA" w:rsidP="00B209D6">
      <w:pPr>
        <w:pStyle w:val="NormalWeb"/>
        <w:numPr>
          <w:ilvl w:val="0"/>
          <w:numId w:val="33"/>
        </w:numPr>
        <w:spacing w:line="360" w:lineRule="auto"/>
        <w:jc w:val="both"/>
      </w:pPr>
      <w:r>
        <w:t xml:space="preserve">L'opérateur </w:t>
      </w:r>
      <w:r w:rsidR="008D4E6E">
        <w:rPr>
          <w:rStyle w:val="CodeHTML"/>
        </w:rPr>
        <w:t>VECTOR</w:t>
      </w:r>
      <w:r>
        <w:rPr>
          <w:rStyle w:val="CodeHTML"/>
        </w:rPr>
        <w:t>_DISTANCE</w:t>
      </w:r>
      <w:r>
        <w:t xml:space="preserve"> permet de comparer deux vecteurs stockés dans la base, facilitant la </w:t>
      </w:r>
      <w:r>
        <w:rPr>
          <w:rStyle w:val="lev"/>
        </w:rPr>
        <w:t>recherche de similarité</w:t>
      </w:r>
      <w:r>
        <w:t xml:space="preserve"> directement en SQL.</w:t>
      </w:r>
    </w:p>
    <w:p w14:paraId="7BD3C9C7" w14:textId="2ED50578" w:rsidR="00D662EA" w:rsidRDefault="00D662EA" w:rsidP="00B209D6">
      <w:pPr>
        <w:pStyle w:val="NormalWeb"/>
        <w:numPr>
          <w:ilvl w:val="0"/>
          <w:numId w:val="33"/>
        </w:numPr>
        <w:spacing w:line="360" w:lineRule="auto"/>
        <w:jc w:val="both"/>
      </w:pPr>
      <w:r>
        <w:t xml:space="preserve">Le moteur prend également en charge la </w:t>
      </w:r>
      <w:r>
        <w:rPr>
          <w:rStyle w:val="lev"/>
        </w:rPr>
        <w:t>recherche par plus proche voisin exact</w:t>
      </w:r>
      <w:r w:rsidR="006A3869">
        <w:rPr>
          <w:rStyle w:val="lev"/>
        </w:rPr>
        <w:t>.</w:t>
      </w:r>
    </w:p>
    <w:p w14:paraId="06F0C2BE" w14:textId="41ED9F17" w:rsidR="00D662EA" w:rsidRPr="00D6760A" w:rsidRDefault="00D662EA" w:rsidP="00642766">
      <w:pPr>
        <w:pStyle w:val="Titre3"/>
        <w:spacing w:line="360" w:lineRule="auto"/>
        <w:rPr>
          <w:rFonts w:ascii="Times New Roman" w:hAnsi="Times New Roman"/>
          <w:i w:val="0"/>
          <w:iCs/>
          <w:sz w:val="24"/>
          <w:szCs w:val="24"/>
        </w:rPr>
      </w:pPr>
      <w:bookmarkStart w:id="123" w:name="_Toc204310417"/>
      <w:bookmarkStart w:id="124" w:name="_Toc219425419"/>
      <w:r w:rsidRPr="00D6760A">
        <w:rPr>
          <w:rFonts w:ascii="Times New Roman" w:hAnsi="Times New Roman"/>
          <w:i w:val="0"/>
          <w:iCs/>
          <w:sz w:val="24"/>
          <w:szCs w:val="24"/>
        </w:rPr>
        <w:t>Création d’une table plus avancée : vecteurs NLP</w:t>
      </w:r>
      <w:bookmarkEnd w:id="123"/>
      <w:bookmarkEnd w:id="124"/>
    </w:p>
    <w:p w14:paraId="5D6BB8C8" w14:textId="14025560" w:rsidR="00D662EA" w:rsidRDefault="00D662EA" w:rsidP="00642766">
      <w:pPr>
        <w:pStyle w:val="NormalWeb"/>
        <w:spacing w:line="360" w:lineRule="auto"/>
        <w:jc w:val="both"/>
      </w:pPr>
      <w:r>
        <w:t>Dans le cadre d’un autre test lié au traitement du langage naturel (NLP), une table spécifique</w:t>
      </w:r>
      <w:r w:rsidR="00285A33">
        <w:t xml:space="preserve"> est </w:t>
      </w:r>
      <w:proofErr w:type="gramStart"/>
      <w:r w:rsidR="00285A33">
        <w:t>créé</w:t>
      </w:r>
      <w:proofErr w:type="gramEnd"/>
      <w:r>
        <w:t xml:space="preserve"> avec une colonne de type </w:t>
      </w:r>
      <w:r>
        <w:rPr>
          <w:rStyle w:val="CodeHTML"/>
        </w:rPr>
        <w:t>VECTOR</w:t>
      </w:r>
      <w:r>
        <w:t xml:space="preserve"> (propre à Oracle 23ai) :</w:t>
      </w:r>
    </w:p>
    <w:p w14:paraId="089CAE9F"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642766">
      <w:pPr>
        <w:pStyle w:val="PrformatHTML"/>
        <w:spacing w:line="360"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642766">
      <w:pPr>
        <w:pStyle w:val="PrformatHTML"/>
        <w:spacing w:line="360" w:lineRule="auto"/>
        <w:jc w:val="both"/>
        <w:rPr>
          <w:rStyle w:val="CodeHTML"/>
        </w:rPr>
      </w:pPr>
      <w:r w:rsidRPr="001B784A">
        <w:rPr>
          <w:rStyle w:val="hljs-keyword"/>
        </w:rPr>
        <w:t>);</w:t>
      </w:r>
    </w:p>
    <w:p w14:paraId="12E57070" w14:textId="4EE5483F" w:rsidR="00D662EA" w:rsidRDefault="00D662EA" w:rsidP="00642766">
      <w:pPr>
        <w:pStyle w:val="NormalWeb"/>
        <w:spacing w:line="360" w:lineRule="auto"/>
        <w:jc w:val="both"/>
      </w:pPr>
      <w:r>
        <w:t xml:space="preserve">Cette structure a permis de lier des phrases à leurs représentations vectorielles. Le type </w:t>
      </w:r>
      <w:r w:rsidR="00D6760A">
        <w:rPr>
          <w:rStyle w:val="CodeHTML"/>
        </w:rPr>
        <w:t>VECTOR (</w:t>
      </w:r>
      <w:r>
        <w:rPr>
          <w:rStyle w:val="CodeHTML"/>
        </w:rPr>
        <w:t>384)</w:t>
      </w:r>
      <w:r>
        <w:t xml:space="preserve"> est une nouveauté d’Oracle 23ai et correspond à un tableau de 384 valeurs flottantes, généralement issu d’un modèle NLP comme </w:t>
      </w:r>
      <w:r w:rsidR="00285A33">
        <w:t>‘</w:t>
      </w:r>
      <w:r>
        <w:rPr>
          <w:rStyle w:val="CodeHTML"/>
        </w:rPr>
        <w:t>all-MiniLM-L6-v2</w:t>
      </w:r>
      <w:r w:rsidR="00285A33">
        <w:rPr>
          <w:rStyle w:val="CodeHTML"/>
        </w:rPr>
        <w:t>’</w:t>
      </w:r>
      <w:r>
        <w:t>.</w:t>
      </w:r>
    </w:p>
    <w:p w14:paraId="07172726" w14:textId="77777777" w:rsidR="00D662EA" w:rsidRDefault="00D662EA" w:rsidP="00642766">
      <w:pPr>
        <w:pStyle w:val="PrformatHTML"/>
        <w:spacing w:line="360" w:lineRule="auto"/>
      </w:pPr>
    </w:p>
    <w:p w14:paraId="1E458199" w14:textId="70D29EA9" w:rsidR="00D662EA" w:rsidRPr="00D6760A" w:rsidRDefault="00D662EA" w:rsidP="00D6760A">
      <w:pPr>
        <w:pStyle w:val="Titre3"/>
        <w:rPr>
          <w:rFonts w:ascii="Times New Roman" w:hAnsi="Times New Roman"/>
          <w:i w:val="0"/>
          <w:iCs/>
          <w:sz w:val="24"/>
          <w:szCs w:val="24"/>
        </w:rPr>
      </w:pPr>
      <w:bookmarkStart w:id="125" w:name="_Toc204310418"/>
      <w:bookmarkStart w:id="126" w:name="_Toc219425420"/>
      <w:r w:rsidRPr="00D6760A">
        <w:rPr>
          <w:rStyle w:val="lev"/>
          <w:rFonts w:ascii="Times New Roman" w:hAnsi="Times New Roman"/>
          <w:b w:val="0"/>
          <w:bCs w:val="0"/>
          <w:i w:val="0"/>
          <w:iCs/>
          <w:sz w:val="24"/>
          <w:szCs w:val="24"/>
        </w:rPr>
        <w:t>Intégration avec des modèles IA et NLP</w:t>
      </w:r>
      <w:bookmarkEnd w:id="125"/>
      <w:bookmarkEnd w:id="126"/>
    </w:p>
    <w:p w14:paraId="6ED89814" w14:textId="4D118861" w:rsidR="009B4F00" w:rsidRDefault="00D662EA" w:rsidP="00642766">
      <w:pPr>
        <w:pStyle w:val="NormalWeb"/>
        <w:spacing w:line="360" w:lineRule="auto"/>
        <w:jc w:val="both"/>
      </w:pPr>
      <w:r>
        <w:t xml:space="preserve">Oracle 23ai propose </w:t>
      </w:r>
      <w:r w:rsidRPr="009B4F00">
        <w:t>une</w:t>
      </w:r>
      <w:r w:rsidRPr="00D6760A">
        <w:rPr>
          <w:b/>
          <w:bCs/>
        </w:rPr>
        <w:t xml:space="preserve"> </w:t>
      </w:r>
      <w:r w:rsidRPr="00D6760A">
        <w:rPr>
          <w:rStyle w:val="lev"/>
          <w:b w:val="0"/>
          <w:bCs w:val="0"/>
        </w:rPr>
        <w:t>intégration facilitée avec des modèles d’IA externes</w:t>
      </w:r>
      <w:r>
        <w:t xml:space="preserve">, notamment dans un contexte cloud ou hybride. Bien que </w:t>
      </w:r>
      <w:r w:rsidR="009B4F00">
        <w:t xml:space="preserve">nous n’ayons </w:t>
      </w:r>
      <w:r>
        <w:t xml:space="preserve">pas utilisé directement Oracle AI </w:t>
      </w:r>
      <w:proofErr w:type="spellStart"/>
      <w:r>
        <w:t>Vector</w:t>
      </w:r>
      <w:proofErr w:type="spellEnd"/>
      <w:r>
        <w:t xml:space="preserve"> </w:t>
      </w:r>
      <w:proofErr w:type="spellStart"/>
      <w:r>
        <w:t>Search</w:t>
      </w:r>
      <w:proofErr w:type="spellEnd"/>
      <w:r>
        <w:t xml:space="preserve"> via OCI</w:t>
      </w:r>
      <w:r w:rsidR="009B4F00">
        <w:t xml:space="preserve"> dans ce projet</w:t>
      </w:r>
      <w:r>
        <w:t xml:space="preserve">, </w:t>
      </w:r>
      <w:r w:rsidR="009B4F00">
        <w:t>Nous avons</w:t>
      </w:r>
      <w:r>
        <w:t xml:space="preserve"> reproduire une démarche équivalente en local en </w:t>
      </w:r>
      <w:r>
        <w:rPr>
          <w:rStyle w:val="lev"/>
        </w:rPr>
        <w:t>utilisant Python pour générer les vecteurs</w:t>
      </w:r>
      <w:r>
        <w:t xml:space="preserve"> à partir de phrases</w:t>
      </w:r>
      <w:r w:rsidR="009B4F00">
        <w:t>/images</w:t>
      </w:r>
      <w:r>
        <w:t xml:space="preserve"> et les stocker dans Oracle.</w:t>
      </w:r>
    </w:p>
    <w:p w14:paraId="15C6EAD7" w14:textId="034DCD0C" w:rsidR="00D662EA" w:rsidRDefault="00D662EA" w:rsidP="00642766">
      <w:pPr>
        <w:pStyle w:val="NormalWeb"/>
        <w:spacing w:line="360" w:lineRule="auto"/>
        <w:jc w:val="both"/>
      </w:pPr>
      <w:r>
        <w:t xml:space="preserve">Cela illustre la capacité d’Oracle à servir de </w:t>
      </w:r>
      <w:r w:rsidR="00EC680C">
        <w:rPr>
          <w:rStyle w:val="lev"/>
        </w:rPr>
        <w:t>backend</w:t>
      </w:r>
      <w:r>
        <w:rPr>
          <w:rStyle w:val="lev"/>
        </w:rPr>
        <w:t xml:space="preserve"> pour des workflows IA</w:t>
      </w:r>
      <w:r>
        <w:t>, notamment :</w:t>
      </w:r>
    </w:p>
    <w:p w14:paraId="0B2BE558" w14:textId="77777777" w:rsidR="00D662EA" w:rsidRDefault="00D662EA" w:rsidP="00B209D6">
      <w:pPr>
        <w:pStyle w:val="NormalWeb"/>
        <w:numPr>
          <w:ilvl w:val="0"/>
          <w:numId w:val="34"/>
        </w:numPr>
        <w:spacing w:line="360"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B209D6">
      <w:pPr>
        <w:pStyle w:val="NormalWeb"/>
        <w:numPr>
          <w:ilvl w:val="0"/>
          <w:numId w:val="34"/>
        </w:numPr>
        <w:spacing w:line="360"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B209D6">
      <w:pPr>
        <w:pStyle w:val="NormalWeb"/>
        <w:numPr>
          <w:ilvl w:val="0"/>
          <w:numId w:val="34"/>
        </w:numPr>
        <w:spacing w:line="360" w:lineRule="auto"/>
        <w:jc w:val="both"/>
      </w:pPr>
      <w:r>
        <w:t>Requêtes SQL enrichies pour la recherche sémantique.</w:t>
      </w:r>
    </w:p>
    <w:p w14:paraId="42A9D135" w14:textId="058BBC53" w:rsidR="00D662EA" w:rsidRPr="00D6760A" w:rsidRDefault="00D662EA" w:rsidP="00642766">
      <w:pPr>
        <w:pStyle w:val="Titre3"/>
        <w:spacing w:line="360" w:lineRule="auto"/>
        <w:rPr>
          <w:rFonts w:ascii="Times New Roman" w:hAnsi="Times New Roman"/>
          <w:i w:val="0"/>
          <w:iCs/>
          <w:sz w:val="24"/>
          <w:szCs w:val="24"/>
        </w:rPr>
      </w:pPr>
      <w:bookmarkStart w:id="127" w:name="_Toc204310419"/>
      <w:bookmarkStart w:id="128" w:name="_Toc219425421"/>
      <w:r w:rsidRPr="00D6760A">
        <w:rPr>
          <w:rFonts w:ascii="Times New Roman" w:hAnsi="Times New Roman"/>
          <w:i w:val="0"/>
          <w:iCs/>
          <w:sz w:val="24"/>
          <w:szCs w:val="24"/>
        </w:rPr>
        <w:t>Insertion des données vectorielles en Python</w:t>
      </w:r>
      <w:bookmarkEnd w:id="127"/>
      <w:bookmarkEnd w:id="128"/>
    </w:p>
    <w:p w14:paraId="07CBADC2" w14:textId="77777777" w:rsidR="00D662EA" w:rsidRDefault="00D662EA" w:rsidP="00642766">
      <w:pPr>
        <w:pStyle w:val="NormalWeb"/>
        <w:spacing w:line="360"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642766">
      <w:pPr>
        <w:pStyle w:val="NormalWeb"/>
        <w:spacing w:line="360"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642766">
      <w:pPr>
        <w:pStyle w:val="NormalWeb"/>
        <w:spacing w:line="360" w:lineRule="auto"/>
        <w:jc w:val="both"/>
        <w:rPr>
          <w:b/>
          <w:bCs/>
          <w:i/>
          <w:iCs/>
          <w:sz w:val="18"/>
          <w:szCs w:val="18"/>
          <w:lang w:val="en-CA"/>
        </w:rPr>
      </w:pPr>
      <w:r w:rsidRPr="00CB150D">
        <w:rPr>
          <w:b/>
          <w:bCs/>
          <w:i/>
          <w:iCs/>
          <w:sz w:val="18"/>
          <w:szCs w:val="18"/>
          <w:lang w:val="en-CA"/>
        </w:rPr>
        <w:t xml:space="preserve">CREATE SEQUENCE </w:t>
      </w:r>
      <w:proofErr w:type="spellStart"/>
      <w:r w:rsidRPr="00D6760A">
        <w:rPr>
          <w:b/>
          <w:bCs/>
          <w:i/>
          <w:iCs/>
          <w:sz w:val="22"/>
          <w:szCs w:val="22"/>
          <w:lang w:val="en-CA"/>
        </w:rPr>
        <w:t>nlp_seq</w:t>
      </w:r>
      <w:proofErr w:type="spellEnd"/>
      <w:r w:rsidRPr="00CB150D">
        <w:rPr>
          <w:b/>
          <w:bCs/>
          <w:i/>
          <w:iCs/>
          <w:sz w:val="18"/>
          <w:szCs w:val="18"/>
          <w:lang w:val="en-CA"/>
        </w:rPr>
        <w:t xml:space="preserve"> START WITH 1 INCREMENT BY 1;</w:t>
      </w:r>
    </w:p>
    <w:p w14:paraId="7AD14E25" w14:textId="77777777" w:rsidR="00C66E41" w:rsidRDefault="00D662EA" w:rsidP="00C66E41">
      <w:pPr>
        <w:pStyle w:val="NormalWeb"/>
        <w:keepNext/>
        <w:spacing w:line="360"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086225"/>
                    </a:xfrm>
                    <a:prstGeom prst="rect">
                      <a:avLst/>
                    </a:prstGeom>
                  </pic:spPr>
                </pic:pic>
              </a:graphicData>
            </a:graphic>
          </wp:inline>
        </w:drawing>
      </w:r>
    </w:p>
    <w:p w14:paraId="399F5816" w14:textId="4D5E3D29" w:rsidR="00D662EA" w:rsidRDefault="00C66E41" w:rsidP="00C66E41">
      <w:pPr>
        <w:pStyle w:val="Lgende"/>
        <w:jc w:val="center"/>
      </w:pPr>
      <w:r>
        <w:t xml:space="preserve">Figure </w:t>
      </w:r>
      <w:r w:rsidR="009314B3">
        <w:fldChar w:fldCharType="begin"/>
      </w:r>
      <w:r w:rsidR="009314B3">
        <w:instrText xml:space="preserve"> SEQ Figure \* ARABIC </w:instrText>
      </w:r>
      <w:r w:rsidR="009314B3">
        <w:fldChar w:fldCharType="separate"/>
      </w:r>
      <w:r w:rsidR="002E3CD7">
        <w:rPr>
          <w:noProof/>
        </w:rPr>
        <w:t>8</w:t>
      </w:r>
      <w:r w:rsidR="009314B3">
        <w:rPr>
          <w:noProof/>
        </w:rPr>
        <w:fldChar w:fldCharType="end"/>
      </w:r>
      <w:r>
        <w:t xml:space="preserve"> : Script de vectorisation de données et insertions dans oracle avec python</w:t>
      </w:r>
    </w:p>
    <w:p w14:paraId="1166A39C" w14:textId="77777777" w:rsidR="00C66E41" w:rsidRDefault="00D662EA" w:rsidP="00C66E41">
      <w:pPr>
        <w:pStyle w:val="NormalWeb"/>
        <w:keepNext/>
        <w:spacing w:line="360"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209675"/>
                    </a:xfrm>
                    <a:prstGeom prst="rect">
                      <a:avLst/>
                    </a:prstGeom>
                  </pic:spPr>
                </pic:pic>
              </a:graphicData>
            </a:graphic>
          </wp:inline>
        </w:drawing>
      </w:r>
    </w:p>
    <w:p w14:paraId="6156F222" w14:textId="5631DC9D" w:rsidR="00D662EA" w:rsidRDefault="00C66E41" w:rsidP="00C66E41">
      <w:pPr>
        <w:pStyle w:val="Lgende"/>
        <w:spacing w:line="600" w:lineRule="auto"/>
        <w:jc w:val="center"/>
      </w:pPr>
      <w:r>
        <w:t xml:space="preserve">Figure </w:t>
      </w:r>
      <w:r w:rsidR="009314B3">
        <w:fldChar w:fldCharType="begin"/>
      </w:r>
      <w:r w:rsidR="009314B3">
        <w:instrText xml:space="preserve"> SEQ Figure \* ARABIC </w:instrText>
      </w:r>
      <w:r w:rsidR="009314B3">
        <w:fldChar w:fldCharType="separate"/>
      </w:r>
      <w:r w:rsidR="002E3CD7">
        <w:rPr>
          <w:noProof/>
        </w:rPr>
        <w:t>9</w:t>
      </w:r>
      <w:r w:rsidR="009314B3">
        <w:rPr>
          <w:noProof/>
        </w:rPr>
        <w:fldChar w:fldCharType="end"/>
      </w:r>
      <w:r>
        <w:t xml:space="preserve"> : Exécutions d'un script d'insertion de données dans oracle</w:t>
      </w:r>
    </w:p>
    <w:p w14:paraId="5F93ED46" w14:textId="67FECDAF" w:rsidR="00D662EA" w:rsidRPr="00D6760A" w:rsidRDefault="00D662EA" w:rsidP="00C66E41">
      <w:pPr>
        <w:pStyle w:val="Titre3"/>
        <w:spacing w:line="276" w:lineRule="auto"/>
        <w:rPr>
          <w:rFonts w:ascii="Times New Roman" w:hAnsi="Times New Roman"/>
          <w:i w:val="0"/>
          <w:iCs/>
          <w:sz w:val="24"/>
          <w:szCs w:val="24"/>
        </w:rPr>
      </w:pPr>
      <w:bookmarkStart w:id="129" w:name="_Toc204310420"/>
      <w:bookmarkStart w:id="130" w:name="_Toc219425422"/>
      <w:r w:rsidRPr="00D6760A">
        <w:rPr>
          <w:rFonts w:ascii="Times New Roman" w:hAnsi="Times New Roman"/>
          <w:i w:val="0"/>
          <w:iCs/>
          <w:sz w:val="24"/>
          <w:szCs w:val="24"/>
        </w:rPr>
        <w:t>Requêtes SQL sur la table (en Python)</w:t>
      </w:r>
      <w:bookmarkEnd w:id="129"/>
      <w:bookmarkEnd w:id="130"/>
    </w:p>
    <w:p w14:paraId="490277FC" w14:textId="77777777" w:rsidR="00D662EA" w:rsidRPr="00957FA8" w:rsidRDefault="00D662EA" w:rsidP="00C66E41">
      <w:pPr>
        <w:pStyle w:val="NormalWeb"/>
        <w:spacing w:line="276" w:lineRule="auto"/>
      </w:pPr>
      <w:r>
        <w:t>Exemple pour récupérer les phrases les plus similaires à une requête.</w:t>
      </w:r>
    </w:p>
    <w:p w14:paraId="22EE8167" w14:textId="77777777" w:rsidR="00C66E41" w:rsidRDefault="00D662EA" w:rsidP="00C66E41">
      <w:pPr>
        <w:keepNext/>
        <w:spacing w:line="360" w:lineRule="auto"/>
      </w:pPr>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5514975"/>
                    </a:xfrm>
                    <a:prstGeom prst="rect">
                      <a:avLst/>
                    </a:prstGeom>
                  </pic:spPr>
                </pic:pic>
              </a:graphicData>
            </a:graphic>
          </wp:inline>
        </w:drawing>
      </w:r>
    </w:p>
    <w:p w14:paraId="7EC1EB6A" w14:textId="3DF6E6E8" w:rsidR="00D662EA" w:rsidRDefault="00C66E41" w:rsidP="00C66E41">
      <w:pPr>
        <w:pStyle w:val="Lgende"/>
        <w:jc w:val="center"/>
      </w:pPr>
      <w:r>
        <w:t xml:space="preserve">Figure </w:t>
      </w:r>
      <w:r w:rsidR="009314B3">
        <w:fldChar w:fldCharType="begin"/>
      </w:r>
      <w:r w:rsidR="009314B3">
        <w:instrText xml:space="preserve"> SEQ Figure \* ARABIC </w:instrText>
      </w:r>
      <w:r w:rsidR="009314B3">
        <w:fldChar w:fldCharType="separate"/>
      </w:r>
      <w:r w:rsidR="002E3CD7">
        <w:rPr>
          <w:noProof/>
        </w:rPr>
        <w:t>10</w:t>
      </w:r>
      <w:r w:rsidR="009314B3">
        <w:rPr>
          <w:noProof/>
        </w:rPr>
        <w:fldChar w:fldCharType="end"/>
      </w:r>
      <w:r>
        <w:t xml:space="preserve"> : Script de requêtes de similarité dans oracle avec python</w:t>
      </w:r>
    </w:p>
    <w:p w14:paraId="47AE7DE0" w14:textId="77777777" w:rsidR="00C66E41" w:rsidRDefault="00D662EA" w:rsidP="00C66E41">
      <w:pPr>
        <w:keepNext/>
        <w:spacing w:before="240" w:line="360" w:lineRule="auto"/>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676400"/>
                    </a:xfrm>
                    <a:prstGeom prst="rect">
                      <a:avLst/>
                    </a:prstGeom>
                  </pic:spPr>
                </pic:pic>
              </a:graphicData>
            </a:graphic>
          </wp:inline>
        </w:drawing>
      </w:r>
    </w:p>
    <w:p w14:paraId="3666B4D6" w14:textId="0C44B8B5" w:rsidR="00096113" w:rsidRDefault="00C66E41" w:rsidP="00C66E41">
      <w:pPr>
        <w:pStyle w:val="Lgende"/>
        <w:spacing w:line="480" w:lineRule="auto"/>
        <w:jc w:val="center"/>
      </w:pPr>
      <w:r>
        <w:t xml:space="preserve">Figure </w:t>
      </w:r>
      <w:r w:rsidR="009314B3">
        <w:fldChar w:fldCharType="begin"/>
      </w:r>
      <w:r w:rsidR="009314B3">
        <w:instrText xml:space="preserve"> SEQ Figure \* ARABIC </w:instrText>
      </w:r>
      <w:r w:rsidR="009314B3">
        <w:fldChar w:fldCharType="separate"/>
      </w:r>
      <w:r w:rsidR="002E3CD7">
        <w:rPr>
          <w:noProof/>
        </w:rPr>
        <w:t>11</w:t>
      </w:r>
      <w:r w:rsidR="009314B3">
        <w:rPr>
          <w:noProof/>
        </w:rPr>
        <w:fldChar w:fldCharType="end"/>
      </w:r>
      <w:r>
        <w:t xml:space="preserve"> : Exécutions et résulta de la recherche de similarité</w:t>
      </w:r>
    </w:p>
    <w:p w14:paraId="4B2A7062" w14:textId="16908728" w:rsidR="00B36C7A" w:rsidRPr="00B36C7A" w:rsidRDefault="00D662EA" w:rsidP="00B36C7A">
      <w:pPr>
        <w:pStyle w:val="Titre3"/>
        <w:spacing w:before="240" w:after="240" w:line="480" w:lineRule="auto"/>
      </w:pPr>
      <w:bookmarkStart w:id="131" w:name="_Toc204310421"/>
      <w:bookmarkStart w:id="132" w:name="_Toc219425423"/>
      <w:r>
        <w:t>Résumé</w:t>
      </w:r>
      <w:bookmarkEnd w:id="131"/>
      <w:bookmarkEnd w:id="132"/>
    </w:p>
    <w:tbl>
      <w:tblPr>
        <w:tblStyle w:val="Grilledutableau"/>
        <w:tblW w:w="0" w:type="auto"/>
        <w:tblLook w:val="04A0" w:firstRow="1" w:lastRow="0" w:firstColumn="1" w:lastColumn="0" w:noHBand="0" w:noVBand="1"/>
      </w:tblPr>
      <w:tblGrid>
        <w:gridCol w:w="2182"/>
        <w:gridCol w:w="1879"/>
        <w:gridCol w:w="6395"/>
      </w:tblGrid>
      <w:tr w:rsidR="00D662EA" w:rsidRPr="00CF6BEE" w14:paraId="7DE39158" w14:textId="77777777" w:rsidTr="0072123D">
        <w:tc>
          <w:tcPr>
            <w:tcW w:w="0" w:type="auto"/>
            <w:hideMark/>
          </w:tcPr>
          <w:p w14:paraId="045461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5BD4CF43"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proofErr w:type="spellEnd"/>
            <w:r w:rsidR="00EC680C">
              <w:rPr>
                <w:rFonts w:ascii="Courier New" w:hAnsi="Courier New" w:cs="Courier New"/>
              </w:rPr>
              <w:t xml:space="preserve"> </w:t>
            </w:r>
            <w:r w:rsidRPr="00CF6BEE">
              <w:rPr>
                <w:rFonts w:ascii="Times New Roman" w:hAnsi="Times New Roman"/>
                <w:sz w:val="24"/>
                <w:szCs w:val="24"/>
              </w:rPr>
              <w:t xml:space="preserve">avec colonne </w:t>
            </w:r>
            <w:r w:rsidR="00D6760A" w:rsidRPr="00CF6BEE">
              <w:rPr>
                <w:rFonts w:ascii="Times New Roman" w:hAnsi="Times New Roman"/>
                <w:sz w:val="24"/>
                <w:szCs w:val="24"/>
              </w:rPr>
              <w:t>VECTOR (</w:t>
            </w:r>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0FB85EF4"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w:t>
            </w:r>
            <w:r w:rsidR="00B36C7A">
              <w:rPr>
                <w:rFonts w:ascii="Times New Roman" w:hAnsi="Times New Roman"/>
                <w:sz w:val="24"/>
                <w:szCs w:val="24"/>
              </w:rPr>
              <w:t>modèle</w:t>
            </w:r>
            <w:r>
              <w:rPr>
                <w:rFonts w:ascii="Times New Roman" w:hAnsi="Times New Roman"/>
                <w:sz w:val="24"/>
                <w:szCs w:val="24"/>
              </w:rPr>
              <w:t xml:space="preserve"> sentence transformer </w:t>
            </w:r>
          </w:p>
        </w:tc>
      </w:tr>
      <w:tr w:rsidR="00D662EA" w:rsidRPr="00CF6BEE" w14:paraId="24AC166E" w14:textId="77777777" w:rsidTr="0072123D">
        <w:tc>
          <w:tcPr>
            <w:tcW w:w="0" w:type="auto"/>
            <w:hideMark/>
          </w:tcPr>
          <w:p w14:paraId="2C9550B7"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B36C7A">
            <w:pPr>
              <w:keepNext/>
              <w:spacing w:line="360"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3154C0A" w14:textId="34365ECC" w:rsidR="00B36C7A" w:rsidRDefault="00B36C7A" w:rsidP="00B36C7A">
      <w:pPr>
        <w:pStyle w:val="Lgende"/>
        <w:jc w:val="center"/>
      </w:pPr>
      <w:r>
        <w:t xml:space="preserve">Figure </w:t>
      </w:r>
      <w:r w:rsidR="009314B3">
        <w:fldChar w:fldCharType="begin"/>
      </w:r>
      <w:r w:rsidR="009314B3">
        <w:instrText xml:space="preserve"> SEQ Figure \* ARABIC </w:instrText>
      </w:r>
      <w:r w:rsidR="009314B3">
        <w:fldChar w:fldCharType="separate"/>
      </w:r>
      <w:r w:rsidR="002E3CD7">
        <w:rPr>
          <w:noProof/>
        </w:rPr>
        <w:t>12</w:t>
      </w:r>
      <w:r w:rsidR="009314B3">
        <w:rPr>
          <w:noProof/>
        </w:rPr>
        <w:fldChar w:fldCharType="end"/>
      </w:r>
      <w:r>
        <w:t xml:space="preserve"> : </w:t>
      </w:r>
      <w:r w:rsidRPr="004A685D">
        <w:t>Récapitulatif de la prise en main d’oracle</w:t>
      </w:r>
    </w:p>
    <w:p w14:paraId="574AF87A" w14:textId="77777777" w:rsidR="00E51E52" w:rsidRPr="00E51E52" w:rsidRDefault="00E51E52" w:rsidP="00E51E52"/>
    <w:p w14:paraId="0F542217" w14:textId="47624593" w:rsidR="00D662EA" w:rsidRDefault="00D662EA" w:rsidP="00642766">
      <w:pPr>
        <w:pStyle w:val="Titre3"/>
        <w:spacing w:line="360" w:lineRule="auto"/>
      </w:pPr>
      <w:bookmarkStart w:id="133" w:name="_Toc204310422"/>
      <w:bookmarkStart w:id="134" w:name="_Toc219425424"/>
      <w:r>
        <w:rPr>
          <w:rStyle w:val="lev"/>
        </w:rPr>
        <w:t>Performances et observations</w:t>
      </w:r>
      <w:bookmarkEnd w:id="133"/>
      <w:bookmarkEnd w:id="134"/>
    </w:p>
    <w:p w14:paraId="2C832940" w14:textId="32A8D6E9" w:rsidR="00D662EA" w:rsidRDefault="00D662EA" w:rsidP="00F07574">
      <w:pPr>
        <w:pStyle w:val="NormalWeb"/>
        <w:spacing w:line="360" w:lineRule="auto"/>
        <w:jc w:val="both"/>
      </w:pPr>
      <w:r>
        <w:t xml:space="preserve">Sur </w:t>
      </w:r>
      <w:r w:rsidR="00D6760A">
        <w:t>l</w:t>
      </w:r>
      <w:r>
        <w:t xml:space="preserve">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sidR="00B36C7A">
        <w:rPr>
          <w:rStyle w:val="CodeHTML"/>
        </w:rPr>
        <w:t>VECTOR</w:t>
      </w:r>
      <w:r>
        <w:rPr>
          <w:rStyle w:val="CodeHTML"/>
        </w:rPr>
        <w:t>_DISTANCE</w:t>
      </w:r>
      <w:r>
        <w:t xml:space="preserve"> est resté inférieur à une seconde pour un petit volume de</w:t>
      </w:r>
      <w:r w:rsidR="00B36C7A">
        <w:t xml:space="preserve"> données</w:t>
      </w:r>
      <w:r>
        <w:t>.</w:t>
      </w:r>
    </w:p>
    <w:p w14:paraId="3ED24A67" w14:textId="6476E877" w:rsidR="00D662EA" w:rsidRDefault="00D662EA" w:rsidP="00642766">
      <w:pPr>
        <w:pStyle w:val="Titre3"/>
        <w:spacing w:line="360" w:lineRule="auto"/>
      </w:pPr>
      <w:bookmarkStart w:id="135" w:name="_Toc204310423"/>
      <w:bookmarkStart w:id="136" w:name="_Toc219425425"/>
      <w:r>
        <w:t>Synthèse</w:t>
      </w:r>
      <w:bookmarkEnd w:id="135"/>
      <w:bookmarkEnd w:id="136"/>
    </w:p>
    <w:p w14:paraId="247D1634" w14:textId="416990BF" w:rsidR="00D662EA" w:rsidRDefault="00D662EA" w:rsidP="00642766">
      <w:pPr>
        <w:pStyle w:val="NormalWeb"/>
        <w:spacing w:line="360" w:lineRule="auto"/>
        <w:jc w:val="both"/>
      </w:pPr>
      <w:r>
        <w:t xml:space="preserve">Cette phase 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xml:space="preserve">, en mettant en œuvre un </w:t>
      </w:r>
      <w:r w:rsidR="00B36C7A">
        <w:t>exemple</w:t>
      </w:r>
      <w:r>
        <w:t xml:space="preserve"> d’usage complet allant de la génération de vecteurs sémantiques</w:t>
      </w:r>
      <w:r w:rsidR="00B36C7A">
        <w:t xml:space="preserve"> avec des modèles d’IA,</w:t>
      </w:r>
      <w:r>
        <w:t xml:space="preserve"> à leur insertion et interrogation via SQL.</w:t>
      </w:r>
    </w:p>
    <w:p w14:paraId="6DC998FD" w14:textId="77777777" w:rsidR="00D662EA" w:rsidRDefault="00D662EA" w:rsidP="00642766">
      <w:pPr>
        <w:pStyle w:val="NormalWeb"/>
        <w:spacing w:line="360" w:lineRule="auto"/>
        <w:jc w:val="both"/>
      </w:pPr>
      <w:r>
        <w:t>Les principaux acquis sont :</w:t>
      </w:r>
    </w:p>
    <w:p w14:paraId="69FF026A" w14:textId="7682451A" w:rsidR="00D662EA" w:rsidRPr="00B96279" w:rsidRDefault="00D662EA" w:rsidP="00B209D6">
      <w:pPr>
        <w:pStyle w:val="NormalWeb"/>
        <w:numPr>
          <w:ilvl w:val="0"/>
          <w:numId w:val="37"/>
        </w:numPr>
        <w:spacing w:line="360" w:lineRule="auto"/>
        <w:jc w:val="both"/>
      </w:pPr>
      <w:r w:rsidRPr="00B96279">
        <w:rPr>
          <w:rStyle w:val="lev"/>
        </w:rPr>
        <w:t xml:space="preserve">Maîtrise de la structure </w:t>
      </w:r>
      <w:r w:rsidRPr="00B96279">
        <w:rPr>
          <w:rStyle w:val="CodeHTML"/>
          <w:rFonts w:ascii="Times New Roman" w:hAnsi="Times New Roman" w:cs="Times New Roman"/>
        </w:rPr>
        <w:t>VECTOR(n)</w:t>
      </w:r>
      <w:r w:rsidRPr="00B96279">
        <w:t xml:space="preserve"> proposée par Oracle 23ai, adaptée au stockage d’</w:t>
      </w:r>
      <w:proofErr w:type="spellStart"/>
      <w:r w:rsidRPr="00B96279">
        <w:t>embeddings</w:t>
      </w:r>
      <w:proofErr w:type="spellEnd"/>
      <w:r w:rsidR="00B36C7A">
        <w:t xml:space="preserve"> (vecteurs)</w:t>
      </w:r>
      <w:r w:rsidRPr="00B96279">
        <w:t xml:space="preserve"> issus de modèles NLP modernes ;</w:t>
      </w:r>
    </w:p>
    <w:p w14:paraId="770C9AE9" w14:textId="77777777" w:rsidR="00D662EA" w:rsidRPr="00B96279" w:rsidRDefault="00D662EA" w:rsidP="00B209D6">
      <w:pPr>
        <w:pStyle w:val="NormalWeb"/>
        <w:numPr>
          <w:ilvl w:val="0"/>
          <w:numId w:val="37"/>
        </w:numPr>
        <w:spacing w:line="360" w:lineRule="auto"/>
        <w:jc w:val="both"/>
      </w:pPr>
      <w:r w:rsidRPr="00B96279">
        <w:rPr>
          <w:rStyle w:val="lev"/>
        </w:rPr>
        <w:t>Création d’une base vectorielle simple</w:t>
      </w:r>
      <w:r w:rsidRPr="00B96279">
        <w:t xml:space="preserve">, structurée autour d’une table </w:t>
      </w:r>
      <w:proofErr w:type="spellStart"/>
      <w:r w:rsidRPr="00B96279">
        <w:rPr>
          <w:rStyle w:val="CodeHTML"/>
          <w:rFonts w:ascii="Times New Roman" w:hAnsi="Times New Roman" w:cs="Times New Roman"/>
          <w:sz w:val="24"/>
          <w:szCs w:val="24"/>
        </w:rPr>
        <w:t>fraud_text_vectors</w:t>
      </w:r>
      <w:proofErr w:type="spellEnd"/>
      <w:r w:rsidRPr="00B96279">
        <w:t>, pour stocker des phrases et leurs vecteurs associés (384 dimensions) ;</w:t>
      </w:r>
    </w:p>
    <w:p w14:paraId="399FC6E5" w14:textId="77777777" w:rsidR="00D662EA" w:rsidRPr="00B96279" w:rsidRDefault="00D662EA" w:rsidP="00B209D6">
      <w:pPr>
        <w:pStyle w:val="NormalWeb"/>
        <w:numPr>
          <w:ilvl w:val="0"/>
          <w:numId w:val="37"/>
        </w:numPr>
        <w:spacing w:line="360" w:lineRule="auto"/>
        <w:jc w:val="both"/>
      </w:pPr>
      <w:r w:rsidRPr="00B96279">
        <w:rPr>
          <w:rStyle w:val="lev"/>
        </w:rPr>
        <w:t>Interopérabilité Oracle – Python</w:t>
      </w:r>
      <w:r w:rsidRPr="00B96279">
        <w:t xml:space="preserve">, illustrée par l’usage de </w:t>
      </w:r>
      <w:r w:rsidRPr="00B96279">
        <w:rPr>
          <w:rStyle w:val="CodeHTML"/>
          <w:rFonts w:ascii="Times New Roman" w:hAnsi="Times New Roman" w:cs="Times New Roman"/>
        </w:rPr>
        <w:t>sentence-</w:t>
      </w:r>
      <w:proofErr w:type="spellStart"/>
      <w:r w:rsidRPr="00B96279">
        <w:rPr>
          <w:rStyle w:val="CodeHTML"/>
          <w:rFonts w:ascii="Times New Roman" w:hAnsi="Times New Roman" w:cs="Times New Roman"/>
        </w:rPr>
        <w:t>transformers</w:t>
      </w:r>
      <w:proofErr w:type="spellEnd"/>
      <w:r w:rsidRPr="00B96279">
        <w:t xml:space="preserve"> pour encoder les phrases et la bibliothèque </w:t>
      </w:r>
      <w:proofErr w:type="spellStart"/>
      <w:r w:rsidRPr="00B96279">
        <w:rPr>
          <w:rStyle w:val="CodeHTML"/>
          <w:rFonts w:ascii="Times New Roman" w:hAnsi="Times New Roman" w:cs="Times New Roman"/>
          <w:sz w:val="24"/>
          <w:szCs w:val="24"/>
        </w:rPr>
        <w:t>oracledb</w:t>
      </w:r>
      <w:proofErr w:type="spellEnd"/>
      <w:r w:rsidRPr="00B96279">
        <w:t xml:space="preserve"> pour l’insertion et la requête ;</w:t>
      </w:r>
    </w:p>
    <w:p w14:paraId="419E088C" w14:textId="6FF08E52" w:rsidR="00D662EA" w:rsidRPr="00B96279" w:rsidRDefault="00D662EA" w:rsidP="00B209D6">
      <w:pPr>
        <w:pStyle w:val="NormalWeb"/>
        <w:numPr>
          <w:ilvl w:val="0"/>
          <w:numId w:val="37"/>
        </w:numPr>
        <w:spacing w:line="360" w:lineRule="auto"/>
        <w:jc w:val="both"/>
      </w:pPr>
      <w:r w:rsidRPr="00B96279">
        <w:rPr>
          <w:rStyle w:val="lev"/>
        </w:rPr>
        <w:t>Exécution de requêtes SQL vectorielles</w:t>
      </w:r>
      <w:r w:rsidRPr="00B96279">
        <w:t>, notamment des comparaisons basées sur la similarité cosinus (</w:t>
      </w:r>
      <w:r w:rsidR="00B36C7A">
        <w:rPr>
          <w:rStyle w:val="CodeHTML"/>
          <w:rFonts w:ascii="Times New Roman" w:hAnsi="Times New Roman" w:cs="Times New Roman"/>
        </w:rPr>
        <w:t>VECTOR</w:t>
      </w:r>
      <w:r w:rsidRPr="00B96279">
        <w:rPr>
          <w:rStyle w:val="CodeHTML"/>
          <w:rFonts w:ascii="Times New Roman" w:hAnsi="Times New Roman" w:cs="Times New Roman"/>
        </w:rPr>
        <w:t>_DISTANCE</w:t>
      </w:r>
      <w:r w:rsidRPr="00B96279">
        <w:t>) ;</w:t>
      </w:r>
    </w:p>
    <w:p w14:paraId="66BAB607" w14:textId="60337C9E" w:rsidR="00D662EA" w:rsidRPr="00B96279" w:rsidRDefault="00D662EA" w:rsidP="00B209D6">
      <w:pPr>
        <w:pStyle w:val="NormalWeb"/>
        <w:numPr>
          <w:ilvl w:val="0"/>
          <w:numId w:val="37"/>
        </w:numPr>
        <w:spacing w:line="360" w:lineRule="auto"/>
        <w:jc w:val="both"/>
      </w:pPr>
      <w:r w:rsidRPr="00B96279">
        <w:rPr>
          <w:rStyle w:val="lev"/>
        </w:rPr>
        <w:t>Évaluation de performance locale</w:t>
      </w:r>
      <w:r w:rsidRPr="00B96279">
        <w:t>, démontrant la faisabilité de traitements vectoriels sur une machine personnelle</w:t>
      </w:r>
      <w:r w:rsidR="00B36C7A">
        <w:t xml:space="preserve"> avec oracle</w:t>
      </w:r>
      <w:r w:rsidRPr="00B96279">
        <w:t xml:space="preserve"> sans infrastructure cloud.</w:t>
      </w:r>
    </w:p>
    <w:p w14:paraId="23E61C36" w14:textId="5DA2CD1A" w:rsidR="00D662EA" w:rsidRDefault="00D662EA" w:rsidP="00642766">
      <w:pPr>
        <w:pStyle w:val="NormalWeb"/>
        <w:spacing w:line="360"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w:t>
      </w:r>
      <w:r w:rsidR="00B36C7A">
        <w:t>u</w:t>
      </w:r>
      <w:r>
        <w:t xml:space="preserve"> mémoire, orientée vers la comparaison d’Oracle avec d’autres solutions vectorielles et leur intégration potentielle dans des architectures big data.</w:t>
      </w:r>
    </w:p>
    <w:p w14:paraId="4DD50C26" w14:textId="05731D89" w:rsidR="00D662EA" w:rsidRPr="004E37DF" w:rsidRDefault="004E37DF" w:rsidP="00E724DA">
      <w:pPr>
        <w:pStyle w:val="Titre2"/>
        <w:spacing w:before="240"/>
        <w:rPr>
          <w:rFonts w:ascii="Times New Roman" w:hAnsi="Times New Roman"/>
          <w:sz w:val="24"/>
          <w:szCs w:val="24"/>
        </w:rPr>
      </w:pPr>
      <w:bookmarkStart w:id="137" w:name="_Toc204310424"/>
      <w:bookmarkStart w:id="138" w:name="_Toc219425426"/>
      <w:r w:rsidRPr="004E37DF">
        <w:rPr>
          <w:rFonts w:ascii="Times New Roman" w:hAnsi="Times New Roman"/>
          <w:sz w:val="24"/>
          <w:szCs w:val="24"/>
        </w:rPr>
        <w:t>Conclusion de la phase d’installation et de prise en main</w:t>
      </w:r>
      <w:bookmarkEnd w:id="137"/>
      <w:bookmarkEnd w:id="138"/>
    </w:p>
    <w:p w14:paraId="020FBD70" w14:textId="30E335A6" w:rsidR="00E724DA" w:rsidRPr="00E724DA" w:rsidRDefault="00E724DA" w:rsidP="008C0CBE">
      <w:pPr>
        <w:spacing w:before="240" w:after="240" w:line="360" w:lineRule="auto"/>
        <w:rPr>
          <w:rFonts w:ascii="Times New Roman" w:hAnsi="Times New Roman"/>
          <w:sz w:val="24"/>
          <w:szCs w:val="24"/>
        </w:rPr>
      </w:pPr>
      <w:r w:rsidRPr="00E724DA">
        <w:rPr>
          <w:rFonts w:ascii="Times New Roman" w:hAnsi="Times New Roman"/>
          <w:sz w:val="24"/>
          <w:szCs w:val="24"/>
        </w:rPr>
        <w:t xml:space="preserve">Cette première phase du mémoire a permis de mettre en place avec succès l’environnement technique nécessaire à l’exploitation des bases de données vectorielles avec Oracle </w:t>
      </w:r>
      <w:proofErr w:type="spellStart"/>
      <w:r w:rsidRPr="00E724DA">
        <w:rPr>
          <w:rFonts w:ascii="Times New Roman" w:hAnsi="Times New Roman"/>
          <w:sz w:val="24"/>
          <w:szCs w:val="24"/>
        </w:rPr>
        <w:t>Database</w:t>
      </w:r>
      <w:proofErr w:type="spellEnd"/>
      <w:r w:rsidRPr="00E724DA">
        <w:rPr>
          <w:rFonts w:ascii="Times New Roman" w:hAnsi="Times New Roman"/>
          <w:sz w:val="24"/>
          <w:szCs w:val="24"/>
        </w:rPr>
        <w:t xml:space="preserve"> 23ai sous Windows. De l’installation à la prise en main des fonctionnalités essentielles, elle a posé les bases des expérimentations à venir, notamment à travers la création de tables vectorielles et</w:t>
      </w:r>
      <w:r>
        <w:rPr>
          <w:rFonts w:ascii="Times New Roman" w:hAnsi="Times New Roman"/>
          <w:sz w:val="24"/>
          <w:szCs w:val="24"/>
        </w:rPr>
        <w:t xml:space="preserve"> la recherche de similarité</w:t>
      </w:r>
      <w:r w:rsidRPr="00E724DA">
        <w:rPr>
          <w:rFonts w:ascii="Times New Roman" w:hAnsi="Times New Roman"/>
          <w:sz w:val="24"/>
          <w:szCs w:val="24"/>
        </w:rPr>
        <w:t>.</w:t>
      </w:r>
    </w:p>
    <w:p w14:paraId="7002D8E3" w14:textId="5AF33773" w:rsidR="00E724DA" w:rsidRPr="00E724DA" w:rsidRDefault="00E724DA" w:rsidP="008C0CBE">
      <w:pPr>
        <w:spacing w:after="240" w:line="360" w:lineRule="auto"/>
        <w:rPr>
          <w:rFonts w:ascii="Times New Roman" w:hAnsi="Times New Roman"/>
          <w:sz w:val="24"/>
          <w:szCs w:val="24"/>
        </w:rPr>
      </w:pPr>
      <w:r w:rsidRPr="00E724DA">
        <w:rPr>
          <w:rFonts w:ascii="Times New Roman" w:hAnsi="Times New Roman"/>
          <w:sz w:val="24"/>
          <w:szCs w:val="24"/>
        </w:rPr>
        <w:t>Les résultats obtenus sont globalement positifs, en particulier la validation de l’interopérabilité entre Oracle et les outils de traitement du langage naturel, démontrant la capacité de la base à stocker et interroger des vecteurs. Cette étape constitue ainsi un prérequis important pour le développement de cas d’usage plus avancés, tels que la recherche sémantique ou les systèmes de recommandation.</w:t>
      </w:r>
    </w:p>
    <w:p w14:paraId="7E7F9086" w14:textId="0D4376BA" w:rsidR="003261EF" w:rsidRDefault="00E724DA" w:rsidP="008C0CBE">
      <w:pPr>
        <w:spacing w:line="360" w:lineRule="auto"/>
        <w:rPr>
          <w:b/>
          <w:sz w:val="36"/>
          <w:szCs w:val="36"/>
        </w:rPr>
      </w:pPr>
      <w:bookmarkStart w:id="139" w:name="_Toc207077063"/>
      <w:bookmarkStart w:id="140" w:name="_Hlk209539378"/>
      <w:r w:rsidRPr="00E724DA">
        <w:rPr>
          <w:rFonts w:ascii="Times New Roman" w:hAnsi="Times New Roman"/>
          <w:sz w:val="24"/>
          <w:szCs w:val="24"/>
        </w:rPr>
        <w:t xml:space="preserve">Toutefois, certaines limites ont été rencontrées, notamment l’impossibilité de générer directement les vecteurs au sein d’Oracle </w:t>
      </w:r>
      <w:proofErr w:type="spellStart"/>
      <w:r w:rsidRPr="00E724DA">
        <w:rPr>
          <w:rFonts w:ascii="Times New Roman" w:hAnsi="Times New Roman"/>
          <w:sz w:val="24"/>
          <w:szCs w:val="24"/>
        </w:rPr>
        <w:t>Database</w:t>
      </w:r>
      <w:proofErr w:type="spellEnd"/>
      <w:r w:rsidRPr="00E724DA">
        <w:rPr>
          <w:rFonts w:ascii="Times New Roman" w:hAnsi="Times New Roman"/>
          <w:sz w:val="24"/>
          <w:szCs w:val="24"/>
        </w:rPr>
        <w:t xml:space="preserve"> 23ai, en raison de contraintes techniques. Cette limitation a restreint l’expérimentation complète des fonctionnalités vectorielles natives et a nécessité le recours à des outils externes pour la génération des </w:t>
      </w:r>
      <w:proofErr w:type="spellStart"/>
      <w:r w:rsidRPr="00E724DA">
        <w:rPr>
          <w:rFonts w:ascii="Times New Roman" w:hAnsi="Times New Roman"/>
          <w:sz w:val="24"/>
          <w:szCs w:val="24"/>
        </w:rPr>
        <w:t>embeddings</w:t>
      </w:r>
      <w:proofErr w:type="spellEnd"/>
      <w:r w:rsidRPr="00E724DA">
        <w:rPr>
          <w:rFonts w:ascii="Times New Roman" w:hAnsi="Times New Roman"/>
          <w:sz w:val="24"/>
          <w:szCs w:val="24"/>
        </w:rPr>
        <w:t xml:space="preserve">. Néanmoins, cette contrainte ouvre des perspectives de travaux futurs, en particulier autour de l’intégration des mécanismes de vectorisation d’Oracle 23ai dans des architectures Big Data et Data Lake, afin d’en évaluer pleinement </w:t>
      </w:r>
      <w:r w:rsidR="008C0CBE" w:rsidRPr="00E724DA">
        <w:rPr>
          <w:rFonts w:ascii="Times New Roman" w:hAnsi="Times New Roman"/>
          <w:sz w:val="24"/>
          <w:szCs w:val="24"/>
        </w:rPr>
        <w:t>le</w:t>
      </w:r>
      <w:r w:rsidR="008C0CBE">
        <w:rPr>
          <w:rFonts w:ascii="Times New Roman" w:hAnsi="Times New Roman"/>
          <w:sz w:val="24"/>
          <w:szCs w:val="24"/>
        </w:rPr>
        <w:t xml:space="preserve">s performances </w:t>
      </w:r>
      <w:r w:rsidRPr="00E724DA">
        <w:rPr>
          <w:rFonts w:ascii="Times New Roman" w:hAnsi="Times New Roman"/>
          <w:sz w:val="24"/>
          <w:szCs w:val="24"/>
        </w:rPr>
        <w:t>dans des environnements orientés IA.</w:t>
      </w:r>
      <w:r w:rsidR="003261EF">
        <w:br w:type="page"/>
      </w:r>
    </w:p>
    <w:p w14:paraId="55FEE2BD" w14:textId="002DC1A7" w:rsidR="002326DB" w:rsidRPr="00BF664A" w:rsidRDefault="00855AFF" w:rsidP="00BF664A">
      <w:pPr>
        <w:pStyle w:val="Titre1"/>
      </w:pPr>
      <w:bookmarkStart w:id="141" w:name="_Toc219425427"/>
      <w:r>
        <w:t>Intégration d</w:t>
      </w:r>
      <w:r w:rsidR="00E932B2">
        <w:t xml:space="preserve">’oracle 23ai et </w:t>
      </w:r>
      <w:r w:rsidR="00162EF6">
        <w:t>les bases</w:t>
      </w:r>
      <w:r w:rsidR="00E932B2">
        <w:t xml:space="preserve"> de </w:t>
      </w:r>
      <w:r w:rsidR="009B4F00">
        <w:t>données vectorielles</w:t>
      </w:r>
      <w:r w:rsidR="00E932B2">
        <w:t xml:space="preserve"> </w:t>
      </w:r>
      <w:r>
        <w:t xml:space="preserve">dans un environnement </w:t>
      </w:r>
      <w:proofErr w:type="spellStart"/>
      <w:r>
        <w:t>Bigdata</w:t>
      </w:r>
      <w:proofErr w:type="spellEnd"/>
      <w:r>
        <w:t xml:space="preserve">/data </w:t>
      </w:r>
      <w:proofErr w:type="spellStart"/>
      <w:r>
        <w:t>lake</w:t>
      </w:r>
      <w:bookmarkEnd w:id="139"/>
      <w:bookmarkEnd w:id="141"/>
      <w:proofErr w:type="spellEnd"/>
      <w:r w:rsidR="006C5A5B">
        <w:t xml:space="preserve"> </w:t>
      </w:r>
      <w:bookmarkEnd w:id="140"/>
    </w:p>
    <w:p w14:paraId="21C3C42D" w14:textId="40B577BD" w:rsidR="006C5A5B" w:rsidRPr="002B13BF" w:rsidRDefault="006C5A5B" w:rsidP="00642766">
      <w:pPr>
        <w:pStyle w:val="Titre2"/>
        <w:spacing w:line="360" w:lineRule="auto"/>
        <w:rPr>
          <w:rFonts w:ascii="Times New Roman" w:hAnsi="Times New Roman"/>
          <w:sz w:val="24"/>
          <w:szCs w:val="24"/>
        </w:rPr>
      </w:pPr>
      <w:bookmarkStart w:id="142" w:name="_Toc219425428"/>
      <w:r w:rsidRPr="002B13BF">
        <w:rPr>
          <w:rFonts w:ascii="Times New Roman" w:hAnsi="Times New Roman"/>
          <w:sz w:val="24"/>
          <w:szCs w:val="24"/>
        </w:rPr>
        <w:t>Introduction</w:t>
      </w:r>
      <w:bookmarkEnd w:id="142"/>
    </w:p>
    <w:p w14:paraId="6E49C30B" w14:textId="7B2054C2" w:rsidR="006C5A5B" w:rsidRDefault="008C0CBE" w:rsidP="00642766">
      <w:pPr>
        <w:pStyle w:val="NormalWeb"/>
        <w:spacing w:line="360" w:lineRule="auto"/>
        <w:jc w:val="both"/>
      </w:pPr>
      <w:r>
        <w:t>L’exploitation</w:t>
      </w:r>
      <w:r w:rsidR="006C5A5B">
        <w:t xml:space="preserve"> des données hétérogènes (textes, images, signaux, vidéos, etc.) dans le domaine de la santé exige des solutions capables de gérer à la fois des données relationnelles traditionnelles et des données non structurées. Dans ce contexte, </w:t>
      </w:r>
      <w:r w:rsidR="006C5A5B">
        <w:rPr>
          <w:rStyle w:val="lev"/>
        </w:rPr>
        <w:t xml:space="preserve">Oracle </w:t>
      </w:r>
      <w:proofErr w:type="spellStart"/>
      <w:r w:rsidR="006C5A5B">
        <w:rPr>
          <w:rStyle w:val="lev"/>
        </w:rPr>
        <w:t>Database</w:t>
      </w:r>
      <w:proofErr w:type="spellEnd"/>
      <w:r w:rsidR="006C5A5B">
        <w:rPr>
          <w:rStyle w:val="lev"/>
        </w:rPr>
        <w:t xml:space="preserve"> 23AI</w:t>
      </w:r>
      <w:r w:rsidR="006C5A5B">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64CFBDA" w14:textId="2F176FED" w:rsidR="0052073A" w:rsidRDefault="006C5A5B" w:rsidP="00642766">
      <w:pPr>
        <w:pStyle w:val="NormalWeb"/>
        <w:spacing w:line="360" w:lineRule="auto"/>
        <w:jc w:val="both"/>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p>
    <w:p w14:paraId="312DA2A0" w14:textId="1714C73E" w:rsidR="003F1999" w:rsidRDefault="003F1999" w:rsidP="00642766">
      <w:pPr>
        <w:pStyle w:val="NormalWeb"/>
        <w:spacing w:line="360" w:lineRule="auto"/>
        <w:jc w:val="both"/>
      </w:pPr>
      <w:r>
        <w:t>Avant d’aborder l’intégration d’Oracle 23ai dans un environnement Big Data, il est nécessaire de présenter l’application de référence qui servira de support expérimental à l’ensemble des analyses réalisées dans ce</w:t>
      </w:r>
      <w:r w:rsidR="008C0CBE">
        <w:t>tte</w:t>
      </w:r>
      <w:r>
        <w:t xml:space="preserve"> </w:t>
      </w:r>
      <w:r w:rsidR="008C0CBE">
        <w:t>partie</w:t>
      </w:r>
      <w:r>
        <w:t>.</w:t>
      </w:r>
    </w:p>
    <w:p w14:paraId="4A2AB1D9" w14:textId="77777777" w:rsidR="00A71EDA" w:rsidRPr="00A71EDA" w:rsidRDefault="00A71EDA" w:rsidP="00A71EDA">
      <w:pPr>
        <w:pStyle w:val="Titre2"/>
        <w:rPr>
          <w:rFonts w:ascii="Times New Roman" w:hAnsi="Times New Roman"/>
          <w:sz w:val="28"/>
          <w:szCs w:val="28"/>
        </w:rPr>
      </w:pPr>
      <w:bookmarkStart w:id="143" w:name="_Toc219425429"/>
      <w:r w:rsidRPr="00A71EDA">
        <w:rPr>
          <w:rFonts w:ascii="Times New Roman" w:hAnsi="Times New Roman"/>
          <w:sz w:val="28"/>
          <w:szCs w:val="28"/>
        </w:rPr>
        <w:t>Application de référence et contexte expérimental</w:t>
      </w:r>
      <w:bookmarkEnd w:id="143"/>
    </w:p>
    <w:p w14:paraId="1EE20A25" w14:textId="3883664F" w:rsidR="00BF664A" w:rsidRDefault="00BF664A" w:rsidP="00BF664A">
      <w:pPr>
        <w:pStyle w:val="NormalWeb"/>
        <w:spacing w:line="360" w:lineRule="auto"/>
        <w:jc w:val="both"/>
      </w:pPr>
      <w:r>
        <w:t>Afin d’illustrer concrètement l’intégration des bases de données vectorielles d’Oracle 23AI dans un environnement Big Data, une application de référence a été mise en place dans un contexte médical. Elle sert de support expérimental à l’ensemble des analyses réalisées dans ce</w:t>
      </w:r>
      <w:r w:rsidR="008C0CBE">
        <w:t xml:space="preserve">tte partie </w:t>
      </w:r>
      <w:r>
        <w:t>et vise à simuler un système d’aide à la décision clinique basé sur la recherche de similarité.</w:t>
      </w:r>
    </w:p>
    <w:p w14:paraId="60ABEC28" w14:textId="7740C409" w:rsidR="00BF664A" w:rsidRDefault="00BF664A" w:rsidP="00BF664A">
      <w:pPr>
        <w:pStyle w:val="NormalWeb"/>
        <w:spacing w:line="360" w:lineRule="auto"/>
        <w:jc w:val="both"/>
      </w:pPr>
      <w:r>
        <w:t xml:space="preserve">Cette application s’appuie sur plusieurs jeux de données hétérogènes : des dossiers médicaux tabulaires issus d’un </w:t>
      </w:r>
      <w:proofErr w:type="spellStart"/>
      <w:r>
        <w:t>dataset</w:t>
      </w:r>
      <w:proofErr w:type="spellEnd"/>
      <w:r>
        <w:t xml:space="preserve"> Healthcare, des images rétiniennes provenant du </w:t>
      </w:r>
      <w:proofErr w:type="spellStart"/>
      <w:r>
        <w:t>dataset</w:t>
      </w:r>
      <w:proofErr w:type="spellEnd"/>
      <w:r>
        <w:t xml:space="preserve"> </w:t>
      </w:r>
      <w:proofErr w:type="spellStart"/>
      <w:r>
        <w:t>Diabetic</w:t>
      </w:r>
      <w:proofErr w:type="spellEnd"/>
      <w:r>
        <w:t xml:space="preserve"> </w:t>
      </w:r>
      <w:proofErr w:type="spellStart"/>
      <w:r>
        <w:t>Retinopathy</w:t>
      </w:r>
      <w:proofErr w:type="spellEnd"/>
      <w:r>
        <w:t xml:space="preserve"> </w:t>
      </w:r>
      <w:proofErr w:type="spellStart"/>
      <w:r>
        <w:t>Diagnosis</w:t>
      </w:r>
      <w:proofErr w:type="spellEnd"/>
      <w:r>
        <w:t>, ainsi que des fichiers CSV simulant des cas patients pour la recommandation de traitements. Ces sources illustrent la diversité des données rencontrées dans un Data Lake médical, combinant données structurées, textuelles et visuelles.</w:t>
      </w:r>
    </w:p>
    <w:p w14:paraId="3E8F95A5" w14:textId="38040902" w:rsidR="00BF664A" w:rsidRDefault="00BF664A" w:rsidP="00BF664A">
      <w:pPr>
        <w:pStyle w:val="NormalWeb"/>
        <w:spacing w:line="360" w:lineRule="auto"/>
        <w:jc w:val="both"/>
      </w:pPr>
      <w:r>
        <w:t>Les données sont intégrées</w:t>
      </w:r>
      <w:r w:rsidR="00605A7C">
        <w:t xml:space="preserve"> de plusieurs manières tell que</w:t>
      </w:r>
      <w:r>
        <w:t xml:space="preserve"> via des pipelines ETL avec Apache Hop</w:t>
      </w:r>
      <w:r w:rsidR="00605A7C">
        <w:t xml:space="preserve"> ou encore des script python de chargement maison.</w:t>
      </w:r>
      <w:r>
        <w:t xml:space="preserve"> </w:t>
      </w:r>
      <w:r w:rsidR="00605A7C">
        <w:t>P</w:t>
      </w:r>
      <w:r>
        <w:t xml:space="preserve">uis transformées en représentations vectorielles à l’aide de modèles de traitement du langage naturel et de vision par ordinateur. Les vecteurs générés sont </w:t>
      </w:r>
      <w:r w:rsidR="00DA0937">
        <w:t>stockés</w:t>
      </w:r>
      <w:r w:rsidR="00605A7C">
        <w:t xml:space="preserve"> de manière centralisée dans Oracle </w:t>
      </w:r>
      <w:proofErr w:type="spellStart"/>
      <w:r w:rsidR="00605A7C">
        <w:t>Database</w:t>
      </w:r>
      <w:proofErr w:type="spellEnd"/>
      <w:r w:rsidR="00605A7C">
        <w:t xml:space="preserve"> 23AI</w:t>
      </w:r>
      <w:r>
        <w:t xml:space="preserve"> et interrogés directement en SQL afin d’effectuer des recherches de similarité sémantique sur les textes et les images.</w:t>
      </w:r>
    </w:p>
    <w:p w14:paraId="256CAFFD" w14:textId="4BD73225" w:rsidR="00BF664A" w:rsidRDefault="00BF664A" w:rsidP="00BF664A">
      <w:pPr>
        <w:pStyle w:val="NormalWeb"/>
        <w:spacing w:line="360" w:lineRule="auto"/>
        <w:jc w:val="both"/>
      </w:pPr>
      <w:r>
        <w:t>Cette application de référence permet ainsi de valider l’utilisation d’Oracle 23AI comme moteur vectoriel au cœur d’un Data Lake médical, et constitue la base des analyses avancées et de l’évaluation des performances présentées dans les sections suivantes.</w:t>
      </w:r>
    </w:p>
    <w:p w14:paraId="19AB9427" w14:textId="2801BD39" w:rsidR="002B2CF1" w:rsidRDefault="009314B3" w:rsidP="00BF664A">
      <w:pPr>
        <w:pStyle w:val="NormalWeb"/>
        <w:spacing w:line="360" w:lineRule="auto"/>
        <w:jc w:val="both"/>
      </w:pPr>
      <w:sdt>
        <w:sdtPr>
          <w:id w:val="1516122049"/>
          <w:citation/>
        </w:sdtPr>
        <w:sdtContent>
          <w:r w:rsidR="002B2CF1">
            <w:fldChar w:fldCharType="begin"/>
          </w:r>
          <w:r w:rsidR="00985A19">
            <w:rPr>
              <w:lang w:val="en-CA"/>
            </w:rPr>
            <w:instrText xml:space="preserve">CITATION STE24 \l 4105 </w:instrText>
          </w:r>
          <w:r w:rsidR="002B2CF1">
            <w:fldChar w:fldCharType="separate"/>
          </w:r>
          <w:r w:rsidR="00590106">
            <w:rPr>
              <w:noProof/>
              <w:lang w:val="en-CA"/>
            </w:rPr>
            <w:t>(STEVE and CHIEF 2024)</w:t>
          </w:r>
          <w:r w:rsidR="002B2CF1">
            <w:fldChar w:fldCharType="end"/>
          </w:r>
        </w:sdtContent>
      </w:sdt>
    </w:p>
    <w:p w14:paraId="5381A55D" w14:textId="77777777" w:rsidR="003F1999" w:rsidRDefault="003F1999" w:rsidP="00642766">
      <w:pPr>
        <w:pStyle w:val="NormalWeb"/>
        <w:spacing w:line="360" w:lineRule="auto"/>
        <w:jc w:val="both"/>
      </w:pPr>
    </w:p>
    <w:p w14:paraId="5F1957A4" w14:textId="432EC6A6" w:rsidR="006C5A5B" w:rsidRPr="00CB00AE" w:rsidRDefault="006C5A5B" w:rsidP="00CB00AE">
      <w:pPr>
        <w:pStyle w:val="Titre2"/>
        <w:rPr>
          <w:b w:val="0"/>
        </w:rPr>
      </w:pPr>
      <w:bookmarkStart w:id="144" w:name="_Toc219425430"/>
      <w:r w:rsidRPr="00CB00AE">
        <w:rPr>
          <w:rStyle w:val="Titre2Car"/>
          <w:rFonts w:ascii="Times New Roman" w:hAnsi="Times New Roman"/>
          <w:b/>
          <w:bCs/>
          <w:sz w:val="28"/>
          <w:szCs w:val="28"/>
        </w:rPr>
        <w:t>Architecture générale du Data Lake</w:t>
      </w:r>
      <w:bookmarkEnd w:id="144"/>
    </w:p>
    <w:p w14:paraId="1ECC6EE4" w14:textId="3C2D580D" w:rsidR="006C5A5B" w:rsidRDefault="006C5A5B" w:rsidP="00642766">
      <w:pPr>
        <w:pStyle w:val="NormalWeb"/>
        <w:spacing w:line="360"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3297CFE1" w14:textId="4FB761E3" w:rsidR="00D5671B" w:rsidRDefault="009314B3" w:rsidP="00642766">
      <w:pPr>
        <w:pStyle w:val="NormalWeb"/>
        <w:spacing w:line="360" w:lineRule="auto"/>
        <w:jc w:val="both"/>
      </w:pPr>
      <w:sdt>
        <w:sdtPr>
          <w:id w:val="-57323240"/>
          <w:citation/>
        </w:sdtPr>
        <w:sdtContent>
          <w:r w:rsidR="00D5671B">
            <w:fldChar w:fldCharType="begin"/>
          </w:r>
          <w:r w:rsidR="000B6720">
            <w:rPr>
              <w:lang w:val="en-CA"/>
            </w:rPr>
            <w:instrText xml:space="preserve">CITATION Mic25 \l 4105 </w:instrText>
          </w:r>
          <w:r w:rsidR="00D5671B">
            <w:fldChar w:fldCharType="separate"/>
          </w:r>
          <w:r w:rsidR="00590106">
            <w:rPr>
              <w:noProof/>
              <w:lang w:val="en-CA"/>
            </w:rPr>
            <w:t>(Microsoft Azure 2025)</w:t>
          </w:r>
          <w:r w:rsidR="00D5671B">
            <w:fldChar w:fldCharType="end"/>
          </w:r>
        </w:sdtContent>
      </w:sdt>
      <w:sdt>
        <w:sdtPr>
          <w:id w:val="2072998933"/>
          <w:citation/>
        </w:sdtPr>
        <w:sdtContent>
          <w:r w:rsidR="000B6720">
            <w:fldChar w:fldCharType="begin"/>
          </w:r>
          <w:r w:rsidR="000B6720">
            <w:rPr>
              <w:lang w:val="en-CA"/>
            </w:rPr>
            <w:instrText xml:space="preserve">CITATION Mah18 \l 4105 </w:instrText>
          </w:r>
          <w:r w:rsidR="000B6720">
            <w:fldChar w:fldCharType="separate"/>
          </w:r>
          <w:r w:rsidR="00590106">
            <w:rPr>
              <w:noProof/>
              <w:lang w:val="en-CA"/>
            </w:rPr>
            <w:t xml:space="preserve"> (Mahfoud 2018)</w:t>
          </w:r>
          <w:r w:rsidR="000B6720">
            <w:fldChar w:fldCharType="end"/>
          </w:r>
        </w:sdtContent>
      </w:sdt>
    </w:p>
    <w:p w14:paraId="07E68301" w14:textId="39EDA44A"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9504" behindDoc="0" locked="0" layoutInCell="1" allowOverlap="1" wp14:anchorId="1C19070A" wp14:editId="47E61139">
                <wp:simplePos x="0" y="0"/>
                <wp:positionH relativeFrom="column">
                  <wp:posOffset>-243840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9314B3" w:rsidRPr="00C0470E" w:rsidRDefault="009314B3"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19.2pt;margin-top:17.25pt;width:82.95pt;height:38.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" filled="f" stroked="f">
                <v:textbox>
                  <w:txbxContent>
                    <w:p w14:paraId="22D451B2" w14:textId="77777777" w:rsidR="009314B3" w:rsidRPr="00C0470E" w:rsidRDefault="009314B3"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8480" behindDoc="0" locked="0" layoutInCell="1" allowOverlap="1" wp14:anchorId="1A5652F1" wp14:editId="44114BBA">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9314B3" w:rsidRPr="00C0470E" w:rsidRDefault="009314B3"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9314B3" w:rsidRPr="00C0470E" w:rsidRDefault="009314B3"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482913E8" w:rsidR="00C562AD" w:rsidRDefault="002823B7"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4384" behindDoc="0" locked="0" layoutInCell="1" allowOverlap="1" wp14:anchorId="1EFCECEC" wp14:editId="3142504C">
                <wp:simplePos x="0" y="0"/>
                <wp:positionH relativeFrom="margin">
                  <wp:posOffset>5398770</wp:posOffset>
                </wp:positionH>
                <wp:positionV relativeFrom="paragraph">
                  <wp:posOffset>135890</wp:posOffset>
                </wp:positionV>
                <wp:extent cx="1477645"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645"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9314B3" w:rsidRPr="00982DC4" w:rsidRDefault="009314B3"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3" style="position:absolute;left:0;text-align:left;margin-left:425.1pt;margin-top:10.7pt;width:116.35pt;height:31.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" filled="f" stroked="f">
                <v:textbox>
                  <w:txbxContent>
                    <w:p w14:paraId="4A583BA7" w14:textId="77777777" w:rsidR="009314B3" w:rsidRPr="00982DC4" w:rsidRDefault="009314B3"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r w:rsidR="008A35CD">
        <w:rPr>
          <w:rFonts w:ascii="Times New Roman" w:hAnsi="Times New Roman"/>
          <w:b/>
          <w:bCs/>
          <w:noProof/>
          <w:sz w:val="36"/>
          <w:szCs w:val="36"/>
        </w:rPr>
        <mc:AlternateContent>
          <mc:Choice Requires="wps">
            <w:drawing>
              <wp:anchor distT="0" distB="0" distL="114300" distR="114300" simplePos="0" relativeHeight="251665408" behindDoc="0" locked="0" layoutInCell="1" allowOverlap="1" wp14:anchorId="7C6AB823" wp14:editId="2E37E602">
                <wp:simplePos x="0" y="0"/>
                <wp:positionH relativeFrom="column">
                  <wp:posOffset>4152900</wp:posOffset>
                </wp:positionH>
                <wp:positionV relativeFrom="paragraph">
                  <wp:posOffset>149860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9314B3" w:rsidRPr="00982DC4" w:rsidRDefault="009314B3"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4" style="position:absolute;left:0;text-align:left;margin-left:327pt;margin-top:11.8pt;width:90.15pt;height: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" filled="f" stroked="f">
                <v:textbox>
                  <w:txbxContent>
                    <w:p w14:paraId="66E6710D" w14:textId="77777777" w:rsidR="009314B3" w:rsidRPr="00982DC4" w:rsidRDefault="009314B3"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332097" w:rsidRPr="00C62DAA">
        <w:rPr>
          <w:noProof/>
        </w:rPr>
        <mc:AlternateContent>
          <mc:Choice Requires="wps">
            <w:drawing>
              <wp:anchor distT="0" distB="0" distL="114300" distR="114300" simplePos="0" relativeHeight="251659264" behindDoc="0" locked="0" layoutInCell="1" allowOverlap="1" wp14:anchorId="1492BE6D" wp14:editId="317FAAAD">
                <wp:simplePos x="0" y="0"/>
                <wp:positionH relativeFrom="column">
                  <wp:posOffset>3923665</wp:posOffset>
                </wp:positionH>
                <wp:positionV relativeFrom="paragraph">
                  <wp:posOffset>2454275</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D91FE26" id="_x0000_t32" coordsize="21600,21600" o:spt="32" o:oned="t" path="m,l21600,21600e" filled="f">
                <v:path arrowok="t" fillok="f" o:connecttype="none"/>
                <o:lock v:ext="edit" shapetype="t"/>
              </v:shapetype>
              <v:shape id="Connecteur droit avec flèche 35" o:spid="_x0000_s1026" type="#_x0000_t32" style="position:absolute;margin-left:308.95pt;margin-top:193.25pt;width:15.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" strokecolor="black [3040]">
                <v:stroke endarrow="block"/>
              </v:shape>
            </w:pict>
          </mc:Fallback>
        </mc:AlternateContent>
      </w:r>
      <w:r w:rsidR="00332097" w:rsidRPr="00C62DAA">
        <w:rPr>
          <w:noProof/>
        </w:rPr>
        <mc:AlternateContent>
          <mc:Choice Requires="wps">
            <w:drawing>
              <wp:anchor distT="0" distB="0" distL="114300" distR="114300" simplePos="0" relativeHeight="251660288" behindDoc="0" locked="0" layoutInCell="1" allowOverlap="1" wp14:anchorId="07714F69" wp14:editId="09C3816C">
                <wp:simplePos x="0" y="0"/>
                <wp:positionH relativeFrom="column">
                  <wp:posOffset>3923665</wp:posOffset>
                </wp:positionH>
                <wp:positionV relativeFrom="paragraph">
                  <wp:posOffset>1612265</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0ED10B" id="Connecteur droit avec flèche 36" o:spid="_x0000_s1026" type="#_x0000_t32" style="position:absolute;margin-left:308.95pt;margin-top:126.95pt;width:16.25pt;height:.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" strokecolor="black [3040]">
                <v:stroke endarrow="block"/>
              </v:shape>
            </w:pict>
          </mc:Fallback>
        </mc:AlternateContent>
      </w:r>
      <w:r w:rsidR="00332097" w:rsidRPr="00C62DAA">
        <w:rPr>
          <w:noProof/>
        </w:rPr>
        <mc:AlternateContent>
          <mc:Choice Requires="wps">
            <w:drawing>
              <wp:anchor distT="0" distB="0" distL="114300" distR="114300" simplePos="0" relativeHeight="251662336" behindDoc="0" locked="0" layoutInCell="1" allowOverlap="1" wp14:anchorId="31212B32" wp14:editId="2C48C628">
                <wp:simplePos x="0" y="0"/>
                <wp:positionH relativeFrom="column">
                  <wp:posOffset>5406390</wp:posOffset>
                </wp:positionH>
                <wp:positionV relativeFrom="paragraph">
                  <wp:posOffset>1632585</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57ACF5" id="Connecteur droit avec flèche 40" o:spid="_x0000_s1026" type="#_x0000_t32" style="position:absolute;margin-left:425.7pt;margin-top:128.55pt;width:15.6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" strokecolor="black [3040]">
                <v:stroke endarrow="block"/>
              </v:shape>
            </w:pict>
          </mc:Fallback>
        </mc:AlternateContent>
      </w:r>
      <w:r w:rsidR="00332097" w:rsidRPr="00C62DAA">
        <w:rPr>
          <w:noProof/>
        </w:rPr>
        <mc:AlternateContent>
          <mc:Choice Requires="wps">
            <w:drawing>
              <wp:anchor distT="0" distB="0" distL="114300" distR="114300" simplePos="0" relativeHeight="251663360" behindDoc="0" locked="0" layoutInCell="1" allowOverlap="1" wp14:anchorId="19146C84" wp14:editId="7EE6AFAA">
                <wp:simplePos x="0" y="0"/>
                <wp:positionH relativeFrom="column">
                  <wp:posOffset>5382260</wp:posOffset>
                </wp:positionH>
                <wp:positionV relativeFrom="paragraph">
                  <wp:posOffset>1747520</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5F5DA9" id="Connecteur droit avec flèche 42" o:spid="_x0000_s1026" type="#_x0000_t32" style="position:absolute;margin-left:423.8pt;margin-top:137.6pt;width:17.5pt;height:.6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" strokecolor="black [3040]">
                <v:stroke endarrow="block"/>
              </v:shape>
            </w:pict>
          </mc:Fallback>
        </mc:AlternateContent>
      </w:r>
      <w:r w:rsidR="004E6B56">
        <w:rPr>
          <w:rFonts w:ascii="Times New Roman" w:hAnsi="Times New Roman"/>
          <w:b/>
          <w:bCs/>
          <w:noProof/>
          <w:sz w:val="36"/>
          <w:szCs w:val="36"/>
        </w:rPr>
        <mc:AlternateContent>
          <mc:Choice Requires="wps">
            <w:drawing>
              <wp:anchor distT="0" distB="0" distL="114300" distR="114300" simplePos="0" relativeHeight="251667456" behindDoc="0" locked="0" layoutInCell="1" allowOverlap="1" wp14:anchorId="4A95EEB5" wp14:editId="72EE035E">
                <wp:simplePos x="0" y="0"/>
                <wp:positionH relativeFrom="column">
                  <wp:posOffset>642620</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9314B3" w:rsidRPr="00C0470E" w:rsidRDefault="009314B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5" style="position:absolute;left:0;text-align:left;margin-left:50.6pt;margin-top:11.9pt;width:80.75pt;height:26.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oCTfQIAAFYFAAAOAAAAZHJzL2Uyb0RvYy54bWysVN1P2zAQf5+0/8Hy+0jTDwYVKapATJMQ&#10;VMDEs+vYbTTH553dJt1fv7OTFMb2wrSXxL7v+93vfHHZ1obtFfoKbMHzkxFnykooK7sp+Lenm09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" filled="f" stroked="f">
                <v:textbox>
                  <w:txbxContent>
                    <w:p w14:paraId="3CC9F670" w14:textId="77777777" w:rsidR="009314B3" w:rsidRPr="00C0470E" w:rsidRDefault="009314B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6432" behindDoc="0" locked="0" layoutInCell="1" allowOverlap="1" wp14:anchorId="08016D2B" wp14:editId="30041BAB">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9314B3" w:rsidRPr="00C0470E" w:rsidRDefault="009314B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6" style="position:absolute;left:0;text-align:left;margin-left:227.5pt;margin-top:11.85pt;width:80.75pt;height:26.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Alj39uewIAAFcFAAAO&#10;AAAAAAAAAAAAAAAAAC4CAABkcnMvZTJvRG9jLnhtbFBLAQItABQABgAIAAAAIQDQDFmp3AAAAAkB&#10;AAAPAAAAAAAAAAAAAAAAANUEAABkcnMvZG93bnJldi54bWxQSwUGAAAAAAQABADzAAAA3gUAAAAA&#10;" filled="f" stroked="f">
                <v:textbox>
                  <w:txbxContent>
                    <w:p w14:paraId="22A0B1D4" w14:textId="77777777" w:rsidR="009314B3" w:rsidRPr="00C0470E" w:rsidRDefault="009314B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p>
    <w:p w14:paraId="3A3E8ABC" w14:textId="1D5D5532" w:rsidR="00C562AD" w:rsidRDefault="00C562AD" w:rsidP="00642766">
      <w:pPr>
        <w:spacing w:line="360" w:lineRule="auto"/>
      </w:pPr>
    </w:p>
    <w:p w14:paraId="69CBBB90" w14:textId="6963DBBB" w:rsidR="00C562AD" w:rsidRPr="00C562AD" w:rsidRDefault="00C562AD" w:rsidP="00642766">
      <w:pPr>
        <w:spacing w:line="360" w:lineRule="auto"/>
      </w:pPr>
    </w:p>
    <w:p w14:paraId="43FD3A04" w14:textId="7F469017" w:rsidR="002326DB" w:rsidRPr="002326DB" w:rsidRDefault="00440DA3" w:rsidP="00600CA0">
      <w:pPr>
        <w:pStyle w:val="Lgende"/>
        <w:spacing w:after="0"/>
        <w:jc w:val="center"/>
      </w:pPr>
      <w:r>
        <w:rPr>
          <w:noProof/>
        </w:rPr>
        <mc:AlternateContent>
          <mc:Choice Requires="wps">
            <w:drawing>
              <wp:anchor distT="0" distB="0" distL="114300" distR="114300" simplePos="0" relativeHeight="251671552" behindDoc="0" locked="0" layoutInCell="1" allowOverlap="1" wp14:anchorId="30804DC6" wp14:editId="7B6F8610">
                <wp:simplePos x="0" y="0"/>
                <wp:positionH relativeFrom="column">
                  <wp:posOffset>2548890</wp:posOffset>
                </wp:positionH>
                <wp:positionV relativeFrom="paragraph">
                  <wp:posOffset>1844040</wp:posOffset>
                </wp:positionV>
                <wp:extent cx="335915" cy="698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5915" cy="69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E65837" id="Connecteur droit avec flèche 41" o:spid="_x0000_s1026" type="#_x0000_t32" style="position:absolute;margin-left:200.7pt;margin-top:145.2pt;width:26.45pt;height:.5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" strokecolor="black [3040]">
                <v:stroke endarrow="block"/>
              </v:shape>
            </w:pict>
          </mc:Fallback>
        </mc:AlternateContent>
      </w:r>
      <w:r w:rsidRPr="00C62DAA">
        <w:rPr>
          <w:noProof/>
        </w:rPr>
        <mc:AlternateContent>
          <mc:Choice Requires="wps">
            <w:drawing>
              <wp:anchor distT="0" distB="0" distL="114300" distR="114300" simplePos="0" relativeHeight="251642880" behindDoc="0" locked="0" layoutInCell="1" allowOverlap="1" wp14:anchorId="083E5C8B" wp14:editId="6B84EE2D">
                <wp:simplePos x="0" y="0"/>
                <wp:positionH relativeFrom="margin">
                  <wp:posOffset>1569085</wp:posOffset>
                </wp:positionH>
                <wp:positionV relativeFrom="paragraph">
                  <wp:posOffset>1687830</wp:posOffset>
                </wp:positionV>
                <wp:extent cx="1060450"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450"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9314B3" w:rsidRPr="006217E8" w:rsidRDefault="009314B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37" style="position:absolute;left:0;text-align:left;margin-left:123.55pt;margin-top:132.9pt;width:83.5pt;height:30.6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" fillcolor="#4f81bd [3204]" strokecolor="black [3213]" strokeweight="2pt">
                <v:textbox>
                  <w:txbxContent>
                    <w:p w14:paraId="25D64693" w14:textId="77777777" w:rsidR="009314B3" w:rsidRPr="006217E8" w:rsidRDefault="009314B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Pr="00C62DAA">
        <w:rPr>
          <w:noProof/>
        </w:rPr>
        <mc:AlternateContent>
          <mc:Choice Requires="wps">
            <w:drawing>
              <wp:anchor distT="0" distB="0" distL="114300" distR="114300" simplePos="0" relativeHeight="251646976" behindDoc="0" locked="0" layoutInCell="1" allowOverlap="1" wp14:anchorId="5B4F06A5" wp14:editId="29FD0A68">
                <wp:simplePos x="0" y="0"/>
                <wp:positionH relativeFrom="margin">
                  <wp:posOffset>1554480</wp:posOffset>
                </wp:positionH>
                <wp:positionV relativeFrom="paragraph">
                  <wp:posOffset>1022350</wp:posOffset>
                </wp:positionV>
                <wp:extent cx="1048385"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385"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9314B3" w:rsidRPr="000E5217" w:rsidRDefault="009314B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38" style="position:absolute;left:0;text-align:left;margin-left:122.4pt;margin-top:80.5pt;width:82.55pt;height:44.4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" fillcolor="#4f81bd [3204]" strokecolor="black [3213]" strokeweight="2pt">
                <v:textbox>
                  <w:txbxContent>
                    <w:p w14:paraId="2567DC27" w14:textId="2320C5EE" w:rsidR="009314B3" w:rsidRPr="000E5217" w:rsidRDefault="009314B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Pr="00C62DAA">
        <w:rPr>
          <w:noProof/>
        </w:rPr>
        <mc:AlternateContent>
          <mc:Choice Requires="wps">
            <w:drawing>
              <wp:anchor distT="0" distB="0" distL="114300" distR="114300" simplePos="0" relativeHeight="251641856" behindDoc="0" locked="0" layoutInCell="1" allowOverlap="1" wp14:anchorId="2AA8FE6C" wp14:editId="0FF1B6EB">
                <wp:simplePos x="0" y="0"/>
                <wp:positionH relativeFrom="margin">
                  <wp:posOffset>1544955</wp:posOffset>
                </wp:positionH>
                <wp:positionV relativeFrom="paragraph">
                  <wp:posOffset>285115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9314B3" w:rsidRPr="003D4004" w:rsidRDefault="009314B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39" style="position:absolute;left:0;text-align:left;margin-left:121.65pt;margin-top:22.45pt;width:83.15pt;height:51.9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" fillcolor="#4f81bd [3204]" strokecolor="black [3213]" strokeweight="2pt">
                <v:textbox>
                  <w:txbxContent>
                    <w:p w14:paraId="5E66B90E" w14:textId="568D50E0" w:rsidR="009314B3" w:rsidRPr="003D4004" w:rsidRDefault="009314B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Pr>
          <w:noProof/>
        </w:rPr>
        <mc:AlternateContent>
          <mc:Choice Requires="wps">
            <w:drawing>
              <wp:anchor distT="0" distB="0" distL="114300" distR="114300" simplePos="0" relativeHeight="251670528" behindDoc="0" locked="0" layoutInCell="1" allowOverlap="1" wp14:anchorId="5A2325D3" wp14:editId="14E8A0BC">
                <wp:simplePos x="0" y="0"/>
                <wp:positionH relativeFrom="column">
                  <wp:posOffset>2534285</wp:posOffset>
                </wp:positionH>
                <wp:positionV relativeFrom="paragraph">
                  <wp:posOffset>1177925</wp:posOffset>
                </wp:positionV>
                <wp:extent cx="262890"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28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4958F3" id="Connecteur droit avec flèche 39" o:spid="_x0000_s1026" type="#_x0000_t32" style="position:absolute;margin-left:199.55pt;margin-top:92.75pt;width:20.7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" strokecolor="black [3040]">
                <v:stroke endarrow="block"/>
              </v:shape>
            </w:pict>
          </mc:Fallback>
        </mc:AlternateContent>
      </w:r>
      <w:r w:rsidR="002823B7" w:rsidRPr="00C62DAA">
        <w:rPr>
          <w:noProof/>
        </w:rPr>
        <mc:AlternateContent>
          <mc:Choice Requires="wps">
            <w:drawing>
              <wp:anchor distT="0" distB="0" distL="114300" distR="114300" simplePos="0" relativeHeight="251656192" behindDoc="0" locked="0" layoutInCell="1" allowOverlap="1" wp14:anchorId="615DDA59" wp14:editId="3B6AF7FB">
                <wp:simplePos x="0" y="0"/>
                <wp:positionH relativeFrom="column">
                  <wp:posOffset>1408430</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A6E444" id="Connecteur droit avec flèche 77" o:spid="_x0000_s1026" type="#_x0000_t32" style="position:absolute;margin-left:110.9pt;margin-top:145.3pt;width:1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" strokecolor="black [3040]">
                <v:stroke endarrow="block"/>
              </v:shape>
            </w:pict>
          </mc:Fallback>
        </mc:AlternateContent>
      </w:r>
      <w:r w:rsidR="002823B7" w:rsidRPr="00C62DAA">
        <w:rPr>
          <w:noProof/>
        </w:rPr>
        <mc:AlternateContent>
          <mc:Choice Requires="wps">
            <w:drawing>
              <wp:anchor distT="0" distB="0" distL="114300" distR="114300" simplePos="0" relativeHeight="251651072" behindDoc="0" locked="0" layoutInCell="1" allowOverlap="1" wp14:anchorId="74C85A55" wp14:editId="11B82E0E">
                <wp:simplePos x="0" y="0"/>
                <wp:positionH relativeFrom="margin">
                  <wp:posOffset>-267970</wp:posOffset>
                </wp:positionH>
                <wp:positionV relativeFrom="paragraph">
                  <wp:posOffset>1439545</wp:posOffset>
                </wp:positionV>
                <wp:extent cx="64897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897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9314B3" w:rsidRPr="006217E8" w:rsidRDefault="009314B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40" style="position:absolute;left:0;text-align:left;margin-left:-21.1pt;margin-top:113.35pt;width:51.1pt;height:48.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" fillcolor="#4f81bd [3204]" strokecolor="black [3213]" strokeweight="2pt">
                <v:textbox>
                  <w:txbxContent>
                    <w:p w14:paraId="70C1ACEC" w14:textId="5BF466C1" w:rsidR="009314B3" w:rsidRPr="006217E8" w:rsidRDefault="009314B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2823B7" w:rsidRPr="00C62DAA">
        <w:rPr>
          <w:noProof/>
        </w:rPr>
        <mc:AlternateContent>
          <mc:Choice Requires="wps">
            <w:drawing>
              <wp:anchor distT="0" distB="0" distL="114300" distR="114300" simplePos="0" relativeHeight="251657216" behindDoc="0" locked="0" layoutInCell="1" allowOverlap="1" wp14:anchorId="3DEDCEE4" wp14:editId="61CB88B4">
                <wp:simplePos x="0" y="0"/>
                <wp:positionH relativeFrom="column">
                  <wp:posOffset>406400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EECA40" id="Connecteur droit avec flèche 27" o:spid="_x0000_s1026" type="#_x0000_t32" style="position:absolute;margin-left:32pt;margin-top:144.65pt;width:12.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" strokecolor="black [3040]">
                <v:stroke endarrow="block"/>
              </v:shape>
            </w:pict>
          </mc:Fallback>
        </mc:AlternateContent>
      </w:r>
      <w:r w:rsidR="002823B7" w:rsidRPr="00C62DAA">
        <w:rPr>
          <w:noProof/>
        </w:rPr>
        <mc:AlternateContent>
          <mc:Choice Requires="wps">
            <w:drawing>
              <wp:anchor distT="0" distB="0" distL="114300" distR="114300" simplePos="0" relativeHeight="251649024" behindDoc="0" locked="0" layoutInCell="1" allowOverlap="1" wp14:anchorId="4F004F6F" wp14:editId="58485561">
                <wp:simplePos x="0" y="0"/>
                <wp:positionH relativeFrom="column">
                  <wp:posOffset>5601335</wp:posOffset>
                </wp:positionH>
                <wp:positionV relativeFrom="paragraph">
                  <wp:posOffset>1078865</wp:posOffset>
                </wp:positionV>
                <wp:extent cx="1239520" cy="532130"/>
                <wp:effectExtent l="0" t="0" r="17780" b="20320"/>
                <wp:wrapNone/>
                <wp:docPr id="71" name="Rectangle : coins arrondis 71"/>
                <wp:cNvGraphicFramePr/>
                <a:graphic xmlns:a="http://schemas.openxmlformats.org/drawingml/2006/main">
                  <a:graphicData uri="http://schemas.microsoft.com/office/word/2010/wordprocessingShape">
                    <wps:wsp>
                      <wps:cNvSpPr/>
                      <wps:spPr>
                        <a:xfrm>
                          <a:off x="0" y="0"/>
                          <a:ext cx="1239520" cy="5321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31D730F9" w:rsidR="009314B3" w:rsidRPr="006217E8" w:rsidRDefault="009314B3"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9314B3" w:rsidRPr="006217E8" w:rsidRDefault="009314B3"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41" style="position:absolute;left:0;text-align:left;margin-left:441.05pt;margin-top:84.95pt;width:97.6pt;height:41.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" fillcolor="#4f81bd [3204]" strokecolor="#243f60 [1604]" strokeweight="2pt">
                <v:textbox>
                  <w:txbxContent>
                    <w:p w14:paraId="6261BC44" w14:textId="31D730F9" w:rsidR="009314B3" w:rsidRPr="006217E8" w:rsidRDefault="009314B3"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9314B3" w:rsidRPr="006217E8" w:rsidRDefault="009314B3" w:rsidP="00C62DAA">
                      <w:pPr>
                        <w:spacing w:line="240" w:lineRule="auto"/>
                        <w:jc w:val="center"/>
                        <w:rPr>
                          <w:rFonts w:ascii="Times New Roman" w:hAnsi="Times New Roman"/>
                          <w:sz w:val="12"/>
                          <w:szCs w:val="12"/>
                        </w:rPr>
                      </w:pPr>
                    </w:p>
                  </w:txbxContent>
                </v:textbox>
              </v:roundrect>
            </w:pict>
          </mc:Fallback>
        </mc:AlternateContent>
      </w:r>
      <w:r w:rsidR="002823B7" w:rsidRPr="00C62DAA">
        <w:rPr>
          <w:noProof/>
        </w:rPr>
        <mc:AlternateContent>
          <mc:Choice Requires="wps">
            <w:drawing>
              <wp:anchor distT="0" distB="0" distL="114300" distR="114300" simplePos="0" relativeHeight="251648000" behindDoc="0" locked="0" layoutInCell="1" allowOverlap="1" wp14:anchorId="11DFDC02" wp14:editId="6A004AF8">
                <wp:simplePos x="0" y="0"/>
                <wp:positionH relativeFrom="column">
                  <wp:posOffset>5594985</wp:posOffset>
                </wp:positionH>
                <wp:positionV relativeFrom="paragraph">
                  <wp:posOffset>523875</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0D164983" w:rsidR="009314B3" w:rsidRPr="002A79EE" w:rsidRDefault="009314B3"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w:t>
                            </w:r>
                            <w:proofErr w:type="gramStart"/>
                            <w:r>
                              <w:rPr>
                                <w:rFonts w:ascii="Times New Roman" w:hAnsi="Times New Roman"/>
                                <w:color w:val="000000" w:themeColor="text1"/>
                                <w:sz w:val="12"/>
                                <w:szCs w:val="12"/>
                              </w:rPr>
                              <w:t xml:space="preserve">PCA </w:t>
                            </w:r>
                            <w:r w:rsidR="00F563C5">
                              <w:rPr>
                                <w:rFonts w:ascii="Times New Roman" w:hAnsi="Times New Roman"/>
                                <w:color w:val="000000" w:themeColor="text1"/>
                                <w:sz w:val="12"/>
                                <w:szCs w:val="12"/>
                              </w:rPr>
                              <w:t>,</w:t>
                            </w:r>
                            <w:proofErr w:type="gramEnd"/>
                            <w:r>
                              <w:rPr>
                                <w:rFonts w:ascii="Times New Roman" w:hAnsi="Times New Roman"/>
                                <w:color w:val="000000" w:themeColor="text1"/>
                                <w:sz w:val="12"/>
                                <w:szCs w:val="12"/>
                              </w:rPr>
                              <w:t xml:space="preserve"> DBSCAN</w:t>
                            </w:r>
                            <w:r w:rsidR="00F563C5">
                              <w:rPr>
                                <w:rFonts w:ascii="Times New Roman" w:hAnsi="Times New Roman"/>
                                <w:color w:val="000000" w:themeColor="text1"/>
                                <w:sz w:val="12"/>
                                <w:szCs w:val="12"/>
                              </w:rPr>
                              <w:t xml:space="preserve"> et KMEANS</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42" style="position:absolute;left:0;text-align:left;margin-left:440.55pt;margin-top:41.25pt;width:95.1pt;height:36.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ZQ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" fillcolor="#4f81bd [3204]" strokecolor="#243f60 [1604]" strokeweight="2pt">
                <v:textbox>
                  <w:txbxContent>
                    <w:p w14:paraId="1C757DA4" w14:textId="0D164983" w:rsidR="009314B3" w:rsidRPr="002A79EE" w:rsidRDefault="009314B3"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w:t>
                      </w:r>
                      <w:proofErr w:type="gramStart"/>
                      <w:r>
                        <w:rPr>
                          <w:rFonts w:ascii="Times New Roman" w:hAnsi="Times New Roman"/>
                          <w:color w:val="000000" w:themeColor="text1"/>
                          <w:sz w:val="12"/>
                          <w:szCs w:val="12"/>
                        </w:rPr>
                        <w:t xml:space="preserve">PCA </w:t>
                      </w:r>
                      <w:r w:rsidR="00F563C5">
                        <w:rPr>
                          <w:rFonts w:ascii="Times New Roman" w:hAnsi="Times New Roman"/>
                          <w:color w:val="000000" w:themeColor="text1"/>
                          <w:sz w:val="12"/>
                          <w:szCs w:val="12"/>
                        </w:rPr>
                        <w:t>,</w:t>
                      </w:r>
                      <w:proofErr w:type="gramEnd"/>
                      <w:r>
                        <w:rPr>
                          <w:rFonts w:ascii="Times New Roman" w:hAnsi="Times New Roman"/>
                          <w:color w:val="000000" w:themeColor="text1"/>
                          <w:sz w:val="12"/>
                          <w:szCs w:val="12"/>
                        </w:rPr>
                        <w:t xml:space="preserve"> DBSCAN</w:t>
                      </w:r>
                      <w:r w:rsidR="00F563C5">
                        <w:rPr>
                          <w:rFonts w:ascii="Times New Roman" w:hAnsi="Times New Roman"/>
                          <w:color w:val="000000" w:themeColor="text1"/>
                          <w:sz w:val="12"/>
                          <w:szCs w:val="12"/>
                        </w:rPr>
                        <w:t xml:space="preserve"> et KMEANS</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v:textbox>
              </v:roundrect>
            </w:pict>
          </mc:Fallback>
        </mc:AlternateContent>
      </w:r>
      <w:r w:rsidR="008A35CD" w:rsidRPr="00C62DAA">
        <w:rPr>
          <w:noProof/>
        </w:rPr>
        <mc:AlternateContent>
          <mc:Choice Requires="wps">
            <w:drawing>
              <wp:anchor distT="0" distB="0" distL="114300" distR="114300" simplePos="0" relativeHeight="251645952" behindDoc="0" locked="0" layoutInCell="1" allowOverlap="1" wp14:anchorId="2EB3EE6D" wp14:editId="2848F90B">
                <wp:simplePos x="0" y="0"/>
                <wp:positionH relativeFrom="column">
                  <wp:posOffset>4157345</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9314B3" w:rsidRPr="00B237D2" w:rsidRDefault="009314B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9314B3" w:rsidRPr="00B237D2" w:rsidRDefault="009314B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Healthcare_view</w:t>
                            </w:r>
                            <w:proofErr w:type="spellEnd"/>
                          </w:p>
                          <w:p w14:paraId="7153581A" w14:textId="77777777" w:rsidR="009314B3" w:rsidRPr="00441F8B" w:rsidRDefault="009314B3"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3" type="#_x0000_t22" style="position:absolute;left:0;text-align:left;margin-left:327.35pt;margin-top:21.25pt;width:96.4pt;height:152.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" adj="3408" fillcolor="#b2a1c7 [1943]" strokecolor="#243f60 [1604]" strokeweight="2pt">
                <v:textbox>
                  <w:txbxContent>
                    <w:p w14:paraId="3FC60C3D" w14:textId="77777777" w:rsidR="009314B3" w:rsidRPr="00B237D2" w:rsidRDefault="009314B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9314B3" w:rsidRPr="00B237D2" w:rsidRDefault="009314B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Healthcare_view</w:t>
                      </w:r>
                      <w:proofErr w:type="spellEnd"/>
                    </w:p>
                    <w:p w14:paraId="7153581A" w14:textId="77777777" w:rsidR="009314B3" w:rsidRPr="00441F8B" w:rsidRDefault="009314B3"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332097" w:rsidRPr="00C62DAA">
        <w:rPr>
          <w:noProof/>
        </w:rPr>
        <mc:AlternateContent>
          <mc:Choice Requires="wps">
            <w:drawing>
              <wp:anchor distT="0" distB="0" distL="114300" distR="114300" simplePos="0" relativeHeight="251652096" behindDoc="0" locked="0" layoutInCell="1" allowOverlap="1" wp14:anchorId="036CB618" wp14:editId="1286D285">
                <wp:simplePos x="0" y="0"/>
                <wp:positionH relativeFrom="margin">
                  <wp:posOffset>518160</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FE0D81" id="Rectangle : coins arrondis 74" o:spid="_x0000_s1026" style="position:absolute;margin-left:40.8pt;margin-top:102pt;width:75.75pt;height:1in;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332097" w:rsidRPr="00C62DAA">
        <w:rPr>
          <w:noProof/>
        </w:rPr>
        <mc:AlternateContent>
          <mc:Choice Requires="wps">
            <w:drawing>
              <wp:anchor distT="0" distB="0" distL="114300" distR="114300" simplePos="0" relativeHeight="251653120" behindDoc="0" locked="0" layoutInCell="1" allowOverlap="1" wp14:anchorId="1501545E" wp14:editId="0FD6E3F3">
                <wp:simplePos x="0" y="0"/>
                <wp:positionH relativeFrom="margin">
                  <wp:posOffset>596900</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9314B3" w:rsidRPr="006217E8" w:rsidRDefault="009314B3"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4" style="position:absolute;left:0;text-align:left;margin-left:47pt;margin-top:106.25pt;width:63.85pt;height:62.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" fillcolor="#95b3d7 [1940]" strokecolor="black [3213]">
                <v:shadow on="t" color="black" opacity="24903f" origin=",.5" offset="0,.55556mm"/>
                <v:textbox>
                  <w:txbxContent>
                    <w:p w14:paraId="5113CD46" w14:textId="77777777" w:rsidR="009314B3" w:rsidRPr="006217E8" w:rsidRDefault="009314B3"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58240" behindDoc="0" locked="0" layoutInCell="1" allowOverlap="1" wp14:anchorId="0227C992" wp14:editId="290DACDF">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3456B1" id="Connecteur droit avec flèche 30" o:spid="_x0000_s1026" type="#_x0000_t32" style="position:absolute;margin-left:195.45pt;margin-top:50.4pt;width:26.2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5168" behindDoc="0" locked="0" layoutInCell="1" allowOverlap="1" wp14:anchorId="178B4539" wp14:editId="0CADC13B">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9314B3" w:rsidRPr="00D05B6F" w:rsidRDefault="009314B3"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5" style="position:absolute;left:0;text-align:left;margin-left:226.65pt;margin-top:130.8pt;width:77pt;height:38.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IIKv7p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9314B3" w:rsidRPr="00D05B6F" w:rsidRDefault="009314B3"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v:textbox>
              </v:roundrect>
            </w:pict>
          </mc:Fallback>
        </mc:AlternateContent>
      </w:r>
      <w:r w:rsidR="00C62DAA" w:rsidRPr="00C62DAA">
        <w:rPr>
          <w:noProof/>
        </w:rPr>
        <mc:AlternateContent>
          <mc:Choice Requires="wps">
            <w:drawing>
              <wp:anchor distT="0" distB="0" distL="114300" distR="114300" simplePos="0" relativeHeight="251654144" behindDoc="0" locked="0" layoutInCell="1" allowOverlap="1" wp14:anchorId="16A19850" wp14:editId="00DA9C3A">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D64C7BB" id="Rectangle : coins arrondis 76" o:spid="_x0000_s1026" style="position:absolute;margin-left:217.3pt;margin-top:123.3pt;width:98.25pt;height:53.8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50048" behindDoc="0" locked="0" layoutInCell="1" allowOverlap="1" wp14:anchorId="0B76C541" wp14:editId="5DA7FB7D">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741CD97D" w:rsidR="009314B3" w:rsidRPr="006217E8" w:rsidRDefault="009314B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6" style="position:absolute;left:0;text-align:left;margin-left:222.2pt;margin-top:71.65pt;width:86.55pt;height:33.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" fillcolor="#95b3d7 [1940]" strokecolor="black [3213]">
                <v:shadow on="t" color="black" opacity="24903f" origin=",.5" offset="0,.55556mm"/>
                <v:textbox>
                  <w:txbxContent>
                    <w:p w14:paraId="0AC98A0C" w14:textId="741CD97D" w:rsidR="009314B3" w:rsidRPr="006217E8" w:rsidRDefault="009314B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44928" behindDoc="0" locked="0" layoutInCell="1" allowOverlap="1" wp14:anchorId="79E434D8" wp14:editId="2BF3C820">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3C6203AA" w:rsidR="009314B3" w:rsidRPr="006217E8" w:rsidRDefault="009314B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7" style="position:absolute;left:0;text-align:left;margin-left:221.65pt;margin-top:25.6pt;width:86.55pt;height:42.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VvtQ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" fillcolor="#95b3d7 [1940]" strokecolor="black [3213]">
                <v:shadow on="t" color="black" opacity="24903f" origin=",.5" offset="0,.55556mm"/>
                <v:textbox>
                  <w:txbxContent>
                    <w:p w14:paraId="285E2BE1" w14:textId="3C6203AA" w:rsidR="009314B3" w:rsidRPr="006217E8" w:rsidRDefault="009314B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43904" behindDoc="0" locked="0" layoutInCell="1" allowOverlap="1" wp14:anchorId="180A2099" wp14:editId="42513D6E">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9B9B2C" id="Rectangle : coins arrondis 4" o:spid="_x0000_s1026" style="position:absolute;margin-left:214.15pt;margin-top:15.6pt;width:102pt;height:9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8A35CD">
        <w:t xml:space="preserve">Figure </w:t>
      </w:r>
      <w:r w:rsidR="009314B3">
        <w:fldChar w:fldCharType="begin"/>
      </w:r>
      <w:r w:rsidR="009314B3">
        <w:instrText xml:space="preserve"> SEQ Figure \* ARABIC </w:instrText>
      </w:r>
      <w:r w:rsidR="009314B3">
        <w:fldChar w:fldCharType="separate"/>
      </w:r>
      <w:r w:rsidR="002E3CD7">
        <w:rPr>
          <w:noProof/>
        </w:rPr>
        <w:t>13</w:t>
      </w:r>
      <w:r w:rsidR="009314B3">
        <w:rPr>
          <w:noProof/>
        </w:rPr>
        <w:fldChar w:fldCharType="end"/>
      </w:r>
      <w:r w:rsidR="008A35CD">
        <w:t xml:space="preserve"> : Architecture du data</w:t>
      </w:r>
      <w:r w:rsidR="00600CA0">
        <w:t xml:space="preserve"> </w:t>
      </w:r>
      <w:proofErr w:type="spellStart"/>
      <w:r w:rsidR="008A35CD">
        <w:t>lake</w:t>
      </w:r>
      <w:proofErr w:type="spellEnd"/>
      <w:r w:rsidR="00C62DAA">
        <w:br/>
      </w:r>
    </w:p>
    <w:p w14:paraId="2AD2DD95" w14:textId="00BC9EB2" w:rsidR="00535F3B" w:rsidRPr="00D301F7" w:rsidRDefault="00535F3B" w:rsidP="00642766">
      <w:pPr>
        <w:pStyle w:val="Titre3"/>
        <w:spacing w:line="360" w:lineRule="auto"/>
        <w:rPr>
          <w:rFonts w:ascii="Times New Roman" w:hAnsi="Times New Roman"/>
          <w:i w:val="0"/>
          <w:iCs/>
          <w:sz w:val="24"/>
          <w:szCs w:val="24"/>
        </w:rPr>
      </w:pPr>
      <w:bookmarkStart w:id="145" w:name="_Toc219425431"/>
      <w:r w:rsidRPr="00D301F7">
        <w:rPr>
          <w:rFonts w:ascii="Times New Roman" w:hAnsi="Times New Roman"/>
          <w:i w:val="0"/>
          <w:iCs/>
          <w:sz w:val="24"/>
          <w:szCs w:val="24"/>
        </w:rPr>
        <w:t>Sources de données</w:t>
      </w:r>
      <w:bookmarkEnd w:id="145"/>
    </w:p>
    <w:p w14:paraId="768B76F7" w14:textId="7A343849" w:rsidR="00535F3B" w:rsidRDefault="00535F3B" w:rsidP="00B209D6">
      <w:pPr>
        <w:pStyle w:val="NormalWeb"/>
        <w:numPr>
          <w:ilvl w:val="0"/>
          <w:numId w:val="38"/>
        </w:numPr>
        <w:spacing w:after="0" w:afterAutospacing="0" w:line="360" w:lineRule="auto"/>
        <w:jc w:val="both"/>
      </w:pPr>
      <w:proofErr w:type="spellStart"/>
      <w:r>
        <w:rPr>
          <w:rStyle w:val="lev"/>
        </w:rPr>
        <w:t>Dataset</w:t>
      </w:r>
      <w:proofErr w:type="spellEnd"/>
      <w:r>
        <w:rPr>
          <w:rStyle w:val="lev"/>
        </w:rPr>
        <w:t xml:space="preserve"> Healthcare</w:t>
      </w:r>
      <w:r>
        <w:t xml:space="preserve"> :</w:t>
      </w:r>
      <w:r w:rsidR="00996BD6">
        <w:t xml:space="preserve"> Obtenus sur </w:t>
      </w:r>
      <w:hyperlink r:id="rId23" w:history="1">
        <w:proofErr w:type="spellStart"/>
        <w:r w:rsidR="002A0D0C" w:rsidRPr="002A0D0C">
          <w:rPr>
            <w:rStyle w:val="Lienhypertexte"/>
          </w:rPr>
          <w:t>Kaggle</w:t>
        </w:r>
        <w:proofErr w:type="spellEnd"/>
        <w:r w:rsidR="002A0D0C" w:rsidRPr="002A0D0C">
          <w:rPr>
            <w:rStyle w:val="Lienhypertexte"/>
          </w:rPr>
          <w:t xml:space="preserve"> - Healthcare </w:t>
        </w:r>
        <w:proofErr w:type="spellStart"/>
        <w:r w:rsidR="002A0D0C" w:rsidRPr="002A0D0C">
          <w:rPr>
            <w:rStyle w:val="Lienhypertexte"/>
          </w:rPr>
          <w:t>Dataset</w:t>
        </w:r>
        <w:proofErr w:type="spellEnd"/>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sdt>
        <w:sdtPr>
          <w:id w:val="1576479528"/>
          <w:citation/>
        </w:sdtPr>
        <w:sdtContent>
          <w:r w:rsidR="0079182A">
            <w:fldChar w:fldCharType="begin"/>
          </w:r>
          <w:r w:rsidR="002B744B">
            <w:instrText xml:space="preserve">CITATION Pra24 \l 4105 </w:instrText>
          </w:r>
          <w:r w:rsidR="0079182A">
            <w:fldChar w:fldCharType="separate"/>
          </w:r>
          <w:r w:rsidR="00590106">
            <w:rPr>
              <w:noProof/>
            </w:rPr>
            <w:t xml:space="preserve"> </w:t>
          </w:r>
          <w:r w:rsidR="00590106" w:rsidRPr="00590106">
            <w:rPr>
              <w:noProof/>
            </w:rPr>
            <w:t>(Prasad Patil 2024)</w:t>
          </w:r>
          <w:r w:rsidR="0079182A">
            <w:fldChar w:fldCharType="end"/>
          </w:r>
        </w:sdtContent>
      </w:sdt>
    </w:p>
    <w:p w14:paraId="5F5FD9C4" w14:textId="60B3BF7C" w:rsidR="00535F3B" w:rsidRPr="008219C8" w:rsidRDefault="00535F3B" w:rsidP="00B209D6">
      <w:pPr>
        <w:pStyle w:val="NormalWeb"/>
        <w:numPr>
          <w:ilvl w:val="0"/>
          <w:numId w:val="38"/>
        </w:numPr>
        <w:spacing w:line="360" w:lineRule="auto"/>
        <w:jc w:val="both"/>
        <w:rPr>
          <w:b/>
          <w:bCs/>
        </w:rPr>
      </w:pPr>
      <w:proofErr w:type="spellStart"/>
      <w:r>
        <w:rPr>
          <w:rStyle w:val="lev"/>
        </w:rPr>
        <w:t>Dataset</w:t>
      </w:r>
      <w:proofErr w:type="spellEnd"/>
      <w:r>
        <w:rPr>
          <w:rStyle w:val="lev"/>
        </w:rPr>
        <w:t xml:space="preserve"> </w:t>
      </w:r>
      <w:proofErr w:type="spellStart"/>
      <w:r>
        <w:rPr>
          <w:rStyle w:val="lev"/>
        </w:rPr>
        <w:t>Diabetic</w:t>
      </w:r>
      <w:proofErr w:type="spellEnd"/>
      <w:r>
        <w:rPr>
          <w:rStyle w:val="lev"/>
        </w:rPr>
        <w:t xml:space="preserve"> </w:t>
      </w:r>
      <w:proofErr w:type="spellStart"/>
      <w:r>
        <w:rPr>
          <w:rStyle w:val="lev"/>
        </w:rPr>
        <w:t>Retinopathy</w:t>
      </w:r>
      <w:proofErr w:type="spellEnd"/>
      <w:r>
        <w:rPr>
          <w:rStyle w:val="lev"/>
        </w:rPr>
        <w:t xml:space="preserve"> </w:t>
      </w:r>
      <w:proofErr w:type="spellStart"/>
      <w:r>
        <w:rPr>
          <w:rStyle w:val="lev"/>
        </w:rPr>
        <w:t>Diagnosis</w:t>
      </w:r>
      <w:proofErr w:type="spellEnd"/>
      <w:r>
        <w:rPr>
          <w:rStyle w:val="lev"/>
        </w:rPr>
        <w:t xml:space="preserve"> (DRD</w:t>
      </w:r>
      <w:r w:rsidR="00B734BB">
        <w:rPr>
          <w:rStyle w:val="lev"/>
        </w:rPr>
        <w:t xml:space="preserve">) </w:t>
      </w:r>
      <w:r>
        <w:t xml:space="preserve">: </w:t>
      </w:r>
      <w:r w:rsidR="006E27E6">
        <w:t xml:space="preserve">Obtenus sur </w:t>
      </w:r>
      <w:hyperlink r:id="rId24" w:history="1">
        <w:proofErr w:type="spellStart"/>
        <w:r w:rsidR="006E27E6">
          <w:rPr>
            <w:rStyle w:val="Lienhypertexte"/>
          </w:rPr>
          <w:t>Kaggle</w:t>
        </w:r>
        <w:proofErr w:type="spellEnd"/>
        <w:r w:rsidR="006E27E6">
          <w:rPr>
            <w:rStyle w:val="Lienhypertexte"/>
          </w:rPr>
          <w:t xml:space="preserve"> - </w:t>
        </w:r>
        <w:proofErr w:type="spellStart"/>
        <w:r w:rsidR="006E27E6">
          <w:rPr>
            <w:rStyle w:val="Lienhypertexte"/>
          </w:rPr>
          <w:t>Diabetic</w:t>
        </w:r>
        <w:proofErr w:type="spellEnd"/>
        <w:r w:rsidR="006E27E6">
          <w:rPr>
            <w:rStyle w:val="Lienhypertexte"/>
          </w:rPr>
          <w:t xml:space="preserve"> </w:t>
        </w:r>
        <w:proofErr w:type="spellStart"/>
        <w:r w:rsidR="006E27E6">
          <w:rPr>
            <w:rStyle w:val="Lienhypertexte"/>
          </w:rPr>
          <w:t>Retinopathy</w:t>
        </w:r>
        <w:proofErr w:type="spellEnd"/>
        <w:r w:rsidR="006E27E6">
          <w:rPr>
            <w:rStyle w:val="Lienhypertexte"/>
          </w:rPr>
          <w:t xml:space="preserve"> </w:t>
        </w:r>
        <w:proofErr w:type="spellStart"/>
        <w:r w:rsidR="006E27E6">
          <w:rPr>
            <w:rStyle w:val="Lienhypertexte"/>
          </w:rPr>
          <w:t>Diagnosis</w:t>
        </w:r>
        <w:proofErr w:type="spellEnd"/>
        <w:r w:rsidR="006E27E6">
          <w:rPr>
            <w:rStyle w:val="Lienhypertexte"/>
          </w:rPr>
          <w:t xml:space="preserve"> </w:t>
        </w:r>
        <w:proofErr w:type="spellStart"/>
        <w:r w:rsidR="006E27E6">
          <w:rPr>
            <w:rStyle w:val="Lienhypertexte"/>
          </w:rPr>
          <w:t>Dataset</w:t>
        </w:r>
        <w:proofErr w:type="spellEnd"/>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 xml:space="preserve">Les images collectées sont </w:t>
      </w:r>
      <w:r w:rsidR="00974BA3" w:rsidRPr="00CE78A3">
        <w:t>anonymes</w:t>
      </w:r>
      <w:r w:rsidR="00CE78A3" w:rsidRPr="00CE78A3">
        <w:t xml:space="preserve">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sdt>
        <w:sdtPr>
          <w:id w:val="-1074280972"/>
          <w:citation/>
        </w:sdtPr>
        <w:sdtContent>
          <w:r w:rsidR="002B744B">
            <w:fldChar w:fldCharType="begin"/>
          </w:r>
          <w:r w:rsidR="002B744B">
            <w:instrText xml:space="preserve">CITATION Har24 \l 4105 </w:instrText>
          </w:r>
          <w:r w:rsidR="002B744B">
            <w:fldChar w:fldCharType="separate"/>
          </w:r>
          <w:r w:rsidR="00590106">
            <w:rPr>
              <w:noProof/>
            </w:rPr>
            <w:t xml:space="preserve"> </w:t>
          </w:r>
          <w:r w:rsidR="00590106" w:rsidRPr="00590106">
            <w:rPr>
              <w:noProof/>
            </w:rPr>
            <w:t>(Harshit Sharma 2024)</w:t>
          </w:r>
          <w:r w:rsidR="002B744B">
            <w:fldChar w:fldCharType="end"/>
          </w:r>
        </w:sdtContent>
      </w:sdt>
    </w:p>
    <w:p w14:paraId="7B320DBD" w14:textId="4063CC94" w:rsidR="00535F3B" w:rsidRDefault="00535F3B" w:rsidP="00B209D6">
      <w:pPr>
        <w:pStyle w:val="NormalWeb"/>
        <w:numPr>
          <w:ilvl w:val="0"/>
          <w:numId w:val="38"/>
        </w:numPr>
        <w:spacing w:line="360" w:lineRule="auto"/>
        <w:jc w:val="both"/>
      </w:pPr>
      <w:r>
        <w:rPr>
          <w:rStyle w:val="lev"/>
        </w:rPr>
        <w:t>Fichiers CSV générés via IA (</w:t>
      </w:r>
      <w:proofErr w:type="spellStart"/>
      <w:r>
        <w:rPr>
          <w:rStyle w:val="lev"/>
        </w:rPr>
        <w:t>ChatGPT</w:t>
      </w:r>
      <w:proofErr w:type="spellEnd"/>
      <w:r>
        <w:rPr>
          <w:rStyle w:val="lev"/>
        </w:rPr>
        <w:t>)</w:t>
      </w:r>
      <w:r>
        <w:t xml:space="preserve"> : simulant des données </w:t>
      </w:r>
      <w:r w:rsidR="00BE545C">
        <w:t xml:space="preserve">pour la </w:t>
      </w:r>
      <w:r w:rsidR="00BE545C" w:rsidRPr="00BE545C">
        <w:t>recommandation de traitement médical à l’aide de bases de données vectorielles</w:t>
      </w:r>
      <w:r w:rsidR="000F0000">
        <w:t>.</w:t>
      </w:r>
      <w:r w:rsidR="009441F7" w:rsidRPr="009441F7">
        <w:t xml:space="preserve"> </w:t>
      </w:r>
      <w:r w:rsidR="009441F7">
        <w:t xml:space="preserve">Il comprend </w:t>
      </w:r>
      <w:r w:rsidR="009441F7" w:rsidRPr="009441F7">
        <w:t>11049</w:t>
      </w:r>
      <w:r w:rsidR="009441F7">
        <w:t xml:space="preserve"> </w:t>
      </w:r>
      <w:r w:rsidR="00985A19">
        <w:t>lignes</w:t>
      </w:r>
      <w:r w:rsidR="009441F7">
        <w:t xml:space="preserve"> de patients avec la description de </w:t>
      </w:r>
      <w:r w:rsidR="00985A19">
        <w:t>leurs symptômes</w:t>
      </w:r>
      <w:r w:rsidR="009441F7">
        <w:t>, le traitement prescrits, et le résultat obtenus</w:t>
      </w:r>
      <w:r w:rsidR="00EF386F">
        <w:t>.</w:t>
      </w:r>
    </w:p>
    <w:p w14:paraId="4A460E2F" w14:textId="77777777" w:rsidR="00535F3B" w:rsidRDefault="00535F3B" w:rsidP="00642766">
      <w:pPr>
        <w:pStyle w:val="NormalWeb"/>
        <w:spacing w:line="360" w:lineRule="auto"/>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5F20CFE1" w:rsidR="000F0000" w:rsidRPr="00D301F7" w:rsidRDefault="000F0000" w:rsidP="00642766">
      <w:pPr>
        <w:pStyle w:val="Titre3"/>
        <w:spacing w:line="360" w:lineRule="auto"/>
        <w:rPr>
          <w:rFonts w:ascii="Times New Roman" w:hAnsi="Times New Roman"/>
          <w:i w:val="0"/>
          <w:iCs/>
          <w:sz w:val="24"/>
          <w:szCs w:val="24"/>
        </w:rPr>
      </w:pPr>
      <w:bookmarkStart w:id="146" w:name="_Toc219425432"/>
      <w:r w:rsidRPr="00D301F7">
        <w:rPr>
          <w:rFonts w:ascii="Times New Roman" w:hAnsi="Times New Roman"/>
          <w:i w:val="0"/>
          <w:iCs/>
          <w:sz w:val="24"/>
          <w:szCs w:val="24"/>
        </w:rPr>
        <w:t>Intégration via MySQL et Apache Hop</w:t>
      </w:r>
      <w:bookmarkEnd w:id="146"/>
    </w:p>
    <w:p w14:paraId="4DAE2977" w14:textId="6F6498F0" w:rsidR="000F0000" w:rsidRDefault="000F0000" w:rsidP="00642766">
      <w:pPr>
        <w:pStyle w:val="NormalWeb"/>
        <w:spacing w:line="360"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w:t>
      </w:r>
      <w:proofErr w:type="spellStart"/>
      <w:r>
        <w:t>Extract</w:t>
      </w:r>
      <w:proofErr w:type="spellEnd"/>
      <w:r>
        <w:t xml:space="preserve">, </w:t>
      </w:r>
      <w:proofErr w:type="spellStart"/>
      <w:r>
        <w:t>Transform</w:t>
      </w:r>
      <w:proofErr w:type="spellEnd"/>
      <w:r>
        <w:t xml:space="preserve">, </w:t>
      </w:r>
      <w:proofErr w:type="spellStart"/>
      <w:r>
        <w:t>Load</w:t>
      </w:r>
      <w:proofErr w:type="spellEnd"/>
      <w:r>
        <w:t>) de manière dynamique et modulaire, avec une gestion centralisée des connexions aux bases de données</w:t>
      </w:r>
      <w:r w:rsidR="00FF2706">
        <w:t xml:space="preserve">. </w:t>
      </w:r>
      <w:sdt>
        <w:sdtPr>
          <w:id w:val="1071469065"/>
          <w:citation/>
        </w:sdtPr>
        <w:sdtContent>
          <w:r w:rsidR="00FF2706">
            <w:fldChar w:fldCharType="begin"/>
          </w:r>
          <w:r w:rsidR="003C35EF">
            <w:instrText xml:space="preserve">CITATION The19 \l 4105 </w:instrText>
          </w:r>
          <w:r w:rsidR="00FF2706">
            <w:fldChar w:fldCharType="separate"/>
          </w:r>
          <w:r w:rsidR="00590106" w:rsidRPr="00590106">
            <w:rPr>
              <w:noProof/>
            </w:rPr>
            <w:t>( The Hop Team 2019)</w:t>
          </w:r>
          <w:r w:rsidR="00FF2706">
            <w:fldChar w:fldCharType="end"/>
          </w:r>
        </w:sdtContent>
      </w:sdt>
    </w:p>
    <w:p w14:paraId="1082A2B5" w14:textId="77777777" w:rsidR="00606053" w:rsidRDefault="00A7320D" w:rsidP="00606053">
      <w:pPr>
        <w:keepNext/>
        <w:spacing w:line="360" w:lineRule="auto"/>
      </w:pPr>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388360"/>
                    </a:xfrm>
                    <a:prstGeom prst="rect">
                      <a:avLst/>
                    </a:prstGeom>
                  </pic:spPr>
                </pic:pic>
              </a:graphicData>
            </a:graphic>
          </wp:inline>
        </w:drawing>
      </w:r>
    </w:p>
    <w:p w14:paraId="50421737" w14:textId="69099B6B" w:rsidR="00C62DAA" w:rsidRDefault="00606053" w:rsidP="00606053">
      <w:pPr>
        <w:pStyle w:val="Lgende"/>
        <w:jc w:val="center"/>
      </w:pPr>
      <w:r>
        <w:t xml:space="preserve">Figure </w:t>
      </w:r>
      <w:r w:rsidR="009314B3">
        <w:fldChar w:fldCharType="begin"/>
      </w:r>
      <w:r w:rsidR="009314B3">
        <w:instrText xml:space="preserve"> SEQ Figure \* ARABIC </w:instrText>
      </w:r>
      <w:r w:rsidR="009314B3">
        <w:fldChar w:fldCharType="separate"/>
      </w:r>
      <w:r w:rsidR="002E3CD7">
        <w:rPr>
          <w:noProof/>
        </w:rPr>
        <w:t>14</w:t>
      </w:r>
      <w:r w:rsidR="009314B3">
        <w:rPr>
          <w:noProof/>
        </w:rPr>
        <w:fldChar w:fldCharType="end"/>
      </w:r>
      <w:r>
        <w:t xml:space="preserve"> : Pipeline Apache hop d'extraction de données</w:t>
      </w:r>
    </w:p>
    <w:p w14:paraId="43A6ABDA" w14:textId="77777777" w:rsidR="00DC3FA7" w:rsidRDefault="00DC3FA7" w:rsidP="00642766">
      <w:pPr>
        <w:spacing w:line="360" w:lineRule="auto"/>
      </w:pPr>
    </w:p>
    <w:p w14:paraId="72090123" w14:textId="7DFC69A7" w:rsidR="00DC3FA7" w:rsidRDefault="00DC3FA7" w:rsidP="00B209D6">
      <w:pPr>
        <w:pStyle w:val="NormalWeb"/>
        <w:numPr>
          <w:ilvl w:val="0"/>
          <w:numId w:val="43"/>
        </w:numPr>
        <w:spacing w:line="360" w:lineRule="auto"/>
        <w:jc w:val="both"/>
      </w:pPr>
      <w:r>
        <w:t xml:space="preserve">Une </w:t>
      </w:r>
      <w:r w:rsidR="007F48EA">
        <w:t>connexion</w:t>
      </w:r>
      <w:r>
        <w:t xml:space="preserve"> est </w:t>
      </w:r>
      <w:r w:rsidR="00726BB2">
        <w:t>établie</w:t>
      </w:r>
      <w:r>
        <w:t xml:space="preserve"> avec MySQL en local via XAMPP et une Table est </w:t>
      </w:r>
      <w:r w:rsidR="00275EA5">
        <w:t>créée</w:t>
      </w:r>
      <w:r>
        <w:t xml:space="preserve"> pour accueillir les données</w:t>
      </w:r>
      <w:r w:rsidR="003B1F45">
        <w:t xml:space="preserve"> </w:t>
      </w:r>
      <w:r>
        <w:t>d’Apache hop</w:t>
      </w:r>
    </w:p>
    <w:p w14:paraId="2D9AF272" w14:textId="77777777" w:rsidR="00606053" w:rsidRDefault="00726BB2" w:rsidP="00606053">
      <w:pPr>
        <w:pStyle w:val="NormalWeb"/>
        <w:keepNext/>
        <w:spacing w:line="360"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3903" cy="3267531"/>
                    </a:xfrm>
                    <a:prstGeom prst="rect">
                      <a:avLst/>
                    </a:prstGeom>
                  </pic:spPr>
                </pic:pic>
              </a:graphicData>
            </a:graphic>
          </wp:inline>
        </w:drawing>
      </w:r>
    </w:p>
    <w:p w14:paraId="1E53110C" w14:textId="7FDEFF0C" w:rsidR="00DC3FA7" w:rsidRDefault="00606053" w:rsidP="00606053">
      <w:pPr>
        <w:pStyle w:val="Lgende"/>
        <w:jc w:val="center"/>
      </w:pPr>
      <w:r>
        <w:t xml:space="preserve">Figure </w:t>
      </w:r>
      <w:r w:rsidR="009314B3">
        <w:fldChar w:fldCharType="begin"/>
      </w:r>
      <w:r w:rsidR="009314B3">
        <w:instrText xml:space="preserve"> SEQ Figure \* ARABIC </w:instrText>
      </w:r>
      <w:r w:rsidR="009314B3">
        <w:fldChar w:fldCharType="separate"/>
      </w:r>
      <w:r w:rsidR="002E3CD7">
        <w:rPr>
          <w:noProof/>
        </w:rPr>
        <w:t>15</w:t>
      </w:r>
      <w:r w:rsidR="009314B3">
        <w:rPr>
          <w:noProof/>
        </w:rPr>
        <w:fldChar w:fldCharType="end"/>
      </w:r>
      <w:r>
        <w:t xml:space="preserve"> : Structure de la table dans MySQL</w:t>
      </w:r>
    </w:p>
    <w:p w14:paraId="29B6AC51" w14:textId="20E9C0AC" w:rsidR="0069153B" w:rsidRDefault="0069153B" w:rsidP="00642766">
      <w:pPr>
        <w:spacing w:line="360" w:lineRule="auto"/>
      </w:pPr>
    </w:p>
    <w:p w14:paraId="1928CD57" w14:textId="08D3D3F1" w:rsidR="00550AF9" w:rsidRPr="00D301F7" w:rsidRDefault="00550AF9" w:rsidP="00642766">
      <w:pPr>
        <w:pStyle w:val="Titre3"/>
        <w:spacing w:line="360" w:lineRule="auto"/>
        <w:rPr>
          <w:rFonts w:ascii="Times New Roman" w:hAnsi="Times New Roman"/>
          <w:i w:val="0"/>
          <w:iCs/>
          <w:sz w:val="24"/>
          <w:szCs w:val="24"/>
        </w:rPr>
      </w:pPr>
      <w:bookmarkStart w:id="147" w:name="_Toc219425433"/>
      <w:r w:rsidRPr="00D301F7">
        <w:rPr>
          <w:rFonts w:ascii="Times New Roman" w:hAnsi="Times New Roman"/>
          <w:i w:val="0"/>
          <w:iCs/>
          <w:sz w:val="24"/>
          <w:szCs w:val="24"/>
        </w:rPr>
        <w:t>Passerelle ODBC entre Oracle et MySQL</w:t>
      </w:r>
      <w:bookmarkEnd w:id="147"/>
    </w:p>
    <w:p w14:paraId="4D5A4F7B" w14:textId="0B2BC3DC" w:rsidR="00550AF9" w:rsidRDefault="00550AF9" w:rsidP="00642766">
      <w:pPr>
        <w:pStyle w:val="NormalWeb"/>
        <w:spacing w:line="360" w:lineRule="auto"/>
        <w:jc w:val="both"/>
      </w:pPr>
      <w:r>
        <w:t xml:space="preserve">Pour intégrer ces données dans Oracle, nous avons configuré une </w:t>
      </w:r>
      <w:proofErr w:type="spellStart"/>
      <w:r>
        <w:rPr>
          <w:rStyle w:val="lev"/>
        </w:rPr>
        <w:t>gateway</w:t>
      </w:r>
      <w:proofErr w:type="spellEnd"/>
      <w:r>
        <w:rPr>
          <w:rStyle w:val="lev"/>
        </w:rPr>
        <w:t xml:space="preserve"> hétérogène (dg4odbc)</w:t>
      </w:r>
      <w:r>
        <w:t xml:space="preserve"> permettant d’établir un </w:t>
      </w:r>
      <w:proofErr w:type="spellStart"/>
      <w:r>
        <w:rPr>
          <w:rStyle w:val="lev"/>
        </w:rPr>
        <w:t>database</w:t>
      </w:r>
      <w:proofErr w:type="spellEnd"/>
      <w:r>
        <w:rPr>
          <w:rStyle w:val="lev"/>
        </w:rPr>
        <w:t xml:space="preserve"> </w:t>
      </w:r>
      <w:proofErr w:type="spellStart"/>
      <w:r>
        <w:rPr>
          <w:rStyle w:val="lev"/>
        </w:rPr>
        <w:t>link</w:t>
      </w:r>
      <w:proofErr w:type="spellEnd"/>
      <w:r>
        <w:t xml:space="preserve"> entre Oracle 23AI et MySQL.</w:t>
      </w:r>
    </w:p>
    <w:p w14:paraId="29058133" w14:textId="7A2AF2E6" w:rsidR="00DA1158" w:rsidRPr="00DA1158" w:rsidRDefault="009314B3" w:rsidP="00642766">
      <w:pPr>
        <w:pStyle w:val="NormalWeb"/>
        <w:spacing w:line="360" w:lineRule="auto"/>
        <w:jc w:val="both"/>
        <w:rPr>
          <w:lang w:val="en-CA"/>
        </w:rPr>
      </w:pPr>
      <w:sdt>
        <w:sdtPr>
          <w:id w:val="-51776007"/>
          <w:citation/>
        </w:sdtPr>
        <w:sdtContent>
          <w:r w:rsidR="00DA1158">
            <w:fldChar w:fldCharType="begin"/>
          </w:r>
          <w:r w:rsidR="009C6FA4">
            <w:rPr>
              <w:lang w:val="en-CA"/>
            </w:rPr>
            <w:instrText xml:space="preserve">CITATION Ora25 \l 4105 </w:instrText>
          </w:r>
          <w:r w:rsidR="00DA1158">
            <w:fldChar w:fldCharType="separate"/>
          </w:r>
          <w:r w:rsidR="00590106">
            <w:rPr>
              <w:noProof/>
              <w:lang w:val="en-CA"/>
            </w:rPr>
            <w:t>( Oracle and/or its affiliates, Oracle® AI Database Gateway for ODBC 2007)</w:t>
          </w:r>
          <w:r w:rsidR="00DA1158">
            <w:fldChar w:fldCharType="end"/>
          </w:r>
        </w:sdtContent>
      </w:sdt>
    </w:p>
    <w:p w14:paraId="1CA80976" w14:textId="61CB7F13" w:rsidR="00550AF9" w:rsidRDefault="00550AF9" w:rsidP="00B209D6">
      <w:pPr>
        <w:pStyle w:val="NormalWeb"/>
        <w:numPr>
          <w:ilvl w:val="0"/>
          <w:numId w:val="39"/>
        </w:numPr>
        <w:spacing w:line="360" w:lineRule="auto"/>
        <w:jc w:val="both"/>
      </w:pPr>
      <w:r>
        <w:t xml:space="preserve">Le pilote </w:t>
      </w:r>
      <w:hyperlink r:id="rId27" w:history="1">
        <w:r w:rsidRPr="00550AF9">
          <w:rPr>
            <w:rStyle w:val="Lienhypertexte"/>
          </w:rPr>
          <w:t>MySQL ODBC</w:t>
        </w:r>
      </w:hyperlink>
      <w:r>
        <w:rPr>
          <w:rStyle w:val="lev"/>
        </w:rPr>
        <w:t xml:space="preserve"> (</w:t>
      </w:r>
      <w:proofErr w:type="spellStart"/>
      <w:r>
        <w:rPr>
          <w:rStyle w:val="lev"/>
        </w:rPr>
        <w:t>MySQLDSN</w:t>
      </w:r>
      <w:proofErr w:type="spellEnd"/>
      <w:r>
        <w:rPr>
          <w:rStyle w:val="lev"/>
        </w:rPr>
        <w:t>)</w:t>
      </w:r>
      <w:r>
        <w:t xml:space="preserve"> joue ici le rôle de connecteur.</w:t>
      </w:r>
    </w:p>
    <w:p w14:paraId="5DF9AB84" w14:textId="22726EAB" w:rsidR="002823B7" w:rsidRDefault="00550AF9" w:rsidP="00B209D6">
      <w:pPr>
        <w:pStyle w:val="NormalWeb"/>
        <w:numPr>
          <w:ilvl w:val="0"/>
          <w:numId w:val="39"/>
        </w:numPr>
        <w:spacing w:line="360" w:lineRule="auto"/>
        <w:jc w:val="both"/>
      </w:pPr>
      <w:r>
        <w:t>Cela permet à Oracle de requêter directement les données stockées dans MySQL, comme si elles faisaient partie de sa base interne.</w:t>
      </w:r>
      <w:r w:rsidR="00EC7B28" w:rsidRPr="00EC7B28">
        <w:rPr>
          <w:noProof/>
        </w:rPr>
        <w:drawing>
          <wp:inline distT="0" distB="0" distL="0" distR="0" wp14:anchorId="0C651490" wp14:editId="63096F4F">
            <wp:extent cx="4739640" cy="2581275"/>
            <wp:effectExtent l="0" t="0" r="3810"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34528" cy="2687414"/>
                    </a:xfrm>
                    <a:prstGeom prst="rect">
                      <a:avLst/>
                    </a:prstGeom>
                  </pic:spPr>
                </pic:pic>
              </a:graphicData>
            </a:graphic>
          </wp:inline>
        </w:drawing>
      </w:r>
    </w:p>
    <w:p w14:paraId="292CC471" w14:textId="77777777" w:rsidR="002823B7" w:rsidRDefault="002823B7" w:rsidP="002823B7">
      <w:pPr>
        <w:pStyle w:val="NormalWeb"/>
        <w:keepNext/>
        <w:spacing w:line="360" w:lineRule="auto"/>
        <w:ind w:left="360"/>
      </w:pPr>
    </w:p>
    <w:p w14:paraId="727EE7A3" w14:textId="7F24BAED" w:rsidR="00EC7B28" w:rsidRDefault="002823B7" w:rsidP="002823B7">
      <w:pPr>
        <w:pStyle w:val="Lgende"/>
        <w:jc w:val="center"/>
      </w:pPr>
      <w:r>
        <w:t xml:space="preserve">Figure </w:t>
      </w:r>
      <w:r w:rsidR="009314B3">
        <w:fldChar w:fldCharType="begin"/>
      </w:r>
      <w:r w:rsidR="009314B3">
        <w:instrText xml:space="preserve"> SEQ Figure \* ARABIC </w:instrText>
      </w:r>
      <w:r w:rsidR="009314B3">
        <w:fldChar w:fldCharType="separate"/>
      </w:r>
      <w:r w:rsidR="002E3CD7">
        <w:rPr>
          <w:noProof/>
        </w:rPr>
        <w:t>16</w:t>
      </w:r>
      <w:r w:rsidR="009314B3">
        <w:rPr>
          <w:noProof/>
        </w:rPr>
        <w:fldChar w:fldCharType="end"/>
      </w:r>
      <w:r>
        <w:t xml:space="preserve"> : Configuration du connecteur ODBC</w:t>
      </w:r>
    </w:p>
    <w:p w14:paraId="4FA33F04" w14:textId="77777777" w:rsidR="008A58F5" w:rsidRDefault="002C7600" w:rsidP="008A58F5">
      <w:pPr>
        <w:pStyle w:val="NormalWeb"/>
        <w:keepNext/>
        <w:spacing w:line="360" w:lineRule="auto"/>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5360" cy="1543442"/>
                    </a:xfrm>
                    <a:prstGeom prst="rect">
                      <a:avLst/>
                    </a:prstGeom>
                  </pic:spPr>
                </pic:pic>
              </a:graphicData>
            </a:graphic>
          </wp:inline>
        </w:drawing>
      </w:r>
    </w:p>
    <w:p w14:paraId="3588B5F2" w14:textId="39C008E5" w:rsidR="002C7600" w:rsidRDefault="008A58F5" w:rsidP="008A58F5">
      <w:pPr>
        <w:pStyle w:val="Lgende"/>
        <w:jc w:val="center"/>
      </w:pPr>
      <w:r>
        <w:t xml:space="preserve">Figure </w:t>
      </w:r>
      <w:r>
        <w:fldChar w:fldCharType="begin"/>
      </w:r>
      <w:r>
        <w:instrText xml:space="preserve"> SEQ Figure \* ARABIC </w:instrText>
      </w:r>
      <w:r>
        <w:fldChar w:fldCharType="separate"/>
      </w:r>
      <w:r w:rsidR="002E3CD7">
        <w:rPr>
          <w:noProof/>
        </w:rPr>
        <w:t>17</w:t>
      </w:r>
      <w:r>
        <w:fldChar w:fldCharType="end"/>
      </w:r>
      <w:r>
        <w:t xml:space="preserve"> : Configuration du fichier de connexion </w:t>
      </w:r>
      <w:proofErr w:type="gramStart"/>
      <w:r>
        <w:t>a</w:t>
      </w:r>
      <w:proofErr w:type="gramEnd"/>
      <w:r>
        <w:t xml:space="preserve"> MySQL dans oracle</w:t>
      </w:r>
    </w:p>
    <w:p w14:paraId="28E28E59" w14:textId="77777777" w:rsidR="00845D87" w:rsidRDefault="00845D87" w:rsidP="00642766">
      <w:pPr>
        <w:pStyle w:val="NormalWeb"/>
        <w:spacing w:line="360" w:lineRule="auto"/>
        <w:ind w:left="360"/>
      </w:pPr>
    </w:p>
    <w:p w14:paraId="087C872E" w14:textId="41768464" w:rsidR="00B80A8E" w:rsidRPr="00D301F7" w:rsidRDefault="00B80A8E" w:rsidP="00642766">
      <w:pPr>
        <w:pStyle w:val="Titre3"/>
        <w:spacing w:line="360" w:lineRule="auto"/>
        <w:rPr>
          <w:rFonts w:ascii="Times New Roman" w:hAnsi="Times New Roman"/>
          <w:i w:val="0"/>
          <w:iCs/>
          <w:sz w:val="24"/>
          <w:szCs w:val="24"/>
        </w:rPr>
      </w:pPr>
      <w:bookmarkStart w:id="148" w:name="_Toc219425434"/>
      <w:r w:rsidRPr="00D301F7">
        <w:rPr>
          <w:rFonts w:ascii="Times New Roman" w:hAnsi="Times New Roman"/>
          <w:i w:val="0"/>
          <w:iCs/>
          <w:sz w:val="24"/>
          <w:szCs w:val="24"/>
        </w:rPr>
        <w:t>Stockage centralisé dans Oracle 23AI</w:t>
      </w:r>
      <w:bookmarkEnd w:id="148"/>
    </w:p>
    <w:p w14:paraId="2C5AA523" w14:textId="77777777" w:rsidR="00B80A8E" w:rsidRDefault="00B80A8E" w:rsidP="00642766">
      <w:pPr>
        <w:pStyle w:val="NormalWeb"/>
        <w:spacing w:line="360" w:lineRule="auto"/>
        <w:jc w:val="both"/>
      </w:pPr>
      <w:r>
        <w:t xml:space="preserve">Toutes les données sont finalement intégrées et stockées dans </w:t>
      </w:r>
      <w:r>
        <w:rPr>
          <w:rStyle w:val="lev"/>
        </w:rPr>
        <w:t xml:space="preserve">Oracle </w:t>
      </w:r>
      <w:proofErr w:type="spellStart"/>
      <w:r>
        <w:rPr>
          <w:rStyle w:val="lev"/>
        </w:rPr>
        <w:t>Database</w:t>
      </w:r>
      <w:proofErr w:type="spellEnd"/>
      <w:r>
        <w:rPr>
          <w:rStyle w:val="lev"/>
        </w:rPr>
        <w:t xml:space="preserve"> 23AI</w:t>
      </w:r>
      <w:r>
        <w:t>, qui devient le socle du Data Lake.</w:t>
      </w:r>
    </w:p>
    <w:p w14:paraId="2C7DF6C0" w14:textId="67AF1443" w:rsidR="00B80A8E" w:rsidRDefault="00B80A8E" w:rsidP="00B209D6">
      <w:pPr>
        <w:pStyle w:val="NormalWeb"/>
        <w:numPr>
          <w:ilvl w:val="0"/>
          <w:numId w:val="40"/>
        </w:numPr>
        <w:spacing w:line="360" w:lineRule="auto"/>
        <w:jc w:val="both"/>
      </w:pPr>
      <w:r>
        <w:t>Les données tabulaires sont intégrées dans des tables Oracle via des vues externes</w:t>
      </w:r>
      <w:r w:rsidR="00EF386F">
        <w:t>.</w:t>
      </w:r>
    </w:p>
    <w:p w14:paraId="776FDEB7" w14:textId="157ECC25" w:rsidR="00B80A8E" w:rsidRDefault="00B80A8E" w:rsidP="00B209D6">
      <w:pPr>
        <w:pStyle w:val="NormalWeb"/>
        <w:numPr>
          <w:ilvl w:val="0"/>
          <w:numId w:val="40"/>
        </w:numPr>
        <w:spacing w:line="360" w:lineRule="auto"/>
        <w:jc w:val="both"/>
      </w:pPr>
      <w:r>
        <w:t>Les images</w:t>
      </w:r>
      <w:r w:rsidR="00EF386F">
        <w:t xml:space="preserve"> et textes</w:t>
      </w:r>
      <w:r>
        <w:t xml:space="preserve"> médicales sont vectorisées via des scripts Python (Sentence Transformers pour le texte, modèles de vision pour les images).</w:t>
      </w:r>
    </w:p>
    <w:p w14:paraId="137F02D8" w14:textId="7AC1C0DF" w:rsidR="00B80A8E" w:rsidRPr="002B13E9" w:rsidRDefault="00B80A8E" w:rsidP="00642766">
      <w:pPr>
        <w:pStyle w:val="Titre2"/>
        <w:spacing w:line="360" w:lineRule="auto"/>
        <w:rPr>
          <w:rFonts w:ascii="Times New Roman" w:hAnsi="Times New Roman"/>
          <w:sz w:val="28"/>
          <w:szCs w:val="28"/>
        </w:rPr>
      </w:pPr>
      <w:bookmarkStart w:id="149" w:name="_Toc219425435"/>
      <w:r w:rsidRPr="002B13E9">
        <w:rPr>
          <w:rFonts w:ascii="Times New Roman" w:hAnsi="Times New Roman"/>
          <w:sz w:val="28"/>
          <w:szCs w:val="28"/>
        </w:rPr>
        <w:t>Oracle 23AI comme moteur vectoriel dans le Data Lake</w:t>
      </w:r>
      <w:bookmarkEnd w:id="149"/>
    </w:p>
    <w:p w14:paraId="0A9CCA3A" w14:textId="77777777" w:rsidR="00B80A8E" w:rsidRDefault="00B80A8E" w:rsidP="00642766">
      <w:pPr>
        <w:pStyle w:val="NormalWeb"/>
        <w:spacing w:line="360" w:lineRule="auto"/>
      </w:pPr>
      <w:r>
        <w:t xml:space="preserve">L’innovation majeure de la version 23AI d’Oracle est son </w:t>
      </w:r>
      <w:r>
        <w:rPr>
          <w:rStyle w:val="lev"/>
        </w:rPr>
        <w:t>moteur vectoriel intégré</w:t>
      </w:r>
      <w:r>
        <w:t>, qui permet de :</w:t>
      </w:r>
    </w:p>
    <w:p w14:paraId="3C06B790" w14:textId="77777777" w:rsidR="00B80A8E" w:rsidRDefault="00B80A8E" w:rsidP="00B209D6">
      <w:pPr>
        <w:pStyle w:val="NormalWeb"/>
        <w:numPr>
          <w:ilvl w:val="0"/>
          <w:numId w:val="41"/>
        </w:numPr>
        <w:spacing w:line="360" w:lineRule="auto"/>
      </w:pPr>
      <w:r>
        <w:t xml:space="preserve">Stocker des </w:t>
      </w:r>
      <w:r>
        <w:rPr>
          <w:rStyle w:val="lev"/>
        </w:rPr>
        <w:t>vecteurs denses</w:t>
      </w:r>
      <w:r>
        <w:t xml:space="preserve"> (représentations numériques des textes et images).</w:t>
      </w:r>
    </w:p>
    <w:p w14:paraId="68BCD465" w14:textId="77777777" w:rsidR="00B80A8E" w:rsidRDefault="00B80A8E" w:rsidP="00B209D6">
      <w:pPr>
        <w:pStyle w:val="NormalWeb"/>
        <w:numPr>
          <w:ilvl w:val="0"/>
          <w:numId w:val="41"/>
        </w:numPr>
        <w:spacing w:line="360" w:lineRule="auto"/>
      </w:pPr>
      <w:r>
        <w:t xml:space="preserve">Réaliser des recherches de </w:t>
      </w:r>
      <w:r>
        <w:rPr>
          <w:rStyle w:val="lev"/>
        </w:rPr>
        <w:t>similarité sémantique</w:t>
      </w:r>
      <w:r>
        <w:t xml:space="preserve"> directement en SQL.</w:t>
      </w:r>
    </w:p>
    <w:p w14:paraId="2F2D12AA" w14:textId="77777777" w:rsidR="00B80A8E" w:rsidRDefault="00B80A8E" w:rsidP="00B209D6">
      <w:pPr>
        <w:pStyle w:val="NormalWeb"/>
        <w:numPr>
          <w:ilvl w:val="0"/>
          <w:numId w:val="41"/>
        </w:numPr>
        <w:spacing w:line="360" w:lineRule="auto"/>
      </w:pPr>
      <w:r>
        <w:t>Combiner les vecteurs avec des données relationnelles pour des cas d’usage concrets.</w:t>
      </w:r>
    </w:p>
    <w:p w14:paraId="6F31D3C7" w14:textId="6D8EA2A6" w:rsidR="00B80A8E" w:rsidRPr="00D00DF3" w:rsidRDefault="00B80A8E" w:rsidP="00642766">
      <w:pPr>
        <w:pStyle w:val="Titre3"/>
        <w:spacing w:line="360" w:lineRule="auto"/>
        <w:rPr>
          <w:rFonts w:ascii="Times New Roman" w:hAnsi="Times New Roman"/>
          <w:i w:val="0"/>
          <w:iCs/>
          <w:sz w:val="24"/>
          <w:szCs w:val="24"/>
        </w:rPr>
      </w:pPr>
      <w:bookmarkStart w:id="150" w:name="_Toc219425436"/>
      <w:r w:rsidRPr="00D00DF3">
        <w:rPr>
          <w:rFonts w:ascii="Times New Roman" w:hAnsi="Times New Roman"/>
          <w:i w:val="0"/>
          <w:iCs/>
          <w:sz w:val="24"/>
          <w:szCs w:val="24"/>
        </w:rPr>
        <w:t>Génération des vecteurs</w:t>
      </w:r>
      <w:bookmarkEnd w:id="150"/>
    </w:p>
    <w:p w14:paraId="0DC4D377" w14:textId="68E0B5CE" w:rsidR="00AB6D8E" w:rsidRPr="00B45C13" w:rsidRDefault="00B80A8E" w:rsidP="00B209D6">
      <w:pPr>
        <w:pStyle w:val="NormalWeb"/>
        <w:numPr>
          <w:ilvl w:val="0"/>
          <w:numId w:val="42"/>
        </w:numPr>
        <w:spacing w:line="360" w:lineRule="auto"/>
        <w:rPr>
          <w:b/>
          <w:bCs/>
        </w:rPr>
      </w:pPr>
      <w:r>
        <w:t xml:space="preserve">Pour le texte (fichiers CSV, dossiers patients), nous avons utilisé le modèle </w:t>
      </w:r>
      <w:proofErr w:type="spellStart"/>
      <w:r w:rsidR="00442827" w:rsidRPr="00442827">
        <w:rPr>
          <w:b/>
          <w:bCs/>
        </w:rPr>
        <w:t>BioBERT-mnli-snli-scinli-scitail-mednli-stsb</w:t>
      </w:r>
      <w:proofErr w:type="spellEnd"/>
      <w:r>
        <w:t xml:space="preserve"> de Sentence Transformers</w:t>
      </w:r>
      <w:r w:rsidR="007C3529">
        <w:t xml:space="preserve"> pour vectorisé le champ de description du patient sur le qu’elle la recherche de similarité sera appliqué</w:t>
      </w:r>
      <w:r>
        <w:t>.</w:t>
      </w:r>
      <w:sdt>
        <w:sdtPr>
          <w:id w:val="337816101"/>
          <w:citation/>
        </w:sdtPr>
        <w:sdtContent>
          <w:r w:rsidR="000E499D">
            <w:fldChar w:fldCharType="begin"/>
          </w:r>
          <w:r w:rsidR="009C6FA4">
            <w:instrText xml:space="preserve">CITATION Hug \l 4105 </w:instrText>
          </w:r>
          <w:r w:rsidR="000E499D">
            <w:fldChar w:fldCharType="separate"/>
          </w:r>
          <w:r w:rsidR="00590106">
            <w:rPr>
              <w:noProof/>
            </w:rPr>
            <w:t xml:space="preserve"> </w:t>
          </w:r>
          <w:r w:rsidR="00590106" w:rsidRPr="00590106">
            <w:rPr>
              <w:noProof/>
            </w:rPr>
            <w:t>(SentenceTransformers Documentation 2025)</w:t>
          </w:r>
          <w:r w:rsidR="000E499D">
            <w:fldChar w:fldCharType="end"/>
          </w:r>
        </w:sdtContent>
      </w:sdt>
      <w:sdt>
        <w:sdtPr>
          <w:id w:val="-906223338"/>
          <w:citation/>
        </w:sdtPr>
        <w:sdtContent>
          <w:r w:rsidR="005016E7">
            <w:fldChar w:fldCharType="begin"/>
          </w:r>
          <w:r w:rsidR="009C6FA4" w:rsidRPr="007C3529">
            <w:instrText xml:space="preserve">CITATION Nil19 \l 4105 </w:instrText>
          </w:r>
          <w:r w:rsidR="005016E7">
            <w:fldChar w:fldCharType="separate"/>
          </w:r>
          <w:r w:rsidR="00590106">
            <w:rPr>
              <w:noProof/>
            </w:rPr>
            <w:t xml:space="preserve"> </w:t>
          </w:r>
          <w:r w:rsidR="00590106" w:rsidRPr="00590106">
            <w:rPr>
              <w:noProof/>
            </w:rPr>
            <w:t>(Nils and Iryna 2019)</w:t>
          </w:r>
          <w:r w:rsidR="005016E7">
            <w:fldChar w:fldCharType="end"/>
          </w:r>
        </w:sdtContent>
      </w:sdt>
    </w:p>
    <w:p w14:paraId="6867592E" w14:textId="77777777" w:rsidR="008A58F5" w:rsidRDefault="00442827" w:rsidP="008A58F5">
      <w:pPr>
        <w:pStyle w:val="NormalWeb"/>
        <w:keepNext/>
        <w:spacing w:line="360" w:lineRule="auto"/>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52939" cy="3843684"/>
                    </a:xfrm>
                    <a:prstGeom prst="rect">
                      <a:avLst/>
                    </a:prstGeom>
                  </pic:spPr>
                </pic:pic>
              </a:graphicData>
            </a:graphic>
          </wp:inline>
        </w:drawing>
      </w:r>
    </w:p>
    <w:p w14:paraId="1F15557E" w14:textId="6483F98A" w:rsidR="00442827" w:rsidRDefault="008A58F5" w:rsidP="008A58F5">
      <w:pPr>
        <w:pStyle w:val="Lgende"/>
        <w:spacing w:after="0"/>
        <w:jc w:val="center"/>
        <w:rPr>
          <w:b w:val="0"/>
          <w:bCs/>
        </w:rPr>
      </w:pPr>
      <w:r>
        <w:t xml:space="preserve">Figure </w:t>
      </w:r>
      <w:r>
        <w:fldChar w:fldCharType="begin"/>
      </w:r>
      <w:r>
        <w:instrText xml:space="preserve"> SEQ Figure \* ARABIC </w:instrText>
      </w:r>
      <w:r>
        <w:fldChar w:fldCharType="separate"/>
      </w:r>
      <w:r w:rsidR="002E3CD7">
        <w:rPr>
          <w:noProof/>
        </w:rPr>
        <w:t>18</w:t>
      </w:r>
      <w:r>
        <w:fldChar w:fldCharType="end"/>
      </w:r>
      <w:r>
        <w:t xml:space="preserve"> : Aperçu des données et chargement du modèle de vectorisation</w:t>
      </w:r>
      <w:r w:rsidR="009314B3">
        <w:t xml:space="preserve"> de texte </w:t>
      </w:r>
    </w:p>
    <w:p w14:paraId="4B466CC6" w14:textId="77777777" w:rsidR="009314B3" w:rsidRDefault="002F5809" w:rsidP="009314B3">
      <w:pPr>
        <w:pStyle w:val="NormalWeb"/>
        <w:keepNext/>
        <w:spacing w:after="0" w:afterAutospacing="0" w:line="360" w:lineRule="auto"/>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3027045"/>
                    </a:xfrm>
                    <a:prstGeom prst="rect">
                      <a:avLst/>
                    </a:prstGeom>
                  </pic:spPr>
                </pic:pic>
              </a:graphicData>
            </a:graphic>
          </wp:inline>
        </w:drawing>
      </w:r>
    </w:p>
    <w:p w14:paraId="65967932" w14:textId="53D5C7EE" w:rsidR="00B80A8E" w:rsidRDefault="009314B3" w:rsidP="00476A2B">
      <w:pPr>
        <w:pStyle w:val="Lgende"/>
        <w:jc w:val="center"/>
      </w:pPr>
      <w:r>
        <w:t xml:space="preserve">Figure </w:t>
      </w:r>
      <w:r>
        <w:fldChar w:fldCharType="begin"/>
      </w:r>
      <w:r>
        <w:instrText xml:space="preserve"> SEQ Figure \* ARABIC </w:instrText>
      </w:r>
      <w:r>
        <w:fldChar w:fldCharType="separate"/>
      </w:r>
      <w:r w:rsidR="002E3CD7">
        <w:rPr>
          <w:noProof/>
        </w:rPr>
        <w:t>19</w:t>
      </w:r>
      <w:r>
        <w:fldChar w:fldCharType="end"/>
      </w:r>
      <w:r>
        <w:t xml:space="preserve">  : Insertion des données textes et leurs vecteurs dans oracle</w:t>
      </w:r>
    </w:p>
    <w:p w14:paraId="4707C360" w14:textId="77777777" w:rsidR="00476A2B" w:rsidRPr="00476A2B" w:rsidRDefault="00476A2B" w:rsidP="00476A2B"/>
    <w:p w14:paraId="58B44F66" w14:textId="75CEA30A" w:rsidR="00B80A8E" w:rsidRDefault="00B80A8E" w:rsidP="00B209D6">
      <w:pPr>
        <w:pStyle w:val="NormalWeb"/>
        <w:numPr>
          <w:ilvl w:val="0"/>
          <w:numId w:val="42"/>
        </w:numPr>
        <w:spacing w:line="360" w:lineRule="auto"/>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w:t>
      </w:r>
      <w:proofErr w:type="spellStart"/>
      <w:r w:rsidR="00E33FB0">
        <w:rPr>
          <w:b/>
          <w:bCs/>
        </w:rPr>
        <w:t>openAI</w:t>
      </w:r>
      <w:proofErr w:type="spellEnd"/>
      <w:r>
        <w:t xml:space="preserve"> afin d’extraire des </w:t>
      </w:r>
      <w:proofErr w:type="spellStart"/>
      <w:r>
        <w:t>embeddings</w:t>
      </w:r>
      <w:proofErr w:type="spellEnd"/>
      <w:r>
        <w:t xml:space="preserve"> vectoriels.</w:t>
      </w:r>
    </w:p>
    <w:p w14:paraId="3500553D" w14:textId="77777777" w:rsidR="00B45C13" w:rsidRDefault="00DC5E7E" w:rsidP="00B45C13">
      <w:pPr>
        <w:keepNext/>
        <w:spacing w:line="360" w:lineRule="auto"/>
      </w:pPr>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4390390"/>
                    </a:xfrm>
                    <a:prstGeom prst="rect">
                      <a:avLst/>
                    </a:prstGeom>
                  </pic:spPr>
                </pic:pic>
              </a:graphicData>
            </a:graphic>
          </wp:inline>
        </w:drawing>
      </w:r>
    </w:p>
    <w:p w14:paraId="62B0609D" w14:textId="121E9D74" w:rsidR="0072434A" w:rsidRDefault="00B45C13" w:rsidP="00B45C13">
      <w:pPr>
        <w:pStyle w:val="Lgende"/>
        <w:jc w:val="center"/>
      </w:pPr>
      <w:r>
        <w:t xml:space="preserve">Figure </w:t>
      </w:r>
      <w:r>
        <w:fldChar w:fldCharType="begin"/>
      </w:r>
      <w:r>
        <w:instrText xml:space="preserve"> SEQ Figure \* ARABIC </w:instrText>
      </w:r>
      <w:r>
        <w:fldChar w:fldCharType="separate"/>
      </w:r>
      <w:r w:rsidR="002E3CD7">
        <w:rPr>
          <w:noProof/>
        </w:rPr>
        <w:t>20</w:t>
      </w:r>
      <w:r>
        <w:fldChar w:fldCharType="end"/>
      </w:r>
      <w:r>
        <w:t xml:space="preserve"> : Connection a oracle et chargement du modèle de vectorisations des images</w:t>
      </w:r>
    </w:p>
    <w:p w14:paraId="603F075A" w14:textId="77777777" w:rsidR="00EF38F4" w:rsidRDefault="00EF38F4" w:rsidP="00642766">
      <w:pPr>
        <w:spacing w:line="360" w:lineRule="auto"/>
      </w:pPr>
    </w:p>
    <w:p w14:paraId="4BC25396" w14:textId="77777777" w:rsidR="00B45C13" w:rsidRDefault="00DC5E7E" w:rsidP="00B45C13">
      <w:pPr>
        <w:keepNext/>
        <w:spacing w:line="360" w:lineRule="auto"/>
      </w:pPr>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71610" cy="2217733"/>
                    </a:xfrm>
                    <a:prstGeom prst="rect">
                      <a:avLst/>
                    </a:prstGeom>
                  </pic:spPr>
                </pic:pic>
              </a:graphicData>
            </a:graphic>
          </wp:inline>
        </w:drawing>
      </w:r>
    </w:p>
    <w:p w14:paraId="2A350494" w14:textId="57F6CCCC" w:rsidR="00DC5E7E" w:rsidRDefault="00B45C13" w:rsidP="00B45C13">
      <w:pPr>
        <w:pStyle w:val="Lgende"/>
        <w:jc w:val="center"/>
      </w:pPr>
      <w:r>
        <w:t xml:space="preserve">Figure </w:t>
      </w:r>
      <w:r>
        <w:fldChar w:fldCharType="begin"/>
      </w:r>
      <w:r>
        <w:instrText xml:space="preserve"> SEQ Figure \* ARABIC </w:instrText>
      </w:r>
      <w:r>
        <w:fldChar w:fldCharType="separate"/>
      </w:r>
      <w:r w:rsidR="002E3CD7">
        <w:rPr>
          <w:noProof/>
        </w:rPr>
        <w:t>21</w:t>
      </w:r>
      <w:r>
        <w:fldChar w:fldCharType="end"/>
      </w:r>
      <w:r>
        <w:t xml:space="preserve"> : Fonction de traitement et de vectorisation des images</w:t>
      </w:r>
    </w:p>
    <w:p w14:paraId="0627BB67" w14:textId="77777777" w:rsidR="00DC5E7E" w:rsidRDefault="00DC5E7E" w:rsidP="00642766">
      <w:pPr>
        <w:spacing w:line="360" w:lineRule="auto"/>
      </w:pPr>
    </w:p>
    <w:p w14:paraId="1293D7F5" w14:textId="77777777" w:rsidR="00B45C13" w:rsidRDefault="00DC5E7E" w:rsidP="00B45C13">
      <w:pPr>
        <w:keepNext/>
        <w:spacing w:line="360" w:lineRule="auto"/>
      </w:pPr>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46481" cy="3464243"/>
                    </a:xfrm>
                    <a:prstGeom prst="rect">
                      <a:avLst/>
                    </a:prstGeom>
                  </pic:spPr>
                </pic:pic>
              </a:graphicData>
            </a:graphic>
          </wp:inline>
        </w:drawing>
      </w:r>
    </w:p>
    <w:p w14:paraId="192A6642" w14:textId="023F774C" w:rsidR="00DC5E7E" w:rsidRDefault="00B45C13" w:rsidP="00B45C13">
      <w:pPr>
        <w:pStyle w:val="Lgende"/>
        <w:jc w:val="center"/>
      </w:pPr>
      <w:r>
        <w:t xml:space="preserve">Figure </w:t>
      </w:r>
      <w:r>
        <w:fldChar w:fldCharType="begin"/>
      </w:r>
      <w:r>
        <w:instrText xml:space="preserve"> SEQ Figure \* ARABIC </w:instrText>
      </w:r>
      <w:r>
        <w:fldChar w:fldCharType="separate"/>
      </w:r>
      <w:r w:rsidR="002E3CD7">
        <w:rPr>
          <w:noProof/>
        </w:rPr>
        <w:t>22</w:t>
      </w:r>
      <w:r>
        <w:fldChar w:fldCharType="end"/>
      </w:r>
      <w:r>
        <w:t xml:space="preserve"> : Insertion des images et leurs vecteurs dans oracle</w:t>
      </w:r>
    </w:p>
    <w:p w14:paraId="76625E90" w14:textId="36D2A10A" w:rsidR="00A4635F" w:rsidRDefault="00A4635F" w:rsidP="00642766">
      <w:pPr>
        <w:spacing w:line="360" w:lineRule="auto"/>
      </w:pPr>
    </w:p>
    <w:p w14:paraId="49634989" w14:textId="1402A5C1" w:rsidR="00A4635F" w:rsidRPr="002B13E9" w:rsidRDefault="00A4635F" w:rsidP="00642766">
      <w:pPr>
        <w:pStyle w:val="Titre3"/>
        <w:spacing w:line="360" w:lineRule="auto"/>
        <w:rPr>
          <w:rFonts w:ascii="Times New Roman" w:hAnsi="Times New Roman"/>
          <w:i w:val="0"/>
          <w:iCs/>
          <w:sz w:val="24"/>
          <w:szCs w:val="24"/>
        </w:rPr>
      </w:pPr>
      <w:bookmarkStart w:id="151" w:name="_Toc219425437"/>
      <w:r w:rsidRPr="002B13E9">
        <w:rPr>
          <w:rFonts w:ascii="Times New Roman" w:hAnsi="Times New Roman"/>
          <w:i w:val="0"/>
          <w:iCs/>
          <w:sz w:val="24"/>
          <w:szCs w:val="24"/>
        </w:rPr>
        <w:t>Stockage des vecteurs dans Oracle</w:t>
      </w:r>
      <w:bookmarkEnd w:id="151"/>
    </w:p>
    <w:p w14:paraId="0108F3A6" w14:textId="35B34124" w:rsidR="00A4635F" w:rsidRDefault="00A4635F" w:rsidP="00642766">
      <w:pPr>
        <w:pStyle w:val="NormalWeb"/>
        <w:spacing w:line="360" w:lineRule="auto"/>
      </w:pPr>
      <w:r>
        <w:t xml:space="preserve">Les vecteurs générés sont stockés dans </w:t>
      </w:r>
      <w:r w:rsidR="007A6884">
        <w:t>des</w:t>
      </w:r>
      <w:r>
        <w:t xml:space="preserve"> table</w:t>
      </w:r>
      <w:r w:rsidR="007A6884">
        <w:t>s</w:t>
      </w:r>
      <w:r>
        <w:t xml:space="preserve"> Oracle dédiée, par exemple :</w:t>
      </w:r>
    </w:p>
    <w:p w14:paraId="231EBC46" w14:textId="77777777" w:rsidR="00B45C13" w:rsidRDefault="007A6884" w:rsidP="00B45C13">
      <w:pPr>
        <w:keepNext/>
        <w:spacing w:line="360" w:lineRule="auto"/>
      </w:pPr>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86840" cy="2473430"/>
                    </a:xfrm>
                    <a:prstGeom prst="rect">
                      <a:avLst/>
                    </a:prstGeom>
                  </pic:spPr>
                </pic:pic>
              </a:graphicData>
            </a:graphic>
          </wp:inline>
        </w:drawing>
      </w:r>
    </w:p>
    <w:p w14:paraId="4978D7AC" w14:textId="7FDF472C" w:rsidR="00A4635F" w:rsidRDefault="00B45C13" w:rsidP="00B45C13">
      <w:pPr>
        <w:pStyle w:val="Lgende"/>
        <w:jc w:val="center"/>
      </w:pPr>
      <w:r>
        <w:t xml:space="preserve">Figure </w:t>
      </w:r>
      <w:r>
        <w:fldChar w:fldCharType="begin"/>
      </w:r>
      <w:r>
        <w:instrText xml:space="preserve"> SEQ Figure \* ARABIC </w:instrText>
      </w:r>
      <w:r>
        <w:fldChar w:fldCharType="separate"/>
      </w:r>
      <w:r w:rsidR="002E3CD7">
        <w:rPr>
          <w:noProof/>
        </w:rPr>
        <w:t>23</w:t>
      </w:r>
      <w:r>
        <w:fldChar w:fldCharType="end"/>
      </w:r>
      <w:r>
        <w:t xml:space="preserve"> : Structure des tables de stockage de données texte dans oracle</w:t>
      </w:r>
    </w:p>
    <w:p w14:paraId="666090C4" w14:textId="77777777" w:rsidR="00DC7BF3" w:rsidRDefault="00DC7BF3" w:rsidP="00642766">
      <w:pPr>
        <w:pStyle w:val="NormalWeb"/>
        <w:spacing w:line="360" w:lineRule="auto"/>
      </w:pPr>
      <w:r>
        <w:t>De même, une table parallèle est définie pour les vecteurs d’images.</w:t>
      </w:r>
    </w:p>
    <w:p w14:paraId="36044857" w14:textId="77777777" w:rsidR="00B45C13" w:rsidRDefault="00E05B04" w:rsidP="00B45C13">
      <w:pPr>
        <w:keepNext/>
        <w:spacing w:line="360" w:lineRule="auto"/>
      </w:pPr>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06377" cy="2057687"/>
                    </a:xfrm>
                    <a:prstGeom prst="rect">
                      <a:avLst/>
                    </a:prstGeom>
                  </pic:spPr>
                </pic:pic>
              </a:graphicData>
            </a:graphic>
          </wp:inline>
        </w:drawing>
      </w:r>
    </w:p>
    <w:p w14:paraId="5272572D" w14:textId="56E3082F" w:rsidR="002F5809" w:rsidRDefault="00B45C13" w:rsidP="00B45C13">
      <w:pPr>
        <w:pStyle w:val="Lgende"/>
        <w:jc w:val="center"/>
      </w:pPr>
      <w:r>
        <w:t xml:space="preserve">Figure </w:t>
      </w:r>
      <w:r>
        <w:fldChar w:fldCharType="begin"/>
      </w:r>
      <w:r>
        <w:instrText xml:space="preserve"> SEQ Figure \* ARABIC </w:instrText>
      </w:r>
      <w:r>
        <w:fldChar w:fldCharType="separate"/>
      </w:r>
      <w:r w:rsidR="002E3CD7">
        <w:rPr>
          <w:noProof/>
        </w:rPr>
        <w:t>24</w:t>
      </w:r>
      <w:r>
        <w:fldChar w:fldCharType="end"/>
      </w:r>
      <w:r>
        <w:t xml:space="preserve"> : Structure de la table de stockage d'images dans oracle</w:t>
      </w:r>
    </w:p>
    <w:p w14:paraId="41D009F0" w14:textId="449DA2DF" w:rsidR="007773AF" w:rsidRPr="00D326CC" w:rsidRDefault="007773AF" w:rsidP="00D326CC">
      <w:pPr>
        <w:pStyle w:val="Titre2"/>
        <w:spacing w:before="240" w:line="480" w:lineRule="auto"/>
        <w:rPr>
          <w:rFonts w:ascii="Times New Roman" w:hAnsi="Times New Roman"/>
          <w:sz w:val="28"/>
          <w:szCs w:val="28"/>
        </w:rPr>
      </w:pPr>
      <w:bookmarkStart w:id="152" w:name="_Toc219425438"/>
      <w:r w:rsidRPr="00D326CC">
        <w:rPr>
          <w:rFonts w:ascii="Times New Roman" w:hAnsi="Times New Roman"/>
          <w:sz w:val="28"/>
          <w:szCs w:val="28"/>
        </w:rPr>
        <w:t>Analyses avancées dans le Data Lake</w:t>
      </w:r>
      <w:bookmarkEnd w:id="152"/>
    </w:p>
    <w:p w14:paraId="1EFEAC97" w14:textId="6F3AD01D" w:rsidR="007773AF" w:rsidRDefault="009F69F3" w:rsidP="00D326CC">
      <w:pPr>
        <w:pStyle w:val="Titre3"/>
        <w:spacing w:line="480" w:lineRule="auto"/>
        <w:rPr>
          <w:rFonts w:ascii="Times New Roman" w:hAnsi="Times New Roman"/>
          <w:b/>
          <w:bCs/>
          <w:i w:val="0"/>
          <w:iCs/>
          <w:sz w:val="24"/>
          <w:szCs w:val="24"/>
        </w:rPr>
      </w:pPr>
      <w:bookmarkStart w:id="153" w:name="_Toc219425439"/>
      <w:r w:rsidRPr="00A14B83">
        <w:rPr>
          <w:rFonts w:ascii="Times New Roman" w:hAnsi="Times New Roman"/>
          <w:b/>
          <w:bCs/>
          <w:i w:val="0"/>
          <w:iCs/>
          <w:sz w:val="24"/>
          <w:szCs w:val="24"/>
        </w:rPr>
        <w:t>PCA pour visualiser la distribution des vecteurs</w:t>
      </w:r>
      <w:bookmarkEnd w:id="153"/>
      <w:r w:rsidRPr="00A14B83">
        <w:rPr>
          <w:rFonts w:ascii="Times New Roman" w:hAnsi="Times New Roman"/>
          <w:b/>
          <w:bCs/>
          <w:i w:val="0"/>
          <w:iCs/>
          <w:sz w:val="24"/>
          <w:szCs w:val="24"/>
        </w:rPr>
        <w:t xml:space="preserve"> </w:t>
      </w:r>
    </w:p>
    <w:p w14:paraId="0D06F87D" w14:textId="77777777" w:rsidR="00B237B7" w:rsidRDefault="00B237B7" w:rsidP="00B237B7">
      <w:pPr>
        <w:pStyle w:val="NormalWeb"/>
        <w:spacing w:line="360" w:lineRule="auto"/>
        <w:jc w:val="both"/>
      </w:pPr>
      <w:r>
        <w:t>Les représentations vectorielles de données de grande dimension, bien que riches en information, sont difficiles à interpréter et à analyser directement. Afin de mieux comprendre la structure globale de ces vecteurs et d’explorer les relations entre les individus, il est nécessaire de recourir à des techniques de réduction de dimension.</w:t>
      </w:r>
    </w:p>
    <w:p w14:paraId="7C5B402F" w14:textId="29C0F10C" w:rsidR="00B237B7" w:rsidRDefault="00B237B7" w:rsidP="00B237B7">
      <w:pPr>
        <w:pStyle w:val="NormalWeb"/>
        <w:spacing w:line="360" w:lineRule="auto"/>
        <w:jc w:val="both"/>
      </w:pPr>
      <w:r>
        <w:t>L’Analyse en Composantes Principales constitue une méthode particulièrement adaptée à cet objectif, en projetant les données dans un espace de plus faible dimension tout en conservant un maximum de variance. Dans le cadre de cette étude, l’utilisation de la PCA vise à visualiser la distribution des vecteurs de patients, à identifier d’éventuelles structures ou regroupements naturels, et à fournir une première lecture exploratoire avant l’application d’algorithmes de clustering basés sur la similarité vectorielle.</w:t>
      </w:r>
      <w:r>
        <w:t xml:space="preserve"> </w:t>
      </w:r>
    </w:p>
    <w:p w14:paraId="2521211B" w14:textId="284AEE58" w:rsidR="00AD57AA" w:rsidRPr="00CD400E" w:rsidRDefault="0043235F" w:rsidP="006D78A4">
      <w:pPr>
        <w:pStyle w:val="NormalWeb"/>
        <w:spacing w:line="360" w:lineRule="auto"/>
        <w:jc w:val="both"/>
      </w:pPr>
      <w:r w:rsidRPr="0043235F">
        <w:t>Les Données son</w:t>
      </w:r>
      <w:r>
        <w:t xml:space="preserve">t </w:t>
      </w:r>
      <w:r w:rsidR="00AD57AA">
        <w:t>récupérées</w:t>
      </w:r>
      <w:r w:rsidR="00B237B7">
        <w:t xml:space="preserve"> </w:t>
      </w:r>
      <w:r>
        <w:t>depuis la base de données Oracle</w:t>
      </w:r>
      <w:r w:rsidR="00AD57AA">
        <w:t xml:space="preserve"> et traiter</w:t>
      </w:r>
      <w:r>
        <w:t xml:space="preserve"> </w:t>
      </w:r>
      <w:r w:rsidR="00AD57AA">
        <w:t>avec python</w:t>
      </w:r>
      <w:r w:rsidR="00B237B7">
        <w:t> </w:t>
      </w:r>
    </w:p>
    <w:p w14:paraId="29DE1790" w14:textId="74A9B728" w:rsidR="00AD57AA" w:rsidRPr="00CD400E" w:rsidRDefault="00CD400E" w:rsidP="00642766">
      <w:pPr>
        <w:tabs>
          <w:tab w:val="left" w:pos="5730"/>
        </w:tabs>
        <w:spacing w:line="360" w:lineRule="auto"/>
        <w:rPr>
          <w:sz w:val="24"/>
          <w:szCs w:val="24"/>
        </w:rPr>
      </w:pPr>
      <w:r w:rsidRPr="00CD400E">
        <w:rPr>
          <w:sz w:val="24"/>
          <w:szCs w:val="24"/>
        </w:rPr>
        <w:t>L’analyse PCA</w:t>
      </w:r>
      <w:r w:rsidR="00A3072A">
        <w:rPr>
          <w:sz w:val="24"/>
          <w:szCs w:val="24"/>
        </w:rPr>
        <w:t xml:space="preserve"> sur 100 vecteurs</w:t>
      </w:r>
      <w:r w:rsidRPr="00CD400E">
        <w:rPr>
          <w:sz w:val="24"/>
          <w:szCs w:val="24"/>
        </w:rPr>
        <w:t xml:space="preserve"> nous montre les résultats suivants :</w:t>
      </w:r>
    </w:p>
    <w:p w14:paraId="660B394D" w14:textId="0B5D2B31" w:rsidR="007C3529" w:rsidRDefault="00A3072A" w:rsidP="007C3529">
      <w:pPr>
        <w:keepNext/>
        <w:spacing w:line="360" w:lineRule="auto"/>
      </w:pPr>
      <w:r w:rsidRPr="00A3072A">
        <w:drawing>
          <wp:inline distT="0" distB="0" distL="0" distR="0" wp14:anchorId="104EAEDA" wp14:editId="35968F94">
            <wp:extent cx="5630061" cy="5363323"/>
            <wp:effectExtent l="0" t="0" r="8890" b="889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30061" cy="5363323"/>
                    </a:xfrm>
                    <a:prstGeom prst="rect">
                      <a:avLst/>
                    </a:prstGeom>
                  </pic:spPr>
                </pic:pic>
              </a:graphicData>
            </a:graphic>
          </wp:inline>
        </w:drawing>
      </w:r>
    </w:p>
    <w:p w14:paraId="1AAE7406" w14:textId="442E427E" w:rsidR="00AD57AA" w:rsidRDefault="007C3529" w:rsidP="002818BC">
      <w:pPr>
        <w:pStyle w:val="Lgende"/>
        <w:jc w:val="center"/>
      </w:pPr>
      <w:r>
        <w:t xml:space="preserve">Figure </w:t>
      </w:r>
      <w:r>
        <w:fldChar w:fldCharType="begin"/>
      </w:r>
      <w:r>
        <w:instrText xml:space="preserve"> SEQ Figure \* ARABIC </w:instrText>
      </w:r>
      <w:r>
        <w:fldChar w:fldCharType="separate"/>
      </w:r>
      <w:r w:rsidR="002E3CD7">
        <w:rPr>
          <w:noProof/>
        </w:rPr>
        <w:t>25</w:t>
      </w:r>
      <w:r>
        <w:fldChar w:fldCharType="end"/>
      </w:r>
      <w:r>
        <w:t xml:space="preserve"> : Visualisation des vecteurs des données texte sous deux axes principaux </w:t>
      </w:r>
    </w:p>
    <w:p w14:paraId="06F98641" w14:textId="77777777" w:rsidR="00A3072A" w:rsidRDefault="00A3072A" w:rsidP="00A3072A">
      <w:pPr>
        <w:pStyle w:val="NormalWeb"/>
        <w:spacing w:line="276" w:lineRule="auto"/>
        <w:jc w:val="both"/>
      </w:pPr>
      <w:r>
        <w:t>La représentation PCA des vecteurs extraits depuis Oracle permet de projeter des données initialement de haute dimension dans un espace bidimensionnel, facilitant ainsi leur analyse visuelle. La dispersion des points sur les deux premières composantes principales indique que les vecteurs capturent une variabilité significative entre les patients, traduisant l’existence de profils distincts au sein des données.</w:t>
      </w:r>
    </w:p>
    <w:p w14:paraId="2DA0162D" w14:textId="77777777" w:rsidR="00A3072A" w:rsidRDefault="00A3072A" w:rsidP="00A3072A">
      <w:pPr>
        <w:pStyle w:val="NormalWeb"/>
        <w:spacing w:line="276" w:lineRule="auto"/>
        <w:jc w:val="both"/>
      </w:pPr>
      <w:r>
        <w:t>On observe la formation de plusieurs zones de concentration, suggérant la présence de regroupements naturels dans l’espace vectoriel. Ces regroupements reflètent des similarités entre certains patients, tandis que les points plus isolés peuvent correspondre à des profils atypiques ou moins représentés. La répartition relativement équilibrée autour de l’origine montre que l’information est répartie sur les deux composantes principales, sans domination excessive d’un axe.</w:t>
      </w:r>
    </w:p>
    <w:p w14:paraId="717F766A" w14:textId="77777777" w:rsidR="00A3072A" w:rsidRDefault="00A3072A" w:rsidP="00A3072A">
      <w:pPr>
        <w:pStyle w:val="NormalWeb"/>
        <w:spacing w:line="276" w:lineRule="auto"/>
        <w:jc w:val="both"/>
      </w:pPr>
      <w:r>
        <w:t>Cette analyse exploratoire met en évidence l’intérêt de la PCA comme étape préalable au clustering. Elle fournit une première intuition sur la structure globale des données et justifie l’application ultérieure d’algorithmes de regroupement non supervisés, tels que DBSCAN et K-</w:t>
      </w:r>
      <w:proofErr w:type="spellStart"/>
      <w:r>
        <w:t>means</w:t>
      </w:r>
      <w:proofErr w:type="spellEnd"/>
      <w:r>
        <w:t>, afin d’identifier de manière plus formelle les groupes de patients présents dans l’espace vectoriel.</w:t>
      </w:r>
    </w:p>
    <w:p w14:paraId="68434EAA" w14:textId="77777777" w:rsidR="00AD57AA" w:rsidRPr="00101788" w:rsidRDefault="00AD57AA" w:rsidP="00642766">
      <w:pPr>
        <w:spacing w:line="360" w:lineRule="auto"/>
        <w:rPr>
          <w:b/>
          <w:bCs/>
        </w:rPr>
      </w:pPr>
    </w:p>
    <w:p w14:paraId="50EA3D49" w14:textId="6CCFE317" w:rsidR="00F67703" w:rsidRDefault="00E41C4F" w:rsidP="00A14B83">
      <w:pPr>
        <w:pStyle w:val="Titre3"/>
        <w:rPr>
          <w:rFonts w:ascii="Times New Roman" w:hAnsi="Times New Roman"/>
          <w:b/>
          <w:bCs/>
          <w:i w:val="0"/>
          <w:iCs/>
          <w:sz w:val="24"/>
          <w:szCs w:val="24"/>
        </w:rPr>
      </w:pPr>
      <w:bookmarkStart w:id="154" w:name="_Toc219425440"/>
      <w:r w:rsidRPr="00A14B83">
        <w:rPr>
          <w:rFonts w:ascii="Times New Roman" w:hAnsi="Times New Roman"/>
          <w:b/>
          <w:bCs/>
          <w:i w:val="0"/>
          <w:iCs/>
          <w:sz w:val="24"/>
          <w:szCs w:val="24"/>
        </w:rPr>
        <w:t>Regroupement</w:t>
      </w:r>
      <w:r w:rsidR="00CD400E" w:rsidRPr="00A14B83">
        <w:rPr>
          <w:rFonts w:ascii="Times New Roman" w:hAnsi="Times New Roman"/>
          <w:b/>
          <w:bCs/>
          <w:i w:val="0"/>
          <w:iCs/>
          <w:sz w:val="24"/>
          <w:szCs w:val="24"/>
        </w:rPr>
        <w:t xml:space="preserve"> de patients par similarité vectorielle avec DBSCAN</w:t>
      </w:r>
      <w:bookmarkEnd w:id="154"/>
      <w:r w:rsidR="00F563C5">
        <w:rPr>
          <w:rFonts w:ascii="Times New Roman" w:hAnsi="Times New Roman"/>
          <w:b/>
          <w:bCs/>
          <w:i w:val="0"/>
          <w:iCs/>
          <w:sz w:val="24"/>
          <w:szCs w:val="24"/>
        </w:rPr>
        <w:t xml:space="preserve"> et KMEANS</w:t>
      </w:r>
    </w:p>
    <w:p w14:paraId="49B2C032" w14:textId="6984239D" w:rsidR="00B237B7" w:rsidRDefault="00B237B7" w:rsidP="00B237B7"/>
    <w:p w14:paraId="7941AE2E" w14:textId="77777777" w:rsidR="00B237B7" w:rsidRPr="00B237B7" w:rsidRDefault="00B237B7" w:rsidP="00B237B7">
      <w:pPr>
        <w:spacing w:line="360" w:lineRule="auto"/>
        <w:rPr>
          <w:sz w:val="24"/>
          <w:szCs w:val="24"/>
        </w:rPr>
      </w:pPr>
      <w:r w:rsidRPr="00B237B7">
        <w:rPr>
          <w:sz w:val="24"/>
          <w:szCs w:val="24"/>
        </w:rPr>
        <w:t>Dans un contexte où les données médicales sont de plus en plus riches, hétérogènes et non structurées, la capacité à identifier automatiquement des groupes de patients présentant des profils similaires constitue un enjeu majeur pour l’aide à la décision médicale et l’analyse exploratoire. La représentation vectorielle des données permet de capturer des similarités complexes entre individus, au-delà des critères cliniques classiques.</w:t>
      </w:r>
    </w:p>
    <w:p w14:paraId="67C408C7" w14:textId="77777777" w:rsidR="00B237B7" w:rsidRPr="00B237B7" w:rsidRDefault="00B237B7" w:rsidP="00B237B7">
      <w:pPr>
        <w:spacing w:line="360" w:lineRule="auto"/>
        <w:rPr>
          <w:sz w:val="24"/>
          <w:szCs w:val="24"/>
        </w:rPr>
      </w:pPr>
    </w:p>
    <w:p w14:paraId="5809B0DC" w14:textId="77777777" w:rsidR="006D78A4" w:rsidRPr="006D78A4" w:rsidRDefault="006D78A4" w:rsidP="006D78A4">
      <w:pPr>
        <w:spacing w:line="360" w:lineRule="auto"/>
        <w:rPr>
          <w:sz w:val="24"/>
          <w:szCs w:val="24"/>
        </w:rPr>
      </w:pPr>
      <w:r w:rsidRPr="006D78A4">
        <w:rPr>
          <w:sz w:val="24"/>
          <w:szCs w:val="24"/>
        </w:rPr>
        <w:t>Le recours à des méthodes de regroupement non supervisées apparaît particulièrement pertinent pour explorer ces espaces vectoriels. Parmi celles-ci, les algorithmes DBSCAN et K-</w:t>
      </w:r>
      <w:proofErr w:type="spellStart"/>
      <w:r w:rsidRPr="006D78A4">
        <w:rPr>
          <w:sz w:val="24"/>
          <w:szCs w:val="24"/>
        </w:rPr>
        <w:t>means</w:t>
      </w:r>
      <w:proofErr w:type="spellEnd"/>
      <w:r w:rsidRPr="006D78A4">
        <w:rPr>
          <w:sz w:val="24"/>
          <w:szCs w:val="24"/>
        </w:rPr>
        <w:t xml:space="preserve"> offrent des approches complémentaires du clustering : DBSCAN permet d’identifier des groupes de densité variable sans imposer un nombre de clusters prédéfini, tout en détectant les patients atypiques ou isolés, tandis que K-</w:t>
      </w:r>
      <w:proofErr w:type="spellStart"/>
      <w:r w:rsidRPr="006D78A4">
        <w:rPr>
          <w:sz w:val="24"/>
          <w:szCs w:val="24"/>
        </w:rPr>
        <w:t>means</w:t>
      </w:r>
      <w:proofErr w:type="spellEnd"/>
      <w:r w:rsidRPr="006D78A4">
        <w:rPr>
          <w:sz w:val="24"/>
          <w:szCs w:val="24"/>
        </w:rPr>
        <w:t xml:space="preserve"> vise à partitionner les données en un nombre fixé de groupes en minimisant la variance intra-cluster.</w:t>
      </w:r>
    </w:p>
    <w:p w14:paraId="06D2BE05" w14:textId="77777777" w:rsidR="006D78A4" w:rsidRPr="006D78A4" w:rsidRDefault="006D78A4" w:rsidP="006D78A4">
      <w:pPr>
        <w:spacing w:line="360" w:lineRule="auto"/>
        <w:rPr>
          <w:sz w:val="24"/>
          <w:szCs w:val="24"/>
        </w:rPr>
      </w:pPr>
    </w:p>
    <w:p w14:paraId="6AE93D72" w14:textId="4E357536" w:rsidR="0012697D" w:rsidRDefault="006D78A4" w:rsidP="006D78A4">
      <w:pPr>
        <w:spacing w:line="360" w:lineRule="auto"/>
        <w:rPr>
          <w:sz w:val="24"/>
          <w:szCs w:val="24"/>
        </w:rPr>
      </w:pPr>
      <w:r w:rsidRPr="006D78A4">
        <w:rPr>
          <w:sz w:val="24"/>
          <w:szCs w:val="24"/>
        </w:rPr>
        <w:t>Dans ce contexte, l’application conjointe de DBSCAN et de K-</w:t>
      </w:r>
      <w:proofErr w:type="spellStart"/>
      <w:r w:rsidRPr="006D78A4">
        <w:rPr>
          <w:sz w:val="24"/>
          <w:szCs w:val="24"/>
        </w:rPr>
        <w:t>means</w:t>
      </w:r>
      <w:proofErr w:type="spellEnd"/>
      <w:r w:rsidRPr="006D78A4">
        <w:rPr>
          <w:sz w:val="24"/>
          <w:szCs w:val="24"/>
        </w:rPr>
        <w:t xml:space="preserve"> sur les vecteurs de patients permet d’évaluer leur capacité respective à révéler des structures latentes et des regroupements sémantiquement cohérents, tout en comparant leurs comportements face à la complexité et à la distribution des données</w:t>
      </w:r>
      <w:r>
        <w:rPr>
          <w:sz w:val="24"/>
          <w:szCs w:val="24"/>
        </w:rPr>
        <w:t xml:space="preserve"> </w:t>
      </w:r>
      <w:r w:rsidRPr="006D78A4">
        <w:rPr>
          <w:sz w:val="24"/>
          <w:szCs w:val="24"/>
        </w:rPr>
        <w:t>vectorielles.</w:t>
      </w:r>
    </w:p>
    <w:p w14:paraId="73DE74ED" w14:textId="5760872D" w:rsidR="00A3072A" w:rsidRDefault="00A3072A" w:rsidP="006D78A4">
      <w:pPr>
        <w:spacing w:line="360" w:lineRule="auto"/>
        <w:rPr>
          <w:sz w:val="24"/>
          <w:szCs w:val="24"/>
        </w:rPr>
      </w:pPr>
    </w:p>
    <w:p w14:paraId="2D2EB5EC" w14:textId="6990DA21" w:rsidR="00A3072A" w:rsidRPr="00B3441D" w:rsidRDefault="00B3441D" w:rsidP="00B3441D">
      <w:pPr>
        <w:spacing w:line="360" w:lineRule="auto"/>
        <w:rPr>
          <w:b/>
          <w:bCs/>
          <w:sz w:val="24"/>
          <w:szCs w:val="24"/>
          <w:u w:val="single"/>
        </w:rPr>
      </w:pPr>
      <w:r w:rsidRPr="00B3441D">
        <w:rPr>
          <w:b/>
          <w:bCs/>
          <w:sz w:val="24"/>
          <w:szCs w:val="24"/>
          <w:u w:val="single"/>
        </w:rPr>
        <w:t>Regroupement des patient</w:t>
      </w:r>
      <w:r w:rsidR="00611651">
        <w:rPr>
          <w:b/>
          <w:bCs/>
          <w:sz w:val="24"/>
          <w:szCs w:val="24"/>
          <w:u w:val="single"/>
        </w:rPr>
        <w:t>s</w:t>
      </w:r>
      <w:r w:rsidRPr="00B3441D">
        <w:rPr>
          <w:b/>
          <w:bCs/>
          <w:sz w:val="24"/>
          <w:szCs w:val="24"/>
          <w:u w:val="single"/>
        </w:rPr>
        <w:t xml:space="preserve"> avec K-</w:t>
      </w:r>
      <w:proofErr w:type="spellStart"/>
      <w:r w:rsidRPr="00B3441D">
        <w:rPr>
          <w:b/>
          <w:bCs/>
          <w:sz w:val="24"/>
          <w:szCs w:val="24"/>
          <w:u w:val="single"/>
        </w:rPr>
        <w:t>means</w:t>
      </w:r>
      <w:proofErr w:type="spellEnd"/>
    </w:p>
    <w:p w14:paraId="207AC46C" w14:textId="77777777" w:rsidR="00611651" w:rsidRPr="00611651" w:rsidRDefault="00611651" w:rsidP="00611651">
      <w:pPr>
        <w:spacing w:line="360" w:lineRule="auto"/>
        <w:rPr>
          <w:b/>
          <w:bCs/>
        </w:rPr>
      </w:pPr>
      <w:r w:rsidRPr="00611651">
        <w:rPr>
          <w:b/>
          <w:bCs/>
        </w:rPr>
        <w:t>Choix du nombre de clusters</w:t>
      </w:r>
    </w:p>
    <w:p w14:paraId="20CE3655" w14:textId="77777777" w:rsidR="00611651" w:rsidRPr="00611651" w:rsidRDefault="00611651" w:rsidP="00B209D6">
      <w:pPr>
        <w:numPr>
          <w:ilvl w:val="0"/>
          <w:numId w:val="63"/>
        </w:numPr>
        <w:spacing w:line="360" w:lineRule="auto"/>
      </w:pPr>
      <w:r w:rsidRPr="00611651">
        <w:rPr>
          <w:b/>
          <w:bCs/>
        </w:rPr>
        <w:t>Méthode utilisée</w:t>
      </w:r>
      <w:r w:rsidRPr="00611651">
        <w:t xml:space="preserve"> : courbe de l’inertie (méthode du coude)</w:t>
      </w:r>
    </w:p>
    <w:p w14:paraId="06454DA3" w14:textId="6ED90891" w:rsidR="00611651" w:rsidRPr="00611651" w:rsidRDefault="00611651" w:rsidP="00B209D6">
      <w:pPr>
        <w:numPr>
          <w:ilvl w:val="0"/>
          <w:numId w:val="63"/>
        </w:numPr>
        <w:spacing w:line="360" w:lineRule="auto"/>
      </w:pPr>
      <w:r w:rsidRPr="00611651">
        <w:rPr>
          <w:b/>
          <w:bCs/>
        </w:rPr>
        <w:t>Description</w:t>
      </w:r>
      <w:r w:rsidRPr="00611651">
        <w:t xml:space="preserve"> :</w:t>
      </w:r>
      <w:r w:rsidR="00FF72B0">
        <w:t xml:space="preserve"> </w:t>
      </w:r>
      <w:r w:rsidRPr="00611651">
        <w:t xml:space="preserve">La méthode du coude consiste à calculer l’inertie intra-cluster pour différentes valeurs de </w:t>
      </w:r>
      <w:r w:rsidRPr="00FF72B0">
        <w:rPr>
          <w:b/>
          <w:bCs/>
          <w:i/>
          <w:iCs/>
        </w:rPr>
        <w:t>K</w:t>
      </w:r>
      <w:r w:rsidRPr="00611651">
        <w:t xml:space="preserve"> et à identifier le point où l’inertie cesse de décroître fortement, correspondant au nombre optimal de clusters.</w:t>
      </w:r>
    </w:p>
    <w:p w14:paraId="63608C77" w14:textId="425B1126" w:rsidR="0024404B" w:rsidRDefault="0024404B" w:rsidP="00642766">
      <w:pPr>
        <w:spacing w:line="360" w:lineRule="auto"/>
      </w:pPr>
    </w:p>
    <w:p w14:paraId="4D27B03F" w14:textId="06A13DF4" w:rsidR="00A2588C" w:rsidRDefault="00611651" w:rsidP="00611651">
      <w:pPr>
        <w:keepNext/>
        <w:spacing w:line="360" w:lineRule="auto"/>
      </w:pPr>
      <w:r w:rsidRPr="00611651">
        <w:drawing>
          <wp:inline distT="0" distB="0" distL="0" distR="0" wp14:anchorId="1EFC2563" wp14:editId="2C5AA03F">
            <wp:extent cx="4876197" cy="2571750"/>
            <wp:effectExtent l="0" t="0" r="63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98857" cy="2636442"/>
                    </a:xfrm>
                    <a:prstGeom prst="rect">
                      <a:avLst/>
                    </a:prstGeom>
                  </pic:spPr>
                </pic:pic>
              </a:graphicData>
            </a:graphic>
          </wp:inline>
        </w:drawing>
      </w:r>
    </w:p>
    <w:p w14:paraId="3AADB666" w14:textId="0B50DD12" w:rsidR="00611651" w:rsidRDefault="00611651" w:rsidP="00611651">
      <w:pPr>
        <w:pStyle w:val="Lgende"/>
        <w:jc w:val="center"/>
      </w:pPr>
      <w:r>
        <w:t xml:space="preserve">Figure </w:t>
      </w:r>
      <w:r>
        <w:fldChar w:fldCharType="begin"/>
      </w:r>
      <w:r>
        <w:instrText xml:space="preserve"> SEQ Figure \* ARABIC </w:instrText>
      </w:r>
      <w:r>
        <w:fldChar w:fldCharType="separate"/>
      </w:r>
      <w:r w:rsidR="002E3CD7">
        <w:rPr>
          <w:noProof/>
        </w:rPr>
        <w:t>26</w:t>
      </w:r>
      <w:r>
        <w:fldChar w:fldCharType="end"/>
      </w:r>
      <w:r>
        <w:t xml:space="preserve"> : C</w:t>
      </w:r>
      <w:r w:rsidRPr="00C25A56">
        <w:t>ourbe de l’inertie vs k</w:t>
      </w:r>
    </w:p>
    <w:p w14:paraId="618374FF" w14:textId="2EE6F8D7" w:rsidR="00A2588C" w:rsidRPr="00A2588C" w:rsidRDefault="00A2588C" w:rsidP="00FF72B0">
      <w:pPr>
        <w:spacing w:line="360" w:lineRule="auto"/>
        <w:rPr>
          <w:sz w:val="24"/>
          <w:szCs w:val="24"/>
        </w:rPr>
      </w:pPr>
      <w:r w:rsidRPr="00A2588C">
        <w:rPr>
          <w:sz w:val="24"/>
          <w:szCs w:val="24"/>
        </w:rPr>
        <w:t xml:space="preserve">La courbe d’inertie représente l’évolution de la </w:t>
      </w:r>
      <w:r w:rsidRPr="00A2588C">
        <w:rPr>
          <w:b/>
          <w:bCs/>
          <w:sz w:val="24"/>
          <w:szCs w:val="24"/>
        </w:rPr>
        <w:t>somme des distances au carré des points à leur centroïde</w:t>
      </w:r>
      <w:r w:rsidRPr="00A2588C">
        <w:rPr>
          <w:sz w:val="24"/>
          <w:szCs w:val="24"/>
        </w:rPr>
        <w:t xml:space="preserve"> en fonction du nombre de clusters K.</w:t>
      </w:r>
      <w:sdt>
        <w:sdtPr>
          <w:rPr>
            <w:sz w:val="24"/>
            <w:szCs w:val="24"/>
          </w:rPr>
          <w:id w:val="1498606339"/>
          <w:citation/>
        </w:sdtPr>
        <w:sdtContent>
          <w:r w:rsidR="00FF72B0">
            <w:rPr>
              <w:sz w:val="24"/>
              <w:szCs w:val="24"/>
            </w:rPr>
            <w:fldChar w:fldCharType="begin"/>
          </w:r>
          <w:r w:rsidR="00FF72B0">
            <w:rPr>
              <w:sz w:val="24"/>
              <w:szCs w:val="24"/>
            </w:rPr>
            <w:instrText xml:space="preserve">CITATION Ric22 \l 4105 </w:instrText>
          </w:r>
          <w:r w:rsidR="00FF72B0">
            <w:rPr>
              <w:sz w:val="24"/>
              <w:szCs w:val="24"/>
            </w:rPr>
            <w:fldChar w:fldCharType="separate"/>
          </w:r>
          <w:r w:rsidR="00590106">
            <w:rPr>
              <w:noProof/>
              <w:sz w:val="24"/>
              <w:szCs w:val="24"/>
            </w:rPr>
            <w:t xml:space="preserve"> </w:t>
          </w:r>
          <w:r w:rsidR="00590106" w:rsidRPr="00590106">
            <w:rPr>
              <w:noProof/>
              <w:sz w:val="24"/>
              <w:szCs w:val="24"/>
            </w:rPr>
            <w:t>(Ricco 2022)</w:t>
          </w:r>
          <w:r w:rsidR="00FF72B0">
            <w:rPr>
              <w:sz w:val="24"/>
              <w:szCs w:val="24"/>
            </w:rPr>
            <w:fldChar w:fldCharType="end"/>
          </w:r>
        </w:sdtContent>
      </w:sdt>
    </w:p>
    <w:p w14:paraId="0B2C50CD" w14:textId="27C4BE1F" w:rsidR="00A2588C" w:rsidRDefault="00A2588C" w:rsidP="00FF72B0">
      <w:pPr>
        <w:spacing w:line="360" w:lineRule="auto"/>
        <w:rPr>
          <w:sz w:val="24"/>
          <w:szCs w:val="24"/>
        </w:rPr>
      </w:pPr>
      <w:r w:rsidRPr="00A2588C">
        <w:rPr>
          <w:sz w:val="24"/>
          <w:szCs w:val="24"/>
        </w:rPr>
        <w:t>On observe sur le graphique que l’inertie diminue rapidement lorsque K passe de 1 à 3, puis la baisse devient plus progressive pour K</w:t>
      </w:r>
      <w:r w:rsidR="00FF72B0" w:rsidRPr="00FF72B0">
        <w:rPr>
          <w:sz w:val="24"/>
          <w:szCs w:val="24"/>
        </w:rPr>
        <w:t xml:space="preserve"> </w:t>
      </w:r>
      <w:r w:rsidRPr="00A2588C">
        <w:rPr>
          <w:sz w:val="24"/>
          <w:szCs w:val="24"/>
        </w:rPr>
        <w:t>&gt;</w:t>
      </w:r>
      <w:r w:rsidR="00FF72B0" w:rsidRPr="00FF72B0">
        <w:rPr>
          <w:sz w:val="24"/>
          <w:szCs w:val="24"/>
        </w:rPr>
        <w:t xml:space="preserve"> </w:t>
      </w:r>
      <w:r w:rsidRPr="00A2588C">
        <w:rPr>
          <w:sz w:val="24"/>
          <w:szCs w:val="24"/>
        </w:rPr>
        <w:t xml:space="preserve">3. Ce changement de pente constitue le </w:t>
      </w:r>
      <w:r w:rsidRPr="00A2588C">
        <w:rPr>
          <w:b/>
          <w:bCs/>
          <w:sz w:val="24"/>
          <w:szCs w:val="24"/>
        </w:rPr>
        <w:t>« coude »</w:t>
      </w:r>
      <w:r w:rsidRPr="00A2588C">
        <w:rPr>
          <w:sz w:val="24"/>
          <w:szCs w:val="24"/>
        </w:rPr>
        <w:t>, qui est généralement utilisé pour déterminer le nombre optimal de clusters.</w:t>
      </w:r>
    </w:p>
    <w:p w14:paraId="41BE7DD5" w14:textId="145FB7A4" w:rsidR="00535F9B" w:rsidRDefault="008B3DB8" w:rsidP="00FF72B0">
      <w:pPr>
        <w:spacing w:line="360" w:lineRule="auto"/>
        <w:rPr>
          <w:sz w:val="24"/>
          <w:szCs w:val="24"/>
        </w:rPr>
      </w:pPr>
      <w:r>
        <w:rPr>
          <w:sz w:val="24"/>
          <w:szCs w:val="24"/>
        </w:rPr>
        <w:t>L</w:t>
      </w:r>
      <w:r w:rsidR="00535F9B" w:rsidRPr="00535F9B">
        <w:rPr>
          <w:sz w:val="24"/>
          <w:szCs w:val="24"/>
        </w:rPr>
        <w:t>e point d’inflexion se situe à K=3, ce qui suggère que trois clusters représentent de manière adéquate la structure des données dans l’espace vectoriel réduit par PCA.</w:t>
      </w:r>
    </w:p>
    <w:p w14:paraId="09AC08FC" w14:textId="3714C880" w:rsidR="00535F9B" w:rsidRDefault="00535F9B" w:rsidP="00FF72B0">
      <w:pPr>
        <w:spacing w:line="360" w:lineRule="auto"/>
        <w:rPr>
          <w:sz w:val="24"/>
          <w:szCs w:val="24"/>
        </w:rPr>
      </w:pPr>
    </w:p>
    <w:p w14:paraId="335CB0A4" w14:textId="1DADD44A" w:rsidR="008B3DB8" w:rsidRPr="008B3DB8" w:rsidRDefault="008B3DB8" w:rsidP="00FF72B0">
      <w:pPr>
        <w:spacing w:line="360" w:lineRule="auto"/>
        <w:rPr>
          <w:b/>
          <w:bCs/>
          <w:sz w:val="24"/>
          <w:szCs w:val="24"/>
          <w:u w:val="single"/>
        </w:rPr>
      </w:pPr>
      <w:r w:rsidRPr="008B3DB8">
        <w:rPr>
          <w:b/>
          <w:bCs/>
          <w:sz w:val="24"/>
          <w:szCs w:val="24"/>
          <w:u w:val="single"/>
        </w:rPr>
        <w:t xml:space="preserve">Interprétation du clustering </w:t>
      </w:r>
      <w:proofErr w:type="spellStart"/>
      <w:r w:rsidRPr="008B3DB8">
        <w:rPr>
          <w:b/>
          <w:bCs/>
          <w:sz w:val="24"/>
          <w:szCs w:val="24"/>
          <w:u w:val="single"/>
        </w:rPr>
        <w:t>KMeans</w:t>
      </w:r>
      <w:proofErr w:type="spellEnd"/>
      <w:r w:rsidRPr="008B3DB8">
        <w:rPr>
          <w:b/>
          <w:bCs/>
          <w:sz w:val="24"/>
          <w:szCs w:val="24"/>
          <w:u w:val="single"/>
        </w:rPr>
        <w:t xml:space="preserve"> (K = 3)</w:t>
      </w:r>
    </w:p>
    <w:p w14:paraId="30B5EB48" w14:textId="77777777" w:rsidR="008B3DB8" w:rsidRPr="008B3DB8" w:rsidRDefault="008B3DB8" w:rsidP="00FF72B0">
      <w:pPr>
        <w:spacing w:line="360" w:lineRule="auto"/>
        <w:rPr>
          <w:sz w:val="24"/>
          <w:szCs w:val="24"/>
        </w:rPr>
      </w:pPr>
    </w:p>
    <w:p w14:paraId="4561AADB" w14:textId="77777777" w:rsidR="00535F9B" w:rsidRDefault="00535F9B" w:rsidP="00535F9B">
      <w:pPr>
        <w:keepNext/>
        <w:spacing w:line="360" w:lineRule="auto"/>
      </w:pPr>
      <w:r w:rsidRPr="00535F9B">
        <w:rPr>
          <w:sz w:val="24"/>
          <w:szCs w:val="24"/>
        </w:rPr>
        <w:drawing>
          <wp:inline distT="0" distB="0" distL="0" distR="0" wp14:anchorId="74036760" wp14:editId="12B846E0">
            <wp:extent cx="4857750" cy="25717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8428" cy="2572109"/>
                    </a:xfrm>
                    <a:prstGeom prst="rect">
                      <a:avLst/>
                    </a:prstGeom>
                  </pic:spPr>
                </pic:pic>
              </a:graphicData>
            </a:graphic>
          </wp:inline>
        </w:drawing>
      </w:r>
    </w:p>
    <w:p w14:paraId="1CB75BA8" w14:textId="33E4C857" w:rsidR="00535F9B" w:rsidRDefault="00535F9B" w:rsidP="00535F9B">
      <w:pPr>
        <w:pStyle w:val="Lgende"/>
        <w:jc w:val="center"/>
        <w:rPr>
          <w:sz w:val="24"/>
          <w:szCs w:val="24"/>
        </w:rPr>
      </w:pPr>
      <w:r>
        <w:t xml:space="preserve">Figure </w:t>
      </w:r>
      <w:r>
        <w:fldChar w:fldCharType="begin"/>
      </w:r>
      <w:r>
        <w:instrText xml:space="preserve"> SEQ Figure \* ARABIC </w:instrText>
      </w:r>
      <w:r>
        <w:fldChar w:fldCharType="separate"/>
      </w:r>
      <w:r w:rsidR="002E3CD7">
        <w:rPr>
          <w:noProof/>
        </w:rPr>
        <w:t>27</w:t>
      </w:r>
      <w:r>
        <w:fldChar w:fldCharType="end"/>
      </w:r>
      <w:r>
        <w:t xml:space="preserve"> : Regroupement des patients avec la méthode K-</w:t>
      </w:r>
      <w:proofErr w:type="spellStart"/>
      <w:r>
        <w:t>Means</w:t>
      </w:r>
      <w:proofErr w:type="spellEnd"/>
    </w:p>
    <w:p w14:paraId="230C9C2A" w14:textId="307BDA6D" w:rsidR="00535F9B" w:rsidRDefault="00535F9B" w:rsidP="00535F9B">
      <w:pPr>
        <w:pStyle w:val="NormalWeb"/>
        <w:spacing w:line="360" w:lineRule="auto"/>
        <w:jc w:val="both"/>
      </w:pPr>
      <w:r>
        <w:t xml:space="preserve">Le graphique du clustering montre la projection des </w:t>
      </w:r>
      <w:r w:rsidR="0093280A">
        <w:t>patients</w:t>
      </w:r>
      <w:r>
        <w:t xml:space="preserve"> dans l’espace réduit à deux composantes principales (PCA 2D), avec les </w:t>
      </w:r>
      <w:r w:rsidR="0093280A">
        <w:t>patients</w:t>
      </w:r>
      <w:r>
        <w:t xml:space="preserve"> colorés selon leur cluster assigné et les </w:t>
      </w:r>
      <w:proofErr w:type="spellStart"/>
      <w:r>
        <w:t>centroides</w:t>
      </w:r>
      <w:proofErr w:type="spellEnd"/>
      <w:r>
        <w:t xml:space="preserve"> indiqués par des croix noires.</w:t>
      </w:r>
    </w:p>
    <w:p w14:paraId="35CFBC6B" w14:textId="77777777" w:rsidR="00535F9B" w:rsidRDefault="00535F9B" w:rsidP="00B209D6">
      <w:pPr>
        <w:pStyle w:val="NormalWeb"/>
        <w:numPr>
          <w:ilvl w:val="0"/>
          <w:numId w:val="64"/>
        </w:numPr>
        <w:spacing w:line="360" w:lineRule="auto"/>
        <w:jc w:val="both"/>
      </w:pPr>
      <w:r>
        <w:t xml:space="preserve">Les trois clusters identifiés sont bien séparés, ce qui indique une </w:t>
      </w:r>
      <w:r w:rsidRPr="0093280A">
        <w:rPr>
          <w:rStyle w:val="lev"/>
          <w:b w:val="0"/>
          <w:bCs w:val="0"/>
        </w:rPr>
        <w:t>bonne homogénéité interne</w:t>
      </w:r>
      <w:r>
        <w:t xml:space="preserve"> des groupes.</w:t>
      </w:r>
    </w:p>
    <w:p w14:paraId="7D7C2172" w14:textId="5473BDD8" w:rsidR="00535F9B" w:rsidRDefault="00535F9B" w:rsidP="00B209D6">
      <w:pPr>
        <w:pStyle w:val="NormalWeb"/>
        <w:numPr>
          <w:ilvl w:val="0"/>
          <w:numId w:val="64"/>
        </w:numPr>
        <w:spacing w:line="360" w:lineRule="auto"/>
        <w:jc w:val="both"/>
      </w:pPr>
      <w:r>
        <w:t xml:space="preserve">Chaque cluster contient des </w:t>
      </w:r>
      <w:r w:rsidR="0093280A">
        <w:t>patients</w:t>
      </w:r>
      <w:r>
        <w:t xml:space="preserve"> présentant des similarités sémantiques visibles sur la projection 2D :</w:t>
      </w:r>
    </w:p>
    <w:p w14:paraId="1E1C04AF" w14:textId="2AD61477" w:rsidR="00535F9B" w:rsidRDefault="00535F9B" w:rsidP="00B209D6">
      <w:pPr>
        <w:pStyle w:val="NormalWeb"/>
        <w:numPr>
          <w:ilvl w:val="1"/>
          <w:numId w:val="64"/>
        </w:numPr>
        <w:spacing w:line="360" w:lineRule="auto"/>
        <w:jc w:val="both"/>
      </w:pPr>
      <w:r>
        <w:rPr>
          <w:rStyle w:val="lev"/>
        </w:rPr>
        <w:t>Cluster 1</w:t>
      </w:r>
      <w:r>
        <w:t xml:space="preserve"> : </w:t>
      </w:r>
      <w:r w:rsidR="0093280A">
        <w:t xml:space="preserve">patients </w:t>
      </w:r>
      <w:r>
        <w:t>concentrés à droite de la figure, représentant un thème dominant.</w:t>
      </w:r>
    </w:p>
    <w:p w14:paraId="33EC6133" w14:textId="4E0EC58C" w:rsidR="00535F9B" w:rsidRDefault="00535F9B" w:rsidP="00B209D6">
      <w:pPr>
        <w:pStyle w:val="NormalWeb"/>
        <w:numPr>
          <w:ilvl w:val="1"/>
          <w:numId w:val="64"/>
        </w:numPr>
        <w:spacing w:line="360" w:lineRule="auto"/>
        <w:jc w:val="both"/>
      </w:pPr>
      <w:r>
        <w:rPr>
          <w:rStyle w:val="lev"/>
        </w:rPr>
        <w:t>Cluster 2</w:t>
      </w:r>
      <w:r>
        <w:t xml:space="preserve"> : </w:t>
      </w:r>
      <w:r w:rsidR="0093280A">
        <w:t xml:space="preserve">patients </w:t>
      </w:r>
      <w:r>
        <w:t>au centre et légèrement en haut, représentant un deuxième thème distinct.</w:t>
      </w:r>
    </w:p>
    <w:p w14:paraId="0E59C124" w14:textId="1A799436" w:rsidR="00535F9B" w:rsidRDefault="00535F9B" w:rsidP="00B209D6">
      <w:pPr>
        <w:pStyle w:val="NormalWeb"/>
        <w:numPr>
          <w:ilvl w:val="1"/>
          <w:numId w:val="64"/>
        </w:numPr>
        <w:spacing w:line="360" w:lineRule="auto"/>
        <w:jc w:val="both"/>
      </w:pPr>
      <w:r>
        <w:rPr>
          <w:rStyle w:val="lev"/>
        </w:rPr>
        <w:t>Cluster 3</w:t>
      </w:r>
      <w:r>
        <w:t xml:space="preserve"> : </w:t>
      </w:r>
      <w:r w:rsidR="0093280A">
        <w:t xml:space="preserve">patients </w:t>
      </w:r>
      <w:r>
        <w:t>en bas à gauche, correspondant à un troisième groupe cohérent.</w:t>
      </w:r>
    </w:p>
    <w:p w14:paraId="24532CDD" w14:textId="77777777" w:rsidR="00535F9B" w:rsidRDefault="00535F9B" w:rsidP="00B209D6">
      <w:pPr>
        <w:pStyle w:val="NormalWeb"/>
        <w:numPr>
          <w:ilvl w:val="0"/>
          <w:numId w:val="64"/>
        </w:numPr>
        <w:spacing w:line="360" w:lineRule="auto"/>
        <w:jc w:val="both"/>
      </w:pPr>
      <w:r>
        <w:t xml:space="preserve">Les </w:t>
      </w:r>
      <w:proofErr w:type="spellStart"/>
      <w:r>
        <w:t>centroides</w:t>
      </w:r>
      <w:proofErr w:type="spellEnd"/>
      <w:r>
        <w:t xml:space="preserve"> se situent au </w:t>
      </w:r>
      <w:r>
        <w:rPr>
          <w:rStyle w:val="lev"/>
        </w:rPr>
        <w:t>centre de chaque regroupement</w:t>
      </w:r>
      <w:r>
        <w:t>, indiquant la position moyenne des documents de chaque cluster.</w:t>
      </w:r>
    </w:p>
    <w:p w14:paraId="25ECE943" w14:textId="672DD9D5" w:rsidR="00535F9B" w:rsidRDefault="00535F9B" w:rsidP="00535F9B">
      <w:pPr>
        <w:pStyle w:val="NormalWeb"/>
        <w:spacing w:line="360" w:lineRule="auto"/>
        <w:jc w:val="both"/>
      </w:pPr>
      <w:r>
        <w:rPr>
          <w:rStyle w:val="lev"/>
        </w:rPr>
        <w:t>Conclusion</w:t>
      </w:r>
      <w:r>
        <w:t xml:space="preserve"> : Le clustering </w:t>
      </w:r>
      <w:proofErr w:type="spellStart"/>
      <w:r>
        <w:t>KMeans</w:t>
      </w:r>
      <w:proofErr w:type="spellEnd"/>
      <w:r>
        <w:t xml:space="preserve"> avec </w:t>
      </w:r>
      <w:r>
        <w:rPr>
          <w:rStyle w:val="mord"/>
        </w:rPr>
        <w:t>K</w:t>
      </w:r>
      <w:r>
        <w:rPr>
          <w:rStyle w:val="mrel"/>
        </w:rPr>
        <w:t>=</w:t>
      </w:r>
      <w:r>
        <w:rPr>
          <w:rStyle w:val="mord"/>
        </w:rPr>
        <w:t>3</w:t>
      </w:r>
      <w:r>
        <w:t xml:space="preserve"> permet de segmenter efficacement les documents selon leur similarité sémantique, tout en fournissant une structure claire pour les analyses ultérieures.</w:t>
      </w:r>
    </w:p>
    <w:p w14:paraId="3F70ACE8" w14:textId="7042FE54" w:rsidR="0093280A" w:rsidRPr="00B3441D" w:rsidRDefault="0093280A" w:rsidP="0093280A">
      <w:pPr>
        <w:spacing w:line="360" w:lineRule="auto"/>
        <w:rPr>
          <w:b/>
          <w:bCs/>
          <w:sz w:val="24"/>
          <w:szCs w:val="24"/>
          <w:u w:val="single"/>
        </w:rPr>
      </w:pPr>
      <w:r w:rsidRPr="00B3441D">
        <w:rPr>
          <w:b/>
          <w:bCs/>
          <w:sz w:val="24"/>
          <w:szCs w:val="24"/>
          <w:u w:val="single"/>
        </w:rPr>
        <w:t>Regroupement des patient</w:t>
      </w:r>
      <w:r>
        <w:rPr>
          <w:b/>
          <w:bCs/>
          <w:sz w:val="24"/>
          <w:szCs w:val="24"/>
          <w:u w:val="single"/>
        </w:rPr>
        <w:t>s</w:t>
      </w:r>
      <w:r w:rsidRPr="00B3441D">
        <w:rPr>
          <w:b/>
          <w:bCs/>
          <w:sz w:val="24"/>
          <w:szCs w:val="24"/>
          <w:u w:val="single"/>
        </w:rPr>
        <w:t xml:space="preserve"> avec </w:t>
      </w:r>
      <w:r>
        <w:rPr>
          <w:b/>
          <w:bCs/>
          <w:sz w:val="24"/>
          <w:szCs w:val="24"/>
          <w:u w:val="single"/>
        </w:rPr>
        <w:t>DBSCAN</w:t>
      </w:r>
    </w:p>
    <w:p w14:paraId="238E7564" w14:textId="77777777" w:rsidR="00CA73C7" w:rsidRDefault="00CA73C7" w:rsidP="00CA73C7">
      <w:pPr>
        <w:pStyle w:val="NormalWeb"/>
        <w:spacing w:line="360" w:lineRule="auto"/>
        <w:jc w:val="both"/>
      </w:pPr>
      <w:r>
        <w:t xml:space="preserve">Contrairement à </w:t>
      </w:r>
      <w:proofErr w:type="spellStart"/>
      <w:r>
        <w:t>KMeans</w:t>
      </w:r>
      <w:proofErr w:type="spellEnd"/>
      <w:r>
        <w:t xml:space="preserve">, l’algorithme </w:t>
      </w:r>
      <w:r>
        <w:rPr>
          <w:rStyle w:val="lev"/>
        </w:rPr>
        <w:t>DBSCAN (Density-</w:t>
      </w:r>
      <w:proofErr w:type="spellStart"/>
      <w:r>
        <w:rPr>
          <w:rStyle w:val="lev"/>
        </w:rPr>
        <w:t>Based</w:t>
      </w:r>
      <w:proofErr w:type="spellEnd"/>
      <w:r>
        <w:rPr>
          <w:rStyle w:val="lev"/>
        </w:rPr>
        <w:t xml:space="preserve"> Spatial Clustering of Applications </w:t>
      </w:r>
      <w:proofErr w:type="spellStart"/>
      <w:r>
        <w:rPr>
          <w:rStyle w:val="lev"/>
        </w:rPr>
        <w:t>with</w:t>
      </w:r>
      <w:proofErr w:type="spellEnd"/>
      <w:r>
        <w:rPr>
          <w:rStyle w:val="lev"/>
        </w:rPr>
        <w:t xml:space="preserve"> Noise)</w:t>
      </w:r>
      <w:r>
        <w:t xml:space="preserve"> ne nécessite pas de fixer à l’avance le nombre de clusters. Il repose sur la notion de </w:t>
      </w:r>
      <w:r>
        <w:rPr>
          <w:rStyle w:val="lev"/>
        </w:rPr>
        <w:t>densité locale</w:t>
      </w:r>
      <w:r>
        <w:t>, permettant d’identifier automatiquement des regroupements de documents et de détecter les observations considérées comme du bruit.</w:t>
      </w:r>
    </w:p>
    <w:p w14:paraId="2B3A4795" w14:textId="11F11A5E" w:rsidR="00CA73C7" w:rsidRDefault="00CA73C7" w:rsidP="00CA73C7">
      <w:pPr>
        <w:pStyle w:val="NormalWeb"/>
        <w:spacing w:line="360" w:lineRule="auto"/>
        <w:jc w:val="both"/>
      </w:pPr>
      <w:r>
        <w:t xml:space="preserve">Dans cette étude, DBSCAN a été appliqué aux </w:t>
      </w:r>
      <w:proofErr w:type="spellStart"/>
      <w:r>
        <w:t>embeddings</w:t>
      </w:r>
      <w:proofErr w:type="spellEnd"/>
      <w:r>
        <w:t xml:space="preserve"> textuels après réduction dimensionnelle par PCA, en utilisant la </w:t>
      </w:r>
      <w:r>
        <w:rPr>
          <w:rStyle w:val="lev"/>
        </w:rPr>
        <w:t>distance cosinus</w:t>
      </w:r>
      <w:r>
        <w:t>, particulièrement adaptée aux données textuelles vectorisées.</w:t>
      </w:r>
    </w:p>
    <w:p w14:paraId="5A53FDB0" w14:textId="77777777" w:rsidR="00CA73C7" w:rsidRPr="00CA73C7" w:rsidRDefault="00CA73C7" w:rsidP="00CA73C7">
      <w:pPr>
        <w:rPr>
          <w:rFonts w:ascii="Times New Roman" w:hAnsi="Times New Roman"/>
          <w:b/>
          <w:bCs/>
          <w:sz w:val="24"/>
          <w:szCs w:val="24"/>
          <w:u w:val="single"/>
        </w:rPr>
      </w:pPr>
      <w:r w:rsidRPr="00CA73C7">
        <w:rPr>
          <w:b/>
          <w:bCs/>
          <w:sz w:val="24"/>
          <w:szCs w:val="24"/>
          <w:u w:val="single"/>
        </w:rPr>
        <w:t>Paramétrage de DBSCAN</w:t>
      </w:r>
    </w:p>
    <w:p w14:paraId="63383475" w14:textId="77777777" w:rsidR="00CA73C7" w:rsidRDefault="00CA73C7" w:rsidP="00CA73C7">
      <w:pPr>
        <w:pStyle w:val="NormalWeb"/>
        <w:spacing w:line="360" w:lineRule="auto"/>
        <w:jc w:val="both"/>
      </w:pPr>
      <w:r>
        <w:t>Les paramètres clés de DBSCAN sont :</w:t>
      </w:r>
    </w:p>
    <w:p w14:paraId="7E415F71" w14:textId="77777777" w:rsidR="00CA73C7" w:rsidRDefault="00CA73C7" w:rsidP="00B209D6">
      <w:pPr>
        <w:pStyle w:val="NormalWeb"/>
        <w:numPr>
          <w:ilvl w:val="0"/>
          <w:numId w:val="65"/>
        </w:numPr>
        <w:spacing w:line="360" w:lineRule="auto"/>
        <w:jc w:val="both"/>
      </w:pPr>
      <w:proofErr w:type="gramStart"/>
      <w:r>
        <w:rPr>
          <w:rStyle w:val="lev"/>
        </w:rPr>
        <w:t>ε</w:t>
      </w:r>
      <w:proofErr w:type="gramEnd"/>
      <w:r>
        <w:rPr>
          <w:rStyle w:val="lev"/>
        </w:rPr>
        <w:t xml:space="preserve"> (</w:t>
      </w:r>
      <w:proofErr w:type="spellStart"/>
      <w:r>
        <w:rPr>
          <w:rStyle w:val="lev"/>
        </w:rPr>
        <w:t>eps</w:t>
      </w:r>
      <w:proofErr w:type="spellEnd"/>
      <w:r>
        <w:rPr>
          <w:rStyle w:val="lev"/>
        </w:rPr>
        <w:t>)</w:t>
      </w:r>
      <w:r>
        <w:t xml:space="preserve"> : rayon définissant le voisinage d’un point,</w:t>
      </w:r>
    </w:p>
    <w:p w14:paraId="2CF76451" w14:textId="77777777" w:rsidR="00CA73C7" w:rsidRDefault="00CA73C7" w:rsidP="00B209D6">
      <w:pPr>
        <w:pStyle w:val="NormalWeb"/>
        <w:numPr>
          <w:ilvl w:val="0"/>
          <w:numId w:val="65"/>
        </w:numPr>
        <w:spacing w:line="360" w:lineRule="auto"/>
        <w:jc w:val="both"/>
      </w:pPr>
      <w:proofErr w:type="spellStart"/>
      <w:proofErr w:type="gramStart"/>
      <w:r>
        <w:rPr>
          <w:rStyle w:val="lev"/>
        </w:rPr>
        <w:t>min</w:t>
      </w:r>
      <w:proofErr w:type="gramEnd"/>
      <w:r>
        <w:rPr>
          <w:rStyle w:val="lev"/>
        </w:rPr>
        <w:t>_samples</w:t>
      </w:r>
      <w:proofErr w:type="spellEnd"/>
      <w:r>
        <w:t xml:space="preserve"> : nombre minimum de points requis pour former une région dense.</w:t>
      </w:r>
    </w:p>
    <w:p w14:paraId="698D3DA5" w14:textId="5B1FE931" w:rsidR="00CA73C7" w:rsidRDefault="00CA73C7" w:rsidP="00CA73C7">
      <w:pPr>
        <w:pStyle w:val="NormalWeb"/>
        <w:spacing w:line="360" w:lineRule="auto"/>
        <w:jc w:val="both"/>
      </w:pPr>
      <w:r>
        <w:t>Ces paramètres ont été déterminés expérimentalement afin d’obtenir un compromis entre la formation de clusters cohérents et la détection des points atypiques. Ce choix permet de capturer les structures denses présentes dans l’espace sémantique tout en évitant la sur-segmentation.</w:t>
      </w:r>
    </w:p>
    <w:p w14:paraId="0FA8471A" w14:textId="6BE6BBFE" w:rsidR="00635B8F" w:rsidRPr="00D43F1A" w:rsidRDefault="00635B8F" w:rsidP="00D43F1A">
      <w:pPr>
        <w:spacing w:line="360" w:lineRule="auto"/>
        <w:rPr>
          <w:rStyle w:val="Titredulivre"/>
          <w:rFonts w:ascii="Times New Roman" w:hAnsi="Times New Roman"/>
          <w:i w:val="0"/>
          <w:iCs w:val="0"/>
          <w:sz w:val="24"/>
          <w:szCs w:val="24"/>
          <w:u w:val="single"/>
        </w:rPr>
      </w:pPr>
      <w:r w:rsidRPr="00D43F1A">
        <w:rPr>
          <w:rStyle w:val="Titredulivre"/>
          <w:rFonts w:ascii="Times New Roman" w:hAnsi="Times New Roman"/>
          <w:i w:val="0"/>
          <w:iCs w:val="0"/>
          <w:sz w:val="24"/>
          <w:szCs w:val="24"/>
          <w:u w:val="single"/>
        </w:rPr>
        <w:t>Interprétation du clustering DBSCAN</w:t>
      </w:r>
    </w:p>
    <w:p w14:paraId="1A71C599" w14:textId="0DC6E51B" w:rsidR="00635B8F" w:rsidRDefault="00635B8F" w:rsidP="00642766">
      <w:pPr>
        <w:spacing w:line="360" w:lineRule="auto"/>
      </w:pPr>
    </w:p>
    <w:p w14:paraId="5D804FF6" w14:textId="77777777" w:rsidR="00877766" w:rsidRDefault="00592BC3" w:rsidP="00877766">
      <w:pPr>
        <w:keepNext/>
        <w:spacing w:line="360" w:lineRule="auto"/>
      </w:pPr>
      <w:r w:rsidRPr="00592BC3">
        <w:drawing>
          <wp:inline distT="0" distB="0" distL="0" distR="0" wp14:anchorId="691EEB9B" wp14:editId="779E7CDA">
            <wp:extent cx="4962525" cy="2590800"/>
            <wp:effectExtent l="0" t="0" r="952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63218" cy="2591162"/>
                    </a:xfrm>
                    <a:prstGeom prst="rect">
                      <a:avLst/>
                    </a:prstGeom>
                  </pic:spPr>
                </pic:pic>
              </a:graphicData>
            </a:graphic>
          </wp:inline>
        </w:drawing>
      </w:r>
    </w:p>
    <w:p w14:paraId="224FEA98" w14:textId="7241E8EB" w:rsidR="00592BC3" w:rsidRDefault="00877766" w:rsidP="00877766">
      <w:pPr>
        <w:pStyle w:val="Lgende"/>
        <w:jc w:val="center"/>
      </w:pPr>
      <w:r>
        <w:t xml:space="preserve">Figure </w:t>
      </w:r>
      <w:r>
        <w:fldChar w:fldCharType="begin"/>
      </w:r>
      <w:r>
        <w:instrText xml:space="preserve"> SEQ Figure \* ARABIC </w:instrText>
      </w:r>
      <w:r>
        <w:fldChar w:fldCharType="separate"/>
      </w:r>
      <w:r w:rsidR="002E3CD7">
        <w:rPr>
          <w:noProof/>
        </w:rPr>
        <w:t>28</w:t>
      </w:r>
      <w:r>
        <w:fldChar w:fldCharType="end"/>
      </w:r>
      <w:r>
        <w:t xml:space="preserve"> : Regroupement des patients avec la méthode DBSCAN</w:t>
      </w:r>
    </w:p>
    <w:p w14:paraId="4B1E4D94" w14:textId="77777777" w:rsidR="00CA73C7" w:rsidRDefault="00CA73C7" w:rsidP="00CA73C7">
      <w:pPr>
        <w:pStyle w:val="NormalWeb"/>
        <w:spacing w:line="360" w:lineRule="auto"/>
        <w:jc w:val="both"/>
      </w:pPr>
      <w:r>
        <w:t xml:space="preserve">La figure représentant le clustering DBSCAN montre la projection des documents dans l’espace PCA à deux dimensions, avec une coloration selon le cluster attribué. Les documents identifiés comme </w:t>
      </w:r>
      <w:r>
        <w:rPr>
          <w:rStyle w:val="lev"/>
        </w:rPr>
        <w:t>bruit</w:t>
      </w:r>
      <w:r>
        <w:t xml:space="preserve"> (label −1) correspondent à des observations isolées ne présentant pas une densité suffisante pour appartenir à un groupe.</w:t>
      </w:r>
    </w:p>
    <w:p w14:paraId="6492FC68" w14:textId="77777777" w:rsidR="00CA73C7" w:rsidRDefault="00CA73C7" w:rsidP="00B209D6">
      <w:pPr>
        <w:pStyle w:val="NormalWeb"/>
        <w:numPr>
          <w:ilvl w:val="0"/>
          <w:numId w:val="66"/>
        </w:numPr>
        <w:spacing w:line="360" w:lineRule="auto"/>
        <w:jc w:val="both"/>
      </w:pPr>
      <w:r>
        <w:t xml:space="preserve">DBSCAN identifie plusieurs clusters de </w:t>
      </w:r>
      <w:r w:rsidRPr="006C621D">
        <w:rPr>
          <w:rStyle w:val="lev"/>
          <w:b w:val="0"/>
          <w:bCs w:val="0"/>
        </w:rPr>
        <w:t>forme libre</w:t>
      </w:r>
      <w:r>
        <w:t>, reflétant mieux la distribution réelle des documents dans l’espace sémantique.</w:t>
      </w:r>
    </w:p>
    <w:p w14:paraId="75EA1338" w14:textId="77777777" w:rsidR="00CA73C7" w:rsidRDefault="00CA73C7" w:rsidP="00B209D6">
      <w:pPr>
        <w:pStyle w:val="NormalWeb"/>
        <w:numPr>
          <w:ilvl w:val="0"/>
          <w:numId w:val="66"/>
        </w:numPr>
        <w:spacing w:line="360" w:lineRule="auto"/>
        <w:jc w:val="both"/>
      </w:pPr>
      <w:r>
        <w:t>Les documents classés comme bruit peuvent correspondre à des contenus atypiques ou à des thèmes faiblement représentés dans le corpus.</w:t>
      </w:r>
    </w:p>
    <w:p w14:paraId="2FF04BB2" w14:textId="77777777" w:rsidR="00CA73C7" w:rsidRDefault="00CA73C7" w:rsidP="00B209D6">
      <w:pPr>
        <w:pStyle w:val="NormalWeb"/>
        <w:numPr>
          <w:ilvl w:val="0"/>
          <w:numId w:val="66"/>
        </w:numPr>
        <w:spacing w:line="360" w:lineRule="auto"/>
        <w:jc w:val="both"/>
      </w:pPr>
      <w:r>
        <w:t xml:space="preserve">Les </w:t>
      </w:r>
      <w:proofErr w:type="spellStart"/>
      <w:r>
        <w:t>centroides</w:t>
      </w:r>
      <w:proofErr w:type="spellEnd"/>
      <w:r>
        <w:t xml:space="preserve"> des clusters, calculés a posteriori comme la moyenne des vecteurs de chaque groupe, permettent de visualiser la position centrale de chaque regroupement, bien que DBSCAN ne repose pas intrinsèquement sur cette notion.</w:t>
      </w:r>
    </w:p>
    <w:p w14:paraId="5517A3A0" w14:textId="7DEA2E9D" w:rsidR="00642766" w:rsidRPr="007B266C" w:rsidRDefault="00CA73C7" w:rsidP="006C621D">
      <w:pPr>
        <w:pStyle w:val="NormalWeb"/>
        <w:spacing w:before="0" w:beforeAutospacing="0" w:line="360" w:lineRule="auto"/>
        <w:jc w:val="both"/>
      </w:pPr>
      <w:r>
        <w:rPr>
          <w:rStyle w:val="lev"/>
        </w:rPr>
        <w:t>Conclusion</w:t>
      </w:r>
      <w:r>
        <w:t xml:space="preserve"> : DBSCAN permet de mettre en évidence des regroupements plus flexibles que </w:t>
      </w:r>
      <w:proofErr w:type="spellStart"/>
      <w:r>
        <w:t>KMeans</w:t>
      </w:r>
      <w:proofErr w:type="spellEnd"/>
      <w:r>
        <w:t>, tout en offrant la capacité de détecter automatiquement les documents isolés ou atypiques.</w:t>
      </w:r>
    </w:p>
    <w:p w14:paraId="1AB8FE0F" w14:textId="52FA6D5A" w:rsidR="00CD400E" w:rsidRPr="00555558" w:rsidRDefault="00642766" w:rsidP="006C621D">
      <w:pPr>
        <w:pStyle w:val="Titre2"/>
        <w:rPr>
          <w:rFonts w:ascii="Times New Roman" w:hAnsi="Times New Roman"/>
          <w:sz w:val="28"/>
          <w:szCs w:val="28"/>
        </w:rPr>
      </w:pPr>
      <w:bookmarkStart w:id="155" w:name="_Toc219425441"/>
      <w:r w:rsidRPr="00555558">
        <w:rPr>
          <w:rFonts w:ascii="Times New Roman" w:hAnsi="Times New Roman"/>
          <w:sz w:val="28"/>
          <w:szCs w:val="28"/>
        </w:rPr>
        <w:t>Analyse et évaluation expérimentale des performances de la recherche de similarité vectorielle</w:t>
      </w:r>
      <w:r w:rsidR="00D27C2A" w:rsidRPr="00555558">
        <w:rPr>
          <w:rFonts w:ascii="Times New Roman" w:hAnsi="Times New Roman"/>
          <w:sz w:val="28"/>
          <w:szCs w:val="28"/>
        </w:rPr>
        <w:t xml:space="preserve"> dans Oracle 23 AI</w:t>
      </w:r>
      <w:bookmarkEnd w:id="155"/>
    </w:p>
    <w:p w14:paraId="2CCF40A7" w14:textId="41608862" w:rsidR="00D1457D" w:rsidRPr="009441F7" w:rsidRDefault="00D1457D" w:rsidP="00642766">
      <w:pPr>
        <w:spacing w:line="360" w:lineRule="auto"/>
        <w:rPr>
          <w:b/>
          <w:bCs/>
          <w:sz w:val="24"/>
          <w:szCs w:val="24"/>
        </w:rPr>
      </w:pPr>
    </w:p>
    <w:p w14:paraId="1B640669" w14:textId="77777777" w:rsidR="00A124E3" w:rsidRDefault="00A124E3" w:rsidP="00642766">
      <w:pPr>
        <w:spacing w:line="360" w:lineRule="auto"/>
        <w:rPr>
          <w:sz w:val="24"/>
          <w:szCs w:val="24"/>
        </w:rPr>
      </w:pPr>
      <w:r w:rsidRPr="00A124E3">
        <w:rPr>
          <w:sz w:val="24"/>
          <w:szCs w:val="24"/>
        </w:rPr>
        <w:t xml:space="preserve">Cette section évalue les performances de la recherche de similarité vectorielle effectuée directement dans Oracle </w:t>
      </w:r>
      <w:proofErr w:type="spellStart"/>
      <w:r w:rsidRPr="00A124E3">
        <w:rPr>
          <w:sz w:val="24"/>
          <w:szCs w:val="24"/>
        </w:rPr>
        <w:t>Database</w:t>
      </w:r>
      <w:proofErr w:type="spellEnd"/>
      <w:r w:rsidRPr="00A124E3">
        <w:rPr>
          <w:sz w:val="24"/>
          <w:szCs w:val="24"/>
        </w:rPr>
        <w:t>, dans le contexte du Data Lake médical. L’objectif est d’examiner dans quelle mesure cette approche permet de soutenir la prise de décision clinique en identifiant automatiquement des cas médicaux similaires déjà traités, afin de recommander des traitements pertinents. Cette analyse s’appuie simultanément sur les capacités d’intelligence artificielle et sur l’intégration des bases vectorielles au sein d’Oracle.</w:t>
      </w:r>
    </w:p>
    <w:p w14:paraId="33CE4F64" w14:textId="77777777" w:rsidR="003210E7" w:rsidRDefault="00D27C2A" w:rsidP="00642766">
      <w:pPr>
        <w:spacing w:line="360" w:lineRule="auto"/>
        <w:rPr>
          <w:sz w:val="24"/>
          <w:szCs w:val="24"/>
        </w:rPr>
      </w:pPr>
      <w:r>
        <w:br/>
      </w:r>
      <w:r w:rsidRPr="00A124E3">
        <w:rPr>
          <w:sz w:val="24"/>
          <w:szCs w:val="24"/>
        </w:rPr>
        <w:t>Deux types de données sont évalués :</w:t>
      </w:r>
    </w:p>
    <w:p w14:paraId="6D5159D4" w14:textId="7FE1F4F6" w:rsidR="003210E7" w:rsidRPr="003210E7" w:rsidRDefault="003210E7" w:rsidP="00B209D6">
      <w:pPr>
        <w:pStyle w:val="Paragraphedeliste"/>
        <w:numPr>
          <w:ilvl w:val="0"/>
          <w:numId w:val="44"/>
        </w:numPr>
        <w:spacing w:line="360" w:lineRule="auto"/>
        <w:rPr>
          <w:sz w:val="24"/>
          <w:szCs w:val="24"/>
        </w:rPr>
      </w:pPr>
      <w:r w:rsidRPr="003210E7">
        <w:rPr>
          <w:sz w:val="24"/>
          <w:szCs w:val="24"/>
        </w:rPr>
        <w:t xml:space="preserve">Les </w:t>
      </w:r>
      <w:r w:rsidRPr="003210E7">
        <w:rPr>
          <w:rStyle w:val="lev"/>
          <w:b w:val="0"/>
          <w:bCs w:val="0"/>
          <w:sz w:val="24"/>
          <w:szCs w:val="24"/>
        </w:rPr>
        <w:t>descriptions textuelles de symptômes de 11 049 cas patients</w:t>
      </w:r>
      <w:r w:rsidRPr="003210E7">
        <w:rPr>
          <w:sz w:val="24"/>
          <w:szCs w:val="24"/>
        </w:rPr>
        <w:t>, vectorisées à l’aide d’un modèle NLP,</w:t>
      </w:r>
    </w:p>
    <w:p w14:paraId="2FB4A64A" w14:textId="2FDE602A" w:rsidR="003210E7" w:rsidRDefault="003210E7" w:rsidP="00B209D6">
      <w:pPr>
        <w:pStyle w:val="Paragraphedeliste"/>
        <w:numPr>
          <w:ilvl w:val="0"/>
          <w:numId w:val="44"/>
        </w:numPr>
        <w:spacing w:line="360" w:lineRule="auto"/>
        <w:rPr>
          <w:sz w:val="24"/>
          <w:szCs w:val="24"/>
        </w:rPr>
      </w:pPr>
      <w:r w:rsidRPr="003210E7">
        <w:rPr>
          <w:sz w:val="24"/>
          <w:szCs w:val="24"/>
        </w:rPr>
        <w:t xml:space="preserve">Les </w:t>
      </w:r>
      <w:r w:rsidRPr="003210E7">
        <w:rPr>
          <w:rStyle w:val="lev"/>
          <w:b w:val="0"/>
          <w:bCs w:val="0"/>
          <w:sz w:val="24"/>
          <w:szCs w:val="24"/>
        </w:rPr>
        <w:t>1 505 images rétiniennes</w:t>
      </w:r>
      <w:r w:rsidRPr="003210E7">
        <w:rPr>
          <w:sz w:val="24"/>
          <w:szCs w:val="24"/>
        </w:rPr>
        <w:t xml:space="preserve"> du </w:t>
      </w:r>
      <w:proofErr w:type="spellStart"/>
      <w:r w:rsidRPr="003210E7">
        <w:rPr>
          <w:sz w:val="24"/>
          <w:szCs w:val="24"/>
        </w:rPr>
        <w:t>dataset</w:t>
      </w:r>
      <w:proofErr w:type="spellEnd"/>
      <w:r w:rsidRPr="003210E7">
        <w:rPr>
          <w:sz w:val="24"/>
          <w:szCs w:val="24"/>
        </w:rPr>
        <w:t xml:space="preserve"> </w:t>
      </w:r>
      <w:proofErr w:type="spellStart"/>
      <w:r w:rsidRPr="009D469D">
        <w:rPr>
          <w:rStyle w:val="Accentuation"/>
          <w:i w:val="0"/>
          <w:iCs w:val="0"/>
          <w:sz w:val="24"/>
          <w:szCs w:val="24"/>
        </w:rPr>
        <w:t>Diabetic</w:t>
      </w:r>
      <w:proofErr w:type="spellEnd"/>
      <w:r w:rsidRPr="009D469D">
        <w:rPr>
          <w:rStyle w:val="Accentuation"/>
          <w:i w:val="0"/>
          <w:iCs w:val="0"/>
          <w:sz w:val="24"/>
          <w:szCs w:val="24"/>
        </w:rPr>
        <w:t xml:space="preserve"> </w:t>
      </w:r>
      <w:proofErr w:type="spellStart"/>
      <w:r w:rsidRPr="009D469D">
        <w:rPr>
          <w:rStyle w:val="Accentuation"/>
          <w:i w:val="0"/>
          <w:iCs w:val="0"/>
          <w:sz w:val="24"/>
          <w:szCs w:val="24"/>
        </w:rPr>
        <w:t>Retinopathy</w:t>
      </w:r>
      <w:proofErr w:type="spellEnd"/>
      <w:r w:rsidRPr="009D469D">
        <w:rPr>
          <w:rStyle w:val="Accentuation"/>
          <w:i w:val="0"/>
          <w:iCs w:val="0"/>
          <w:sz w:val="24"/>
          <w:szCs w:val="24"/>
        </w:rPr>
        <w:t xml:space="preserve"> </w:t>
      </w:r>
      <w:proofErr w:type="spellStart"/>
      <w:r w:rsidRPr="009D469D">
        <w:rPr>
          <w:rStyle w:val="Accentuation"/>
          <w:i w:val="0"/>
          <w:iCs w:val="0"/>
          <w:sz w:val="24"/>
          <w:szCs w:val="24"/>
        </w:rPr>
        <w:t>Diagnosis</w:t>
      </w:r>
      <w:proofErr w:type="spellEnd"/>
      <w:r w:rsidRPr="003210E7">
        <w:rPr>
          <w:sz w:val="24"/>
          <w:szCs w:val="24"/>
        </w:rPr>
        <w:t>, représentées sous forme d’</w:t>
      </w:r>
      <w:proofErr w:type="spellStart"/>
      <w:r w:rsidRPr="003210E7">
        <w:rPr>
          <w:sz w:val="24"/>
          <w:szCs w:val="24"/>
        </w:rPr>
        <w:t>embeddings</w:t>
      </w:r>
      <w:proofErr w:type="spellEnd"/>
      <w:r w:rsidRPr="003210E7">
        <w:rPr>
          <w:sz w:val="24"/>
          <w:szCs w:val="24"/>
        </w:rPr>
        <w:t xml:space="preserve"> visuels.</w:t>
      </w:r>
    </w:p>
    <w:p w14:paraId="011BFB49" w14:textId="77777777" w:rsidR="00250823" w:rsidRPr="00250823" w:rsidRDefault="00250823" w:rsidP="00642766">
      <w:pPr>
        <w:spacing w:line="360" w:lineRule="auto"/>
        <w:rPr>
          <w:sz w:val="24"/>
          <w:szCs w:val="24"/>
        </w:rPr>
      </w:pPr>
    </w:p>
    <w:p w14:paraId="087894DF" w14:textId="05D780C9" w:rsidR="00D27C2A" w:rsidRPr="009441F7" w:rsidRDefault="00250823" w:rsidP="00642766">
      <w:pPr>
        <w:spacing w:line="360" w:lineRule="auto"/>
        <w:rPr>
          <w:b/>
          <w:bCs/>
          <w:sz w:val="24"/>
          <w:szCs w:val="24"/>
        </w:rPr>
      </w:pPr>
      <w:r w:rsidRPr="00250823">
        <w:rPr>
          <w:rFonts w:ascii="Times New Roman" w:hAnsi="Times New Roman"/>
          <w:sz w:val="24"/>
          <w:szCs w:val="24"/>
        </w:rPr>
        <w:t>L’objectif de cette démarche est d’obtenir une vision complète de la manière dont Oracle gère les calculs vectoriels et d’identifier les points forts et les limites de son utilisation dans un système d’aide à la décision médicale.</w:t>
      </w:r>
    </w:p>
    <w:p w14:paraId="65F36F14" w14:textId="77777777" w:rsidR="00F834B7" w:rsidRDefault="009D469D" w:rsidP="00642766">
      <w:pPr>
        <w:pStyle w:val="NormalWeb"/>
        <w:spacing w:line="360" w:lineRule="auto"/>
        <w:jc w:val="both"/>
      </w:pPr>
      <w:r>
        <w:t>Deux familles de requêtes ont été évaluées,</w:t>
      </w:r>
      <w:r>
        <w:rPr>
          <w:rStyle w:val="lev"/>
        </w:rPr>
        <w:t xml:space="preserve"> </w:t>
      </w:r>
      <w:r w:rsidRPr="009D469D">
        <w:rPr>
          <w:rStyle w:val="lev"/>
          <w:b w:val="0"/>
          <w:bCs w:val="0"/>
        </w:rPr>
        <w:t>les recherches vectorielles sur texte</w:t>
      </w:r>
      <w:r>
        <w:t xml:space="preserve"> et </w:t>
      </w:r>
      <w:r w:rsidRPr="009D469D">
        <w:rPr>
          <w:rStyle w:val="lev"/>
          <w:b w:val="0"/>
          <w:bCs w:val="0"/>
        </w:rPr>
        <w:t>les recherches vectorielles sur images</w:t>
      </w:r>
      <w:r w:rsidRPr="009D469D">
        <w:rPr>
          <w:b/>
          <w:bCs/>
        </w:rPr>
        <w:t>.</w:t>
      </w:r>
      <w:r>
        <w:t xml:space="preserve"> Dans les deux cas, la mesure de similarité utilisée est la </w:t>
      </w:r>
      <w:r w:rsidR="00CC5BD5">
        <w:rPr>
          <w:rStyle w:val="lev"/>
        </w:rPr>
        <w:t>similarité de cosinus</w:t>
      </w:r>
      <w:r>
        <w:t>, directement calculée en SQL.</w:t>
      </w:r>
    </w:p>
    <w:p w14:paraId="0A885A59" w14:textId="2E935A14" w:rsidR="00F834B7" w:rsidRPr="00F834B7" w:rsidRDefault="00F834B7" w:rsidP="00B209D6">
      <w:pPr>
        <w:pStyle w:val="NormalWeb"/>
        <w:numPr>
          <w:ilvl w:val="0"/>
          <w:numId w:val="45"/>
        </w:numPr>
        <w:spacing w:line="360" w:lineRule="auto"/>
        <w:jc w:val="both"/>
        <w:rPr>
          <w:b/>
          <w:bCs/>
        </w:rPr>
      </w:pPr>
      <w:r w:rsidRPr="00F834B7">
        <w:rPr>
          <w:b/>
          <w:bCs/>
          <w:u w:val="single"/>
        </w:rPr>
        <w:t>Recherche vectorielle sur texte</w:t>
      </w:r>
    </w:p>
    <w:p w14:paraId="2BFEB25E" w14:textId="22480B72" w:rsidR="00F834B7" w:rsidRDefault="00F834B7" w:rsidP="00642766">
      <w:pPr>
        <w:spacing w:line="360" w:lineRule="auto"/>
        <w:rPr>
          <w:sz w:val="24"/>
          <w:szCs w:val="24"/>
        </w:rPr>
      </w:pPr>
      <w:r w:rsidRPr="00F834B7">
        <w:rPr>
          <w:sz w:val="24"/>
          <w:szCs w:val="24"/>
        </w:rPr>
        <w:t>Les requêtes textuelles consistent à comparer l’</w:t>
      </w:r>
      <w:proofErr w:type="spellStart"/>
      <w:r w:rsidRPr="00F834B7">
        <w:rPr>
          <w:sz w:val="24"/>
          <w:szCs w:val="24"/>
        </w:rPr>
        <w:t>embedding</w:t>
      </w:r>
      <w:proofErr w:type="spellEnd"/>
      <w:r w:rsidRPr="00F834B7">
        <w:rPr>
          <w:sz w:val="24"/>
          <w:szCs w:val="24"/>
        </w:rPr>
        <w:t xml:space="preserve"> d’un symptôme</w:t>
      </w:r>
      <w:r w:rsidR="0054711C">
        <w:rPr>
          <w:sz w:val="24"/>
          <w:szCs w:val="24"/>
        </w:rPr>
        <w:t xml:space="preserve"> d</w:t>
      </w:r>
      <w:r w:rsidR="0054711C" w:rsidRPr="0054711C">
        <w:rPr>
          <w:sz w:val="24"/>
          <w:szCs w:val="24"/>
        </w:rPr>
        <w:t>’</w:t>
      </w:r>
      <w:r w:rsidR="0054711C">
        <w:rPr>
          <w:sz w:val="24"/>
          <w:szCs w:val="24"/>
        </w:rPr>
        <w:t>un patient</w:t>
      </w:r>
      <w:r w:rsidRPr="00F834B7">
        <w:rPr>
          <w:sz w:val="24"/>
          <w:szCs w:val="24"/>
        </w:rPr>
        <w:t xml:space="preserve"> donné</w:t>
      </w:r>
      <w:r w:rsidR="0054711C">
        <w:rPr>
          <w:sz w:val="24"/>
          <w:szCs w:val="24"/>
        </w:rPr>
        <w:t xml:space="preserve"> dans une autre table </w:t>
      </w:r>
      <w:proofErr w:type="spellStart"/>
      <w:r w:rsidR="0054711C">
        <w:rPr>
          <w:sz w:val="24"/>
          <w:szCs w:val="24"/>
        </w:rPr>
        <w:t>new_patient</w:t>
      </w:r>
      <w:proofErr w:type="spellEnd"/>
      <w:r w:rsidRPr="00F834B7">
        <w:rPr>
          <w:sz w:val="24"/>
          <w:szCs w:val="24"/>
        </w:rPr>
        <w:t xml:space="preserve"> avec les 11 049 vecteurs stockés, afin d’identifier les cas les plus proches cliniquement.</w:t>
      </w:r>
    </w:p>
    <w:p w14:paraId="249ED492" w14:textId="7C4DA8EC" w:rsidR="009971C8" w:rsidRDefault="009971C8" w:rsidP="00642766">
      <w:pPr>
        <w:spacing w:line="360" w:lineRule="auto"/>
        <w:rPr>
          <w:sz w:val="24"/>
          <w:szCs w:val="24"/>
        </w:rPr>
      </w:pPr>
    </w:p>
    <w:p w14:paraId="50AF55E2" w14:textId="77777777" w:rsidR="00142BD9" w:rsidRDefault="00613D2C" w:rsidP="00142BD9">
      <w:pPr>
        <w:keepNext/>
        <w:spacing w:line="360" w:lineRule="auto"/>
      </w:pPr>
      <w:r w:rsidRPr="00613D2C">
        <w:rPr>
          <w:noProof/>
          <w:sz w:val="24"/>
          <w:szCs w:val="24"/>
        </w:rPr>
        <w:drawing>
          <wp:inline distT="0" distB="0" distL="0" distR="0" wp14:anchorId="0547B06E" wp14:editId="2A4825BB">
            <wp:extent cx="5496692" cy="1800476"/>
            <wp:effectExtent l="0" t="0" r="8890" b="952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96692" cy="1800476"/>
                    </a:xfrm>
                    <a:prstGeom prst="rect">
                      <a:avLst/>
                    </a:prstGeom>
                  </pic:spPr>
                </pic:pic>
              </a:graphicData>
            </a:graphic>
          </wp:inline>
        </w:drawing>
      </w:r>
    </w:p>
    <w:p w14:paraId="4A56554D" w14:textId="59E66598" w:rsidR="009971C8" w:rsidRDefault="00142BD9" w:rsidP="00142BD9">
      <w:pPr>
        <w:pStyle w:val="Lgende"/>
        <w:jc w:val="center"/>
        <w:rPr>
          <w:sz w:val="24"/>
          <w:szCs w:val="24"/>
        </w:rPr>
      </w:pPr>
      <w:r>
        <w:t xml:space="preserve">Figure </w:t>
      </w:r>
      <w:r>
        <w:fldChar w:fldCharType="begin"/>
      </w:r>
      <w:r>
        <w:instrText xml:space="preserve"> SEQ Figure \* ARABIC </w:instrText>
      </w:r>
      <w:r>
        <w:fldChar w:fldCharType="separate"/>
      </w:r>
      <w:r w:rsidR="002E3CD7">
        <w:rPr>
          <w:noProof/>
        </w:rPr>
        <w:t>29</w:t>
      </w:r>
      <w:r>
        <w:fldChar w:fldCharType="end"/>
      </w:r>
      <w:r>
        <w:t xml:space="preserve"> : Requête de recherche de similarité sur des données texte dans oracle</w:t>
      </w:r>
    </w:p>
    <w:p w14:paraId="0F96E379" w14:textId="0C30090F" w:rsidR="009971C8" w:rsidRDefault="009971C8" w:rsidP="00642766">
      <w:pPr>
        <w:spacing w:line="360" w:lineRule="auto"/>
        <w:rPr>
          <w:sz w:val="24"/>
          <w:szCs w:val="24"/>
        </w:rPr>
      </w:pPr>
    </w:p>
    <w:p w14:paraId="29D849E9" w14:textId="699831BB" w:rsidR="00FF6AF2" w:rsidRDefault="00FF6AF2" w:rsidP="00642766">
      <w:pPr>
        <w:spacing w:line="360" w:lineRule="auto"/>
        <w:rPr>
          <w:sz w:val="24"/>
          <w:szCs w:val="24"/>
        </w:rPr>
      </w:pPr>
    </w:p>
    <w:p w14:paraId="0A363AC2" w14:textId="77777777" w:rsidR="00142BD9" w:rsidRDefault="00613D2C" w:rsidP="00142BD9">
      <w:pPr>
        <w:keepNext/>
        <w:spacing w:line="360" w:lineRule="auto"/>
      </w:pPr>
      <w:r w:rsidRPr="00613D2C">
        <w:rPr>
          <w:noProof/>
          <w:sz w:val="24"/>
          <w:szCs w:val="24"/>
        </w:rPr>
        <w:drawing>
          <wp:inline distT="0" distB="0" distL="0" distR="0" wp14:anchorId="79A5E300" wp14:editId="1978DC25">
            <wp:extent cx="6645910" cy="1286510"/>
            <wp:effectExtent l="0" t="0" r="2540" b="889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45910" cy="1286510"/>
                    </a:xfrm>
                    <a:prstGeom prst="rect">
                      <a:avLst/>
                    </a:prstGeom>
                  </pic:spPr>
                </pic:pic>
              </a:graphicData>
            </a:graphic>
          </wp:inline>
        </w:drawing>
      </w:r>
    </w:p>
    <w:p w14:paraId="0EB8B4B8" w14:textId="1365587A" w:rsidR="00FF6AF2" w:rsidRDefault="00142BD9" w:rsidP="00142BD9">
      <w:pPr>
        <w:pStyle w:val="Lgende"/>
        <w:jc w:val="center"/>
        <w:rPr>
          <w:sz w:val="24"/>
          <w:szCs w:val="24"/>
        </w:rPr>
      </w:pPr>
      <w:r>
        <w:t xml:space="preserve">Figure </w:t>
      </w:r>
      <w:r>
        <w:fldChar w:fldCharType="begin"/>
      </w:r>
      <w:r>
        <w:instrText xml:space="preserve"> SEQ Figure \* ARABIC </w:instrText>
      </w:r>
      <w:r>
        <w:fldChar w:fldCharType="separate"/>
      </w:r>
      <w:r w:rsidR="002E3CD7">
        <w:rPr>
          <w:noProof/>
        </w:rPr>
        <w:t>30</w:t>
      </w:r>
      <w:r>
        <w:fldChar w:fldCharType="end"/>
      </w:r>
      <w:r>
        <w:t xml:space="preserve">  : Resultat de la recherche de similarité sur les données de texte</w:t>
      </w:r>
    </w:p>
    <w:p w14:paraId="1AFF5FA9" w14:textId="7D8BBF16" w:rsidR="00B96279" w:rsidRDefault="00B96279" w:rsidP="00642766">
      <w:pPr>
        <w:spacing w:line="360" w:lineRule="auto"/>
        <w:rPr>
          <w:sz w:val="24"/>
          <w:szCs w:val="24"/>
        </w:rPr>
      </w:pPr>
    </w:p>
    <w:p w14:paraId="2FF4793A" w14:textId="7FDA52E7" w:rsidR="00B96279" w:rsidRPr="00B96279" w:rsidRDefault="00B96279" w:rsidP="00B209D6">
      <w:pPr>
        <w:pStyle w:val="Paragraphedeliste"/>
        <w:numPr>
          <w:ilvl w:val="0"/>
          <w:numId w:val="45"/>
        </w:numPr>
        <w:spacing w:line="360" w:lineRule="auto"/>
        <w:rPr>
          <w:b/>
          <w:bCs/>
          <w:sz w:val="24"/>
          <w:szCs w:val="24"/>
        </w:rPr>
      </w:pPr>
      <w:r w:rsidRPr="00B96279">
        <w:rPr>
          <w:b/>
          <w:bCs/>
          <w:sz w:val="24"/>
          <w:szCs w:val="24"/>
        </w:rPr>
        <w:t>Recherche vectorielle sur images</w:t>
      </w:r>
    </w:p>
    <w:p w14:paraId="50DB8228" w14:textId="3B124D86" w:rsidR="00B96279" w:rsidRPr="00B96279" w:rsidRDefault="00B96279" w:rsidP="00642766">
      <w:pPr>
        <w:spacing w:line="360" w:lineRule="auto"/>
        <w:rPr>
          <w:sz w:val="24"/>
          <w:szCs w:val="24"/>
        </w:rPr>
      </w:pPr>
      <w:r w:rsidRPr="00B96279">
        <w:rPr>
          <w:sz w:val="24"/>
          <w:szCs w:val="24"/>
        </w:rPr>
        <w:t xml:space="preserve">Les requêtes sur images utilisent le même principe, mais appliqué aux </w:t>
      </w:r>
      <w:proofErr w:type="spellStart"/>
      <w:r w:rsidRPr="00B96279">
        <w:rPr>
          <w:sz w:val="24"/>
          <w:szCs w:val="24"/>
        </w:rPr>
        <w:t>embeddings</w:t>
      </w:r>
      <w:proofErr w:type="spellEnd"/>
      <w:r w:rsidRPr="00B96279">
        <w:rPr>
          <w:sz w:val="24"/>
          <w:szCs w:val="24"/>
        </w:rPr>
        <w:t xml:space="preserve"> d’images extraits par un modèle Vision Transformer</w:t>
      </w:r>
      <w:r>
        <w:rPr>
          <w:sz w:val="24"/>
          <w:szCs w:val="24"/>
        </w:rPr>
        <w:t xml:space="preserve">. </w:t>
      </w:r>
      <w:r w:rsidRPr="00B96279">
        <w:rPr>
          <w:sz w:val="24"/>
          <w:szCs w:val="24"/>
        </w:rPr>
        <w:t>Les résultats retournent les images présentant des anomalies ou niveaux de rétinopathie similaires.</w:t>
      </w:r>
    </w:p>
    <w:p w14:paraId="752EA693" w14:textId="65C7430D" w:rsidR="00B96279" w:rsidRDefault="00B96279" w:rsidP="00642766">
      <w:pPr>
        <w:spacing w:line="360" w:lineRule="auto"/>
        <w:rPr>
          <w:sz w:val="24"/>
          <w:szCs w:val="24"/>
        </w:rPr>
      </w:pPr>
    </w:p>
    <w:p w14:paraId="118F0CD3" w14:textId="77777777" w:rsidR="00142BD9" w:rsidRDefault="00613D2C" w:rsidP="00142BD9">
      <w:pPr>
        <w:keepNext/>
        <w:spacing w:line="360" w:lineRule="auto"/>
      </w:pPr>
      <w:r w:rsidRPr="00613D2C">
        <w:rPr>
          <w:noProof/>
          <w:sz w:val="24"/>
          <w:szCs w:val="24"/>
        </w:rPr>
        <w:drawing>
          <wp:inline distT="0" distB="0" distL="0" distR="0" wp14:anchorId="3B774040" wp14:editId="68E8BAE7">
            <wp:extent cx="5477639" cy="2429214"/>
            <wp:effectExtent l="0" t="0" r="889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77639" cy="2429214"/>
                    </a:xfrm>
                    <a:prstGeom prst="rect">
                      <a:avLst/>
                    </a:prstGeom>
                  </pic:spPr>
                </pic:pic>
              </a:graphicData>
            </a:graphic>
          </wp:inline>
        </w:drawing>
      </w:r>
    </w:p>
    <w:p w14:paraId="28644043" w14:textId="2009637E" w:rsidR="006C4BB6" w:rsidRDefault="00142BD9" w:rsidP="00142BD9">
      <w:pPr>
        <w:pStyle w:val="Lgende"/>
        <w:jc w:val="center"/>
      </w:pPr>
      <w:r>
        <w:t xml:space="preserve">Figure </w:t>
      </w:r>
      <w:r>
        <w:fldChar w:fldCharType="begin"/>
      </w:r>
      <w:r>
        <w:instrText xml:space="preserve"> SEQ Figure \* ARABIC </w:instrText>
      </w:r>
      <w:r>
        <w:fldChar w:fldCharType="separate"/>
      </w:r>
      <w:r w:rsidR="002E3CD7">
        <w:rPr>
          <w:noProof/>
        </w:rPr>
        <w:t>31</w:t>
      </w:r>
      <w:r>
        <w:fldChar w:fldCharType="end"/>
      </w:r>
      <w:r>
        <w:t xml:space="preserve"> : </w:t>
      </w:r>
      <w:r w:rsidRPr="00C53ED8">
        <w:t xml:space="preserve">Requête de recherche de similarité sur des données </w:t>
      </w:r>
      <w:r>
        <w:t>d'images</w:t>
      </w:r>
      <w:r w:rsidRPr="00C53ED8">
        <w:t xml:space="preserve"> dans oracle</w:t>
      </w:r>
    </w:p>
    <w:p w14:paraId="7D97D862" w14:textId="77777777" w:rsidR="00142BD9" w:rsidRPr="00142BD9" w:rsidRDefault="00142BD9" w:rsidP="00142BD9"/>
    <w:p w14:paraId="57F64E8A" w14:textId="77777777" w:rsidR="00142BD9" w:rsidRDefault="00613D2C" w:rsidP="00142BD9">
      <w:pPr>
        <w:keepNext/>
        <w:spacing w:line="360" w:lineRule="auto"/>
      </w:pPr>
      <w:r w:rsidRPr="00613D2C">
        <w:rPr>
          <w:noProof/>
          <w:sz w:val="24"/>
          <w:szCs w:val="24"/>
        </w:rPr>
        <w:drawing>
          <wp:inline distT="0" distB="0" distL="0" distR="0" wp14:anchorId="2072E4B8" wp14:editId="72BD3D29">
            <wp:extent cx="5153744" cy="2257740"/>
            <wp:effectExtent l="0" t="0" r="8890" b="952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53744" cy="2257740"/>
                    </a:xfrm>
                    <a:prstGeom prst="rect">
                      <a:avLst/>
                    </a:prstGeom>
                  </pic:spPr>
                </pic:pic>
              </a:graphicData>
            </a:graphic>
          </wp:inline>
        </w:drawing>
      </w:r>
    </w:p>
    <w:p w14:paraId="7F4F9BA6" w14:textId="5F501125" w:rsidR="0054711C" w:rsidRPr="00F834B7" w:rsidRDefault="00142BD9" w:rsidP="00142BD9">
      <w:pPr>
        <w:pStyle w:val="Lgende"/>
        <w:jc w:val="center"/>
        <w:rPr>
          <w:sz w:val="24"/>
          <w:szCs w:val="24"/>
        </w:rPr>
      </w:pPr>
      <w:r>
        <w:t xml:space="preserve">Figure </w:t>
      </w:r>
      <w:r>
        <w:fldChar w:fldCharType="begin"/>
      </w:r>
      <w:r>
        <w:instrText xml:space="preserve"> SEQ Figure \* ARABIC </w:instrText>
      </w:r>
      <w:r>
        <w:fldChar w:fldCharType="separate"/>
      </w:r>
      <w:r w:rsidR="002E3CD7">
        <w:rPr>
          <w:noProof/>
        </w:rPr>
        <w:t>32</w:t>
      </w:r>
      <w:r>
        <w:fldChar w:fldCharType="end"/>
      </w:r>
      <w:r>
        <w:t xml:space="preserve"> : </w:t>
      </w:r>
      <w:r w:rsidRPr="00887C07">
        <w:t>Resultat de la recherche de similarité sur les données d</w:t>
      </w:r>
      <w:r>
        <w:t>'images</w:t>
      </w:r>
    </w:p>
    <w:p w14:paraId="0333C56B" w14:textId="454D54C0" w:rsidR="00D1457D" w:rsidRDefault="00D1457D" w:rsidP="00642766">
      <w:pPr>
        <w:spacing w:line="360" w:lineRule="auto"/>
        <w:rPr>
          <w:b/>
          <w:bCs/>
          <w:sz w:val="24"/>
          <w:szCs w:val="24"/>
        </w:rPr>
      </w:pPr>
    </w:p>
    <w:p w14:paraId="021A1FC7" w14:textId="234002CC" w:rsidR="0054711C" w:rsidRPr="00555558" w:rsidRDefault="00613D2C" w:rsidP="00555558">
      <w:pPr>
        <w:pStyle w:val="Titre3"/>
        <w:spacing w:line="480" w:lineRule="auto"/>
        <w:rPr>
          <w:rFonts w:ascii="Times New Roman" w:hAnsi="Times New Roman"/>
          <w:i w:val="0"/>
          <w:iCs/>
          <w:sz w:val="24"/>
          <w:szCs w:val="24"/>
        </w:rPr>
      </w:pPr>
      <w:bookmarkStart w:id="156" w:name="_Toc219425442"/>
      <w:r w:rsidRPr="00555558">
        <w:rPr>
          <w:rFonts w:ascii="Times New Roman" w:hAnsi="Times New Roman"/>
          <w:i w:val="0"/>
          <w:iCs/>
          <w:sz w:val="24"/>
          <w:szCs w:val="24"/>
        </w:rPr>
        <w:t>Indicateurs</w:t>
      </w:r>
      <w:r w:rsidR="0054711C" w:rsidRPr="00555558">
        <w:rPr>
          <w:rFonts w:ascii="Times New Roman" w:hAnsi="Times New Roman"/>
          <w:i w:val="0"/>
          <w:iCs/>
          <w:sz w:val="24"/>
          <w:szCs w:val="24"/>
        </w:rPr>
        <w:t xml:space="preserve"> de </w:t>
      </w:r>
      <w:r w:rsidRPr="00555558">
        <w:rPr>
          <w:rFonts w:ascii="Times New Roman" w:hAnsi="Times New Roman"/>
          <w:i w:val="0"/>
          <w:iCs/>
          <w:sz w:val="24"/>
          <w:szCs w:val="24"/>
        </w:rPr>
        <w:t>performance mesurée</w:t>
      </w:r>
      <w:bookmarkEnd w:id="156"/>
    </w:p>
    <w:p w14:paraId="3F0BC74A" w14:textId="672BA67F" w:rsidR="0068777F" w:rsidRPr="0054711C" w:rsidRDefault="0054711C" w:rsidP="00142BD9">
      <w:pPr>
        <w:spacing w:line="480" w:lineRule="auto"/>
        <w:rPr>
          <w:sz w:val="24"/>
          <w:szCs w:val="24"/>
        </w:rPr>
      </w:pPr>
      <w:r w:rsidRPr="0054711C">
        <w:rPr>
          <w:sz w:val="24"/>
          <w:szCs w:val="24"/>
        </w:rPr>
        <w:t xml:space="preserve">L’évaluation combine des </w:t>
      </w:r>
      <w:r w:rsidRPr="00142BD9">
        <w:rPr>
          <w:sz w:val="24"/>
          <w:szCs w:val="24"/>
        </w:rPr>
        <w:t>métriques techniques</w:t>
      </w:r>
      <w:r w:rsidRPr="0054711C">
        <w:rPr>
          <w:sz w:val="24"/>
          <w:szCs w:val="24"/>
        </w:rPr>
        <w:t xml:space="preserve"> et de</w:t>
      </w:r>
      <w:r w:rsidR="00142BD9">
        <w:rPr>
          <w:sz w:val="24"/>
          <w:szCs w:val="24"/>
        </w:rPr>
        <w:t xml:space="preserve"> la pertinence des résultats</w:t>
      </w:r>
      <w:r w:rsidRPr="0054711C">
        <w:rPr>
          <w:sz w:val="24"/>
          <w:szCs w:val="24"/>
        </w:rPr>
        <w:t>, afin de couvrir les deux dimensions essentielles d’un système de recommandation médicale.</w:t>
      </w:r>
    </w:p>
    <w:p w14:paraId="5AF39167" w14:textId="77777777" w:rsidR="0054711C" w:rsidRPr="0054711C" w:rsidRDefault="0054711C" w:rsidP="00642766">
      <w:pPr>
        <w:spacing w:line="360" w:lineRule="auto"/>
        <w:rPr>
          <w:b/>
          <w:bCs/>
          <w:sz w:val="24"/>
          <w:szCs w:val="24"/>
        </w:rPr>
      </w:pPr>
      <w:r w:rsidRPr="0054711C">
        <w:rPr>
          <w:b/>
          <w:bCs/>
          <w:sz w:val="24"/>
          <w:szCs w:val="24"/>
        </w:rPr>
        <w:t>a. Performances techniques</w:t>
      </w:r>
    </w:p>
    <w:p w14:paraId="4D1DF9DA" w14:textId="77777777" w:rsidR="0054711C" w:rsidRPr="0054711C" w:rsidRDefault="0054711C" w:rsidP="00642766">
      <w:pPr>
        <w:spacing w:line="360" w:lineRule="auto"/>
        <w:rPr>
          <w:sz w:val="24"/>
          <w:szCs w:val="24"/>
        </w:rPr>
      </w:pPr>
      <w:r w:rsidRPr="0054711C">
        <w:rPr>
          <w:sz w:val="24"/>
          <w:szCs w:val="24"/>
        </w:rPr>
        <w:t>Les indicateurs suivants ont été mesurés pour les recherches textuelles et visuelles :</w:t>
      </w:r>
    </w:p>
    <w:p w14:paraId="12070D72" w14:textId="77777777" w:rsidR="0054711C" w:rsidRPr="0054711C" w:rsidRDefault="0054711C" w:rsidP="00B209D6">
      <w:pPr>
        <w:numPr>
          <w:ilvl w:val="0"/>
          <w:numId w:val="46"/>
        </w:numPr>
        <w:spacing w:line="360" w:lineRule="auto"/>
        <w:rPr>
          <w:sz w:val="24"/>
          <w:szCs w:val="24"/>
        </w:rPr>
      </w:pPr>
      <w:r w:rsidRPr="0054711C">
        <w:rPr>
          <w:b/>
          <w:bCs/>
          <w:sz w:val="24"/>
          <w:szCs w:val="24"/>
        </w:rPr>
        <w:t>Temps moyen d’exécution</w:t>
      </w:r>
      <w:r w:rsidRPr="0054711C">
        <w:rPr>
          <w:sz w:val="24"/>
          <w:szCs w:val="24"/>
        </w:rPr>
        <w:t xml:space="preserve"> d’une requête k-NN (k=10)</w:t>
      </w:r>
    </w:p>
    <w:p w14:paraId="339B7B72" w14:textId="77777777" w:rsidR="0054711C" w:rsidRPr="0054711C" w:rsidRDefault="0054711C" w:rsidP="00B209D6">
      <w:pPr>
        <w:numPr>
          <w:ilvl w:val="0"/>
          <w:numId w:val="46"/>
        </w:numPr>
        <w:spacing w:line="360" w:lineRule="auto"/>
        <w:rPr>
          <w:sz w:val="24"/>
          <w:szCs w:val="24"/>
        </w:rPr>
      </w:pPr>
      <w:r w:rsidRPr="0054711C">
        <w:rPr>
          <w:b/>
          <w:bCs/>
          <w:sz w:val="24"/>
          <w:szCs w:val="24"/>
        </w:rPr>
        <w:t>Temps minimal et maximal</w:t>
      </w:r>
      <w:r w:rsidRPr="0054711C">
        <w:rPr>
          <w:sz w:val="24"/>
          <w:szCs w:val="24"/>
        </w:rPr>
        <w:t xml:space="preserve"> sur un ensemble de requêtes répétées</w:t>
      </w:r>
    </w:p>
    <w:p w14:paraId="6EDBA49F" w14:textId="05BAFA0A" w:rsidR="0054711C" w:rsidRPr="0054711C" w:rsidRDefault="00142BD9" w:rsidP="00B209D6">
      <w:pPr>
        <w:numPr>
          <w:ilvl w:val="0"/>
          <w:numId w:val="46"/>
        </w:numPr>
        <w:spacing w:line="360" w:lineRule="auto"/>
        <w:rPr>
          <w:sz w:val="24"/>
          <w:szCs w:val="24"/>
        </w:rPr>
      </w:pPr>
      <w:r>
        <w:rPr>
          <w:b/>
          <w:bCs/>
          <w:sz w:val="24"/>
          <w:szCs w:val="24"/>
        </w:rPr>
        <w:t>Dimension des vecteur</w:t>
      </w:r>
      <w:r w:rsidR="00421966">
        <w:rPr>
          <w:b/>
          <w:bCs/>
          <w:sz w:val="24"/>
          <w:szCs w:val="24"/>
        </w:rPr>
        <w:t>s</w:t>
      </w:r>
      <w:r>
        <w:rPr>
          <w:b/>
          <w:bCs/>
          <w:sz w:val="24"/>
          <w:szCs w:val="24"/>
        </w:rPr>
        <w:t xml:space="preserve"> a calculé</w:t>
      </w:r>
      <w:r w:rsidR="0054711C" w:rsidRPr="0054711C">
        <w:rPr>
          <w:sz w:val="24"/>
          <w:szCs w:val="24"/>
        </w:rPr>
        <w:t xml:space="preserve"> </w:t>
      </w:r>
      <w:r w:rsidR="001C219C">
        <w:rPr>
          <w:sz w:val="24"/>
          <w:szCs w:val="24"/>
        </w:rPr>
        <w:t>par</w:t>
      </w:r>
      <w:r w:rsidR="0054711C" w:rsidRPr="0054711C">
        <w:rPr>
          <w:sz w:val="24"/>
          <w:szCs w:val="24"/>
        </w:rPr>
        <w:t xml:space="preserve"> Oracle</w:t>
      </w:r>
    </w:p>
    <w:p w14:paraId="7B474A4A" w14:textId="661B25A3" w:rsidR="0054711C" w:rsidRDefault="0054711C" w:rsidP="00B209D6">
      <w:pPr>
        <w:numPr>
          <w:ilvl w:val="0"/>
          <w:numId w:val="46"/>
        </w:numPr>
        <w:spacing w:line="360" w:lineRule="auto"/>
        <w:rPr>
          <w:sz w:val="24"/>
          <w:szCs w:val="24"/>
        </w:rPr>
      </w:pPr>
      <w:r w:rsidRPr="0054711C">
        <w:rPr>
          <w:b/>
          <w:bCs/>
          <w:sz w:val="24"/>
          <w:szCs w:val="24"/>
        </w:rPr>
        <w:t>Impact du volume de données</w:t>
      </w:r>
      <w:r w:rsidRPr="0054711C">
        <w:rPr>
          <w:sz w:val="24"/>
          <w:szCs w:val="24"/>
        </w:rPr>
        <w:t xml:space="preserve"> (11</w:t>
      </w:r>
      <w:r w:rsidR="0068777F">
        <w:rPr>
          <w:sz w:val="24"/>
          <w:szCs w:val="24"/>
        </w:rPr>
        <w:t>000</w:t>
      </w:r>
      <w:r w:rsidRPr="0054711C">
        <w:rPr>
          <w:sz w:val="24"/>
          <w:szCs w:val="24"/>
        </w:rPr>
        <w:t xml:space="preserve"> vecteurs texte vs 15</w:t>
      </w:r>
      <w:r w:rsidR="0068777F">
        <w:rPr>
          <w:sz w:val="24"/>
          <w:szCs w:val="24"/>
        </w:rPr>
        <w:t>00</w:t>
      </w:r>
      <w:r w:rsidRPr="0054711C">
        <w:rPr>
          <w:sz w:val="24"/>
          <w:szCs w:val="24"/>
        </w:rPr>
        <w:t xml:space="preserve"> vecteurs image)</w:t>
      </w:r>
    </w:p>
    <w:p w14:paraId="3A7FCA43" w14:textId="77777777" w:rsidR="0068777F" w:rsidRPr="0054711C" w:rsidRDefault="0068777F" w:rsidP="00642766">
      <w:pPr>
        <w:spacing w:line="360" w:lineRule="auto"/>
        <w:rPr>
          <w:sz w:val="24"/>
          <w:szCs w:val="24"/>
        </w:rPr>
      </w:pPr>
    </w:p>
    <w:p w14:paraId="28069C0D" w14:textId="674C566C" w:rsidR="0054711C" w:rsidRDefault="0054711C" w:rsidP="00642766">
      <w:pPr>
        <w:spacing w:line="360" w:lineRule="auto"/>
        <w:rPr>
          <w:sz w:val="24"/>
          <w:szCs w:val="24"/>
        </w:rPr>
      </w:pPr>
      <w:r w:rsidRPr="0054711C">
        <w:rPr>
          <w:sz w:val="24"/>
          <w:szCs w:val="24"/>
        </w:rPr>
        <w:t>L’objectif est de déterminer si Oracle peut répondre de manière efficace et stable, même avec un nombre important de vecteurs.</w:t>
      </w:r>
    </w:p>
    <w:p w14:paraId="769C59F4" w14:textId="77777777" w:rsidR="0068777F" w:rsidRPr="0054711C" w:rsidRDefault="0068777F" w:rsidP="00642766">
      <w:pPr>
        <w:spacing w:line="360" w:lineRule="auto"/>
        <w:rPr>
          <w:sz w:val="24"/>
          <w:szCs w:val="24"/>
        </w:rPr>
      </w:pPr>
    </w:p>
    <w:p w14:paraId="209D74F8" w14:textId="77777777" w:rsidR="0054711C" w:rsidRPr="0054711C" w:rsidRDefault="0054711C" w:rsidP="00642766">
      <w:pPr>
        <w:spacing w:line="360" w:lineRule="auto"/>
        <w:rPr>
          <w:b/>
          <w:bCs/>
          <w:sz w:val="24"/>
          <w:szCs w:val="24"/>
        </w:rPr>
      </w:pPr>
      <w:r w:rsidRPr="0054711C">
        <w:rPr>
          <w:b/>
          <w:bCs/>
          <w:sz w:val="24"/>
          <w:szCs w:val="24"/>
        </w:rPr>
        <w:t>b. Qualité et pertinence des résultats</w:t>
      </w:r>
    </w:p>
    <w:p w14:paraId="539D0431" w14:textId="77777777" w:rsidR="0054711C" w:rsidRPr="0054711C" w:rsidRDefault="0054711C" w:rsidP="00642766">
      <w:pPr>
        <w:spacing w:line="360" w:lineRule="auto"/>
        <w:rPr>
          <w:sz w:val="24"/>
          <w:szCs w:val="24"/>
        </w:rPr>
      </w:pPr>
      <w:r w:rsidRPr="0054711C">
        <w:rPr>
          <w:sz w:val="24"/>
          <w:szCs w:val="24"/>
        </w:rPr>
        <w:t>La performance qualitative a été mesurée à l’aide de :</w:t>
      </w:r>
    </w:p>
    <w:p w14:paraId="49B6AB2F" w14:textId="77777777" w:rsidR="0054711C" w:rsidRPr="0054711C" w:rsidRDefault="0054711C" w:rsidP="00B209D6">
      <w:pPr>
        <w:numPr>
          <w:ilvl w:val="0"/>
          <w:numId w:val="47"/>
        </w:numPr>
        <w:spacing w:line="360" w:lineRule="auto"/>
        <w:rPr>
          <w:sz w:val="24"/>
          <w:szCs w:val="24"/>
        </w:rPr>
      </w:pPr>
      <w:proofErr w:type="spellStart"/>
      <w:r w:rsidRPr="0054711C">
        <w:rPr>
          <w:b/>
          <w:bCs/>
          <w:sz w:val="24"/>
          <w:szCs w:val="24"/>
        </w:rPr>
        <w:t>Precision@k</w:t>
      </w:r>
      <w:proofErr w:type="spellEnd"/>
      <w:r w:rsidRPr="0054711C">
        <w:rPr>
          <w:sz w:val="24"/>
          <w:szCs w:val="24"/>
        </w:rPr>
        <w:t xml:space="preserve"> : proportion de résultats pertinents parmi les k plus proches voisins</w:t>
      </w:r>
    </w:p>
    <w:p w14:paraId="7FD20CAD" w14:textId="7F460844" w:rsidR="0054711C" w:rsidRPr="0054711C" w:rsidRDefault="0054711C" w:rsidP="00B209D6">
      <w:pPr>
        <w:numPr>
          <w:ilvl w:val="0"/>
          <w:numId w:val="47"/>
        </w:numPr>
        <w:spacing w:line="360" w:lineRule="auto"/>
        <w:rPr>
          <w:sz w:val="24"/>
          <w:szCs w:val="24"/>
        </w:rPr>
      </w:pPr>
      <w:r w:rsidRPr="0054711C">
        <w:rPr>
          <w:b/>
          <w:bCs/>
          <w:sz w:val="24"/>
          <w:szCs w:val="24"/>
        </w:rPr>
        <w:t>Cohérence</w:t>
      </w:r>
      <w:r w:rsidRPr="0054711C">
        <w:rPr>
          <w:sz w:val="24"/>
          <w:szCs w:val="24"/>
        </w:rPr>
        <w:t xml:space="preserve"> : évaluation manuelle de la similarité des cas retournés</w:t>
      </w:r>
    </w:p>
    <w:p w14:paraId="383D4A8D" w14:textId="77777777" w:rsidR="0054711C" w:rsidRPr="0054711C" w:rsidRDefault="0054711C" w:rsidP="00B209D6">
      <w:pPr>
        <w:numPr>
          <w:ilvl w:val="0"/>
          <w:numId w:val="47"/>
        </w:numPr>
        <w:spacing w:line="360" w:lineRule="auto"/>
        <w:rPr>
          <w:sz w:val="24"/>
          <w:szCs w:val="24"/>
        </w:rPr>
      </w:pPr>
      <w:r w:rsidRPr="0054711C">
        <w:rPr>
          <w:b/>
          <w:bCs/>
          <w:sz w:val="24"/>
          <w:szCs w:val="24"/>
        </w:rPr>
        <w:t>Stabilité des résultats</w:t>
      </w:r>
      <w:r w:rsidRPr="0054711C">
        <w:rPr>
          <w:sz w:val="24"/>
          <w:szCs w:val="24"/>
        </w:rPr>
        <w:t xml:space="preserve"> face à des requêtes répétées ou légèrement modifiées</w:t>
      </w:r>
    </w:p>
    <w:p w14:paraId="2261C6E3" w14:textId="69711FBA" w:rsidR="0054711C" w:rsidRPr="0054711C" w:rsidRDefault="0054711C" w:rsidP="00642766">
      <w:pPr>
        <w:spacing w:line="360" w:lineRule="auto"/>
        <w:rPr>
          <w:sz w:val="24"/>
          <w:szCs w:val="24"/>
        </w:rPr>
      </w:pPr>
      <w:r w:rsidRPr="0054711C">
        <w:rPr>
          <w:sz w:val="24"/>
          <w:szCs w:val="24"/>
        </w:rPr>
        <w:t xml:space="preserve">Ces indicateurs permettent d’évaluer non seulement la capacité technique d’Oracle à exécuter les calculs vectoriels, mais aussi la pertinence des </w:t>
      </w:r>
      <w:r w:rsidR="0068777F">
        <w:rPr>
          <w:sz w:val="24"/>
          <w:szCs w:val="24"/>
        </w:rPr>
        <w:t>K</w:t>
      </w:r>
      <w:r w:rsidRPr="0054711C">
        <w:rPr>
          <w:sz w:val="24"/>
          <w:szCs w:val="24"/>
        </w:rPr>
        <w:t xml:space="preserve"> voisins identifiés.</w:t>
      </w:r>
    </w:p>
    <w:p w14:paraId="1C17A6C4" w14:textId="7EE6C59B" w:rsidR="0054711C" w:rsidRPr="0054711C" w:rsidRDefault="0054711C" w:rsidP="00642766">
      <w:pPr>
        <w:spacing w:line="360" w:lineRule="auto"/>
        <w:rPr>
          <w:sz w:val="24"/>
          <w:szCs w:val="24"/>
        </w:rPr>
      </w:pPr>
    </w:p>
    <w:p w14:paraId="52657ECD" w14:textId="28C4FE21" w:rsidR="0054711C" w:rsidRPr="00555558" w:rsidRDefault="0054711C" w:rsidP="00555558">
      <w:pPr>
        <w:pStyle w:val="Titre3"/>
        <w:spacing w:line="480" w:lineRule="auto"/>
        <w:rPr>
          <w:rFonts w:ascii="Times New Roman" w:hAnsi="Times New Roman"/>
          <w:i w:val="0"/>
          <w:iCs/>
          <w:sz w:val="24"/>
          <w:szCs w:val="24"/>
        </w:rPr>
      </w:pPr>
      <w:bookmarkStart w:id="157" w:name="_Toc219425443"/>
      <w:r w:rsidRPr="00555558">
        <w:rPr>
          <w:rFonts w:ascii="Times New Roman" w:hAnsi="Times New Roman"/>
          <w:i w:val="0"/>
          <w:iCs/>
          <w:sz w:val="24"/>
          <w:szCs w:val="24"/>
        </w:rPr>
        <w:t>Protocole expérimental</w:t>
      </w:r>
      <w:bookmarkEnd w:id="157"/>
    </w:p>
    <w:p w14:paraId="1ABE50E5" w14:textId="77777777" w:rsidR="0054711C" w:rsidRPr="00555558" w:rsidRDefault="0054711C" w:rsidP="00555558">
      <w:pPr>
        <w:spacing w:line="480" w:lineRule="auto"/>
        <w:rPr>
          <w:rFonts w:ascii="Times New Roman" w:hAnsi="Times New Roman"/>
          <w:sz w:val="24"/>
          <w:szCs w:val="24"/>
        </w:rPr>
      </w:pPr>
      <w:r w:rsidRPr="00555558">
        <w:rPr>
          <w:rFonts w:ascii="Times New Roman" w:hAnsi="Times New Roman"/>
          <w:sz w:val="24"/>
          <w:szCs w:val="24"/>
        </w:rPr>
        <w:t>Afin d’assurer la robustesse des mesures :</w:t>
      </w:r>
    </w:p>
    <w:p w14:paraId="1232338A" w14:textId="77777777" w:rsidR="0054711C" w:rsidRPr="0054711C" w:rsidRDefault="0054711C" w:rsidP="00B209D6">
      <w:pPr>
        <w:numPr>
          <w:ilvl w:val="0"/>
          <w:numId w:val="48"/>
        </w:numPr>
        <w:spacing w:line="360" w:lineRule="auto"/>
        <w:rPr>
          <w:sz w:val="24"/>
          <w:szCs w:val="24"/>
        </w:rPr>
      </w:pPr>
      <w:r w:rsidRPr="0054711C">
        <w:rPr>
          <w:sz w:val="24"/>
          <w:szCs w:val="24"/>
        </w:rPr>
        <w:t>Un échantillon de requêtes représentatives a été sélectionné pour chaque type de donnée.</w:t>
      </w:r>
    </w:p>
    <w:p w14:paraId="2AF00083" w14:textId="77777777" w:rsidR="0054711C" w:rsidRPr="0054711C" w:rsidRDefault="0054711C" w:rsidP="00B209D6">
      <w:pPr>
        <w:numPr>
          <w:ilvl w:val="0"/>
          <w:numId w:val="48"/>
        </w:numPr>
        <w:spacing w:line="360" w:lineRule="auto"/>
        <w:rPr>
          <w:sz w:val="24"/>
          <w:szCs w:val="24"/>
        </w:rPr>
      </w:pPr>
      <w:r w:rsidRPr="0054711C">
        <w:rPr>
          <w:sz w:val="24"/>
          <w:szCs w:val="24"/>
        </w:rPr>
        <w:t>Chaque requête a été exécutée plusieurs fois pour obtenir des temps d’exécution moyens et éviter les biais liés au cache.</w:t>
      </w:r>
    </w:p>
    <w:p w14:paraId="54507116" w14:textId="77777777" w:rsidR="0054711C" w:rsidRPr="0054711C" w:rsidRDefault="0054711C" w:rsidP="00B209D6">
      <w:pPr>
        <w:numPr>
          <w:ilvl w:val="0"/>
          <w:numId w:val="48"/>
        </w:numPr>
        <w:spacing w:line="360" w:lineRule="auto"/>
        <w:rPr>
          <w:sz w:val="24"/>
          <w:szCs w:val="24"/>
        </w:rPr>
      </w:pPr>
      <w:r w:rsidRPr="0054711C">
        <w:rPr>
          <w:sz w:val="24"/>
          <w:szCs w:val="24"/>
        </w:rPr>
        <w:t>Les tests ont été réalisés dans des conditions contrôlées, sur la même instance Oracle, sans charge supplémentaire.</w:t>
      </w:r>
    </w:p>
    <w:p w14:paraId="2D0F4E7B" w14:textId="77777777" w:rsidR="0054711C" w:rsidRPr="0054711C" w:rsidRDefault="0054711C" w:rsidP="00B209D6">
      <w:pPr>
        <w:numPr>
          <w:ilvl w:val="0"/>
          <w:numId w:val="48"/>
        </w:numPr>
        <w:spacing w:line="360" w:lineRule="auto"/>
        <w:rPr>
          <w:sz w:val="24"/>
          <w:szCs w:val="24"/>
        </w:rPr>
      </w:pPr>
      <w:r w:rsidRPr="0054711C">
        <w:rPr>
          <w:sz w:val="24"/>
          <w:szCs w:val="24"/>
        </w:rPr>
        <w:t>Les résultats ont été comparés entre :</w:t>
      </w:r>
    </w:p>
    <w:p w14:paraId="3F429754" w14:textId="3563D93A" w:rsidR="0054711C" w:rsidRPr="0054711C" w:rsidRDefault="00C82725" w:rsidP="00B209D6">
      <w:pPr>
        <w:numPr>
          <w:ilvl w:val="1"/>
          <w:numId w:val="48"/>
        </w:numPr>
        <w:spacing w:line="360" w:lineRule="auto"/>
        <w:rPr>
          <w:sz w:val="24"/>
          <w:szCs w:val="24"/>
        </w:rPr>
      </w:pPr>
      <w:r w:rsidRPr="0054711C">
        <w:rPr>
          <w:sz w:val="24"/>
          <w:szCs w:val="24"/>
        </w:rPr>
        <w:t>Texte</w:t>
      </w:r>
      <w:r w:rsidR="0054711C" w:rsidRPr="0054711C">
        <w:rPr>
          <w:sz w:val="24"/>
          <w:szCs w:val="24"/>
        </w:rPr>
        <w:t xml:space="preserve"> vs images,</w:t>
      </w:r>
    </w:p>
    <w:p w14:paraId="39BE3C95" w14:textId="2CC0CB69" w:rsidR="0054711C" w:rsidRPr="0054711C" w:rsidRDefault="00C82725" w:rsidP="00B209D6">
      <w:pPr>
        <w:numPr>
          <w:ilvl w:val="1"/>
          <w:numId w:val="48"/>
        </w:numPr>
        <w:spacing w:line="360" w:lineRule="auto"/>
        <w:rPr>
          <w:sz w:val="24"/>
          <w:szCs w:val="24"/>
        </w:rPr>
      </w:pPr>
      <w:r w:rsidRPr="0054711C">
        <w:rPr>
          <w:sz w:val="24"/>
          <w:szCs w:val="24"/>
        </w:rPr>
        <w:t>Requêtes</w:t>
      </w:r>
      <w:r w:rsidR="0054711C" w:rsidRPr="0054711C">
        <w:rPr>
          <w:sz w:val="24"/>
          <w:szCs w:val="24"/>
        </w:rPr>
        <w:t xml:space="preserve"> simples vs requêtes filtrées.</w:t>
      </w:r>
    </w:p>
    <w:p w14:paraId="5226F0D3" w14:textId="7637B554" w:rsidR="0054711C" w:rsidRPr="0054711C" w:rsidRDefault="0054711C" w:rsidP="00642766">
      <w:pPr>
        <w:spacing w:line="360" w:lineRule="auto"/>
        <w:rPr>
          <w:sz w:val="24"/>
          <w:szCs w:val="24"/>
        </w:rPr>
      </w:pPr>
    </w:p>
    <w:p w14:paraId="3AF1C08B" w14:textId="444E1849" w:rsidR="0054711C" w:rsidRPr="00555558" w:rsidRDefault="0054711C" w:rsidP="00555558">
      <w:pPr>
        <w:pStyle w:val="Titre3"/>
        <w:spacing w:line="480" w:lineRule="auto"/>
        <w:rPr>
          <w:rFonts w:ascii="Times New Roman" w:hAnsi="Times New Roman"/>
          <w:i w:val="0"/>
          <w:iCs/>
          <w:sz w:val="24"/>
          <w:szCs w:val="24"/>
        </w:rPr>
      </w:pPr>
      <w:bookmarkStart w:id="158" w:name="_Toc219425444"/>
      <w:r w:rsidRPr="00555558">
        <w:rPr>
          <w:rFonts w:ascii="Times New Roman" w:hAnsi="Times New Roman"/>
          <w:i w:val="0"/>
          <w:iCs/>
          <w:sz w:val="24"/>
          <w:szCs w:val="24"/>
        </w:rPr>
        <w:t>Objectif final de l’évaluation</w:t>
      </w:r>
      <w:bookmarkEnd w:id="158"/>
    </w:p>
    <w:p w14:paraId="677471EE" w14:textId="77777777" w:rsidR="0054711C" w:rsidRPr="0054711C" w:rsidRDefault="0054711C" w:rsidP="00555558">
      <w:pPr>
        <w:spacing w:line="480" w:lineRule="auto"/>
        <w:rPr>
          <w:sz w:val="24"/>
          <w:szCs w:val="24"/>
        </w:rPr>
      </w:pPr>
      <w:r w:rsidRPr="0054711C">
        <w:rPr>
          <w:sz w:val="24"/>
          <w:szCs w:val="24"/>
        </w:rPr>
        <w:t>Cette méthodologie permet :</w:t>
      </w:r>
    </w:p>
    <w:p w14:paraId="7943A4B4" w14:textId="7F03AA97" w:rsidR="0054711C" w:rsidRPr="0054711C" w:rsidRDefault="00C82725" w:rsidP="00B209D6">
      <w:pPr>
        <w:numPr>
          <w:ilvl w:val="0"/>
          <w:numId w:val="49"/>
        </w:numPr>
        <w:spacing w:line="360" w:lineRule="auto"/>
        <w:rPr>
          <w:sz w:val="24"/>
          <w:szCs w:val="24"/>
        </w:rPr>
      </w:pPr>
      <w:r w:rsidRPr="0054711C">
        <w:rPr>
          <w:sz w:val="24"/>
          <w:szCs w:val="24"/>
        </w:rPr>
        <w:t>D’évaluer</w:t>
      </w:r>
      <w:r w:rsidR="0054711C" w:rsidRPr="0054711C">
        <w:rPr>
          <w:sz w:val="24"/>
          <w:szCs w:val="24"/>
        </w:rPr>
        <w:t xml:space="preserve"> la </w:t>
      </w:r>
      <w:r w:rsidR="0054711C" w:rsidRPr="00544CBE">
        <w:rPr>
          <w:sz w:val="24"/>
          <w:szCs w:val="24"/>
        </w:rPr>
        <w:t>capacité d’Oracle à exécuter efficacement des recherches vectorielles</w:t>
      </w:r>
      <w:r w:rsidR="0054711C" w:rsidRPr="0054711C">
        <w:rPr>
          <w:sz w:val="24"/>
          <w:szCs w:val="24"/>
        </w:rPr>
        <w:t>,</w:t>
      </w:r>
    </w:p>
    <w:p w14:paraId="33128726" w14:textId="052F2970" w:rsidR="0054711C" w:rsidRPr="0054711C" w:rsidRDefault="00C82725" w:rsidP="00B209D6">
      <w:pPr>
        <w:numPr>
          <w:ilvl w:val="0"/>
          <w:numId w:val="49"/>
        </w:numPr>
        <w:spacing w:line="360" w:lineRule="auto"/>
        <w:rPr>
          <w:sz w:val="24"/>
          <w:szCs w:val="24"/>
        </w:rPr>
      </w:pPr>
      <w:r w:rsidRPr="0054711C">
        <w:rPr>
          <w:sz w:val="24"/>
          <w:szCs w:val="24"/>
        </w:rPr>
        <w:t>De</w:t>
      </w:r>
      <w:r w:rsidR="0054711C" w:rsidRPr="0054711C">
        <w:rPr>
          <w:sz w:val="24"/>
          <w:szCs w:val="24"/>
        </w:rPr>
        <w:t xml:space="preserve"> mesurer les </w:t>
      </w:r>
      <w:r w:rsidR="0054711C" w:rsidRPr="00544CBE">
        <w:rPr>
          <w:sz w:val="24"/>
          <w:szCs w:val="24"/>
        </w:rPr>
        <w:t>temps de réponse</w:t>
      </w:r>
      <w:r w:rsidR="0054711C" w:rsidRPr="0054711C">
        <w:rPr>
          <w:sz w:val="24"/>
          <w:szCs w:val="24"/>
        </w:rPr>
        <w:t xml:space="preserve"> en conditions réelles,</w:t>
      </w:r>
    </w:p>
    <w:p w14:paraId="68D79D16" w14:textId="6943A2D3" w:rsidR="0054711C" w:rsidRPr="0054711C" w:rsidRDefault="00E12D18" w:rsidP="00B209D6">
      <w:pPr>
        <w:numPr>
          <w:ilvl w:val="0"/>
          <w:numId w:val="49"/>
        </w:numPr>
        <w:spacing w:line="360" w:lineRule="auto"/>
        <w:rPr>
          <w:sz w:val="24"/>
          <w:szCs w:val="24"/>
        </w:rPr>
      </w:pPr>
      <w:r w:rsidRPr="0054711C">
        <w:rPr>
          <w:sz w:val="24"/>
          <w:szCs w:val="24"/>
        </w:rPr>
        <w:t>D’estimer</w:t>
      </w:r>
      <w:r w:rsidR="0054711C" w:rsidRPr="0054711C">
        <w:rPr>
          <w:sz w:val="24"/>
          <w:szCs w:val="24"/>
        </w:rPr>
        <w:t xml:space="preserve"> la </w:t>
      </w:r>
      <w:r w:rsidR="0054711C" w:rsidRPr="00544CBE">
        <w:rPr>
          <w:sz w:val="24"/>
          <w:szCs w:val="24"/>
        </w:rPr>
        <w:t>scalabilité</w:t>
      </w:r>
      <w:r w:rsidR="0054711C" w:rsidRPr="0054711C">
        <w:rPr>
          <w:sz w:val="24"/>
          <w:szCs w:val="24"/>
        </w:rPr>
        <w:t xml:space="preserve"> de la solution pour un usage à grande échelle,</w:t>
      </w:r>
    </w:p>
    <w:p w14:paraId="32B23E7E" w14:textId="6CCC00B2" w:rsidR="0054711C" w:rsidRPr="0054711C" w:rsidRDefault="00E12D18" w:rsidP="00B209D6">
      <w:pPr>
        <w:numPr>
          <w:ilvl w:val="0"/>
          <w:numId w:val="49"/>
        </w:numPr>
        <w:spacing w:line="360" w:lineRule="auto"/>
        <w:rPr>
          <w:sz w:val="24"/>
          <w:szCs w:val="24"/>
        </w:rPr>
      </w:pPr>
      <w:r w:rsidRPr="0054711C">
        <w:rPr>
          <w:sz w:val="24"/>
          <w:szCs w:val="24"/>
        </w:rPr>
        <w:t>Et</w:t>
      </w:r>
      <w:r w:rsidR="0054711C" w:rsidRPr="0054711C">
        <w:rPr>
          <w:sz w:val="24"/>
          <w:szCs w:val="24"/>
        </w:rPr>
        <w:t xml:space="preserve"> enfin, d’apprécier la </w:t>
      </w:r>
      <w:r w:rsidR="0054711C" w:rsidRPr="00544CBE">
        <w:rPr>
          <w:sz w:val="24"/>
          <w:szCs w:val="24"/>
        </w:rPr>
        <w:t xml:space="preserve">pertinence </w:t>
      </w:r>
      <w:r w:rsidR="0054711C" w:rsidRPr="0054711C">
        <w:rPr>
          <w:sz w:val="24"/>
          <w:szCs w:val="24"/>
        </w:rPr>
        <w:t>des résultats, indispensable dans un système d'aide à la décision.</w:t>
      </w:r>
    </w:p>
    <w:p w14:paraId="42B92BD5" w14:textId="77777777" w:rsidR="0054711C" w:rsidRPr="0054711C" w:rsidRDefault="0054711C" w:rsidP="00642766">
      <w:pPr>
        <w:spacing w:line="360" w:lineRule="auto"/>
        <w:rPr>
          <w:sz w:val="24"/>
          <w:szCs w:val="24"/>
        </w:rPr>
      </w:pPr>
    </w:p>
    <w:p w14:paraId="78E87C02" w14:textId="083EDF41" w:rsidR="00E12D18" w:rsidRPr="00555558" w:rsidRDefault="00E12D18" w:rsidP="00555558">
      <w:pPr>
        <w:pStyle w:val="Titre3"/>
        <w:spacing w:line="480" w:lineRule="auto"/>
        <w:rPr>
          <w:rFonts w:ascii="Times New Roman" w:hAnsi="Times New Roman"/>
          <w:i w:val="0"/>
          <w:iCs/>
          <w:sz w:val="24"/>
          <w:szCs w:val="24"/>
        </w:rPr>
      </w:pPr>
      <w:bookmarkStart w:id="159" w:name="_Toc219425445"/>
      <w:r w:rsidRPr="00555558">
        <w:rPr>
          <w:rFonts w:ascii="Times New Roman" w:hAnsi="Times New Roman"/>
          <w:i w:val="0"/>
          <w:iCs/>
          <w:sz w:val="24"/>
          <w:szCs w:val="24"/>
        </w:rPr>
        <w:t>Résultats</w:t>
      </w:r>
      <w:bookmarkEnd w:id="159"/>
    </w:p>
    <w:p w14:paraId="3C79C25B" w14:textId="243BA927" w:rsidR="00642766" w:rsidRPr="00E12D18" w:rsidRDefault="00642766" w:rsidP="00925A18">
      <w:pPr>
        <w:spacing w:line="480" w:lineRule="auto"/>
        <w:rPr>
          <w:sz w:val="24"/>
          <w:szCs w:val="24"/>
        </w:rPr>
      </w:pPr>
      <w:r w:rsidRPr="00642766">
        <w:rPr>
          <w:sz w:val="24"/>
          <w:szCs w:val="24"/>
        </w:rPr>
        <w:t xml:space="preserve">Cette section constitue l’évaluation expérimentale des performances </w:t>
      </w:r>
      <w:r w:rsidR="00544CBE">
        <w:rPr>
          <w:sz w:val="24"/>
          <w:szCs w:val="24"/>
        </w:rPr>
        <w:t xml:space="preserve">étudier </w:t>
      </w:r>
      <w:r w:rsidRPr="00642766">
        <w:rPr>
          <w:sz w:val="24"/>
          <w:szCs w:val="24"/>
        </w:rPr>
        <w:t>dans le cadre de ce travail</w:t>
      </w:r>
      <w:r w:rsidR="00E12D18" w:rsidRPr="00E12D18">
        <w:rPr>
          <w:sz w:val="24"/>
          <w:szCs w:val="24"/>
        </w:rPr>
        <w:t>. Les tests ont été réalisés sur un corpus vectorisé de cas médicaux, en appliquant une recherche k-NN avec VECTOR_DISTANCE (</w:t>
      </w:r>
      <w:proofErr w:type="spellStart"/>
      <w:r w:rsidR="00E12D18" w:rsidRPr="00E12D18">
        <w:rPr>
          <w:sz w:val="24"/>
          <w:szCs w:val="24"/>
        </w:rPr>
        <w:t>cosine</w:t>
      </w:r>
      <w:proofErr w:type="spellEnd"/>
      <w:r w:rsidR="00E12D18" w:rsidRPr="00E12D18">
        <w:rPr>
          <w:sz w:val="24"/>
          <w:szCs w:val="24"/>
        </w:rPr>
        <w:t>). Les résultats permettent d’évaluer la rapidité du moteur Oracle, ainsi que la pertinence des recommandations générées.</w:t>
      </w:r>
    </w:p>
    <w:p w14:paraId="7E769360" w14:textId="6F07889E" w:rsidR="00E12D18" w:rsidRPr="00555558" w:rsidRDefault="00E12D18" w:rsidP="00555558">
      <w:pPr>
        <w:pStyle w:val="Titre3"/>
        <w:spacing w:line="480" w:lineRule="auto"/>
        <w:rPr>
          <w:rFonts w:ascii="Times New Roman" w:hAnsi="Times New Roman"/>
          <w:sz w:val="24"/>
          <w:szCs w:val="24"/>
        </w:rPr>
      </w:pPr>
      <w:bookmarkStart w:id="160" w:name="_Toc219425446"/>
      <w:r w:rsidRPr="00555558">
        <w:rPr>
          <w:rFonts w:ascii="Times New Roman" w:hAnsi="Times New Roman"/>
          <w:sz w:val="24"/>
          <w:szCs w:val="24"/>
        </w:rPr>
        <w:t>Tableau de synthèse des performances</w:t>
      </w:r>
      <w:bookmarkEnd w:id="160"/>
    </w:p>
    <w:p w14:paraId="2600BAB8" w14:textId="38733B54" w:rsidR="00E12D18" w:rsidRDefault="00E12D18" w:rsidP="00555558">
      <w:pPr>
        <w:spacing w:line="480" w:lineRule="auto"/>
        <w:rPr>
          <w:sz w:val="24"/>
          <w:szCs w:val="24"/>
        </w:rPr>
      </w:pPr>
      <w:r w:rsidRPr="00E12D18">
        <w:rPr>
          <w:sz w:val="24"/>
          <w:szCs w:val="24"/>
        </w:rPr>
        <w:t>Les principales métriques collectées concernent le temps d’exécution des requêtes et la précision du classement obtenu :</w:t>
      </w:r>
    </w:p>
    <w:p w14:paraId="37B7DA43" w14:textId="233D0087" w:rsidR="00E12D18" w:rsidRDefault="00E12D18" w:rsidP="00642766">
      <w:pPr>
        <w:spacing w:line="360" w:lineRule="auto"/>
        <w:rPr>
          <w:sz w:val="24"/>
          <w:szCs w:val="24"/>
        </w:rPr>
      </w:pPr>
    </w:p>
    <w:tbl>
      <w:tblPr>
        <w:tblStyle w:val="Tableausimple11"/>
        <w:tblW w:w="0" w:type="auto"/>
        <w:tblLook w:val="04A0" w:firstRow="1" w:lastRow="0" w:firstColumn="1" w:lastColumn="0" w:noHBand="0" w:noVBand="1"/>
      </w:tblPr>
      <w:tblGrid>
        <w:gridCol w:w="3147"/>
        <w:gridCol w:w="3147"/>
        <w:gridCol w:w="3147"/>
      </w:tblGrid>
      <w:tr w:rsidR="009B1234" w14:paraId="698DE414" w14:textId="77777777" w:rsidTr="009B123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147" w:type="dxa"/>
          </w:tcPr>
          <w:p w14:paraId="5B7DC186" w14:textId="2AED9AA3" w:rsidR="009B1234" w:rsidRDefault="009B1234" w:rsidP="00642766">
            <w:pPr>
              <w:spacing w:line="360" w:lineRule="auto"/>
              <w:rPr>
                <w:sz w:val="24"/>
                <w:szCs w:val="24"/>
              </w:rPr>
            </w:pPr>
            <w:r>
              <w:t xml:space="preserve">Critère /Métrique </w:t>
            </w:r>
          </w:p>
        </w:tc>
        <w:tc>
          <w:tcPr>
            <w:tcW w:w="3147" w:type="dxa"/>
          </w:tcPr>
          <w:p w14:paraId="0276290B" w14:textId="2025CD54"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Texte </w:t>
            </w:r>
          </w:p>
        </w:tc>
        <w:tc>
          <w:tcPr>
            <w:tcW w:w="3147" w:type="dxa"/>
          </w:tcPr>
          <w:p w14:paraId="2457BA8B" w14:textId="77777777" w:rsidR="009B1234" w:rsidRPr="009B1234" w:rsidRDefault="009B1234" w:rsidP="00642766">
            <w:pPr>
              <w:spacing w:line="36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vanish/>
                <w:sz w:val="24"/>
                <w:szCs w:val="24"/>
              </w:rPr>
            </w:pPr>
          </w:p>
          <w:p w14:paraId="0A114C0A" w14:textId="6542CDDB"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Images </w:t>
            </w:r>
          </w:p>
        </w:tc>
      </w:tr>
      <w:tr w:rsidR="009B1234" w14:paraId="36500A91"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0373CCF4" w14:textId="7CE3DDB9" w:rsidR="009B1234" w:rsidRDefault="009B1234" w:rsidP="00642766">
            <w:pPr>
              <w:spacing w:line="360" w:lineRule="auto"/>
              <w:rPr>
                <w:sz w:val="24"/>
                <w:szCs w:val="24"/>
              </w:rPr>
            </w:pPr>
            <w:r>
              <w:t>Dimension vecteur</w:t>
            </w:r>
          </w:p>
        </w:tc>
        <w:tc>
          <w:tcPr>
            <w:tcW w:w="3147" w:type="dxa"/>
          </w:tcPr>
          <w:p w14:paraId="0C8A5F85" w14:textId="735D1E16"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768</w:t>
            </w:r>
          </w:p>
        </w:tc>
        <w:tc>
          <w:tcPr>
            <w:tcW w:w="3147" w:type="dxa"/>
          </w:tcPr>
          <w:p w14:paraId="337F319B" w14:textId="02AC1ECA"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512</w:t>
            </w:r>
          </w:p>
        </w:tc>
      </w:tr>
      <w:tr w:rsidR="007530FE" w14:paraId="5FB9BEA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DE2DE74" w14:textId="25A0EC1F" w:rsidR="007530FE" w:rsidRDefault="007530FE" w:rsidP="00642766">
            <w:pPr>
              <w:spacing w:line="360" w:lineRule="auto"/>
            </w:pPr>
            <w:r>
              <w:t>Nombre de ligne</w:t>
            </w:r>
          </w:p>
        </w:tc>
        <w:tc>
          <w:tcPr>
            <w:tcW w:w="3147" w:type="dxa"/>
          </w:tcPr>
          <w:p w14:paraId="037D050D" w14:textId="3599B9EA"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11049</w:t>
            </w:r>
          </w:p>
        </w:tc>
        <w:tc>
          <w:tcPr>
            <w:tcW w:w="3147" w:type="dxa"/>
          </w:tcPr>
          <w:p w14:paraId="6E376F67" w14:textId="37EEB236"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1500</w:t>
            </w:r>
          </w:p>
        </w:tc>
      </w:tr>
      <w:tr w:rsidR="009B1234" w14:paraId="5BB158E8" w14:textId="77777777" w:rsidTr="009B123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3147" w:type="dxa"/>
          </w:tcPr>
          <w:p w14:paraId="37B21E3D" w14:textId="12D59584" w:rsidR="00AB5DC8" w:rsidRPr="00AB5DC8" w:rsidRDefault="009B1234" w:rsidP="00642766">
            <w:pPr>
              <w:spacing w:line="360" w:lineRule="auto"/>
              <w:rPr>
                <w:b w:val="0"/>
                <w:bCs w:val="0"/>
              </w:rPr>
            </w:pPr>
            <w:r>
              <w:t>Temps moyen k-NN</w:t>
            </w:r>
            <w:r w:rsidR="00AB5DC8">
              <w:t xml:space="preserve"> (ms)</w:t>
            </w:r>
          </w:p>
        </w:tc>
        <w:tc>
          <w:tcPr>
            <w:tcW w:w="3147" w:type="dxa"/>
          </w:tcPr>
          <w:p w14:paraId="473EE187" w14:textId="571EF1C4" w:rsidR="009B1234" w:rsidRDefault="007530FE"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256</w:t>
            </w:r>
            <w:r>
              <w:rPr>
                <w:sz w:val="24"/>
                <w:szCs w:val="24"/>
              </w:rPr>
              <w:t>.</w:t>
            </w:r>
            <w:r w:rsidRPr="00AB5DC8">
              <w:rPr>
                <w:sz w:val="24"/>
                <w:szCs w:val="24"/>
              </w:rPr>
              <w:t>3</w:t>
            </w:r>
          </w:p>
        </w:tc>
        <w:tc>
          <w:tcPr>
            <w:tcW w:w="3147" w:type="dxa"/>
          </w:tcPr>
          <w:p w14:paraId="525EC9F0" w14:textId="16C6E251" w:rsidR="00AB5DC8"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93</w:t>
            </w:r>
          </w:p>
        </w:tc>
      </w:tr>
      <w:tr w:rsidR="00AB5DC8" w14:paraId="09D6B6F7"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5FAE555E" w14:textId="26D5AFE9" w:rsidR="00AB5DC8" w:rsidRDefault="00AB5DC8" w:rsidP="00642766">
            <w:pPr>
              <w:spacing w:line="360" w:lineRule="auto"/>
            </w:pPr>
            <w:r>
              <w:t>Temps minimum (ms)</w:t>
            </w:r>
          </w:p>
        </w:tc>
        <w:tc>
          <w:tcPr>
            <w:tcW w:w="3147" w:type="dxa"/>
          </w:tcPr>
          <w:p w14:paraId="3E0DDA47" w14:textId="3505C0E5" w:rsidR="00AB5DC8"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183</w:t>
            </w:r>
          </w:p>
        </w:tc>
        <w:tc>
          <w:tcPr>
            <w:tcW w:w="3147" w:type="dxa"/>
          </w:tcPr>
          <w:p w14:paraId="347BBB8C" w14:textId="0C486BCF" w:rsidR="00AB5DC8" w:rsidRDefault="00AB5DC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4</w:t>
            </w:r>
            <w:r>
              <w:rPr>
                <w:sz w:val="24"/>
                <w:szCs w:val="24"/>
              </w:rPr>
              <w:t>3</w:t>
            </w:r>
          </w:p>
        </w:tc>
      </w:tr>
      <w:tr w:rsidR="009B1234" w14:paraId="6CFE8918"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3DACAF85" w14:textId="6ECA5801" w:rsidR="009B1234" w:rsidRDefault="009B1234" w:rsidP="00642766">
            <w:pPr>
              <w:spacing w:line="360" w:lineRule="auto"/>
              <w:rPr>
                <w:sz w:val="24"/>
                <w:szCs w:val="24"/>
              </w:rPr>
            </w:pPr>
            <w:r>
              <w:t>Temps max</w:t>
            </w:r>
            <w:r w:rsidR="00AB5DC8">
              <w:t xml:space="preserve"> (ms)</w:t>
            </w:r>
          </w:p>
        </w:tc>
        <w:tc>
          <w:tcPr>
            <w:tcW w:w="3147" w:type="dxa"/>
          </w:tcPr>
          <w:p w14:paraId="24D66918" w14:textId="4B52CE55"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609</w:t>
            </w:r>
          </w:p>
        </w:tc>
        <w:tc>
          <w:tcPr>
            <w:tcW w:w="3147" w:type="dxa"/>
          </w:tcPr>
          <w:p w14:paraId="508A8726" w14:textId="68DA5204"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22</w:t>
            </w:r>
            <w:r>
              <w:rPr>
                <w:sz w:val="24"/>
                <w:szCs w:val="24"/>
              </w:rPr>
              <w:t>7</w:t>
            </w:r>
          </w:p>
        </w:tc>
      </w:tr>
      <w:tr w:rsidR="009B1234" w14:paraId="30FF37F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BDE4D22" w14:textId="0725FEB4" w:rsidR="009B1234" w:rsidRDefault="009B1234" w:rsidP="00642766">
            <w:pPr>
              <w:spacing w:line="360" w:lineRule="auto"/>
              <w:rPr>
                <w:sz w:val="24"/>
                <w:szCs w:val="24"/>
              </w:rPr>
            </w:pPr>
            <w:r>
              <w:t>Précision@10</w:t>
            </w:r>
          </w:p>
        </w:tc>
        <w:tc>
          <w:tcPr>
            <w:tcW w:w="3147" w:type="dxa"/>
          </w:tcPr>
          <w:p w14:paraId="1A421574" w14:textId="617FAD09" w:rsidR="009B1234" w:rsidRDefault="00D61DF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00770FDD">
              <w:rPr>
                <w:sz w:val="24"/>
                <w:szCs w:val="24"/>
              </w:rPr>
              <w:t>85</w:t>
            </w:r>
          </w:p>
        </w:tc>
        <w:tc>
          <w:tcPr>
            <w:tcW w:w="3147" w:type="dxa"/>
          </w:tcPr>
          <w:p w14:paraId="743DBF9B" w14:textId="4E8BFA88" w:rsidR="009B1234" w:rsidRDefault="00A758A2"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w:t>
            </w:r>
          </w:p>
        </w:tc>
      </w:tr>
      <w:tr w:rsidR="009B1234" w14:paraId="52215652"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4A1294D6" w14:textId="62A42DAF" w:rsidR="009B1234" w:rsidRDefault="009B1234" w:rsidP="00642766">
            <w:pPr>
              <w:spacing w:line="360" w:lineRule="auto"/>
              <w:rPr>
                <w:sz w:val="24"/>
                <w:szCs w:val="24"/>
              </w:rPr>
            </w:pPr>
            <w:r>
              <w:t xml:space="preserve">Index ANN </w:t>
            </w:r>
            <w:r w:rsidR="00F85889">
              <w:t>disponible</w:t>
            </w:r>
          </w:p>
        </w:tc>
        <w:tc>
          <w:tcPr>
            <w:tcW w:w="3147" w:type="dxa"/>
          </w:tcPr>
          <w:p w14:paraId="45E49F9F" w14:textId="659D1E14"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c>
          <w:tcPr>
            <w:tcW w:w="3147" w:type="dxa"/>
          </w:tcPr>
          <w:p w14:paraId="6ECC7458" w14:textId="2E282C7D"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r>
      <w:tr w:rsidR="009B1234" w14:paraId="2784B632"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63F968BF" w14:textId="4096ABDA" w:rsidR="009B1234" w:rsidRDefault="00F85889" w:rsidP="00642766">
            <w:pPr>
              <w:spacing w:line="360" w:lineRule="auto"/>
              <w:rPr>
                <w:sz w:val="24"/>
                <w:szCs w:val="24"/>
              </w:rPr>
            </w:pPr>
            <w:r>
              <w:t>Volume</w:t>
            </w:r>
          </w:p>
        </w:tc>
        <w:tc>
          <w:tcPr>
            <w:tcW w:w="3147" w:type="dxa"/>
          </w:tcPr>
          <w:p w14:paraId="723442DF" w14:textId="0CA7DCD2"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Grand</w:t>
            </w:r>
          </w:p>
        </w:tc>
        <w:tc>
          <w:tcPr>
            <w:tcW w:w="3147" w:type="dxa"/>
          </w:tcPr>
          <w:p w14:paraId="59F65CE5" w14:textId="0C0B9EC0" w:rsidR="009B1234" w:rsidRDefault="00F85889" w:rsidP="00544CBE">
            <w:pPr>
              <w:keepNext/>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Moyen</w:t>
            </w:r>
          </w:p>
        </w:tc>
      </w:tr>
    </w:tbl>
    <w:p w14:paraId="7649F9C1" w14:textId="0AB1C395" w:rsidR="00E12D18" w:rsidRDefault="00544CBE" w:rsidP="00544CBE">
      <w:pPr>
        <w:pStyle w:val="Lgende"/>
        <w:spacing w:after="0"/>
        <w:jc w:val="center"/>
        <w:rPr>
          <w:sz w:val="24"/>
          <w:szCs w:val="24"/>
        </w:rPr>
      </w:pPr>
      <w:r>
        <w:t xml:space="preserve">Figure </w:t>
      </w:r>
      <w:r>
        <w:fldChar w:fldCharType="begin"/>
      </w:r>
      <w:r>
        <w:instrText xml:space="preserve"> SEQ Figure \* ARABIC </w:instrText>
      </w:r>
      <w:r>
        <w:fldChar w:fldCharType="separate"/>
      </w:r>
      <w:r w:rsidR="002E3CD7">
        <w:rPr>
          <w:noProof/>
        </w:rPr>
        <w:t>33</w:t>
      </w:r>
      <w:r>
        <w:fldChar w:fldCharType="end"/>
      </w:r>
      <w:r>
        <w:t xml:space="preserve"> : Résultats de l'évaluation de la recherche de similarité dans oracle</w:t>
      </w:r>
    </w:p>
    <w:p w14:paraId="5CB8CBE7" w14:textId="77777777" w:rsidR="00E12D18" w:rsidRPr="00E12D18" w:rsidRDefault="00E12D18" w:rsidP="00642766">
      <w:pPr>
        <w:spacing w:line="360" w:lineRule="auto"/>
        <w:rPr>
          <w:sz w:val="24"/>
          <w:szCs w:val="24"/>
        </w:rPr>
      </w:pPr>
    </w:p>
    <w:p w14:paraId="109D186A" w14:textId="77777777" w:rsidR="00E12D18" w:rsidRPr="00E12D18" w:rsidRDefault="00E12D18" w:rsidP="00642766">
      <w:pPr>
        <w:spacing w:line="360" w:lineRule="auto"/>
        <w:rPr>
          <w:sz w:val="24"/>
          <w:szCs w:val="24"/>
        </w:rPr>
      </w:pPr>
      <w:r w:rsidRPr="00E12D18">
        <w:rPr>
          <w:b/>
          <w:bCs/>
          <w:sz w:val="24"/>
          <w:szCs w:val="24"/>
        </w:rPr>
        <w:t>Analyse :</w:t>
      </w:r>
    </w:p>
    <w:p w14:paraId="75BE6116" w14:textId="5489BE8C" w:rsidR="00E12D18" w:rsidRPr="00E12D18" w:rsidRDefault="00E12D18" w:rsidP="00B209D6">
      <w:pPr>
        <w:numPr>
          <w:ilvl w:val="0"/>
          <w:numId w:val="50"/>
        </w:numPr>
        <w:spacing w:line="360" w:lineRule="auto"/>
        <w:rPr>
          <w:sz w:val="24"/>
          <w:szCs w:val="24"/>
        </w:rPr>
      </w:pPr>
      <w:r w:rsidRPr="00E12D18">
        <w:rPr>
          <w:sz w:val="24"/>
          <w:szCs w:val="24"/>
        </w:rPr>
        <w:t xml:space="preserve">Un </w:t>
      </w:r>
      <w:r w:rsidRPr="00E12D18">
        <w:rPr>
          <w:b/>
          <w:bCs/>
          <w:sz w:val="24"/>
          <w:szCs w:val="24"/>
        </w:rPr>
        <w:t xml:space="preserve">temps moyen de </w:t>
      </w:r>
      <w:r w:rsidR="00770FDD">
        <w:rPr>
          <w:b/>
          <w:bCs/>
          <w:sz w:val="24"/>
          <w:szCs w:val="24"/>
        </w:rPr>
        <w:t>93 et 256</w:t>
      </w:r>
      <w:r w:rsidRPr="00E12D18">
        <w:rPr>
          <w:b/>
          <w:bCs/>
          <w:sz w:val="24"/>
          <w:szCs w:val="24"/>
        </w:rPr>
        <w:t xml:space="preserve"> ms</w:t>
      </w:r>
      <w:r w:rsidRPr="00E12D18">
        <w:rPr>
          <w:sz w:val="24"/>
          <w:szCs w:val="24"/>
        </w:rPr>
        <w:t xml:space="preserve"> montre qu’Oracle est capable de traiter rapidement des requêtes de similarité sur </w:t>
      </w:r>
      <w:r w:rsidR="00770FDD">
        <w:rPr>
          <w:sz w:val="24"/>
          <w:szCs w:val="24"/>
        </w:rPr>
        <w:t>d’énormes quantités de</w:t>
      </w:r>
      <w:r w:rsidRPr="00E12D18">
        <w:rPr>
          <w:sz w:val="24"/>
          <w:szCs w:val="24"/>
        </w:rPr>
        <w:t xml:space="preserve"> vecteurs.</w:t>
      </w:r>
    </w:p>
    <w:p w14:paraId="239F8D3E" w14:textId="4FC40D29" w:rsidR="00E12D18" w:rsidRPr="00E12D18" w:rsidRDefault="00E12D18" w:rsidP="00B209D6">
      <w:pPr>
        <w:numPr>
          <w:ilvl w:val="0"/>
          <w:numId w:val="50"/>
        </w:numPr>
        <w:spacing w:line="360" w:lineRule="auto"/>
        <w:rPr>
          <w:sz w:val="24"/>
          <w:szCs w:val="24"/>
        </w:rPr>
      </w:pPr>
      <w:r w:rsidRPr="00E12D18">
        <w:rPr>
          <w:sz w:val="24"/>
          <w:szCs w:val="24"/>
        </w:rPr>
        <w:t xml:space="preserve">L’écart entre </w:t>
      </w:r>
      <w:r w:rsidR="00770FDD">
        <w:rPr>
          <w:b/>
          <w:bCs/>
          <w:sz w:val="24"/>
          <w:szCs w:val="24"/>
        </w:rPr>
        <w:t>183</w:t>
      </w:r>
      <w:r w:rsidRPr="00E12D18">
        <w:rPr>
          <w:b/>
          <w:bCs/>
          <w:sz w:val="24"/>
          <w:szCs w:val="24"/>
        </w:rPr>
        <w:t xml:space="preserve"> ms</w:t>
      </w:r>
      <w:r w:rsidR="00770FDD">
        <w:rPr>
          <w:b/>
          <w:bCs/>
          <w:sz w:val="24"/>
          <w:szCs w:val="24"/>
        </w:rPr>
        <w:t xml:space="preserve"> pour le texte, 43 ms pour les images</w:t>
      </w:r>
      <w:r w:rsidRPr="00E12D18">
        <w:rPr>
          <w:sz w:val="24"/>
          <w:szCs w:val="24"/>
        </w:rPr>
        <w:t xml:space="preserve"> (minimum) et </w:t>
      </w:r>
      <w:r w:rsidR="00770FDD">
        <w:rPr>
          <w:b/>
          <w:bCs/>
          <w:sz w:val="24"/>
          <w:szCs w:val="24"/>
        </w:rPr>
        <w:t>609</w:t>
      </w:r>
      <w:r w:rsidRPr="00E12D18">
        <w:rPr>
          <w:b/>
          <w:bCs/>
          <w:sz w:val="24"/>
          <w:szCs w:val="24"/>
        </w:rPr>
        <w:t xml:space="preserve"> ms</w:t>
      </w:r>
      <w:r w:rsidR="00770FDD">
        <w:rPr>
          <w:b/>
          <w:bCs/>
          <w:sz w:val="24"/>
          <w:szCs w:val="24"/>
        </w:rPr>
        <w:t xml:space="preserve"> pour le texte et 227 ms pour les images</w:t>
      </w:r>
      <w:r w:rsidRPr="00E12D18">
        <w:rPr>
          <w:sz w:val="24"/>
          <w:szCs w:val="24"/>
        </w:rPr>
        <w:t xml:space="preserve"> (maximum) reflète principalement des variations de charge système et de complexité des vecteurs.</w:t>
      </w:r>
    </w:p>
    <w:p w14:paraId="3AFA4DEE" w14:textId="080CC3A3" w:rsidR="00E12D18" w:rsidRPr="00E12D18" w:rsidRDefault="00E12D18" w:rsidP="00B209D6">
      <w:pPr>
        <w:numPr>
          <w:ilvl w:val="0"/>
          <w:numId w:val="50"/>
        </w:numPr>
        <w:spacing w:line="360" w:lineRule="auto"/>
        <w:rPr>
          <w:sz w:val="24"/>
          <w:szCs w:val="24"/>
        </w:rPr>
      </w:pPr>
      <w:r w:rsidRPr="00E12D18">
        <w:rPr>
          <w:sz w:val="24"/>
          <w:szCs w:val="24"/>
        </w:rPr>
        <w:t xml:space="preserve">Une </w:t>
      </w:r>
      <w:r w:rsidRPr="00E12D18">
        <w:rPr>
          <w:b/>
          <w:bCs/>
          <w:sz w:val="24"/>
          <w:szCs w:val="24"/>
        </w:rPr>
        <w:t>Precision@10 de 0,8</w:t>
      </w:r>
      <w:r w:rsidR="00770FDD">
        <w:rPr>
          <w:b/>
          <w:bCs/>
          <w:sz w:val="24"/>
          <w:szCs w:val="24"/>
        </w:rPr>
        <w:t>5 pour le texte</w:t>
      </w:r>
      <w:r w:rsidRPr="00E12D18">
        <w:rPr>
          <w:sz w:val="24"/>
          <w:szCs w:val="24"/>
        </w:rPr>
        <w:t xml:space="preserve"> indique que près de 9 résultats sur 10 parmi les 10 plus proches sont réellement pertinents,</w:t>
      </w:r>
      <w:r w:rsidR="00770FDD">
        <w:rPr>
          <w:sz w:val="24"/>
          <w:szCs w:val="24"/>
        </w:rPr>
        <w:t xml:space="preserve"> et pareillement pour les images, même s’il n’est pas facile pour le modèle de bien capter les caractéristiques dans des images complexes.</w:t>
      </w:r>
      <w:r w:rsidRPr="00E12D18">
        <w:rPr>
          <w:sz w:val="24"/>
          <w:szCs w:val="24"/>
        </w:rPr>
        <w:t xml:space="preserve"> </w:t>
      </w:r>
      <w:r w:rsidR="00770FDD" w:rsidRPr="00E12D18">
        <w:rPr>
          <w:sz w:val="24"/>
          <w:szCs w:val="24"/>
        </w:rPr>
        <w:t>Ce</w:t>
      </w:r>
      <w:r w:rsidRPr="00E12D18">
        <w:rPr>
          <w:sz w:val="24"/>
          <w:szCs w:val="24"/>
        </w:rPr>
        <w:t xml:space="preserve"> qui est</w:t>
      </w:r>
      <w:r w:rsidR="00770FDD">
        <w:rPr>
          <w:sz w:val="24"/>
          <w:szCs w:val="24"/>
        </w:rPr>
        <w:t xml:space="preserve"> déjà</w:t>
      </w:r>
      <w:r w:rsidRPr="00E12D18">
        <w:rPr>
          <w:sz w:val="24"/>
          <w:szCs w:val="24"/>
        </w:rPr>
        <w:t xml:space="preserve"> très satisfaisant dans un contexte médical.</w:t>
      </w:r>
    </w:p>
    <w:p w14:paraId="2F8C6519" w14:textId="4AB1462E" w:rsidR="00E12D18" w:rsidRPr="00E12D18" w:rsidRDefault="00E12D18" w:rsidP="00925A18">
      <w:pPr>
        <w:spacing w:line="480" w:lineRule="auto"/>
        <w:rPr>
          <w:sz w:val="24"/>
          <w:szCs w:val="24"/>
        </w:rPr>
      </w:pPr>
    </w:p>
    <w:p w14:paraId="380F4E6B" w14:textId="39756639" w:rsidR="00E12D18" w:rsidRPr="00925A18" w:rsidRDefault="00E12D18" w:rsidP="00925A18">
      <w:pPr>
        <w:pStyle w:val="Titre3"/>
        <w:spacing w:line="480" w:lineRule="auto"/>
        <w:rPr>
          <w:rFonts w:ascii="Times New Roman" w:hAnsi="Times New Roman"/>
          <w:i w:val="0"/>
          <w:iCs/>
          <w:sz w:val="24"/>
          <w:szCs w:val="24"/>
        </w:rPr>
      </w:pPr>
      <w:bookmarkStart w:id="161" w:name="_Toc219425447"/>
      <w:r w:rsidRPr="00925A18">
        <w:rPr>
          <w:rFonts w:ascii="Times New Roman" w:hAnsi="Times New Roman"/>
          <w:i w:val="0"/>
          <w:iCs/>
          <w:sz w:val="24"/>
          <w:szCs w:val="24"/>
        </w:rPr>
        <w:t>Graphique d’analyse des performances</w:t>
      </w:r>
      <w:bookmarkEnd w:id="161"/>
    </w:p>
    <w:p w14:paraId="3E402CA6" w14:textId="77777777" w:rsidR="00E12D18" w:rsidRPr="00E12D18" w:rsidRDefault="00E12D18" w:rsidP="00925A18">
      <w:pPr>
        <w:spacing w:line="480" w:lineRule="auto"/>
        <w:rPr>
          <w:sz w:val="24"/>
          <w:szCs w:val="24"/>
        </w:rPr>
      </w:pPr>
      <w:r w:rsidRPr="00E12D18">
        <w:rPr>
          <w:sz w:val="24"/>
          <w:szCs w:val="24"/>
        </w:rPr>
        <w:t>Le graphique suivant illustre les temps d’exécution moyens, minimum et maximum des requêtes k-NN :</w:t>
      </w:r>
    </w:p>
    <w:p w14:paraId="3EFDA49C" w14:textId="5565CDD9" w:rsidR="00E12D18" w:rsidRDefault="00E12D18" w:rsidP="00642766">
      <w:pPr>
        <w:spacing w:line="360" w:lineRule="auto"/>
        <w:rPr>
          <w:i/>
          <w:iCs/>
          <w:sz w:val="24"/>
          <w:szCs w:val="24"/>
        </w:rPr>
      </w:pPr>
    </w:p>
    <w:p w14:paraId="678CDD92" w14:textId="13E7990D" w:rsidR="002765CC" w:rsidRDefault="002765CC" w:rsidP="00642766">
      <w:pPr>
        <w:spacing w:line="360" w:lineRule="auto"/>
        <w:rPr>
          <w:i/>
          <w:iCs/>
          <w:noProof/>
          <w:sz w:val="24"/>
          <w:szCs w:val="24"/>
        </w:rPr>
      </w:pPr>
      <w:r w:rsidRPr="002765CC">
        <w:rPr>
          <w:i/>
          <w:iCs/>
          <w:noProof/>
          <w:sz w:val="24"/>
          <w:szCs w:val="24"/>
        </w:rPr>
        <w:drawing>
          <wp:inline distT="0" distB="0" distL="0" distR="0" wp14:anchorId="0395DED7" wp14:editId="36D42631">
            <wp:extent cx="3067050" cy="188595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24399" cy="1921214"/>
                    </a:xfrm>
                    <a:prstGeom prst="rect">
                      <a:avLst/>
                    </a:prstGeom>
                  </pic:spPr>
                </pic:pic>
              </a:graphicData>
            </a:graphic>
          </wp:inline>
        </w:drawing>
      </w:r>
      <w:r w:rsidR="00925A18">
        <w:rPr>
          <w:i/>
          <w:iCs/>
          <w:noProof/>
          <w:sz w:val="24"/>
          <w:szCs w:val="24"/>
        </w:rPr>
        <w:t xml:space="preserve">    </w:t>
      </w:r>
      <w:r w:rsidRPr="002765CC">
        <w:rPr>
          <w:i/>
          <w:iCs/>
          <w:noProof/>
          <w:sz w:val="24"/>
          <w:szCs w:val="24"/>
        </w:rPr>
        <w:drawing>
          <wp:inline distT="0" distB="0" distL="0" distR="0" wp14:anchorId="66C5E171" wp14:editId="38CB171A">
            <wp:extent cx="2989580" cy="1847850"/>
            <wp:effectExtent l="0" t="0" r="127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59740" cy="1953025"/>
                    </a:xfrm>
                    <a:prstGeom prst="rect">
                      <a:avLst/>
                    </a:prstGeom>
                  </pic:spPr>
                </pic:pic>
              </a:graphicData>
            </a:graphic>
          </wp:inline>
        </w:drawing>
      </w:r>
    </w:p>
    <w:p w14:paraId="36E74025" w14:textId="0232468C" w:rsidR="00A146A9" w:rsidRPr="00A146A9" w:rsidRDefault="00A146A9" w:rsidP="00A146A9">
      <w:pPr>
        <w:pStyle w:val="Lgende"/>
        <w:jc w:val="center"/>
        <w:rPr>
          <w:sz w:val="24"/>
          <w:szCs w:val="24"/>
        </w:rPr>
      </w:pPr>
      <w:r>
        <w:t xml:space="preserve">Figure </w:t>
      </w:r>
      <w:r>
        <w:fldChar w:fldCharType="begin"/>
      </w:r>
      <w:r>
        <w:instrText xml:space="preserve"> SEQ Figure \* ARABIC </w:instrText>
      </w:r>
      <w:r>
        <w:fldChar w:fldCharType="separate"/>
      </w:r>
      <w:r w:rsidR="002E3CD7">
        <w:rPr>
          <w:noProof/>
        </w:rPr>
        <w:t>34</w:t>
      </w:r>
      <w:r>
        <w:fldChar w:fldCharType="end"/>
      </w:r>
      <w:r>
        <w:t xml:space="preserve"> : Graph d'analyse des performances d'oracle</w:t>
      </w:r>
    </w:p>
    <w:p w14:paraId="53AE00E9" w14:textId="77777777" w:rsidR="002765CC" w:rsidRPr="00E12D18" w:rsidRDefault="002765CC" w:rsidP="00642766">
      <w:pPr>
        <w:spacing w:line="360" w:lineRule="auto"/>
        <w:rPr>
          <w:sz w:val="24"/>
          <w:szCs w:val="24"/>
        </w:rPr>
      </w:pPr>
    </w:p>
    <w:p w14:paraId="23A0D961" w14:textId="77777777" w:rsidR="00E12D18" w:rsidRPr="00E12D18" w:rsidRDefault="00E12D18" w:rsidP="00642766">
      <w:pPr>
        <w:spacing w:line="360" w:lineRule="auto"/>
        <w:rPr>
          <w:sz w:val="24"/>
          <w:szCs w:val="24"/>
        </w:rPr>
      </w:pPr>
      <w:r w:rsidRPr="00E12D18">
        <w:rPr>
          <w:sz w:val="24"/>
          <w:szCs w:val="24"/>
        </w:rPr>
        <w:t>Ce graphique met en évidence :</w:t>
      </w:r>
    </w:p>
    <w:p w14:paraId="6CC01682" w14:textId="77777777" w:rsidR="00E12D18" w:rsidRPr="00E12D18" w:rsidRDefault="00E12D18" w:rsidP="00B209D6">
      <w:pPr>
        <w:numPr>
          <w:ilvl w:val="0"/>
          <w:numId w:val="51"/>
        </w:numPr>
        <w:spacing w:line="360" w:lineRule="auto"/>
        <w:rPr>
          <w:sz w:val="24"/>
          <w:szCs w:val="24"/>
        </w:rPr>
      </w:pPr>
      <w:r w:rsidRPr="00E12D18">
        <w:rPr>
          <w:sz w:val="24"/>
          <w:szCs w:val="24"/>
        </w:rPr>
        <w:t xml:space="preserve">Une </w:t>
      </w:r>
      <w:r w:rsidRPr="00E12D18">
        <w:rPr>
          <w:b/>
          <w:bCs/>
          <w:sz w:val="24"/>
          <w:szCs w:val="24"/>
        </w:rPr>
        <w:t>stabilité globale</w:t>
      </w:r>
      <w:r w:rsidRPr="00E12D18">
        <w:rPr>
          <w:sz w:val="24"/>
          <w:szCs w:val="24"/>
        </w:rPr>
        <w:t xml:space="preserve"> des requêtes.</w:t>
      </w:r>
    </w:p>
    <w:p w14:paraId="202C62E1" w14:textId="20D494A1" w:rsidR="00E12D18" w:rsidRPr="00E12D18" w:rsidRDefault="00EA4C2C" w:rsidP="00B209D6">
      <w:pPr>
        <w:numPr>
          <w:ilvl w:val="0"/>
          <w:numId w:val="51"/>
        </w:numPr>
        <w:spacing w:line="360" w:lineRule="auto"/>
        <w:rPr>
          <w:sz w:val="24"/>
          <w:szCs w:val="24"/>
        </w:rPr>
      </w:pPr>
      <w:r>
        <w:rPr>
          <w:sz w:val="24"/>
          <w:szCs w:val="24"/>
        </w:rPr>
        <w:t>Des</w:t>
      </w:r>
      <w:r w:rsidRPr="00E12D18">
        <w:rPr>
          <w:sz w:val="24"/>
          <w:szCs w:val="24"/>
        </w:rPr>
        <w:t xml:space="preserve"> </w:t>
      </w:r>
      <w:r w:rsidRPr="00E12D18">
        <w:rPr>
          <w:b/>
          <w:bCs/>
          <w:sz w:val="24"/>
          <w:szCs w:val="24"/>
        </w:rPr>
        <w:t>valeurs maximales</w:t>
      </w:r>
      <w:r w:rsidR="00E12D18" w:rsidRPr="00E12D18">
        <w:rPr>
          <w:sz w:val="24"/>
          <w:szCs w:val="24"/>
        </w:rPr>
        <w:t xml:space="preserve"> </w:t>
      </w:r>
      <w:r>
        <w:rPr>
          <w:sz w:val="24"/>
          <w:szCs w:val="24"/>
        </w:rPr>
        <w:t>qui varie celons le volume des données</w:t>
      </w:r>
      <w:r w:rsidR="00E12D18" w:rsidRPr="00E12D18">
        <w:rPr>
          <w:sz w:val="24"/>
          <w:szCs w:val="24"/>
        </w:rPr>
        <w:t>.</w:t>
      </w:r>
    </w:p>
    <w:p w14:paraId="61DA09B5" w14:textId="77777777" w:rsidR="00E12D18" w:rsidRPr="00E12D18" w:rsidRDefault="00E12D18" w:rsidP="00B209D6">
      <w:pPr>
        <w:numPr>
          <w:ilvl w:val="0"/>
          <w:numId w:val="51"/>
        </w:numPr>
        <w:spacing w:line="360" w:lineRule="auto"/>
        <w:rPr>
          <w:sz w:val="24"/>
          <w:szCs w:val="24"/>
        </w:rPr>
      </w:pPr>
      <w:r w:rsidRPr="00E12D18">
        <w:rPr>
          <w:sz w:val="24"/>
          <w:szCs w:val="24"/>
        </w:rPr>
        <w:t xml:space="preserve">Une </w:t>
      </w:r>
      <w:r w:rsidRPr="00E12D18">
        <w:rPr>
          <w:b/>
          <w:bCs/>
          <w:sz w:val="24"/>
          <w:szCs w:val="24"/>
        </w:rPr>
        <w:t>moyenne basse</w:t>
      </w:r>
      <w:r w:rsidRPr="00E12D18">
        <w:rPr>
          <w:sz w:val="24"/>
          <w:szCs w:val="24"/>
        </w:rPr>
        <w:t>, démontrant que la recherche dans Oracle est suffisamment rapide pour alimenter un moteur de recommandation médicale temps réel.</w:t>
      </w:r>
    </w:p>
    <w:p w14:paraId="04B358E6" w14:textId="50BB9680" w:rsidR="00E12D18" w:rsidRPr="00E12D18" w:rsidRDefault="00E12D18" w:rsidP="00D6765B">
      <w:pPr>
        <w:spacing w:line="480" w:lineRule="auto"/>
        <w:rPr>
          <w:sz w:val="24"/>
          <w:szCs w:val="24"/>
        </w:rPr>
      </w:pPr>
    </w:p>
    <w:p w14:paraId="6F66117F" w14:textId="4E217F40" w:rsidR="00E12D18" w:rsidRPr="00D6765B" w:rsidRDefault="00E12D18" w:rsidP="00D6765B">
      <w:pPr>
        <w:pStyle w:val="Titre3"/>
        <w:spacing w:line="480" w:lineRule="auto"/>
        <w:rPr>
          <w:rFonts w:ascii="Times New Roman" w:hAnsi="Times New Roman"/>
          <w:i w:val="0"/>
          <w:iCs/>
          <w:sz w:val="24"/>
          <w:szCs w:val="24"/>
        </w:rPr>
      </w:pPr>
      <w:bookmarkStart w:id="162" w:name="_Toc219425448"/>
      <w:r w:rsidRPr="00D6765B">
        <w:rPr>
          <w:rFonts w:ascii="Times New Roman" w:hAnsi="Times New Roman"/>
          <w:i w:val="0"/>
          <w:iCs/>
          <w:sz w:val="24"/>
          <w:szCs w:val="24"/>
        </w:rPr>
        <w:t>Interprétation générale</w:t>
      </w:r>
      <w:bookmarkEnd w:id="162"/>
    </w:p>
    <w:p w14:paraId="39BA19D7" w14:textId="0DBD7312" w:rsidR="00E12D18" w:rsidRPr="00E12D18" w:rsidRDefault="00E12D18" w:rsidP="00A0631E">
      <w:pPr>
        <w:spacing w:line="480" w:lineRule="auto"/>
        <w:jc w:val="left"/>
        <w:rPr>
          <w:sz w:val="24"/>
          <w:szCs w:val="24"/>
        </w:rPr>
      </w:pPr>
      <w:r w:rsidRPr="00E12D18">
        <w:rPr>
          <w:sz w:val="24"/>
          <w:szCs w:val="24"/>
        </w:rPr>
        <w:t>Dans l’ensemble, Oracle</w:t>
      </w:r>
      <w:r w:rsidR="007D1AE2">
        <w:rPr>
          <w:sz w:val="24"/>
          <w:szCs w:val="24"/>
        </w:rPr>
        <w:t xml:space="preserve"> </w:t>
      </w:r>
      <w:proofErr w:type="spellStart"/>
      <w:r w:rsidR="007D1AE2">
        <w:rPr>
          <w:sz w:val="24"/>
          <w:szCs w:val="24"/>
        </w:rPr>
        <w:t>Vector</w:t>
      </w:r>
      <w:proofErr w:type="spellEnd"/>
      <w:r w:rsidRPr="00E12D18">
        <w:rPr>
          <w:sz w:val="24"/>
          <w:szCs w:val="24"/>
        </w:rPr>
        <w:t xml:space="preserve"> </w:t>
      </w:r>
      <w:proofErr w:type="spellStart"/>
      <w:r w:rsidRPr="00E12D18">
        <w:rPr>
          <w:sz w:val="24"/>
          <w:szCs w:val="24"/>
        </w:rPr>
        <w:t>Database</w:t>
      </w:r>
      <w:proofErr w:type="spellEnd"/>
      <w:r w:rsidRPr="00E12D18">
        <w:rPr>
          <w:sz w:val="24"/>
          <w:szCs w:val="24"/>
        </w:rPr>
        <w:t xml:space="preserve"> démontre une performance robuste pour la recherche vectorielle :</w:t>
      </w:r>
    </w:p>
    <w:p w14:paraId="337E2BBE" w14:textId="2EC8B24B" w:rsidR="00E12D18" w:rsidRPr="00E12D18" w:rsidRDefault="00E12D18" w:rsidP="00B209D6">
      <w:pPr>
        <w:numPr>
          <w:ilvl w:val="0"/>
          <w:numId w:val="52"/>
        </w:numPr>
        <w:spacing w:line="360" w:lineRule="auto"/>
        <w:jc w:val="left"/>
        <w:rPr>
          <w:sz w:val="24"/>
          <w:szCs w:val="24"/>
        </w:rPr>
      </w:pPr>
      <w:r w:rsidRPr="00E12D18">
        <w:rPr>
          <w:b/>
          <w:bCs/>
          <w:sz w:val="24"/>
          <w:szCs w:val="24"/>
        </w:rPr>
        <w:t>Rapidité</w:t>
      </w:r>
      <w:r w:rsidRPr="00E12D18">
        <w:rPr>
          <w:sz w:val="24"/>
          <w:szCs w:val="24"/>
        </w:rPr>
        <w:t xml:space="preserve"> : Les requêtes restent sous la barre des 100 ms</w:t>
      </w:r>
      <w:r w:rsidR="0085503F">
        <w:rPr>
          <w:sz w:val="24"/>
          <w:szCs w:val="24"/>
        </w:rPr>
        <w:t xml:space="preserve"> en money, et avec un gros volume de données on est toujours dans </w:t>
      </w:r>
      <w:r w:rsidR="00170641">
        <w:rPr>
          <w:sz w:val="24"/>
          <w:szCs w:val="24"/>
        </w:rPr>
        <w:t>un temps acceptable</w:t>
      </w:r>
      <w:r w:rsidRPr="00E12D18">
        <w:rPr>
          <w:sz w:val="24"/>
          <w:szCs w:val="24"/>
        </w:rPr>
        <w:t>.</w:t>
      </w:r>
    </w:p>
    <w:p w14:paraId="0A60DB50" w14:textId="77777777" w:rsidR="00E12D18" w:rsidRPr="00E12D18" w:rsidRDefault="00E12D18" w:rsidP="00B209D6">
      <w:pPr>
        <w:numPr>
          <w:ilvl w:val="0"/>
          <w:numId w:val="52"/>
        </w:numPr>
        <w:spacing w:line="360" w:lineRule="auto"/>
        <w:jc w:val="left"/>
        <w:rPr>
          <w:sz w:val="24"/>
          <w:szCs w:val="24"/>
        </w:rPr>
      </w:pPr>
      <w:r w:rsidRPr="00E12D18">
        <w:rPr>
          <w:b/>
          <w:bCs/>
          <w:sz w:val="24"/>
          <w:szCs w:val="24"/>
        </w:rPr>
        <w:t>Pertinence</w:t>
      </w:r>
      <w:r w:rsidRPr="00E12D18">
        <w:rPr>
          <w:sz w:val="24"/>
          <w:szCs w:val="24"/>
        </w:rPr>
        <w:t xml:space="preserve"> : Les résultats retournés montrent une bonne cohérence avec les cas médicaux similaires.</w:t>
      </w:r>
    </w:p>
    <w:p w14:paraId="40CA43E2" w14:textId="370EF687" w:rsidR="00E12D18" w:rsidRPr="00E12D18" w:rsidRDefault="00E12D18" w:rsidP="00B209D6">
      <w:pPr>
        <w:numPr>
          <w:ilvl w:val="0"/>
          <w:numId w:val="52"/>
        </w:numPr>
        <w:spacing w:line="360" w:lineRule="auto"/>
        <w:jc w:val="left"/>
        <w:rPr>
          <w:sz w:val="24"/>
          <w:szCs w:val="24"/>
        </w:rPr>
      </w:pPr>
      <w:r w:rsidRPr="00E12D18">
        <w:rPr>
          <w:b/>
          <w:bCs/>
          <w:sz w:val="24"/>
          <w:szCs w:val="24"/>
        </w:rPr>
        <w:t>Scalabilité prévisible</w:t>
      </w:r>
      <w:r w:rsidRPr="00E12D18">
        <w:rPr>
          <w:sz w:val="24"/>
          <w:szCs w:val="24"/>
        </w:rPr>
        <w:t xml:space="preserve"> : Les temps observés sont compatibles avec une montée en charge sur plusieurs vecteurs.</w:t>
      </w:r>
    </w:p>
    <w:p w14:paraId="2A9B1B4E" w14:textId="77777777" w:rsidR="00E12D18" w:rsidRPr="00E12D18" w:rsidRDefault="00E12D18" w:rsidP="00A0631E">
      <w:pPr>
        <w:spacing w:line="360" w:lineRule="auto"/>
        <w:jc w:val="left"/>
        <w:rPr>
          <w:sz w:val="24"/>
          <w:szCs w:val="24"/>
        </w:rPr>
      </w:pPr>
      <w:r w:rsidRPr="00E12D18">
        <w:rPr>
          <w:sz w:val="24"/>
          <w:szCs w:val="24"/>
        </w:rPr>
        <w:t>Ces observations valident l'utilisation d’Oracle comme moteur de similarité vectorielle dans un Data Lake médical visant la recommandation de traitements basés sur des cas cliniques similaires.</w:t>
      </w:r>
    </w:p>
    <w:p w14:paraId="75A18C5A" w14:textId="634B0333" w:rsidR="00BF270F" w:rsidRPr="00A21414" w:rsidRDefault="00BF270F" w:rsidP="00642766">
      <w:pPr>
        <w:spacing w:line="360" w:lineRule="auto"/>
        <w:rPr>
          <w:b/>
          <w:bCs/>
          <w:sz w:val="24"/>
          <w:szCs w:val="24"/>
        </w:rPr>
      </w:pPr>
    </w:p>
    <w:p w14:paraId="5FB5A211" w14:textId="77777777" w:rsidR="00752E47" w:rsidRPr="00A21414" w:rsidRDefault="00752E47" w:rsidP="00642766">
      <w:pPr>
        <w:spacing w:line="360" w:lineRule="auto"/>
      </w:pPr>
    </w:p>
    <w:p w14:paraId="62A0D1A9" w14:textId="0BCC7BF2" w:rsidR="00170641" w:rsidRPr="00170641" w:rsidRDefault="00170641" w:rsidP="00170641">
      <w:pPr>
        <w:pStyle w:val="Titre2"/>
        <w:rPr>
          <w:rFonts w:ascii="Times New Roman" w:hAnsi="Times New Roman"/>
          <w:sz w:val="28"/>
          <w:szCs w:val="28"/>
        </w:rPr>
      </w:pPr>
      <w:bookmarkStart w:id="163" w:name="_Toc219425449"/>
      <w:r w:rsidRPr="00170641">
        <w:rPr>
          <w:rStyle w:val="lev"/>
          <w:rFonts w:ascii="Times New Roman" w:hAnsi="Times New Roman"/>
          <w:b/>
          <w:bCs w:val="0"/>
          <w:sz w:val="28"/>
          <w:szCs w:val="28"/>
        </w:rPr>
        <w:t>Apport de l’intégration d’Oracle 23AI dans un Data Lake</w:t>
      </w:r>
      <w:bookmarkEnd w:id="163"/>
    </w:p>
    <w:p w14:paraId="4E983069" w14:textId="77777777" w:rsidR="00170641" w:rsidRPr="00170641" w:rsidRDefault="00170641" w:rsidP="00A0631E">
      <w:pPr>
        <w:pStyle w:val="NormalWeb"/>
        <w:spacing w:line="360" w:lineRule="auto"/>
        <w:jc w:val="both"/>
      </w:pPr>
      <w:r w:rsidRPr="00170641">
        <w:t xml:space="preserve">L’intégration d’Oracle </w:t>
      </w:r>
      <w:proofErr w:type="spellStart"/>
      <w:r w:rsidRPr="00170641">
        <w:t>Database</w:t>
      </w:r>
      <w:proofErr w:type="spellEnd"/>
      <w:r w:rsidRPr="00170641">
        <w:t xml:space="preserve"> 23AI au sein du Data Lake mis en place apporte plusieurs bénéfices majeurs, tant sur le plan architectural que fonctionnel. Tout d’abord, Oracle joue le rôle de socle centralisé pour l’ensemble des données exploitées dans le cadre de ce mémoire. Les données tabulaires issues de fichiers CSV, les informations cliniques structurées ainsi que les représentations vectorielles des textes et des images médicales sont regroupées dans une même plateforme, facilitant leur gestion et leur exploitation.</w:t>
      </w:r>
    </w:p>
    <w:p w14:paraId="3F861B30" w14:textId="77777777" w:rsidR="00170641" w:rsidRPr="00170641" w:rsidRDefault="00170641" w:rsidP="00A0631E">
      <w:pPr>
        <w:pStyle w:val="NormalWeb"/>
        <w:spacing w:line="360" w:lineRule="auto"/>
        <w:jc w:val="both"/>
      </w:pPr>
      <w:r w:rsidRPr="00170641">
        <w:t>Ensuite, l’utilisation d’une passerelle ODBC permet une architecture hybride, dans laquelle Oracle peut interagir avec des systèmes externes tels que MySQL tout en conservant une vision unifiée des données. Cette approche fait d’Oracle un point d’accès unique, capable de requêter aussi bien des données internes que des données provenant de sources hétérogènes, sans rupture dans les processus analytiques.</w:t>
      </w:r>
    </w:p>
    <w:p w14:paraId="16CDE19F" w14:textId="77777777" w:rsidR="00170641" w:rsidRPr="00170641" w:rsidRDefault="00170641" w:rsidP="00A0631E">
      <w:pPr>
        <w:pStyle w:val="NormalWeb"/>
        <w:spacing w:line="360" w:lineRule="auto"/>
        <w:jc w:val="both"/>
      </w:pPr>
      <w:r w:rsidRPr="00170641">
        <w:t>Oracle 23AI apporte également un gain significatif en termes de performances, grâce à la prise en charge native du stockage des vecteurs et de la recherche de similarité. Les opérations de calcul de distances et de classement des voisins les plus proches sont réalisées directement au niveau de la base, garantissant des temps de réponse compatibles avec des usages analytiques et décisionnels.</w:t>
      </w:r>
    </w:p>
    <w:p w14:paraId="73555ACA" w14:textId="77777777" w:rsidR="00170641" w:rsidRPr="00170641" w:rsidRDefault="00170641" w:rsidP="00A0631E">
      <w:pPr>
        <w:pStyle w:val="NormalWeb"/>
        <w:spacing w:line="360" w:lineRule="auto"/>
        <w:jc w:val="both"/>
      </w:pPr>
      <w:r w:rsidRPr="00170641">
        <w:t>Par ailleurs, l’interopérabilité offerte par Oracle permet de combiner, au sein de requêtes SQL uniques, des données relationnelles classiques et des recherches vectorielles. Cette capacité est particulièrement pertinente dans un contexte médical, où il est nécessaire de croiser des critères cliniques structurés avec des similarités sémantiques issues de textes ou d’images.</w:t>
      </w:r>
    </w:p>
    <w:p w14:paraId="2C88E2E8" w14:textId="77777777" w:rsidR="00170641" w:rsidRPr="00170641" w:rsidRDefault="00170641" w:rsidP="00A0631E">
      <w:pPr>
        <w:pStyle w:val="NormalWeb"/>
        <w:spacing w:line="360" w:lineRule="auto"/>
        <w:jc w:val="both"/>
      </w:pPr>
      <w:r w:rsidRPr="00170641">
        <w:t xml:space="preserve">Enfin, l’intégration d’Oracle 23AI dans le Data Lake facilite l’exploitabilité des données. Les résultats des requêtes et des recherches vectorielles peuvent être directement consommés par des scripts Python pour des analyses avancées, ou par des outils de visualisation et de </w:t>
      </w:r>
      <w:proofErr w:type="spellStart"/>
      <w:r w:rsidRPr="00170641">
        <w:t>reporting</w:t>
      </w:r>
      <w:proofErr w:type="spellEnd"/>
      <w:r w:rsidRPr="00170641">
        <w:t>, ouvrant la voie à des usages analytiques et exploratoires à forte valeur ajoutée.</w:t>
      </w:r>
    </w:p>
    <w:p w14:paraId="1A75AAEF" w14:textId="46E65694" w:rsidR="00170641" w:rsidRDefault="00170641" w:rsidP="00170641"/>
    <w:p w14:paraId="2F2B65B2" w14:textId="0D9452DF" w:rsidR="00170641" w:rsidRPr="00170641" w:rsidRDefault="00170641" w:rsidP="00170641">
      <w:pPr>
        <w:pStyle w:val="Titre2"/>
        <w:rPr>
          <w:rFonts w:ascii="Times New Roman" w:hAnsi="Times New Roman"/>
          <w:sz w:val="28"/>
          <w:szCs w:val="28"/>
        </w:rPr>
      </w:pPr>
      <w:bookmarkStart w:id="164" w:name="_Toc219425450"/>
      <w:r w:rsidRPr="00170641">
        <w:rPr>
          <w:rStyle w:val="lev"/>
          <w:rFonts w:ascii="Times New Roman" w:hAnsi="Times New Roman"/>
          <w:b/>
          <w:bCs w:val="0"/>
          <w:sz w:val="28"/>
          <w:szCs w:val="28"/>
        </w:rPr>
        <w:t>Conclusion</w:t>
      </w:r>
      <w:bookmarkEnd w:id="164"/>
    </w:p>
    <w:p w14:paraId="2EE93375" w14:textId="77777777" w:rsidR="00170641" w:rsidRDefault="00170641" w:rsidP="00A0631E">
      <w:pPr>
        <w:pStyle w:val="NormalWeb"/>
        <w:spacing w:line="360" w:lineRule="auto"/>
        <w:jc w:val="both"/>
      </w:pPr>
      <w:r>
        <w:t xml:space="preserve">Ce chapitre a mis en évidence l’apport d’Oracle </w:t>
      </w:r>
      <w:proofErr w:type="spellStart"/>
      <w:r>
        <w:t>Database</w:t>
      </w:r>
      <w:proofErr w:type="spellEnd"/>
      <w:r>
        <w:t xml:space="preserve"> 23AI comme composant central d’un environnement Big Data et Data Lake orienté intelligence artificielle. L’architecture mise en place démontre qu’il est possible de concilier la robustesse et la fiabilité d’un SGBD relationnel avec les capacités avancées de recherche vectorielle nécessaires aux applications modernes basées sur l’IA.</w:t>
      </w:r>
    </w:p>
    <w:p w14:paraId="4367E885" w14:textId="77777777" w:rsidR="00170641" w:rsidRDefault="00170641" w:rsidP="00A0631E">
      <w:pPr>
        <w:pStyle w:val="NormalWeb"/>
        <w:spacing w:line="360" w:lineRule="auto"/>
        <w:jc w:val="both"/>
      </w:pPr>
      <w:r>
        <w:t>Les expérimentations réalisées dans un contexte médical illustrent la pertinence de cette approche pour des cas d’usage concrets, tels que la recherche sémantique de dossiers patients, la comparaison d’images médicales, la détection d’anomalies ou encore l’analyse prédictive. Ces résultats confirment qu’Oracle 23AI constitue une solution crédible et performante pour l’intégration des bases de données vectorielles au sein d’architectures Big Data hybrides, et ouvre des perspectives prometteuses pour des systèmes d’aide à la décision basés sur des données multimodales.</w:t>
      </w:r>
    </w:p>
    <w:p w14:paraId="18EC5B97" w14:textId="77777777" w:rsidR="007773AF" w:rsidRDefault="007773AF" w:rsidP="00642766">
      <w:pPr>
        <w:spacing w:line="360" w:lineRule="auto"/>
      </w:pPr>
    </w:p>
    <w:p w14:paraId="34EBD5EA" w14:textId="567A3897" w:rsidR="0072434A" w:rsidRDefault="0072434A" w:rsidP="00642766">
      <w:pPr>
        <w:spacing w:line="360" w:lineRule="auto"/>
      </w:pPr>
    </w:p>
    <w:p w14:paraId="5EB097C0" w14:textId="773C4F69" w:rsidR="001A5936" w:rsidRDefault="001A5936">
      <w:pPr>
        <w:spacing w:line="240" w:lineRule="auto"/>
        <w:jc w:val="left"/>
        <w:rPr>
          <w:b/>
          <w:bCs/>
          <w:sz w:val="24"/>
          <w:szCs w:val="24"/>
        </w:rPr>
      </w:pPr>
      <w:r>
        <w:rPr>
          <w:b/>
          <w:bCs/>
          <w:sz w:val="24"/>
          <w:szCs w:val="24"/>
        </w:rPr>
        <w:br w:type="page"/>
      </w:r>
    </w:p>
    <w:p w14:paraId="5FBF79E9" w14:textId="7A0A143B" w:rsidR="0072434A" w:rsidRDefault="001A5936" w:rsidP="001A5936">
      <w:pPr>
        <w:pStyle w:val="Titre1"/>
      </w:pPr>
      <w:bookmarkStart w:id="165" w:name="_Toc219425451"/>
      <w:r>
        <w:t>ORGANISATION DU PROJET</w:t>
      </w:r>
      <w:bookmarkEnd w:id="165"/>
    </w:p>
    <w:p w14:paraId="55A6FFF7" w14:textId="77777777" w:rsidR="001A5936" w:rsidRDefault="001A5936" w:rsidP="001A5936">
      <w:pPr>
        <w:pStyle w:val="Titre2"/>
        <w:rPr>
          <w:rFonts w:ascii="Times New Roman" w:hAnsi="Times New Roman"/>
          <w:sz w:val="24"/>
          <w:szCs w:val="24"/>
        </w:rPr>
      </w:pPr>
      <w:bookmarkStart w:id="166" w:name="_Toc219425452"/>
      <w:r w:rsidRPr="001A5936">
        <w:rPr>
          <w:rFonts w:ascii="Times New Roman" w:hAnsi="Times New Roman"/>
          <w:sz w:val="24"/>
          <w:szCs w:val="24"/>
        </w:rPr>
        <w:t>Méthodes et organisation du projet</w:t>
      </w:r>
      <w:bookmarkStart w:id="167" w:name="_Toc207077070"/>
      <w:bookmarkEnd w:id="166"/>
    </w:p>
    <w:p w14:paraId="19E32016" w14:textId="77777777" w:rsidR="001A5936" w:rsidRDefault="001A5936" w:rsidP="001A5936">
      <w:pPr>
        <w:pStyle w:val="Titre2"/>
        <w:numPr>
          <w:ilvl w:val="0"/>
          <w:numId w:val="0"/>
        </w:numPr>
        <w:rPr>
          <w:rFonts w:ascii="Times New Roman" w:hAnsi="Times New Roman"/>
          <w:sz w:val="24"/>
          <w:szCs w:val="24"/>
        </w:rPr>
      </w:pPr>
    </w:p>
    <w:p w14:paraId="1B846D72" w14:textId="77777777" w:rsidR="001A5936" w:rsidRDefault="001A5936" w:rsidP="001A5936">
      <w:pPr>
        <w:pStyle w:val="Titre3"/>
        <w:rPr>
          <w:rFonts w:ascii="Times New Roman" w:hAnsi="Times New Roman"/>
          <w:i w:val="0"/>
          <w:iCs/>
          <w:sz w:val="24"/>
          <w:szCs w:val="24"/>
        </w:rPr>
      </w:pPr>
      <w:bookmarkStart w:id="168" w:name="_Toc219425453"/>
      <w:r w:rsidRPr="001A5936">
        <w:rPr>
          <w:rFonts w:ascii="Times New Roman" w:hAnsi="Times New Roman"/>
          <w:i w:val="0"/>
          <w:iCs/>
          <w:sz w:val="24"/>
          <w:szCs w:val="24"/>
        </w:rPr>
        <w:t>Méthodologie adoptée</w:t>
      </w:r>
      <w:bookmarkEnd w:id="168"/>
    </w:p>
    <w:p w14:paraId="4C17E66E" w14:textId="77777777" w:rsidR="001A5936" w:rsidRDefault="001A5936" w:rsidP="001A5936">
      <w:pPr>
        <w:pStyle w:val="NormalWeb"/>
        <w:spacing w:line="360" w:lineRule="auto"/>
        <w:jc w:val="both"/>
      </w:pPr>
      <w:r>
        <w:t xml:space="preserve">La réalisation de ce projet s’est appuyée sur une </w:t>
      </w:r>
      <w:r w:rsidRPr="001A5936">
        <w:rPr>
          <w:rStyle w:val="lev"/>
          <w:b w:val="0"/>
          <w:bCs w:val="0"/>
        </w:rPr>
        <w:t>méthodologie itérative et incrémentale</w:t>
      </w:r>
      <w:r>
        <w:t>, particulièrement adaptée aux projets de recherche appliquée impliquant à la fois une dimension théorique et expérimentale. Cette approche repose sur une succession de cycles comprenant les phases d’analyse, de conception, d’implémentation, d’expérimentation et de validation.</w:t>
      </w:r>
    </w:p>
    <w:p w14:paraId="4BEFE85F" w14:textId="77777777" w:rsidR="001A5936" w:rsidRDefault="001A5936" w:rsidP="001A5936">
      <w:pPr>
        <w:pStyle w:val="NormalWeb"/>
        <w:spacing w:line="360" w:lineRule="auto"/>
        <w:jc w:val="both"/>
      </w:pPr>
      <w:r>
        <w:t xml:space="preserve">Le choix de cette méthodologie s’explique par la nature exploratoire du sujet. En effet, les bases de données vectorielles et leur intégration dans l’écosystème Oracle, notamment à travers Oracle </w:t>
      </w:r>
      <w:proofErr w:type="spellStart"/>
      <w:r>
        <w:t>Database</w:t>
      </w:r>
      <w:proofErr w:type="spellEnd"/>
      <w:r>
        <w:t xml:space="preserve"> 23ai, constituent un domaine récent et en constante évolution. Il était donc nécessaire de disposer d’une démarche flexible permettant d’ajuster progressivement les orientations techniques, les outils utilisés et les choix architecturaux en fonction des connaissances acquises.</w:t>
      </w:r>
    </w:p>
    <w:p w14:paraId="4DB25941" w14:textId="205FA9EE" w:rsidR="001A5936" w:rsidRDefault="001A5936" w:rsidP="001A5936">
      <w:pPr>
        <w:pStyle w:val="NormalWeb"/>
        <w:spacing w:line="360" w:lineRule="auto"/>
        <w:jc w:val="both"/>
      </w:pPr>
      <w:r>
        <w:t>Chaque itération a débuté par une phase d’étude théorique (revue de littérature, analyse de la documentation officielle Oracle, étude comparative des solutions existantes), suivie d’une phase de mise en pratique à travers des expérimentations concrètes. Ces cycles se sont systématiquement conclus par une phase de rédaction intermédiaire, permettant de formaliser les résultats obtenus et de valider la compréhension des concepts.</w:t>
      </w:r>
    </w:p>
    <w:p w14:paraId="1F1F7F2E" w14:textId="77777777" w:rsidR="00370906" w:rsidRPr="00370906" w:rsidRDefault="00370906" w:rsidP="00370906">
      <w:pPr>
        <w:pStyle w:val="Titre3"/>
        <w:rPr>
          <w:rFonts w:ascii="Times New Roman" w:hAnsi="Times New Roman"/>
          <w:i w:val="0"/>
          <w:iCs/>
          <w:sz w:val="24"/>
          <w:szCs w:val="24"/>
        </w:rPr>
      </w:pPr>
      <w:bookmarkStart w:id="169" w:name="_Toc219425454"/>
      <w:r w:rsidRPr="00370906">
        <w:rPr>
          <w:rFonts w:ascii="Times New Roman" w:hAnsi="Times New Roman"/>
          <w:i w:val="0"/>
          <w:iCs/>
          <w:sz w:val="24"/>
          <w:szCs w:val="24"/>
        </w:rPr>
        <w:t>Démarche de communication et de suivi</w:t>
      </w:r>
      <w:bookmarkEnd w:id="169"/>
    </w:p>
    <w:p w14:paraId="4F42383F" w14:textId="77777777" w:rsidR="00370906" w:rsidRDefault="00370906">
      <w:pPr>
        <w:spacing w:line="240" w:lineRule="auto"/>
        <w:jc w:val="left"/>
        <w:rPr>
          <w:rFonts w:ascii="Times New Roman" w:hAnsi="Times New Roman"/>
          <w:sz w:val="24"/>
          <w:szCs w:val="24"/>
        </w:rPr>
      </w:pPr>
    </w:p>
    <w:p w14:paraId="3F2569BB" w14:textId="77777777" w:rsidR="00B97192" w:rsidRDefault="00B97192" w:rsidP="00B97192">
      <w:pPr>
        <w:pStyle w:val="NormalWeb"/>
        <w:spacing w:line="360" w:lineRule="auto"/>
        <w:jc w:val="both"/>
      </w:pPr>
      <w:r>
        <w:t>Le suivi du projet s’est appuyé sur une communication régulière et structurée avec l’encadreur académique. Des points d’échange périodiques ont permis d’assurer un alignement constant entre les objectifs du projet, les contraintes techniques rencontrées et les attentes académiques.</w:t>
      </w:r>
    </w:p>
    <w:p w14:paraId="195613C3" w14:textId="22B8BF9C" w:rsidR="00B97192" w:rsidRDefault="00B97192" w:rsidP="00B97192">
      <w:pPr>
        <w:pStyle w:val="NormalWeb"/>
        <w:spacing w:line="360" w:lineRule="auto"/>
        <w:jc w:val="both"/>
      </w:pPr>
      <w:r>
        <w:t>Ces échanges avaient pour objectifs principaux de :</w:t>
      </w:r>
    </w:p>
    <w:p w14:paraId="1640D7BD" w14:textId="1258730D" w:rsidR="00B97192" w:rsidRDefault="00B97192" w:rsidP="00B209D6">
      <w:pPr>
        <w:pStyle w:val="NormalWeb"/>
        <w:numPr>
          <w:ilvl w:val="0"/>
          <w:numId w:val="57"/>
        </w:numPr>
        <w:spacing w:line="360" w:lineRule="auto"/>
        <w:jc w:val="both"/>
      </w:pPr>
      <w:r>
        <w:t>Présenter l’état d’avancement des travaux réalisés ;</w:t>
      </w:r>
    </w:p>
    <w:p w14:paraId="50A13477" w14:textId="2D077BF6" w:rsidR="00B97192" w:rsidRDefault="00B97192" w:rsidP="00B209D6">
      <w:pPr>
        <w:pStyle w:val="NormalWeb"/>
        <w:numPr>
          <w:ilvl w:val="0"/>
          <w:numId w:val="57"/>
        </w:numPr>
        <w:spacing w:line="360" w:lineRule="auto"/>
        <w:jc w:val="both"/>
      </w:pPr>
      <w:r>
        <w:t>Discuter des difficultés techniques ou méthodologiques rencontrées ;</w:t>
      </w:r>
    </w:p>
    <w:p w14:paraId="5366AC05" w14:textId="6E89EB82" w:rsidR="00B97192" w:rsidRDefault="00B97192" w:rsidP="00B209D6">
      <w:pPr>
        <w:pStyle w:val="NormalWeb"/>
        <w:numPr>
          <w:ilvl w:val="0"/>
          <w:numId w:val="57"/>
        </w:numPr>
        <w:spacing w:line="360" w:lineRule="auto"/>
        <w:jc w:val="both"/>
      </w:pPr>
      <w:r>
        <w:t>Valider les choix technologiques (Oracle 23ai, outils NLP, architecture Data Lake) ;</w:t>
      </w:r>
    </w:p>
    <w:p w14:paraId="24E22026" w14:textId="7EE720FD" w:rsidR="00B97192" w:rsidRDefault="00B97192" w:rsidP="00B209D6">
      <w:pPr>
        <w:pStyle w:val="NormalWeb"/>
        <w:numPr>
          <w:ilvl w:val="0"/>
          <w:numId w:val="57"/>
        </w:numPr>
        <w:spacing w:line="360" w:lineRule="auto"/>
        <w:jc w:val="both"/>
      </w:pPr>
      <w:r>
        <w:t>Définir les priorités et objectifs pour les étapes suivantes.</w:t>
      </w:r>
    </w:p>
    <w:p w14:paraId="11F80D9A" w14:textId="38B97C0F" w:rsidR="00B97192" w:rsidRDefault="00B97192" w:rsidP="00B97192">
      <w:pPr>
        <w:pStyle w:val="NormalWeb"/>
        <w:spacing w:line="360" w:lineRule="auto"/>
        <w:jc w:val="both"/>
      </w:pPr>
      <w:r>
        <w:t>À l’issue de ces échanges,</w:t>
      </w:r>
      <w:r w:rsidRPr="00B97192">
        <w:rPr>
          <w:rFonts w:ascii="TimesNewRomanPSMT" w:eastAsia="TimesNewRomanPSMT" w:cs="TimesNewRomanPSMT"/>
        </w:rPr>
        <w:t xml:space="preserve"> </w:t>
      </w:r>
      <w:r w:rsidRPr="00B97192">
        <w:t xml:space="preserve">un compte rendu </w:t>
      </w:r>
      <w:r w:rsidRPr="00B97192">
        <w:rPr>
          <w:rFonts w:hint="eastAsia"/>
        </w:rPr>
        <w:t>é</w:t>
      </w:r>
      <w:r w:rsidRPr="00B97192">
        <w:t>tait r</w:t>
      </w:r>
      <w:r w:rsidRPr="00B97192">
        <w:rPr>
          <w:rFonts w:hint="eastAsia"/>
        </w:rPr>
        <w:t>é</w:t>
      </w:r>
      <w:r w:rsidRPr="00B97192">
        <w:t>dig</w:t>
      </w:r>
      <w:r w:rsidRPr="00B97192">
        <w:rPr>
          <w:rFonts w:hint="eastAsia"/>
        </w:rPr>
        <w:t>é</w:t>
      </w:r>
      <w:r>
        <w:t xml:space="preserve"> et les décisions prises et orientations validées ont été intégrées directement dans l’évolution du mémoire, assurant ainsi une traçabilité claire entre le travail réalisé, les choix méthodologiques et la structure finale du document.</w:t>
      </w:r>
    </w:p>
    <w:p w14:paraId="1C5780DE" w14:textId="77777777" w:rsidR="00B97192" w:rsidRPr="00B97192" w:rsidRDefault="00B97192" w:rsidP="00B97192">
      <w:pPr>
        <w:pStyle w:val="Titre2"/>
        <w:rPr>
          <w:rFonts w:ascii="Times New Roman" w:hAnsi="Times New Roman"/>
          <w:sz w:val="24"/>
          <w:szCs w:val="24"/>
        </w:rPr>
      </w:pPr>
      <w:bookmarkStart w:id="170" w:name="_Toc219425455"/>
      <w:r w:rsidRPr="00B97192">
        <w:rPr>
          <w:rFonts w:ascii="Times New Roman" w:hAnsi="Times New Roman"/>
          <w:sz w:val="24"/>
          <w:szCs w:val="24"/>
        </w:rPr>
        <w:t>Planning du projet</w:t>
      </w:r>
      <w:bookmarkEnd w:id="170"/>
    </w:p>
    <w:p w14:paraId="63F78C21" w14:textId="3918C034" w:rsidR="00B97192" w:rsidRDefault="00B97192" w:rsidP="00B97192">
      <w:pPr>
        <w:pStyle w:val="NormalWeb"/>
        <w:spacing w:line="360" w:lineRule="auto"/>
        <w:jc w:val="both"/>
      </w:pPr>
      <w:r>
        <w:t xml:space="preserve">Le projet s’est déroulé sur une période allant de </w:t>
      </w:r>
      <w:r>
        <w:rPr>
          <w:rStyle w:val="lev"/>
        </w:rPr>
        <w:t>juillet à décembre</w:t>
      </w:r>
      <w:r>
        <w:t>, selon un planning structuré en plusieurs phases successives. Ce planning a été conçu de manière à refléter la progression naturelle du travail, depuis la construction des bases théoriques jusqu’à l’expérimentation, l’analyse des performances et la rédaction finale du mémoire.</w:t>
      </w:r>
    </w:p>
    <w:p w14:paraId="6F77F66A" w14:textId="77777777" w:rsidR="002E3CD7" w:rsidRDefault="00B97192" w:rsidP="002E3CD7">
      <w:pPr>
        <w:pStyle w:val="NormalWeb"/>
        <w:keepNext/>
        <w:spacing w:line="360" w:lineRule="auto"/>
        <w:jc w:val="both"/>
      </w:pPr>
      <w:r w:rsidRPr="00B97192">
        <w:rPr>
          <w:noProof/>
        </w:rPr>
        <w:drawing>
          <wp:inline distT="0" distB="0" distL="0" distR="0" wp14:anchorId="02DE22FB" wp14:editId="7AB330BC">
            <wp:extent cx="6645910" cy="3764915"/>
            <wp:effectExtent l="0" t="0" r="254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45910" cy="3764915"/>
                    </a:xfrm>
                    <a:prstGeom prst="rect">
                      <a:avLst/>
                    </a:prstGeom>
                  </pic:spPr>
                </pic:pic>
              </a:graphicData>
            </a:graphic>
          </wp:inline>
        </w:drawing>
      </w:r>
    </w:p>
    <w:p w14:paraId="05925599" w14:textId="3C9879BA" w:rsidR="00B97192" w:rsidRDefault="002E3CD7" w:rsidP="002E3CD7">
      <w:pPr>
        <w:pStyle w:val="Lgende"/>
        <w:jc w:val="center"/>
      </w:pPr>
      <w:r>
        <w:t xml:space="preserve">Figure </w:t>
      </w:r>
      <w:r>
        <w:fldChar w:fldCharType="begin"/>
      </w:r>
      <w:r>
        <w:instrText xml:space="preserve"> SEQ Figure \* ARABIC </w:instrText>
      </w:r>
      <w:r>
        <w:fldChar w:fldCharType="separate"/>
      </w:r>
      <w:r>
        <w:rPr>
          <w:noProof/>
        </w:rPr>
        <w:t>35</w:t>
      </w:r>
      <w:r>
        <w:fldChar w:fldCharType="end"/>
      </w:r>
      <w:r>
        <w:t xml:space="preserve"> : Plannings du projet</w:t>
      </w:r>
    </w:p>
    <w:p w14:paraId="6A0C3C51" w14:textId="77777777" w:rsidR="00403497" w:rsidRPr="00403497" w:rsidRDefault="00403497" w:rsidP="00403497">
      <w:pPr>
        <w:pStyle w:val="NormalWeb"/>
        <w:spacing w:line="360" w:lineRule="auto"/>
        <w:jc w:val="both"/>
      </w:pPr>
      <w:r w:rsidRPr="00403497">
        <w:t>Le déroulement du projet s’articule autour de cinq grandes phases.</w:t>
      </w:r>
    </w:p>
    <w:p w14:paraId="7272DC25" w14:textId="77777777" w:rsidR="00403497" w:rsidRPr="00403497" w:rsidRDefault="00403497" w:rsidP="00403497">
      <w:pPr>
        <w:pStyle w:val="NormalWeb"/>
        <w:spacing w:line="360" w:lineRule="auto"/>
        <w:jc w:val="both"/>
        <w:rPr>
          <w:b/>
          <w:bCs/>
        </w:rPr>
      </w:pPr>
      <w:r w:rsidRPr="00403497">
        <w:rPr>
          <w:b/>
          <w:bCs/>
        </w:rPr>
        <w:t>Phase 1 : Fondations théoriques et état de l’art</w:t>
      </w:r>
    </w:p>
    <w:p w14:paraId="3B7466C9" w14:textId="77777777" w:rsidR="00403497" w:rsidRPr="00403497" w:rsidRDefault="00403497" w:rsidP="00403497">
      <w:pPr>
        <w:pStyle w:val="NormalWeb"/>
        <w:spacing w:line="360" w:lineRule="auto"/>
        <w:jc w:val="both"/>
      </w:pPr>
      <w:r w:rsidRPr="00403497">
        <w:t>Cette phase initiale a été consacrée à l’acquisition des connaissances nécessaires à la compréhension du sujet. Elle comprend :</w:t>
      </w:r>
    </w:p>
    <w:p w14:paraId="7B9803DC" w14:textId="3107CD32" w:rsidR="00403497" w:rsidRPr="00403497" w:rsidRDefault="00BF6B03" w:rsidP="00B209D6">
      <w:pPr>
        <w:pStyle w:val="NormalWeb"/>
        <w:numPr>
          <w:ilvl w:val="0"/>
          <w:numId w:val="58"/>
        </w:numPr>
        <w:spacing w:line="360" w:lineRule="auto"/>
        <w:jc w:val="both"/>
      </w:pPr>
      <w:r>
        <w:t>L</w:t>
      </w:r>
      <w:r w:rsidR="00403497" w:rsidRPr="00403497">
        <w:t>’étude des concepts fondamentaux des bases de données vectorielles ;</w:t>
      </w:r>
    </w:p>
    <w:p w14:paraId="11D8FCC5" w14:textId="60EC6300" w:rsidR="00403497" w:rsidRPr="00403497" w:rsidRDefault="00BF6B03" w:rsidP="00B209D6">
      <w:pPr>
        <w:pStyle w:val="NormalWeb"/>
        <w:numPr>
          <w:ilvl w:val="0"/>
          <w:numId w:val="58"/>
        </w:numPr>
        <w:spacing w:line="360" w:lineRule="auto"/>
        <w:jc w:val="both"/>
      </w:pPr>
      <w:r>
        <w:t>L</w:t>
      </w:r>
      <w:r w:rsidR="00403497" w:rsidRPr="00403497">
        <w:t>’analyse des algorithmes de recherche de similarité (k-NN, ANN, HNSW, IVF) ;</w:t>
      </w:r>
    </w:p>
    <w:p w14:paraId="4C65D022" w14:textId="047C7F76" w:rsidR="00403497" w:rsidRPr="00403497" w:rsidRDefault="00BF6B03" w:rsidP="00B209D6">
      <w:pPr>
        <w:pStyle w:val="NormalWeb"/>
        <w:numPr>
          <w:ilvl w:val="0"/>
          <w:numId w:val="58"/>
        </w:numPr>
        <w:spacing w:line="360" w:lineRule="auto"/>
        <w:jc w:val="both"/>
      </w:pPr>
      <w:r>
        <w:t>U</w:t>
      </w:r>
      <w:r w:rsidR="00403497" w:rsidRPr="00403497">
        <w:t xml:space="preserve">ne revue comparative des solutions existantes (FAISS, </w:t>
      </w:r>
      <w:proofErr w:type="spellStart"/>
      <w:r w:rsidR="00403497" w:rsidRPr="00403497">
        <w:t>pgvector</w:t>
      </w:r>
      <w:proofErr w:type="spellEnd"/>
      <w:r w:rsidR="00403497" w:rsidRPr="00403497">
        <w:t>, moteurs vectoriels open source) ;</w:t>
      </w:r>
    </w:p>
    <w:p w14:paraId="78EE7586" w14:textId="29BC20ED" w:rsidR="00403497" w:rsidRPr="00403497" w:rsidRDefault="00BF6B03" w:rsidP="00B209D6">
      <w:pPr>
        <w:pStyle w:val="NormalWeb"/>
        <w:numPr>
          <w:ilvl w:val="0"/>
          <w:numId w:val="58"/>
        </w:numPr>
        <w:spacing w:line="360" w:lineRule="auto"/>
        <w:jc w:val="both"/>
      </w:pPr>
      <w:r>
        <w:t>L</w:t>
      </w:r>
      <w:r w:rsidR="00403497" w:rsidRPr="00403497">
        <w:t xml:space="preserve">’étude des fonctionnalités vectorielles introduites par Oracle </w:t>
      </w:r>
      <w:proofErr w:type="spellStart"/>
      <w:r w:rsidR="00403497" w:rsidRPr="00403497">
        <w:t>Database</w:t>
      </w:r>
      <w:proofErr w:type="spellEnd"/>
      <w:r w:rsidR="00403497" w:rsidRPr="00403497">
        <w:t xml:space="preserve"> 23ai.</w:t>
      </w:r>
    </w:p>
    <w:p w14:paraId="6F1F9953" w14:textId="77777777" w:rsidR="00403497" w:rsidRPr="00403497" w:rsidRDefault="00403497" w:rsidP="00403497">
      <w:pPr>
        <w:pStyle w:val="NormalWeb"/>
        <w:spacing w:line="360" w:lineRule="auto"/>
        <w:jc w:val="both"/>
      </w:pPr>
      <w:r w:rsidRPr="00403497">
        <w:t>Cette phase a permis de positionner clairement Oracle dans l’écosystème des bases de données vectorielles et de définir les axes d’expérimentation.</w:t>
      </w:r>
    </w:p>
    <w:p w14:paraId="7590FC3B" w14:textId="77777777" w:rsidR="00403497" w:rsidRPr="00403497" w:rsidRDefault="00403497" w:rsidP="00403497">
      <w:pPr>
        <w:pStyle w:val="NormalWeb"/>
        <w:spacing w:line="360" w:lineRule="auto"/>
        <w:jc w:val="both"/>
        <w:rPr>
          <w:b/>
          <w:bCs/>
        </w:rPr>
      </w:pPr>
      <w:r w:rsidRPr="00403497">
        <w:rPr>
          <w:b/>
          <w:bCs/>
        </w:rPr>
        <w:t>Phase 2 : Mise en place de l’environnement Oracle</w:t>
      </w:r>
    </w:p>
    <w:p w14:paraId="56296C1A" w14:textId="77777777" w:rsidR="00403497" w:rsidRPr="00403497" w:rsidRDefault="00403497" w:rsidP="00403497">
      <w:pPr>
        <w:pStyle w:val="NormalWeb"/>
        <w:spacing w:line="360" w:lineRule="auto"/>
        <w:jc w:val="both"/>
      </w:pPr>
      <w:r w:rsidRPr="00403497">
        <w:t>Cette phase a porté sur la préparation de l’environnement technique nécessaire aux expérimentations. Elle inclut :</w:t>
      </w:r>
    </w:p>
    <w:p w14:paraId="0E250747" w14:textId="3A23423C" w:rsidR="00403497" w:rsidRPr="00403497" w:rsidRDefault="00BF6B03" w:rsidP="00B209D6">
      <w:pPr>
        <w:pStyle w:val="NormalWeb"/>
        <w:numPr>
          <w:ilvl w:val="0"/>
          <w:numId w:val="59"/>
        </w:numPr>
        <w:spacing w:line="360" w:lineRule="auto"/>
        <w:jc w:val="both"/>
      </w:pPr>
      <w:r>
        <w:t>L</w:t>
      </w:r>
      <w:r w:rsidR="00403497" w:rsidRPr="00403497">
        <w:t xml:space="preserve">’installation et la configuration d’Oracle </w:t>
      </w:r>
      <w:proofErr w:type="spellStart"/>
      <w:r w:rsidR="00403497" w:rsidRPr="00403497">
        <w:t>Database</w:t>
      </w:r>
      <w:proofErr w:type="spellEnd"/>
      <w:r w:rsidR="00403497" w:rsidRPr="00403497">
        <w:t xml:space="preserve"> 23ai sur un environnement Windows</w:t>
      </w:r>
      <w:r>
        <w:t>.</w:t>
      </w:r>
    </w:p>
    <w:p w14:paraId="3D94DC80" w14:textId="5446D4B7" w:rsidR="00403497" w:rsidRPr="00403497" w:rsidRDefault="00BF6B03" w:rsidP="00B209D6">
      <w:pPr>
        <w:pStyle w:val="NormalWeb"/>
        <w:numPr>
          <w:ilvl w:val="0"/>
          <w:numId w:val="59"/>
        </w:numPr>
        <w:spacing w:line="360" w:lineRule="auto"/>
        <w:jc w:val="both"/>
      </w:pPr>
      <w:r>
        <w:t>L</w:t>
      </w:r>
      <w:r w:rsidR="00403497" w:rsidRPr="00403497">
        <w:t>a prise en main des outils en ligne de commande</w:t>
      </w:r>
      <w:r>
        <w:t>.</w:t>
      </w:r>
    </w:p>
    <w:p w14:paraId="12DBECB3" w14:textId="21E492FC" w:rsidR="00403497" w:rsidRPr="00403497" w:rsidRDefault="00BF6B03" w:rsidP="00B209D6">
      <w:pPr>
        <w:pStyle w:val="NormalWeb"/>
        <w:numPr>
          <w:ilvl w:val="0"/>
          <w:numId w:val="59"/>
        </w:numPr>
        <w:spacing w:line="360" w:lineRule="auto"/>
        <w:jc w:val="both"/>
      </w:pPr>
      <w:r>
        <w:t>L</w:t>
      </w:r>
      <w:r w:rsidR="00403497" w:rsidRPr="00403497">
        <w:t>a création des utilisateurs, tables et structures nécessaires au stockage des vecteurs.</w:t>
      </w:r>
    </w:p>
    <w:p w14:paraId="17C66F56" w14:textId="312A59E8" w:rsidR="00403497" w:rsidRPr="00403497" w:rsidRDefault="00403497" w:rsidP="00403497">
      <w:pPr>
        <w:pStyle w:val="NormalWeb"/>
        <w:spacing w:line="360" w:lineRule="auto"/>
        <w:jc w:val="both"/>
      </w:pPr>
      <w:r w:rsidRPr="00403497">
        <w:t>Cette étape a constitué le socle technique indispensable à la suite du projet.</w:t>
      </w:r>
    </w:p>
    <w:p w14:paraId="32AA049E" w14:textId="77777777" w:rsidR="00403497" w:rsidRPr="00403497" w:rsidRDefault="00403497" w:rsidP="00403497">
      <w:pPr>
        <w:pStyle w:val="NormalWeb"/>
        <w:spacing w:line="360" w:lineRule="auto"/>
        <w:jc w:val="both"/>
        <w:rPr>
          <w:b/>
          <w:bCs/>
        </w:rPr>
      </w:pPr>
      <w:r w:rsidRPr="00403497">
        <w:rPr>
          <w:b/>
          <w:bCs/>
        </w:rPr>
        <w:t>Phase 3 : Expérimentation et cas d’usage NLP</w:t>
      </w:r>
    </w:p>
    <w:p w14:paraId="3F7FFB17" w14:textId="77777777" w:rsidR="00403497" w:rsidRPr="00403497" w:rsidRDefault="00403497" w:rsidP="00403497">
      <w:pPr>
        <w:pStyle w:val="NormalWeb"/>
        <w:spacing w:line="360" w:lineRule="auto"/>
        <w:jc w:val="both"/>
      </w:pPr>
      <w:r w:rsidRPr="00403497">
        <w:t>La troisième phase correspond au cœur expérimental du projet. Elle a consisté en :</w:t>
      </w:r>
    </w:p>
    <w:p w14:paraId="2BD06518" w14:textId="7C04E356" w:rsidR="00403497" w:rsidRPr="00403497" w:rsidRDefault="00BF6B03" w:rsidP="00B209D6">
      <w:pPr>
        <w:pStyle w:val="NormalWeb"/>
        <w:numPr>
          <w:ilvl w:val="0"/>
          <w:numId w:val="60"/>
        </w:numPr>
        <w:spacing w:line="360" w:lineRule="auto"/>
        <w:jc w:val="both"/>
      </w:pPr>
      <w:r>
        <w:t>L</w:t>
      </w:r>
      <w:r w:rsidR="00403497" w:rsidRPr="00403497">
        <w:t>a définition d’un cas d’usage basé sur le traitement du langage naturel (NLP)</w:t>
      </w:r>
      <w:r>
        <w:t>,</w:t>
      </w:r>
    </w:p>
    <w:p w14:paraId="74C304FC" w14:textId="2303A068" w:rsidR="00403497" w:rsidRPr="00403497" w:rsidRDefault="00BF6B03" w:rsidP="00B209D6">
      <w:pPr>
        <w:pStyle w:val="NormalWeb"/>
        <w:numPr>
          <w:ilvl w:val="0"/>
          <w:numId w:val="60"/>
        </w:numPr>
        <w:spacing w:line="360" w:lineRule="auto"/>
        <w:jc w:val="both"/>
      </w:pPr>
      <w:r>
        <w:t>L</w:t>
      </w:r>
      <w:r w:rsidR="00403497" w:rsidRPr="00403497">
        <w:t>a génération d’</w:t>
      </w:r>
      <w:proofErr w:type="spellStart"/>
      <w:r w:rsidR="00403497" w:rsidRPr="00403497">
        <w:t>embeddings</w:t>
      </w:r>
      <w:proofErr w:type="spellEnd"/>
      <w:r w:rsidR="00403497" w:rsidRPr="00403497">
        <w:t xml:space="preserve"> vectoriels à l’aide de modèles de type </w:t>
      </w:r>
      <w:r w:rsidR="00403497" w:rsidRPr="00403497">
        <w:rPr>
          <w:i/>
          <w:iCs/>
        </w:rPr>
        <w:t>sentence-</w:t>
      </w:r>
      <w:proofErr w:type="spellStart"/>
      <w:r w:rsidR="00403497" w:rsidRPr="00403497">
        <w:rPr>
          <w:i/>
          <w:iCs/>
        </w:rPr>
        <w:t>transformers</w:t>
      </w:r>
      <w:proofErr w:type="spellEnd"/>
      <w:r>
        <w:t>,</w:t>
      </w:r>
    </w:p>
    <w:p w14:paraId="78A32B62" w14:textId="333CEE5D" w:rsidR="00403497" w:rsidRPr="00403497" w:rsidRDefault="00BF6B03" w:rsidP="00B209D6">
      <w:pPr>
        <w:pStyle w:val="NormalWeb"/>
        <w:numPr>
          <w:ilvl w:val="0"/>
          <w:numId w:val="60"/>
        </w:numPr>
        <w:spacing w:line="360" w:lineRule="auto"/>
        <w:jc w:val="both"/>
      </w:pPr>
      <w:r>
        <w:t>L</w:t>
      </w:r>
      <w:r w:rsidR="00403497" w:rsidRPr="00403497">
        <w:t xml:space="preserve">’intégration de ces vecteurs dans Oracle </w:t>
      </w:r>
      <w:proofErr w:type="spellStart"/>
      <w:r w:rsidR="00403497" w:rsidRPr="00403497">
        <w:t>Database</w:t>
      </w:r>
      <w:proofErr w:type="spellEnd"/>
      <w:r w:rsidR="00403497" w:rsidRPr="00403497">
        <w:t xml:space="preserve"> via le type VECTOR ;</w:t>
      </w:r>
    </w:p>
    <w:p w14:paraId="26C447EA" w14:textId="0FF65985" w:rsidR="00403497" w:rsidRPr="00403497" w:rsidRDefault="00BF6B03" w:rsidP="00B209D6">
      <w:pPr>
        <w:pStyle w:val="NormalWeb"/>
        <w:numPr>
          <w:ilvl w:val="0"/>
          <w:numId w:val="60"/>
        </w:numPr>
        <w:spacing w:line="360" w:lineRule="auto"/>
        <w:jc w:val="both"/>
      </w:pPr>
      <w:r>
        <w:t>L</w:t>
      </w:r>
      <w:r w:rsidR="00403497" w:rsidRPr="00403497">
        <w:t>a mise en œuvre de requêtes de similarité vectorielle</w:t>
      </w:r>
      <w:r>
        <w:t>.</w:t>
      </w:r>
    </w:p>
    <w:p w14:paraId="5307927B" w14:textId="1BB0CB12" w:rsidR="00403497" w:rsidRPr="00403497" w:rsidRDefault="00BF6B03" w:rsidP="00B209D6">
      <w:pPr>
        <w:pStyle w:val="NormalWeb"/>
        <w:numPr>
          <w:ilvl w:val="0"/>
          <w:numId w:val="60"/>
        </w:numPr>
        <w:spacing w:line="360" w:lineRule="auto"/>
        <w:jc w:val="both"/>
      </w:pPr>
      <w:r>
        <w:t>L</w:t>
      </w:r>
      <w:r w:rsidR="00403497" w:rsidRPr="00403497">
        <w:t>’analyse des performances et des limites de l’approche Oracle.</w:t>
      </w:r>
    </w:p>
    <w:p w14:paraId="50374CDC" w14:textId="25283AA6" w:rsidR="00403497" w:rsidRPr="00403497" w:rsidRDefault="00403497" w:rsidP="00403497">
      <w:pPr>
        <w:pStyle w:val="NormalWeb"/>
        <w:spacing w:line="360" w:lineRule="auto"/>
        <w:jc w:val="both"/>
      </w:pPr>
      <w:r w:rsidRPr="00403497">
        <w:t>Cette phase a permis de valider concrètement l’apport des bases de données vectorielles dans un contexte applicatif réel.</w:t>
      </w:r>
    </w:p>
    <w:p w14:paraId="748C7121" w14:textId="77777777" w:rsidR="00403497" w:rsidRPr="00403497" w:rsidRDefault="00403497" w:rsidP="00403497">
      <w:pPr>
        <w:pStyle w:val="NormalWeb"/>
        <w:spacing w:line="360" w:lineRule="auto"/>
        <w:jc w:val="both"/>
        <w:rPr>
          <w:b/>
          <w:bCs/>
        </w:rPr>
      </w:pPr>
      <w:r w:rsidRPr="00403497">
        <w:rPr>
          <w:b/>
          <w:bCs/>
        </w:rPr>
        <w:t>Phase 4 : Intégration dans une architecture Data Lake</w:t>
      </w:r>
    </w:p>
    <w:p w14:paraId="4ADCFDB1" w14:textId="77777777" w:rsidR="00403497" w:rsidRPr="00403497" w:rsidRDefault="00403497" w:rsidP="00403497">
      <w:pPr>
        <w:pStyle w:val="NormalWeb"/>
        <w:spacing w:line="360" w:lineRule="auto"/>
        <w:jc w:val="both"/>
      </w:pPr>
      <w:r w:rsidRPr="00403497">
        <w:t>Cette phase a élargi le périmètre du projet à une approche Big Data. Elle comprend :</w:t>
      </w:r>
    </w:p>
    <w:p w14:paraId="1AFD4F23" w14:textId="11454C23" w:rsidR="00403497" w:rsidRPr="00403497" w:rsidRDefault="00BF6B03" w:rsidP="00B209D6">
      <w:pPr>
        <w:pStyle w:val="NormalWeb"/>
        <w:numPr>
          <w:ilvl w:val="0"/>
          <w:numId w:val="61"/>
        </w:numPr>
        <w:spacing w:line="360" w:lineRule="auto"/>
        <w:jc w:val="both"/>
      </w:pPr>
      <w:r>
        <w:t>L</w:t>
      </w:r>
      <w:r w:rsidR="00403497" w:rsidRPr="00403497">
        <w:t xml:space="preserve">’étude de l’intégration d’Oracle </w:t>
      </w:r>
      <w:proofErr w:type="spellStart"/>
      <w:r w:rsidR="00403497" w:rsidRPr="00403497">
        <w:t>Database</w:t>
      </w:r>
      <w:proofErr w:type="spellEnd"/>
      <w:r w:rsidR="00403497" w:rsidRPr="00403497">
        <w:t xml:space="preserve"> 23ai au sein d’une architecture Data Lake</w:t>
      </w:r>
      <w:r>
        <w:t>.</w:t>
      </w:r>
    </w:p>
    <w:p w14:paraId="02D1B168" w14:textId="1BA60707" w:rsidR="00403497" w:rsidRPr="00403497" w:rsidRDefault="00BF6B03" w:rsidP="00B209D6">
      <w:pPr>
        <w:pStyle w:val="NormalWeb"/>
        <w:numPr>
          <w:ilvl w:val="0"/>
          <w:numId w:val="61"/>
        </w:numPr>
        <w:spacing w:line="360" w:lineRule="auto"/>
        <w:jc w:val="both"/>
      </w:pPr>
      <w:r>
        <w:t>L</w:t>
      </w:r>
      <w:r w:rsidR="00403497" w:rsidRPr="00403497">
        <w:t>’interconnexion avec d’autres sources de données (bases relationnelles, pipelines d’intégration)</w:t>
      </w:r>
      <w:r>
        <w:t>.</w:t>
      </w:r>
    </w:p>
    <w:p w14:paraId="418FA565" w14:textId="20550229" w:rsidR="00403497" w:rsidRPr="00403497" w:rsidRDefault="00BF6B03" w:rsidP="00B209D6">
      <w:pPr>
        <w:pStyle w:val="NormalWeb"/>
        <w:numPr>
          <w:ilvl w:val="0"/>
          <w:numId w:val="61"/>
        </w:numPr>
        <w:spacing w:line="360" w:lineRule="auto"/>
        <w:jc w:val="both"/>
      </w:pPr>
      <w:r>
        <w:t>L</w:t>
      </w:r>
      <w:r w:rsidR="00403497" w:rsidRPr="00403497">
        <w:t>’exploitation des vecteurs pour des analyses avancées (réduction de dimension, clustering).</w:t>
      </w:r>
    </w:p>
    <w:p w14:paraId="3EC8D987" w14:textId="77777777" w:rsidR="00403497" w:rsidRPr="00403497" w:rsidRDefault="00403497" w:rsidP="00403497">
      <w:pPr>
        <w:pStyle w:val="NormalWeb"/>
        <w:spacing w:line="360" w:lineRule="auto"/>
        <w:jc w:val="both"/>
      </w:pPr>
      <w:r w:rsidRPr="00403497">
        <w:t>Cette étape a permis de démontrer le rôle potentiel d’Oracle comme composant central d’une architecture analytique moderne intégrant des données vectorielles.</w:t>
      </w:r>
    </w:p>
    <w:p w14:paraId="3A4DE59D" w14:textId="75FA96E9" w:rsidR="00403497" w:rsidRPr="00403497" w:rsidRDefault="00403497" w:rsidP="00403497">
      <w:pPr>
        <w:pStyle w:val="NormalWeb"/>
        <w:spacing w:line="360" w:lineRule="auto"/>
        <w:jc w:val="both"/>
      </w:pPr>
    </w:p>
    <w:p w14:paraId="596E7C25" w14:textId="77777777" w:rsidR="00403497" w:rsidRPr="00403497" w:rsidRDefault="00403497" w:rsidP="00403497">
      <w:pPr>
        <w:pStyle w:val="NormalWeb"/>
        <w:spacing w:line="360" w:lineRule="auto"/>
        <w:jc w:val="both"/>
        <w:rPr>
          <w:b/>
          <w:bCs/>
        </w:rPr>
      </w:pPr>
      <w:r w:rsidRPr="00403497">
        <w:rPr>
          <w:b/>
          <w:bCs/>
        </w:rPr>
        <w:t>Phase 5 : Rédaction et finalisation du mémoire</w:t>
      </w:r>
    </w:p>
    <w:p w14:paraId="7E9D758C" w14:textId="77777777" w:rsidR="00403497" w:rsidRPr="00403497" w:rsidRDefault="00403497" w:rsidP="00403497">
      <w:pPr>
        <w:pStyle w:val="NormalWeb"/>
        <w:spacing w:line="360" w:lineRule="auto"/>
        <w:jc w:val="both"/>
      </w:pPr>
      <w:r w:rsidRPr="00403497">
        <w:t>La dernière phase a été consacrée à :</w:t>
      </w:r>
    </w:p>
    <w:p w14:paraId="79B38174" w14:textId="296000E7" w:rsidR="00403497" w:rsidRPr="00403497" w:rsidRDefault="00BF6B03" w:rsidP="00B209D6">
      <w:pPr>
        <w:pStyle w:val="NormalWeb"/>
        <w:numPr>
          <w:ilvl w:val="0"/>
          <w:numId w:val="62"/>
        </w:numPr>
        <w:spacing w:line="360" w:lineRule="auto"/>
        <w:jc w:val="both"/>
      </w:pPr>
      <w:r>
        <w:t>L</w:t>
      </w:r>
      <w:r w:rsidR="00403497" w:rsidRPr="00403497">
        <w:t>a rédaction et la consolidation de l’ensemble des chapitres du mémoire</w:t>
      </w:r>
      <w:r>
        <w:t>.</w:t>
      </w:r>
    </w:p>
    <w:p w14:paraId="767A3A3F" w14:textId="53D2EB95" w:rsidR="00403497" w:rsidRPr="00403497" w:rsidRDefault="00BF6B03" w:rsidP="00B209D6">
      <w:pPr>
        <w:pStyle w:val="NormalWeb"/>
        <w:numPr>
          <w:ilvl w:val="0"/>
          <w:numId w:val="62"/>
        </w:numPr>
        <w:spacing w:line="360" w:lineRule="auto"/>
        <w:jc w:val="both"/>
      </w:pPr>
      <w:r>
        <w:t>L</w:t>
      </w:r>
      <w:r w:rsidR="00403497" w:rsidRPr="00403497">
        <w:t>’harmonisation du document</w:t>
      </w:r>
      <w:r>
        <w:t>.</w:t>
      </w:r>
    </w:p>
    <w:p w14:paraId="0467C727" w14:textId="1345D840" w:rsidR="00B97192" w:rsidRDefault="00BF6B03" w:rsidP="00B209D6">
      <w:pPr>
        <w:pStyle w:val="NormalWeb"/>
        <w:numPr>
          <w:ilvl w:val="0"/>
          <w:numId w:val="62"/>
        </w:numPr>
        <w:spacing w:line="360" w:lineRule="auto"/>
        <w:jc w:val="both"/>
      </w:pPr>
      <w:r>
        <w:t>L</w:t>
      </w:r>
      <w:r w:rsidR="00403497" w:rsidRPr="00403497">
        <w:t>a relecture, la correction et l’amélioration du style académique</w:t>
      </w:r>
      <w:r>
        <w:t>.</w:t>
      </w:r>
    </w:p>
    <w:p w14:paraId="5B8A6016" w14:textId="77777777" w:rsidR="00446F1A" w:rsidRPr="00446F1A" w:rsidRDefault="00446F1A" w:rsidP="00446F1A">
      <w:pPr>
        <w:pStyle w:val="Titre2"/>
        <w:rPr>
          <w:rFonts w:ascii="Times New Roman" w:hAnsi="Times New Roman"/>
          <w:sz w:val="24"/>
          <w:szCs w:val="24"/>
        </w:rPr>
      </w:pPr>
      <w:bookmarkStart w:id="171" w:name="_Toc219425456"/>
      <w:r w:rsidRPr="00446F1A">
        <w:rPr>
          <w:rFonts w:ascii="Times New Roman" w:hAnsi="Times New Roman"/>
          <w:sz w:val="24"/>
          <w:szCs w:val="24"/>
        </w:rPr>
        <w:t>Plan de gestion des risques</w:t>
      </w:r>
      <w:bookmarkEnd w:id="171"/>
    </w:p>
    <w:p w14:paraId="669505FB" w14:textId="6244570B" w:rsidR="00446F1A" w:rsidRDefault="00446F1A" w:rsidP="00446F1A">
      <w:pPr>
        <w:pStyle w:val="NormalWeb"/>
        <w:spacing w:line="360" w:lineRule="auto"/>
      </w:pPr>
      <w:r>
        <w:t>La gestion des risques a constitué un aspect important du projet. Les principaux risques identifiés sont présentés ci-dessous.</w:t>
      </w:r>
    </w:p>
    <w:tbl>
      <w:tblPr>
        <w:tblStyle w:val="Grilledutableau"/>
        <w:tblW w:w="0" w:type="auto"/>
        <w:tblLook w:val="04A0" w:firstRow="1" w:lastRow="0" w:firstColumn="1" w:lastColumn="0" w:noHBand="0" w:noVBand="1"/>
      </w:tblPr>
      <w:tblGrid>
        <w:gridCol w:w="2111"/>
        <w:gridCol w:w="1363"/>
        <w:gridCol w:w="950"/>
        <w:gridCol w:w="3248"/>
        <w:gridCol w:w="2784"/>
      </w:tblGrid>
      <w:tr w:rsidR="00323948" w:rsidRPr="00323948" w14:paraId="2E17897B" w14:textId="77777777" w:rsidTr="00323948">
        <w:tc>
          <w:tcPr>
            <w:tcW w:w="0" w:type="auto"/>
            <w:hideMark/>
          </w:tcPr>
          <w:p w14:paraId="7454AAC1"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Risque</w:t>
            </w:r>
          </w:p>
        </w:tc>
        <w:tc>
          <w:tcPr>
            <w:tcW w:w="0" w:type="auto"/>
            <w:hideMark/>
          </w:tcPr>
          <w:p w14:paraId="6F279DFB"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Probabilité</w:t>
            </w:r>
          </w:p>
        </w:tc>
        <w:tc>
          <w:tcPr>
            <w:tcW w:w="0" w:type="auto"/>
            <w:hideMark/>
          </w:tcPr>
          <w:p w14:paraId="5DE4875D"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Impact</w:t>
            </w:r>
          </w:p>
        </w:tc>
        <w:tc>
          <w:tcPr>
            <w:tcW w:w="0" w:type="auto"/>
            <w:hideMark/>
          </w:tcPr>
          <w:p w14:paraId="2329EB41"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Facteurs contributifs</w:t>
            </w:r>
          </w:p>
        </w:tc>
        <w:tc>
          <w:tcPr>
            <w:tcW w:w="0" w:type="auto"/>
            <w:hideMark/>
          </w:tcPr>
          <w:p w14:paraId="1A32E8BE"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Solutions mises en œuvre</w:t>
            </w:r>
          </w:p>
        </w:tc>
      </w:tr>
      <w:tr w:rsidR="00323948" w:rsidRPr="00323948" w14:paraId="5FF793FE" w14:textId="77777777" w:rsidTr="00323948">
        <w:tc>
          <w:tcPr>
            <w:tcW w:w="0" w:type="auto"/>
            <w:hideMark/>
          </w:tcPr>
          <w:p w14:paraId="5801FFF6"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Indisponibilité de données réelles</w:t>
            </w:r>
          </w:p>
        </w:tc>
        <w:tc>
          <w:tcPr>
            <w:tcW w:w="0" w:type="auto"/>
            <w:hideMark/>
          </w:tcPr>
          <w:p w14:paraId="5FC556C2"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Élevée</w:t>
            </w:r>
          </w:p>
        </w:tc>
        <w:tc>
          <w:tcPr>
            <w:tcW w:w="0" w:type="auto"/>
            <w:hideMark/>
          </w:tcPr>
          <w:p w14:paraId="309E3AE0"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w:t>
            </w:r>
          </w:p>
        </w:tc>
        <w:tc>
          <w:tcPr>
            <w:tcW w:w="0" w:type="auto"/>
            <w:hideMark/>
          </w:tcPr>
          <w:p w14:paraId="41457A84" w14:textId="4B5E8E3B"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Absence de données publiques adaptées</w:t>
            </w:r>
            <w:r>
              <w:rPr>
                <w:rFonts w:ascii="Times New Roman" w:hAnsi="Times New Roman"/>
                <w:sz w:val="24"/>
                <w:szCs w:val="24"/>
              </w:rPr>
              <w:t xml:space="preserve"> pour la recherche vectorielle</w:t>
            </w:r>
            <w:r w:rsidRPr="00323948">
              <w:rPr>
                <w:rFonts w:ascii="Times New Roman" w:hAnsi="Times New Roman"/>
                <w:sz w:val="24"/>
                <w:szCs w:val="24"/>
              </w:rPr>
              <w:t xml:space="preserve"> au cas d’usage</w:t>
            </w:r>
            <w:r>
              <w:rPr>
                <w:rFonts w:ascii="Times New Roman" w:hAnsi="Times New Roman"/>
                <w:sz w:val="24"/>
                <w:szCs w:val="24"/>
              </w:rPr>
              <w:t xml:space="preserve"> de la santé </w:t>
            </w:r>
          </w:p>
        </w:tc>
        <w:tc>
          <w:tcPr>
            <w:tcW w:w="0" w:type="auto"/>
            <w:hideMark/>
          </w:tcPr>
          <w:p w14:paraId="2179FD4F" w14:textId="05C960C0"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 xml:space="preserve">Génération de données textuelles synthétiques </w:t>
            </w:r>
            <w:r>
              <w:rPr>
                <w:rFonts w:ascii="Times New Roman" w:hAnsi="Times New Roman"/>
                <w:sz w:val="24"/>
                <w:szCs w:val="24"/>
              </w:rPr>
              <w:t xml:space="preserve">avec l’intelligence artificiel </w:t>
            </w:r>
          </w:p>
        </w:tc>
      </w:tr>
      <w:tr w:rsidR="00323948" w:rsidRPr="00323948" w14:paraId="60739B4A" w14:textId="77777777" w:rsidTr="00323948">
        <w:tc>
          <w:tcPr>
            <w:tcW w:w="0" w:type="auto"/>
            <w:hideMark/>
          </w:tcPr>
          <w:p w14:paraId="37F55E60"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Difficultés techniques avec Oracle 23ai</w:t>
            </w:r>
          </w:p>
        </w:tc>
        <w:tc>
          <w:tcPr>
            <w:tcW w:w="0" w:type="auto"/>
            <w:hideMark/>
          </w:tcPr>
          <w:p w14:paraId="5B326051"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Moyenne</w:t>
            </w:r>
          </w:p>
        </w:tc>
        <w:tc>
          <w:tcPr>
            <w:tcW w:w="0" w:type="auto"/>
            <w:hideMark/>
          </w:tcPr>
          <w:p w14:paraId="36A5DC4B"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w:t>
            </w:r>
          </w:p>
        </w:tc>
        <w:tc>
          <w:tcPr>
            <w:tcW w:w="0" w:type="auto"/>
            <w:hideMark/>
          </w:tcPr>
          <w:p w14:paraId="1400ED0F" w14:textId="76B7278B"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 xml:space="preserve">Technologie </w:t>
            </w:r>
            <w:r>
              <w:rPr>
                <w:rFonts w:ascii="Times New Roman" w:hAnsi="Times New Roman"/>
                <w:sz w:val="24"/>
                <w:szCs w:val="24"/>
              </w:rPr>
              <w:t>très complexe et développé</w:t>
            </w:r>
            <w:r w:rsidRPr="00323948">
              <w:rPr>
                <w:rFonts w:ascii="Times New Roman" w:hAnsi="Times New Roman"/>
                <w:sz w:val="24"/>
                <w:szCs w:val="24"/>
              </w:rPr>
              <w:t>, documentation évolutive</w:t>
            </w:r>
          </w:p>
        </w:tc>
        <w:tc>
          <w:tcPr>
            <w:tcW w:w="0" w:type="auto"/>
            <w:hideMark/>
          </w:tcPr>
          <w:p w14:paraId="02931AB1" w14:textId="692F7FAF"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Apprentissage progressif</w:t>
            </w:r>
          </w:p>
        </w:tc>
      </w:tr>
      <w:tr w:rsidR="00323948" w:rsidRPr="00323948" w14:paraId="1220A30F" w14:textId="77777777" w:rsidTr="00323948">
        <w:tc>
          <w:tcPr>
            <w:tcW w:w="0" w:type="auto"/>
            <w:hideMark/>
          </w:tcPr>
          <w:p w14:paraId="4E195F6B"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Retard dans le planning</w:t>
            </w:r>
          </w:p>
        </w:tc>
        <w:tc>
          <w:tcPr>
            <w:tcW w:w="0" w:type="auto"/>
            <w:hideMark/>
          </w:tcPr>
          <w:p w14:paraId="3E6E6E2D"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Moyenne</w:t>
            </w:r>
          </w:p>
        </w:tc>
        <w:tc>
          <w:tcPr>
            <w:tcW w:w="0" w:type="auto"/>
            <w:hideMark/>
          </w:tcPr>
          <w:p w14:paraId="2D859A2D"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w:t>
            </w:r>
          </w:p>
        </w:tc>
        <w:tc>
          <w:tcPr>
            <w:tcW w:w="0" w:type="auto"/>
            <w:hideMark/>
          </w:tcPr>
          <w:p w14:paraId="7978846A" w14:textId="47D0A6BB" w:rsidR="00323948" w:rsidRPr="00323948" w:rsidRDefault="00323948" w:rsidP="00323948">
            <w:pPr>
              <w:spacing w:line="240" w:lineRule="auto"/>
              <w:jc w:val="left"/>
              <w:rPr>
                <w:rFonts w:ascii="Times New Roman" w:hAnsi="Times New Roman"/>
                <w:sz w:val="24"/>
                <w:szCs w:val="24"/>
              </w:rPr>
            </w:pPr>
            <w:r>
              <w:rPr>
                <w:rFonts w:ascii="Times New Roman" w:hAnsi="Times New Roman"/>
                <w:sz w:val="24"/>
                <w:szCs w:val="24"/>
              </w:rPr>
              <w:t>Imprévu du a la prise en main d’oracle</w:t>
            </w:r>
          </w:p>
        </w:tc>
        <w:tc>
          <w:tcPr>
            <w:tcW w:w="0" w:type="auto"/>
            <w:hideMark/>
          </w:tcPr>
          <w:p w14:paraId="1F7CCF12" w14:textId="614464A2" w:rsidR="00D45B7A" w:rsidRPr="00323948" w:rsidRDefault="00323948" w:rsidP="002E3CD7">
            <w:pPr>
              <w:keepNext/>
              <w:spacing w:line="240" w:lineRule="auto"/>
              <w:jc w:val="left"/>
              <w:rPr>
                <w:rFonts w:ascii="Times New Roman" w:hAnsi="Times New Roman"/>
                <w:sz w:val="24"/>
                <w:szCs w:val="24"/>
              </w:rPr>
            </w:pPr>
            <w:r w:rsidRPr="00323948">
              <w:rPr>
                <w:rFonts w:ascii="Times New Roman" w:hAnsi="Times New Roman"/>
                <w:sz w:val="24"/>
                <w:szCs w:val="24"/>
              </w:rPr>
              <w:t>Planification itérative et priorisation des tâches essentielles</w:t>
            </w:r>
          </w:p>
        </w:tc>
      </w:tr>
    </w:tbl>
    <w:p w14:paraId="60C90B4D" w14:textId="6CF005A9" w:rsidR="002E3CD7" w:rsidRDefault="002E3CD7" w:rsidP="002E3CD7">
      <w:pPr>
        <w:pStyle w:val="Lgende"/>
        <w:jc w:val="center"/>
      </w:pPr>
      <w:bookmarkStart w:id="172" w:name="_Toc219425457"/>
      <w:r>
        <w:t xml:space="preserve">Figure </w:t>
      </w:r>
      <w:r>
        <w:fldChar w:fldCharType="begin"/>
      </w:r>
      <w:r>
        <w:instrText xml:space="preserve"> SEQ Figure \* ARABIC </w:instrText>
      </w:r>
      <w:r>
        <w:fldChar w:fldCharType="separate"/>
      </w:r>
      <w:r>
        <w:rPr>
          <w:noProof/>
        </w:rPr>
        <w:t>36</w:t>
      </w:r>
      <w:r>
        <w:fldChar w:fldCharType="end"/>
      </w:r>
      <w:r>
        <w:t xml:space="preserve">  : Plan de gestion de risques</w:t>
      </w:r>
    </w:p>
    <w:p w14:paraId="484EFBFC" w14:textId="77777777" w:rsidR="00D45B7A" w:rsidRPr="00D45B7A" w:rsidRDefault="00D45B7A" w:rsidP="00D45B7A">
      <w:pPr>
        <w:pStyle w:val="Titre2"/>
        <w:spacing w:before="240"/>
        <w:rPr>
          <w:rFonts w:ascii="Times New Roman" w:hAnsi="Times New Roman"/>
          <w:sz w:val="24"/>
          <w:szCs w:val="24"/>
        </w:rPr>
      </w:pPr>
      <w:r w:rsidRPr="00D45B7A">
        <w:rPr>
          <w:rFonts w:ascii="Times New Roman" w:hAnsi="Times New Roman"/>
          <w:sz w:val="24"/>
          <w:szCs w:val="24"/>
        </w:rPr>
        <w:t>Bilan de la gestion du projet</w:t>
      </w:r>
      <w:bookmarkEnd w:id="172"/>
    </w:p>
    <w:p w14:paraId="1925D9E0" w14:textId="77777777" w:rsidR="00D45B7A" w:rsidRDefault="00D45B7A" w:rsidP="00D45B7A">
      <w:pPr>
        <w:pStyle w:val="NormalWeb"/>
        <w:spacing w:line="360" w:lineRule="auto"/>
        <w:jc w:val="both"/>
      </w:pPr>
      <w:r>
        <w:t>La méthodologie adoptée a permis de maîtriser efficacement les risques identifiés et d’assurer une progression régulière du projet. Les contraintes rencontrées, notamment liées à la nouveauté des technologies utilisées, ont été compensées par une démarche itérative et une adaptation continue des choix techniques.</w:t>
      </w:r>
    </w:p>
    <w:p w14:paraId="5C242C5B" w14:textId="77777777" w:rsidR="00D45B7A" w:rsidRDefault="00D45B7A" w:rsidP="00D45B7A">
      <w:pPr>
        <w:pStyle w:val="NormalWeb"/>
        <w:spacing w:line="360" w:lineRule="auto"/>
        <w:jc w:val="both"/>
      </w:pPr>
      <w:r>
        <w:t>L’organisation structurée du travail, combinée à une progression logique allant de la théorie à la pratique, a permis d’atteindre les objectifs fixés et de produire un mémoire cohérent, à la fois sur le plan scientifique et expérimental.</w:t>
      </w:r>
    </w:p>
    <w:p w14:paraId="72CC37AE" w14:textId="2D2D9D3C" w:rsidR="00446F1A" w:rsidRDefault="00446F1A" w:rsidP="00446F1A">
      <w:pPr>
        <w:pStyle w:val="NormalWeb"/>
        <w:spacing w:line="360" w:lineRule="auto"/>
      </w:pPr>
    </w:p>
    <w:p w14:paraId="49F5E4C2" w14:textId="77777777" w:rsidR="00D45B7A" w:rsidRDefault="00D45B7A" w:rsidP="00446F1A">
      <w:pPr>
        <w:pStyle w:val="NormalWeb"/>
        <w:spacing w:line="360" w:lineRule="auto"/>
      </w:pPr>
    </w:p>
    <w:p w14:paraId="7985BA41" w14:textId="77777777" w:rsidR="00BF6B03" w:rsidRDefault="00BF6B03" w:rsidP="00BF6B03">
      <w:pPr>
        <w:pStyle w:val="NormalWeb"/>
        <w:spacing w:line="360" w:lineRule="auto"/>
        <w:jc w:val="both"/>
      </w:pPr>
    </w:p>
    <w:p w14:paraId="3ED90CDD" w14:textId="77777777" w:rsidR="00B97192" w:rsidRDefault="00B97192" w:rsidP="00B97192">
      <w:pPr>
        <w:pStyle w:val="NormalWeb"/>
        <w:spacing w:line="360" w:lineRule="auto"/>
        <w:jc w:val="both"/>
      </w:pPr>
    </w:p>
    <w:p w14:paraId="618A46E3" w14:textId="5F68B706" w:rsidR="00370906" w:rsidRDefault="00370906">
      <w:pPr>
        <w:spacing w:line="240" w:lineRule="auto"/>
        <w:jc w:val="left"/>
        <w:rPr>
          <w:rFonts w:ascii="Times New Roman" w:hAnsi="Times New Roman"/>
          <w:i/>
          <w:sz w:val="24"/>
          <w:szCs w:val="24"/>
          <w:u w:val="single"/>
        </w:rPr>
      </w:pPr>
      <w:r>
        <w:rPr>
          <w:rFonts w:ascii="Times New Roman" w:hAnsi="Times New Roman"/>
          <w:sz w:val="24"/>
          <w:szCs w:val="24"/>
        </w:rPr>
        <w:br w:type="page"/>
      </w:r>
    </w:p>
    <w:p w14:paraId="5D01EB06" w14:textId="77777777" w:rsidR="00A0631E" w:rsidRPr="00370906" w:rsidRDefault="00A0631E" w:rsidP="00370906">
      <w:pPr>
        <w:pStyle w:val="Titre3"/>
        <w:numPr>
          <w:ilvl w:val="0"/>
          <w:numId w:val="0"/>
        </w:numPr>
        <w:rPr>
          <w:rFonts w:ascii="Times New Roman" w:hAnsi="Times New Roman"/>
          <w:sz w:val="24"/>
          <w:szCs w:val="24"/>
        </w:rPr>
      </w:pPr>
    </w:p>
    <w:p w14:paraId="10AA742B" w14:textId="1D74C82E" w:rsidR="00FE79E6" w:rsidRPr="00ED3433" w:rsidRDefault="00FE79E6" w:rsidP="00642766">
      <w:pPr>
        <w:pStyle w:val="Titre1"/>
      </w:pPr>
      <w:bookmarkStart w:id="173" w:name="_Toc219425458"/>
      <w:r w:rsidRPr="00457944">
        <w:t>Conclusion générale</w:t>
      </w:r>
      <w:r w:rsidR="00457944" w:rsidRPr="00457944">
        <w:t xml:space="preserve"> et perspective</w:t>
      </w:r>
      <w:r w:rsidR="00EC6D63">
        <w:t>s</w:t>
      </w:r>
      <w:bookmarkEnd w:id="167"/>
      <w:bookmarkEnd w:id="173"/>
    </w:p>
    <w:p w14:paraId="5FC412F5" w14:textId="203B0753" w:rsidR="002E3CD7" w:rsidRPr="002E3CD7" w:rsidRDefault="002E3CD7" w:rsidP="00590106">
      <w:pPr>
        <w:spacing w:before="240" w:line="360" w:lineRule="auto"/>
        <w:rPr>
          <w:rFonts w:ascii="Times New Roman" w:hAnsi="Times New Roman"/>
          <w:sz w:val="24"/>
          <w:szCs w:val="24"/>
        </w:rPr>
      </w:pPr>
      <w:r w:rsidRPr="002E3CD7">
        <w:rPr>
          <w:rFonts w:ascii="Times New Roman" w:hAnsi="Times New Roman"/>
          <w:sz w:val="24"/>
          <w:szCs w:val="24"/>
        </w:rPr>
        <w:t xml:space="preserve">Ce mémoire avait pour objectif d’étudier et d’évaluer l’intégration des bases de données vectorielles au sein de l’écosystème Oracle, à travers l’analyse d’Oracle </w:t>
      </w:r>
      <w:proofErr w:type="spellStart"/>
      <w:r w:rsidRPr="002E3CD7">
        <w:rPr>
          <w:rFonts w:ascii="Times New Roman" w:hAnsi="Times New Roman"/>
          <w:sz w:val="24"/>
          <w:szCs w:val="24"/>
        </w:rPr>
        <w:t>Database</w:t>
      </w:r>
      <w:proofErr w:type="spellEnd"/>
      <w:r w:rsidRPr="002E3CD7">
        <w:rPr>
          <w:rFonts w:ascii="Times New Roman" w:hAnsi="Times New Roman"/>
          <w:sz w:val="24"/>
          <w:szCs w:val="24"/>
        </w:rPr>
        <w:t xml:space="preserve"> 23AI et de ses capacités de recherche par similarité. Dans un contexte marqué par </w:t>
      </w:r>
      <w:r w:rsidR="005B04AD">
        <w:rPr>
          <w:rFonts w:ascii="Times New Roman" w:hAnsi="Times New Roman"/>
          <w:sz w:val="24"/>
          <w:szCs w:val="24"/>
        </w:rPr>
        <w:t>l’évolution</w:t>
      </w:r>
      <w:r w:rsidRPr="002E3CD7">
        <w:rPr>
          <w:rFonts w:ascii="Times New Roman" w:hAnsi="Times New Roman"/>
          <w:sz w:val="24"/>
          <w:szCs w:val="24"/>
        </w:rPr>
        <w:t xml:space="preserve"> des données non structurées et des applications d’intelligence artificielle, ce travail visait à évaluer la pertinence d’un SGBD relationnel enrichi de fonctionnalités vectorielles pour des cas d’usage modernes, notamment dans le domaine médical.</w:t>
      </w:r>
    </w:p>
    <w:p w14:paraId="3A34A656" w14:textId="1673C88A" w:rsidR="002E3CD7" w:rsidRPr="002E3CD7" w:rsidRDefault="002E3CD7" w:rsidP="003548AB">
      <w:pPr>
        <w:spacing w:before="240" w:after="240" w:line="360" w:lineRule="auto"/>
        <w:rPr>
          <w:rFonts w:ascii="Times New Roman" w:hAnsi="Times New Roman"/>
          <w:sz w:val="24"/>
          <w:szCs w:val="24"/>
        </w:rPr>
      </w:pPr>
      <w:r w:rsidRPr="002E3CD7">
        <w:rPr>
          <w:rFonts w:ascii="Times New Roman" w:hAnsi="Times New Roman"/>
          <w:sz w:val="24"/>
          <w:szCs w:val="24"/>
        </w:rPr>
        <w:t>Les apports de cette étude sont à la fois académiques, techniques et pédagogiques. Elle a permis d’approfondir les concepts fondamentaux des bases de données vectorielles, d’analyser leurs architectures et de les situer par rapport aux solutions existantes à travers un état de l’art comparatif. Sur le plan pratique, le mémoire propose une mise en œuvre concrète et reproductible d’Oracle 23AI comme moteur vectoriel, constituant une référence opérationnelle pour l’école et pour d’éventuels acteurs intéressés. Pour l’auteur, ce projet a également représenté une montée en compétence significative sur les technologies Big Data, les bases de données avancées et l’intégration de l’IA dans des environnements décisionnels.</w:t>
      </w:r>
    </w:p>
    <w:p w14:paraId="1C1614FB" w14:textId="46CAF841" w:rsidR="005B04AD" w:rsidRPr="002E3CD7" w:rsidRDefault="002E3CD7" w:rsidP="003548AB">
      <w:pPr>
        <w:spacing w:after="240" w:line="360" w:lineRule="auto"/>
        <w:rPr>
          <w:rFonts w:ascii="Times New Roman" w:hAnsi="Times New Roman"/>
          <w:sz w:val="24"/>
          <w:szCs w:val="24"/>
        </w:rPr>
      </w:pPr>
      <w:r w:rsidRPr="002E3CD7">
        <w:rPr>
          <w:rFonts w:ascii="Times New Roman" w:hAnsi="Times New Roman"/>
          <w:sz w:val="24"/>
          <w:szCs w:val="24"/>
        </w:rPr>
        <w:t xml:space="preserve">Le travail s’est articulé autour de plusieurs étapes clés : la présentation des concepts et de l’état de l’art, l’installation et la prise en main d’Oracle </w:t>
      </w:r>
      <w:proofErr w:type="spellStart"/>
      <w:r w:rsidRPr="002E3CD7">
        <w:rPr>
          <w:rFonts w:ascii="Times New Roman" w:hAnsi="Times New Roman"/>
          <w:sz w:val="24"/>
          <w:szCs w:val="24"/>
        </w:rPr>
        <w:t>Database</w:t>
      </w:r>
      <w:proofErr w:type="spellEnd"/>
      <w:r w:rsidRPr="002E3CD7">
        <w:rPr>
          <w:rFonts w:ascii="Times New Roman" w:hAnsi="Times New Roman"/>
          <w:sz w:val="24"/>
          <w:szCs w:val="24"/>
        </w:rPr>
        <w:t xml:space="preserve"> 23AI sous Windows, la manipulation du type VECTOR et la validation de l’interopérabilité avec des outils de traitement du langage naturel et de vision par ordinateur. Un cas d’usage médical, reposant sur des données textuelles et visuelles, a ensuite permis d’exploiter la recherche de similarité sémantique directement en SQL. Enfin, l’intégration d’Oracle 23AI dans une architecture Big Data et Data Lake a permis de centraliser des données hétérogènes et d’évaluer expérimentalement les performances de la recherche vectorielle.</w:t>
      </w:r>
    </w:p>
    <w:p w14:paraId="10B66C4B" w14:textId="73A2A722" w:rsidR="002E3CD7" w:rsidRPr="002E3CD7" w:rsidRDefault="002E3CD7" w:rsidP="003548AB">
      <w:pPr>
        <w:spacing w:before="240" w:line="360" w:lineRule="auto"/>
        <w:rPr>
          <w:rFonts w:ascii="Times New Roman" w:hAnsi="Times New Roman"/>
          <w:sz w:val="24"/>
          <w:szCs w:val="24"/>
        </w:rPr>
      </w:pPr>
      <w:r w:rsidRPr="002E3CD7">
        <w:rPr>
          <w:rFonts w:ascii="Times New Roman" w:hAnsi="Times New Roman"/>
          <w:sz w:val="24"/>
          <w:szCs w:val="24"/>
        </w:rPr>
        <w:t xml:space="preserve">Certaines limites ont néanmoins été rencontrées, notamment les contraintes liées à l’environnement local et aux licences, qui ont restreint l’accès à certaines fonctionnalités avancées d’Oracle AI </w:t>
      </w:r>
      <w:proofErr w:type="spellStart"/>
      <w:r w:rsidRPr="002E3CD7">
        <w:rPr>
          <w:rFonts w:ascii="Times New Roman" w:hAnsi="Times New Roman"/>
          <w:sz w:val="24"/>
          <w:szCs w:val="24"/>
        </w:rPr>
        <w:t>Vector</w:t>
      </w:r>
      <w:proofErr w:type="spellEnd"/>
      <w:r w:rsidRPr="002E3CD7">
        <w:rPr>
          <w:rFonts w:ascii="Times New Roman" w:hAnsi="Times New Roman"/>
          <w:sz w:val="24"/>
          <w:szCs w:val="24"/>
        </w:rPr>
        <w:t xml:space="preserve"> </w:t>
      </w:r>
      <w:proofErr w:type="spellStart"/>
      <w:r w:rsidRPr="002E3CD7">
        <w:rPr>
          <w:rFonts w:ascii="Times New Roman" w:hAnsi="Times New Roman"/>
          <w:sz w:val="24"/>
          <w:szCs w:val="24"/>
        </w:rPr>
        <w:t>Search</w:t>
      </w:r>
      <w:proofErr w:type="spellEnd"/>
      <w:r w:rsidRPr="002E3CD7">
        <w:rPr>
          <w:rFonts w:ascii="Times New Roman" w:hAnsi="Times New Roman"/>
          <w:sz w:val="24"/>
          <w:szCs w:val="24"/>
        </w:rPr>
        <w:t>, en particulier la génération directe de vecteurs au sein de la base et les expérimentations à très grande échelle. La gestion de données hétérogènes et la difficulté d’obtenir des données réelles pour le cas d’usage ont également nécessité des choix méthodologiques spécifiques et l’utilisation de scripts et d’architectures intermédiaires afin d’obtenir des résultats exploitables.</w:t>
      </w:r>
    </w:p>
    <w:p w14:paraId="5FD0B9A1" w14:textId="7078E477" w:rsidR="002E3CD7" w:rsidRPr="002E3CD7" w:rsidRDefault="002E3CD7" w:rsidP="003548AB">
      <w:pPr>
        <w:spacing w:before="240" w:after="240" w:line="360" w:lineRule="auto"/>
        <w:rPr>
          <w:rFonts w:ascii="Times New Roman" w:hAnsi="Times New Roman"/>
          <w:sz w:val="24"/>
          <w:szCs w:val="24"/>
        </w:rPr>
      </w:pPr>
      <w:r w:rsidRPr="002E3CD7">
        <w:rPr>
          <w:rFonts w:ascii="Times New Roman" w:hAnsi="Times New Roman"/>
          <w:sz w:val="24"/>
          <w:szCs w:val="24"/>
        </w:rPr>
        <w:t xml:space="preserve">Les perspectives ouvertes par ce travail sont nombreuses. Elles incluent l’exploration approfondie des fonctionnalités avancées d’Oracle 23AI en environnement cloud, l’évaluation de ses performances dans une architecture de type RAG, ainsi que son intégration dans des architectures Big Data plus larges, combinant des outils tels que Hadoop, </w:t>
      </w:r>
      <w:proofErr w:type="spellStart"/>
      <w:r w:rsidRPr="002E3CD7">
        <w:rPr>
          <w:rFonts w:ascii="Times New Roman" w:hAnsi="Times New Roman"/>
          <w:sz w:val="24"/>
          <w:szCs w:val="24"/>
        </w:rPr>
        <w:t>Hive</w:t>
      </w:r>
      <w:proofErr w:type="spellEnd"/>
      <w:r w:rsidRPr="002E3CD7">
        <w:rPr>
          <w:rFonts w:ascii="Times New Roman" w:hAnsi="Times New Roman"/>
          <w:sz w:val="24"/>
          <w:szCs w:val="24"/>
        </w:rPr>
        <w:t xml:space="preserve"> ou des plateformes de visualisation décisionnelle. Ces prolongements pourraient contribuer à la conception de systèmes d’aide à la décision médicale plus performants et mieux adaptés aux enjeux des données multimodales.</w:t>
      </w:r>
    </w:p>
    <w:p w14:paraId="247E151B" w14:textId="41CBC8C2" w:rsidR="00B13B34" w:rsidRPr="000F1FA5" w:rsidRDefault="00590106" w:rsidP="003548AB">
      <w:pPr>
        <w:spacing w:after="240" w:line="360" w:lineRule="auto"/>
        <w:rPr>
          <w:b/>
          <w:sz w:val="36"/>
          <w:szCs w:val="36"/>
        </w:rPr>
      </w:pPr>
      <w:bookmarkStart w:id="174" w:name="_Toc207077071"/>
      <w:r w:rsidRPr="00590106">
        <w:rPr>
          <w:rFonts w:ascii="Times New Roman" w:hAnsi="Times New Roman"/>
          <w:sz w:val="24"/>
          <w:szCs w:val="24"/>
        </w:rPr>
        <w:t xml:space="preserve">En conclusion, ce mémoire met en évidence les possibilités offertes par Oracle </w:t>
      </w:r>
      <w:proofErr w:type="spellStart"/>
      <w:r w:rsidRPr="00590106">
        <w:rPr>
          <w:rFonts w:ascii="Times New Roman" w:hAnsi="Times New Roman"/>
          <w:sz w:val="24"/>
          <w:szCs w:val="24"/>
        </w:rPr>
        <w:t>Database</w:t>
      </w:r>
      <w:proofErr w:type="spellEnd"/>
      <w:r w:rsidRPr="00590106">
        <w:rPr>
          <w:rFonts w:ascii="Times New Roman" w:hAnsi="Times New Roman"/>
          <w:sz w:val="24"/>
          <w:szCs w:val="24"/>
        </w:rPr>
        <w:t xml:space="preserve"> 23AI pour l’intégration de fonctionnalités de recherche vectorielle au sein d’un SGBD relationnel. Les expérimentations menées montrent que cette approche permet de traiter des données vectorielles et d’effectuer des recherches par similarité dans des environnements orientés intelligence artificielle. Ces résultats soulignent l’intérêt de ce type de solution pour le traitement de données multimodales et l’aide à la décision, tout en mettant en évidence la nécessité d’analyses complémentaires pour évaluer pleinement ses performances, ses limites et sa comparabilité avec d’autres moteurs vectoriels spécialisés.</w:t>
      </w:r>
      <w:r w:rsidR="00A0631E">
        <w:br w:type="page"/>
      </w:r>
      <w:bookmarkEnd w:id="174"/>
    </w:p>
    <w:bookmarkStart w:id="175" w:name="_Toc219425459" w:displacedByCustomXml="next"/>
    <w:sdt>
      <w:sdtPr>
        <w:rPr>
          <w:b w:val="0"/>
          <w:sz w:val="20"/>
          <w:szCs w:val="20"/>
        </w:rPr>
        <w:id w:val="111250597"/>
        <w:docPartObj>
          <w:docPartGallery w:val="Bibliographies"/>
          <w:docPartUnique/>
        </w:docPartObj>
      </w:sdtPr>
      <w:sdtContent>
        <w:p w14:paraId="2B5F1565" w14:textId="4B2FC976" w:rsidR="0079182A" w:rsidRPr="0079182A" w:rsidRDefault="0079182A" w:rsidP="0079182A">
          <w:pPr>
            <w:pStyle w:val="Titre1"/>
            <w:rPr>
              <w:rFonts w:ascii="Times New Roman" w:hAnsi="Times New Roman"/>
            </w:rPr>
          </w:pPr>
          <w:r w:rsidRPr="0079182A">
            <w:rPr>
              <w:rFonts w:ascii="Times New Roman" w:hAnsi="Times New Roman"/>
            </w:rPr>
            <w:t>Bibliographie</w:t>
          </w:r>
          <w:bookmarkEnd w:id="175"/>
        </w:p>
        <w:sdt>
          <w:sdtPr>
            <w:rPr>
              <w:rFonts w:ascii="Times New Roman" w:hAnsi="Times New Roman"/>
              <w:sz w:val="24"/>
              <w:szCs w:val="24"/>
            </w:rPr>
            <w:id w:val="111145805"/>
            <w:bibliography/>
          </w:sdtPr>
          <w:sdtContent>
            <w:p w14:paraId="20FFEC72" w14:textId="77777777" w:rsidR="00590106" w:rsidRDefault="0079182A" w:rsidP="00590106">
              <w:pPr>
                <w:pStyle w:val="Bibliographie"/>
                <w:ind w:left="720" w:hanging="720"/>
                <w:rPr>
                  <w:noProof/>
                  <w:sz w:val="24"/>
                  <w:szCs w:val="24"/>
                </w:rPr>
              </w:pPr>
              <w:r w:rsidRPr="000F1FA5">
                <w:rPr>
                  <w:rFonts w:ascii="Times New Roman" w:hAnsi="Times New Roman"/>
                  <w:sz w:val="24"/>
                  <w:szCs w:val="24"/>
                </w:rPr>
                <w:fldChar w:fldCharType="begin"/>
              </w:r>
              <w:r w:rsidRPr="00EC680C">
                <w:rPr>
                  <w:rFonts w:ascii="Times New Roman" w:hAnsi="Times New Roman"/>
                  <w:sz w:val="24"/>
                  <w:szCs w:val="24"/>
                  <w:lang w:val="en-CA"/>
                </w:rPr>
                <w:instrText>BIBLIOGRAPHY</w:instrText>
              </w:r>
              <w:r w:rsidRPr="000F1FA5">
                <w:rPr>
                  <w:rFonts w:ascii="Times New Roman" w:hAnsi="Times New Roman"/>
                  <w:sz w:val="24"/>
                  <w:szCs w:val="24"/>
                </w:rPr>
                <w:fldChar w:fldCharType="separate"/>
              </w:r>
              <w:r w:rsidR="00590106" w:rsidRPr="00590106">
                <w:rPr>
                  <w:noProof/>
                  <w:lang w:val="en-CA"/>
                </w:rPr>
                <w:t xml:space="preserve">Oracle and/or its affiliates. </w:t>
              </w:r>
              <w:r w:rsidR="00590106">
                <w:rPr>
                  <w:noProof/>
                </w:rPr>
                <w:t>«Oracle® AI Database Gateway for ODBC.» 2007. https://docs.oracle.com/en/database/oracle/oracle-database/26/odbcu/database-gateway-odbc-introduction.html#GUID-01E50954-A8BD-400C-ACA9-7F6A7AD1BFD6 (accès le septembre 26, 2025).</w:t>
              </w:r>
            </w:p>
            <w:p w14:paraId="151E9CCB" w14:textId="77777777" w:rsidR="00590106" w:rsidRDefault="00590106" w:rsidP="00590106">
              <w:pPr>
                <w:pStyle w:val="Bibliographie"/>
                <w:ind w:left="720" w:hanging="720"/>
                <w:rPr>
                  <w:noProof/>
                </w:rPr>
              </w:pPr>
              <w:r w:rsidRPr="00590106">
                <w:rPr>
                  <w:noProof/>
                  <w:lang w:val="en-CA"/>
                </w:rPr>
                <w:t xml:space="preserve">The Hop Team. «Getting Started.» </w:t>
              </w:r>
              <w:r>
                <w:rPr>
                  <w:noProof/>
                </w:rPr>
                <w:t>2019. https://hop.apache.org/manual/latest/index.html (accès le septembre 26, 2025).</w:t>
              </w:r>
            </w:p>
            <w:p w14:paraId="5271E73F" w14:textId="77777777" w:rsidR="00590106" w:rsidRPr="00590106" w:rsidRDefault="00590106" w:rsidP="00590106">
              <w:pPr>
                <w:pStyle w:val="Bibliographie"/>
                <w:ind w:left="720" w:hanging="720"/>
                <w:rPr>
                  <w:noProof/>
                  <w:lang w:val="en-CA"/>
                </w:rPr>
              </w:pPr>
              <w:r w:rsidRPr="00590106">
                <w:rPr>
                  <w:noProof/>
                  <w:lang w:val="en-CA"/>
                </w:rPr>
                <w:t>Christopher D. , Manning, Raghavan Prabhakar , et Schütze Hinrich . «Introduction to Information Retrieval - Stanford University.» 1 April 2009. https://nlp.stanford.edu/IR-book/pdf/irbookonlinereading.pdf (accès le juillet 2025, 20).</w:t>
              </w:r>
            </w:p>
            <w:p w14:paraId="76C12B02" w14:textId="77777777" w:rsidR="00590106" w:rsidRDefault="00590106" w:rsidP="00590106">
              <w:pPr>
                <w:pStyle w:val="Bibliographie"/>
                <w:ind w:left="720" w:hanging="720"/>
                <w:rPr>
                  <w:noProof/>
                </w:rPr>
              </w:pPr>
              <w:r w:rsidRPr="00590106">
                <w:rPr>
                  <w:noProof/>
                  <w:lang w:val="en-CA"/>
                </w:rPr>
                <w:t xml:space="preserve">Facebook research . </w:t>
              </w:r>
              <w:r w:rsidRPr="00590106">
                <w:rPr>
                  <w:i/>
                  <w:iCs/>
                  <w:noProof/>
                  <w:lang w:val="en-CA"/>
                </w:rPr>
                <w:t>faiss.</w:t>
              </w:r>
              <w:r w:rsidRPr="00590106">
                <w:rPr>
                  <w:noProof/>
                  <w:lang w:val="en-CA"/>
                </w:rPr>
                <w:t xml:space="preserve"> </w:t>
              </w:r>
              <w:r>
                <w:rPr>
                  <w:noProof/>
                </w:rPr>
                <w:t>2023. https://github.com/facebookresearch/faiss (accès le août 8, 2025).</w:t>
              </w:r>
            </w:p>
            <w:p w14:paraId="6B9BE4BC" w14:textId="77777777" w:rsidR="00590106" w:rsidRPr="00590106" w:rsidRDefault="00590106" w:rsidP="00590106">
              <w:pPr>
                <w:pStyle w:val="Bibliographie"/>
                <w:ind w:left="720" w:hanging="720"/>
                <w:rPr>
                  <w:noProof/>
                  <w:lang w:val="en-CA"/>
                </w:rPr>
              </w:pPr>
              <w:r w:rsidRPr="00590106">
                <w:rPr>
                  <w:noProof/>
                  <w:lang w:val="en-CA"/>
                </w:rPr>
                <w:t xml:space="preserve">Get Ready for Oracle Database 23ai. «Get Ready for Oracle Database 23ai.» </w:t>
              </w:r>
              <w:r w:rsidRPr="00590106">
                <w:rPr>
                  <w:i/>
                  <w:iCs/>
                  <w:noProof/>
                  <w:lang w:val="en-CA"/>
                </w:rPr>
                <w:t>Get Ready for Oracle Database 23ai.</w:t>
              </w:r>
              <w:r w:rsidRPr="00590106">
                <w:rPr>
                  <w:noProof/>
                  <w:lang w:val="en-CA"/>
                </w:rPr>
                <w:t xml:space="preserve"> s.d. https://www.goldenore.com/storage/oracle-23ai-logo-poziom1_babaf2c9.png (accès le août 22, 2025).</w:t>
              </w:r>
            </w:p>
            <w:p w14:paraId="56A2E79F" w14:textId="77777777" w:rsidR="00590106" w:rsidRDefault="00590106" w:rsidP="00590106">
              <w:pPr>
                <w:pStyle w:val="Bibliographie"/>
                <w:ind w:left="720" w:hanging="720"/>
                <w:rPr>
                  <w:noProof/>
                </w:rPr>
              </w:pPr>
              <w:r>
                <w:rPr>
                  <w:noProof/>
                </w:rPr>
                <w:t xml:space="preserve">Harshit Sharma. </w:t>
              </w:r>
              <w:r>
                <w:rPr>
                  <w:i/>
                  <w:iCs/>
                  <w:noProof/>
                </w:rPr>
                <w:t>kaggle.</w:t>
              </w:r>
              <w:r>
                <w:rPr>
                  <w:noProof/>
                </w:rPr>
                <w:t xml:space="preserve"> 17 février 2024. https://www.kaggle.com/datasets/harshitstark/diabetic-retinopathy-diagnosis-dataset?resource=download-directory (accès le septembre 28, 2025).</w:t>
              </w:r>
            </w:p>
            <w:p w14:paraId="429CAB2F" w14:textId="77777777" w:rsidR="00590106" w:rsidRPr="00590106" w:rsidRDefault="00590106" w:rsidP="00590106">
              <w:pPr>
                <w:pStyle w:val="Bibliographie"/>
                <w:ind w:left="720" w:hanging="720"/>
                <w:rPr>
                  <w:noProof/>
                  <w:lang w:val="en-CA"/>
                </w:rPr>
              </w:pPr>
              <w:r>
                <w:rPr>
                  <w:noProof/>
                </w:rPr>
                <w:t xml:space="preserve">Jeff , Johnson, Douze Matthijs , et Jégou Herve. </w:t>
              </w:r>
              <w:r w:rsidRPr="00590106">
                <w:rPr>
                  <w:noProof/>
                  <w:lang w:val="en-CA"/>
                </w:rPr>
                <w:t xml:space="preserve">«Billion-scale similarity search with GPUs.» </w:t>
              </w:r>
              <w:r w:rsidRPr="00590106">
                <w:rPr>
                  <w:i/>
                  <w:iCs/>
                  <w:noProof/>
                  <w:lang w:val="en-CA"/>
                </w:rPr>
                <w:t>TRANSACTIONS ON PATTERN ANALYSIS AND MACHINE INTELLIGENCE</w:t>
              </w:r>
              <w:r w:rsidRPr="00590106">
                <w:rPr>
                  <w:noProof/>
                  <w:lang w:val="en-CA"/>
                </w:rPr>
                <w:t>, 9 Avril 2017: 4-8.</w:t>
              </w:r>
            </w:p>
            <w:p w14:paraId="0F5FFD8C" w14:textId="77777777" w:rsidR="00590106" w:rsidRDefault="00590106" w:rsidP="00590106">
              <w:pPr>
                <w:pStyle w:val="Bibliographie"/>
                <w:ind w:left="720" w:hanging="720"/>
                <w:rPr>
                  <w:noProof/>
                </w:rPr>
              </w:pPr>
              <w:r w:rsidRPr="00590106">
                <w:rPr>
                  <w:noProof/>
                  <w:lang w:val="en-CA"/>
                </w:rPr>
                <w:t xml:space="preserve">Jingdong , Wang, Zhang Ting , et Song Jingkuan . «A Survey on Learning to Hash.» </w:t>
              </w:r>
              <w:r>
                <w:rPr>
                  <w:noProof/>
                </w:rPr>
                <w:t>APRIL 2017: 5-10.</w:t>
              </w:r>
            </w:p>
            <w:p w14:paraId="708EA4AB" w14:textId="77777777" w:rsidR="00590106" w:rsidRDefault="00590106" w:rsidP="00590106">
              <w:pPr>
                <w:pStyle w:val="Bibliographie"/>
                <w:ind w:left="720" w:hanging="720"/>
                <w:rPr>
                  <w:noProof/>
                </w:rPr>
              </w:pPr>
              <w:r>
                <w:rPr>
                  <w:noProof/>
                </w:rPr>
                <w:t>Mahfoud , DJEDAINI. «Architecture Big Data open source pour l’Informatique Décisionnelle.» JUILLET 2018. https://plaibde.ayaline.com/wp-content/uploads/2020/08/PLAIBDE_L3i_Mahfoud_DJEDAINI_technical_report1_2018.pdf (accès le septembre 10, 2025).</w:t>
              </w:r>
            </w:p>
            <w:p w14:paraId="2B5038E5" w14:textId="77777777" w:rsidR="00590106" w:rsidRDefault="00590106" w:rsidP="00590106">
              <w:pPr>
                <w:pStyle w:val="Bibliographie"/>
                <w:ind w:left="720" w:hanging="720"/>
                <w:rPr>
                  <w:noProof/>
                </w:rPr>
              </w:pPr>
              <w:r w:rsidRPr="00590106">
                <w:rPr>
                  <w:noProof/>
                  <w:lang w:val="en-CA"/>
                </w:rPr>
                <w:t xml:space="preserve">Matthew , Kosinski, et Holdsworth Jim . </w:t>
              </w:r>
              <w:r>
                <w:rPr>
                  <w:i/>
                  <w:iCs/>
                  <w:noProof/>
                </w:rPr>
                <w:t>IBM.</w:t>
              </w:r>
              <w:r>
                <w:rPr>
                  <w:noProof/>
                </w:rPr>
                <w:t xml:space="preserve"> s.d. https://www.ibm.com/fr-fr/think/topics/vector-database (accès le juillet 10, 2025).</w:t>
              </w:r>
            </w:p>
            <w:p w14:paraId="3FA37DF0" w14:textId="77777777" w:rsidR="00590106" w:rsidRDefault="00590106" w:rsidP="00590106">
              <w:pPr>
                <w:pStyle w:val="Bibliographie"/>
                <w:ind w:left="720" w:hanging="720"/>
                <w:rPr>
                  <w:noProof/>
                </w:rPr>
              </w:pPr>
              <w:r w:rsidRPr="00590106">
                <w:rPr>
                  <w:noProof/>
                  <w:lang w:val="en-CA"/>
                </w:rPr>
                <w:t xml:space="preserve">Meta Platforms, Inc. and affiliates. </w:t>
              </w:r>
              <w:r>
                <w:rPr>
                  <w:noProof/>
                </w:rPr>
                <w:t>«Welcome to Faiss Documentation.» s.d. https://faiss.ai/index.html (accès le août 8, 2025).</w:t>
              </w:r>
            </w:p>
            <w:p w14:paraId="7E23245E" w14:textId="77777777" w:rsidR="00590106" w:rsidRDefault="00590106" w:rsidP="00590106">
              <w:pPr>
                <w:pStyle w:val="Bibliographie"/>
                <w:ind w:left="720" w:hanging="720"/>
                <w:rPr>
                  <w:noProof/>
                </w:rPr>
              </w:pPr>
              <w:r>
                <w:rPr>
                  <w:noProof/>
                </w:rPr>
                <w:t xml:space="preserve">Microsoft Azure. </w:t>
              </w:r>
              <w:r>
                <w:rPr>
                  <w:i/>
                  <w:iCs/>
                  <w:noProof/>
                </w:rPr>
                <w:t>Qu’est-ce que Data Lake.</w:t>
              </w:r>
              <w:r>
                <w:rPr>
                  <w:noProof/>
                </w:rPr>
                <w:t xml:space="preserve"> 2025. https://azure.microsoft.com/fr-ca/resources/cloud-computing-dictionary/what-is-a-data-lake (accès le septembre 9, 2025).</w:t>
              </w:r>
            </w:p>
            <w:p w14:paraId="25373598" w14:textId="77777777" w:rsidR="00590106" w:rsidRDefault="00590106" w:rsidP="00590106">
              <w:pPr>
                <w:pStyle w:val="Bibliographie"/>
                <w:ind w:left="720" w:hanging="720"/>
                <w:rPr>
                  <w:noProof/>
                </w:rPr>
              </w:pPr>
              <w:r>
                <w:rPr>
                  <w:noProof/>
                </w:rPr>
                <w:t xml:space="preserve">Nils , Reimers, et Gurevych Iryna . </w:t>
              </w:r>
              <w:r w:rsidRPr="00590106">
                <w:rPr>
                  <w:noProof/>
                  <w:lang w:val="en-CA"/>
                </w:rPr>
                <w:t xml:space="preserve">«Sentence Embeddings using Siamese BERT-Networks.» </w:t>
              </w:r>
              <w:r>
                <w:rPr>
                  <w:noProof/>
                </w:rPr>
                <w:t>27 août 2019. https://arxiv.org/pdf/1908.10084 (accès le octobre 1, 2025).</w:t>
              </w:r>
            </w:p>
            <w:p w14:paraId="520FBD0B" w14:textId="77777777" w:rsidR="00590106" w:rsidRDefault="00590106" w:rsidP="00590106">
              <w:pPr>
                <w:pStyle w:val="Bibliographie"/>
                <w:ind w:left="720" w:hanging="720"/>
                <w:rPr>
                  <w:noProof/>
                </w:rPr>
              </w:pPr>
              <w:r>
                <w:rPr>
                  <w:noProof/>
                </w:rPr>
                <w:t xml:space="preserve">Oracle and/or its affiliates. </w:t>
              </w:r>
              <w:r w:rsidRPr="00590106">
                <w:rPr>
                  <w:noProof/>
                  <w:lang w:val="en-CA"/>
                </w:rPr>
                <w:t xml:space="preserve">«Oracle Database 23ai New Features.» </w:t>
              </w:r>
              <w:r>
                <w:rPr>
                  <w:noProof/>
                </w:rPr>
                <w:t>2024. https://blogs.oracle.com/apex/wp-content/uploads/sites/15/2025/10/IberianTour-Oracle-Database23ai.pdf (accès le août 22, 2025).</w:t>
              </w:r>
            </w:p>
            <w:p w14:paraId="40D42B02" w14:textId="77777777" w:rsidR="00590106" w:rsidRDefault="00590106" w:rsidP="00590106">
              <w:pPr>
                <w:pStyle w:val="Bibliographie"/>
                <w:ind w:left="720" w:hanging="720"/>
                <w:rPr>
                  <w:noProof/>
                </w:rPr>
              </w:pPr>
              <w:r>
                <w:rPr>
                  <w:noProof/>
                </w:rPr>
                <w:t xml:space="preserve">Oracle Enterprise . </w:t>
              </w:r>
              <w:r>
                <w:rPr>
                  <w:i/>
                  <w:iCs/>
                  <w:noProof/>
                </w:rPr>
                <w:t>Oracle AI Vector Search.</w:t>
              </w:r>
              <w:r>
                <w:rPr>
                  <w:noProof/>
                </w:rPr>
                <w:t xml:space="preserve"> 2024. https://www.oracle.com/fr/database/ai-vector-search/ (accès le août 15, 2025).</w:t>
              </w:r>
            </w:p>
            <w:p w14:paraId="2682C7AA" w14:textId="77777777" w:rsidR="00590106" w:rsidRDefault="00590106" w:rsidP="00590106">
              <w:pPr>
                <w:pStyle w:val="Bibliographie"/>
                <w:ind w:left="720" w:hanging="720"/>
                <w:rPr>
                  <w:noProof/>
                </w:rPr>
              </w:pPr>
              <w:r>
                <w:rPr>
                  <w:noProof/>
                </w:rPr>
                <w:t xml:space="preserve">pgvector. </w:t>
              </w:r>
              <w:r>
                <w:rPr>
                  <w:i/>
                  <w:iCs/>
                  <w:noProof/>
                </w:rPr>
                <w:t>pgvector.</w:t>
              </w:r>
              <w:r>
                <w:rPr>
                  <w:noProof/>
                </w:rPr>
                <w:t xml:space="preserve"> 30 Avril 2024. https://github.com/pgvector/pgvector/ (accès le août 5, 2025).</w:t>
              </w:r>
            </w:p>
            <w:p w14:paraId="023299BB" w14:textId="77777777" w:rsidR="00590106" w:rsidRDefault="00590106" w:rsidP="00590106">
              <w:pPr>
                <w:pStyle w:val="Bibliographie"/>
                <w:ind w:left="720" w:hanging="720"/>
                <w:rPr>
                  <w:noProof/>
                </w:rPr>
              </w:pPr>
              <w:r>
                <w:rPr>
                  <w:noProof/>
                </w:rPr>
                <w:t xml:space="preserve">Prasad Patil. </w:t>
              </w:r>
              <w:r>
                <w:rPr>
                  <w:i/>
                  <w:iCs/>
                  <w:noProof/>
                </w:rPr>
                <w:t>Kaggle.</w:t>
              </w:r>
              <w:r>
                <w:rPr>
                  <w:noProof/>
                </w:rPr>
                <w:t xml:space="preserve"> 8 mai 2024. https://www.kaggle.com/datasets/prasad22/healthcare-dataset (accès le septembre 19, 2025).</w:t>
              </w:r>
            </w:p>
            <w:p w14:paraId="6A404DA8" w14:textId="77777777" w:rsidR="00590106" w:rsidRDefault="00590106" w:rsidP="00590106">
              <w:pPr>
                <w:pStyle w:val="Bibliographie"/>
                <w:ind w:left="720" w:hanging="720"/>
                <w:rPr>
                  <w:noProof/>
                </w:rPr>
              </w:pPr>
              <w:r>
                <w:rPr>
                  <w:noProof/>
                </w:rPr>
                <w:t xml:space="preserve">Ricco , RAKOTOMALALA. «Université Lumière Lyon 2.» </w:t>
              </w:r>
              <w:r>
                <w:rPr>
                  <w:i/>
                  <w:iCs/>
                  <w:noProof/>
                </w:rPr>
                <w:t>Méthode des centre mobile.</w:t>
              </w:r>
              <w:r>
                <w:rPr>
                  <w:noProof/>
                </w:rPr>
                <w:t xml:space="preserve"> 4 novembre 2022. https://eric.univ-lyon2.fr/ricco/cours/slides/classif_centres_mobiles.pdf (accès le octobre 14, 2025).</w:t>
              </w:r>
            </w:p>
            <w:p w14:paraId="3FF0251D" w14:textId="77777777" w:rsidR="00590106" w:rsidRDefault="00590106" w:rsidP="00590106">
              <w:pPr>
                <w:pStyle w:val="Bibliographie"/>
                <w:ind w:left="720" w:hanging="720"/>
                <w:rPr>
                  <w:noProof/>
                </w:rPr>
              </w:pPr>
              <w:r>
                <w:rPr>
                  <w:noProof/>
                </w:rPr>
                <w:t xml:space="preserve">Rubrik. </w:t>
              </w:r>
              <w:r>
                <w:rPr>
                  <w:i/>
                  <w:iCs/>
                  <w:noProof/>
                </w:rPr>
                <w:t>Gestion des données non structurées.</w:t>
              </w:r>
              <w:r>
                <w:rPr>
                  <w:noProof/>
                </w:rPr>
                <w:t xml:space="preserve"> 2025. https://www.rubrik.com/fr/insights/unstructured-data-management-unlocking-hidden-value-in-enterprise-information. (accès le Juillet 8, 2025).</w:t>
              </w:r>
            </w:p>
            <w:p w14:paraId="7ACC9669" w14:textId="77777777" w:rsidR="00590106" w:rsidRDefault="00590106" w:rsidP="00590106">
              <w:pPr>
                <w:pStyle w:val="Bibliographie"/>
                <w:ind w:left="720" w:hanging="720"/>
                <w:rPr>
                  <w:noProof/>
                </w:rPr>
              </w:pPr>
              <w:r>
                <w:rPr>
                  <w:i/>
                  <w:iCs/>
                  <w:noProof/>
                </w:rPr>
                <w:t>SentenceTransformers Documentation.</w:t>
              </w:r>
              <w:r>
                <w:rPr>
                  <w:noProof/>
                </w:rPr>
                <w:t xml:space="preserve"> 2025. https://www.sbert.net/ (accès le octobre 1, 2025).</w:t>
              </w:r>
            </w:p>
            <w:p w14:paraId="15B321EC" w14:textId="77777777" w:rsidR="00590106" w:rsidRPr="00590106" w:rsidRDefault="00590106" w:rsidP="00590106">
              <w:pPr>
                <w:pStyle w:val="Bibliographie"/>
                <w:ind w:left="720" w:hanging="720"/>
                <w:rPr>
                  <w:noProof/>
                  <w:lang w:val="en-CA"/>
                </w:rPr>
              </w:pPr>
              <w:r w:rsidRPr="00590106">
                <w:rPr>
                  <w:noProof/>
                  <w:lang w:val="en-CA"/>
                </w:rPr>
                <w:t xml:space="preserve">STEVE , MCDOWELL, et ANALYST CHIEF . «Accelerating Enterprise AI with Oracle Database Vector Search.» </w:t>
              </w:r>
              <w:r w:rsidRPr="00590106">
                <w:rPr>
                  <w:i/>
                  <w:iCs/>
                  <w:noProof/>
                  <w:lang w:val="en-CA"/>
                </w:rPr>
                <w:t>Accelerating Enterprise AI with Oracle Database Vector Search.</w:t>
              </w:r>
              <w:r w:rsidRPr="00590106">
                <w:rPr>
                  <w:noProof/>
                  <w:lang w:val="en-CA"/>
                </w:rPr>
                <w:t xml:space="preserve"> MAY 2024. https://www.oracle.com/a/ocom/docs/database/nand-oracle-vector-search-report.pdf (accès le septembre 9, 2025).</w:t>
              </w:r>
            </w:p>
            <w:p w14:paraId="1429243E" w14:textId="77777777" w:rsidR="00590106" w:rsidRPr="00590106" w:rsidRDefault="00590106" w:rsidP="00590106">
              <w:pPr>
                <w:pStyle w:val="Bibliographie"/>
                <w:ind w:left="720" w:hanging="720"/>
                <w:rPr>
                  <w:noProof/>
                  <w:lang w:val="en-CA"/>
                </w:rPr>
              </w:pPr>
              <w:r w:rsidRPr="00590106">
                <w:rPr>
                  <w:i/>
                  <w:iCs/>
                  <w:noProof/>
                  <w:lang w:val="en-CA"/>
                </w:rPr>
                <w:t>Vector Search Workflow.</w:t>
              </w:r>
              <w:r w:rsidRPr="00590106">
                <w:rPr>
                  <w:noProof/>
                  <w:lang w:val="en-CA"/>
                </w:rPr>
                <w:t xml:space="preserve"> s.d. https://milvus.io/blog/what-is-a-vector-database.md#Vector-Search-Workflow (accès le juillet 2025, 24).</w:t>
              </w:r>
            </w:p>
            <w:p w14:paraId="09601945" w14:textId="77777777" w:rsidR="00590106" w:rsidRDefault="00590106" w:rsidP="00590106">
              <w:pPr>
                <w:pStyle w:val="Bibliographie"/>
                <w:ind w:left="720" w:hanging="720"/>
                <w:rPr>
                  <w:noProof/>
                </w:rPr>
              </w:pPr>
              <w:r>
                <w:rPr>
                  <w:noProof/>
                </w:rPr>
                <w:t xml:space="preserve">Weaviate. </w:t>
              </w:r>
              <w:r>
                <w:rPr>
                  <w:i/>
                  <w:iCs/>
                  <w:noProof/>
                </w:rPr>
                <w:t>Weaviate.</w:t>
              </w:r>
              <w:r>
                <w:rPr>
                  <w:noProof/>
                </w:rPr>
                <w:t xml:space="preserve"> 2023. https://docs.weaviate.io/weaviate (accès le août 8, 2025).</w:t>
              </w:r>
            </w:p>
            <w:p w14:paraId="79C47FA1" w14:textId="07BBD039" w:rsidR="0079182A" w:rsidRDefault="0079182A" w:rsidP="00590106">
              <w:pPr>
                <w:spacing w:line="360" w:lineRule="auto"/>
                <w:jc w:val="left"/>
              </w:pPr>
              <w:r w:rsidRPr="000F1FA5">
                <w:rPr>
                  <w:rFonts w:ascii="Times New Roman" w:hAnsi="Times New Roman"/>
                  <w:b/>
                  <w:bCs/>
                  <w:sz w:val="24"/>
                  <w:szCs w:val="24"/>
                </w:rPr>
                <w:fldChar w:fldCharType="end"/>
              </w:r>
            </w:p>
          </w:sdtContent>
        </w:sdt>
      </w:sdtContent>
    </w:sdt>
    <w:p w14:paraId="53AA8EE0" w14:textId="2867A62F" w:rsidR="0079182A" w:rsidRDefault="0079182A" w:rsidP="0079182A"/>
    <w:p w14:paraId="2D84338A" w14:textId="6DB85E9F" w:rsidR="00B13B34" w:rsidRDefault="00B13B34" w:rsidP="0079182A"/>
    <w:p w14:paraId="478B3552" w14:textId="77777777" w:rsidR="00B13B34" w:rsidRPr="00E3316B" w:rsidRDefault="00B13B34" w:rsidP="00B13B34">
      <w:pPr>
        <w:pStyle w:val="NormalWeb"/>
        <w:spacing w:line="360" w:lineRule="auto"/>
      </w:pPr>
    </w:p>
    <w:sectPr w:rsidR="00B13B34" w:rsidRPr="00E3316B" w:rsidSect="00C05E2E">
      <w:pgSz w:w="11906" w:h="16838" w:code="9"/>
      <w:pgMar w:top="720" w:right="720" w:bottom="720" w:left="720" w:header="709"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D1E43F" w14:textId="77777777" w:rsidR="00B209D6" w:rsidRDefault="00B209D6" w:rsidP="0079182A">
      <w:pPr>
        <w:spacing w:line="240" w:lineRule="auto"/>
      </w:pPr>
      <w:r>
        <w:separator/>
      </w:r>
    </w:p>
  </w:endnote>
  <w:endnote w:type="continuationSeparator" w:id="0">
    <w:p w14:paraId="3861D332" w14:textId="77777777" w:rsidR="00B209D6" w:rsidRDefault="00B209D6" w:rsidP="007918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NewRomanPSMT">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8624436"/>
      <w:docPartObj>
        <w:docPartGallery w:val="Page Numbers (Bottom of Page)"/>
        <w:docPartUnique/>
      </w:docPartObj>
    </w:sdtPr>
    <w:sdtContent>
      <w:p w14:paraId="3A701280" w14:textId="441DE650" w:rsidR="009314B3" w:rsidRDefault="009314B3">
        <w:pPr>
          <w:pStyle w:val="Pieddepage"/>
          <w:jc w:val="center"/>
        </w:pPr>
        <w:r>
          <w:fldChar w:fldCharType="begin"/>
        </w:r>
        <w:r>
          <w:instrText>PAGE   \* MERGEFORMAT</w:instrText>
        </w:r>
        <w:r>
          <w:fldChar w:fldCharType="separate"/>
        </w:r>
        <w:r>
          <w:t>2</w:t>
        </w:r>
        <w:r>
          <w:fldChar w:fldCharType="end"/>
        </w:r>
      </w:p>
    </w:sdtContent>
  </w:sdt>
  <w:p w14:paraId="17D72112" w14:textId="77777777" w:rsidR="009314B3" w:rsidRDefault="009314B3">
    <w:pPr>
      <w:pStyle w:val="Pieddepage"/>
    </w:pPr>
  </w:p>
  <w:p w14:paraId="4896476B" w14:textId="77777777" w:rsidR="009314B3" w:rsidRDefault="009314B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A0A184" w14:textId="77777777" w:rsidR="00B209D6" w:rsidRDefault="00B209D6" w:rsidP="0079182A">
      <w:pPr>
        <w:spacing w:line="240" w:lineRule="auto"/>
      </w:pPr>
      <w:r>
        <w:separator/>
      </w:r>
    </w:p>
  </w:footnote>
  <w:footnote w:type="continuationSeparator" w:id="0">
    <w:p w14:paraId="17B8A31C" w14:textId="77777777" w:rsidR="00B209D6" w:rsidRDefault="00B209D6" w:rsidP="007918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80320"/>
    <w:multiLevelType w:val="hybridMultilevel"/>
    <w:tmpl w:val="31B40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870B7"/>
    <w:multiLevelType w:val="multilevel"/>
    <w:tmpl w:val="BD588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75C39"/>
    <w:multiLevelType w:val="multilevel"/>
    <w:tmpl w:val="91C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A0D78"/>
    <w:multiLevelType w:val="multilevel"/>
    <w:tmpl w:val="C5C4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E1B59"/>
    <w:multiLevelType w:val="hybridMultilevel"/>
    <w:tmpl w:val="07B0536E"/>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DF33341"/>
    <w:multiLevelType w:val="multilevel"/>
    <w:tmpl w:val="1D2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E12BE"/>
    <w:multiLevelType w:val="multilevel"/>
    <w:tmpl w:val="884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0C5DB9"/>
    <w:multiLevelType w:val="multilevel"/>
    <w:tmpl w:val="972A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B459AF"/>
    <w:multiLevelType w:val="multilevel"/>
    <w:tmpl w:val="CD5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90BFC"/>
    <w:multiLevelType w:val="multilevel"/>
    <w:tmpl w:val="085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2F7025"/>
    <w:multiLevelType w:val="multilevel"/>
    <w:tmpl w:val="0A62D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701695"/>
    <w:multiLevelType w:val="multilevel"/>
    <w:tmpl w:val="2CDC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7B711B"/>
    <w:multiLevelType w:val="multilevel"/>
    <w:tmpl w:val="D29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063F24"/>
    <w:multiLevelType w:val="multilevel"/>
    <w:tmpl w:val="AE3223E8"/>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ascii="Times New Roman" w:hAnsi="Times New Roman" w:cs="Times New Roman" w:hint="default"/>
        <w:b/>
        <w:bCs/>
        <w:sz w:val="28"/>
        <w:szCs w:val="28"/>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0" w15:restartNumberingAfterBreak="0">
    <w:nsid w:val="49423024"/>
    <w:multiLevelType w:val="multilevel"/>
    <w:tmpl w:val="30E0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ED5D35"/>
    <w:multiLevelType w:val="multilevel"/>
    <w:tmpl w:val="254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220D1A"/>
    <w:multiLevelType w:val="multilevel"/>
    <w:tmpl w:val="BA3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4A7D66"/>
    <w:multiLevelType w:val="hybridMultilevel"/>
    <w:tmpl w:val="F630494C"/>
    <w:lvl w:ilvl="0" w:tplc="040C0011">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48"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E593BCC"/>
    <w:multiLevelType w:val="hybridMultilevel"/>
    <w:tmpl w:val="E968CA6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5"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4351028"/>
    <w:multiLevelType w:val="multilevel"/>
    <w:tmpl w:val="AEBCD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751658"/>
    <w:multiLevelType w:val="multilevel"/>
    <w:tmpl w:val="CE8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31356A"/>
    <w:multiLevelType w:val="multilevel"/>
    <w:tmpl w:val="86282AE6"/>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1" w15:restartNumberingAfterBreak="0">
    <w:nsid w:val="7196494D"/>
    <w:multiLevelType w:val="multilevel"/>
    <w:tmpl w:val="B38C9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EF1305"/>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0"/>
  </w:num>
  <w:num w:numId="3">
    <w:abstractNumId w:val="54"/>
  </w:num>
  <w:num w:numId="4">
    <w:abstractNumId w:val="45"/>
  </w:num>
  <w:num w:numId="5">
    <w:abstractNumId w:val="48"/>
  </w:num>
  <w:num w:numId="6">
    <w:abstractNumId w:val="3"/>
  </w:num>
  <w:num w:numId="7">
    <w:abstractNumId w:val="65"/>
  </w:num>
  <w:num w:numId="8">
    <w:abstractNumId w:val="37"/>
  </w:num>
  <w:num w:numId="9">
    <w:abstractNumId w:val="62"/>
  </w:num>
  <w:num w:numId="10">
    <w:abstractNumId w:val="23"/>
  </w:num>
  <w:num w:numId="11">
    <w:abstractNumId w:val="46"/>
  </w:num>
  <w:num w:numId="12">
    <w:abstractNumId w:val="49"/>
  </w:num>
  <w:num w:numId="13">
    <w:abstractNumId w:val="9"/>
  </w:num>
  <w:num w:numId="14">
    <w:abstractNumId w:val="31"/>
  </w:num>
  <w:num w:numId="15">
    <w:abstractNumId w:val="11"/>
  </w:num>
  <w:num w:numId="16">
    <w:abstractNumId w:val="13"/>
  </w:num>
  <w:num w:numId="17">
    <w:abstractNumId w:val="2"/>
  </w:num>
  <w:num w:numId="18">
    <w:abstractNumId w:val="56"/>
  </w:num>
  <w:num w:numId="19">
    <w:abstractNumId w:val="52"/>
  </w:num>
  <w:num w:numId="20">
    <w:abstractNumId w:val="42"/>
  </w:num>
  <w:num w:numId="21">
    <w:abstractNumId w:val="4"/>
  </w:num>
  <w:num w:numId="22">
    <w:abstractNumId w:val="12"/>
  </w:num>
  <w:num w:numId="23">
    <w:abstractNumId w:val="55"/>
  </w:num>
  <w:num w:numId="24">
    <w:abstractNumId w:val="33"/>
  </w:num>
  <w:num w:numId="25">
    <w:abstractNumId w:val="64"/>
  </w:num>
  <w:num w:numId="26">
    <w:abstractNumId w:val="27"/>
  </w:num>
  <w:num w:numId="27">
    <w:abstractNumId w:val="1"/>
  </w:num>
  <w:num w:numId="28">
    <w:abstractNumId w:val="20"/>
  </w:num>
  <w:num w:numId="29">
    <w:abstractNumId w:val="43"/>
  </w:num>
  <w:num w:numId="30">
    <w:abstractNumId w:val="5"/>
  </w:num>
  <w:num w:numId="31">
    <w:abstractNumId w:val="7"/>
  </w:num>
  <w:num w:numId="32">
    <w:abstractNumId w:val="26"/>
  </w:num>
  <w:num w:numId="33">
    <w:abstractNumId w:val="6"/>
  </w:num>
  <w:num w:numId="34">
    <w:abstractNumId w:val="51"/>
  </w:num>
  <w:num w:numId="35">
    <w:abstractNumId w:val="17"/>
  </w:num>
  <w:num w:numId="36">
    <w:abstractNumId w:val="29"/>
  </w:num>
  <w:num w:numId="37">
    <w:abstractNumId w:val="16"/>
  </w:num>
  <w:num w:numId="38">
    <w:abstractNumId w:val="50"/>
  </w:num>
  <w:num w:numId="39">
    <w:abstractNumId w:val="35"/>
  </w:num>
  <w:num w:numId="40">
    <w:abstractNumId w:val="59"/>
  </w:num>
  <w:num w:numId="41">
    <w:abstractNumId w:val="28"/>
  </w:num>
  <w:num w:numId="42">
    <w:abstractNumId w:val="25"/>
  </w:num>
  <w:num w:numId="43">
    <w:abstractNumId w:val="36"/>
  </w:num>
  <w:num w:numId="44">
    <w:abstractNumId w:val="8"/>
  </w:num>
  <w:num w:numId="45">
    <w:abstractNumId w:val="53"/>
  </w:num>
  <w:num w:numId="46">
    <w:abstractNumId w:val="58"/>
  </w:num>
  <w:num w:numId="47">
    <w:abstractNumId w:val="21"/>
  </w:num>
  <w:num w:numId="48">
    <w:abstractNumId w:val="10"/>
  </w:num>
  <w:num w:numId="49">
    <w:abstractNumId w:val="30"/>
  </w:num>
  <w:num w:numId="50">
    <w:abstractNumId w:val="24"/>
  </w:num>
  <w:num w:numId="51">
    <w:abstractNumId w:val="19"/>
  </w:num>
  <w:num w:numId="52">
    <w:abstractNumId w:val="57"/>
  </w:num>
  <w:num w:numId="53">
    <w:abstractNumId w:val="47"/>
  </w:num>
  <w:num w:numId="54">
    <w:abstractNumId w:val="18"/>
  </w:num>
  <w:num w:numId="55">
    <w:abstractNumId w:val="63"/>
  </w:num>
  <w:num w:numId="56">
    <w:abstractNumId w:val="39"/>
  </w:num>
  <w:num w:numId="57">
    <w:abstractNumId w:val="40"/>
  </w:num>
  <w:num w:numId="58">
    <w:abstractNumId w:val="22"/>
  </w:num>
  <w:num w:numId="59">
    <w:abstractNumId w:val="38"/>
  </w:num>
  <w:num w:numId="60">
    <w:abstractNumId w:val="44"/>
  </w:num>
  <w:num w:numId="61">
    <w:abstractNumId w:val="41"/>
  </w:num>
  <w:num w:numId="62">
    <w:abstractNumId w:val="32"/>
  </w:num>
  <w:num w:numId="63">
    <w:abstractNumId w:val="14"/>
  </w:num>
  <w:num w:numId="64">
    <w:abstractNumId w:val="61"/>
  </w:num>
  <w:num w:numId="65">
    <w:abstractNumId w:val="34"/>
  </w:num>
  <w:num w:numId="66">
    <w:abstractNumId w:val="1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ctiveWritingStyle w:appName="MSWord" w:lang="fr-FR" w:vendorID="64" w:dllVersion="6" w:nlCheck="1" w:checkStyle="1"/>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activeWritingStyle w:appName="MSWord" w:lang="en-CA" w:vendorID="64" w:dllVersion="6" w:nlCheck="1" w:checkStyle="1"/>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28D3"/>
    <w:rsid w:val="00023FBA"/>
    <w:rsid w:val="00026B5B"/>
    <w:rsid w:val="000278BD"/>
    <w:rsid w:val="000306BF"/>
    <w:rsid w:val="00037E4B"/>
    <w:rsid w:val="00046354"/>
    <w:rsid w:val="000504E0"/>
    <w:rsid w:val="0005101A"/>
    <w:rsid w:val="00052DA0"/>
    <w:rsid w:val="00054C69"/>
    <w:rsid w:val="00057CB6"/>
    <w:rsid w:val="00057E14"/>
    <w:rsid w:val="00065666"/>
    <w:rsid w:val="0006727A"/>
    <w:rsid w:val="000756D7"/>
    <w:rsid w:val="000807B1"/>
    <w:rsid w:val="00084D79"/>
    <w:rsid w:val="00085361"/>
    <w:rsid w:val="00090365"/>
    <w:rsid w:val="00091954"/>
    <w:rsid w:val="00091E87"/>
    <w:rsid w:val="000933A2"/>
    <w:rsid w:val="00095A32"/>
    <w:rsid w:val="00096113"/>
    <w:rsid w:val="00096A7D"/>
    <w:rsid w:val="000A1E00"/>
    <w:rsid w:val="000A3BDA"/>
    <w:rsid w:val="000A6B1B"/>
    <w:rsid w:val="000B071E"/>
    <w:rsid w:val="000B5A88"/>
    <w:rsid w:val="000B6720"/>
    <w:rsid w:val="000C48B7"/>
    <w:rsid w:val="000D1508"/>
    <w:rsid w:val="000E0184"/>
    <w:rsid w:val="000E241F"/>
    <w:rsid w:val="000E499D"/>
    <w:rsid w:val="000F0000"/>
    <w:rsid w:val="000F05FD"/>
    <w:rsid w:val="000F0CED"/>
    <w:rsid w:val="000F1FA5"/>
    <w:rsid w:val="000F25C5"/>
    <w:rsid w:val="000F2672"/>
    <w:rsid w:val="000F313A"/>
    <w:rsid w:val="00101788"/>
    <w:rsid w:val="0010423C"/>
    <w:rsid w:val="0010472B"/>
    <w:rsid w:val="00111580"/>
    <w:rsid w:val="00120C67"/>
    <w:rsid w:val="001250CC"/>
    <w:rsid w:val="0012697D"/>
    <w:rsid w:val="0013642E"/>
    <w:rsid w:val="00142BD9"/>
    <w:rsid w:val="00146707"/>
    <w:rsid w:val="00162EF6"/>
    <w:rsid w:val="00163191"/>
    <w:rsid w:val="00167A5F"/>
    <w:rsid w:val="001700E9"/>
    <w:rsid w:val="00170641"/>
    <w:rsid w:val="00171449"/>
    <w:rsid w:val="001774A7"/>
    <w:rsid w:val="00177B9E"/>
    <w:rsid w:val="00183A64"/>
    <w:rsid w:val="00183A84"/>
    <w:rsid w:val="0019020D"/>
    <w:rsid w:val="00192A12"/>
    <w:rsid w:val="00196DEC"/>
    <w:rsid w:val="001A02B6"/>
    <w:rsid w:val="001A278F"/>
    <w:rsid w:val="001A3EA5"/>
    <w:rsid w:val="001A4EE5"/>
    <w:rsid w:val="001A5397"/>
    <w:rsid w:val="001A552E"/>
    <w:rsid w:val="001A5936"/>
    <w:rsid w:val="001B05BD"/>
    <w:rsid w:val="001B08CF"/>
    <w:rsid w:val="001B190C"/>
    <w:rsid w:val="001B74CF"/>
    <w:rsid w:val="001B7C77"/>
    <w:rsid w:val="001C1F8F"/>
    <w:rsid w:val="001C219C"/>
    <w:rsid w:val="001D5B1A"/>
    <w:rsid w:val="001E1C43"/>
    <w:rsid w:val="001E46BE"/>
    <w:rsid w:val="001F0543"/>
    <w:rsid w:val="001F46C6"/>
    <w:rsid w:val="00200F9B"/>
    <w:rsid w:val="00204355"/>
    <w:rsid w:val="00204A2F"/>
    <w:rsid w:val="002069F8"/>
    <w:rsid w:val="00206B30"/>
    <w:rsid w:val="00207FF2"/>
    <w:rsid w:val="00213264"/>
    <w:rsid w:val="002146D5"/>
    <w:rsid w:val="00230868"/>
    <w:rsid w:val="00230E26"/>
    <w:rsid w:val="0023171F"/>
    <w:rsid w:val="002326DB"/>
    <w:rsid w:val="002358EA"/>
    <w:rsid w:val="002366F8"/>
    <w:rsid w:val="002427B1"/>
    <w:rsid w:val="00243C24"/>
    <w:rsid w:val="0024404B"/>
    <w:rsid w:val="00244B1F"/>
    <w:rsid w:val="00246AAA"/>
    <w:rsid w:val="00250823"/>
    <w:rsid w:val="00253902"/>
    <w:rsid w:val="0025392A"/>
    <w:rsid w:val="00256EB1"/>
    <w:rsid w:val="002578AA"/>
    <w:rsid w:val="00260A35"/>
    <w:rsid w:val="00260FCD"/>
    <w:rsid w:val="0026139E"/>
    <w:rsid w:val="002615BA"/>
    <w:rsid w:val="00262F11"/>
    <w:rsid w:val="002635E8"/>
    <w:rsid w:val="002711E3"/>
    <w:rsid w:val="00275EA5"/>
    <w:rsid w:val="002764BF"/>
    <w:rsid w:val="002765CC"/>
    <w:rsid w:val="002768D9"/>
    <w:rsid w:val="002818BC"/>
    <w:rsid w:val="002823B7"/>
    <w:rsid w:val="00285A33"/>
    <w:rsid w:val="002872CA"/>
    <w:rsid w:val="00290A87"/>
    <w:rsid w:val="00293B0D"/>
    <w:rsid w:val="00294617"/>
    <w:rsid w:val="002950AC"/>
    <w:rsid w:val="002963E5"/>
    <w:rsid w:val="00297192"/>
    <w:rsid w:val="002A0D0C"/>
    <w:rsid w:val="002A1321"/>
    <w:rsid w:val="002A3887"/>
    <w:rsid w:val="002A39AB"/>
    <w:rsid w:val="002B13BF"/>
    <w:rsid w:val="002B13E9"/>
    <w:rsid w:val="002B2CF1"/>
    <w:rsid w:val="002B2F40"/>
    <w:rsid w:val="002B35B8"/>
    <w:rsid w:val="002B744B"/>
    <w:rsid w:val="002C2BD3"/>
    <w:rsid w:val="002C31FA"/>
    <w:rsid w:val="002C416F"/>
    <w:rsid w:val="002C6467"/>
    <w:rsid w:val="002C7600"/>
    <w:rsid w:val="002D049F"/>
    <w:rsid w:val="002D3838"/>
    <w:rsid w:val="002E3800"/>
    <w:rsid w:val="002E3CD7"/>
    <w:rsid w:val="002E50B1"/>
    <w:rsid w:val="002E561F"/>
    <w:rsid w:val="002F0A0C"/>
    <w:rsid w:val="002F320D"/>
    <w:rsid w:val="002F5809"/>
    <w:rsid w:val="002F59C8"/>
    <w:rsid w:val="002F7550"/>
    <w:rsid w:val="00301119"/>
    <w:rsid w:val="00301175"/>
    <w:rsid w:val="00305616"/>
    <w:rsid w:val="003071DB"/>
    <w:rsid w:val="003073C1"/>
    <w:rsid w:val="00307F9B"/>
    <w:rsid w:val="003111D4"/>
    <w:rsid w:val="00313C72"/>
    <w:rsid w:val="00316DBA"/>
    <w:rsid w:val="003210E7"/>
    <w:rsid w:val="00322CFE"/>
    <w:rsid w:val="00323215"/>
    <w:rsid w:val="00323948"/>
    <w:rsid w:val="003243F0"/>
    <w:rsid w:val="00325384"/>
    <w:rsid w:val="003261EF"/>
    <w:rsid w:val="00326661"/>
    <w:rsid w:val="00332097"/>
    <w:rsid w:val="0033621E"/>
    <w:rsid w:val="00337464"/>
    <w:rsid w:val="00350324"/>
    <w:rsid w:val="0035033A"/>
    <w:rsid w:val="003548AB"/>
    <w:rsid w:val="0036003B"/>
    <w:rsid w:val="00361B52"/>
    <w:rsid w:val="0036628D"/>
    <w:rsid w:val="0036702F"/>
    <w:rsid w:val="00370906"/>
    <w:rsid w:val="00373E4C"/>
    <w:rsid w:val="00375511"/>
    <w:rsid w:val="003756B2"/>
    <w:rsid w:val="00377F60"/>
    <w:rsid w:val="00387D70"/>
    <w:rsid w:val="00395316"/>
    <w:rsid w:val="003A365A"/>
    <w:rsid w:val="003A4114"/>
    <w:rsid w:val="003A75E2"/>
    <w:rsid w:val="003B1F45"/>
    <w:rsid w:val="003B73E7"/>
    <w:rsid w:val="003C31F0"/>
    <w:rsid w:val="003C35EF"/>
    <w:rsid w:val="003C7B74"/>
    <w:rsid w:val="003D0EF1"/>
    <w:rsid w:val="003D58CD"/>
    <w:rsid w:val="003E7935"/>
    <w:rsid w:val="003E7C3A"/>
    <w:rsid w:val="003F1999"/>
    <w:rsid w:val="003F55B4"/>
    <w:rsid w:val="003F722A"/>
    <w:rsid w:val="00402968"/>
    <w:rsid w:val="00402E02"/>
    <w:rsid w:val="00403283"/>
    <w:rsid w:val="00403497"/>
    <w:rsid w:val="004046E2"/>
    <w:rsid w:val="00411549"/>
    <w:rsid w:val="004116A6"/>
    <w:rsid w:val="0042177C"/>
    <w:rsid w:val="00421966"/>
    <w:rsid w:val="00426068"/>
    <w:rsid w:val="00431076"/>
    <w:rsid w:val="0043235F"/>
    <w:rsid w:val="00434080"/>
    <w:rsid w:val="00440DA3"/>
    <w:rsid w:val="00441EA4"/>
    <w:rsid w:val="00442827"/>
    <w:rsid w:val="0044370A"/>
    <w:rsid w:val="00446701"/>
    <w:rsid w:val="00446A79"/>
    <w:rsid w:val="00446F1A"/>
    <w:rsid w:val="00456183"/>
    <w:rsid w:val="004577CD"/>
    <w:rsid w:val="00457944"/>
    <w:rsid w:val="00457C62"/>
    <w:rsid w:val="00463BEB"/>
    <w:rsid w:val="00463CC8"/>
    <w:rsid w:val="00464955"/>
    <w:rsid w:val="004657E7"/>
    <w:rsid w:val="00473EBD"/>
    <w:rsid w:val="004752FD"/>
    <w:rsid w:val="00476A2B"/>
    <w:rsid w:val="0048073B"/>
    <w:rsid w:val="00481728"/>
    <w:rsid w:val="00482F99"/>
    <w:rsid w:val="00485731"/>
    <w:rsid w:val="00485C45"/>
    <w:rsid w:val="00486AD8"/>
    <w:rsid w:val="00494615"/>
    <w:rsid w:val="004A0B4E"/>
    <w:rsid w:val="004A4DF6"/>
    <w:rsid w:val="004A5312"/>
    <w:rsid w:val="004A781B"/>
    <w:rsid w:val="004C4146"/>
    <w:rsid w:val="004C4392"/>
    <w:rsid w:val="004C695C"/>
    <w:rsid w:val="004C74D8"/>
    <w:rsid w:val="004C7C8D"/>
    <w:rsid w:val="004D3780"/>
    <w:rsid w:val="004D5FD6"/>
    <w:rsid w:val="004E37DF"/>
    <w:rsid w:val="004E5521"/>
    <w:rsid w:val="004E6B56"/>
    <w:rsid w:val="004E7BF4"/>
    <w:rsid w:val="004F0F2D"/>
    <w:rsid w:val="004F351B"/>
    <w:rsid w:val="004F6E07"/>
    <w:rsid w:val="00500E73"/>
    <w:rsid w:val="005016E7"/>
    <w:rsid w:val="0052073A"/>
    <w:rsid w:val="005230A5"/>
    <w:rsid w:val="00523674"/>
    <w:rsid w:val="00527ADE"/>
    <w:rsid w:val="00527E37"/>
    <w:rsid w:val="00531264"/>
    <w:rsid w:val="00535F3B"/>
    <w:rsid w:val="00535F9B"/>
    <w:rsid w:val="005435FE"/>
    <w:rsid w:val="00543E50"/>
    <w:rsid w:val="00544CBE"/>
    <w:rsid w:val="0054711C"/>
    <w:rsid w:val="00550AF9"/>
    <w:rsid w:val="00555558"/>
    <w:rsid w:val="00556AE4"/>
    <w:rsid w:val="00557457"/>
    <w:rsid w:val="005611D9"/>
    <w:rsid w:val="00561AF6"/>
    <w:rsid w:val="0057006B"/>
    <w:rsid w:val="00570CC1"/>
    <w:rsid w:val="005743C9"/>
    <w:rsid w:val="005758E6"/>
    <w:rsid w:val="00581E1D"/>
    <w:rsid w:val="00582683"/>
    <w:rsid w:val="005847A1"/>
    <w:rsid w:val="00585682"/>
    <w:rsid w:val="00586624"/>
    <w:rsid w:val="00587AD4"/>
    <w:rsid w:val="00590106"/>
    <w:rsid w:val="00592BC3"/>
    <w:rsid w:val="005930FB"/>
    <w:rsid w:val="005954BB"/>
    <w:rsid w:val="00596390"/>
    <w:rsid w:val="005A0505"/>
    <w:rsid w:val="005A17CA"/>
    <w:rsid w:val="005B04AD"/>
    <w:rsid w:val="005B327F"/>
    <w:rsid w:val="005C2866"/>
    <w:rsid w:val="005D28F8"/>
    <w:rsid w:val="005D2E83"/>
    <w:rsid w:val="005E1D02"/>
    <w:rsid w:val="005E1FB8"/>
    <w:rsid w:val="005E32FB"/>
    <w:rsid w:val="005E4464"/>
    <w:rsid w:val="005E4C98"/>
    <w:rsid w:val="005E60E1"/>
    <w:rsid w:val="00600CA0"/>
    <w:rsid w:val="00600E1F"/>
    <w:rsid w:val="00603186"/>
    <w:rsid w:val="00605A7C"/>
    <w:rsid w:val="00605C29"/>
    <w:rsid w:val="00606053"/>
    <w:rsid w:val="006078A7"/>
    <w:rsid w:val="00611651"/>
    <w:rsid w:val="00611F68"/>
    <w:rsid w:val="00613D2C"/>
    <w:rsid w:val="00615414"/>
    <w:rsid w:val="00622E40"/>
    <w:rsid w:val="00625646"/>
    <w:rsid w:val="00635B8F"/>
    <w:rsid w:val="00640CBB"/>
    <w:rsid w:val="00642766"/>
    <w:rsid w:val="006436FA"/>
    <w:rsid w:val="0065061C"/>
    <w:rsid w:val="00661254"/>
    <w:rsid w:val="00664FEB"/>
    <w:rsid w:val="006715D9"/>
    <w:rsid w:val="006802A4"/>
    <w:rsid w:val="0068315F"/>
    <w:rsid w:val="00683734"/>
    <w:rsid w:val="00685F2C"/>
    <w:rsid w:val="0068777F"/>
    <w:rsid w:val="00691195"/>
    <w:rsid w:val="0069122F"/>
    <w:rsid w:val="0069153B"/>
    <w:rsid w:val="0069291A"/>
    <w:rsid w:val="0069301E"/>
    <w:rsid w:val="006935AC"/>
    <w:rsid w:val="00696C25"/>
    <w:rsid w:val="00697EFB"/>
    <w:rsid w:val="006A3869"/>
    <w:rsid w:val="006A3F7D"/>
    <w:rsid w:val="006A7011"/>
    <w:rsid w:val="006B0F38"/>
    <w:rsid w:val="006B3E2A"/>
    <w:rsid w:val="006B4D18"/>
    <w:rsid w:val="006C4BB6"/>
    <w:rsid w:val="006C5A5B"/>
    <w:rsid w:val="006C621D"/>
    <w:rsid w:val="006D292B"/>
    <w:rsid w:val="006D450F"/>
    <w:rsid w:val="006D53D1"/>
    <w:rsid w:val="006D5F1C"/>
    <w:rsid w:val="006D78A4"/>
    <w:rsid w:val="006E1149"/>
    <w:rsid w:val="006E27E6"/>
    <w:rsid w:val="006E3299"/>
    <w:rsid w:val="006E33B5"/>
    <w:rsid w:val="006E6D9E"/>
    <w:rsid w:val="006E755C"/>
    <w:rsid w:val="006F2803"/>
    <w:rsid w:val="006F7EF7"/>
    <w:rsid w:val="007032D8"/>
    <w:rsid w:val="0070355A"/>
    <w:rsid w:val="0070620A"/>
    <w:rsid w:val="007072A9"/>
    <w:rsid w:val="00707B38"/>
    <w:rsid w:val="00712120"/>
    <w:rsid w:val="007128A4"/>
    <w:rsid w:val="007129CF"/>
    <w:rsid w:val="00712B20"/>
    <w:rsid w:val="00712C66"/>
    <w:rsid w:val="00713CA8"/>
    <w:rsid w:val="007140A8"/>
    <w:rsid w:val="00715C8D"/>
    <w:rsid w:val="0072123D"/>
    <w:rsid w:val="00722297"/>
    <w:rsid w:val="0072434A"/>
    <w:rsid w:val="007255C3"/>
    <w:rsid w:val="00726BB2"/>
    <w:rsid w:val="00734738"/>
    <w:rsid w:val="0073577C"/>
    <w:rsid w:val="0073698F"/>
    <w:rsid w:val="00741837"/>
    <w:rsid w:val="0074359B"/>
    <w:rsid w:val="00747696"/>
    <w:rsid w:val="007477BC"/>
    <w:rsid w:val="00752E47"/>
    <w:rsid w:val="007530FE"/>
    <w:rsid w:val="00753F94"/>
    <w:rsid w:val="00756B7B"/>
    <w:rsid w:val="00757B8A"/>
    <w:rsid w:val="00757E56"/>
    <w:rsid w:val="007609AA"/>
    <w:rsid w:val="00760A2D"/>
    <w:rsid w:val="00767BBA"/>
    <w:rsid w:val="00770FDD"/>
    <w:rsid w:val="007773AF"/>
    <w:rsid w:val="00784614"/>
    <w:rsid w:val="00790099"/>
    <w:rsid w:val="0079182A"/>
    <w:rsid w:val="00792263"/>
    <w:rsid w:val="007968EB"/>
    <w:rsid w:val="007A6884"/>
    <w:rsid w:val="007B1918"/>
    <w:rsid w:val="007B266C"/>
    <w:rsid w:val="007B39E6"/>
    <w:rsid w:val="007B4354"/>
    <w:rsid w:val="007B6A7A"/>
    <w:rsid w:val="007C1213"/>
    <w:rsid w:val="007C3529"/>
    <w:rsid w:val="007C4376"/>
    <w:rsid w:val="007C5F6A"/>
    <w:rsid w:val="007C6B4D"/>
    <w:rsid w:val="007D1AE2"/>
    <w:rsid w:val="007D67C2"/>
    <w:rsid w:val="007D714D"/>
    <w:rsid w:val="007E21E4"/>
    <w:rsid w:val="007E3882"/>
    <w:rsid w:val="007F1862"/>
    <w:rsid w:val="007F25C6"/>
    <w:rsid w:val="007F48EA"/>
    <w:rsid w:val="008127EA"/>
    <w:rsid w:val="0081519C"/>
    <w:rsid w:val="00815228"/>
    <w:rsid w:val="00816547"/>
    <w:rsid w:val="0081795C"/>
    <w:rsid w:val="0082122D"/>
    <w:rsid w:val="008219C8"/>
    <w:rsid w:val="00831A61"/>
    <w:rsid w:val="00834D59"/>
    <w:rsid w:val="0083593F"/>
    <w:rsid w:val="00842215"/>
    <w:rsid w:val="00842D35"/>
    <w:rsid w:val="0084568B"/>
    <w:rsid w:val="00845D87"/>
    <w:rsid w:val="0085503F"/>
    <w:rsid w:val="008558AB"/>
    <w:rsid w:val="00855AFF"/>
    <w:rsid w:val="00872BC1"/>
    <w:rsid w:val="008771B8"/>
    <w:rsid w:val="00877766"/>
    <w:rsid w:val="00882FC2"/>
    <w:rsid w:val="00883D5A"/>
    <w:rsid w:val="008930B6"/>
    <w:rsid w:val="0089638C"/>
    <w:rsid w:val="008A35CD"/>
    <w:rsid w:val="008A58F5"/>
    <w:rsid w:val="008A6746"/>
    <w:rsid w:val="008B3DB8"/>
    <w:rsid w:val="008C05FE"/>
    <w:rsid w:val="008C0CBE"/>
    <w:rsid w:val="008C0FCF"/>
    <w:rsid w:val="008C194F"/>
    <w:rsid w:val="008C62A2"/>
    <w:rsid w:val="008D4E6E"/>
    <w:rsid w:val="008E06A3"/>
    <w:rsid w:val="008E1D1C"/>
    <w:rsid w:val="008E55FE"/>
    <w:rsid w:val="008F09DB"/>
    <w:rsid w:val="008F5109"/>
    <w:rsid w:val="008F6291"/>
    <w:rsid w:val="00902030"/>
    <w:rsid w:val="009058BF"/>
    <w:rsid w:val="00906BE4"/>
    <w:rsid w:val="00910C90"/>
    <w:rsid w:val="0091364C"/>
    <w:rsid w:val="0092193B"/>
    <w:rsid w:val="00925597"/>
    <w:rsid w:val="00925A18"/>
    <w:rsid w:val="00925D81"/>
    <w:rsid w:val="00926865"/>
    <w:rsid w:val="009314B3"/>
    <w:rsid w:val="00932074"/>
    <w:rsid w:val="0093280A"/>
    <w:rsid w:val="00933083"/>
    <w:rsid w:val="0093392C"/>
    <w:rsid w:val="00933957"/>
    <w:rsid w:val="009439DA"/>
    <w:rsid w:val="009441F7"/>
    <w:rsid w:val="00946022"/>
    <w:rsid w:val="0094774E"/>
    <w:rsid w:val="00952087"/>
    <w:rsid w:val="00955BCA"/>
    <w:rsid w:val="00965BCB"/>
    <w:rsid w:val="00966613"/>
    <w:rsid w:val="00972F6D"/>
    <w:rsid w:val="00974BA3"/>
    <w:rsid w:val="00982071"/>
    <w:rsid w:val="00985A19"/>
    <w:rsid w:val="00987DEA"/>
    <w:rsid w:val="0099327B"/>
    <w:rsid w:val="00993C7E"/>
    <w:rsid w:val="00996BD6"/>
    <w:rsid w:val="009971C8"/>
    <w:rsid w:val="009A0566"/>
    <w:rsid w:val="009A0943"/>
    <w:rsid w:val="009B0A03"/>
    <w:rsid w:val="009B1234"/>
    <w:rsid w:val="009B28BA"/>
    <w:rsid w:val="009B4F00"/>
    <w:rsid w:val="009B5010"/>
    <w:rsid w:val="009B78AF"/>
    <w:rsid w:val="009B7AC2"/>
    <w:rsid w:val="009B7CF8"/>
    <w:rsid w:val="009C0221"/>
    <w:rsid w:val="009C0744"/>
    <w:rsid w:val="009C4E8F"/>
    <w:rsid w:val="009C6E9B"/>
    <w:rsid w:val="009C6FA4"/>
    <w:rsid w:val="009D19EF"/>
    <w:rsid w:val="009D469D"/>
    <w:rsid w:val="009D5482"/>
    <w:rsid w:val="009D79C9"/>
    <w:rsid w:val="009E14F0"/>
    <w:rsid w:val="009E41CE"/>
    <w:rsid w:val="009E6F7B"/>
    <w:rsid w:val="009F344A"/>
    <w:rsid w:val="009F69F3"/>
    <w:rsid w:val="00A004C1"/>
    <w:rsid w:val="00A0405B"/>
    <w:rsid w:val="00A0586A"/>
    <w:rsid w:val="00A0631E"/>
    <w:rsid w:val="00A10E10"/>
    <w:rsid w:val="00A124E3"/>
    <w:rsid w:val="00A135A6"/>
    <w:rsid w:val="00A146A9"/>
    <w:rsid w:val="00A14B83"/>
    <w:rsid w:val="00A15696"/>
    <w:rsid w:val="00A21414"/>
    <w:rsid w:val="00A2258D"/>
    <w:rsid w:val="00A22B16"/>
    <w:rsid w:val="00A23147"/>
    <w:rsid w:val="00A2588C"/>
    <w:rsid w:val="00A26618"/>
    <w:rsid w:val="00A3072A"/>
    <w:rsid w:val="00A31B8B"/>
    <w:rsid w:val="00A321CF"/>
    <w:rsid w:val="00A350CC"/>
    <w:rsid w:val="00A353CA"/>
    <w:rsid w:val="00A3699B"/>
    <w:rsid w:val="00A4635F"/>
    <w:rsid w:val="00A51511"/>
    <w:rsid w:val="00A5345F"/>
    <w:rsid w:val="00A631A9"/>
    <w:rsid w:val="00A71EDA"/>
    <w:rsid w:val="00A7320D"/>
    <w:rsid w:val="00A73BF7"/>
    <w:rsid w:val="00A758A2"/>
    <w:rsid w:val="00A815CB"/>
    <w:rsid w:val="00A8203A"/>
    <w:rsid w:val="00A84D56"/>
    <w:rsid w:val="00A84E17"/>
    <w:rsid w:val="00A8562E"/>
    <w:rsid w:val="00A87FB7"/>
    <w:rsid w:val="00A9132B"/>
    <w:rsid w:val="00A93491"/>
    <w:rsid w:val="00A96207"/>
    <w:rsid w:val="00AA3059"/>
    <w:rsid w:val="00AA68DE"/>
    <w:rsid w:val="00AB0AE4"/>
    <w:rsid w:val="00AB40CD"/>
    <w:rsid w:val="00AB5DC8"/>
    <w:rsid w:val="00AB6192"/>
    <w:rsid w:val="00AB6AD6"/>
    <w:rsid w:val="00AB6D8E"/>
    <w:rsid w:val="00AB78E4"/>
    <w:rsid w:val="00AB7FFB"/>
    <w:rsid w:val="00AC2336"/>
    <w:rsid w:val="00AC36CD"/>
    <w:rsid w:val="00AD1F6A"/>
    <w:rsid w:val="00AD4AFC"/>
    <w:rsid w:val="00AD57AA"/>
    <w:rsid w:val="00AD6802"/>
    <w:rsid w:val="00AD6FC5"/>
    <w:rsid w:val="00AE2D6C"/>
    <w:rsid w:val="00AE39A2"/>
    <w:rsid w:val="00AF51FD"/>
    <w:rsid w:val="00B10222"/>
    <w:rsid w:val="00B111AE"/>
    <w:rsid w:val="00B1161F"/>
    <w:rsid w:val="00B12F45"/>
    <w:rsid w:val="00B13002"/>
    <w:rsid w:val="00B13B34"/>
    <w:rsid w:val="00B17B8B"/>
    <w:rsid w:val="00B208F9"/>
    <w:rsid w:val="00B209D6"/>
    <w:rsid w:val="00B220B7"/>
    <w:rsid w:val="00B222C9"/>
    <w:rsid w:val="00B237B7"/>
    <w:rsid w:val="00B237D2"/>
    <w:rsid w:val="00B2507E"/>
    <w:rsid w:val="00B26A3A"/>
    <w:rsid w:val="00B30F41"/>
    <w:rsid w:val="00B31F76"/>
    <w:rsid w:val="00B32C6B"/>
    <w:rsid w:val="00B3441D"/>
    <w:rsid w:val="00B36C7A"/>
    <w:rsid w:val="00B4018B"/>
    <w:rsid w:val="00B4066B"/>
    <w:rsid w:val="00B42634"/>
    <w:rsid w:val="00B45C13"/>
    <w:rsid w:val="00B46A7D"/>
    <w:rsid w:val="00B51B2F"/>
    <w:rsid w:val="00B5333E"/>
    <w:rsid w:val="00B5518F"/>
    <w:rsid w:val="00B57A7C"/>
    <w:rsid w:val="00B66A12"/>
    <w:rsid w:val="00B66C20"/>
    <w:rsid w:val="00B674E5"/>
    <w:rsid w:val="00B70C0A"/>
    <w:rsid w:val="00B734BB"/>
    <w:rsid w:val="00B75DA1"/>
    <w:rsid w:val="00B80A8E"/>
    <w:rsid w:val="00B83C3E"/>
    <w:rsid w:val="00B90132"/>
    <w:rsid w:val="00B96279"/>
    <w:rsid w:val="00B97192"/>
    <w:rsid w:val="00B9793E"/>
    <w:rsid w:val="00BA6147"/>
    <w:rsid w:val="00BB75DD"/>
    <w:rsid w:val="00BC03EA"/>
    <w:rsid w:val="00BC090D"/>
    <w:rsid w:val="00BC20C2"/>
    <w:rsid w:val="00BC5024"/>
    <w:rsid w:val="00BC6EF1"/>
    <w:rsid w:val="00BD3D53"/>
    <w:rsid w:val="00BD3E01"/>
    <w:rsid w:val="00BD4069"/>
    <w:rsid w:val="00BE545C"/>
    <w:rsid w:val="00BE63A4"/>
    <w:rsid w:val="00BF270F"/>
    <w:rsid w:val="00BF31FA"/>
    <w:rsid w:val="00BF4568"/>
    <w:rsid w:val="00BF664A"/>
    <w:rsid w:val="00BF6B03"/>
    <w:rsid w:val="00C0528A"/>
    <w:rsid w:val="00C05E2E"/>
    <w:rsid w:val="00C06093"/>
    <w:rsid w:val="00C0711F"/>
    <w:rsid w:val="00C07606"/>
    <w:rsid w:val="00C11296"/>
    <w:rsid w:val="00C127B8"/>
    <w:rsid w:val="00C14429"/>
    <w:rsid w:val="00C223CA"/>
    <w:rsid w:val="00C232C9"/>
    <w:rsid w:val="00C25155"/>
    <w:rsid w:val="00C25E29"/>
    <w:rsid w:val="00C27BBD"/>
    <w:rsid w:val="00C30418"/>
    <w:rsid w:val="00C36BD8"/>
    <w:rsid w:val="00C40E82"/>
    <w:rsid w:val="00C4582A"/>
    <w:rsid w:val="00C469DC"/>
    <w:rsid w:val="00C5222E"/>
    <w:rsid w:val="00C52D48"/>
    <w:rsid w:val="00C5522E"/>
    <w:rsid w:val="00C55EFA"/>
    <w:rsid w:val="00C562AD"/>
    <w:rsid w:val="00C56D76"/>
    <w:rsid w:val="00C623BF"/>
    <w:rsid w:val="00C62DAA"/>
    <w:rsid w:val="00C66E41"/>
    <w:rsid w:val="00C7345F"/>
    <w:rsid w:val="00C73D02"/>
    <w:rsid w:val="00C74E5F"/>
    <w:rsid w:val="00C75144"/>
    <w:rsid w:val="00C75838"/>
    <w:rsid w:val="00C8266C"/>
    <w:rsid w:val="00C82725"/>
    <w:rsid w:val="00C83742"/>
    <w:rsid w:val="00C96283"/>
    <w:rsid w:val="00C96689"/>
    <w:rsid w:val="00CA184F"/>
    <w:rsid w:val="00CA290A"/>
    <w:rsid w:val="00CA361D"/>
    <w:rsid w:val="00CA46C7"/>
    <w:rsid w:val="00CA4B60"/>
    <w:rsid w:val="00CA73C7"/>
    <w:rsid w:val="00CB00AE"/>
    <w:rsid w:val="00CB1AFF"/>
    <w:rsid w:val="00CB6BAA"/>
    <w:rsid w:val="00CC0AEC"/>
    <w:rsid w:val="00CC2E23"/>
    <w:rsid w:val="00CC2F6F"/>
    <w:rsid w:val="00CC5BD5"/>
    <w:rsid w:val="00CD01BF"/>
    <w:rsid w:val="00CD400E"/>
    <w:rsid w:val="00CE53D9"/>
    <w:rsid w:val="00CE6FCB"/>
    <w:rsid w:val="00CE78A3"/>
    <w:rsid w:val="00CF1E60"/>
    <w:rsid w:val="00CF433D"/>
    <w:rsid w:val="00CF673D"/>
    <w:rsid w:val="00D00DF3"/>
    <w:rsid w:val="00D03474"/>
    <w:rsid w:val="00D07911"/>
    <w:rsid w:val="00D07EB5"/>
    <w:rsid w:val="00D1457D"/>
    <w:rsid w:val="00D15474"/>
    <w:rsid w:val="00D16AE3"/>
    <w:rsid w:val="00D257E3"/>
    <w:rsid w:val="00D27C2A"/>
    <w:rsid w:val="00D301F7"/>
    <w:rsid w:val="00D3165C"/>
    <w:rsid w:val="00D31F15"/>
    <w:rsid w:val="00D326CC"/>
    <w:rsid w:val="00D358E5"/>
    <w:rsid w:val="00D43F1A"/>
    <w:rsid w:val="00D45B7A"/>
    <w:rsid w:val="00D51B81"/>
    <w:rsid w:val="00D52C7A"/>
    <w:rsid w:val="00D54081"/>
    <w:rsid w:val="00D5671B"/>
    <w:rsid w:val="00D61DF8"/>
    <w:rsid w:val="00D624B8"/>
    <w:rsid w:val="00D62CE7"/>
    <w:rsid w:val="00D66092"/>
    <w:rsid w:val="00D662EA"/>
    <w:rsid w:val="00D6726C"/>
    <w:rsid w:val="00D6760A"/>
    <w:rsid w:val="00D6765B"/>
    <w:rsid w:val="00D71577"/>
    <w:rsid w:val="00D73913"/>
    <w:rsid w:val="00D73BEF"/>
    <w:rsid w:val="00D73F61"/>
    <w:rsid w:val="00D74B04"/>
    <w:rsid w:val="00D76B79"/>
    <w:rsid w:val="00D80DF3"/>
    <w:rsid w:val="00D92F9E"/>
    <w:rsid w:val="00D97DE2"/>
    <w:rsid w:val="00DA0937"/>
    <w:rsid w:val="00DA1158"/>
    <w:rsid w:val="00DA3935"/>
    <w:rsid w:val="00DB0D23"/>
    <w:rsid w:val="00DB14EE"/>
    <w:rsid w:val="00DB7C04"/>
    <w:rsid w:val="00DC068D"/>
    <w:rsid w:val="00DC3FA7"/>
    <w:rsid w:val="00DC5E7E"/>
    <w:rsid w:val="00DC71AD"/>
    <w:rsid w:val="00DC7BF3"/>
    <w:rsid w:val="00DF08E2"/>
    <w:rsid w:val="00DF17D3"/>
    <w:rsid w:val="00DF2F9B"/>
    <w:rsid w:val="00DF4557"/>
    <w:rsid w:val="00DF7982"/>
    <w:rsid w:val="00DF7E6F"/>
    <w:rsid w:val="00E00EC4"/>
    <w:rsid w:val="00E0257D"/>
    <w:rsid w:val="00E05B04"/>
    <w:rsid w:val="00E05F67"/>
    <w:rsid w:val="00E0710A"/>
    <w:rsid w:val="00E10628"/>
    <w:rsid w:val="00E116DA"/>
    <w:rsid w:val="00E12D18"/>
    <w:rsid w:val="00E16DB6"/>
    <w:rsid w:val="00E21D6E"/>
    <w:rsid w:val="00E24B96"/>
    <w:rsid w:val="00E2534A"/>
    <w:rsid w:val="00E3279D"/>
    <w:rsid w:val="00E3316B"/>
    <w:rsid w:val="00E33FB0"/>
    <w:rsid w:val="00E41C4F"/>
    <w:rsid w:val="00E51E52"/>
    <w:rsid w:val="00E52135"/>
    <w:rsid w:val="00E5248F"/>
    <w:rsid w:val="00E55C98"/>
    <w:rsid w:val="00E60322"/>
    <w:rsid w:val="00E6471C"/>
    <w:rsid w:val="00E702D9"/>
    <w:rsid w:val="00E724DA"/>
    <w:rsid w:val="00E75C38"/>
    <w:rsid w:val="00E9072B"/>
    <w:rsid w:val="00E90B37"/>
    <w:rsid w:val="00E91638"/>
    <w:rsid w:val="00E91A04"/>
    <w:rsid w:val="00E92274"/>
    <w:rsid w:val="00E932B2"/>
    <w:rsid w:val="00E93DAD"/>
    <w:rsid w:val="00E94ADC"/>
    <w:rsid w:val="00EA244B"/>
    <w:rsid w:val="00EA4C2C"/>
    <w:rsid w:val="00EB54FC"/>
    <w:rsid w:val="00EB67C9"/>
    <w:rsid w:val="00EB7674"/>
    <w:rsid w:val="00EC258B"/>
    <w:rsid w:val="00EC2C3F"/>
    <w:rsid w:val="00EC37FD"/>
    <w:rsid w:val="00EC680C"/>
    <w:rsid w:val="00EC6D63"/>
    <w:rsid w:val="00EC75E9"/>
    <w:rsid w:val="00EC7B28"/>
    <w:rsid w:val="00ED2B49"/>
    <w:rsid w:val="00ED3433"/>
    <w:rsid w:val="00ED66BB"/>
    <w:rsid w:val="00EE01E4"/>
    <w:rsid w:val="00EE2B59"/>
    <w:rsid w:val="00EE7319"/>
    <w:rsid w:val="00EE7E81"/>
    <w:rsid w:val="00EF0E69"/>
    <w:rsid w:val="00EF1228"/>
    <w:rsid w:val="00EF386F"/>
    <w:rsid w:val="00EF38F4"/>
    <w:rsid w:val="00EF5280"/>
    <w:rsid w:val="00EF6F46"/>
    <w:rsid w:val="00F017C2"/>
    <w:rsid w:val="00F07574"/>
    <w:rsid w:val="00F10B9A"/>
    <w:rsid w:val="00F1296B"/>
    <w:rsid w:val="00F26976"/>
    <w:rsid w:val="00F274C1"/>
    <w:rsid w:val="00F33F38"/>
    <w:rsid w:val="00F45A41"/>
    <w:rsid w:val="00F46EC9"/>
    <w:rsid w:val="00F54058"/>
    <w:rsid w:val="00F563C5"/>
    <w:rsid w:val="00F5675C"/>
    <w:rsid w:val="00F57421"/>
    <w:rsid w:val="00F600FD"/>
    <w:rsid w:val="00F61FF9"/>
    <w:rsid w:val="00F64677"/>
    <w:rsid w:val="00F67703"/>
    <w:rsid w:val="00F67B5C"/>
    <w:rsid w:val="00F807CB"/>
    <w:rsid w:val="00F82613"/>
    <w:rsid w:val="00F834B7"/>
    <w:rsid w:val="00F84556"/>
    <w:rsid w:val="00F85889"/>
    <w:rsid w:val="00F87CF7"/>
    <w:rsid w:val="00F906F4"/>
    <w:rsid w:val="00F90FB0"/>
    <w:rsid w:val="00F916CB"/>
    <w:rsid w:val="00F9241F"/>
    <w:rsid w:val="00F93B27"/>
    <w:rsid w:val="00F978C9"/>
    <w:rsid w:val="00FA3089"/>
    <w:rsid w:val="00FA5D2F"/>
    <w:rsid w:val="00FB29E1"/>
    <w:rsid w:val="00FC204A"/>
    <w:rsid w:val="00FC4388"/>
    <w:rsid w:val="00FC7A4B"/>
    <w:rsid w:val="00FD215D"/>
    <w:rsid w:val="00FD58DF"/>
    <w:rsid w:val="00FE54F8"/>
    <w:rsid w:val="00FE5F23"/>
    <w:rsid w:val="00FE79E6"/>
    <w:rsid w:val="00FF2706"/>
    <w:rsid w:val="00FF516B"/>
    <w:rsid w:val="00FF6AF2"/>
    <w:rsid w:val="00FF72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046819B"/>
  <w15:docId w15:val="{EBB30424-302C-4708-B5A3-FF8D68EE4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15"/>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
    <w:qFormat/>
    <w:rsid w:val="00FD215D"/>
    <w:pPr>
      <w:keepNext/>
      <w:numPr>
        <w:numId w:val="56"/>
      </w:numPr>
      <w:tabs>
        <w:tab w:val="left" w:pos="284"/>
      </w:tabs>
      <w:spacing w:before="240" w:after="240" w:line="360" w:lineRule="auto"/>
      <w:jc w:val="left"/>
      <w:outlineLvl w:val="0"/>
    </w:pPr>
    <w:rPr>
      <w:b/>
      <w:sz w:val="36"/>
      <w:szCs w:val="36"/>
    </w:rPr>
  </w:style>
  <w:style w:type="paragraph" w:styleId="Titre2">
    <w:name w:val="heading 2"/>
    <w:basedOn w:val="Normal"/>
    <w:next w:val="Normal"/>
    <w:link w:val="Titre2Car"/>
    <w:uiPriority w:val="99"/>
    <w:qFormat/>
    <w:rsid w:val="00966613"/>
    <w:pPr>
      <w:keepNext/>
      <w:numPr>
        <w:ilvl w:val="1"/>
        <w:numId w:val="56"/>
      </w:numPr>
      <w:outlineLvl w:val="1"/>
    </w:pPr>
    <w:rPr>
      <w:rFonts w:ascii="Arial" w:hAnsi="Arial"/>
      <w:b/>
      <w:u w:val="single"/>
    </w:rPr>
  </w:style>
  <w:style w:type="paragraph" w:styleId="Titre3">
    <w:name w:val="heading 3"/>
    <w:basedOn w:val="Normal"/>
    <w:next w:val="Normal"/>
    <w:link w:val="Titre3Car"/>
    <w:uiPriority w:val="99"/>
    <w:qFormat/>
    <w:rsid w:val="00966613"/>
    <w:pPr>
      <w:keepNext/>
      <w:numPr>
        <w:ilvl w:val="2"/>
        <w:numId w:val="56"/>
      </w:numPr>
      <w:outlineLvl w:val="2"/>
    </w:pPr>
    <w:rPr>
      <w:rFonts w:ascii="Arial" w:hAnsi="Arial"/>
      <w:i/>
      <w:u w:val="single"/>
    </w:rPr>
  </w:style>
  <w:style w:type="paragraph" w:styleId="Titre4">
    <w:name w:val="heading 4"/>
    <w:basedOn w:val="Normal"/>
    <w:next w:val="Normal"/>
    <w:link w:val="Titre4Car"/>
    <w:uiPriority w:val="99"/>
    <w:qFormat/>
    <w:rsid w:val="00966613"/>
    <w:pPr>
      <w:keepNext/>
      <w:numPr>
        <w:ilvl w:val="3"/>
        <w:numId w:val="56"/>
      </w:numPr>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numPr>
        <w:ilvl w:val="4"/>
        <w:numId w:val="56"/>
      </w:numPr>
      <w:tabs>
        <w:tab w:val="left" w:pos="288"/>
        <w:tab w:val="left" w:pos="1008"/>
        <w:tab w:val="left" w:pos="1728"/>
        <w:tab w:val="left" w:pos="2448"/>
        <w:tab w:val="left" w:pos="3168"/>
        <w:tab w:val="left" w:pos="3888"/>
        <w:tab w:val="left" w:pos="4608"/>
        <w:tab w:val="left" w:pos="5328"/>
        <w:tab w:val="left" w:pos="6048"/>
        <w:tab w:val="left" w:pos="6768"/>
      </w:tabs>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numPr>
        <w:ilvl w:val="5"/>
        <w:numId w:val="56"/>
      </w:numPr>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numPr>
        <w:ilvl w:val="6"/>
        <w:numId w:val="56"/>
      </w:numPr>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numPr>
        <w:ilvl w:val="7"/>
        <w:numId w:val="56"/>
      </w:numPr>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numPr>
        <w:ilvl w:val="8"/>
        <w:numId w:val="56"/>
      </w:numPr>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FD215D"/>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b/>
      <w:sz w:val="20"/>
      <w:szCs w:val="20"/>
      <w:u w:val="single"/>
    </w:rPr>
  </w:style>
  <w:style w:type="character" w:customStyle="1" w:styleId="Titre3Car">
    <w:name w:val="Titre 3 Car"/>
    <w:basedOn w:val="Policepardfaut"/>
    <w:link w:val="Titre3"/>
    <w:uiPriority w:val="99"/>
    <w:locked/>
    <w:rsid w:val="00966613"/>
    <w:rPr>
      <w:rFonts w:ascii="Arial" w:hAnsi="Arial"/>
      <w:i/>
      <w:sz w:val="20"/>
      <w:szCs w:val="20"/>
      <w:u w:val="single"/>
    </w:rPr>
  </w:style>
  <w:style w:type="character" w:customStyle="1" w:styleId="Titre4Car">
    <w:name w:val="Titre 4 Car"/>
    <w:basedOn w:val="Policepardfaut"/>
    <w:link w:val="Titre4"/>
    <w:uiPriority w:val="99"/>
    <w:locked/>
    <w:rsid w:val="00966613"/>
    <w:rPr>
      <w:rFonts w:ascii="Century725 Blk BT" w:hAnsi="Century725 Blk BT"/>
      <w:b/>
      <w:bCs/>
      <w:i/>
      <w:iCs/>
      <w:szCs w:val="20"/>
    </w:rPr>
  </w:style>
  <w:style w:type="character" w:customStyle="1" w:styleId="Titre5Car">
    <w:name w:val="Titre 5 Car"/>
    <w:basedOn w:val="Policepardfaut"/>
    <w:link w:val="Titre5"/>
    <w:uiPriority w:val="99"/>
    <w:locked/>
    <w:rsid w:val="00966613"/>
    <w:rPr>
      <w:rFonts w:ascii="Arial" w:hAnsi="Arial" w:cs="Arial"/>
      <w:i/>
      <w:iCs/>
      <w:sz w:val="20"/>
      <w:szCs w:val="20"/>
      <w:u w:val="single"/>
    </w:rPr>
  </w:style>
  <w:style w:type="character" w:customStyle="1" w:styleId="Titre6Car">
    <w:name w:val="Titre 6 Car"/>
    <w:basedOn w:val="Policepardfaut"/>
    <w:link w:val="Titre6"/>
    <w:uiPriority w:val="99"/>
    <w:locked/>
    <w:rsid w:val="00966613"/>
    <w:rPr>
      <w:rFonts w:ascii="Arial" w:hAnsi="Arial" w:cs="Arial"/>
      <w:b/>
      <w:bCs/>
      <w:szCs w:val="20"/>
    </w:rPr>
  </w:style>
  <w:style w:type="character" w:customStyle="1" w:styleId="Titre7Car">
    <w:name w:val="Titre 7 Car"/>
    <w:basedOn w:val="Policepardfaut"/>
    <w:link w:val="Titre7"/>
    <w:uiPriority w:val="99"/>
    <w:locked/>
    <w:rsid w:val="00966613"/>
    <w:rPr>
      <w:rFonts w:ascii="Arial" w:hAnsi="Arial"/>
      <w:b/>
      <w:bCs/>
      <w:sz w:val="24"/>
      <w:szCs w:val="20"/>
      <w:u w:val="single"/>
    </w:rPr>
  </w:style>
  <w:style w:type="character" w:customStyle="1" w:styleId="Titre8Car">
    <w:name w:val="Titre 8 Car"/>
    <w:basedOn w:val="Policepardfaut"/>
    <w:link w:val="Titre8"/>
    <w:uiPriority w:val="99"/>
    <w:locked/>
    <w:rsid w:val="00966613"/>
    <w:rPr>
      <w:rFonts w:ascii="Arial" w:hAnsi="Arial" w:cs="Arial"/>
      <w:b/>
      <w:bCs/>
      <w:sz w:val="20"/>
      <w:szCs w:val="20"/>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1B7C77"/>
    <w:pPr>
      <w:tabs>
        <w:tab w:val="left" w:pos="1100"/>
        <w:tab w:val="right" w:leader="dot" w:pos="10456"/>
      </w:tabs>
      <w:spacing w:after="100"/>
      <w:ind w:left="400"/>
    </w:pPr>
    <w:rPr>
      <w:rFonts w:ascii="Times New Roman" w:hAnsi="Times New Roman"/>
      <w:iCs/>
      <w:noProof/>
      <w:lang w:val="en-CA"/>
    </w:rPr>
  </w:style>
  <w:style w:type="character" w:customStyle="1" w:styleId="Style2Car">
    <w:name w:val="Style2 Car"/>
    <w:basedOn w:val="Titre3Car"/>
    <w:link w:val="Style2"/>
    <w:rsid w:val="000218C6"/>
    <w:rPr>
      <w:rFonts w:ascii="Arial" w:hAnsi="Arial"/>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11">
    <w:name w:val="Tableau simple 1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customStyle="1" w:styleId="Mentionnonrsolue1">
    <w:name w:val="Mention non résolue1"/>
    <w:basedOn w:val="Policepardfaut"/>
    <w:uiPriority w:val="99"/>
    <w:semiHidden/>
    <w:unhideWhenUsed/>
    <w:rsid w:val="002A0D0C"/>
    <w:rPr>
      <w:color w:val="605E5C"/>
      <w:shd w:val="clear" w:color="auto" w:fill="E1DFDD"/>
    </w:rPr>
  </w:style>
  <w:style w:type="paragraph" w:styleId="TM4">
    <w:name w:val="toc 4"/>
    <w:basedOn w:val="Normal"/>
    <w:next w:val="Normal"/>
    <w:autoRedefine/>
    <w:uiPriority w:val="39"/>
    <w:unhideWhenUsed/>
    <w:locked/>
    <w:rsid w:val="003F722A"/>
    <w:pPr>
      <w:spacing w:after="100" w:line="259" w:lineRule="auto"/>
      <w:ind w:left="66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locked/>
    <w:rsid w:val="003F722A"/>
    <w:pPr>
      <w:spacing w:after="100" w:line="259"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locked/>
    <w:rsid w:val="003F722A"/>
    <w:pPr>
      <w:spacing w:after="100" w:line="259"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locked/>
    <w:rsid w:val="003F722A"/>
    <w:pPr>
      <w:spacing w:after="100" w:line="259" w:lineRule="auto"/>
      <w:ind w:left="1320"/>
      <w:jc w:val="left"/>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locked/>
    <w:rsid w:val="003F722A"/>
    <w:pPr>
      <w:spacing w:after="100" w:line="259" w:lineRule="auto"/>
      <w:ind w:left="154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locked/>
    <w:rsid w:val="003F722A"/>
    <w:pPr>
      <w:spacing w:after="100" w:line="259" w:lineRule="auto"/>
      <w:ind w:left="1760"/>
      <w:jc w:val="left"/>
    </w:pPr>
    <w:rPr>
      <w:rFonts w:asciiTheme="minorHAnsi" w:eastAsiaTheme="minorEastAsia" w:hAnsiTheme="minorHAnsi" w:cstheme="minorBidi"/>
      <w:sz w:val="22"/>
      <w:szCs w:val="22"/>
    </w:rPr>
  </w:style>
  <w:style w:type="character" w:styleId="Titredulivre">
    <w:name w:val="Book Title"/>
    <w:basedOn w:val="Policepardfaut"/>
    <w:uiPriority w:val="33"/>
    <w:qFormat/>
    <w:rsid w:val="003F722A"/>
    <w:rPr>
      <w:b/>
      <w:bCs/>
      <w:i/>
      <w:iCs/>
      <w:spacing w:val="5"/>
    </w:rPr>
  </w:style>
  <w:style w:type="table" w:customStyle="1" w:styleId="Grilledetableauclaire1">
    <w:name w:val="Grille de tableau claire1"/>
    <w:basedOn w:val="TableauNormal"/>
    <w:uiPriority w:val="40"/>
    <w:rsid w:val="00E12D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21">
    <w:name w:val="Tableau simple 21"/>
    <w:basedOn w:val="TableauNormal"/>
    <w:uiPriority w:val="42"/>
    <w:rsid w:val="00E12D1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31">
    <w:name w:val="Tableau simple 31"/>
    <w:basedOn w:val="TableauNormal"/>
    <w:uiPriority w:val="43"/>
    <w:rsid w:val="00E12D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41">
    <w:name w:val="Tableau simple 41"/>
    <w:basedOn w:val="TableauNormal"/>
    <w:uiPriority w:val="44"/>
    <w:rsid w:val="00E12D1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sinterligne">
    <w:name w:val="No Spacing"/>
    <w:link w:val="SansinterligneCar"/>
    <w:uiPriority w:val="1"/>
    <w:qFormat/>
    <w:rsid w:val="007E3882"/>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7E3882"/>
    <w:rPr>
      <w:rFonts w:asciiTheme="minorHAnsi" w:eastAsiaTheme="minorEastAsia" w:hAnsiTheme="minorHAnsi" w:cstheme="minorBidi"/>
    </w:rPr>
  </w:style>
  <w:style w:type="table" w:customStyle="1" w:styleId="Grilledutableau1">
    <w:name w:val="Grille du tableau1"/>
    <w:basedOn w:val="TableauNormal"/>
    <w:next w:val="Grilledutableau"/>
    <w:uiPriority w:val="39"/>
    <w:rsid w:val="00E94ADC"/>
    <w:rPr>
      <w:rFonts w:ascii="Calibri" w:eastAsia="Calibri" w:hAnsi="Calibri"/>
      <w:lang w:val="fr-CM"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B75DA1"/>
    <w:rPr>
      <w:color w:val="605E5C"/>
      <w:shd w:val="clear" w:color="auto" w:fill="E1DFDD"/>
    </w:rPr>
  </w:style>
  <w:style w:type="paragraph" w:styleId="Bibliographie">
    <w:name w:val="Bibliography"/>
    <w:basedOn w:val="Normal"/>
    <w:next w:val="Normal"/>
    <w:uiPriority w:val="37"/>
    <w:unhideWhenUsed/>
    <w:rsid w:val="007609AA"/>
  </w:style>
  <w:style w:type="paragraph" w:styleId="En-tte">
    <w:name w:val="header"/>
    <w:basedOn w:val="Normal"/>
    <w:link w:val="En-tteCar"/>
    <w:uiPriority w:val="99"/>
    <w:unhideWhenUsed/>
    <w:locked/>
    <w:rsid w:val="0079182A"/>
    <w:pPr>
      <w:tabs>
        <w:tab w:val="center" w:pos="4536"/>
        <w:tab w:val="right" w:pos="9072"/>
      </w:tabs>
      <w:spacing w:line="240" w:lineRule="auto"/>
    </w:pPr>
  </w:style>
  <w:style w:type="character" w:customStyle="1" w:styleId="En-tteCar">
    <w:name w:val="En-tête Car"/>
    <w:basedOn w:val="Policepardfaut"/>
    <w:link w:val="En-tte"/>
    <w:uiPriority w:val="99"/>
    <w:rsid w:val="0079182A"/>
    <w:rPr>
      <w:rFonts w:ascii="Times" w:hAnsi="Times"/>
      <w:sz w:val="20"/>
      <w:szCs w:val="20"/>
    </w:rPr>
  </w:style>
  <w:style w:type="paragraph" w:styleId="Pieddepage">
    <w:name w:val="footer"/>
    <w:basedOn w:val="Normal"/>
    <w:link w:val="PieddepageCar"/>
    <w:uiPriority w:val="99"/>
    <w:unhideWhenUsed/>
    <w:locked/>
    <w:rsid w:val="0079182A"/>
    <w:pPr>
      <w:tabs>
        <w:tab w:val="center" w:pos="4536"/>
        <w:tab w:val="right" w:pos="9072"/>
      </w:tabs>
      <w:spacing w:line="240" w:lineRule="auto"/>
    </w:pPr>
  </w:style>
  <w:style w:type="character" w:customStyle="1" w:styleId="PieddepageCar">
    <w:name w:val="Pied de page Car"/>
    <w:basedOn w:val="Policepardfaut"/>
    <w:link w:val="Pieddepage"/>
    <w:uiPriority w:val="99"/>
    <w:rsid w:val="0079182A"/>
    <w:rPr>
      <w:rFonts w:ascii="Times" w:hAnsi="Times"/>
      <w:sz w:val="20"/>
      <w:szCs w:val="20"/>
    </w:rPr>
  </w:style>
  <w:style w:type="paragraph" w:styleId="Tabledesillustrations">
    <w:name w:val="table of figures"/>
    <w:basedOn w:val="Normal"/>
    <w:next w:val="Normal"/>
    <w:uiPriority w:val="99"/>
    <w:unhideWhenUsed/>
    <w:locked/>
    <w:rsid w:val="00B5333E"/>
    <w:pPr>
      <w:ind w:left="400" w:hanging="400"/>
      <w:jc w:val="left"/>
    </w:pPr>
    <w:rPr>
      <w:rFonts w:asciiTheme="minorHAnsi" w:hAnsiTheme="minorHAnsi" w:cstheme="minorHAnsi"/>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638">
      <w:bodyDiv w:val="1"/>
      <w:marLeft w:val="0"/>
      <w:marRight w:val="0"/>
      <w:marTop w:val="0"/>
      <w:marBottom w:val="0"/>
      <w:divBdr>
        <w:top w:val="none" w:sz="0" w:space="0" w:color="auto"/>
        <w:left w:val="none" w:sz="0" w:space="0" w:color="auto"/>
        <w:bottom w:val="none" w:sz="0" w:space="0" w:color="auto"/>
        <w:right w:val="none" w:sz="0" w:space="0" w:color="auto"/>
      </w:divBdr>
    </w:div>
    <w:div w:id="400856">
      <w:bodyDiv w:val="1"/>
      <w:marLeft w:val="0"/>
      <w:marRight w:val="0"/>
      <w:marTop w:val="0"/>
      <w:marBottom w:val="0"/>
      <w:divBdr>
        <w:top w:val="none" w:sz="0" w:space="0" w:color="auto"/>
        <w:left w:val="none" w:sz="0" w:space="0" w:color="auto"/>
        <w:bottom w:val="none" w:sz="0" w:space="0" w:color="auto"/>
        <w:right w:val="none" w:sz="0" w:space="0" w:color="auto"/>
      </w:divBdr>
    </w:div>
    <w:div w:id="670712">
      <w:bodyDiv w:val="1"/>
      <w:marLeft w:val="0"/>
      <w:marRight w:val="0"/>
      <w:marTop w:val="0"/>
      <w:marBottom w:val="0"/>
      <w:divBdr>
        <w:top w:val="none" w:sz="0" w:space="0" w:color="auto"/>
        <w:left w:val="none" w:sz="0" w:space="0" w:color="auto"/>
        <w:bottom w:val="none" w:sz="0" w:space="0" w:color="auto"/>
        <w:right w:val="none" w:sz="0" w:space="0" w:color="auto"/>
      </w:divBdr>
    </w:div>
    <w:div w:id="4015069">
      <w:bodyDiv w:val="1"/>
      <w:marLeft w:val="0"/>
      <w:marRight w:val="0"/>
      <w:marTop w:val="0"/>
      <w:marBottom w:val="0"/>
      <w:divBdr>
        <w:top w:val="none" w:sz="0" w:space="0" w:color="auto"/>
        <w:left w:val="none" w:sz="0" w:space="0" w:color="auto"/>
        <w:bottom w:val="none" w:sz="0" w:space="0" w:color="auto"/>
        <w:right w:val="none" w:sz="0" w:space="0" w:color="auto"/>
      </w:divBdr>
    </w:div>
    <w:div w:id="7217132">
      <w:bodyDiv w:val="1"/>
      <w:marLeft w:val="0"/>
      <w:marRight w:val="0"/>
      <w:marTop w:val="0"/>
      <w:marBottom w:val="0"/>
      <w:divBdr>
        <w:top w:val="none" w:sz="0" w:space="0" w:color="auto"/>
        <w:left w:val="none" w:sz="0" w:space="0" w:color="auto"/>
        <w:bottom w:val="none" w:sz="0" w:space="0" w:color="auto"/>
        <w:right w:val="none" w:sz="0" w:space="0" w:color="auto"/>
      </w:divBdr>
    </w:div>
    <w:div w:id="11104890">
      <w:bodyDiv w:val="1"/>
      <w:marLeft w:val="0"/>
      <w:marRight w:val="0"/>
      <w:marTop w:val="0"/>
      <w:marBottom w:val="0"/>
      <w:divBdr>
        <w:top w:val="none" w:sz="0" w:space="0" w:color="auto"/>
        <w:left w:val="none" w:sz="0" w:space="0" w:color="auto"/>
        <w:bottom w:val="none" w:sz="0" w:space="0" w:color="auto"/>
        <w:right w:val="none" w:sz="0" w:space="0" w:color="auto"/>
      </w:divBdr>
    </w:div>
    <w:div w:id="11810444">
      <w:bodyDiv w:val="1"/>
      <w:marLeft w:val="0"/>
      <w:marRight w:val="0"/>
      <w:marTop w:val="0"/>
      <w:marBottom w:val="0"/>
      <w:divBdr>
        <w:top w:val="none" w:sz="0" w:space="0" w:color="auto"/>
        <w:left w:val="none" w:sz="0" w:space="0" w:color="auto"/>
        <w:bottom w:val="none" w:sz="0" w:space="0" w:color="auto"/>
        <w:right w:val="none" w:sz="0" w:space="0" w:color="auto"/>
      </w:divBdr>
    </w:div>
    <w:div w:id="15271843">
      <w:bodyDiv w:val="1"/>
      <w:marLeft w:val="0"/>
      <w:marRight w:val="0"/>
      <w:marTop w:val="0"/>
      <w:marBottom w:val="0"/>
      <w:divBdr>
        <w:top w:val="none" w:sz="0" w:space="0" w:color="auto"/>
        <w:left w:val="none" w:sz="0" w:space="0" w:color="auto"/>
        <w:bottom w:val="none" w:sz="0" w:space="0" w:color="auto"/>
        <w:right w:val="none" w:sz="0" w:space="0" w:color="auto"/>
      </w:divBdr>
    </w:div>
    <w:div w:id="16852414">
      <w:bodyDiv w:val="1"/>
      <w:marLeft w:val="0"/>
      <w:marRight w:val="0"/>
      <w:marTop w:val="0"/>
      <w:marBottom w:val="0"/>
      <w:divBdr>
        <w:top w:val="none" w:sz="0" w:space="0" w:color="auto"/>
        <w:left w:val="none" w:sz="0" w:space="0" w:color="auto"/>
        <w:bottom w:val="none" w:sz="0" w:space="0" w:color="auto"/>
        <w:right w:val="none" w:sz="0" w:space="0" w:color="auto"/>
      </w:divBdr>
    </w:div>
    <w:div w:id="19479134">
      <w:bodyDiv w:val="1"/>
      <w:marLeft w:val="0"/>
      <w:marRight w:val="0"/>
      <w:marTop w:val="0"/>
      <w:marBottom w:val="0"/>
      <w:divBdr>
        <w:top w:val="none" w:sz="0" w:space="0" w:color="auto"/>
        <w:left w:val="none" w:sz="0" w:space="0" w:color="auto"/>
        <w:bottom w:val="none" w:sz="0" w:space="0" w:color="auto"/>
        <w:right w:val="none" w:sz="0" w:space="0" w:color="auto"/>
      </w:divBdr>
    </w:div>
    <w:div w:id="22441056">
      <w:bodyDiv w:val="1"/>
      <w:marLeft w:val="0"/>
      <w:marRight w:val="0"/>
      <w:marTop w:val="0"/>
      <w:marBottom w:val="0"/>
      <w:divBdr>
        <w:top w:val="none" w:sz="0" w:space="0" w:color="auto"/>
        <w:left w:val="none" w:sz="0" w:space="0" w:color="auto"/>
        <w:bottom w:val="none" w:sz="0" w:space="0" w:color="auto"/>
        <w:right w:val="none" w:sz="0" w:space="0" w:color="auto"/>
      </w:divBdr>
    </w:div>
    <w:div w:id="25839215">
      <w:bodyDiv w:val="1"/>
      <w:marLeft w:val="0"/>
      <w:marRight w:val="0"/>
      <w:marTop w:val="0"/>
      <w:marBottom w:val="0"/>
      <w:divBdr>
        <w:top w:val="none" w:sz="0" w:space="0" w:color="auto"/>
        <w:left w:val="none" w:sz="0" w:space="0" w:color="auto"/>
        <w:bottom w:val="none" w:sz="0" w:space="0" w:color="auto"/>
        <w:right w:val="none" w:sz="0" w:space="0" w:color="auto"/>
      </w:divBdr>
    </w:div>
    <w:div w:id="33162905">
      <w:bodyDiv w:val="1"/>
      <w:marLeft w:val="0"/>
      <w:marRight w:val="0"/>
      <w:marTop w:val="0"/>
      <w:marBottom w:val="0"/>
      <w:divBdr>
        <w:top w:val="none" w:sz="0" w:space="0" w:color="auto"/>
        <w:left w:val="none" w:sz="0" w:space="0" w:color="auto"/>
        <w:bottom w:val="none" w:sz="0" w:space="0" w:color="auto"/>
        <w:right w:val="none" w:sz="0" w:space="0" w:color="auto"/>
      </w:divBdr>
    </w:div>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39938618">
      <w:bodyDiv w:val="1"/>
      <w:marLeft w:val="0"/>
      <w:marRight w:val="0"/>
      <w:marTop w:val="0"/>
      <w:marBottom w:val="0"/>
      <w:divBdr>
        <w:top w:val="none" w:sz="0" w:space="0" w:color="auto"/>
        <w:left w:val="none" w:sz="0" w:space="0" w:color="auto"/>
        <w:bottom w:val="none" w:sz="0" w:space="0" w:color="auto"/>
        <w:right w:val="none" w:sz="0" w:space="0" w:color="auto"/>
      </w:divBdr>
    </w:div>
    <w:div w:id="41904033">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51194989">
      <w:bodyDiv w:val="1"/>
      <w:marLeft w:val="0"/>
      <w:marRight w:val="0"/>
      <w:marTop w:val="0"/>
      <w:marBottom w:val="0"/>
      <w:divBdr>
        <w:top w:val="none" w:sz="0" w:space="0" w:color="auto"/>
        <w:left w:val="none" w:sz="0" w:space="0" w:color="auto"/>
        <w:bottom w:val="none" w:sz="0" w:space="0" w:color="auto"/>
        <w:right w:val="none" w:sz="0" w:space="0" w:color="auto"/>
      </w:divBdr>
    </w:div>
    <w:div w:id="51734013">
      <w:bodyDiv w:val="1"/>
      <w:marLeft w:val="0"/>
      <w:marRight w:val="0"/>
      <w:marTop w:val="0"/>
      <w:marBottom w:val="0"/>
      <w:divBdr>
        <w:top w:val="none" w:sz="0" w:space="0" w:color="auto"/>
        <w:left w:val="none" w:sz="0" w:space="0" w:color="auto"/>
        <w:bottom w:val="none" w:sz="0" w:space="0" w:color="auto"/>
        <w:right w:val="none" w:sz="0" w:space="0" w:color="auto"/>
      </w:divBdr>
    </w:div>
    <w:div w:id="51974686">
      <w:bodyDiv w:val="1"/>
      <w:marLeft w:val="0"/>
      <w:marRight w:val="0"/>
      <w:marTop w:val="0"/>
      <w:marBottom w:val="0"/>
      <w:divBdr>
        <w:top w:val="none" w:sz="0" w:space="0" w:color="auto"/>
        <w:left w:val="none" w:sz="0" w:space="0" w:color="auto"/>
        <w:bottom w:val="none" w:sz="0" w:space="0" w:color="auto"/>
        <w:right w:val="none" w:sz="0" w:space="0" w:color="auto"/>
      </w:divBdr>
    </w:div>
    <w:div w:id="53968130">
      <w:bodyDiv w:val="1"/>
      <w:marLeft w:val="0"/>
      <w:marRight w:val="0"/>
      <w:marTop w:val="0"/>
      <w:marBottom w:val="0"/>
      <w:divBdr>
        <w:top w:val="none" w:sz="0" w:space="0" w:color="auto"/>
        <w:left w:val="none" w:sz="0" w:space="0" w:color="auto"/>
        <w:bottom w:val="none" w:sz="0" w:space="0" w:color="auto"/>
        <w:right w:val="none" w:sz="0" w:space="0" w:color="auto"/>
      </w:divBdr>
    </w:div>
    <w:div w:id="54671315">
      <w:bodyDiv w:val="1"/>
      <w:marLeft w:val="0"/>
      <w:marRight w:val="0"/>
      <w:marTop w:val="0"/>
      <w:marBottom w:val="0"/>
      <w:divBdr>
        <w:top w:val="none" w:sz="0" w:space="0" w:color="auto"/>
        <w:left w:val="none" w:sz="0" w:space="0" w:color="auto"/>
        <w:bottom w:val="none" w:sz="0" w:space="0" w:color="auto"/>
        <w:right w:val="none" w:sz="0" w:space="0" w:color="auto"/>
      </w:divBdr>
    </w:div>
    <w:div w:id="54864343">
      <w:bodyDiv w:val="1"/>
      <w:marLeft w:val="0"/>
      <w:marRight w:val="0"/>
      <w:marTop w:val="0"/>
      <w:marBottom w:val="0"/>
      <w:divBdr>
        <w:top w:val="none" w:sz="0" w:space="0" w:color="auto"/>
        <w:left w:val="none" w:sz="0" w:space="0" w:color="auto"/>
        <w:bottom w:val="none" w:sz="0" w:space="0" w:color="auto"/>
        <w:right w:val="none" w:sz="0" w:space="0" w:color="auto"/>
      </w:divBdr>
    </w:div>
    <w:div w:id="56128023">
      <w:bodyDiv w:val="1"/>
      <w:marLeft w:val="0"/>
      <w:marRight w:val="0"/>
      <w:marTop w:val="0"/>
      <w:marBottom w:val="0"/>
      <w:divBdr>
        <w:top w:val="none" w:sz="0" w:space="0" w:color="auto"/>
        <w:left w:val="none" w:sz="0" w:space="0" w:color="auto"/>
        <w:bottom w:val="none" w:sz="0" w:space="0" w:color="auto"/>
        <w:right w:val="none" w:sz="0" w:space="0" w:color="auto"/>
      </w:divBdr>
    </w:div>
    <w:div w:id="57944907">
      <w:bodyDiv w:val="1"/>
      <w:marLeft w:val="0"/>
      <w:marRight w:val="0"/>
      <w:marTop w:val="0"/>
      <w:marBottom w:val="0"/>
      <w:divBdr>
        <w:top w:val="none" w:sz="0" w:space="0" w:color="auto"/>
        <w:left w:val="none" w:sz="0" w:space="0" w:color="auto"/>
        <w:bottom w:val="none" w:sz="0" w:space="0" w:color="auto"/>
        <w:right w:val="none" w:sz="0" w:space="0" w:color="auto"/>
      </w:divBdr>
    </w:div>
    <w:div w:id="64837698">
      <w:bodyDiv w:val="1"/>
      <w:marLeft w:val="0"/>
      <w:marRight w:val="0"/>
      <w:marTop w:val="0"/>
      <w:marBottom w:val="0"/>
      <w:divBdr>
        <w:top w:val="none" w:sz="0" w:space="0" w:color="auto"/>
        <w:left w:val="none" w:sz="0" w:space="0" w:color="auto"/>
        <w:bottom w:val="none" w:sz="0" w:space="0" w:color="auto"/>
        <w:right w:val="none" w:sz="0" w:space="0" w:color="auto"/>
      </w:divBdr>
    </w:div>
    <w:div w:id="65152508">
      <w:bodyDiv w:val="1"/>
      <w:marLeft w:val="0"/>
      <w:marRight w:val="0"/>
      <w:marTop w:val="0"/>
      <w:marBottom w:val="0"/>
      <w:divBdr>
        <w:top w:val="none" w:sz="0" w:space="0" w:color="auto"/>
        <w:left w:val="none" w:sz="0" w:space="0" w:color="auto"/>
        <w:bottom w:val="none" w:sz="0" w:space="0" w:color="auto"/>
        <w:right w:val="none" w:sz="0" w:space="0" w:color="auto"/>
      </w:divBdr>
    </w:div>
    <w:div w:id="71852442">
      <w:bodyDiv w:val="1"/>
      <w:marLeft w:val="0"/>
      <w:marRight w:val="0"/>
      <w:marTop w:val="0"/>
      <w:marBottom w:val="0"/>
      <w:divBdr>
        <w:top w:val="none" w:sz="0" w:space="0" w:color="auto"/>
        <w:left w:val="none" w:sz="0" w:space="0" w:color="auto"/>
        <w:bottom w:val="none" w:sz="0" w:space="0" w:color="auto"/>
        <w:right w:val="none" w:sz="0" w:space="0" w:color="auto"/>
      </w:divBdr>
    </w:div>
    <w:div w:id="72550617">
      <w:bodyDiv w:val="1"/>
      <w:marLeft w:val="0"/>
      <w:marRight w:val="0"/>
      <w:marTop w:val="0"/>
      <w:marBottom w:val="0"/>
      <w:divBdr>
        <w:top w:val="none" w:sz="0" w:space="0" w:color="auto"/>
        <w:left w:val="none" w:sz="0" w:space="0" w:color="auto"/>
        <w:bottom w:val="none" w:sz="0" w:space="0" w:color="auto"/>
        <w:right w:val="none" w:sz="0" w:space="0" w:color="auto"/>
      </w:divBdr>
    </w:div>
    <w:div w:id="74404500">
      <w:bodyDiv w:val="1"/>
      <w:marLeft w:val="0"/>
      <w:marRight w:val="0"/>
      <w:marTop w:val="0"/>
      <w:marBottom w:val="0"/>
      <w:divBdr>
        <w:top w:val="none" w:sz="0" w:space="0" w:color="auto"/>
        <w:left w:val="none" w:sz="0" w:space="0" w:color="auto"/>
        <w:bottom w:val="none" w:sz="0" w:space="0" w:color="auto"/>
        <w:right w:val="none" w:sz="0" w:space="0" w:color="auto"/>
      </w:divBdr>
    </w:div>
    <w:div w:id="82069536">
      <w:bodyDiv w:val="1"/>
      <w:marLeft w:val="0"/>
      <w:marRight w:val="0"/>
      <w:marTop w:val="0"/>
      <w:marBottom w:val="0"/>
      <w:divBdr>
        <w:top w:val="none" w:sz="0" w:space="0" w:color="auto"/>
        <w:left w:val="none" w:sz="0" w:space="0" w:color="auto"/>
        <w:bottom w:val="none" w:sz="0" w:space="0" w:color="auto"/>
        <w:right w:val="none" w:sz="0" w:space="0" w:color="auto"/>
      </w:divBdr>
    </w:div>
    <w:div w:id="88354035">
      <w:bodyDiv w:val="1"/>
      <w:marLeft w:val="0"/>
      <w:marRight w:val="0"/>
      <w:marTop w:val="0"/>
      <w:marBottom w:val="0"/>
      <w:divBdr>
        <w:top w:val="none" w:sz="0" w:space="0" w:color="auto"/>
        <w:left w:val="none" w:sz="0" w:space="0" w:color="auto"/>
        <w:bottom w:val="none" w:sz="0" w:space="0" w:color="auto"/>
        <w:right w:val="none" w:sz="0" w:space="0" w:color="auto"/>
      </w:divBdr>
    </w:div>
    <w:div w:id="91319173">
      <w:bodyDiv w:val="1"/>
      <w:marLeft w:val="0"/>
      <w:marRight w:val="0"/>
      <w:marTop w:val="0"/>
      <w:marBottom w:val="0"/>
      <w:divBdr>
        <w:top w:val="none" w:sz="0" w:space="0" w:color="auto"/>
        <w:left w:val="none" w:sz="0" w:space="0" w:color="auto"/>
        <w:bottom w:val="none" w:sz="0" w:space="0" w:color="auto"/>
        <w:right w:val="none" w:sz="0" w:space="0" w:color="auto"/>
      </w:divBdr>
    </w:div>
    <w:div w:id="92209448">
      <w:bodyDiv w:val="1"/>
      <w:marLeft w:val="0"/>
      <w:marRight w:val="0"/>
      <w:marTop w:val="0"/>
      <w:marBottom w:val="0"/>
      <w:divBdr>
        <w:top w:val="none" w:sz="0" w:space="0" w:color="auto"/>
        <w:left w:val="none" w:sz="0" w:space="0" w:color="auto"/>
        <w:bottom w:val="none" w:sz="0" w:space="0" w:color="auto"/>
        <w:right w:val="none" w:sz="0" w:space="0" w:color="auto"/>
      </w:divBdr>
    </w:div>
    <w:div w:id="98335042">
      <w:bodyDiv w:val="1"/>
      <w:marLeft w:val="0"/>
      <w:marRight w:val="0"/>
      <w:marTop w:val="0"/>
      <w:marBottom w:val="0"/>
      <w:divBdr>
        <w:top w:val="none" w:sz="0" w:space="0" w:color="auto"/>
        <w:left w:val="none" w:sz="0" w:space="0" w:color="auto"/>
        <w:bottom w:val="none" w:sz="0" w:space="0" w:color="auto"/>
        <w:right w:val="none" w:sz="0" w:space="0" w:color="auto"/>
      </w:divBdr>
    </w:div>
    <w:div w:id="99841349">
      <w:bodyDiv w:val="1"/>
      <w:marLeft w:val="0"/>
      <w:marRight w:val="0"/>
      <w:marTop w:val="0"/>
      <w:marBottom w:val="0"/>
      <w:divBdr>
        <w:top w:val="none" w:sz="0" w:space="0" w:color="auto"/>
        <w:left w:val="none" w:sz="0" w:space="0" w:color="auto"/>
        <w:bottom w:val="none" w:sz="0" w:space="0" w:color="auto"/>
        <w:right w:val="none" w:sz="0" w:space="0" w:color="auto"/>
      </w:divBdr>
    </w:div>
    <w:div w:id="100952882">
      <w:bodyDiv w:val="1"/>
      <w:marLeft w:val="0"/>
      <w:marRight w:val="0"/>
      <w:marTop w:val="0"/>
      <w:marBottom w:val="0"/>
      <w:divBdr>
        <w:top w:val="none" w:sz="0" w:space="0" w:color="auto"/>
        <w:left w:val="none" w:sz="0" w:space="0" w:color="auto"/>
        <w:bottom w:val="none" w:sz="0" w:space="0" w:color="auto"/>
        <w:right w:val="none" w:sz="0" w:space="0" w:color="auto"/>
      </w:divBdr>
    </w:div>
    <w:div w:id="103888176">
      <w:bodyDiv w:val="1"/>
      <w:marLeft w:val="0"/>
      <w:marRight w:val="0"/>
      <w:marTop w:val="0"/>
      <w:marBottom w:val="0"/>
      <w:divBdr>
        <w:top w:val="none" w:sz="0" w:space="0" w:color="auto"/>
        <w:left w:val="none" w:sz="0" w:space="0" w:color="auto"/>
        <w:bottom w:val="none" w:sz="0" w:space="0" w:color="auto"/>
        <w:right w:val="none" w:sz="0" w:space="0" w:color="auto"/>
      </w:divBdr>
    </w:div>
    <w:div w:id="106895510">
      <w:bodyDiv w:val="1"/>
      <w:marLeft w:val="0"/>
      <w:marRight w:val="0"/>
      <w:marTop w:val="0"/>
      <w:marBottom w:val="0"/>
      <w:divBdr>
        <w:top w:val="none" w:sz="0" w:space="0" w:color="auto"/>
        <w:left w:val="none" w:sz="0" w:space="0" w:color="auto"/>
        <w:bottom w:val="none" w:sz="0" w:space="0" w:color="auto"/>
        <w:right w:val="none" w:sz="0" w:space="0" w:color="auto"/>
      </w:divBdr>
    </w:div>
    <w:div w:id="107241107">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1831574">
      <w:bodyDiv w:val="1"/>
      <w:marLeft w:val="0"/>
      <w:marRight w:val="0"/>
      <w:marTop w:val="0"/>
      <w:marBottom w:val="0"/>
      <w:divBdr>
        <w:top w:val="none" w:sz="0" w:space="0" w:color="auto"/>
        <w:left w:val="none" w:sz="0" w:space="0" w:color="auto"/>
        <w:bottom w:val="none" w:sz="0" w:space="0" w:color="auto"/>
        <w:right w:val="none" w:sz="0" w:space="0" w:color="auto"/>
      </w:divBdr>
    </w:div>
    <w:div w:id="112603851">
      <w:bodyDiv w:val="1"/>
      <w:marLeft w:val="0"/>
      <w:marRight w:val="0"/>
      <w:marTop w:val="0"/>
      <w:marBottom w:val="0"/>
      <w:divBdr>
        <w:top w:val="none" w:sz="0" w:space="0" w:color="auto"/>
        <w:left w:val="none" w:sz="0" w:space="0" w:color="auto"/>
        <w:bottom w:val="none" w:sz="0" w:space="0" w:color="auto"/>
        <w:right w:val="none" w:sz="0" w:space="0" w:color="auto"/>
      </w:divBdr>
    </w:div>
    <w:div w:id="113447708">
      <w:bodyDiv w:val="1"/>
      <w:marLeft w:val="0"/>
      <w:marRight w:val="0"/>
      <w:marTop w:val="0"/>
      <w:marBottom w:val="0"/>
      <w:divBdr>
        <w:top w:val="none" w:sz="0" w:space="0" w:color="auto"/>
        <w:left w:val="none" w:sz="0" w:space="0" w:color="auto"/>
        <w:bottom w:val="none" w:sz="0" w:space="0" w:color="auto"/>
        <w:right w:val="none" w:sz="0" w:space="0" w:color="auto"/>
      </w:divBdr>
    </w:div>
    <w:div w:id="115829161">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119346551">
      <w:bodyDiv w:val="1"/>
      <w:marLeft w:val="0"/>
      <w:marRight w:val="0"/>
      <w:marTop w:val="0"/>
      <w:marBottom w:val="0"/>
      <w:divBdr>
        <w:top w:val="none" w:sz="0" w:space="0" w:color="auto"/>
        <w:left w:val="none" w:sz="0" w:space="0" w:color="auto"/>
        <w:bottom w:val="none" w:sz="0" w:space="0" w:color="auto"/>
        <w:right w:val="none" w:sz="0" w:space="0" w:color="auto"/>
      </w:divBdr>
    </w:div>
    <w:div w:id="129440422">
      <w:bodyDiv w:val="1"/>
      <w:marLeft w:val="0"/>
      <w:marRight w:val="0"/>
      <w:marTop w:val="0"/>
      <w:marBottom w:val="0"/>
      <w:divBdr>
        <w:top w:val="none" w:sz="0" w:space="0" w:color="auto"/>
        <w:left w:val="none" w:sz="0" w:space="0" w:color="auto"/>
        <w:bottom w:val="none" w:sz="0" w:space="0" w:color="auto"/>
        <w:right w:val="none" w:sz="0" w:space="0" w:color="auto"/>
      </w:divBdr>
    </w:div>
    <w:div w:id="131944463">
      <w:bodyDiv w:val="1"/>
      <w:marLeft w:val="0"/>
      <w:marRight w:val="0"/>
      <w:marTop w:val="0"/>
      <w:marBottom w:val="0"/>
      <w:divBdr>
        <w:top w:val="none" w:sz="0" w:space="0" w:color="auto"/>
        <w:left w:val="none" w:sz="0" w:space="0" w:color="auto"/>
        <w:bottom w:val="none" w:sz="0" w:space="0" w:color="auto"/>
        <w:right w:val="none" w:sz="0" w:space="0" w:color="auto"/>
      </w:divBdr>
    </w:div>
    <w:div w:id="136000426">
      <w:bodyDiv w:val="1"/>
      <w:marLeft w:val="0"/>
      <w:marRight w:val="0"/>
      <w:marTop w:val="0"/>
      <w:marBottom w:val="0"/>
      <w:divBdr>
        <w:top w:val="none" w:sz="0" w:space="0" w:color="auto"/>
        <w:left w:val="none" w:sz="0" w:space="0" w:color="auto"/>
        <w:bottom w:val="none" w:sz="0" w:space="0" w:color="auto"/>
        <w:right w:val="none" w:sz="0" w:space="0" w:color="auto"/>
      </w:divBdr>
    </w:div>
    <w:div w:id="136803226">
      <w:bodyDiv w:val="1"/>
      <w:marLeft w:val="0"/>
      <w:marRight w:val="0"/>
      <w:marTop w:val="0"/>
      <w:marBottom w:val="0"/>
      <w:divBdr>
        <w:top w:val="none" w:sz="0" w:space="0" w:color="auto"/>
        <w:left w:val="none" w:sz="0" w:space="0" w:color="auto"/>
        <w:bottom w:val="none" w:sz="0" w:space="0" w:color="auto"/>
        <w:right w:val="none" w:sz="0" w:space="0" w:color="auto"/>
      </w:divBdr>
    </w:div>
    <w:div w:id="137386010">
      <w:bodyDiv w:val="1"/>
      <w:marLeft w:val="0"/>
      <w:marRight w:val="0"/>
      <w:marTop w:val="0"/>
      <w:marBottom w:val="0"/>
      <w:divBdr>
        <w:top w:val="none" w:sz="0" w:space="0" w:color="auto"/>
        <w:left w:val="none" w:sz="0" w:space="0" w:color="auto"/>
        <w:bottom w:val="none" w:sz="0" w:space="0" w:color="auto"/>
        <w:right w:val="none" w:sz="0" w:space="0" w:color="auto"/>
      </w:divBdr>
    </w:div>
    <w:div w:id="140973201">
      <w:bodyDiv w:val="1"/>
      <w:marLeft w:val="0"/>
      <w:marRight w:val="0"/>
      <w:marTop w:val="0"/>
      <w:marBottom w:val="0"/>
      <w:divBdr>
        <w:top w:val="none" w:sz="0" w:space="0" w:color="auto"/>
        <w:left w:val="none" w:sz="0" w:space="0" w:color="auto"/>
        <w:bottom w:val="none" w:sz="0" w:space="0" w:color="auto"/>
        <w:right w:val="none" w:sz="0" w:space="0" w:color="auto"/>
      </w:divBdr>
    </w:div>
    <w:div w:id="143088992">
      <w:bodyDiv w:val="1"/>
      <w:marLeft w:val="0"/>
      <w:marRight w:val="0"/>
      <w:marTop w:val="0"/>
      <w:marBottom w:val="0"/>
      <w:divBdr>
        <w:top w:val="none" w:sz="0" w:space="0" w:color="auto"/>
        <w:left w:val="none" w:sz="0" w:space="0" w:color="auto"/>
        <w:bottom w:val="none" w:sz="0" w:space="0" w:color="auto"/>
        <w:right w:val="none" w:sz="0" w:space="0" w:color="auto"/>
      </w:divBdr>
    </w:div>
    <w:div w:id="144245393">
      <w:bodyDiv w:val="1"/>
      <w:marLeft w:val="0"/>
      <w:marRight w:val="0"/>
      <w:marTop w:val="0"/>
      <w:marBottom w:val="0"/>
      <w:divBdr>
        <w:top w:val="none" w:sz="0" w:space="0" w:color="auto"/>
        <w:left w:val="none" w:sz="0" w:space="0" w:color="auto"/>
        <w:bottom w:val="none" w:sz="0" w:space="0" w:color="auto"/>
        <w:right w:val="none" w:sz="0" w:space="0" w:color="auto"/>
      </w:divBdr>
    </w:div>
    <w:div w:id="148523941">
      <w:bodyDiv w:val="1"/>
      <w:marLeft w:val="0"/>
      <w:marRight w:val="0"/>
      <w:marTop w:val="0"/>
      <w:marBottom w:val="0"/>
      <w:divBdr>
        <w:top w:val="none" w:sz="0" w:space="0" w:color="auto"/>
        <w:left w:val="none" w:sz="0" w:space="0" w:color="auto"/>
        <w:bottom w:val="none" w:sz="0" w:space="0" w:color="auto"/>
        <w:right w:val="none" w:sz="0" w:space="0" w:color="auto"/>
      </w:divBdr>
    </w:div>
    <w:div w:id="149753547">
      <w:bodyDiv w:val="1"/>
      <w:marLeft w:val="0"/>
      <w:marRight w:val="0"/>
      <w:marTop w:val="0"/>
      <w:marBottom w:val="0"/>
      <w:divBdr>
        <w:top w:val="none" w:sz="0" w:space="0" w:color="auto"/>
        <w:left w:val="none" w:sz="0" w:space="0" w:color="auto"/>
        <w:bottom w:val="none" w:sz="0" w:space="0" w:color="auto"/>
        <w:right w:val="none" w:sz="0" w:space="0" w:color="auto"/>
      </w:divBdr>
    </w:div>
    <w:div w:id="153035430">
      <w:bodyDiv w:val="1"/>
      <w:marLeft w:val="0"/>
      <w:marRight w:val="0"/>
      <w:marTop w:val="0"/>
      <w:marBottom w:val="0"/>
      <w:divBdr>
        <w:top w:val="none" w:sz="0" w:space="0" w:color="auto"/>
        <w:left w:val="none" w:sz="0" w:space="0" w:color="auto"/>
        <w:bottom w:val="none" w:sz="0" w:space="0" w:color="auto"/>
        <w:right w:val="none" w:sz="0" w:space="0" w:color="auto"/>
      </w:divBdr>
    </w:div>
    <w:div w:id="160125482">
      <w:bodyDiv w:val="1"/>
      <w:marLeft w:val="0"/>
      <w:marRight w:val="0"/>
      <w:marTop w:val="0"/>
      <w:marBottom w:val="0"/>
      <w:divBdr>
        <w:top w:val="none" w:sz="0" w:space="0" w:color="auto"/>
        <w:left w:val="none" w:sz="0" w:space="0" w:color="auto"/>
        <w:bottom w:val="none" w:sz="0" w:space="0" w:color="auto"/>
        <w:right w:val="none" w:sz="0" w:space="0" w:color="auto"/>
      </w:divBdr>
    </w:div>
    <w:div w:id="160236785">
      <w:bodyDiv w:val="1"/>
      <w:marLeft w:val="0"/>
      <w:marRight w:val="0"/>
      <w:marTop w:val="0"/>
      <w:marBottom w:val="0"/>
      <w:divBdr>
        <w:top w:val="none" w:sz="0" w:space="0" w:color="auto"/>
        <w:left w:val="none" w:sz="0" w:space="0" w:color="auto"/>
        <w:bottom w:val="none" w:sz="0" w:space="0" w:color="auto"/>
        <w:right w:val="none" w:sz="0" w:space="0" w:color="auto"/>
      </w:divBdr>
    </w:div>
    <w:div w:id="163591907">
      <w:bodyDiv w:val="1"/>
      <w:marLeft w:val="0"/>
      <w:marRight w:val="0"/>
      <w:marTop w:val="0"/>
      <w:marBottom w:val="0"/>
      <w:divBdr>
        <w:top w:val="none" w:sz="0" w:space="0" w:color="auto"/>
        <w:left w:val="none" w:sz="0" w:space="0" w:color="auto"/>
        <w:bottom w:val="none" w:sz="0" w:space="0" w:color="auto"/>
        <w:right w:val="none" w:sz="0" w:space="0" w:color="auto"/>
      </w:divBdr>
    </w:div>
    <w:div w:id="165831296">
      <w:bodyDiv w:val="1"/>
      <w:marLeft w:val="0"/>
      <w:marRight w:val="0"/>
      <w:marTop w:val="0"/>
      <w:marBottom w:val="0"/>
      <w:divBdr>
        <w:top w:val="none" w:sz="0" w:space="0" w:color="auto"/>
        <w:left w:val="none" w:sz="0" w:space="0" w:color="auto"/>
        <w:bottom w:val="none" w:sz="0" w:space="0" w:color="auto"/>
        <w:right w:val="none" w:sz="0" w:space="0" w:color="auto"/>
      </w:divBdr>
    </w:div>
    <w:div w:id="170263129">
      <w:bodyDiv w:val="1"/>
      <w:marLeft w:val="0"/>
      <w:marRight w:val="0"/>
      <w:marTop w:val="0"/>
      <w:marBottom w:val="0"/>
      <w:divBdr>
        <w:top w:val="none" w:sz="0" w:space="0" w:color="auto"/>
        <w:left w:val="none" w:sz="0" w:space="0" w:color="auto"/>
        <w:bottom w:val="none" w:sz="0" w:space="0" w:color="auto"/>
        <w:right w:val="none" w:sz="0" w:space="0" w:color="auto"/>
      </w:divBdr>
    </w:div>
    <w:div w:id="177427867">
      <w:bodyDiv w:val="1"/>
      <w:marLeft w:val="0"/>
      <w:marRight w:val="0"/>
      <w:marTop w:val="0"/>
      <w:marBottom w:val="0"/>
      <w:divBdr>
        <w:top w:val="none" w:sz="0" w:space="0" w:color="auto"/>
        <w:left w:val="none" w:sz="0" w:space="0" w:color="auto"/>
        <w:bottom w:val="none" w:sz="0" w:space="0" w:color="auto"/>
        <w:right w:val="none" w:sz="0" w:space="0" w:color="auto"/>
      </w:divBdr>
    </w:div>
    <w:div w:id="185674601">
      <w:bodyDiv w:val="1"/>
      <w:marLeft w:val="0"/>
      <w:marRight w:val="0"/>
      <w:marTop w:val="0"/>
      <w:marBottom w:val="0"/>
      <w:divBdr>
        <w:top w:val="none" w:sz="0" w:space="0" w:color="auto"/>
        <w:left w:val="none" w:sz="0" w:space="0" w:color="auto"/>
        <w:bottom w:val="none" w:sz="0" w:space="0" w:color="auto"/>
        <w:right w:val="none" w:sz="0" w:space="0" w:color="auto"/>
      </w:divBdr>
    </w:div>
    <w:div w:id="186261801">
      <w:bodyDiv w:val="1"/>
      <w:marLeft w:val="0"/>
      <w:marRight w:val="0"/>
      <w:marTop w:val="0"/>
      <w:marBottom w:val="0"/>
      <w:divBdr>
        <w:top w:val="none" w:sz="0" w:space="0" w:color="auto"/>
        <w:left w:val="none" w:sz="0" w:space="0" w:color="auto"/>
        <w:bottom w:val="none" w:sz="0" w:space="0" w:color="auto"/>
        <w:right w:val="none" w:sz="0" w:space="0" w:color="auto"/>
      </w:divBdr>
    </w:div>
    <w:div w:id="190723255">
      <w:bodyDiv w:val="1"/>
      <w:marLeft w:val="0"/>
      <w:marRight w:val="0"/>
      <w:marTop w:val="0"/>
      <w:marBottom w:val="0"/>
      <w:divBdr>
        <w:top w:val="none" w:sz="0" w:space="0" w:color="auto"/>
        <w:left w:val="none" w:sz="0" w:space="0" w:color="auto"/>
        <w:bottom w:val="none" w:sz="0" w:space="0" w:color="auto"/>
        <w:right w:val="none" w:sz="0" w:space="0" w:color="auto"/>
      </w:divBdr>
    </w:div>
    <w:div w:id="190996268">
      <w:bodyDiv w:val="1"/>
      <w:marLeft w:val="0"/>
      <w:marRight w:val="0"/>
      <w:marTop w:val="0"/>
      <w:marBottom w:val="0"/>
      <w:divBdr>
        <w:top w:val="none" w:sz="0" w:space="0" w:color="auto"/>
        <w:left w:val="none" w:sz="0" w:space="0" w:color="auto"/>
        <w:bottom w:val="none" w:sz="0" w:space="0" w:color="auto"/>
        <w:right w:val="none" w:sz="0" w:space="0" w:color="auto"/>
      </w:divBdr>
    </w:div>
    <w:div w:id="192233549">
      <w:bodyDiv w:val="1"/>
      <w:marLeft w:val="0"/>
      <w:marRight w:val="0"/>
      <w:marTop w:val="0"/>
      <w:marBottom w:val="0"/>
      <w:divBdr>
        <w:top w:val="none" w:sz="0" w:space="0" w:color="auto"/>
        <w:left w:val="none" w:sz="0" w:space="0" w:color="auto"/>
        <w:bottom w:val="none" w:sz="0" w:space="0" w:color="auto"/>
        <w:right w:val="none" w:sz="0" w:space="0" w:color="auto"/>
      </w:divBdr>
    </w:div>
    <w:div w:id="192769472">
      <w:bodyDiv w:val="1"/>
      <w:marLeft w:val="0"/>
      <w:marRight w:val="0"/>
      <w:marTop w:val="0"/>
      <w:marBottom w:val="0"/>
      <w:divBdr>
        <w:top w:val="none" w:sz="0" w:space="0" w:color="auto"/>
        <w:left w:val="none" w:sz="0" w:space="0" w:color="auto"/>
        <w:bottom w:val="none" w:sz="0" w:space="0" w:color="auto"/>
        <w:right w:val="none" w:sz="0" w:space="0" w:color="auto"/>
      </w:divBdr>
    </w:div>
    <w:div w:id="195193165">
      <w:bodyDiv w:val="1"/>
      <w:marLeft w:val="0"/>
      <w:marRight w:val="0"/>
      <w:marTop w:val="0"/>
      <w:marBottom w:val="0"/>
      <w:divBdr>
        <w:top w:val="none" w:sz="0" w:space="0" w:color="auto"/>
        <w:left w:val="none" w:sz="0" w:space="0" w:color="auto"/>
        <w:bottom w:val="none" w:sz="0" w:space="0" w:color="auto"/>
        <w:right w:val="none" w:sz="0" w:space="0" w:color="auto"/>
      </w:divBdr>
    </w:div>
    <w:div w:id="206188813">
      <w:bodyDiv w:val="1"/>
      <w:marLeft w:val="0"/>
      <w:marRight w:val="0"/>
      <w:marTop w:val="0"/>
      <w:marBottom w:val="0"/>
      <w:divBdr>
        <w:top w:val="none" w:sz="0" w:space="0" w:color="auto"/>
        <w:left w:val="none" w:sz="0" w:space="0" w:color="auto"/>
        <w:bottom w:val="none" w:sz="0" w:space="0" w:color="auto"/>
        <w:right w:val="none" w:sz="0" w:space="0" w:color="auto"/>
      </w:divBdr>
    </w:div>
    <w:div w:id="209733707">
      <w:bodyDiv w:val="1"/>
      <w:marLeft w:val="0"/>
      <w:marRight w:val="0"/>
      <w:marTop w:val="0"/>
      <w:marBottom w:val="0"/>
      <w:divBdr>
        <w:top w:val="none" w:sz="0" w:space="0" w:color="auto"/>
        <w:left w:val="none" w:sz="0" w:space="0" w:color="auto"/>
        <w:bottom w:val="none" w:sz="0" w:space="0" w:color="auto"/>
        <w:right w:val="none" w:sz="0" w:space="0" w:color="auto"/>
      </w:divBdr>
    </w:div>
    <w:div w:id="214779743">
      <w:bodyDiv w:val="1"/>
      <w:marLeft w:val="0"/>
      <w:marRight w:val="0"/>
      <w:marTop w:val="0"/>
      <w:marBottom w:val="0"/>
      <w:divBdr>
        <w:top w:val="none" w:sz="0" w:space="0" w:color="auto"/>
        <w:left w:val="none" w:sz="0" w:space="0" w:color="auto"/>
        <w:bottom w:val="none" w:sz="0" w:space="0" w:color="auto"/>
        <w:right w:val="none" w:sz="0" w:space="0" w:color="auto"/>
      </w:divBdr>
    </w:div>
    <w:div w:id="217598423">
      <w:bodyDiv w:val="1"/>
      <w:marLeft w:val="0"/>
      <w:marRight w:val="0"/>
      <w:marTop w:val="0"/>
      <w:marBottom w:val="0"/>
      <w:divBdr>
        <w:top w:val="none" w:sz="0" w:space="0" w:color="auto"/>
        <w:left w:val="none" w:sz="0" w:space="0" w:color="auto"/>
        <w:bottom w:val="none" w:sz="0" w:space="0" w:color="auto"/>
        <w:right w:val="none" w:sz="0" w:space="0" w:color="auto"/>
      </w:divBdr>
    </w:div>
    <w:div w:id="219757184">
      <w:bodyDiv w:val="1"/>
      <w:marLeft w:val="0"/>
      <w:marRight w:val="0"/>
      <w:marTop w:val="0"/>
      <w:marBottom w:val="0"/>
      <w:divBdr>
        <w:top w:val="none" w:sz="0" w:space="0" w:color="auto"/>
        <w:left w:val="none" w:sz="0" w:space="0" w:color="auto"/>
        <w:bottom w:val="none" w:sz="0" w:space="0" w:color="auto"/>
        <w:right w:val="none" w:sz="0" w:space="0" w:color="auto"/>
      </w:divBdr>
    </w:div>
    <w:div w:id="221213908">
      <w:bodyDiv w:val="1"/>
      <w:marLeft w:val="0"/>
      <w:marRight w:val="0"/>
      <w:marTop w:val="0"/>
      <w:marBottom w:val="0"/>
      <w:divBdr>
        <w:top w:val="none" w:sz="0" w:space="0" w:color="auto"/>
        <w:left w:val="none" w:sz="0" w:space="0" w:color="auto"/>
        <w:bottom w:val="none" w:sz="0" w:space="0" w:color="auto"/>
        <w:right w:val="none" w:sz="0" w:space="0" w:color="auto"/>
      </w:divBdr>
    </w:div>
    <w:div w:id="226843234">
      <w:bodyDiv w:val="1"/>
      <w:marLeft w:val="0"/>
      <w:marRight w:val="0"/>
      <w:marTop w:val="0"/>
      <w:marBottom w:val="0"/>
      <w:divBdr>
        <w:top w:val="none" w:sz="0" w:space="0" w:color="auto"/>
        <w:left w:val="none" w:sz="0" w:space="0" w:color="auto"/>
        <w:bottom w:val="none" w:sz="0" w:space="0" w:color="auto"/>
        <w:right w:val="none" w:sz="0" w:space="0" w:color="auto"/>
      </w:divBdr>
    </w:div>
    <w:div w:id="227955373">
      <w:bodyDiv w:val="1"/>
      <w:marLeft w:val="0"/>
      <w:marRight w:val="0"/>
      <w:marTop w:val="0"/>
      <w:marBottom w:val="0"/>
      <w:divBdr>
        <w:top w:val="none" w:sz="0" w:space="0" w:color="auto"/>
        <w:left w:val="none" w:sz="0" w:space="0" w:color="auto"/>
        <w:bottom w:val="none" w:sz="0" w:space="0" w:color="auto"/>
        <w:right w:val="none" w:sz="0" w:space="0" w:color="auto"/>
      </w:divBdr>
    </w:div>
    <w:div w:id="228997878">
      <w:bodyDiv w:val="1"/>
      <w:marLeft w:val="0"/>
      <w:marRight w:val="0"/>
      <w:marTop w:val="0"/>
      <w:marBottom w:val="0"/>
      <w:divBdr>
        <w:top w:val="none" w:sz="0" w:space="0" w:color="auto"/>
        <w:left w:val="none" w:sz="0" w:space="0" w:color="auto"/>
        <w:bottom w:val="none" w:sz="0" w:space="0" w:color="auto"/>
        <w:right w:val="none" w:sz="0" w:space="0" w:color="auto"/>
      </w:divBdr>
    </w:div>
    <w:div w:id="233122345">
      <w:bodyDiv w:val="1"/>
      <w:marLeft w:val="0"/>
      <w:marRight w:val="0"/>
      <w:marTop w:val="0"/>
      <w:marBottom w:val="0"/>
      <w:divBdr>
        <w:top w:val="none" w:sz="0" w:space="0" w:color="auto"/>
        <w:left w:val="none" w:sz="0" w:space="0" w:color="auto"/>
        <w:bottom w:val="none" w:sz="0" w:space="0" w:color="auto"/>
        <w:right w:val="none" w:sz="0" w:space="0" w:color="auto"/>
      </w:divBdr>
    </w:div>
    <w:div w:id="233131107">
      <w:bodyDiv w:val="1"/>
      <w:marLeft w:val="0"/>
      <w:marRight w:val="0"/>
      <w:marTop w:val="0"/>
      <w:marBottom w:val="0"/>
      <w:divBdr>
        <w:top w:val="none" w:sz="0" w:space="0" w:color="auto"/>
        <w:left w:val="none" w:sz="0" w:space="0" w:color="auto"/>
        <w:bottom w:val="none" w:sz="0" w:space="0" w:color="auto"/>
        <w:right w:val="none" w:sz="0" w:space="0" w:color="auto"/>
      </w:divBdr>
    </w:div>
    <w:div w:id="236482227">
      <w:bodyDiv w:val="1"/>
      <w:marLeft w:val="0"/>
      <w:marRight w:val="0"/>
      <w:marTop w:val="0"/>
      <w:marBottom w:val="0"/>
      <w:divBdr>
        <w:top w:val="none" w:sz="0" w:space="0" w:color="auto"/>
        <w:left w:val="none" w:sz="0" w:space="0" w:color="auto"/>
        <w:bottom w:val="none" w:sz="0" w:space="0" w:color="auto"/>
        <w:right w:val="none" w:sz="0" w:space="0" w:color="auto"/>
      </w:divBdr>
    </w:div>
    <w:div w:id="237980056">
      <w:bodyDiv w:val="1"/>
      <w:marLeft w:val="0"/>
      <w:marRight w:val="0"/>
      <w:marTop w:val="0"/>
      <w:marBottom w:val="0"/>
      <w:divBdr>
        <w:top w:val="none" w:sz="0" w:space="0" w:color="auto"/>
        <w:left w:val="none" w:sz="0" w:space="0" w:color="auto"/>
        <w:bottom w:val="none" w:sz="0" w:space="0" w:color="auto"/>
        <w:right w:val="none" w:sz="0" w:space="0" w:color="auto"/>
      </w:divBdr>
    </w:div>
    <w:div w:id="238365688">
      <w:bodyDiv w:val="1"/>
      <w:marLeft w:val="0"/>
      <w:marRight w:val="0"/>
      <w:marTop w:val="0"/>
      <w:marBottom w:val="0"/>
      <w:divBdr>
        <w:top w:val="none" w:sz="0" w:space="0" w:color="auto"/>
        <w:left w:val="none" w:sz="0" w:space="0" w:color="auto"/>
        <w:bottom w:val="none" w:sz="0" w:space="0" w:color="auto"/>
        <w:right w:val="none" w:sz="0" w:space="0" w:color="auto"/>
      </w:divBdr>
    </w:div>
    <w:div w:id="243146238">
      <w:bodyDiv w:val="1"/>
      <w:marLeft w:val="0"/>
      <w:marRight w:val="0"/>
      <w:marTop w:val="0"/>
      <w:marBottom w:val="0"/>
      <w:divBdr>
        <w:top w:val="none" w:sz="0" w:space="0" w:color="auto"/>
        <w:left w:val="none" w:sz="0" w:space="0" w:color="auto"/>
        <w:bottom w:val="none" w:sz="0" w:space="0" w:color="auto"/>
        <w:right w:val="none" w:sz="0" w:space="0" w:color="auto"/>
      </w:divBdr>
    </w:div>
    <w:div w:id="243807983">
      <w:bodyDiv w:val="1"/>
      <w:marLeft w:val="0"/>
      <w:marRight w:val="0"/>
      <w:marTop w:val="0"/>
      <w:marBottom w:val="0"/>
      <w:divBdr>
        <w:top w:val="none" w:sz="0" w:space="0" w:color="auto"/>
        <w:left w:val="none" w:sz="0" w:space="0" w:color="auto"/>
        <w:bottom w:val="none" w:sz="0" w:space="0" w:color="auto"/>
        <w:right w:val="none" w:sz="0" w:space="0" w:color="auto"/>
      </w:divBdr>
    </w:div>
    <w:div w:id="247542393">
      <w:bodyDiv w:val="1"/>
      <w:marLeft w:val="0"/>
      <w:marRight w:val="0"/>
      <w:marTop w:val="0"/>
      <w:marBottom w:val="0"/>
      <w:divBdr>
        <w:top w:val="none" w:sz="0" w:space="0" w:color="auto"/>
        <w:left w:val="none" w:sz="0" w:space="0" w:color="auto"/>
        <w:bottom w:val="none" w:sz="0" w:space="0" w:color="auto"/>
        <w:right w:val="none" w:sz="0" w:space="0" w:color="auto"/>
      </w:divBdr>
    </w:div>
    <w:div w:id="253247945">
      <w:bodyDiv w:val="1"/>
      <w:marLeft w:val="0"/>
      <w:marRight w:val="0"/>
      <w:marTop w:val="0"/>
      <w:marBottom w:val="0"/>
      <w:divBdr>
        <w:top w:val="none" w:sz="0" w:space="0" w:color="auto"/>
        <w:left w:val="none" w:sz="0" w:space="0" w:color="auto"/>
        <w:bottom w:val="none" w:sz="0" w:space="0" w:color="auto"/>
        <w:right w:val="none" w:sz="0" w:space="0" w:color="auto"/>
      </w:divBdr>
    </w:div>
    <w:div w:id="253513041">
      <w:bodyDiv w:val="1"/>
      <w:marLeft w:val="0"/>
      <w:marRight w:val="0"/>
      <w:marTop w:val="0"/>
      <w:marBottom w:val="0"/>
      <w:divBdr>
        <w:top w:val="none" w:sz="0" w:space="0" w:color="auto"/>
        <w:left w:val="none" w:sz="0" w:space="0" w:color="auto"/>
        <w:bottom w:val="none" w:sz="0" w:space="0" w:color="auto"/>
        <w:right w:val="none" w:sz="0" w:space="0" w:color="auto"/>
      </w:divBdr>
    </w:div>
    <w:div w:id="254023787">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259995012">
      <w:bodyDiv w:val="1"/>
      <w:marLeft w:val="0"/>
      <w:marRight w:val="0"/>
      <w:marTop w:val="0"/>
      <w:marBottom w:val="0"/>
      <w:divBdr>
        <w:top w:val="none" w:sz="0" w:space="0" w:color="auto"/>
        <w:left w:val="none" w:sz="0" w:space="0" w:color="auto"/>
        <w:bottom w:val="none" w:sz="0" w:space="0" w:color="auto"/>
        <w:right w:val="none" w:sz="0" w:space="0" w:color="auto"/>
      </w:divBdr>
    </w:div>
    <w:div w:id="261961563">
      <w:bodyDiv w:val="1"/>
      <w:marLeft w:val="0"/>
      <w:marRight w:val="0"/>
      <w:marTop w:val="0"/>
      <w:marBottom w:val="0"/>
      <w:divBdr>
        <w:top w:val="none" w:sz="0" w:space="0" w:color="auto"/>
        <w:left w:val="none" w:sz="0" w:space="0" w:color="auto"/>
        <w:bottom w:val="none" w:sz="0" w:space="0" w:color="auto"/>
        <w:right w:val="none" w:sz="0" w:space="0" w:color="auto"/>
      </w:divBdr>
    </w:div>
    <w:div w:id="263153565">
      <w:bodyDiv w:val="1"/>
      <w:marLeft w:val="0"/>
      <w:marRight w:val="0"/>
      <w:marTop w:val="0"/>
      <w:marBottom w:val="0"/>
      <w:divBdr>
        <w:top w:val="none" w:sz="0" w:space="0" w:color="auto"/>
        <w:left w:val="none" w:sz="0" w:space="0" w:color="auto"/>
        <w:bottom w:val="none" w:sz="0" w:space="0" w:color="auto"/>
        <w:right w:val="none" w:sz="0" w:space="0" w:color="auto"/>
      </w:divBdr>
    </w:div>
    <w:div w:id="263154457">
      <w:bodyDiv w:val="1"/>
      <w:marLeft w:val="0"/>
      <w:marRight w:val="0"/>
      <w:marTop w:val="0"/>
      <w:marBottom w:val="0"/>
      <w:divBdr>
        <w:top w:val="none" w:sz="0" w:space="0" w:color="auto"/>
        <w:left w:val="none" w:sz="0" w:space="0" w:color="auto"/>
        <w:bottom w:val="none" w:sz="0" w:space="0" w:color="auto"/>
        <w:right w:val="none" w:sz="0" w:space="0" w:color="auto"/>
      </w:divBdr>
    </w:div>
    <w:div w:id="265232951">
      <w:bodyDiv w:val="1"/>
      <w:marLeft w:val="0"/>
      <w:marRight w:val="0"/>
      <w:marTop w:val="0"/>
      <w:marBottom w:val="0"/>
      <w:divBdr>
        <w:top w:val="none" w:sz="0" w:space="0" w:color="auto"/>
        <w:left w:val="none" w:sz="0" w:space="0" w:color="auto"/>
        <w:bottom w:val="none" w:sz="0" w:space="0" w:color="auto"/>
        <w:right w:val="none" w:sz="0" w:space="0" w:color="auto"/>
      </w:divBdr>
    </w:div>
    <w:div w:id="267742745">
      <w:bodyDiv w:val="1"/>
      <w:marLeft w:val="0"/>
      <w:marRight w:val="0"/>
      <w:marTop w:val="0"/>
      <w:marBottom w:val="0"/>
      <w:divBdr>
        <w:top w:val="none" w:sz="0" w:space="0" w:color="auto"/>
        <w:left w:val="none" w:sz="0" w:space="0" w:color="auto"/>
        <w:bottom w:val="none" w:sz="0" w:space="0" w:color="auto"/>
        <w:right w:val="none" w:sz="0" w:space="0" w:color="auto"/>
      </w:divBdr>
    </w:div>
    <w:div w:id="270282122">
      <w:bodyDiv w:val="1"/>
      <w:marLeft w:val="0"/>
      <w:marRight w:val="0"/>
      <w:marTop w:val="0"/>
      <w:marBottom w:val="0"/>
      <w:divBdr>
        <w:top w:val="none" w:sz="0" w:space="0" w:color="auto"/>
        <w:left w:val="none" w:sz="0" w:space="0" w:color="auto"/>
        <w:bottom w:val="none" w:sz="0" w:space="0" w:color="auto"/>
        <w:right w:val="none" w:sz="0" w:space="0" w:color="auto"/>
      </w:divBdr>
    </w:div>
    <w:div w:id="271517236">
      <w:bodyDiv w:val="1"/>
      <w:marLeft w:val="0"/>
      <w:marRight w:val="0"/>
      <w:marTop w:val="0"/>
      <w:marBottom w:val="0"/>
      <w:divBdr>
        <w:top w:val="none" w:sz="0" w:space="0" w:color="auto"/>
        <w:left w:val="none" w:sz="0" w:space="0" w:color="auto"/>
        <w:bottom w:val="none" w:sz="0" w:space="0" w:color="auto"/>
        <w:right w:val="none" w:sz="0" w:space="0" w:color="auto"/>
      </w:divBdr>
    </w:div>
    <w:div w:id="271787393">
      <w:bodyDiv w:val="1"/>
      <w:marLeft w:val="0"/>
      <w:marRight w:val="0"/>
      <w:marTop w:val="0"/>
      <w:marBottom w:val="0"/>
      <w:divBdr>
        <w:top w:val="none" w:sz="0" w:space="0" w:color="auto"/>
        <w:left w:val="none" w:sz="0" w:space="0" w:color="auto"/>
        <w:bottom w:val="none" w:sz="0" w:space="0" w:color="auto"/>
        <w:right w:val="none" w:sz="0" w:space="0" w:color="auto"/>
      </w:divBdr>
    </w:div>
    <w:div w:id="273481733">
      <w:bodyDiv w:val="1"/>
      <w:marLeft w:val="0"/>
      <w:marRight w:val="0"/>
      <w:marTop w:val="0"/>
      <w:marBottom w:val="0"/>
      <w:divBdr>
        <w:top w:val="none" w:sz="0" w:space="0" w:color="auto"/>
        <w:left w:val="none" w:sz="0" w:space="0" w:color="auto"/>
        <w:bottom w:val="none" w:sz="0" w:space="0" w:color="auto"/>
        <w:right w:val="none" w:sz="0" w:space="0" w:color="auto"/>
      </w:divBdr>
    </w:div>
    <w:div w:id="277756294">
      <w:bodyDiv w:val="1"/>
      <w:marLeft w:val="0"/>
      <w:marRight w:val="0"/>
      <w:marTop w:val="0"/>
      <w:marBottom w:val="0"/>
      <w:divBdr>
        <w:top w:val="none" w:sz="0" w:space="0" w:color="auto"/>
        <w:left w:val="none" w:sz="0" w:space="0" w:color="auto"/>
        <w:bottom w:val="none" w:sz="0" w:space="0" w:color="auto"/>
        <w:right w:val="none" w:sz="0" w:space="0" w:color="auto"/>
      </w:divBdr>
    </w:div>
    <w:div w:id="278027011">
      <w:bodyDiv w:val="1"/>
      <w:marLeft w:val="0"/>
      <w:marRight w:val="0"/>
      <w:marTop w:val="0"/>
      <w:marBottom w:val="0"/>
      <w:divBdr>
        <w:top w:val="none" w:sz="0" w:space="0" w:color="auto"/>
        <w:left w:val="none" w:sz="0" w:space="0" w:color="auto"/>
        <w:bottom w:val="none" w:sz="0" w:space="0" w:color="auto"/>
        <w:right w:val="none" w:sz="0" w:space="0" w:color="auto"/>
      </w:divBdr>
    </w:div>
    <w:div w:id="284583645">
      <w:bodyDiv w:val="1"/>
      <w:marLeft w:val="0"/>
      <w:marRight w:val="0"/>
      <w:marTop w:val="0"/>
      <w:marBottom w:val="0"/>
      <w:divBdr>
        <w:top w:val="none" w:sz="0" w:space="0" w:color="auto"/>
        <w:left w:val="none" w:sz="0" w:space="0" w:color="auto"/>
        <w:bottom w:val="none" w:sz="0" w:space="0" w:color="auto"/>
        <w:right w:val="none" w:sz="0" w:space="0" w:color="auto"/>
      </w:divBdr>
    </w:div>
    <w:div w:id="287668414">
      <w:bodyDiv w:val="1"/>
      <w:marLeft w:val="0"/>
      <w:marRight w:val="0"/>
      <w:marTop w:val="0"/>
      <w:marBottom w:val="0"/>
      <w:divBdr>
        <w:top w:val="none" w:sz="0" w:space="0" w:color="auto"/>
        <w:left w:val="none" w:sz="0" w:space="0" w:color="auto"/>
        <w:bottom w:val="none" w:sz="0" w:space="0" w:color="auto"/>
        <w:right w:val="none" w:sz="0" w:space="0" w:color="auto"/>
      </w:divBdr>
    </w:div>
    <w:div w:id="288586168">
      <w:bodyDiv w:val="1"/>
      <w:marLeft w:val="0"/>
      <w:marRight w:val="0"/>
      <w:marTop w:val="0"/>
      <w:marBottom w:val="0"/>
      <w:divBdr>
        <w:top w:val="none" w:sz="0" w:space="0" w:color="auto"/>
        <w:left w:val="none" w:sz="0" w:space="0" w:color="auto"/>
        <w:bottom w:val="none" w:sz="0" w:space="0" w:color="auto"/>
        <w:right w:val="none" w:sz="0" w:space="0" w:color="auto"/>
      </w:divBdr>
    </w:div>
    <w:div w:id="289824542">
      <w:bodyDiv w:val="1"/>
      <w:marLeft w:val="0"/>
      <w:marRight w:val="0"/>
      <w:marTop w:val="0"/>
      <w:marBottom w:val="0"/>
      <w:divBdr>
        <w:top w:val="none" w:sz="0" w:space="0" w:color="auto"/>
        <w:left w:val="none" w:sz="0" w:space="0" w:color="auto"/>
        <w:bottom w:val="none" w:sz="0" w:space="0" w:color="auto"/>
        <w:right w:val="none" w:sz="0" w:space="0" w:color="auto"/>
      </w:divBdr>
    </w:div>
    <w:div w:id="290745126">
      <w:bodyDiv w:val="1"/>
      <w:marLeft w:val="0"/>
      <w:marRight w:val="0"/>
      <w:marTop w:val="0"/>
      <w:marBottom w:val="0"/>
      <w:divBdr>
        <w:top w:val="none" w:sz="0" w:space="0" w:color="auto"/>
        <w:left w:val="none" w:sz="0" w:space="0" w:color="auto"/>
        <w:bottom w:val="none" w:sz="0" w:space="0" w:color="auto"/>
        <w:right w:val="none" w:sz="0" w:space="0" w:color="auto"/>
      </w:divBdr>
    </w:div>
    <w:div w:id="291447876">
      <w:bodyDiv w:val="1"/>
      <w:marLeft w:val="0"/>
      <w:marRight w:val="0"/>
      <w:marTop w:val="0"/>
      <w:marBottom w:val="0"/>
      <w:divBdr>
        <w:top w:val="none" w:sz="0" w:space="0" w:color="auto"/>
        <w:left w:val="none" w:sz="0" w:space="0" w:color="auto"/>
        <w:bottom w:val="none" w:sz="0" w:space="0" w:color="auto"/>
        <w:right w:val="none" w:sz="0" w:space="0" w:color="auto"/>
      </w:divBdr>
    </w:div>
    <w:div w:id="292491740">
      <w:bodyDiv w:val="1"/>
      <w:marLeft w:val="0"/>
      <w:marRight w:val="0"/>
      <w:marTop w:val="0"/>
      <w:marBottom w:val="0"/>
      <w:divBdr>
        <w:top w:val="none" w:sz="0" w:space="0" w:color="auto"/>
        <w:left w:val="none" w:sz="0" w:space="0" w:color="auto"/>
        <w:bottom w:val="none" w:sz="0" w:space="0" w:color="auto"/>
        <w:right w:val="none" w:sz="0" w:space="0" w:color="auto"/>
      </w:divBdr>
    </w:div>
    <w:div w:id="292634099">
      <w:bodyDiv w:val="1"/>
      <w:marLeft w:val="0"/>
      <w:marRight w:val="0"/>
      <w:marTop w:val="0"/>
      <w:marBottom w:val="0"/>
      <w:divBdr>
        <w:top w:val="none" w:sz="0" w:space="0" w:color="auto"/>
        <w:left w:val="none" w:sz="0" w:space="0" w:color="auto"/>
        <w:bottom w:val="none" w:sz="0" w:space="0" w:color="auto"/>
        <w:right w:val="none" w:sz="0" w:space="0" w:color="auto"/>
      </w:divBdr>
    </w:div>
    <w:div w:id="298999969">
      <w:bodyDiv w:val="1"/>
      <w:marLeft w:val="0"/>
      <w:marRight w:val="0"/>
      <w:marTop w:val="0"/>
      <w:marBottom w:val="0"/>
      <w:divBdr>
        <w:top w:val="none" w:sz="0" w:space="0" w:color="auto"/>
        <w:left w:val="none" w:sz="0" w:space="0" w:color="auto"/>
        <w:bottom w:val="none" w:sz="0" w:space="0" w:color="auto"/>
        <w:right w:val="none" w:sz="0" w:space="0" w:color="auto"/>
      </w:divBdr>
    </w:div>
    <w:div w:id="299312108">
      <w:bodyDiv w:val="1"/>
      <w:marLeft w:val="0"/>
      <w:marRight w:val="0"/>
      <w:marTop w:val="0"/>
      <w:marBottom w:val="0"/>
      <w:divBdr>
        <w:top w:val="none" w:sz="0" w:space="0" w:color="auto"/>
        <w:left w:val="none" w:sz="0" w:space="0" w:color="auto"/>
        <w:bottom w:val="none" w:sz="0" w:space="0" w:color="auto"/>
        <w:right w:val="none" w:sz="0" w:space="0" w:color="auto"/>
      </w:divBdr>
    </w:div>
    <w:div w:id="300186914">
      <w:bodyDiv w:val="1"/>
      <w:marLeft w:val="0"/>
      <w:marRight w:val="0"/>
      <w:marTop w:val="0"/>
      <w:marBottom w:val="0"/>
      <w:divBdr>
        <w:top w:val="none" w:sz="0" w:space="0" w:color="auto"/>
        <w:left w:val="none" w:sz="0" w:space="0" w:color="auto"/>
        <w:bottom w:val="none" w:sz="0" w:space="0" w:color="auto"/>
        <w:right w:val="none" w:sz="0" w:space="0" w:color="auto"/>
      </w:divBdr>
    </w:div>
    <w:div w:id="302077580">
      <w:bodyDiv w:val="1"/>
      <w:marLeft w:val="0"/>
      <w:marRight w:val="0"/>
      <w:marTop w:val="0"/>
      <w:marBottom w:val="0"/>
      <w:divBdr>
        <w:top w:val="none" w:sz="0" w:space="0" w:color="auto"/>
        <w:left w:val="none" w:sz="0" w:space="0" w:color="auto"/>
        <w:bottom w:val="none" w:sz="0" w:space="0" w:color="auto"/>
        <w:right w:val="none" w:sz="0" w:space="0" w:color="auto"/>
      </w:divBdr>
    </w:div>
    <w:div w:id="303774064">
      <w:bodyDiv w:val="1"/>
      <w:marLeft w:val="0"/>
      <w:marRight w:val="0"/>
      <w:marTop w:val="0"/>
      <w:marBottom w:val="0"/>
      <w:divBdr>
        <w:top w:val="none" w:sz="0" w:space="0" w:color="auto"/>
        <w:left w:val="none" w:sz="0" w:space="0" w:color="auto"/>
        <w:bottom w:val="none" w:sz="0" w:space="0" w:color="auto"/>
        <w:right w:val="none" w:sz="0" w:space="0" w:color="auto"/>
      </w:divBdr>
    </w:div>
    <w:div w:id="308482450">
      <w:bodyDiv w:val="1"/>
      <w:marLeft w:val="0"/>
      <w:marRight w:val="0"/>
      <w:marTop w:val="0"/>
      <w:marBottom w:val="0"/>
      <w:divBdr>
        <w:top w:val="none" w:sz="0" w:space="0" w:color="auto"/>
        <w:left w:val="none" w:sz="0" w:space="0" w:color="auto"/>
        <w:bottom w:val="none" w:sz="0" w:space="0" w:color="auto"/>
        <w:right w:val="none" w:sz="0" w:space="0" w:color="auto"/>
      </w:divBdr>
    </w:div>
    <w:div w:id="310603283">
      <w:bodyDiv w:val="1"/>
      <w:marLeft w:val="0"/>
      <w:marRight w:val="0"/>
      <w:marTop w:val="0"/>
      <w:marBottom w:val="0"/>
      <w:divBdr>
        <w:top w:val="none" w:sz="0" w:space="0" w:color="auto"/>
        <w:left w:val="none" w:sz="0" w:space="0" w:color="auto"/>
        <w:bottom w:val="none" w:sz="0" w:space="0" w:color="auto"/>
        <w:right w:val="none" w:sz="0" w:space="0" w:color="auto"/>
      </w:divBdr>
    </w:div>
    <w:div w:id="312300036">
      <w:bodyDiv w:val="1"/>
      <w:marLeft w:val="0"/>
      <w:marRight w:val="0"/>
      <w:marTop w:val="0"/>
      <w:marBottom w:val="0"/>
      <w:divBdr>
        <w:top w:val="none" w:sz="0" w:space="0" w:color="auto"/>
        <w:left w:val="none" w:sz="0" w:space="0" w:color="auto"/>
        <w:bottom w:val="none" w:sz="0" w:space="0" w:color="auto"/>
        <w:right w:val="none" w:sz="0" w:space="0" w:color="auto"/>
      </w:divBdr>
    </w:div>
    <w:div w:id="316420723">
      <w:bodyDiv w:val="1"/>
      <w:marLeft w:val="0"/>
      <w:marRight w:val="0"/>
      <w:marTop w:val="0"/>
      <w:marBottom w:val="0"/>
      <w:divBdr>
        <w:top w:val="none" w:sz="0" w:space="0" w:color="auto"/>
        <w:left w:val="none" w:sz="0" w:space="0" w:color="auto"/>
        <w:bottom w:val="none" w:sz="0" w:space="0" w:color="auto"/>
        <w:right w:val="none" w:sz="0" w:space="0" w:color="auto"/>
      </w:divBdr>
    </w:div>
    <w:div w:id="320815795">
      <w:bodyDiv w:val="1"/>
      <w:marLeft w:val="0"/>
      <w:marRight w:val="0"/>
      <w:marTop w:val="0"/>
      <w:marBottom w:val="0"/>
      <w:divBdr>
        <w:top w:val="none" w:sz="0" w:space="0" w:color="auto"/>
        <w:left w:val="none" w:sz="0" w:space="0" w:color="auto"/>
        <w:bottom w:val="none" w:sz="0" w:space="0" w:color="auto"/>
        <w:right w:val="none" w:sz="0" w:space="0" w:color="auto"/>
      </w:divBdr>
    </w:div>
    <w:div w:id="322507807">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29454299">
      <w:bodyDiv w:val="1"/>
      <w:marLeft w:val="0"/>
      <w:marRight w:val="0"/>
      <w:marTop w:val="0"/>
      <w:marBottom w:val="0"/>
      <w:divBdr>
        <w:top w:val="none" w:sz="0" w:space="0" w:color="auto"/>
        <w:left w:val="none" w:sz="0" w:space="0" w:color="auto"/>
        <w:bottom w:val="none" w:sz="0" w:space="0" w:color="auto"/>
        <w:right w:val="none" w:sz="0" w:space="0" w:color="auto"/>
      </w:divBdr>
    </w:div>
    <w:div w:id="334961669">
      <w:bodyDiv w:val="1"/>
      <w:marLeft w:val="0"/>
      <w:marRight w:val="0"/>
      <w:marTop w:val="0"/>
      <w:marBottom w:val="0"/>
      <w:divBdr>
        <w:top w:val="none" w:sz="0" w:space="0" w:color="auto"/>
        <w:left w:val="none" w:sz="0" w:space="0" w:color="auto"/>
        <w:bottom w:val="none" w:sz="0" w:space="0" w:color="auto"/>
        <w:right w:val="none" w:sz="0" w:space="0" w:color="auto"/>
      </w:divBdr>
    </w:div>
    <w:div w:id="336930789">
      <w:bodyDiv w:val="1"/>
      <w:marLeft w:val="0"/>
      <w:marRight w:val="0"/>
      <w:marTop w:val="0"/>
      <w:marBottom w:val="0"/>
      <w:divBdr>
        <w:top w:val="none" w:sz="0" w:space="0" w:color="auto"/>
        <w:left w:val="none" w:sz="0" w:space="0" w:color="auto"/>
        <w:bottom w:val="none" w:sz="0" w:space="0" w:color="auto"/>
        <w:right w:val="none" w:sz="0" w:space="0" w:color="auto"/>
      </w:divBdr>
    </w:div>
    <w:div w:id="338041952">
      <w:bodyDiv w:val="1"/>
      <w:marLeft w:val="0"/>
      <w:marRight w:val="0"/>
      <w:marTop w:val="0"/>
      <w:marBottom w:val="0"/>
      <w:divBdr>
        <w:top w:val="none" w:sz="0" w:space="0" w:color="auto"/>
        <w:left w:val="none" w:sz="0" w:space="0" w:color="auto"/>
        <w:bottom w:val="none" w:sz="0" w:space="0" w:color="auto"/>
        <w:right w:val="none" w:sz="0" w:space="0" w:color="auto"/>
      </w:divBdr>
    </w:div>
    <w:div w:id="338434346">
      <w:bodyDiv w:val="1"/>
      <w:marLeft w:val="0"/>
      <w:marRight w:val="0"/>
      <w:marTop w:val="0"/>
      <w:marBottom w:val="0"/>
      <w:divBdr>
        <w:top w:val="none" w:sz="0" w:space="0" w:color="auto"/>
        <w:left w:val="none" w:sz="0" w:space="0" w:color="auto"/>
        <w:bottom w:val="none" w:sz="0" w:space="0" w:color="auto"/>
        <w:right w:val="none" w:sz="0" w:space="0" w:color="auto"/>
      </w:divBdr>
    </w:div>
    <w:div w:id="338972541">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42556953">
      <w:bodyDiv w:val="1"/>
      <w:marLeft w:val="0"/>
      <w:marRight w:val="0"/>
      <w:marTop w:val="0"/>
      <w:marBottom w:val="0"/>
      <w:divBdr>
        <w:top w:val="none" w:sz="0" w:space="0" w:color="auto"/>
        <w:left w:val="none" w:sz="0" w:space="0" w:color="auto"/>
        <w:bottom w:val="none" w:sz="0" w:space="0" w:color="auto"/>
        <w:right w:val="none" w:sz="0" w:space="0" w:color="auto"/>
      </w:divBdr>
    </w:div>
    <w:div w:id="347408435">
      <w:bodyDiv w:val="1"/>
      <w:marLeft w:val="0"/>
      <w:marRight w:val="0"/>
      <w:marTop w:val="0"/>
      <w:marBottom w:val="0"/>
      <w:divBdr>
        <w:top w:val="none" w:sz="0" w:space="0" w:color="auto"/>
        <w:left w:val="none" w:sz="0" w:space="0" w:color="auto"/>
        <w:bottom w:val="none" w:sz="0" w:space="0" w:color="auto"/>
        <w:right w:val="none" w:sz="0" w:space="0" w:color="auto"/>
      </w:divBdr>
    </w:div>
    <w:div w:id="348338661">
      <w:bodyDiv w:val="1"/>
      <w:marLeft w:val="0"/>
      <w:marRight w:val="0"/>
      <w:marTop w:val="0"/>
      <w:marBottom w:val="0"/>
      <w:divBdr>
        <w:top w:val="none" w:sz="0" w:space="0" w:color="auto"/>
        <w:left w:val="none" w:sz="0" w:space="0" w:color="auto"/>
        <w:bottom w:val="none" w:sz="0" w:space="0" w:color="auto"/>
        <w:right w:val="none" w:sz="0" w:space="0" w:color="auto"/>
      </w:divBdr>
    </w:div>
    <w:div w:id="349114481">
      <w:bodyDiv w:val="1"/>
      <w:marLeft w:val="0"/>
      <w:marRight w:val="0"/>
      <w:marTop w:val="0"/>
      <w:marBottom w:val="0"/>
      <w:divBdr>
        <w:top w:val="none" w:sz="0" w:space="0" w:color="auto"/>
        <w:left w:val="none" w:sz="0" w:space="0" w:color="auto"/>
        <w:bottom w:val="none" w:sz="0" w:space="0" w:color="auto"/>
        <w:right w:val="none" w:sz="0" w:space="0" w:color="auto"/>
      </w:divBdr>
    </w:div>
    <w:div w:id="349380448">
      <w:bodyDiv w:val="1"/>
      <w:marLeft w:val="0"/>
      <w:marRight w:val="0"/>
      <w:marTop w:val="0"/>
      <w:marBottom w:val="0"/>
      <w:divBdr>
        <w:top w:val="none" w:sz="0" w:space="0" w:color="auto"/>
        <w:left w:val="none" w:sz="0" w:space="0" w:color="auto"/>
        <w:bottom w:val="none" w:sz="0" w:space="0" w:color="auto"/>
        <w:right w:val="none" w:sz="0" w:space="0" w:color="auto"/>
      </w:divBdr>
    </w:div>
    <w:div w:id="350954192">
      <w:bodyDiv w:val="1"/>
      <w:marLeft w:val="0"/>
      <w:marRight w:val="0"/>
      <w:marTop w:val="0"/>
      <w:marBottom w:val="0"/>
      <w:divBdr>
        <w:top w:val="none" w:sz="0" w:space="0" w:color="auto"/>
        <w:left w:val="none" w:sz="0" w:space="0" w:color="auto"/>
        <w:bottom w:val="none" w:sz="0" w:space="0" w:color="auto"/>
        <w:right w:val="none" w:sz="0" w:space="0" w:color="auto"/>
      </w:divBdr>
    </w:div>
    <w:div w:id="350958719">
      <w:bodyDiv w:val="1"/>
      <w:marLeft w:val="0"/>
      <w:marRight w:val="0"/>
      <w:marTop w:val="0"/>
      <w:marBottom w:val="0"/>
      <w:divBdr>
        <w:top w:val="none" w:sz="0" w:space="0" w:color="auto"/>
        <w:left w:val="none" w:sz="0" w:space="0" w:color="auto"/>
        <w:bottom w:val="none" w:sz="0" w:space="0" w:color="auto"/>
        <w:right w:val="none" w:sz="0" w:space="0" w:color="auto"/>
      </w:divBdr>
    </w:div>
    <w:div w:id="351146161">
      <w:bodyDiv w:val="1"/>
      <w:marLeft w:val="0"/>
      <w:marRight w:val="0"/>
      <w:marTop w:val="0"/>
      <w:marBottom w:val="0"/>
      <w:divBdr>
        <w:top w:val="none" w:sz="0" w:space="0" w:color="auto"/>
        <w:left w:val="none" w:sz="0" w:space="0" w:color="auto"/>
        <w:bottom w:val="none" w:sz="0" w:space="0" w:color="auto"/>
        <w:right w:val="none" w:sz="0" w:space="0" w:color="auto"/>
      </w:divBdr>
    </w:div>
    <w:div w:id="351805205">
      <w:bodyDiv w:val="1"/>
      <w:marLeft w:val="0"/>
      <w:marRight w:val="0"/>
      <w:marTop w:val="0"/>
      <w:marBottom w:val="0"/>
      <w:divBdr>
        <w:top w:val="none" w:sz="0" w:space="0" w:color="auto"/>
        <w:left w:val="none" w:sz="0" w:space="0" w:color="auto"/>
        <w:bottom w:val="none" w:sz="0" w:space="0" w:color="auto"/>
        <w:right w:val="none" w:sz="0" w:space="0" w:color="auto"/>
      </w:divBdr>
    </w:div>
    <w:div w:id="352849342">
      <w:bodyDiv w:val="1"/>
      <w:marLeft w:val="0"/>
      <w:marRight w:val="0"/>
      <w:marTop w:val="0"/>
      <w:marBottom w:val="0"/>
      <w:divBdr>
        <w:top w:val="none" w:sz="0" w:space="0" w:color="auto"/>
        <w:left w:val="none" w:sz="0" w:space="0" w:color="auto"/>
        <w:bottom w:val="none" w:sz="0" w:space="0" w:color="auto"/>
        <w:right w:val="none" w:sz="0" w:space="0" w:color="auto"/>
      </w:divBdr>
    </w:div>
    <w:div w:id="353311789">
      <w:bodyDiv w:val="1"/>
      <w:marLeft w:val="0"/>
      <w:marRight w:val="0"/>
      <w:marTop w:val="0"/>
      <w:marBottom w:val="0"/>
      <w:divBdr>
        <w:top w:val="none" w:sz="0" w:space="0" w:color="auto"/>
        <w:left w:val="none" w:sz="0" w:space="0" w:color="auto"/>
        <w:bottom w:val="none" w:sz="0" w:space="0" w:color="auto"/>
        <w:right w:val="none" w:sz="0" w:space="0" w:color="auto"/>
      </w:divBdr>
    </w:div>
    <w:div w:id="356155256">
      <w:bodyDiv w:val="1"/>
      <w:marLeft w:val="0"/>
      <w:marRight w:val="0"/>
      <w:marTop w:val="0"/>
      <w:marBottom w:val="0"/>
      <w:divBdr>
        <w:top w:val="none" w:sz="0" w:space="0" w:color="auto"/>
        <w:left w:val="none" w:sz="0" w:space="0" w:color="auto"/>
        <w:bottom w:val="none" w:sz="0" w:space="0" w:color="auto"/>
        <w:right w:val="none" w:sz="0" w:space="0" w:color="auto"/>
      </w:divBdr>
    </w:div>
    <w:div w:id="357968284">
      <w:bodyDiv w:val="1"/>
      <w:marLeft w:val="0"/>
      <w:marRight w:val="0"/>
      <w:marTop w:val="0"/>
      <w:marBottom w:val="0"/>
      <w:divBdr>
        <w:top w:val="none" w:sz="0" w:space="0" w:color="auto"/>
        <w:left w:val="none" w:sz="0" w:space="0" w:color="auto"/>
        <w:bottom w:val="none" w:sz="0" w:space="0" w:color="auto"/>
        <w:right w:val="none" w:sz="0" w:space="0" w:color="auto"/>
      </w:divBdr>
    </w:div>
    <w:div w:id="358050217">
      <w:bodyDiv w:val="1"/>
      <w:marLeft w:val="0"/>
      <w:marRight w:val="0"/>
      <w:marTop w:val="0"/>
      <w:marBottom w:val="0"/>
      <w:divBdr>
        <w:top w:val="none" w:sz="0" w:space="0" w:color="auto"/>
        <w:left w:val="none" w:sz="0" w:space="0" w:color="auto"/>
        <w:bottom w:val="none" w:sz="0" w:space="0" w:color="auto"/>
        <w:right w:val="none" w:sz="0" w:space="0" w:color="auto"/>
      </w:divBdr>
    </w:div>
    <w:div w:id="361250432">
      <w:bodyDiv w:val="1"/>
      <w:marLeft w:val="0"/>
      <w:marRight w:val="0"/>
      <w:marTop w:val="0"/>
      <w:marBottom w:val="0"/>
      <w:divBdr>
        <w:top w:val="none" w:sz="0" w:space="0" w:color="auto"/>
        <w:left w:val="none" w:sz="0" w:space="0" w:color="auto"/>
        <w:bottom w:val="none" w:sz="0" w:space="0" w:color="auto"/>
        <w:right w:val="none" w:sz="0" w:space="0" w:color="auto"/>
      </w:divBdr>
    </w:div>
    <w:div w:id="361632662">
      <w:bodyDiv w:val="1"/>
      <w:marLeft w:val="0"/>
      <w:marRight w:val="0"/>
      <w:marTop w:val="0"/>
      <w:marBottom w:val="0"/>
      <w:divBdr>
        <w:top w:val="none" w:sz="0" w:space="0" w:color="auto"/>
        <w:left w:val="none" w:sz="0" w:space="0" w:color="auto"/>
        <w:bottom w:val="none" w:sz="0" w:space="0" w:color="auto"/>
        <w:right w:val="none" w:sz="0" w:space="0" w:color="auto"/>
      </w:divBdr>
    </w:div>
    <w:div w:id="362366298">
      <w:bodyDiv w:val="1"/>
      <w:marLeft w:val="0"/>
      <w:marRight w:val="0"/>
      <w:marTop w:val="0"/>
      <w:marBottom w:val="0"/>
      <w:divBdr>
        <w:top w:val="none" w:sz="0" w:space="0" w:color="auto"/>
        <w:left w:val="none" w:sz="0" w:space="0" w:color="auto"/>
        <w:bottom w:val="none" w:sz="0" w:space="0" w:color="auto"/>
        <w:right w:val="none" w:sz="0" w:space="0" w:color="auto"/>
      </w:divBdr>
    </w:div>
    <w:div w:id="367411494">
      <w:bodyDiv w:val="1"/>
      <w:marLeft w:val="0"/>
      <w:marRight w:val="0"/>
      <w:marTop w:val="0"/>
      <w:marBottom w:val="0"/>
      <w:divBdr>
        <w:top w:val="none" w:sz="0" w:space="0" w:color="auto"/>
        <w:left w:val="none" w:sz="0" w:space="0" w:color="auto"/>
        <w:bottom w:val="none" w:sz="0" w:space="0" w:color="auto"/>
        <w:right w:val="none" w:sz="0" w:space="0" w:color="auto"/>
      </w:divBdr>
    </w:div>
    <w:div w:id="370038366">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58617">
      <w:bodyDiv w:val="1"/>
      <w:marLeft w:val="0"/>
      <w:marRight w:val="0"/>
      <w:marTop w:val="0"/>
      <w:marBottom w:val="0"/>
      <w:divBdr>
        <w:top w:val="none" w:sz="0" w:space="0" w:color="auto"/>
        <w:left w:val="none" w:sz="0" w:space="0" w:color="auto"/>
        <w:bottom w:val="none" w:sz="0" w:space="0" w:color="auto"/>
        <w:right w:val="none" w:sz="0" w:space="0" w:color="auto"/>
      </w:divBdr>
    </w:div>
    <w:div w:id="378014864">
      <w:bodyDiv w:val="1"/>
      <w:marLeft w:val="0"/>
      <w:marRight w:val="0"/>
      <w:marTop w:val="0"/>
      <w:marBottom w:val="0"/>
      <w:divBdr>
        <w:top w:val="none" w:sz="0" w:space="0" w:color="auto"/>
        <w:left w:val="none" w:sz="0" w:space="0" w:color="auto"/>
        <w:bottom w:val="none" w:sz="0" w:space="0" w:color="auto"/>
        <w:right w:val="none" w:sz="0" w:space="0" w:color="auto"/>
      </w:divBdr>
    </w:div>
    <w:div w:id="381095723">
      <w:bodyDiv w:val="1"/>
      <w:marLeft w:val="0"/>
      <w:marRight w:val="0"/>
      <w:marTop w:val="0"/>
      <w:marBottom w:val="0"/>
      <w:divBdr>
        <w:top w:val="none" w:sz="0" w:space="0" w:color="auto"/>
        <w:left w:val="none" w:sz="0" w:space="0" w:color="auto"/>
        <w:bottom w:val="none" w:sz="0" w:space="0" w:color="auto"/>
        <w:right w:val="none" w:sz="0" w:space="0" w:color="auto"/>
      </w:divBdr>
    </w:div>
    <w:div w:id="383990242">
      <w:bodyDiv w:val="1"/>
      <w:marLeft w:val="0"/>
      <w:marRight w:val="0"/>
      <w:marTop w:val="0"/>
      <w:marBottom w:val="0"/>
      <w:divBdr>
        <w:top w:val="none" w:sz="0" w:space="0" w:color="auto"/>
        <w:left w:val="none" w:sz="0" w:space="0" w:color="auto"/>
        <w:bottom w:val="none" w:sz="0" w:space="0" w:color="auto"/>
        <w:right w:val="none" w:sz="0" w:space="0" w:color="auto"/>
      </w:divBdr>
    </w:div>
    <w:div w:id="384793654">
      <w:bodyDiv w:val="1"/>
      <w:marLeft w:val="0"/>
      <w:marRight w:val="0"/>
      <w:marTop w:val="0"/>
      <w:marBottom w:val="0"/>
      <w:divBdr>
        <w:top w:val="none" w:sz="0" w:space="0" w:color="auto"/>
        <w:left w:val="none" w:sz="0" w:space="0" w:color="auto"/>
        <w:bottom w:val="none" w:sz="0" w:space="0" w:color="auto"/>
        <w:right w:val="none" w:sz="0" w:space="0" w:color="auto"/>
      </w:divBdr>
    </w:div>
    <w:div w:id="386032278">
      <w:bodyDiv w:val="1"/>
      <w:marLeft w:val="0"/>
      <w:marRight w:val="0"/>
      <w:marTop w:val="0"/>
      <w:marBottom w:val="0"/>
      <w:divBdr>
        <w:top w:val="none" w:sz="0" w:space="0" w:color="auto"/>
        <w:left w:val="none" w:sz="0" w:space="0" w:color="auto"/>
        <w:bottom w:val="none" w:sz="0" w:space="0" w:color="auto"/>
        <w:right w:val="none" w:sz="0" w:space="0" w:color="auto"/>
      </w:divBdr>
    </w:div>
    <w:div w:id="386539856">
      <w:bodyDiv w:val="1"/>
      <w:marLeft w:val="0"/>
      <w:marRight w:val="0"/>
      <w:marTop w:val="0"/>
      <w:marBottom w:val="0"/>
      <w:divBdr>
        <w:top w:val="none" w:sz="0" w:space="0" w:color="auto"/>
        <w:left w:val="none" w:sz="0" w:space="0" w:color="auto"/>
        <w:bottom w:val="none" w:sz="0" w:space="0" w:color="auto"/>
        <w:right w:val="none" w:sz="0" w:space="0" w:color="auto"/>
      </w:divBdr>
    </w:div>
    <w:div w:id="391513415">
      <w:bodyDiv w:val="1"/>
      <w:marLeft w:val="0"/>
      <w:marRight w:val="0"/>
      <w:marTop w:val="0"/>
      <w:marBottom w:val="0"/>
      <w:divBdr>
        <w:top w:val="none" w:sz="0" w:space="0" w:color="auto"/>
        <w:left w:val="none" w:sz="0" w:space="0" w:color="auto"/>
        <w:bottom w:val="none" w:sz="0" w:space="0" w:color="auto"/>
        <w:right w:val="none" w:sz="0" w:space="0" w:color="auto"/>
      </w:divBdr>
    </w:div>
    <w:div w:id="395982151">
      <w:bodyDiv w:val="1"/>
      <w:marLeft w:val="0"/>
      <w:marRight w:val="0"/>
      <w:marTop w:val="0"/>
      <w:marBottom w:val="0"/>
      <w:divBdr>
        <w:top w:val="none" w:sz="0" w:space="0" w:color="auto"/>
        <w:left w:val="none" w:sz="0" w:space="0" w:color="auto"/>
        <w:bottom w:val="none" w:sz="0" w:space="0" w:color="auto"/>
        <w:right w:val="none" w:sz="0" w:space="0" w:color="auto"/>
      </w:divBdr>
    </w:div>
    <w:div w:id="398988333">
      <w:bodyDiv w:val="1"/>
      <w:marLeft w:val="0"/>
      <w:marRight w:val="0"/>
      <w:marTop w:val="0"/>
      <w:marBottom w:val="0"/>
      <w:divBdr>
        <w:top w:val="none" w:sz="0" w:space="0" w:color="auto"/>
        <w:left w:val="none" w:sz="0" w:space="0" w:color="auto"/>
        <w:bottom w:val="none" w:sz="0" w:space="0" w:color="auto"/>
        <w:right w:val="none" w:sz="0" w:space="0" w:color="auto"/>
      </w:divBdr>
    </w:div>
    <w:div w:id="400442486">
      <w:bodyDiv w:val="1"/>
      <w:marLeft w:val="0"/>
      <w:marRight w:val="0"/>
      <w:marTop w:val="0"/>
      <w:marBottom w:val="0"/>
      <w:divBdr>
        <w:top w:val="none" w:sz="0" w:space="0" w:color="auto"/>
        <w:left w:val="none" w:sz="0" w:space="0" w:color="auto"/>
        <w:bottom w:val="none" w:sz="0" w:space="0" w:color="auto"/>
        <w:right w:val="none" w:sz="0" w:space="0" w:color="auto"/>
      </w:divBdr>
    </w:div>
    <w:div w:id="402921877">
      <w:bodyDiv w:val="1"/>
      <w:marLeft w:val="0"/>
      <w:marRight w:val="0"/>
      <w:marTop w:val="0"/>
      <w:marBottom w:val="0"/>
      <w:divBdr>
        <w:top w:val="none" w:sz="0" w:space="0" w:color="auto"/>
        <w:left w:val="none" w:sz="0" w:space="0" w:color="auto"/>
        <w:bottom w:val="none" w:sz="0" w:space="0" w:color="auto"/>
        <w:right w:val="none" w:sz="0" w:space="0" w:color="auto"/>
      </w:divBdr>
    </w:div>
    <w:div w:id="402945819">
      <w:bodyDiv w:val="1"/>
      <w:marLeft w:val="0"/>
      <w:marRight w:val="0"/>
      <w:marTop w:val="0"/>
      <w:marBottom w:val="0"/>
      <w:divBdr>
        <w:top w:val="none" w:sz="0" w:space="0" w:color="auto"/>
        <w:left w:val="none" w:sz="0" w:space="0" w:color="auto"/>
        <w:bottom w:val="none" w:sz="0" w:space="0" w:color="auto"/>
        <w:right w:val="none" w:sz="0" w:space="0" w:color="auto"/>
      </w:divBdr>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05877750">
      <w:bodyDiv w:val="1"/>
      <w:marLeft w:val="0"/>
      <w:marRight w:val="0"/>
      <w:marTop w:val="0"/>
      <w:marBottom w:val="0"/>
      <w:divBdr>
        <w:top w:val="none" w:sz="0" w:space="0" w:color="auto"/>
        <w:left w:val="none" w:sz="0" w:space="0" w:color="auto"/>
        <w:bottom w:val="none" w:sz="0" w:space="0" w:color="auto"/>
        <w:right w:val="none" w:sz="0" w:space="0" w:color="auto"/>
      </w:divBdr>
    </w:div>
    <w:div w:id="407003860">
      <w:bodyDiv w:val="1"/>
      <w:marLeft w:val="0"/>
      <w:marRight w:val="0"/>
      <w:marTop w:val="0"/>
      <w:marBottom w:val="0"/>
      <w:divBdr>
        <w:top w:val="none" w:sz="0" w:space="0" w:color="auto"/>
        <w:left w:val="none" w:sz="0" w:space="0" w:color="auto"/>
        <w:bottom w:val="none" w:sz="0" w:space="0" w:color="auto"/>
        <w:right w:val="none" w:sz="0" w:space="0" w:color="auto"/>
      </w:divBdr>
    </w:div>
    <w:div w:id="410005503">
      <w:bodyDiv w:val="1"/>
      <w:marLeft w:val="0"/>
      <w:marRight w:val="0"/>
      <w:marTop w:val="0"/>
      <w:marBottom w:val="0"/>
      <w:divBdr>
        <w:top w:val="none" w:sz="0" w:space="0" w:color="auto"/>
        <w:left w:val="none" w:sz="0" w:space="0" w:color="auto"/>
        <w:bottom w:val="none" w:sz="0" w:space="0" w:color="auto"/>
        <w:right w:val="none" w:sz="0" w:space="0" w:color="auto"/>
      </w:divBdr>
    </w:div>
    <w:div w:id="410468800">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1700290">
      <w:bodyDiv w:val="1"/>
      <w:marLeft w:val="0"/>
      <w:marRight w:val="0"/>
      <w:marTop w:val="0"/>
      <w:marBottom w:val="0"/>
      <w:divBdr>
        <w:top w:val="none" w:sz="0" w:space="0" w:color="auto"/>
        <w:left w:val="none" w:sz="0" w:space="0" w:color="auto"/>
        <w:bottom w:val="none" w:sz="0" w:space="0" w:color="auto"/>
        <w:right w:val="none" w:sz="0" w:space="0" w:color="auto"/>
      </w:divBdr>
    </w:div>
    <w:div w:id="412631238">
      <w:bodyDiv w:val="1"/>
      <w:marLeft w:val="0"/>
      <w:marRight w:val="0"/>
      <w:marTop w:val="0"/>
      <w:marBottom w:val="0"/>
      <w:divBdr>
        <w:top w:val="none" w:sz="0" w:space="0" w:color="auto"/>
        <w:left w:val="none" w:sz="0" w:space="0" w:color="auto"/>
        <w:bottom w:val="none" w:sz="0" w:space="0" w:color="auto"/>
        <w:right w:val="none" w:sz="0" w:space="0" w:color="auto"/>
      </w:divBdr>
    </w:div>
    <w:div w:id="414909308">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19765615">
      <w:bodyDiv w:val="1"/>
      <w:marLeft w:val="0"/>
      <w:marRight w:val="0"/>
      <w:marTop w:val="0"/>
      <w:marBottom w:val="0"/>
      <w:divBdr>
        <w:top w:val="none" w:sz="0" w:space="0" w:color="auto"/>
        <w:left w:val="none" w:sz="0" w:space="0" w:color="auto"/>
        <w:bottom w:val="none" w:sz="0" w:space="0" w:color="auto"/>
        <w:right w:val="none" w:sz="0" w:space="0" w:color="auto"/>
      </w:divBdr>
    </w:div>
    <w:div w:id="421731387">
      <w:bodyDiv w:val="1"/>
      <w:marLeft w:val="0"/>
      <w:marRight w:val="0"/>
      <w:marTop w:val="0"/>
      <w:marBottom w:val="0"/>
      <w:divBdr>
        <w:top w:val="none" w:sz="0" w:space="0" w:color="auto"/>
        <w:left w:val="none" w:sz="0" w:space="0" w:color="auto"/>
        <w:bottom w:val="none" w:sz="0" w:space="0" w:color="auto"/>
        <w:right w:val="none" w:sz="0" w:space="0" w:color="auto"/>
      </w:divBdr>
    </w:div>
    <w:div w:id="425150461">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0612932">
      <w:bodyDiv w:val="1"/>
      <w:marLeft w:val="0"/>
      <w:marRight w:val="0"/>
      <w:marTop w:val="0"/>
      <w:marBottom w:val="0"/>
      <w:divBdr>
        <w:top w:val="none" w:sz="0" w:space="0" w:color="auto"/>
        <w:left w:val="none" w:sz="0" w:space="0" w:color="auto"/>
        <w:bottom w:val="none" w:sz="0" w:space="0" w:color="auto"/>
        <w:right w:val="none" w:sz="0" w:space="0" w:color="auto"/>
      </w:divBdr>
    </w:div>
    <w:div w:id="441077395">
      <w:bodyDiv w:val="1"/>
      <w:marLeft w:val="0"/>
      <w:marRight w:val="0"/>
      <w:marTop w:val="0"/>
      <w:marBottom w:val="0"/>
      <w:divBdr>
        <w:top w:val="none" w:sz="0" w:space="0" w:color="auto"/>
        <w:left w:val="none" w:sz="0" w:space="0" w:color="auto"/>
        <w:bottom w:val="none" w:sz="0" w:space="0" w:color="auto"/>
        <w:right w:val="none" w:sz="0" w:space="0" w:color="auto"/>
      </w:divBdr>
    </w:div>
    <w:div w:id="441874833">
      <w:bodyDiv w:val="1"/>
      <w:marLeft w:val="0"/>
      <w:marRight w:val="0"/>
      <w:marTop w:val="0"/>
      <w:marBottom w:val="0"/>
      <w:divBdr>
        <w:top w:val="none" w:sz="0" w:space="0" w:color="auto"/>
        <w:left w:val="none" w:sz="0" w:space="0" w:color="auto"/>
        <w:bottom w:val="none" w:sz="0" w:space="0" w:color="auto"/>
        <w:right w:val="none" w:sz="0" w:space="0" w:color="auto"/>
      </w:divBdr>
    </w:div>
    <w:div w:id="442042220">
      <w:bodyDiv w:val="1"/>
      <w:marLeft w:val="0"/>
      <w:marRight w:val="0"/>
      <w:marTop w:val="0"/>
      <w:marBottom w:val="0"/>
      <w:divBdr>
        <w:top w:val="none" w:sz="0" w:space="0" w:color="auto"/>
        <w:left w:val="none" w:sz="0" w:space="0" w:color="auto"/>
        <w:bottom w:val="none" w:sz="0" w:space="0" w:color="auto"/>
        <w:right w:val="none" w:sz="0" w:space="0" w:color="auto"/>
      </w:divBdr>
    </w:div>
    <w:div w:id="442237920">
      <w:bodyDiv w:val="1"/>
      <w:marLeft w:val="0"/>
      <w:marRight w:val="0"/>
      <w:marTop w:val="0"/>
      <w:marBottom w:val="0"/>
      <w:divBdr>
        <w:top w:val="none" w:sz="0" w:space="0" w:color="auto"/>
        <w:left w:val="none" w:sz="0" w:space="0" w:color="auto"/>
        <w:bottom w:val="none" w:sz="0" w:space="0" w:color="auto"/>
        <w:right w:val="none" w:sz="0" w:space="0" w:color="auto"/>
      </w:divBdr>
    </w:div>
    <w:div w:id="443160912">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46386553">
      <w:bodyDiv w:val="1"/>
      <w:marLeft w:val="0"/>
      <w:marRight w:val="0"/>
      <w:marTop w:val="0"/>
      <w:marBottom w:val="0"/>
      <w:divBdr>
        <w:top w:val="none" w:sz="0" w:space="0" w:color="auto"/>
        <w:left w:val="none" w:sz="0" w:space="0" w:color="auto"/>
        <w:bottom w:val="none" w:sz="0" w:space="0" w:color="auto"/>
        <w:right w:val="none" w:sz="0" w:space="0" w:color="auto"/>
      </w:divBdr>
    </w:div>
    <w:div w:id="447315837">
      <w:bodyDiv w:val="1"/>
      <w:marLeft w:val="0"/>
      <w:marRight w:val="0"/>
      <w:marTop w:val="0"/>
      <w:marBottom w:val="0"/>
      <w:divBdr>
        <w:top w:val="none" w:sz="0" w:space="0" w:color="auto"/>
        <w:left w:val="none" w:sz="0" w:space="0" w:color="auto"/>
        <w:bottom w:val="none" w:sz="0" w:space="0" w:color="auto"/>
        <w:right w:val="none" w:sz="0" w:space="0" w:color="auto"/>
      </w:divBdr>
    </w:div>
    <w:div w:id="448664239">
      <w:bodyDiv w:val="1"/>
      <w:marLeft w:val="0"/>
      <w:marRight w:val="0"/>
      <w:marTop w:val="0"/>
      <w:marBottom w:val="0"/>
      <w:divBdr>
        <w:top w:val="none" w:sz="0" w:space="0" w:color="auto"/>
        <w:left w:val="none" w:sz="0" w:space="0" w:color="auto"/>
        <w:bottom w:val="none" w:sz="0" w:space="0" w:color="auto"/>
        <w:right w:val="none" w:sz="0" w:space="0" w:color="auto"/>
      </w:divBdr>
    </w:div>
    <w:div w:id="452484196">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57261271">
      <w:bodyDiv w:val="1"/>
      <w:marLeft w:val="0"/>
      <w:marRight w:val="0"/>
      <w:marTop w:val="0"/>
      <w:marBottom w:val="0"/>
      <w:divBdr>
        <w:top w:val="none" w:sz="0" w:space="0" w:color="auto"/>
        <w:left w:val="none" w:sz="0" w:space="0" w:color="auto"/>
        <w:bottom w:val="none" w:sz="0" w:space="0" w:color="auto"/>
        <w:right w:val="none" w:sz="0" w:space="0" w:color="auto"/>
      </w:divBdr>
    </w:div>
    <w:div w:id="459111636">
      <w:bodyDiv w:val="1"/>
      <w:marLeft w:val="0"/>
      <w:marRight w:val="0"/>
      <w:marTop w:val="0"/>
      <w:marBottom w:val="0"/>
      <w:divBdr>
        <w:top w:val="none" w:sz="0" w:space="0" w:color="auto"/>
        <w:left w:val="none" w:sz="0" w:space="0" w:color="auto"/>
        <w:bottom w:val="none" w:sz="0" w:space="0" w:color="auto"/>
        <w:right w:val="none" w:sz="0" w:space="0" w:color="auto"/>
      </w:divBdr>
    </w:div>
    <w:div w:id="459613345">
      <w:bodyDiv w:val="1"/>
      <w:marLeft w:val="0"/>
      <w:marRight w:val="0"/>
      <w:marTop w:val="0"/>
      <w:marBottom w:val="0"/>
      <w:divBdr>
        <w:top w:val="none" w:sz="0" w:space="0" w:color="auto"/>
        <w:left w:val="none" w:sz="0" w:space="0" w:color="auto"/>
        <w:bottom w:val="none" w:sz="0" w:space="0" w:color="auto"/>
        <w:right w:val="none" w:sz="0" w:space="0" w:color="auto"/>
      </w:divBdr>
    </w:div>
    <w:div w:id="461659255">
      <w:bodyDiv w:val="1"/>
      <w:marLeft w:val="0"/>
      <w:marRight w:val="0"/>
      <w:marTop w:val="0"/>
      <w:marBottom w:val="0"/>
      <w:divBdr>
        <w:top w:val="none" w:sz="0" w:space="0" w:color="auto"/>
        <w:left w:val="none" w:sz="0" w:space="0" w:color="auto"/>
        <w:bottom w:val="none" w:sz="0" w:space="0" w:color="auto"/>
        <w:right w:val="none" w:sz="0" w:space="0" w:color="auto"/>
      </w:divBdr>
    </w:div>
    <w:div w:id="461845707">
      <w:bodyDiv w:val="1"/>
      <w:marLeft w:val="0"/>
      <w:marRight w:val="0"/>
      <w:marTop w:val="0"/>
      <w:marBottom w:val="0"/>
      <w:divBdr>
        <w:top w:val="none" w:sz="0" w:space="0" w:color="auto"/>
        <w:left w:val="none" w:sz="0" w:space="0" w:color="auto"/>
        <w:bottom w:val="none" w:sz="0" w:space="0" w:color="auto"/>
        <w:right w:val="none" w:sz="0" w:space="0" w:color="auto"/>
      </w:divBdr>
    </w:div>
    <w:div w:id="465009212">
      <w:bodyDiv w:val="1"/>
      <w:marLeft w:val="0"/>
      <w:marRight w:val="0"/>
      <w:marTop w:val="0"/>
      <w:marBottom w:val="0"/>
      <w:divBdr>
        <w:top w:val="none" w:sz="0" w:space="0" w:color="auto"/>
        <w:left w:val="none" w:sz="0" w:space="0" w:color="auto"/>
        <w:bottom w:val="none" w:sz="0" w:space="0" w:color="auto"/>
        <w:right w:val="none" w:sz="0" w:space="0" w:color="auto"/>
      </w:divBdr>
      <w:divsChild>
        <w:div w:id="1182939070">
          <w:marLeft w:val="0"/>
          <w:marRight w:val="0"/>
          <w:marTop w:val="0"/>
          <w:marBottom w:val="0"/>
          <w:divBdr>
            <w:top w:val="none" w:sz="0" w:space="0" w:color="auto"/>
            <w:left w:val="none" w:sz="0" w:space="0" w:color="auto"/>
            <w:bottom w:val="none" w:sz="0" w:space="0" w:color="auto"/>
            <w:right w:val="none" w:sz="0" w:space="0" w:color="auto"/>
          </w:divBdr>
          <w:divsChild>
            <w:div w:id="9875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468742691">
      <w:bodyDiv w:val="1"/>
      <w:marLeft w:val="0"/>
      <w:marRight w:val="0"/>
      <w:marTop w:val="0"/>
      <w:marBottom w:val="0"/>
      <w:divBdr>
        <w:top w:val="none" w:sz="0" w:space="0" w:color="auto"/>
        <w:left w:val="none" w:sz="0" w:space="0" w:color="auto"/>
        <w:bottom w:val="none" w:sz="0" w:space="0" w:color="auto"/>
        <w:right w:val="none" w:sz="0" w:space="0" w:color="auto"/>
      </w:divBdr>
    </w:div>
    <w:div w:id="469248766">
      <w:bodyDiv w:val="1"/>
      <w:marLeft w:val="0"/>
      <w:marRight w:val="0"/>
      <w:marTop w:val="0"/>
      <w:marBottom w:val="0"/>
      <w:divBdr>
        <w:top w:val="none" w:sz="0" w:space="0" w:color="auto"/>
        <w:left w:val="none" w:sz="0" w:space="0" w:color="auto"/>
        <w:bottom w:val="none" w:sz="0" w:space="0" w:color="auto"/>
        <w:right w:val="none" w:sz="0" w:space="0" w:color="auto"/>
      </w:divBdr>
    </w:div>
    <w:div w:id="471168331">
      <w:bodyDiv w:val="1"/>
      <w:marLeft w:val="0"/>
      <w:marRight w:val="0"/>
      <w:marTop w:val="0"/>
      <w:marBottom w:val="0"/>
      <w:divBdr>
        <w:top w:val="none" w:sz="0" w:space="0" w:color="auto"/>
        <w:left w:val="none" w:sz="0" w:space="0" w:color="auto"/>
        <w:bottom w:val="none" w:sz="0" w:space="0" w:color="auto"/>
        <w:right w:val="none" w:sz="0" w:space="0" w:color="auto"/>
      </w:divBdr>
    </w:div>
    <w:div w:id="473564522">
      <w:bodyDiv w:val="1"/>
      <w:marLeft w:val="0"/>
      <w:marRight w:val="0"/>
      <w:marTop w:val="0"/>
      <w:marBottom w:val="0"/>
      <w:divBdr>
        <w:top w:val="none" w:sz="0" w:space="0" w:color="auto"/>
        <w:left w:val="none" w:sz="0" w:space="0" w:color="auto"/>
        <w:bottom w:val="none" w:sz="0" w:space="0" w:color="auto"/>
        <w:right w:val="none" w:sz="0" w:space="0" w:color="auto"/>
      </w:divBdr>
    </w:div>
    <w:div w:id="478497509">
      <w:bodyDiv w:val="1"/>
      <w:marLeft w:val="0"/>
      <w:marRight w:val="0"/>
      <w:marTop w:val="0"/>
      <w:marBottom w:val="0"/>
      <w:divBdr>
        <w:top w:val="none" w:sz="0" w:space="0" w:color="auto"/>
        <w:left w:val="none" w:sz="0" w:space="0" w:color="auto"/>
        <w:bottom w:val="none" w:sz="0" w:space="0" w:color="auto"/>
        <w:right w:val="none" w:sz="0" w:space="0" w:color="auto"/>
      </w:divBdr>
    </w:div>
    <w:div w:id="480774076">
      <w:bodyDiv w:val="1"/>
      <w:marLeft w:val="0"/>
      <w:marRight w:val="0"/>
      <w:marTop w:val="0"/>
      <w:marBottom w:val="0"/>
      <w:divBdr>
        <w:top w:val="none" w:sz="0" w:space="0" w:color="auto"/>
        <w:left w:val="none" w:sz="0" w:space="0" w:color="auto"/>
        <w:bottom w:val="none" w:sz="0" w:space="0" w:color="auto"/>
        <w:right w:val="none" w:sz="0" w:space="0" w:color="auto"/>
      </w:divBdr>
    </w:div>
    <w:div w:id="482157470">
      <w:bodyDiv w:val="1"/>
      <w:marLeft w:val="0"/>
      <w:marRight w:val="0"/>
      <w:marTop w:val="0"/>
      <w:marBottom w:val="0"/>
      <w:divBdr>
        <w:top w:val="none" w:sz="0" w:space="0" w:color="auto"/>
        <w:left w:val="none" w:sz="0" w:space="0" w:color="auto"/>
        <w:bottom w:val="none" w:sz="0" w:space="0" w:color="auto"/>
        <w:right w:val="none" w:sz="0" w:space="0" w:color="auto"/>
      </w:divBdr>
    </w:div>
    <w:div w:id="491994426">
      <w:bodyDiv w:val="1"/>
      <w:marLeft w:val="0"/>
      <w:marRight w:val="0"/>
      <w:marTop w:val="0"/>
      <w:marBottom w:val="0"/>
      <w:divBdr>
        <w:top w:val="none" w:sz="0" w:space="0" w:color="auto"/>
        <w:left w:val="none" w:sz="0" w:space="0" w:color="auto"/>
        <w:bottom w:val="none" w:sz="0" w:space="0" w:color="auto"/>
        <w:right w:val="none" w:sz="0" w:space="0" w:color="auto"/>
      </w:divBdr>
    </w:div>
    <w:div w:id="494684485">
      <w:bodyDiv w:val="1"/>
      <w:marLeft w:val="0"/>
      <w:marRight w:val="0"/>
      <w:marTop w:val="0"/>
      <w:marBottom w:val="0"/>
      <w:divBdr>
        <w:top w:val="none" w:sz="0" w:space="0" w:color="auto"/>
        <w:left w:val="none" w:sz="0" w:space="0" w:color="auto"/>
        <w:bottom w:val="none" w:sz="0" w:space="0" w:color="auto"/>
        <w:right w:val="none" w:sz="0" w:space="0" w:color="auto"/>
      </w:divBdr>
    </w:div>
    <w:div w:id="495388609">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1316805">
      <w:bodyDiv w:val="1"/>
      <w:marLeft w:val="0"/>
      <w:marRight w:val="0"/>
      <w:marTop w:val="0"/>
      <w:marBottom w:val="0"/>
      <w:divBdr>
        <w:top w:val="none" w:sz="0" w:space="0" w:color="auto"/>
        <w:left w:val="none" w:sz="0" w:space="0" w:color="auto"/>
        <w:bottom w:val="none" w:sz="0" w:space="0" w:color="auto"/>
        <w:right w:val="none" w:sz="0" w:space="0" w:color="auto"/>
      </w:divBdr>
    </w:div>
    <w:div w:id="501356848">
      <w:bodyDiv w:val="1"/>
      <w:marLeft w:val="0"/>
      <w:marRight w:val="0"/>
      <w:marTop w:val="0"/>
      <w:marBottom w:val="0"/>
      <w:divBdr>
        <w:top w:val="none" w:sz="0" w:space="0" w:color="auto"/>
        <w:left w:val="none" w:sz="0" w:space="0" w:color="auto"/>
        <w:bottom w:val="none" w:sz="0" w:space="0" w:color="auto"/>
        <w:right w:val="none" w:sz="0" w:space="0" w:color="auto"/>
      </w:divBdr>
    </w:div>
    <w:div w:id="503087006">
      <w:bodyDiv w:val="1"/>
      <w:marLeft w:val="0"/>
      <w:marRight w:val="0"/>
      <w:marTop w:val="0"/>
      <w:marBottom w:val="0"/>
      <w:divBdr>
        <w:top w:val="none" w:sz="0" w:space="0" w:color="auto"/>
        <w:left w:val="none" w:sz="0" w:space="0" w:color="auto"/>
        <w:bottom w:val="none" w:sz="0" w:space="0" w:color="auto"/>
        <w:right w:val="none" w:sz="0" w:space="0" w:color="auto"/>
      </w:divBdr>
    </w:div>
    <w:div w:id="503865958">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04249695">
      <w:bodyDiv w:val="1"/>
      <w:marLeft w:val="0"/>
      <w:marRight w:val="0"/>
      <w:marTop w:val="0"/>
      <w:marBottom w:val="0"/>
      <w:divBdr>
        <w:top w:val="none" w:sz="0" w:space="0" w:color="auto"/>
        <w:left w:val="none" w:sz="0" w:space="0" w:color="auto"/>
        <w:bottom w:val="none" w:sz="0" w:space="0" w:color="auto"/>
        <w:right w:val="none" w:sz="0" w:space="0" w:color="auto"/>
      </w:divBdr>
    </w:div>
    <w:div w:id="504320394">
      <w:bodyDiv w:val="1"/>
      <w:marLeft w:val="0"/>
      <w:marRight w:val="0"/>
      <w:marTop w:val="0"/>
      <w:marBottom w:val="0"/>
      <w:divBdr>
        <w:top w:val="none" w:sz="0" w:space="0" w:color="auto"/>
        <w:left w:val="none" w:sz="0" w:space="0" w:color="auto"/>
        <w:bottom w:val="none" w:sz="0" w:space="0" w:color="auto"/>
        <w:right w:val="none" w:sz="0" w:space="0" w:color="auto"/>
      </w:divBdr>
    </w:div>
    <w:div w:id="506792644">
      <w:bodyDiv w:val="1"/>
      <w:marLeft w:val="0"/>
      <w:marRight w:val="0"/>
      <w:marTop w:val="0"/>
      <w:marBottom w:val="0"/>
      <w:divBdr>
        <w:top w:val="none" w:sz="0" w:space="0" w:color="auto"/>
        <w:left w:val="none" w:sz="0" w:space="0" w:color="auto"/>
        <w:bottom w:val="none" w:sz="0" w:space="0" w:color="auto"/>
        <w:right w:val="none" w:sz="0" w:space="0" w:color="auto"/>
      </w:divBdr>
    </w:div>
    <w:div w:id="510073907">
      <w:bodyDiv w:val="1"/>
      <w:marLeft w:val="0"/>
      <w:marRight w:val="0"/>
      <w:marTop w:val="0"/>
      <w:marBottom w:val="0"/>
      <w:divBdr>
        <w:top w:val="none" w:sz="0" w:space="0" w:color="auto"/>
        <w:left w:val="none" w:sz="0" w:space="0" w:color="auto"/>
        <w:bottom w:val="none" w:sz="0" w:space="0" w:color="auto"/>
        <w:right w:val="none" w:sz="0" w:space="0" w:color="auto"/>
      </w:divBdr>
    </w:div>
    <w:div w:id="511721980">
      <w:bodyDiv w:val="1"/>
      <w:marLeft w:val="0"/>
      <w:marRight w:val="0"/>
      <w:marTop w:val="0"/>
      <w:marBottom w:val="0"/>
      <w:divBdr>
        <w:top w:val="none" w:sz="0" w:space="0" w:color="auto"/>
        <w:left w:val="none" w:sz="0" w:space="0" w:color="auto"/>
        <w:bottom w:val="none" w:sz="0" w:space="0" w:color="auto"/>
        <w:right w:val="none" w:sz="0" w:space="0" w:color="auto"/>
      </w:divBdr>
    </w:div>
    <w:div w:id="512108488">
      <w:bodyDiv w:val="1"/>
      <w:marLeft w:val="0"/>
      <w:marRight w:val="0"/>
      <w:marTop w:val="0"/>
      <w:marBottom w:val="0"/>
      <w:divBdr>
        <w:top w:val="none" w:sz="0" w:space="0" w:color="auto"/>
        <w:left w:val="none" w:sz="0" w:space="0" w:color="auto"/>
        <w:bottom w:val="none" w:sz="0" w:space="0" w:color="auto"/>
        <w:right w:val="none" w:sz="0" w:space="0" w:color="auto"/>
      </w:divBdr>
    </w:div>
    <w:div w:id="513766538">
      <w:bodyDiv w:val="1"/>
      <w:marLeft w:val="0"/>
      <w:marRight w:val="0"/>
      <w:marTop w:val="0"/>
      <w:marBottom w:val="0"/>
      <w:divBdr>
        <w:top w:val="none" w:sz="0" w:space="0" w:color="auto"/>
        <w:left w:val="none" w:sz="0" w:space="0" w:color="auto"/>
        <w:bottom w:val="none" w:sz="0" w:space="0" w:color="auto"/>
        <w:right w:val="none" w:sz="0" w:space="0" w:color="auto"/>
      </w:divBdr>
    </w:div>
    <w:div w:id="522015458">
      <w:bodyDiv w:val="1"/>
      <w:marLeft w:val="0"/>
      <w:marRight w:val="0"/>
      <w:marTop w:val="0"/>
      <w:marBottom w:val="0"/>
      <w:divBdr>
        <w:top w:val="none" w:sz="0" w:space="0" w:color="auto"/>
        <w:left w:val="none" w:sz="0" w:space="0" w:color="auto"/>
        <w:bottom w:val="none" w:sz="0" w:space="0" w:color="auto"/>
        <w:right w:val="none" w:sz="0" w:space="0" w:color="auto"/>
      </w:divBdr>
    </w:div>
    <w:div w:id="522060751">
      <w:bodyDiv w:val="1"/>
      <w:marLeft w:val="0"/>
      <w:marRight w:val="0"/>
      <w:marTop w:val="0"/>
      <w:marBottom w:val="0"/>
      <w:divBdr>
        <w:top w:val="none" w:sz="0" w:space="0" w:color="auto"/>
        <w:left w:val="none" w:sz="0" w:space="0" w:color="auto"/>
        <w:bottom w:val="none" w:sz="0" w:space="0" w:color="auto"/>
        <w:right w:val="none" w:sz="0" w:space="0" w:color="auto"/>
      </w:divBdr>
    </w:div>
    <w:div w:id="529877019">
      <w:bodyDiv w:val="1"/>
      <w:marLeft w:val="0"/>
      <w:marRight w:val="0"/>
      <w:marTop w:val="0"/>
      <w:marBottom w:val="0"/>
      <w:divBdr>
        <w:top w:val="none" w:sz="0" w:space="0" w:color="auto"/>
        <w:left w:val="none" w:sz="0" w:space="0" w:color="auto"/>
        <w:bottom w:val="none" w:sz="0" w:space="0" w:color="auto"/>
        <w:right w:val="none" w:sz="0" w:space="0" w:color="auto"/>
      </w:divBdr>
    </w:div>
    <w:div w:id="531378414">
      <w:bodyDiv w:val="1"/>
      <w:marLeft w:val="0"/>
      <w:marRight w:val="0"/>
      <w:marTop w:val="0"/>
      <w:marBottom w:val="0"/>
      <w:divBdr>
        <w:top w:val="none" w:sz="0" w:space="0" w:color="auto"/>
        <w:left w:val="none" w:sz="0" w:space="0" w:color="auto"/>
        <w:bottom w:val="none" w:sz="0" w:space="0" w:color="auto"/>
        <w:right w:val="none" w:sz="0" w:space="0" w:color="auto"/>
      </w:divBdr>
    </w:div>
    <w:div w:id="532378669">
      <w:bodyDiv w:val="1"/>
      <w:marLeft w:val="0"/>
      <w:marRight w:val="0"/>
      <w:marTop w:val="0"/>
      <w:marBottom w:val="0"/>
      <w:divBdr>
        <w:top w:val="none" w:sz="0" w:space="0" w:color="auto"/>
        <w:left w:val="none" w:sz="0" w:space="0" w:color="auto"/>
        <w:bottom w:val="none" w:sz="0" w:space="0" w:color="auto"/>
        <w:right w:val="none" w:sz="0" w:space="0" w:color="auto"/>
      </w:divBdr>
    </w:div>
    <w:div w:id="534579291">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535890162">
      <w:bodyDiv w:val="1"/>
      <w:marLeft w:val="0"/>
      <w:marRight w:val="0"/>
      <w:marTop w:val="0"/>
      <w:marBottom w:val="0"/>
      <w:divBdr>
        <w:top w:val="none" w:sz="0" w:space="0" w:color="auto"/>
        <w:left w:val="none" w:sz="0" w:space="0" w:color="auto"/>
        <w:bottom w:val="none" w:sz="0" w:space="0" w:color="auto"/>
        <w:right w:val="none" w:sz="0" w:space="0" w:color="auto"/>
      </w:divBdr>
      <w:divsChild>
        <w:div w:id="1813791065">
          <w:marLeft w:val="0"/>
          <w:marRight w:val="0"/>
          <w:marTop w:val="0"/>
          <w:marBottom w:val="0"/>
          <w:divBdr>
            <w:top w:val="none" w:sz="0" w:space="0" w:color="auto"/>
            <w:left w:val="none" w:sz="0" w:space="0" w:color="auto"/>
            <w:bottom w:val="none" w:sz="0" w:space="0" w:color="auto"/>
            <w:right w:val="none" w:sz="0" w:space="0" w:color="auto"/>
          </w:divBdr>
          <w:divsChild>
            <w:div w:id="10125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33313">
      <w:bodyDiv w:val="1"/>
      <w:marLeft w:val="0"/>
      <w:marRight w:val="0"/>
      <w:marTop w:val="0"/>
      <w:marBottom w:val="0"/>
      <w:divBdr>
        <w:top w:val="none" w:sz="0" w:space="0" w:color="auto"/>
        <w:left w:val="none" w:sz="0" w:space="0" w:color="auto"/>
        <w:bottom w:val="none" w:sz="0" w:space="0" w:color="auto"/>
        <w:right w:val="none" w:sz="0" w:space="0" w:color="auto"/>
      </w:divBdr>
    </w:div>
    <w:div w:id="537086712">
      <w:bodyDiv w:val="1"/>
      <w:marLeft w:val="0"/>
      <w:marRight w:val="0"/>
      <w:marTop w:val="0"/>
      <w:marBottom w:val="0"/>
      <w:divBdr>
        <w:top w:val="none" w:sz="0" w:space="0" w:color="auto"/>
        <w:left w:val="none" w:sz="0" w:space="0" w:color="auto"/>
        <w:bottom w:val="none" w:sz="0" w:space="0" w:color="auto"/>
        <w:right w:val="none" w:sz="0" w:space="0" w:color="auto"/>
      </w:divBdr>
    </w:div>
    <w:div w:id="537591859">
      <w:bodyDiv w:val="1"/>
      <w:marLeft w:val="0"/>
      <w:marRight w:val="0"/>
      <w:marTop w:val="0"/>
      <w:marBottom w:val="0"/>
      <w:divBdr>
        <w:top w:val="none" w:sz="0" w:space="0" w:color="auto"/>
        <w:left w:val="none" w:sz="0" w:space="0" w:color="auto"/>
        <w:bottom w:val="none" w:sz="0" w:space="0" w:color="auto"/>
        <w:right w:val="none" w:sz="0" w:space="0" w:color="auto"/>
      </w:divBdr>
    </w:div>
    <w:div w:id="538131844">
      <w:bodyDiv w:val="1"/>
      <w:marLeft w:val="0"/>
      <w:marRight w:val="0"/>
      <w:marTop w:val="0"/>
      <w:marBottom w:val="0"/>
      <w:divBdr>
        <w:top w:val="none" w:sz="0" w:space="0" w:color="auto"/>
        <w:left w:val="none" w:sz="0" w:space="0" w:color="auto"/>
        <w:bottom w:val="none" w:sz="0" w:space="0" w:color="auto"/>
        <w:right w:val="none" w:sz="0" w:space="0" w:color="auto"/>
      </w:divBdr>
    </w:div>
    <w:div w:id="541021576">
      <w:bodyDiv w:val="1"/>
      <w:marLeft w:val="0"/>
      <w:marRight w:val="0"/>
      <w:marTop w:val="0"/>
      <w:marBottom w:val="0"/>
      <w:divBdr>
        <w:top w:val="none" w:sz="0" w:space="0" w:color="auto"/>
        <w:left w:val="none" w:sz="0" w:space="0" w:color="auto"/>
        <w:bottom w:val="none" w:sz="0" w:space="0" w:color="auto"/>
        <w:right w:val="none" w:sz="0" w:space="0" w:color="auto"/>
      </w:divBdr>
    </w:div>
    <w:div w:id="543448506">
      <w:bodyDiv w:val="1"/>
      <w:marLeft w:val="0"/>
      <w:marRight w:val="0"/>
      <w:marTop w:val="0"/>
      <w:marBottom w:val="0"/>
      <w:divBdr>
        <w:top w:val="none" w:sz="0" w:space="0" w:color="auto"/>
        <w:left w:val="none" w:sz="0" w:space="0" w:color="auto"/>
        <w:bottom w:val="none" w:sz="0" w:space="0" w:color="auto"/>
        <w:right w:val="none" w:sz="0" w:space="0" w:color="auto"/>
      </w:divBdr>
    </w:div>
    <w:div w:id="551580990">
      <w:bodyDiv w:val="1"/>
      <w:marLeft w:val="0"/>
      <w:marRight w:val="0"/>
      <w:marTop w:val="0"/>
      <w:marBottom w:val="0"/>
      <w:divBdr>
        <w:top w:val="none" w:sz="0" w:space="0" w:color="auto"/>
        <w:left w:val="none" w:sz="0" w:space="0" w:color="auto"/>
        <w:bottom w:val="none" w:sz="0" w:space="0" w:color="auto"/>
        <w:right w:val="none" w:sz="0" w:space="0" w:color="auto"/>
      </w:divBdr>
    </w:div>
    <w:div w:id="556820535">
      <w:bodyDiv w:val="1"/>
      <w:marLeft w:val="0"/>
      <w:marRight w:val="0"/>
      <w:marTop w:val="0"/>
      <w:marBottom w:val="0"/>
      <w:divBdr>
        <w:top w:val="none" w:sz="0" w:space="0" w:color="auto"/>
        <w:left w:val="none" w:sz="0" w:space="0" w:color="auto"/>
        <w:bottom w:val="none" w:sz="0" w:space="0" w:color="auto"/>
        <w:right w:val="none" w:sz="0" w:space="0" w:color="auto"/>
      </w:divBdr>
    </w:div>
    <w:div w:id="556890705">
      <w:bodyDiv w:val="1"/>
      <w:marLeft w:val="0"/>
      <w:marRight w:val="0"/>
      <w:marTop w:val="0"/>
      <w:marBottom w:val="0"/>
      <w:divBdr>
        <w:top w:val="none" w:sz="0" w:space="0" w:color="auto"/>
        <w:left w:val="none" w:sz="0" w:space="0" w:color="auto"/>
        <w:bottom w:val="none" w:sz="0" w:space="0" w:color="auto"/>
        <w:right w:val="none" w:sz="0" w:space="0" w:color="auto"/>
      </w:divBdr>
    </w:div>
    <w:div w:id="558975432">
      <w:bodyDiv w:val="1"/>
      <w:marLeft w:val="0"/>
      <w:marRight w:val="0"/>
      <w:marTop w:val="0"/>
      <w:marBottom w:val="0"/>
      <w:divBdr>
        <w:top w:val="none" w:sz="0" w:space="0" w:color="auto"/>
        <w:left w:val="none" w:sz="0" w:space="0" w:color="auto"/>
        <w:bottom w:val="none" w:sz="0" w:space="0" w:color="auto"/>
        <w:right w:val="none" w:sz="0" w:space="0" w:color="auto"/>
      </w:divBdr>
    </w:div>
    <w:div w:id="559443592">
      <w:bodyDiv w:val="1"/>
      <w:marLeft w:val="0"/>
      <w:marRight w:val="0"/>
      <w:marTop w:val="0"/>
      <w:marBottom w:val="0"/>
      <w:divBdr>
        <w:top w:val="none" w:sz="0" w:space="0" w:color="auto"/>
        <w:left w:val="none" w:sz="0" w:space="0" w:color="auto"/>
        <w:bottom w:val="none" w:sz="0" w:space="0" w:color="auto"/>
        <w:right w:val="none" w:sz="0" w:space="0" w:color="auto"/>
      </w:divBdr>
    </w:div>
    <w:div w:id="561982089">
      <w:bodyDiv w:val="1"/>
      <w:marLeft w:val="0"/>
      <w:marRight w:val="0"/>
      <w:marTop w:val="0"/>
      <w:marBottom w:val="0"/>
      <w:divBdr>
        <w:top w:val="none" w:sz="0" w:space="0" w:color="auto"/>
        <w:left w:val="none" w:sz="0" w:space="0" w:color="auto"/>
        <w:bottom w:val="none" w:sz="0" w:space="0" w:color="auto"/>
        <w:right w:val="none" w:sz="0" w:space="0" w:color="auto"/>
      </w:divBdr>
    </w:div>
    <w:div w:id="561982737">
      <w:bodyDiv w:val="1"/>
      <w:marLeft w:val="0"/>
      <w:marRight w:val="0"/>
      <w:marTop w:val="0"/>
      <w:marBottom w:val="0"/>
      <w:divBdr>
        <w:top w:val="none" w:sz="0" w:space="0" w:color="auto"/>
        <w:left w:val="none" w:sz="0" w:space="0" w:color="auto"/>
        <w:bottom w:val="none" w:sz="0" w:space="0" w:color="auto"/>
        <w:right w:val="none" w:sz="0" w:space="0" w:color="auto"/>
      </w:divBdr>
    </w:div>
    <w:div w:id="567420963">
      <w:bodyDiv w:val="1"/>
      <w:marLeft w:val="0"/>
      <w:marRight w:val="0"/>
      <w:marTop w:val="0"/>
      <w:marBottom w:val="0"/>
      <w:divBdr>
        <w:top w:val="none" w:sz="0" w:space="0" w:color="auto"/>
        <w:left w:val="none" w:sz="0" w:space="0" w:color="auto"/>
        <w:bottom w:val="none" w:sz="0" w:space="0" w:color="auto"/>
        <w:right w:val="none" w:sz="0" w:space="0" w:color="auto"/>
      </w:divBdr>
    </w:div>
    <w:div w:id="568538406">
      <w:bodyDiv w:val="1"/>
      <w:marLeft w:val="0"/>
      <w:marRight w:val="0"/>
      <w:marTop w:val="0"/>
      <w:marBottom w:val="0"/>
      <w:divBdr>
        <w:top w:val="none" w:sz="0" w:space="0" w:color="auto"/>
        <w:left w:val="none" w:sz="0" w:space="0" w:color="auto"/>
        <w:bottom w:val="none" w:sz="0" w:space="0" w:color="auto"/>
        <w:right w:val="none" w:sz="0" w:space="0" w:color="auto"/>
      </w:divBdr>
    </w:div>
    <w:div w:id="573783212">
      <w:bodyDiv w:val="1"/>
      <w:marLeft w:val="0"/>
      <w:marRight w:val="0"/>
      <w:marTop w:val="0"/>
      <w:marBottom w:val="0"/>
      <w:divBdr>
        <w:top w:val="none" w:sz="0" w:space="0" w:color="auto"/>
        <w:left w:val="none" w:sz="0" w:space="0" w:color="auto"/>
        <w:bottom w:val="none" w:sz="0" w:space="0" w:color="auto"/>
        <w:right w:val="none" w:sz="0" w:space="0" w:color="auto"/>
      </w:divBdr>
    </w:div>
    <w:div w:id="574051198">
      <w:bodyDiv w:val="1"/>
      <w:marLeft w:val="0"/>
      <w:marRight w:val="0"/>
      <w:marTop w:val="0"/>
      <w:marBottom w:val="0"/>
      <w:divBdr>
        <w:top w:val="none" w:sz="0" w:space="0" w:color="auto"/>
        <w:left w:val="none" w:sz="0" w:space="0" w:color="auto"/>
        <w:bottom w:val="none" w:sz="0" w:space="0" w:color="auto"/>
        <w:right w:val="none" w:sz="0" w:space="0" w:color="auto"/>
      </w:divBdr>
    </w:div>
    <w:div w:id="576477595">
      <w:bodyDiv w:val="1"/>
      <w:marLeft w:val="0"/>
      <w:marRight w:val="0"/>
      <w:marTop w:val="0"/>
      <w:marBottom w:val="0"/>
      <w:divBdr>
        <w:top w:val="none" w:sz="0" w:space="0" w:color="auto"/>
        <w:left w:val="none" w:sz="0" w:space="0" w:color="auto"/>
        <w:bottom w:val="none" w:sz="0" w:space="0" w:color="auto"/>
        <w:right w:val="none" w:sz="0" w:space="0" w:color="auto"/>
      </w:divBdr>
    </w:div>
    <w:div w:id="576671055">
      <w:bodyDiv w:val="1"/>
      <w:marLeft w:val="0"/>
      <w:marRight w:val="0"/>
      <w:marTop w:val="0"/>
      <w:marBottom w:val="0"/>
      <w:divBdr>
        <w:top w:val="none" w:sz="0" w:space="0" w:color="auto"/>
        <w:left w:val="none" w:sz="0" w:space="0" w:color="auto"/>
        <w:bottom w:val="none" w:sz="0" w:space="0" w:color="auto"/>
        <w:right w:val="none" w:sz="0" w:space="0" w:color="auto"/>
      </w:divBdr>
    </w:div>
    <w:div w:id="577253577">
      <w:bodyDiv w:val="1"/>
      <w:marLeft w:val="0"/>
      <w:marRight w:val="0"/>
      <w:marTop w:val="0"/>
      <w:marBottom w:val="0"/>
      <w:divBdr>
        <w:top w:val="none" w:sz="0" w:space="0" w:color="auto"/>
        <w:left w:val="none" w:sz="0" w:space="0" w:color="auto"/>
        <w:bottom w:val="none" w:sz="0" w:space="0" w:color="auto"/>
        <w:right w:val="none" w:sz="0" w:space="0" w:color="auto"/>
      </w:divBdr>
    </w:div>
    <w:div w:id="579412948">
      <w:bodyDiv w:val="1"/>
      <w:marLeft w:val="0"/>
      <w:marRight w:val="0"/>
      <w:marTop w:val="0"/>
      <w:marBottom w:val="0"/>
      <w:divBdr>
        <w:top w:val="none" w:sz="0" w:space="0" w:color="auto"/>
        <w:left w:val="none" w:sz="0" w:space="0" w:color="auto"/>
        <w:bottom w:val="none" w:sz="0" w:space="0" w:color="auto"/>
        <w:right w:val="none" w:sz="0" w:space="0" w:color="auto"/>
      </w:divBdr>
    </w:div>
    <w:div w:id="582566912">
      <w:bodyDiv w:val="1"/>
      <w:marLeft w:val="0"/>
      <w:marRight w:val="0"/>
      <w:marTop w:val="0"/>
      <w:marBottom w:val="0"/>
      <w:divBdr>
        <w:top w:val="none" w:sz="0" w:space="0" w:color="auto"/>
        <w:left w:val="none" w:sz="0" w:space="0" w:color="auto"/>
        <w:bottom w:val="none" w:sz="0" w:space="0" w:color="auto"/>
        <w:right w:val="none" w:sz="0" w:space="0" w:color="auto"/>
      </w:divBdr>
    </w:div>
    <w:div w:id="585849190">
      <w:bodyDiv w:val="1"/>
      <w:marLeft w:val="0"/>
      <w:marRight w:val="0"/>
      <w:marTop w:val="0"/>
      <w:marBottom w:val="0"/>
      <w:divBdr>
        <w:top w:val="none" w:sz="0" w:space="0" w:color="auto"/>
        <w:left w:val="none" w:sz="0" w:space="0" w:color="auto"/>
        <w:bottom w:val="none" w:sz="0" w:space="0" w:color="auto"/>
        <w:right w:val="none" w:sz="0" w:space="0" w:color="auto"/>
      </w:divBdr>
    </w:div>
    <w:div w:id="587420481">
      <w:bodyDiv w:val="1"/>
      <w:marLeft w:val="0"/>
      <w:marRight w:val="0"/>
      <w:marTop w:val="0"/>
      <w:marBottom w:val="0"/>
      <w:divBdr>
        <w:top w:val="none" w:sz="0" w:space="0" w:color="auto"/>
        <w:left w:val="none" w:sz="0" w:space="0" w:color="auto"/>
        <w:bottom w:val="none" w:sz="0" w:space="0" w:color="auto"/>
        <w:right w:val="none" w:sz="0" w:space="0" w:color="auto"/>
      </w:divBdr>
    </w:div>
    <w:div w:id="590087069">
      <w:bodyDiv w:val="1"/>
      <w:marLeft w:val="0"/>
      <w:marRight w:val="0"/>
      <w:marTop w:val="0"/>
      <w:marBottom w:val="0"/>
      <w:divBdr>
        <w:top w:val="none" w:sz="0" w:space="0" w:color="auto"/>
        <w:left w:val="none" w:sz="0" w:space="0" w:color="auto"/>
        <w:bottom w:val="none" w:sz="0" w:space="0" w:color="auto"/>
        <w:right w:val="none" w:sz="0" w:space="0" w:color="auto"/>
      </w:divBdr>
    </w:div>
    <w:div w:id="590554917">
      <w:bodyDiv w:val="1"/>
      <w:marLeft w:val="0"/>
      <w:marRight w:val="0"/>
      <w:marTop w:val="0"/>
      <w:marBottom w:val="0"/>
      <w:divBdr>
        <w:top w:val="none" w:sz="0" w:space="0" w:color="auto"/>
        <w:left w:val="none" w:sz="0" w:space="0" w:color="auto"/>
        <w:bottom w:val="none" w:sz="0" w:space="0" w:color="auto"/>
        <w:right w:val="none" w:sz="0" w:space="0" w:color="auto"/>
      </w:divBdr>
    </w:div>
    <w:div w:id="593519530">
      <w:bodyDiv w:val="1"/>
      <w:marLeft w:val="0"/>
      <w:marRight w:val="0"/>
      <w:marTop w:val="0"/>
      <w:marBottom w:val="0"/>
      <w:divBdr>
        <w:top w:val="none" w:sz="0" w:space="0" w:color="auto"/>
        <w:left w:val="none" w:sz="0" w:space="0" w:color="auto"/>
        <w:bottom w:val="none" w:sz="0" w:space="0" w:color="auto"/>
        <w:right w:val="none" w:sz="0" w:space="0" w:color="auto"/>
      </w:divBdr>
    </w:div>
    <w:div w:id="594243947">
      <w:bodyDiv w:val="1"/>
      <w:marLeft w:val="0"/>
      <w:marRight w:val="0"/>
      <w:marTop w:val="0"/>
      <w:marBottom w:val="0"/>
      <w:divBdr>
        <w:top w:val="none" w:sz="0" w:space="0" w:color="auto"/>
        <w:left w:val="none" w:sz="0" w:space="0" w:color="auto"/>
        <w:bottom w:val="none" w:sz="0" w:space="0" w:color="auto"/>
        <w:right w:val="none" w:sz="0" w:space="0" w:color="auto"/>
      </w:divBdr>
    </w:div>
    <w:div w:id="597253790">
      <w:bodyDiv w:val="1"/>
      <w:marLeft w:val="0"/>
      <w:marRight w:val="0"/>
      <w:marTop w:val="0"/>
      <w:marBottom w:val="0"/>
      <w:divBdr>
        <w:top w:val="none" w:sz="0" w:space="0" w:color="auto"/>
        <w:left w:val="none" w:sz="0" w:space="0" w:color="auto"/>
        <w:bottom w:val="none" w:sz="0" w:space="0" w:color="auto"/>
        <w:right w:val="none" w:sz="0" w:space="0" w:color="auto"/>
      </w:divBdr>
    </w:div>
    <w:div w:id="597911858">
      <w:bodyDiv w:val="1"/>
      <w:marLeft w:val="0"/>
      <w:marRight w:val="0"/>
      <w:marTop w:val="0"/>
      <w:marBottom w:val="0"/>
      <w:divBdr>
        <w:top w:val="none" w:sz="0" w:space="0" w:color="auto"/>
        <w:left w:val="none" w:sz="0" w:space="0" w:color="auto"/>
        <w:bottom w:val="none" w:sz="0" w:space="0" w:color="auto"/>
        <w:right w:val="none" w:sz="0" w:space="0" w:color="auto"/>
      </w:divBdr>
    </w:div>
    <w:div w:id="601500195">
      <w:bodyDiv w:val="1"/>
      <w:marLeft w:val="0"/>
      <w:marRight w:val="0"/>
      <w:marTop w:val="0"/>
      <w:marBottom w:val="0"/>
      <w:divBdr>
        <w:top w:val="none" w:sz="0" w:space="0" w:color="auto"/>
        <w:left w:val="none" w:sz="0" w:space="0" w:color="auto"/>
        <w:bottom w:val="none" w:sz="0" w:space="0" w:color="auto"/>
        <w:right w:val="none" w:sz="0" w:space="0" w:color="auto"/>
      </w:divBdr>
    </w:div>
    <w:div w:id="601689481">
      <w:bodyDiv w:val="1"/>
      <w:marLeft w:val="0"/>
      <w:marRight w:val="0"/>
      <w:marTop w:val="0"/>
      <w:marBottom w:val="0"/>
      <w:divBdr>
        <w:top w:val="none" w:sz="0" w:space="0" w:color="auto"/>
        <w:left w:val="none" w:sz="0" w:space="0" w:color="auto"/>
        <w:bottom w:val="none" w:sz="0" w:space="0" w:color="auto"/>
        <w:right w:val="none" w:sz="0" w:space="0" w:color="auto"/>
      </w:divBdr>
    </w:div>
    <w:div w:id="606816020">
      <w:bodyDiv w:val="1"/>
      <w:marLeft w:val="0"/>
      <w:marRight w:val="0"/>
      <w:marTop w:val="0"/>
      <w:marBottom w:val="0"/>
      <w:divBdr>
        <w:top w:val="none" w:sz="0" w:space="0" w:color="auto"/>
        <w:left w:val="none" w:sz="0" w:space="0" w:color="auto"/>
        <w:bottom w:val="none" w:sz="0" w:space="0" w:color="auto"/>
        <w:right w:val="none" w:sz="0" w:space="0" w:color="auto"/>
      </w:divBdr>
    </w:div>
    <w:div w:id="606888048">
      <w:bodyDiv w:val="1"/>
      <w:marLeft w:val="0"/>
      <w:marRight w:val="0"/>
      <w:marTop w:val="0"/>
      <w:marBottom w:val="0"/>
      <w:divBdr>
        <w:top w:val="none" w:sz="0" w:space="0" w:color="auto"/>
        <w:left w:val="none" w:sz="0" w:space="0" w:color="auto"/>
        <w:bottom w:val="none" w:sz="0" w:space="0" w:color="auto"/>
        <w:right w:val="none" w:sz="0" w:space="0" w:color="auto"/>
      </w:divBdr>
    </w:div>
    <w:div w:id="607741778">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0091433">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12439384">
      <w:bodyDiv w:val="1"/>
      <w:marLeft w:val="0"/>
      <w:marRight w:val="0"/>
      <w:marTop w:val="0"/>
      <w:marBottom w:val="0"/>
      <w:divBdr>
        <w:top w:val="none" w:sz="0" w:space="0" w:color="auto"/>
        <w:left w:val="none" w:sz="0" w:space="0" w:color="auto"/>
        <w:bottom w:val="none" w:sz="0" w:space="0" w:color="auto"/>
        <w:right w:val="none" w:sz="0" w:space="0" w:color="auto"/>
      </w:divBdr>
    </w:div>
    <w:div w:id="615524883">
      <w:bodyDiv w:val="1"/>
      <w:marLeft w:val="0"/>
      <w:marRight w:val="0"/>
      <w:marTop w:val="0"/>
      <w:marBottom w:val="0"/>
      <w:divBdr>
        <w:top w:val="none" w:sz="0" w:space="0" w:color="auto"/>
        <w:left w:val="none" w:sz="0" w:space="0" w:color="auto"/>
        <w:bottom w:val="none" w:sz="0" w:space="0" w:color="auto"/>
        <w:right w:val="none" w:sz="0" w:space="0" w:color="auto"/>
      </w:divBdr>
    </w:div>
    <w:div w:id="621956585">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26593405">
      <w:bodyDiv w:val="1"/>
      <w:marLeft w:val="0"/>
      <w:marRight w:val="0"/>
      <w:marTop w:val="0"/>
      <w:marBottom w:val="0"/>
      <w:divBdr>
        <w:top w:val="none" w:sz="0" w:space="0" w:color="auto"/>
        <w:left w:val="none" w:sz="0" w:space="0" w:color="auto"/>
        <w:bottom w:val="none" w:sz="0" w:space="0" w:color="auto"/>
        <w:right w:val="none" w:sz="0" w:space="0" w:color="auto"/>
      </w:divBdr>
    </w:div>
    <w:div w:id="627780671">
      <w:bodyDiv w:val="1"/>
      <w:marLeft w:val="0"/>
      <w:marRight w:val="0"/>
      <w:marTop w:val="0"/>
      <w:marBottom w:val="0"/>
      <w:divBdr>
        <w:top w:val="none" w:sz="0" w:space="0" w:color="auto"/>
        <w:left w:val="none" w:sz="0" w:space="0" w:color="auto"/>
        <w:bottom w:val="none" w:sz="0" w:space="0" w:color="auto"/>
        <w:right w:val="none" w:sz="0" w:space="0" w:color="auto"/>
      </w:divBdr>
    </w:div>
    <w:div w:id="629359819">
      <w:bodyDiv w:val="1"/>
      <w:marLeft w:val="0"/>
      <w:marRight w:val="0"/>
      <w:marTop w:val="0"/>
      <w:marBottom w:val="0"/>
      <w:divBdr>
        <w:top w:val="none" w:sz="0" w:space="0" w:color="auto"/>
        <w:left w:val="none" w:sz="0" w:space="0" w:color="auto"/>
        <w:bottom w:val="none" w:sz="0" w:space="0" w:color="auto"/>
        <w:right w:val="none" w:sz="0" w:space="0" w:color="auto"/>
      </w:divBdr>
    </w:div>
    <w:div w:id="632171326">
      <w:bodyDiv w:val="1"/>
      <w:marLeft w:val="0"/>
      <w:marRight w:val="0"/>
      <w:marTop w:val="0"/>
      <w:marBottom w:val="0"/>
      <w:divBdr>
        <w:top w:val="none" w:sz="0" w:space="0" w:color="auto"/>
        <w:left w:val="none" w:sz="0" w:space="0" w:color="auto"/>
        <w:bottom w:val="none" w:sz="0" w:space="0" w:color="auto"/>
        <w:right w:val="none" w:sz="0" w:space="0" w:color="auto"/>
      </w:divBdr>
    </w:div>
    <w:div w:id="633677290">
      <w:bodyDiv w:val="1"/>
      <w:marLeft w:val="0"/>
      <w:marRight w:val="0"/>
      <w:marTop w:val="0"/>
      <w:marBottom w:val="0"/>
      <w:divBdr>
        <w:top w:val="none" w:sz="0" w:space="0" w:color="auto"/>
        <w:left w:val="none" w:sz="0" w:space="0" w:color="auto"/>
        <w:bottom w:val="none" w:sz="0" w:space="0" w:color="auto"/>
        <w:right w:val="none" w:sz="0" w:space="0" w:color="auto"/>
      </w:divBdr>
    </w:div>
    <w:div w:id="635258239">
      <w:bodyDiv w:val="1"/>
      <w:marLeft w:val="0"/>
      <w:marRight w:val="0"/>
      <w:marTop w:val="0"/>
      <w:marBottom w:val="0"/>
      <w:divBdr>
        <w:top w:val="none" w:sz="0" w:space="0" w:color="auto"/>
        <w:left w:val="none" w:sz="0" w:space="0" w:color="auto"/>
        <w:bottom w:val="none" w:sz="0" w:space="0" w:color="auto"/>
        <w:right w:val="none" w:sz="0" w:space="0" w:color="auto"/>
      </w:divBdr>
    </w:div>
    <w:div w:id="638726444">
      <w:bodyDiv w:val="1"/>
      <w:marLeft w:val="0"/>
      <w:marRight w:val="0"/>
      <w:marTop w:val="0"/>
      <w:marBottom w:val="0"/>
      <w:divBdr>
        <w:top w:val="none" w:sz="0" w:space="0" w:color="auto"/>
        <w:left w:val="none" w:sz="0" w:space="0" w:color="auto"/>
        <w:bottom w:val="none" w:sz="0" w:space="0" w:color="auto"/>
        <w:right w:val="none" w:sz="0" w:space="0" w:color="auto"/>
      </w:divBdr>
      <w:divsChild>
        <w:div w:id="1969781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917260">
      <w:bodyDiv w:val="1"/>
      <w:marLeft w:val="0"/>
      <w:marRight w:val="0"/>
      <w:marTop w:val="0"/>
      <w:marBottom w:val="0"/>
      <w:divBdr>
        <w:top w:val="none" w:sz="0" w:space="0" w:color="auto"/>
        <w:left w:val="none" w:sz="0" w:space="0" w:color="auto"/>
        <w:bottom w:val="none" w:sz="0" w:space="0" w:color="auto"/>
        <w:right w:val="none" w:sz="0" w:space="0" w:color="auto"/>
      </w:divBdr>
    </w:div>
    <w:div w:id="640891140">
      <w:bodyDiv w:val="1"/>
      <w:marLeft w:val="0"/>
      <w:marRight w:val="0"/>
      <w:marTop w:val="0"/>
      <w:marBottom w:val="0"/>
      <w:divBdr>
        <w:top w:val="none" w:sz="0" w:space="0" w:color="auto"/>
        <w:left w:val="none" w:sz="0" w:space="0" w:color="auto"/>
        <w:bottom w:val="none" w:sz="0" w:space="0" w:color="auto"/>
        <w:right w:val="none" w:sz="0" w:space="0" w:color="auto"/>
      </w:divBdr>
    </w:div>
    <w:div w:id="640959104">
      <w:bodyDiv w:val="1"/>
      <w:marLeft w:val="0"/>
      <w:marRight w:val="0"/>
      <w:marTop w:val="0"/>
      <w:marBottom w:val="0"/>
      <w:divBdr>
        <w:top w:val="none" w:sz="0" w:space="0" w:color="auto"/>
        <w:left w:val="none" w:sz="0" w:space="0" w:color="auto"/>
        <w:bottom w:val="none" w:sz="0" w:space="0" w:color="auto"/>
        <w:right w:val="none" w:sz="0" w:space="0" w:color="auto"/>
      </w:divBdr>
    </w:div>
    <w:div w:id="644356602">
      <w:bodyDiv w:val="1"/>
      <w:marLeft w:val="0"/>
      <w:marRight w:val="0"/>
      <w:marTop w:val="0"/>
      <w:marBottom w:val="0"/>
      <w:divBdr>
        <w:top w:val="none" w:sz="0" w:space="0" w:color="auto"/>
        <w:left w:val="none" w:sz="0" w:space="0" w:color="auto"/>
        <w:bottom w:val="none" w:sz="0" w:space="0" w:color="auto"/>
        <w:right w:val="none" w:sz="0" w:space="0" w:color="auto"/>
      </w:divBdr>
    </w:div>
    <w:div w:id="646858996">
      <w:bodyDiv w:val="1"/>
      <w:marLeft w:val="0"/>
      <w:marRight w:val="0"/>
      <w:marTop w:val="0"/>
      <w:marBottom w:val="0"/>
      <w:divBdr>
        <w:top w:val="none" w:sz="0" w:space="0" w:color="auto"/>
        <w:left w:val="none" w:sz="0" w:space="0" w:color="auto"/>
        <w:bottom w:val="none" w:sz="0" w:space="0" w:color="auto"/>
        <w:right w:val="none" w:sz="0" w:space="0" w:color="auto"/>
      </w:divBdr>
    </w:div>
    <w:div w:id="647905199">
      <w:bodyDiv w:val="1"/>
      <w:marLeft w:val="0"/>
      <w:marRight w:val="0"/>
      <w:marTop w:val="0"/>
      <w:marBottom w:val="0"/>
      <w:divBdr>
        <w:top w:val="none" w:sz="0" w:space="0" w:color="auto"/>
        <w:left w:val="none" w:sz="0" w:space="0" w:color="auto"/>
        <w:bottom w:val="none" w:sz="0" w:space="0" w:color="auto"/>
        <w:right w:val="none" w:sz="0" w:space="0" w:color="auto"/>
      </w:divBdr>
    </w:div>
    <w:div w:id="647978172">
      <w:bodyDiv w:val="1"/>
      <w:marLeft w:val="0"/>
      <w:marRight w:val="0"/>
      <w:marTop w:val="0"/>
      <w:marBottom w:val="0"/>
      <w:divBdr>
        <w:top w:val="none" w:sz="0" w:space="0" w:color="auto"/>
        <w:left w:val="none" w:sz="0" w:space="0" w:color="auto"/>
        <w:bottom w:val="none" w:sz="0" w:space="0" w:color="auto"/>
        <w:right w:val="none" w:sz="0" w:space="0" w:color="auto"/>
      </w:divBdr>
    </w:div>
    <w:div w:id="648175332">
      <w:bodyDiv w:val="1"/>
      <w:marLeft w:val="0"/>
      <w:marRight w:val="0"/>
      <w:marTop w:val="0"/>
      <w:marBottom w:val="0"/>
      <w:divBdr>
        <w:top w:val="none" w:sz="0" w:space="0" w:color="auto"/>
        <w:left w:val="none" w:sz="0" w:space="0" w:color="auto"/>
        <w:bottom w:val="none" w:sz="0" w:space="0" w:color="auto"/>
        <w:right w:val="none" w:sz="0" w:space="0" w:color="auto"/>
      </w:divBdr>
    </w:div>
    <w:div w:id="650408632">
      <w:bodyDiv w:val="1"/>
      <w:marLeft w:val="0"/>
      <w:marRight w:val="0"/>
      <w:marTop w:val="0"/>
      <w:marBottom w:val="0"/>
      <w:divBdr>
        <w:top w:val="none" w:sz="0" w:space="0" w:color="auto"/>
        <w:left w:val="none" w:sz="0" w:space="0" w:color="auto"/>
        <w:bottom w:val="none" w:sz="0" w:space="0" w:color="auto"/>
        <w:right w:val="none" w:sz="0" w:space="0" w:color="auto"/>
      </w:divBdr>
    </w:div>
    <w:div w:id="650907587">
      <w:bodyDiv w:val="1"/>
      <w:marLeft w:val="0"/>
      <w:marRight w:val="0"/>
      <w:marTop w:val="0"/>
      <w:marBottom w:val="0"/>
      <w:divBdr>
        <w:top w:val="none" w:sz="0" w:space="0" w:color="auto"/>
        <w:left w:val="none" w:sz="0" w:space="0" w:color="auto"/>
        <w:bottom w:val="none" w:sz="0" w:space="0" w:color="auto"/>
        <w:right w:val="none" w:sz="0" w:space="0" w:color="auto"/>
      </w:divBdr>
    </w:div>
    <w:div w:id="653682926">
      <w:bodyDiv w:val="1"/>
      <w:marLeft w:val="0"/>
      <w:marRight w:val="0"/>
      <w:marTop w:val="0"/>
      <w:marBottom w:val="0"/>
      <w:divBdr>
        <w:top w:val="none" w:sz="0" w:space="0" w:color="auto"/>
        <w:left w:val="none" w:sz="0" w:space="0" w:color="auto"/>
        <w:bottom w:val="none" w:sz="0" w:space="0" w:color="auto"/>
        <w:right w:val="none" w:sz="0" w:space="0" w:color="auto"/>
      </w:divBdr>
    </w:div>
    <w:div w:id="656225324">
      <w:bodyDiv w:val="1"/>
      <w:marLeft w:val="0"/>
      <w:marRight w:val="0"/>
      <w:marTop w:val="0"/>
      <w:marBottom w:val="0"/>
      <w:divBdr>
        <w:top w:val="none" w:sz="0" w:space="0" w:color="auto"/>
        <w:left w:val="none" w:sz="0" w:space="0" w:color="auto"/>
        <w:bottom w:val="none" w:sz="0" w:space="0" w:color="auto"/>
        <w:right w:val="none" w:sz="0" w:space="0" w:color="auto"/>
      </w:divBdr>
    </w:div>
    <w:div w:id="656228360">
      <w:bodyDiv w:val="1"/>
      <w:marLeft w:val="0"/>
      <w:marRight w:val="0"/>
      <w:marTop w:val="0"/>
      <w:marBottom w:val="0"/>
      <w:divBdr>
        <w:top w:val="none" w:sz="0" w:space="0" w:color="auto"/>
        <w:left w:val="none" w:sz="0" w:space="0" w:color="auto"/>
        <w:bottom w:val="none" w:sz="0" w:space="0" w:color="auto"/>
        <w:right w:val="none" w:sz="0" w:space="0" w:color="auto"/>
      </w:divBdr>
    </w:div>
    <w:div w:id="658534761">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59045386">
      <w:bodyDiv w:val="1"/>
      <w:marLeft w:val="0"/>
      <w:marRight w:val="0"/>
      <w:marTop w:val="0"/>
      <w:marBottom w:val="0"/>
      <w:divBdr>
        <w:top w:val="none" w:sz="0" w:space="0" w:color="auto"/>
        <w:left w:val="none" w:sz="0" w:space="0" w:color="auto"/>
        <w:bottom w:val="none" w:sz="0" w:space="0" w:color="auto"/>
        <w:right w:val="none" w:sz="0" w:space="0" w:color="auto"/>
      </w:divBdr>
    </w:div>
    <w:div w:id="662582692">
      <w:bodyDiv w:val="1"/>
      <w:marLeft w:val="0"/>
      <w:marRight w:val="0"/>
      <w:marTop w:val="0"/>
      <w:marBottom w:val="0"/>
      <w:divBdr>
        <w:top w:val="none" w:sz="0" w:space="0" w:color="auto"/>
        <w:left w:val="none" w:sz="0" w:space="0" w:color="auto"/>
        <w:bottom w:val="none" w:sz="0" w:space="0" w:color="auto"/>
        <w:right w:val="none" w:sz="0" w:space="0" w:color="auto"/>
      </w:divBdr>
    </w:div>
    <w:div w:id="667094137">
      <w:bodyDiv w:val="1"/>
      <w:marLeft w:val="0"/>
      <w:marRight w:val="0"/>
      <w:marTop w:val="0"/>
      <w:marBottom w:val="0"/>
      <w:divBdr>
        <w:top w:val="none" w:sz="0" w:space="0" w:color="auto"/>
        <w:left w:val="none" w:sz="0" w:space="0" w:color="auto"/>
        <w:bottom w:val="none" w:sz="0" w:space="0" w:color="auto"/>
        <w:right w:val="none" w:sz="0" w:space="0" w:color="auto"/>
      </w:divBdr>
    </w:div>
    <w:div w:id="668412588">
      <w:bodyDiv w:val="1"/>
      <w:marLeft w:val="0"/>
      <w:marRight w:val="0"/>
      <w:marTop w:val="0"/>
      <w:marBottom w:val="0"/>
      <w:divBdr>
        <w:top w:val="none" w:sz="0" w:space="0" w:color="auto"/>
        <w:left w:val="none" w:sz="0" w:space="0" w:color="auto"/>
        <w:bottom w:val="none" w:sz="0" w:space="0" w:color="auto"/>
        <w:right w:val="none" w:sz="0" w:space="0" w:color="auto"/>
      </w:divBdr>
    </w:div>
    <w:div w:id="674771770">
      <w:bodyDiv w:val="1"/>
      <w:marLeft w:val="0"/>
      <w:marRight w:val="0"/>
      <w:marTop w:val="0"/>
      <w:marBottom w:val="0"/>
      <w:divBdr>
        <w:top w:val="none" w:sz="0" w:space="0" w:color="auto"/>
        <w:left w:val="none" w:sz="0" w:space="0" w:color="auto"/>
        <w:bottom w:val="none" w:sz="0" w:space="0" w:color="auto"/>
        <w:right w:val="none" w:sz="0" w:space="0" w:color="auto"/>
      </w:divBdr>
    </w:div>
    <w:div w:id="677586250">
      <w:bodyDiv w:val="1"/>
      <w:marLeft w:val="0"/>
      <w:marRight w:val="0"/>
      <w:marTop w:val="0"/>
      <w:marBottom w:val="0"/>
      <w:divBdr>
        <w:top w:val="none" w:sz="0" w:space="0" w:color="auto"/>
        <w:left w:val="none" w:sz="0" w:space="0" w:color="auto"/>
        <w:bottom w:val="none" w:sz="0" w:space="0" w:color="auto"/>
        <w:right w:val="none" w:sz="0" w:space="0" w:color="auto"/>
      </w:divBdr>
    </w:div>
    <w:div w:id="680081583">
      <w:bodyDiv w:val="1"/>
      <w:marLeft w:val="0"/>
      <w:marRight w:val="0"/>
      <w:marTop w:val="0"/>
      <w:marBottom w:val="0"/>
      <w:divBdr>
        <w:top w:val="none" w:sz="0" w:space="0" w:color="auto"/>
        <w:left w:val="none" w:sz="0" w:space="0" w:color="auto"/>
        <w:bottom w:val="none" w:sz="0" w:space="0" w:color="auto"/>
        <w:right w:val="none" w:sz="0" w:space="0" w:color="auto"/>
      </w:divBdr>
    </w:div>
    <w:div w:id="683671882">
      <w:bodyDiv w:val="1"/>
      <w:marLeft w:val="0"/>
      <w:marRight w:val="0"/>
      <w:marTop w:val="0"/>
      <w:marBottom w:val="0"/>
      <w:divBdr>
        <w:top w:val="none" w:sz="0" w:space="0" w:color="auto"/>
        <w:left w:val="none" w:sz="0" w:space="0" w:color="auto"/>
        <w:bottom w:val="none" w:sz="0" w:space="0" w:color="auto"/>
        <w:right w:val="none" w:sz="0" w:space="0" w:color="auto"/>
      </w:divBdr>
    </w:div>
    <w:div w:id="684940582">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692846861">
      <w:bodyDiv w:val="1"/>
      <w:marLeft w:val="0"/>
      <w:marRight w:val="0"/>
      <w:marTop w:val="0"/>
      <w:marBottom w:val="0"/>
      <w:divBdr>
        <w:top w:val="none" w:sz="0" w:space="0" w:color="auto"/>
        <w:left w:val="none" w:sz="0" w:space="0" w:color="auto"/>
        <w:bottom w:val="none" w:sz="0" w:space="0" w:color="auto"/>
        <w:right w:val="none" w:sz="0" w:space="0" w:color="auto"/>
      </w:divBdr>
    </w:div>
    <w:div w:id="693848868">
      <w:bodyDiv w:val="1"/>
      <w:marLeft w:val="0"/>
      <w:marRight w:val="0"/>
      <w:marTop w:val="0"/>
      <w:marBottom w:val="0"/>
      <w:divBdr>
        <w:top w:val="none" w:sz="0" w:space="0" w:color="auto"/>
        <w:left w:val="none" w:sz="0" w:space="0" w:color="auto"/>
        <w:bottom w:val="none" w:sz="0" w:space="0" w:color="auto"/>
        <w:right w:val="none" w:sz="0" w:space="0" w:color="auto"/>
      </w:divBdr>
    </w:div>
    <w:div w:id="697971428">
      <w:bodyDiv w:val="1"/>
      <w:marLeft w:val="0"/>
      <w:marRight w:val="0"/>
      <w:marTop w:val="0"/>
      <w:marBottom w:val="0"/>
      <w:divBdr>
        <w:top w:val="none" w:sz="0" w:space="0" w:color="auto"/>
        <w:left w:val="none" w:sz="0" w:space="0" w:color="auto"/>
        <w:bottom w:val="none" w:sz="0" w:space="0" w:color="auto"/>
        <w:right w:val="none" w:sz="0" w:space="0" w:color="auto"/>
      </w:divBdr>
    </w:div>
    <w:div w:id="698162895">
      <w:bodyDiv w:val="1"/>
      <w:marLeft w:val="0"/>
      <w:marRight w:val="0"/>
      <w:marTop w:val="0"/>
      <w:marBottom w:val="0"/>
      <w:divBdr>
        <w:top w:val="none" w:sz="0" w:space="0" w:color="auto"/>
        <w:left w:val="none" w:sz="0" w:space="0" w:color="auto"/>
        <w:bottom w:val="none" w:sz="0" w:space="0" w:color="auto"/>
        <w:right w:val="none" w:sz="0" w:space="0" w:color="auto"/>
      </w:divBdr>
    </w:div>
    <w:div w:id="699087520">
      <w:bodyDiv w:val="1"/>
      <w:marLeft w:val="0"/>
      <w:marRight w:val="0"/>
      <w:marTop w:val="0"/>
      <w:marBottom w:val="0"/>
      <w:divBdr>
        <w:top w:val="none" w:sz="0" w:space="0" w:color="auto"/>
        <w:left w:val="none" w:sz="0" w:space="0" w:color="auto"/>
        <w:bottom w:val="none" w:sz="0" w:space="0" w:color="auto"/>
        <w:right w:val="none" w:sz="0" w:space="0" w:color="auto"/>
      </w:divBdr>
    </w:div>
    <w:div w:id="704982308">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08651114">
      <w:bodyDiv w:val="1"/>
      <w:marLeft w:val="0"/>
      <w:marRight w:val="0"/>
      <w:marTop w:val="0"/>
      <w:marBottom w:val="0"/>
      <w:divBdr>
        <w:top w:val="none" w:sz="0" w:space="0" w:color="auto"/>
        <w:left w:val="none" w:sz="0" w:space="0" w:color="auto"/>
        <w:bottom w:val="none" w:sz="0" w:space="0" w:color="auto"/>
        <w:right w:val="none" w:sz="0" w:space="0" w:color="auto"/>
      </w:divBdr>
    </w:div>
    <w:div w:id="710232425">
      <w:bodyDiv w:val="1"/>
      <w:marLeft w:val="0"/>
      <w:marRight w:val="0"/>
      <w:marTop w:val="0"/>
      <w:marBottom w:val="0"/>
      <w:divBdr>
        <w:top w:val="none" w:sz="0" w:space="0" w:color="auto"/>
        <w:left w:val="none" w:sz="0" w:space="0" w:color="auto"/>
        <w:bottom w:val="none" w:sz="0" w:space="0" w:color="auto"/>
        <w:right w:val="none" w:sz="0" w:space="0" w:color="auto"/>
      </w:divBdr>
    </w:div>
    <w:div w:id="713386398">
      <w:bodyDiv w:val="1"/>
      <w:marLeft w:val="0"/>
      <w:marRight w:val="0"/>
      <w:marTop w:val="0"/>
      <w:marBottom w:val="0"/>
      <w:divBdr>
        <w:top w:val="none" w:sz="0" w:space="0" w:color="auto"/>
        <w:left w:val="none" w:sz="0" w:space="0" w:color="auto"/>
        <w:bottom w:val="none" w:sz="0" w:space="0" w:color="auto"/>
        <w:right w:val="none" w:sz="0" w:space="0" w:color="auto"/>
      </w:divBdr>
    </w:div>
    <w:div w:id="717705989">
      <w:bodyDiv w:val="1"/>
      <w:marLeft w:val="0"/>
      <w:marRight w:val="0"/>
      <w:marTop w:val="0"/>
      <w:marBottom w:val="0"/>
      <w:divBdr>
        <w:top w:val="none" w:sz="0" w:space="0" w:color="auto"/>
        <w:left w:val="none" w:sz="0" w:space="0" w:color="auto"/>
        <w:bottom w:val="none" w:sz="0" w:space="0" w:color="auto"/>
        <w:right w:val="none" w:sz="0" w:space="0" w:color="auto"/>
      </w:divBdr>
    </w:div>
    <w:div w:id="717818761">
      <w:bodyDiv w:val="1"/>
      <w:marLeft w:val="0"/>
      <w:marRight w:val="0"/>
      <w:marTop w:val="0"/>
      <w:marBottom w:val="0"/>
      <w:divBdr>
        <w:top w:val="none" w:sz="0" w:space="0" w:color="auto"/>
        <w:left w:val="none" w:sz="0" w:space="0" w:color="auto"/>
        <w:bottom w:val="none" w:sz="0" w:space="0" w:color="auto"/>
        <w:right w:val="none" w:sz="0" w:space="0" w:color="auto"/>
      </w:divBdr>
    </w:div>
    <w:div w:id="718631772">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22603790">
      <w:bodyDiv w:val="1"/>
      <w:marLeft w:val="0"/>
      <w:marRight w:val="0"/>
      <w:marTop w:val="0"/>
      <w:marBottom w:val="0"/>
      <w:divBdr>
        <w:top w:val="none" w:sz="0" w:space="0" w:color="auto"/>
        <w:left w:val="none" w:sz="0" w:space="0" w:color="auto"/>
        <w:bottom w:val="none" w:sz="0" w:space="0" w:color="auto"/>
        <w:right w:val="none" w:sz="0" w:space="0" w:color="auto"/>
      </w:divBdr>
    </w:div>
    <w:div w:id="722944282">
      <w:bodyDiv w:val="1"/>
      <w:marLeft w:val="0"/>
      <w:marRight w:val="0"/>
      <w:marTop w:val="0"/>
      <w:marBottom w:val="0"/>
      <w:divBdr>
        <w:top w:val="none" w:sz="0" w:space="0" w:color="auto"/>
        <w:left w:val="none" w:sz="0" w:space="0" w:color="auto"/>
        <w:bottom w:val="none" w:sz="0" w:space="0" w:color="auto"/>
        <w:right w:val="none" w:sz="0" w:space="0" w:color="auto"/>
      </w:divBdr>
    </w:div>
    <w:div w:id="725879565">
      <w:bodyDiv w:val="1"/>
      <w:marLeft w:val="0"/>
      <w:marRight w:val="0"/>
      <w:marTop w:val="0"/>
      <w:marBottom w:val="0"/>
      <w:divBdr>
        <w:top w:val="none" w:sz="0" w:space="0" w:color="auto"/>
        <w:left w:val="none" w:sz="0" w:space="0" w:color="auto"/>
        <w:bottom w:val="none" w:sz="0" w:space="0" w:color="auto"/>
        <w:right w:val="none" w:sz="0" w:space="0" w:color="auto"/>
      </w:divBdr>
    </w:div>
    <w:div w:id="728962675">
      <w:bodyDiv w:val="1"/>
      <w:marLeft w:val="0"/>
      <w:marRight w:val="0"/>
      <w:marTop w:val="0"/>
      <w:marBottom w:val="0"/>
      <w:divBdr>
        <w:top w:val="none" w:sz="0" w:space="0" w:color="auto"/>
        <w:left w:val="none" w:sz="0" w:space="0" w:color="auto"/>
        <w:bottom w:val="none" w:sz="0" w:space="0" w:color="auto"/>
        <w:right w:val="none" w:sz="0" w:space="0" w:color="auto"/>
      </w:divBdr>
    </w:div>
    <w:div w:id="733552537">
      <w:bodyDiv w:val="1"/>
      <w:marLeft w:val="0"/>
      <w:marRight w:val="0"/>
      <w:marTop w:val="0"/>
      <w:marBottom w:val="0"/>
      <w:divBdr>
        <w:top w:val="none" w:sz="0" w:space="0" w:color="auto"/>
        <w:left w:val="none" w:sz="0" w:space="0" w:color="auto"/>
        <w:bottom w:val="none" w:sz="0" w:space="0" w:color="auto"/>
        <w:right w:val="none" w:sz="0" w:space="0" w:color="auto"/>
      </w:divBdr>
    </w:div>
    <w:div w:id="733770887">
      <w:bodyDiv w:val="1"/>
      <w:marLeft w:val="0"/>
      <w:marRight w:val="0"/>
      <w:marTop w:val="0"/>
      <w:marBottom w:val="0"/>
      <w:divBdr>
        <w:top w:val="none" w:sz="0" w:space="0" w:color="auto"/>
        <w:left w:val="none" w:sz="0" w:space="0" w:color="auto"/>
        <w:bottom w:val="none" w:sz="0" w:space="0" w:color="auto"/>
        <w:right w:val="none" w:sz="0" w:space="0" w:color="auto"/>
      </w:divBdr>
    </w:div>
    <w:div w:id="734819264">
      <w:bodyDiv w:val="1"/>
      <w:marLeft w:val="0"/>
      <w:marRight w:val="0"/>
      <w:marTop w:val="0"/>
      <w:marBottom w:val="0"/>
      <w:divBdr>
        <w:top w:val="none" w:sz="0" w:space="0" w:color="auto"/>
        <w:left w:val="none" w:sz="0" w:space="0" w:color="auto"/>
        <w:bottom w:val="none" w:sz="0" w:space="0" w:color="auto"/>
        <w:right w:val="none" w:sz="0" w:space="0" w:color="auto"/>
      </w:divBdr>
    </w:div>
    <w:div w:id="735325573">
      <w:bodyDiv w:val="1"/>
      <w:marLeft w:val="0"/>
      <w:marRight w:val="0"/>
      <w:marTop w:val="0"/>
      <w:marBottom w:val="0"/>
      <w:divBdr>
        <w:top w:val="none" w:sz="0" w:space="0" w:color="auto"/>
        <w:left w:val="none" w:sz="0" w:space="0" w:color="auto"/>
        <w:bottom w:val="none" w:sz="0" w:space="0" w:color="auto"/>
        <w:right w:val="none" w:sz="0" w:space="0" w:color="auto"/>
      </w:divBdr>
    </w:div>
    <w:div w:id="737556593">
      <w:bodyDiv w:val="1"/>
      <w:marLeft w:val="0"/>
      <w:marRight w:val="0"/>
      <w:marTop w:val="0"/>
      <w:marBottom w:val="0"/>
      <w:divBdr>
        <w:top w:val="none" w:sz="0" w:space="0" w:color="auto"/>
        <w:left w:val="none" w:sz="0" w:space="0" w:color="auto"/>
        <w:bottom w:val="none" w:sz="0" w:space="0" w:color="auto"/>
        <w:right w:val="none" w:sz="0" w:space="0" w:color="auto"/>
      </w:divBdr>
    </w:div>
    <w:div w:id="744686181">
      <w:bodyDiv w:val="1"/>
      <w:marLeft w:val="0"/>
      <w:marRight w:val="0"/>
      <w:marTop w:val="0"/>
      <w:marBottom w:val="0"/>
      <w:divBdr>
        <w:top w:val="none" w:sz="0" w:space="0" w:color="auto"/>
        <w:left w:val="none" w:sz="0" w:space="0" w:color="auto"/>
        <w:bottom w:val="none" w:sz="0" w:space="0" w:color="auto"/>
        <w:right w:val="none" w:sz="0" w:space="0" w:color="auto"/>
      </w:divBdr>
    </w:div>
    <w:div w:id="748112783">
      <w:bodyDiv w:val="1"/>
      <w:marLeft w:val="0"/>
      <w:marRight w:val="0"/>
      <w:marTop w:val="0"/>
      <w:marBottom w:val="0"/>
      <w:divBdr>
        <w:top w:val="none" w:sz="0" w:space="0" w:color="auto"/>
        <w:left w:val="none" w:sz="0" w:space="0" w:color="auto"/>
        <w:bottom w:val="none" w:sz="0" w:space="0" w:color="auto"/>
        <w:right w:val="none" w:sz="0" w:space="0" w:color="auto"/>
      </w:divBdr>
    </w:div>
    <w:div w:id="750350293">
      <w:bodyDiv w:val="1"/>
      <w:marLeft w:val="0"/>
      <w:marRight w:val="0"/>
      <w:marTop w:val="0"/>
      <w:marBottom w:val="0"/>
      <w:divBdr>
        <w:top w:val="none" w:sz="0" w:space="0" w:color="auto"/>
        <w:left w:val="none" w:sz="0" w:space="0" w:color="auto"/>
        <w:bottom w:val="none" w:sz="0" w:space="0" w:color="auto"/>
        <w:right w:val="none" w:sz="0" w:space="0" w:color="auto"/>
      </w:divBdr>
    </w:div>
    <w:div w:id="750810290">
      <w:bodyDiv w:val="1"/>
      <w:marLeft w:val="0"/>
      <w:marRight w:val="0"/>
      <w:marTop w:val="0"/>
      <w:marBottom w:val="0"/>
      <w:divBdr>
        <w:top w:val="none" w:sz="0" w:space="0" w:color="auto"/>
        <w:left w:val="none" w:sz="0" w:space="0" w:color="auto"/>
        <w:bottom w:val="none" w:sz="0" w:space="0" w:color="auto"/>
        <w:right w:val="none" w:sz="0" w:space="0" w:color="auto"/>
      </w:divBdr>
    </w:div>
    <w:div w:id="752433360">
      <w:bodyDiv w:val="1"/>
      <w:marLeft w:val="0"/>
      <w:marRight w:val="0"/>
      <w:marTop w:val="0"/>
      <w:marBottom w:val="0"/>
      <w:divBdr>
        <w:top w:val="none" w:sz="0" w:space="0" w:color="auto"/>
        <w:left w:val="none" w:sz="0" w:space="0" w:color="auto"/>
        <w:bottom w:val="none" w:sz="0" w:space="0" w:color="auto"/>
        <w:right w:val="none" w:sz="0" w:space="0" w:color="auto"/>
      </w:divBdr>
    </w:div>
    <w:div w:id="755631777">
      <w:bodyDiv w:val="1"/>
      <w:marLeft w:val="0"/>
      <w:marRight w:val="0"/>
      <w:marTop w:val="0"/>
      <w:marBottom w:val="0"/>
      <w:divBdr>
        <w:top w:val="none" w:sz="0" w:space="0" w:color="auto"/>
        <w:left w:val="none" w:sz="0" w:space="0" w:color="auto"/>
        <w:bottom w:val="none" w:sz="0" w:space="0" w:color="auto"/>
        <w:right w:val="none" w:sz="0" w:space="0" w:color="auto"/>
      </w:divBdr>
    </w:div>
    <w:div w:id="757366174">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68044649">
      <w:bodyDiv w:val="1"/>
      <w:marLeft w:val="0"/>
      <w:marRight w:val="0"/>
      <w:marTop w:val="0"/>
      <w:marBottom w:val="0"/>
      <w:divBdr>
        <w:top w:val="none" w:sz="0" w:space="0" w:color="auto"/>
        <w:left w:val="none" w:sz="0" w:space="0" w:color="auto"/>
        <w:bottom w:val="none" w:sz="0" w:space="0" w:color="auto"/>
        <w:right w:val="none" w:sz="0" w:space="0" w:color="auto"/>
      </w:divBdr>
    </w:div>
    <w:div w:id="769012488">
      <w:bodyDiv w:val="1"/>
      <w:marLeft w:val="0"/>
      <w:marRight w:val="0"/>
      <w:marTop w:val="0"/>
      <w:marBottom w:val="0"/>
      <w:divBdr>
        <w:top w:val="none" w:sz="0" w:space="0" w:color="auto"/>
        <w:left w:val="none" w:sz="0" w:space="0" w:color="auto"/>
        <w:bottom w:val="none" w:sz="0" w:space="0" w:color="auto"/>
        <w:right w:val="none" w:sz="0" w:space="0" w:color="auto"/>
      </w:divBdr>
    </w:div>
    <w:div w:id="769356585">
      <w:bodyDiv w:val="1"/>
      <w:marLeft w:val="0"/>
      <w:marRight w:val="0"/>
      <w:marTop w:val="0"/>
      <w:marBottom w:val="0"/>
      <w:divBdr>
        <w:top w:val="none" w:sz="0" w:space="0" w:color="auto"/>
        <w:left w:val="none" w:sz="0" w:space="0" w:color="auto"/>
        <w:bottom w:val="none" w:sz="0" w:space="0" w:color="auto"/>
        <w:right w:val="none" w:sz="0" w:space="0" w:color="auto"/>
      </w:divBdr>
    </w:div>
    <w:div w:id="773479043">
      <w:bodyDiv w:val="1"/>
      <w:marLeft w:val="0"/>
      <w:marRight w:val="0"/>
      <w:marTop w:val="0"/>
      <w:marBottom w:val="0"/>
      <w:divBdr>
        <w:top w:val="none" w:sz="0" w:space="0" w:color="auto"/>
        <w:left w:val="none" w:sz="0" w:space="0" w:color="auto"/>
        <w:bottom w:val="none" w:sz="0" w:space="0" w:color="auto"/>
        <w:right w:val="none" w:sz="0" w:space="0" w:color="auto"/>
      </w:divBdr>
    </w:div>
    <w:div w:id="773599232">
      <w:bodyDiv w:val="1"/>
      <w:marLeft w:val="0"/>
      <w:marRight w:val="0"/>
      <w:marTop w:val="0"/>
      <w:marBottom w:val="0"/>
      <w:divBdr>
        <w:top w:val="none" w:sz="0" w:space="0" w:color="auto"/>
        <w:left w:val="none" w:sz="0" w:space="0" w:color="auto"/>
        <w:bottom w:val="none" w:sz="0" w:space="0" w:color="auto"/>
        <w:right w:val="none" w:sz="0" w:space="0" w:color="auto"/>
      </w:divBdr>
    </w:div>
    <w:div w:id="775830760">
      <w:bodyDiv w:val="1"/>
      <w:marLeft w:val="0"/>
      <w:marRight w:val="0"/>
      <w:marTop w:val="0"/>
      <w:marBottom w:val="0"/>
      <w:divBdr>
        <w:top w:val="none" w:sz="0" w:space="0" w:color="auto"/>
        <w:left w:val="none" w:sz="0" w:space="0" w:color="auto"/>
        <w:bottom w:val="none" w:sz="0" w:space="0" w:color="auto"/>
        <w:right w:val="none" w:sz="0" w:space="0" w:color="auto"/>
      </w:divBdr>
      <w:divsChild>
        <w:div w:id="1662077588">
          <w:marLeft w:val="0"/>
          <w:marRight w:val="0"/>
          <w:marTop w:val="0"/>
          <w:marBottom w:val="0"/>
          <w:divBdr>
            <w:top w:val="none" w:sz="0" w:space="0" w:color="auto"/>
            <w:left w:val="none" w:sz="0" w:space="0" w:color="auto"/>
            <w:bottom w:val="none" w:sz="0" w:space="0" w:color="auto"/>
            <w:right w:val="none" w:sz="0" w:space="0" w:color="auto"/>
          </w:divBdr>
          <w:divsChild>
            <w:div w:id="4880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6905">
      <w:bodyDiv w:val="1"/>
      <w:marLeft w:val="0"/>
      <w:marRight w:val="0"/>
      <w:marTop w:val="0"/>
      <w:marBottom w:val="0"/>
      <w:divBdr>
        <w:top w:val="none" w:sz="0" w:space="0" w:color="auto"/>
        <w:left w:val="none" w:sz="0" w:space="0" w:color="auto"/>
        <w:bottom w:val="none" w:sz="0" w:space="0" w:color="auto"/>
        <w:right w:val="none" w:sz="0" w:space="0" w:color="auto"/>
      </w:divBdr>
    </w:div>
    <w:div w:id="784809345">
      <w:bodyDiv w:val="1"/>
      <w:marLeft w:val="0"/>
      <w:marRight w:val="0"/>
      <w:marTop w:val="0"/>
      <w:marBottom w:val="0"/>
      <w:divBdr>
        <w:top w:val="none" w:sz="0" w:space="0" w:color="auto"/>
        <w:left w:val="none" w:sz="0" w:space="0" w:color="auto"/>
        <w:bottom w:val="none" w:sz="0" w:space="0" w:color="auto"/>
        <w:right w:val="none" w:sz="0" w:space="0" w:color="auto"/>
      </w:divBdr>
    </w:div>
    <w:div w:id="784882981">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786509030">
      <w:bodyDiv w:val="1"/>
      <w:marLeft w:val="0"/>
      <w:marRight w:val="0"/>
      <w:marTop w:val="0"/>
      <w:marBottom w:val="0"/>
      <w:divBdr>
        <w:top w:val="none" w:sz="0" w:space="0" w:color="auto"/>
        <w:left w:val="none" w:sz="0" w:space="0" w:color="auto"/>
        <w:bottom w:val="none" w:sz="0" w:space="0" w:color="auto"/>
        <w:right w:val="none" w:sz="0" w:space="0" w:color="auto"/>
      </w:divBdr>
    </w:div>
    <w:div w:id="788082760">
      <w:bodyDiv w:val="1"/>
      <w:marLeft w:val="0"/>
      <w:marRight w:val="0"/>
      <w:marTop w:val="0"/>
      <w:marBottom w:val="0"/>
      <w:divBdr>
        <w:top w:val="none" w:sz="0" w:space="0" w:color="auto"/>
        <w:left w:val="none" w:sz="0" w:space="0" w:color="auto"/>
        <w:bottom w:val="none" w:sz="0" w:space="0" w:color="auto"/>
        <w:right w:val="none" w:sz="0" w:space="0" w:color="auto"/>
      </w:divBdr>
    </w:div>
    <w:div w:id="788429069">
      <w:bodyDiv w:val="1"/>
      <w:marLeft w:val="0"/>
      <w:marRight w:val="0"/>
      <w:marTop w:val="0"/>
      <w:marBottom w:val="0"/>
      <w:divBdr>
        <w:top w:val="none" w:sz="0" w:space="0" w:color="auto"/>
        <w:left w:val="none" w:sz="0" w:space="0" w:color="auto"/>
        <w:bottom w:val="none" w:sz="0" w:space="0" w:color="auto"/>
        <w:right w:val="none" w:sz="0" w:space="0" w:color="auto"/>
      </w:divBdr>
    </w:div>
    <w:div w:id="788477445">
      <w:bodyDiv w:val="1"/>
      <w:marLeft w:val="0"/>
      <w:marRight w:val="0"/>
      <w:marTop w:val="0"/>
      <w:marBottom w:val="0"/>
      <w:divBdr>
        <w:top w:val="none" w:sz="0" w:space="0" w:color="auto"/>
        <w:left w:val="none" w:sz="0" w:space="0" w:color="auto"/>
        <w:bottom w:val="none" w:sz="0" w:space="0" w:color="auto"/>
        <w:right w:val="none" w:sz="0" w:space="0" w:color="auto"/>
      </w:divBdr>
    </w:div>
    <w:div w:id="789470148">
      <w:bodyDiv w:val="1"/>
      <w:marLeft w:val="0"/>
      <w:marRight w:val="0"/>
      <w:marTop w:val="0"/>
      <w:marBottom w:val="0"/>
      <w:divBdr>
        <w:top w:val="none" w:sz="0" w:space="0" w:color="auto"/>
        <w:left w:val="none" w:sz="0" w:space="0" w:color="auto"/>
        <w:bottom w:val="none" w:sz="0" w:space="0" w:color="auto"/>
        <w:right w:val="none" w:sz="0" w:space="0" w:color="auto"/>
      </w:divBdr>
    </w:div>
    <w:div w:id="790170344">
      <w:bodyDiv w:val="1"/>
      <w:marLeft w:val="0"/>
      <w:marRight w:val="0"/>
      <w:marTop w:val="0"/>
      <w:marBottom w:val="0"/>
      <w:divBdr>
        <w:top w:val="none" w:sz="0" w:space="0" w:color="auto"/>
        <w:left w:val="none" w:sz="0" w:space="0" w:color="auto"/>
        <w:bottom w:val="none" w:sz="0" w:space="0" w:color="auto"/>
        <w:right w:val="none" w:sz="0" w:space="0" w:color="auto"/>
      </w:divBdr>
    </w:div>
    <w:div w:id="800462141">
      <w:bodyDiv w:val="1"/>
      <w:marLeft w:val="0"/>
      <w:marRight w:val="0"/>
      <w:marTop w:val="0"/>
      <w:marBottom w:val="0"/>
      <w:divBdr>
        <w:top w:val="none" w:sz="0" w:space="0" w:color="auto"/>
        <w:left w:val="none" w:sz="0" w:space="0" w:color="auto"/>
        <w:bottom w:val="none" w:sz="0" w:space="0" w:color="auto"/>
        <w:right w:val="none" w:sz="0" w:space="0" w:color="auto"/>
      </w:divBdr>
    </w:div>
    <w:div w:id="803232719">
      <w:bodyDiv w:val="1"/>
      <w:marLeft w:val="0"/>
      <w:marRight w:val="0"/>
      <w:marTop w:val="0"/>
      <w:marBottom w:val="0"/>
      <w:divBdr>
        <w:top w:val="none" w:sz="0" w:space="0" w:color="auto"/>
        <w:left w:val="none" w:sz="0" w:space="0" w:color="auto"/>
        <w:bottom w:val="none" w:sz="0" w:space="0" w:color="auto"/>
        <w:right w:val="none" w:sz="0" w:space="0" w:color="auto"/>
      </w:divBdr>
    </w:div>
    <w:div w:id="815219842">
      <w:bodyDiv w:val="1"/>
      <w:marLeft w:val="0"/>
      <w:marRight w:val="0"/>
      <w:marTop w:val="0"/>
      <w:marBottom w:val="0"/>
      <w:divBdr>
        <w:top w:val="none" w:sz="0" w:space="0" w:color="auto"/>
        <w:left w:val="none" w:sz="0" w:space="0" w:color="auto"/>
        <w:bottom w:val="none" w:sz="0" w:space="0" w:color="auto"/>
        <w:right w:val="none" w:sz="0" w:space="0" w:color="auto"/>
      </w:divBdr>
    </w:div>
    <w:div w:id="815411844">
      <w:bodyDiv w:val="1"/>
      <w:marLeft w:val="0"/>
      <w:marRight w:val="0"/>
      <w:marTop w:val="0"/>
      <w:marBottom w:val="0"/>
      <w:divBdr>
        <w:top w:val="none" w:sz="0" w:space="0" w:color="auto"/>
        <w:left w:val="none" w:sz="0" w:space="0" w:color="auto"/>
        <w:bottom w:val="none" w:sz="0" w:space="0" w:color="auto"/>
        <w:right w:val="none" w:sz="0" w:space="0" w:color="auto"/>
      </w:divBdr>
    </w:div>
    <w:div w:id="816995313">
      <w:bodyDiv w:val="1"/>
      <w:marLeft w:val="0"/>
      <w:marRight w:val="0"/>
      <w:marTop w:val="0"/>
      <w:marBottom w:val="0"/>
      <w:divBdr>
        <w:top w:val="none" w:sz="0" w:space="0" w:color="auto"/>
        <w:left w:val="none" w:sz="0" w:space="0" w:color="auto"/>
        <w:bottom w:val="none" w:sz="0" w:space="0" w:color="auto"/>
        <w:right w:val="none" w:sz="0" w:space="0" w:color="auto"/>
      </w:divBdr>
    </w:div>
    <w:div w:id="819033547">
      <w:bodyDiv w:val="1"/>
      <w:marLeft w:val="0"/>
      <w:marRight w:val="0"/>
      <w:marTop w:val="0"/>
      <w:marBottom w:val="0"/>
      <w:divBdr>
        <w:top w:val="none" w:sz="0" w:space="0" w:color="auto"/>
        <w:left w:val="none" w:sz="0" w:space="0" w:color="auto"/>
        <w:bottom w:val="none" w:sz="0" w:space="0" w:color="auto"/>
        <w:right w:val="none" w:sz="0" w:space="0" w:color="auto"/>
      </w:divBdr>
    </w:div>
    <w:div w:id="819274311">
      <w:bodyDiv w:val="1"/>
      <w:marLeft w:val="0"/>
      <w:marRight w:val="0"/>
      <w:marTop w:val="0"/>
      <w:marBottom w:val="0"/>
      <w:divBdr>
        <w:top w:val="none" w:sz="0" w:space="0" w:color="auto"/>
        <w:left w:val="none" w:sz="0" w:space="0" w:color="auto"/>
        <w:bottom w:val="none" w:sz="0" w:space="0" w:color="auto"/>
        <w:right w:val="none" w:sz="0" w:space="0" w:color="auto"/>
      </w:divBdr>
    </w:div>
    <w:div w:id="819424548">
      <w:bodyDiv w:val="1"/>
      <w:marLeft w:val="0"/>
      <w:marRight w:val="0"/>
      <w:marTop w:val="0"/>
      <w:marBottom w:val="0"/>
      <w:divBdr>
        <w:top w:val="none" w:sz="0" w:space="0" w:color="auto"/>
        <w:left w:val="none" w:sz="0" w:space="0" w:color="auto"/>
        <w:bottom w:val="none" w:sz="0" w:space="0" w:color="auto"/>
        <w:right w:val="none" w:sz="0" w:space="0" w:color="auto"/>
      </w:divBdr>
    </w:div>
    <w:div w:id="822814649">
      <w:bodyDiv w:val="1"/>
      <w:marLeft w:val="0"/>
      <w:marRight w:val="0"/>
      <w:marTop w:val="0"/>
      <w:marBottom w:val="0"/>
      <w:divBdr>
        <w:top w:val="none" w:sz="0" w:space="0" w:color="auto"/>
        <w:left w:val="none" w:sz="0" w:space="0" w:color="auto"/>
        <w:bottom w:val="none" w:sz="0" w:space="0" w:color="auto"/>
        <w:right w:val="none" w:sz="0" w:space="0" w:color="auto"/>
      </w:divBdr>
    </w:div>
    <w:div w:id="823083771">
      <w:bodyDiv w:val="1"/>
      <w:marLeft w:val="0"/>
      <w:marRight w:val="0"/>
      <w:marTop w:val="0"/>
      <w:marBottom w:val="0"/>
      <w:divBdr>
        <w:top w:val="none" w:sz="0" w:space="0" w:color="auto"/>
        <w:left w:val="none" w:sz="0" w:space="0" w:color="auto"/>
        <w:bottom w:val="none" w:sz="0" w:space="0" w:color="auto"/>
        <w:right w:val="none" w:sz="0" w:space="0" w:color="auto"/>
      </w:divBdr>
    </w:div>
    <w:div w:id="826744899">
      <w:bodyDiv w:val="1"/>
      <w:marLeft w:val="0"/>
      <w:marRight w:val="0"/>
      <w:marTop w:val="0"/>
      <w:marBottom w:val="0"/>
      <w:divBdr>
        <w:top w:val="none" w:sz="0" w:space="0" w:color="auto"/>
        <w:left w:val="none" w:sz="0" w:space="0" w:color="auto"/>
        <w:bottom w:val="none" w:sz="0" w:space="0" w:color="auto"/>
        <w:right w:val="none" w:sz="0" w:space="0" w:color="auto"/>
      </w:divBdr>
    </w:div>
    <w:div w:id="827133200">
      <w:bodyDiv w:val="1"/>
      <w:marLeft w:val="0"/>
      <w:marRight w:val="0"/>
      <w:marTop w:val="0"/>
      <w:marBottom w:val="0"/>
      <w:divBdr>
        <w:top w:val="none" w:sz="0" w:space="0" w:color="auto"/>
        <w:left w:val="none" w:sz="0" w:space="0" w:color="auto"/>
        <w:bottom w:val="none" w:sz="0" w:space="0" w:color="auto"/>
        <w:right w:val="none" w:sz="0" w:space="0" w:color="auto"/>
      </w:divBdr>
    </w:div>
    <w:div w:id="827940954">
      <w:bodyDiv w:val="1"/>
      <w:marLeft w:val="0"/>
      <w:marRight w:val="0"/>
      <w:marTop w:val="0"/>
      <w:marBottom w:val="0"/>
      <w:divBdr>
        <w:top w:val="none" w:sz="0" w:space="0" w:color="auto"/>
        <w:left w:val="none" w:sz="0" w:space="0" w:color="auto"/>
        <w:bottom w:val="none" w:sz="0" w:space="0" w:color="auto"/>
        <w:right w:val="none" w:sz="0" w:space="0" w:color="auto"/>
      </w:divBdr>
    </w:div>
    <w:div w:id="829978615">
      <w:bodyDiv w:val="1"/>
      <w:marLeft w:val="0"/>
      <w:marRight w:val="0"/>
      <w:marTop w:val="0"/>
      <w:marBottom w:val="0"/>
      <w:divBdr>
        <w:top w:val="none" w:sz="0" w:space="0" w:color="auto"/>
        <w:left w:val="none" w:sz="0" w:space="0" w:color="auto"/>
        <w:bottom w:val="none" w:sz="0" w:space="0" w:color="auto"/>
        <w:right w:val="none" w:sz="0" w:space="0" w:color="auto"/>
      </w:divBdr>
    </w:div>
    <w:div w:id="830172394">
      <w:bodyDiv w:val="1"/>
      <w:marLeft w:val="0"/>
      <w:marRight w:val="0"/>
      <w:marTop w:val="0"/>
      <w:marBottom w:val="0"/>
      <w:divBdr>
        <w:top w:val="none" w:sz="0" w:space="0" w:color="auto"/>
        <w:left w:val="none" w:sz="0" w:space="0" w:color="auto"/>
        <w:bottom w:val="none" w:sz="0" w:space="0" w:color="auto"/>
        <w:right w:val="none" w:sz="0" w:space="0" w:color="auto"/>
      </w:divBdr>
    </w:div>
    <w:div w:id="830950252">
      <w:bodyDiv w:val="1"/>
      <w:marLeft w:val="0"/>
      <w:marRight w:val="0"/>
      <w:marTop w:val="0"/>
      <w:marBottom w:val="0"/>
      <w:divBdr>
        <w:top w:val="none" w:sz="0" w:space="0" w:color="auto"/>
        <w:left w:val="none" w:sz="0" w:space="0" w:color="auto"/>
        <w:bottom w:val="none" w:sz="0" w:space="0" w:color="auto"/>
        <w:right w:val="none" w:sz="0" w:space="0" w:color="auto"/>
      </w:divBdr>
    </w:div>
    <w:div w:id="840007356">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843596685">
      <w:bodyDiv w:val="1"/>
      <w:marLeft w:val="0"/>
      <w:marRight w:val="0"/>
      <w:marTop w:val="0"/>
      <w:marBottom w:val="0"/>
      <w:divBdr>
        <w:top w:val="none" w:sz="0" w:space="0" w:color="auto"/>
        <w:left w:val="none" w:sz="0" w:space="0" w:color="auto"/>
        <w:bottom w:val="none" w:sz="0" w:space="0" w:color="auto"/>
        <w:right w:val="none" w:sz="0" w:space="0" w:color="auto"/>
      </w:divBdr>
    </w:div>
    <w:div w:id="845755379">
      <w:bodyDiv w:val="1"/>
      <w:marLeft w:val="0"/>
      <w:marRight w:val="0"/>
      <w:marTop w:val="0"/>
      <w:marBottom w:val="0"/>
      <w:divBdr>
        <w:top w:val="none" w:sz="0" w:space="0" w:color="auto"/>
        <w:left w:val="none" w:sz="0" w:space="0" w:color="auto"/>
        <w:bottom w:val="none" w:sz="0" w:space="0" w:color="auto"/>
        <w:right w:val="none" w:sz="0" w:space="0" w:color="auto"/>
      </w:divBdr>
    </w:div>
    <w:div w:id="847913760">
      <w:bodyDiv w:val="1"/>
      <w:marLeft w:val="0"/>
      <w:marRight w:val="0"/>
      <w:marTop w:val="0"/>
      <w:marBottom w:val="0"/>
      <w:divBdr>
        <w:top w:val="none" w:sz="0" w:space="0" w:color="auto"/>
        <w:left w:val="none" w:sz="0" w:space="0" w:color="auto"/>
        <w:bottom w:val="none" w:sz="0" w:space="0" w:color="auto"/>
        <w:right w:val="none" w:sz="0" w:space="0" w:color="auto"/>
      </w:divBdr>
    </w:div>
    <w:div w:id="847987934">
      <w:bodyDiv w:val="1"/>
      <w:marLeft w:val="0"/>
      <w:marRight w:val="0"/>
      <w:marTop w:val="0"/>
      <w:marBottom w:val="0"/>
      <w:divBdr>
        <w:top w:val="none" w:sz="0" w:space="0" w:color="auto"/>
        <w:left w:val="none" w:sz="0" w:space="0" w:color="auto"/>
        <w:bottom w:val="none" w:sz="0" w:space="0" w:color="auto"/>
        <w:right w:val="none" w:sz="0" w:space="0" w:color="auto"/>
      </w:divBdr>
    </w:div>
    <w:div w:id="848102254">
      <w:bodyDiv w:val="1"/>
      <w:marLeft w:val="0"/>
      <w:marRight w:val="0"/>
      <w:marTop w:val="0"/>
      <w:marBottom w:val="0"/>
      <w:divBdr>
        <w:top w:val="none" w:sz="0" w:space="0" w:color="auto"/>
        <w:left w:val="none" w:sz="0" w:space="0" w:color="auto"/>
        <w:bottom w:val="none" w:sz="0" w:space="0" w:color="auto"/>
        <w:right w:val="none" w:sz="0" w:space="0" w:color="auto"/>
      </w:divBdr>
    </w:div>
    <w:div w:id="850265199">
      <w:bodyDiv w:val="1"/>
      <w:marLeft w:val="0"/>
      <w:marRight w:val="0"/>
      <w:marTop w:val="0"/>
      <w:marBottom w:val="0"/>
      <w:divBdr>
        <w:top w:val="none" w:sz="0" w:space="0" w:color="auto"/>
        <w:left w:val="none" w:sz="0" w:space="0" w:color="auto"/>
        <w:bottom w:val="none" w:sz="0" w:space="0" w:color="auto"/>
        <w:right w:val="none" w:sz="0" w:space="0" w:color="auto"/>
      </w:divBdr>
    </w:div>
    <w:div w:id="853148272">
      <w:bodyDiv w:val="1"/>
      <w:marLeft w:val="0"/>
      <w:marRight w:val="0"/>
      <w:marTop w:val="0"/>
      <w:marBottom w:val="0"/>
      <w:divBdr>
        <w:top w:val="none" w:sz="0" w:space="0" w:color="auto"/>
        <w:left w:val="none" w:sz="0" w:space="0" w:color="auto"/>
        <w:bottom w:val="none" w:sz="0" w:space="0" w:color="auto"/>
        <w:right w:val="none" w:sz="0" w:space="0" w:color="auto"/>
      </w:divBdr>
    </w:div>
    <w:div w:id="853154391">
      <w:bodyDiv w:val="1"/>
      <w:marLeft w:val="0"/>
      <w:marRight w:val="0"/>
      <w:marTop w:val="0"/>
      <w:marBottom w:val="0"/>
      <w:divBdr>
        <w:top w:val="none" w:sz="0" w:space="0" w:color="auto"/>
        <w:left w:val="none" w:sz="0" w:space="0" w:color="auto"/>
        <w:bottom w:val="none" w:sz="0" w:space="0" w:color="auto"/>
        <w:right w:val="none" w:sz="0" w:space="0" w:color="auto"/>
      </w:divBdr>
      <w:divsChild>
        <w:div w:id="103234836">
          <w:marLeft w:val="0"/>
          <w:marRight w:val="0"/>
          <w:marTop w:val="0"/>
          <w:marBottom w:val="0"/>
          <w:divBdr>
            <w:top w:val="none" w:sz="0" w:space="0" w:color="auto"/>
            <w:left w:val="none" w:sz="0" w:space="0" w:color="auto"/>
            <w:bottom w:val="none" w:sz="0" w:space="0" w:color="auto"/>
            <w:right w:val="none" w:sz="0" w:space="0" w:color="auto"/>
          </w:divBdr>
          <w:divsChild>
            <w:div w:id="19630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9122">
      <w:bodyDiv w:val="1"/>
      <w:marLeft w:val="0"/>
      <w:marRight w:val="0"/>
      <w:marTop w:val="0"/>
      <w:marBottom w:val="0"/>
      <w:divBdr>
        <w:top w:val="none" w:sz="0" w:space="0" w:color="auto"/>
        <w:left w:val="none" w:sz="0" w:space="0" w:color="auto"/>
        <w:bottom w:val="none" w:sz="0" w:space="0" w:color="auto"/>
        <w:right w:val="none" w:sz="0" w:space="0" w:color="auto"/>
      </w:divBdr>
    </w:div>
    <w:div w:id="857159485">
      <w:bodyDiv w:val="1"/>
      <w:marLeft w:val="0"/>
      <w:marRight w:val="0"/>
      <w:marTop w:val="0"/>
      <w:marBottom w:val="0"/>
      <w:divBdr>
        <w:top w:val="none" w:sz="0" w:space="0" w:color="auto"/>
        <w:left w:val="none" w:sz="0" w:space="0" w:color="auto"/>
        <w:bottom w:val="none" w:sz="0" w:space="0" w:color="auto"/>
        <w:right w:val="none" w:sz="0" w:space="0" w:color="auto"/>
      </w:divBdr>
    </w:div>
    <w:div w:id="857355978">
      <w:bodyDiv w:val="1"/>
      <w:marLeft w:val="0"/>
      <w:marRight w:val="0"/>
      <w:marTop w:val="0"/>
      <w:marBottom w:val="0"/>
      <w:divBdr>
        <w:top w:val="none" w:sz="0" w:space="0" w:color="auto"/>
        <w:left w:val="none" w:sz="0" w:space="0" w:color="auto"/>
        <w:bottom w:val="none" w:sz="0" w:space="0" w:color="auto"/>
        <w:right w:val="none" w:sz="0" w:space="0" w:color="auto"/>
      </w:divBdr>
    </w:div>
    <w:div w:id="859969149">
      <w:bodyDiv w:val="1"/>
      <w:marLeft w:val="0"/>
      <w:marRight w:val="0"/>
      <w:marTop w:val="0"/>
      <w:marBottom w:val="0"/>
      <w:divBdr>
        <w:top w:val="none" w:sz="0" w:space="0" w:color="auto"/>
        <w:left w:val="none" w:sz="0" w:space="0" w:color="auto"/>
        <w:bottom w:val="none" w:sz="0" w:space="0" w:color="auto"/>
        <w:right w:val="none" w:sz="0" w:space="0" w:color="auto"/>
      </w:divBdr>
    </w:div>
    <w:div w:id="859975822">
      <w:bodyDiv w:val="1"/>
      <w:marLeft w:val="0"/>
      <w:marRight w:val="0"/>
      <w:marTop w:val="0"/>
      <w:marBottom w:val="0"/>
      <w:divBdr>
        <w:top w:val="none" w:sz="0" w:space="0" w:color="auto"/>
        <w:left w:val="none" w:sz="0" w:space="0" w:color="auto"/>
        <w:bottom w:val="none" w:sz="0" w:space="0" w:color="auto"/>
        <w:right w:val="none" w:sz="0" w:space="0" w:color="auto"/>
      </w:divBdr>
    </w:div>
    <w:div w:id="866138751">
      <w:bodyDiv w:val="1"/>
      <w:marLeft w:val="0"/>
      <w:marRight w:val="0"/>
      <w:marTop w:val="0"/>
      <w:marBottom w:val="0"/>
      <w:divBdr>
        <w:top w:val="none" w:sz="0" w:space="0" w:color="auto"/>
        <w:left w:val="none" w:sz="0" w:space="0" w:color="auto"/>
        <w:bottom w:val="none" w:sz="0" w:space="0" w:color="auto"/>
        <w:right w:val="none" w:sz="0" w:space="0" w:color="auto"/>
      </w:divBdr>
    </w:div>
    <w:div w:id="873467029">
      <w:bodyDiv w:val="1"/>
      <w:marLeft w:val="0"/>
      <w:marRight w:val="0"/>
      <w:marTop w:val="0"/>
      <w:marBottom w:val="0"/>
      <w:divBdr>
        <w:top w:val="none" w:sz="0" w:space="0" w:color="auto"/>
        <w:left w:val="none" w:sz="0" w:space="0" w:color="auto"/>
        <w:bottom w:val="none" w:sz="0" w:space="0" w:color="auto"/>
        <w:right w:val="none" w:sz="0" w:space="0" w:color="auto"/>
      </w:divBdr>
    </w:div>
    <w:div w:id="875898379">
      <w:bodyDiv w:val="1"/>
      <w:marLeft w:val="0"/>
      <w:marRight w:val="0"/>
      <w:marTop w:val="0"/>
      <w:marBottom w:val="0"/>
      <w:divBdr>
        <w:top w:val="none" w:sz="0" w:space="0" w:color="auto"/>
        <w:left w:val="none" w:sz="0" w:space="0" w:color="auto"/>
        <w:bottom w:val="none" w:sz="0" w:space="0" w:color="auto"/>
        <w:right w:val="none" w:sz="0" w:space="0" w:color="auto"/>
      </w:divBdr>
    </w:div>
    <w:div w:id="876047974">
      <w:bodyDiv w:val="1"/>
      <w:marLeft w:val="0"/>
      <w:marRight w:val="0"/>
      <w:marTop w:val="0"/>
      <w:marBottom w:val="0"/>
      <w:divBdr>
        <w:top w:val="none" w:sz="0" w:space="0" w:color="auto"/>
        <w:left w:val="none" w:sz="0" w:space="0" w:color="auto"/>
        <w:bottom w:val="none" w:sz="0" w:space="0" w:color="auto"/>
        <w:right w:val="none" w:sz="0" w:space="0" w:color="auto"/>
      </w:divBdr>
    </w:div>
    <w:div w:id="877160133">
      <w:bodyDiv w:val="1"/>
      <w:marLeft w:val="0"/>
      <w:marRight w:val="0"/>
      <w:marTop w:val="0"/>
      <w:marBottom w:val="0"/>
      <w:divBdr>
        <w:top w:val="none" w:sz="0" w:space="0" w:color="auto"/>
        <w:left w:val="none" w:sz="0" w:space="0" w:color="auto"/>
        <w:bottom w:val="none" w:sz="0" w:space="0" w:color="auto"/>
        <w:right w:val="none" w:sz="0" w:space="0" w:color="auto"/>
      </w:divBdr>
    </w:div>
    <w:div w:id="881788878">
      <w:bodyDiv w:val="1"/>
      <w:marLeft w:val="0"/>
      <w:marRight w:val="0"/>
      <w:marTop w:val="0"/>
      <w:marBottom w:val="0"/>
      <w:divBdr>
        <w:top w:val="none" w:sz="0" w:space="0" w:color="auto"/>
        <w:left w:val="none" w:sz="0" w:space="0" w:color="auto"/>
        <w:bottom w:val="none" w:sz="0" w:space="0" w:color="auto"/>
        <w:right w:val="none" w:sz="0" w:space="0" w:color="auto"/>
      </w:divBdr>
    </w:div>
    <w:div w:id="884366831">
      <w:bodyDiv w:val="1"/>
      <w:marLeft w:val="0"/>
      <w:marRight w:val="0"/>
      <w:marTop w:val="0"/>
      <w:marBottom w:val="0"/>
      <w:divBdr>
        <w:top w:val="none" w:sz="0" w:space="0" w:color="auto"/>
        <w:left w:val="none" w:sz="0" w:space="0" w:color="auto"/>
        <w:bottom w:val="none" w:sz="0" w:space="0" w:color="auto"/>
        <w:right w:val="none" w:sz="0" w:space="0" w:color="auto"/>
      </w:divBdr>
    </w:div>
    <w:div w:id="886647927">
      <w:bodyDiv w:val="1"/>
      <w:marLeft w:val="0"/>
      <w:marRight w:val="0"/>
      <w:marTop w:val="0"/>
      <w:marBottom w:val="0"/>
      <w:divBdr>
        <w:top w:val="none" w:sz="0" w:space="0" w:color="auto"/>
        <w:left w:val="none" w:sz="0" w:space="0" w:color="auto"/>
        <w:bottom w:val="none" w:sz="0" w:space="0" w:color="auto"/>
        <w:right w:val="none" w:sz="0" w:space="0" w:color="auto"/>
      </w:divBdr>
    </w:div>
    <w:div w:id="888418148">
      <w:bodyDiv w:val="1"/>
      <w:marLeft w:val="0"/>
      <w:marRight w:val="0"/>
      <w:marTop w:val="0"/>
      <w:marBottom w:val="0"/>
      <w:divBdr>
        <w:top w:val="none" w:sz="0" w:space="0" w:color="auto"/>
        <w:left w:val="none" w:sz="0" w:space="0" w:color="auto"/>
        <w:bottom w:val="none" w:sz="0" w:space="0" w:color="auto"/>
        <w:right w:val="none" w:sz="0" w:space="0" w:color="auto"/>
      </w:divBdr>
    </w:div>
    <w:div w:id="889072480">
      <w:bodyDiv w:val="1"/>
      <w:marLeft w:val="0"/>
      <w:marRight w:val="0"/>
      <w:marTop w:val="0"/>
      <w:marBottom w:val="0"/>
      <w:divBdr>
        <w:top w:val="none" w:sz="0" w:space="0" w:color="auto"/>
        <w:left w:val="none" w:sz="0" w:space="0" w:color="auto"/>
        <w:bottom w:val="none" w:sz="0" w:space="0" w:color="auto"/>
        <w:right w:val="none" w:sz="0" w:space="0" w:color="auto"/>
      </w:divBdr>
    </w:div>
    <w:div w:id="899174020">
      <w:bodyDiv w:val="1"/>
      <w:marLeft w:val="0"/>
      <w:marRight w:val="0"/>
      <w:marTop w:val="0"/>
      <w:marBottom w:val="0"/>
      <w:divBdr>
        <w:top w:val="none" w:sz="0" w:space="0" w:color="auto"/>
        <w:left w:val="none" w:sz="0" w:space="0" w:color="auto"/>
        <w:bottom w:val="none" w:sz="0" w:space="0" w:color="auto"/>
        <w:right w:val="none" w:sz="0" w:space="0" w:color="auto"/>
      </w:divBdr>
    </w:div>
    <w:div w:id="900404585">
      <w:bodyDiv w:val="1"/>
      <w:marLeft w:val="0"/>
      <w:marRight w:val="0"/>
      <w:marTop w:val="0"/>
      <w:marBottom w:val="0"/>
      <w:divBdr>
        <w:top w:val="none" w:sz="0" w:space="0" w:color="auto"/>
        <w:left w:val="none" w:sz="0" w:space="0" w:color="auto"/>
        <w:bottom w:val="none" w:sz="0" w:space="0" w:color="auto"/>
        <w:right w:val="none" w:sz="0" w:space="0" w:color="auto"/>
      </w:divBdr>
    </w:div>
    <w:div w:id="901058681">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06914509">
      <w:bodyDiv w:val="1"/>
      <w:marLeft w:val="0"/>
      <w:marRight w:val="0"/>
      <w:marTop w:val="0"/>
      <w:marBottom w:val="0"/>
      <w:divBdr>
        <w:top w:val="none" w:sz="0" w:space="0" w:color="auto"/>
        <w:left w:val="none" w:sz="0" w:space="0" w:color="auto"/>
        <w:bottom w:val="none" w:sz="0" w:space="0" w:color="auto"/>
        <w:right w:val="none" w:sz="0" w:space="0" w:color="auto"/>
      </w:divBdr>
    </w:div>
    <w:div w:id="912005899">
      <w:bodyDiv w:val="1"/>
      <w:marLeft w:val="0"/>
      <w:marRight w:val="0"/>
      <w:marTop w:val="0"/>
      <w:marBottom w:val="0"/>
      <w:divBdr>
        <w:top w:val="none" w:sz="0" w:space="0" w:color="auto"/>
        <w:left w:val="none" w:sz="0" w:space="0" w:color="auto"/>
        <w:bottom w:val="none" w:sz="0" w:space="0" w:color="auto"/>
        <w:right w:val="none" w:sz="0" w:space="0" w:color="auto"/>
      </w:divBdr>
    </w:div>
    <w:div w:id="914437202">
      <w:bodyDiv w:val="1"/>
      <w:marLeft w:val="0"/>
      <w:marRight w:val="0"/>
      <w:marTop w:val="0"/>
      <w:marBottom w:val="0"/>
      <w:divBdr>
        <w:top w:val="none" w:sz="0" w:space="0" w:color="auto"/>
        <w:left w:val="none" w:sz="0" w:space="0" w:color="auto"/>
        <w:bottom w:val="none" w:sz="0" w:space="0" w:color="auto"/>
        <w:right w:val="none" w:sz="0" w:space="0" w:color="auto"/>
      </w:divBdr>
    </w:div>
    <w:div w:id="931082989">
      <w:bodyDiv w:val="1"/>
      <w:marLeft w:val="0"/>
      <w:marRight w:val="0"/>
      <w:marTop w:val="0"/>
      <w:marBottom w:val="0"/>
      <w:divBdr>
        <w:top w:val="none" w:sz="0" w:space="0" w:color="auto"/>
        <w:left w:val="none" w:sz="0" w:space="0" w:color="auto"/>
        <w:bottom w:val="none" w:sz="0" w:space="0" w:color="auto"/>
        <w:right w:val="none" w:sz="0" w:space="0" w:color="auto"/>
      </w:divBdr>
    </w:div>
    <w:div w:id="933444139">
      <w:bodyDiv w:val="1"/>
      <w:marLeft w:val="0"/>
      <w:marRight w:val="0"/>
      <w:marTop w:val="0"/>
      <w:marBottom w:val="0"/>
      <w:divBdr>
        <w:top w:val="none" w:sz="0" w:space="0" w:color="auto"/>
        <w:left w:val="none" w:sz="0" w:space="0" w:color="auto"/>
        <w:bottom w:val="none" w:sz="0" w:space="0" w:color="auto"/>
        <w:right w:val="none" w:sz="0" w:space="0" w:color="auto"/>
      </w:divBdr>
    </w:div>
    <w:div w:id="937718025">
      <w:bodyDiv w:val="1"/>
      <w:marLeft w:val="0"/>
      <w:marRight w:val="0"/>
      <w:marTop w:val="0"/>
      <w:marBottom w:val="0"/>
      <w:divBdr>
        <w:top w:val="none" w:sz="0" w:space="0" w:color="auto"/>
        <w:left w:val="none" w:sz="0" w:space="0" w:color="auto"/>
        <w:bottom w:val="none" w:sz="0" w:space="0" w:color="auto"/>
        <w:right w:val="none" w:sz="0" w:space="0" w:color="auto"/>
      </w:divBdr>
    </w:div>
    <w:div w:id="939752164">
      <w:bodyDiv w:val="1"/>
      <w:marLeft w:val="0"/>
      <w:marRight w:val="0"/>
      <w:marTop w:val="0"/>
      <w:marBottom w:val="0"/>
      <w:divBdr>
        <w:top w:val="none" w:sz="0" w:space="0" w:color="auto"/>
        <w:left w:val="none" w:sz="0" w:space="0" w:color="auto"/>
        <w:bottom w:val="none" w:sz="0" w:space="0" w:color="auto"/>
        <w:right w:val="none" w:sz="0" w:space="0" w:color="auto"/>
      </w:divBdr>
    </w:div>
    <w:div w:id="941186168">
      <w:bodyDiv w:val="1"/>
      <w:marLeft w:val="0"/>
      <w:marRight w:val="0"/>
      <w:marTop w:val="0"/>
      <w:marBottom w:val="0"/>
      <w:divBdr>
        <w:top w:val="none" w:sz="0" w:space="0" w:color="auto"/>
        <w:left w:val="none" w:sz="0" w:space="0" w:color="auto"/>
        <w:bottom w:val="none" w:sz="0" w:space="0" w:color="auto"/>
        <w:right w:val="none" w:sz="0" w:space="0" w:color="auto"/>
      </w:divBdr>
    </w:div>
    <w:div w:id="945380278">
      <w:bodyDiv w:val="1"/>
      <w:marLeft w:val="0"/>
      <w:marRight w:val="0"/>
      <w:marTop w:val="0"/>
      <w:marBottom w:val="0"/>
      <w:divBdr>
        <w:top w:val="none" w:sz="0" w:space="0" w:color="auto"/>
        <w:left w:val="none" w:sz="0" w:space="0" w:color="auto"/>
        <w:bottom w:val="none" w:sz="0" w:space="0" w:color="auto"/>
        <w:right w:val="none" w:sz="0" w:space="0" w:color="auto"/>
      </w:divBdr>
    </w:div>
    <w:div w:id="945380980">
      <w:bodyDiv w:val="1"/>
      <w:marLeft w:val="0"/>
      <w:marRight w:val="0"/>
      <w:marTop w:val="0"/>
      <w:marBottom w:val="0"/>
      <w:divBdr>
        <w:top w:val="none" w:sz="0" w:space="0" w:color="auto"/>
        <w:left w:val="none" w:sz="0" w:space="0" w:color="auto"/>
        <w:bottom w:val="none" w:sz="0" w:space="0" w:color="auto"/>
        <w:right w:val="none" w:sz="0" w:space="0" w:color="auto"/>
      </w:divBdr>
    </w:div>
    <w:div w:id="947782920">
      <w:bodyDiv w:val="1"/>
      <w:marLeft w:val="0"/>
      <w:marRight w:val="0"/>
      <w:marTop w:val="0"/>
      <w:marBottom w:val="0"/>
      <w:divBdr>
        <w:top w:val="none" w:sz="0" w:space="0" w:color="auto"/>
        <w:left w:val="none" w:sz="0" w:space="0" w:color="auto"/>
        <w:bottom w:val="none" w:sz="0" w:space="0" w:color="auto"/>
        <w:right w:val="none" w:sz="0" w:space="0" w:color="auto"/>
      </w:divBdr>
    </w:div>
    <w:div w:id="949632372">
      <w:bodyDiv w:val="1"/>
      <w:marLeft w:val="0"/>
      <w:marRight w:val="0"/>
      <w:marTop w:val="0"/>
      <w:marBottom w:val="0"/>
      <w:divBdr>
        <w:top w:val="none" w:sz="0" w:space="0" w:color="auto"/>
        <w:left w:val="none" w:sz="0" w:space="0" w:color="auto"/>
        <w:bottom w:val="none" w:sz="0" w:space="0" w:color="auto"/>
        <w:right w:val="none" w:sz="0" w:space="0" w:color="auto"/>
      </w:divBdr>
    </w:div>
    <w:div w:id="954411176">
      <w:bodyDiv w:val="1"/>
      <w:marLeft w:val="0"/>
      <w:marRight w:val="0"/>
      <w:marTop w:val="0"/>
      <w:marBottom w:val="0"/>
      <w:divBdr>
        <w:top w:val="none" w:sz="0" w:space="0" w:color="auto"/>
        <w:left w:val="none" w:sz="0" w:space="0" w:color="auto"/>
        <w:bottom w:val="none" w:sz="0" w:space="0" w:color="auto"/>
        <w:right w:val="none" w:sz="0" w:space="0" w:color="auto"/>
      </w:divBdr>
    </w:div>
    <w:div w:id="956717234">
      <w:bodyDiv w:val="1"/>
      <w:marLeft w:val="0"/>
      <w:marRight w:val="0"/>
      <w:marTop w:val="0"/>
      <w:marBottom w:val="0"/>
      <w:divBdr>
        <w:top w:val="none" w:sz="0" w:space="0" w:color="auto"/>
        <w:left w:val="none" w:sz="0" w:space="0" w:color="auto"/>
        <w:bottom w:val="none" w:sz="0" w:space="0" w:color="auto"/>
        <w:right w:val="none" w:sz="0" w:space="0" w:color="auto"/>
      </w:divBdr>
    </w:div>
    <w:div w:id="959263560">
      <w:bodyDiv w:val="1"/>
      <w:marLeft w:val="0"/>
      <w:marRight w:val="0"/>
      <w:marTop w:val="0"/>
      <w:marBottom w:val="0"/>
      <w:divBdr>
        <w:top w:val="none" w:sz="0" w:space="0" w:color="auto"/>
        <w:left w:val="none" w:sz="0" w:space="0" w:color="auto"/>
        <w:bottom w:val="none" w:sz="0" w:space="0" w:color="auto"/>
        <w:right w:val="none" w:sz="0" w:space="0" w:color="auto"/>
      </w:divBdr>
    </w:div>
    <w:div w:id="964699483">
      <w:bodyDiv w:val="1"/>
      <w:marLeft w:val="0"/>
      <w:marRight w:val="0"/>
      <w:marTop w:val="0"/>
      <w:marBottom w:val="0"/>
      <w:divBdr>
        <w:top w:val="none" w:sz="0" w:space="0" w:color="auto"/>
        <w:left w:val="none" w:sz="0" w:space="0" w:color="auto"/>
        <w:bottom w:val="none" w:sz="0" w:space="0" w:color="auto"/>
        <w:right w:val="none" w:sz="0" w:space="0" w:color="auto"/>
      </w:divBdr>
    </w:div>
    <w:div w:id="966931784">
      <w:bodyDiv w:val="1"/>
      <w:marLeft w:val="0"/>
      <w:marRight w:val="0"/>
      <w:marTop w:val="0"/>
      <w:marBottom w:val="0"/>
      <w:divBdr>
        <w:top w:val="none" w:sz="0" w:space="0" w:color="auto"/>
        <w:left w:val="none" w:sz="0" w:space="0" w:color="auto"/>
        <w:bottom w:val="none" w:sz="0" w:space="0" w:color="auto"/>
        <w:right w:val="none" w:sz="0" w:space="0" w:color="auto"/>
      </w:divBdr>
    </w:div>
    <w:div w:id="968324141">
      <w:bodyDiv w:val="1"/>
      <w:marLeft w:val="0"/>
      <w:marRight w:val="0"/>
      <w:marTop w:val="0"/>
      <w:marBottom w:val="0"/>
      <w:divBdr>
        <w:top w:val="none" w:sz="0" w:space="0" w:color="auto"/>
        <w:left w:val="none" w:sz="0" w:space="0" w:color="auto"/>
        <w:bottom w:val="none" w:sz="0" w:space="0" w:color="auto"/>
        <w:right w:val="none" w:sz="0" w:space="0" w:color="auto"/>
      </w:divBdr>
    </w:div>
    <w:div w:id="968433205">
      <w:bodyDiv w:val="1"/>
      <w:marLeft w:val="0"/>
      <w:marRight w:val="0"/>
      <w:marTop w:val="0"/>
      <w:marBottom w:val="0"/>
      <w:divBdr>
        <w:top w:val="none" w:sz="0" w:space="0" w:color="auto"/>
        <w:left w:val="none" w:sz="0" w:space="0" w:color="auto"/>
        <w:bottom w:val="none" w:sz="0" w:space="0" w:color="auto"/>
        <w:right w:val="none" w:sz="0" w:space="0" w:color="auto"/>
      </w:divBdr>
    </w:div>
    <w:div w:id="969746934">
      <w:bodyDiv w:val="1"/>
      <w:marLeft w:val="0"/>
      <w:marRight w:val="0"/>
      <w:marTop w:val="0"/>
      <w:marBottom w:val="0"/>
      <w:divBdr>
        <w:top w:val="none" w:sz="0" w:space="0" w:color="auto"/>
        <w:left w:val="none" w:sz="0" w:space="0" w:color="auto"/>
        <w:bottom w:val="none" w:sz="0" w:space="0" w:color="auto"/>
        <w:right w:val="none" w:sz="0" w:space="0" w:color="auto"/>
      </w:divBdr>
      <w:divsChild>
        <w:div w:id="955454090">
          <w:marLeft w:val="0"/>
          <w:marRight w:val="0"/>
          <w:marTop w:val="0"/>
          <w:marBottom w:val="0"/>
          <w:divBdr>
            <w:top w:val="none" w:sz="0" w:space="0" w:color="auto"/>
            <w:left w:val="none" w:sz="0" w:space="0" w:color="auto"/>
            <w:bottom w:val="none" w:sz="0" w:space="0" w:color="auto"/>
            <w:right w:val="none" w:sz="0" w:space="0" w:color="auto"/>
          </w:divBdr>
          <w:divsChild>
            <w:div w:id="9177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4783">
      <w:bodyDiv w:val="1"/>
      <w:marLeft w:val="0"/>
      <w:marRight w:val="0"/>
      <w:marTop w:val="0"/>
      <w:marBottom w:val="0"/>
      <w:divBdr>
        <w:top w:val="none" w:sz="0" w:space="0" w:color="auto"/>
        <w:left w:val="none" w:sz="0" w:space="0" w:color="auto"/>
        <w:bottom w:val="none" w:sz="0" w:space="0" w:color="auto"/>
        <w:right w:val="none" w:sz="0" w:space="0" w:color="auto"/>
      </w:divBdr>
    </w:div>
    <w:div w:id="973635554">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76182023">
      <w:bodyDiv w:val="1"/>
      <w:marLeft w:val="0"/>
      <w:marRight w:val="0"/>
      <w:marTop w:val="0"/>
      <w:marBottom w:val="0"/>
      <w:divBdr>
        <w:top w:val="none" w:sz="0" w:space="0" w:color="auto"/>
        <w:left w:val="none" w:sz="0" w:space="0" w:color="auto"/>
        <w:bottom w:val="none" w:sz="0" w:space="0" w:color="auto"/>
        <w:right w:val="none" w:sz="0" w:space="0" w:color="auto"/>
      </w:divBdr>
    </w:div>
    <w:div w:id="980842251">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82930465">
      <w:bodyDiv w:val="1"/>
      <w:marLeft w:val="0"/>
      <w:marRight w:val="0"/>
      <w:marTop w:val="0"/>
      <w:marBottom w:val="0"/>
      <w:divBdr>
        <w:top w:val="none" w:sz="0" w:space="0" w:color="auto"/>
        <w:left w:val="none" w:sz="0" w:space="0" w:color="auto"/>
        <w:bottom w:val="none" w:sz="0" w:space="0" w:color="auto"/>
        <w:right w:val="none" w:sz="0" w:space="0" w:color="auto"/>
      </w:divBdr>
    </w:div>
    <w:div w:id="987900694">
      <w:bodyDiv w:val="1"/>
      <w:marLeft w:val="0"/>
      <w:marRight w:val="0"/>
      <w:marTop w:val="0"/>
      <w:marBottom w:val="0"/>
      <w:divBdr>
        <w:top w:val="none" w:sz="0" w:space="0" w:color="auto"/>
        <w:left w:val="none" w:sz="0" w:space="0" w:color="auto"/>
        <w:bottom w:val="none" w:sz="0" w:space="0" w:color="auto"/>
        <w:right w:val="none" w:sz="0" w:space="0" w:color="auto"/>
      </w:divBdr>
    </w:div>
    <w:div w:id="988053341">
      <w:bodyDiv w:val="1"/>
      <w:marLeft w:val="0"/>
      <w:marRight w:val="0"/>
      <w:marTop w:val="0"/>
      <w:marBottom w:val="0"/>
      <w:divBdr>
        <w:top w:val="none" w:sz="0" w:space="0" w:color="auto"/>
        <w:left w:val="none" w:sz="0" w:space="0" w:color="auto"/>
        <w:bottom w:val="none" w:sz="0" w:space="0" w:color="auto"/>
        <w:right w:val="none" w:sz="0" w:space="0" w:color="auto"/>
      </w:divBdr>
    </w:div>
    <w:div w:id="988554208">
      <w:bodyDiv w:val="1"/>
      <w:marLeft w:val="0"/>
      <w:marRight w:val="0"/>
      <w:marTop w:val="0"/>
      <w:marBottom w:val="0"/>
      <w:divBdr>
        <w:top w:val="none" w:sz="0" w:space="0" w:color="auto"/>
        <w:left w:val="none" w:sz="0" w:space="0" w:color="auto"/>
        <w:bottom w:val="none" w:sz="0" w:space="0" w:color="auto"/>
        <w:right w:val="none" w:sz="0" w:space="0" w:color="auto"/>
      </w:divBdr>
    </w:div>
    <w:div w:id="989290548">
      <w:bodyDiv w:val="1"/>
      <w:marLeft w:val="0"/>
      <w:marRight w:val="0"/>
      <w:marTop w:val="0"/>
      <w:marBottom w:val="0"/>
      <w:divBdr>
        <w:top w:val="none" w:sz="0" w:space="0" w:color="auto"/>
        <w:left w:val="none" w:sz="0" w:space="0" w:color="auto"/>
        <w:bottom w:val="none" w:sz="0" w:space="0" w:color="auto"/>
        <w:right w:val="none" w:sz="0" w:space="0" w:color="auto"/>
      </w:divBdr>
    </w:div>
    <w:div w:id="991059810">
      <w:bodyDiv w:val="1"/>
      <w:marLeft w:val="0"/>
      <w:marRight w:val="0"/>
      <w:marTop w:val="0"/>
      <w:marBottom w:val="0"/>
      <w:divBdr>
        <w:top w:val="none" w:sz="0" w:space="0" w:color="auto"/>
        <w:left w:val="none" w:sz="0" w:space="0" w:color="auto"/>
        <w:bottom w:val="none" w:sz="0" w:space="0" w:color="auto"/>
        <w:right w:val="none" w:sz="0" w:space="0" w:color="auto"/>
      </w:divBdr>
    </w:div>
    <w:div w:id="993989951">
      <w:bodyDiv w:val="1"/>
      <w:marLeft w:val="0"/>
      <w:marRight w:val="0"/>
      <w:marTop w:val="0"/>
      <w:marBottom w:val="0"/>
      <w:divBdr>
        <w:top w:val="none" w:sz="0" w:space="0" w:color="auto"/>
        <w:left w:val="none" w:sz="0" w:space="0" w:color="auto"/>
        <w:bottom w:val="none" w:sz="0" w:space="0" w:color="auto"/>
        <w:right w:val="none" w:sz="0" w:space="0" w:color="auto"/>
      </w:divBdr>
    </w:div>
    <w:div w:id="994988292">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995915007">
      <w:bodyDiv w:val="1"/>
      <w:marLeft w:val="0"/>
      <w:marRight w:val="0"/>
      <w:marTop w:val="0"/>
      <w:marBottom w:val="0"/>
      <w:divBdr>
        <w:top w:val="none" w:sz="0" w:space="0" w:color="auto"/>
        <w:left w:val="none" w:sz="0" w:space="0" w:color="auto"/>
        <w:bottom w:val="none" w:sz="0" w:space="0" w:color="auto"/>
        <w:right w:val="none" w:sz="0" w:space="0" w:color="auto"/>
      </w:divBdr>
    </w:div>
    <w:div w:id="996035349">
      <w:bodyDiv w:val="1"/>
      <w:marLeft w:val="0"/>
      <w:marRight w:val="0"/>
      <w:marTop w:val="0"/>
      <w:marBottom w:val="0"/>
      <w:divBdr>
        <w:top w:val="none" w:sz="0" w:space="0" w:color="auto"/>
        <w:left w:val="none" w:sz="0" w:space="0" w:color="auto"/>
        <w:bottom w:val="none" w:sz="0" w:space="0" w:color="auto"/>
        <w:right w:val="none" w:sz="0" w:space="0" w:color="auto"/>
      </w:divBdr>
    </w:div>
    <w:div w:id="996153194">
      <w:bodyDiv w:val="1"/>
      <w:marLeft w:val="0"/>
      <w:marRight w:val="0"/>
      <w:marTop w:val="0"/>
      <w:marBottom w:val="0"/>
      <w:divBdr>
        <w:top w:val="none" w:sz="0" w:space="0" w:color="auto"/>
        <w:left w:val="none" w:sz="0" w:space="0" w:color="auto"/>
        <w:bottom w:val="none" w:sz="0" w:space="0" w:color="auto"/>
        <w:right w:val="none" w:sz="0" w:space="0" w:color="auto"/>
      </w:divBdr>
    </w:div>
    <w:div w:id="998197348">
      <w:bodyDiv w:val="1"/>
      <w:marLeft w:val="0"/>
      <w:marRight w:val="0"/>
      <w:marTop w:val="0"/>
      <w:marBottom w:val="0"/>
      <w:divBdr>
        <w:top w:val="none" w:sz="0" w:space="0" w:color="auto"/>
        <w:left w:val="none" w:sz="0" w:space="0" w:color="auto"/>
        <w:bottom w:val="none" w:sz="0" w:space="0" w:color="auto"/>
        <w:right w:val="none" w:sz="0" w:space="0" w:color="auto"/>
      </w:divBdr>
    </w:div>
    <w:div w:id="999576332">
      <w:bodyDiv w:val="1"/>
      <w:marLeft w:val="0"/>
      <w:marRight w:val="0"/>
      <w:marTop w:val="0"/>
      <w:marBottom w:val="0"/>
      <w:divBdr>
        <w:top w:val="none" w:sz="0" w:space="0" w:color="auto"/>
        <w:left w:val="none" w:sz="0" w:space="0" w:color="auto"/>
        <w:bottom w:val="none" w:sz="0" w:space="0" w:color="auto"/>
        <w:right w:val="none" w:sz="0" w:space="0" w:color="auto"/>
      </w:divBdr>
    </w:div>
    <w:div w:id="1001154097">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5773">
      <w:bodyDiv w:val="1"/>
      <w:marLeft w:val="0"/>
      <w:marRight w:val="0"/>
      <w:marTop w:val="0"/>
      <w:marBottom w:val="0"/>
      <w:divBdr>
        <w:top w:val="none" w:sz="0" w:space="0" w:color="auto"/>
        <w:left w:val="none" w:sz="0" w:space="0" w:color="auto"/>
        <w:bottom w:val="none" w:sz="0" w:space="0" w:color="auto"/>
        <w:right w:val="none" w:sz="0" w:space="0" w:color="auto"/>
      </w:divBdr>
    </w:div>
    <w:div w:id="1004893856">
      <w:bodyDiv w:val="1"/>
      <w:marLeft w:val="0"/>
      <w:marRight w:val="0"/>
      <w:marTop w:val="0"/>
      <w:marBottom w:val="0"/>
      <w:divBdr>
        <w:top w:val="none" w:sz="0" w:space="0" w:color="auto"/>
        <w:left w:val="none" w:sz="0" w:space="0" w:color="auto"/>
        <w:bottom w:val="none" w:sz="0" w:space="0" w:color="auto"/>
        <w:right w:val="none" w:sz="0" w:space="0" w:color="auto"/>
      </w:divBdr>
    </w:div>
    <w:div w:id="1008674387">
      <w:bodyDiv w:val="1"/>
      <w:marLeft w:val="0"/>
      <w:marRight w:val="0"/>
      <w:marTop w:val="0"/>
      <w:marBottom w:val="0"/>
      <w:divBdr>
        <w:top w:val="none" w:sz="0" w:space="0" w:color="auto"/>
        <w:left w:val="none" w:sz="0" w:space="0" w:color="auto"/>
        <w:bottom w:val="none" w:sz="0" w:space="0" w:color="auto"/>
        <w:right w:val="none" w:sz="0" w:space="0" w:color="auto"/>
      </w:divBdr>
    </w:div>
    <w:div w:id="1010260612">
      <w:bodyDiv w:val="1"/>
      <w:marLeft w:val="0"/>
      <w:marRight w:val="0"/>
      <w:marTop w:val="0"/>
      <w:marBottom w:val="0"/>
      <w:divBdr>
        <w:top w:val="none" w:sz="0" w:space="0" w:color="auto"/>
        <w:left w:val="none" w:sz="0" w:space="0" w:color="auto"/>
        <w:bottom w:val="none" w:sz="0" w:space="0" w:color="auto"/>
        <w:right w:val="none" w:sz="0" w:space="0" w:color="auto"/>
      </w:divBdr>
    </w:div>
    <w:div w:id="1011832661">
      <w:bodyDiv w:val="1"/>
      <w:marLeft w:val="0"/>
      <w:marRight w:val="0"/>
      <w:marTop w:val="0"/>
      <w:marBottom w:val="0"/>
      <w:divBdr>
        <w:top w:val="none" w:sz="0" w:space="0" w:color="auto"/>
        <w:left w:val="none" w:sz="0" w:space="0" w:color="auto"/>
        <w:bottom w:val="none" w:sz="0" w:space="0" w:color="auto"/>
        <w:right w:val="none" w:sz="0" w:space="0" w:color="auto"/>
      </w:divBdr>
    </w:div>
    <w:div w:id="1012223530">
      <w:bodyDiv w:val="1"/>
      <w:marLeft w:val="0"/>
      <w:marRight w:val="0"/>
      <w:marTop w:val="0"/>
      <w:marBottom w:val="0"/>
      <w:divBdr>
        <w:top w:val="none" w:sz="0" w:space="0" w:color="auto"/>
        <w:left w:val="none" w:sz="0" w:space="0" w:color="auto"/>
        <w:bottom w:val="none" w:sz="0" w:space="0" w:color="auto"/>
        <w:right w:val="none" w:sz="0" w:space="0" w:color="auto"/>
      </w:divBdr>
    </w:div>
    <w:div w:id="1016077394">
      <w:bodyDiv w:val="1"/>
      <w:marLeft w:val="0"/>
      <w:marRight w:val="0"/>
      <w:marTop w:val="0"/>
      <w:marBottom w:val="0"/>
      <w:divBdr>
        <w:top w:val="none" w:sz="0" w:space="0" w:color="auto"/>
        <w:left w:val="none" w:sz="0" w:space="0" w:color="auto"/>
        <w:bottom w:val="none" w:sz="0" w:space="0" w:color="auto"/>
        <w:right w:val="none" w:sz="0" w:space="0" w:color="auto"/>
      </w:divBdr>
    </w:div>
    <w:div w:id="1016813391">
      <w:bodyDiv w:val="1"/>
      <w:marLeft w:val="0"/>
      <w:marRight w:val="0"/>
      <w:marTop w:val="0"/>
      <w:marBottom w:val="0"/>
      <w:divBdr>
        <w:top w:val="none" w:sz="0" w:space="0" w:color="auto"/>
        <w:left w:val="none" w:sz="0" w:space="0" w:color="auto"/>
        <w:bottom w:val="none" w:sz="0" w:space="0" w:color="auto"/>
        <w:right w:val="none" w:sz="0" w:space="0" w:color="auto"/>
      </w:divBdr>
    </w:div>
    <w:div w:id="1019162881">
      <w:bodyDiv w:val="1"/>
      <w:marLeft w:val="0"/>
      <w:marRight w:val="0"/>
      <w:marTop w:val="0"/>
      <w:marBottom w:val="0"/>
      <w:divBdr>
        <w:top w:val="none" w:sz="0" w:space="0" w:color="auto"/>
        <w:left w:val="none" w:sz="0" w:space="0" w:color="auto"/>
        <w:bottom w:val="none" w:sz="0" w:space="0" w:color="auto"/>
        <w:right w:val="none" w:sz="0" w:space="0" w:color="auto"/>
      </w:divBdr>
    </w:div>
    <w:div w:id="1023556705">
      <w:bodyDiv w:val="1"/>
      <w:marLeft w:val="0"/>
      <w:marRight w:val="0"/>
      <w:marTop w:val="0"/>
      <w:marBottom w:val="0"/>
      <w:divBdr>
        <w:top w:val="none" w:sz="0" w:space="0" w:color="auto"/>
        <w:left w:val="none" w:sz="0" w:space="0" w:color="auto"/>
        <w:bottom w:val="none" w:sz="0" w:space="0" w:color="auto"/>
        <w:right w:val="none" w:sz="0" w:space="0" w:color="auto"/>
      </w:divBdr>
    </w:div>
    <w:div w:id="1024818408">
      <w:bodyDiv w:val="1"/>
      <w:marLeft w:val="0"/>
      <w:marRight w:val="0"/>
      <w:marTop w:val="0"/>
      <w:marBottom w:val="0"/>
      <w:divBdr>
        <w:top w:val="none" w:sz="0" w:space="0" w:color="auto"/>
        <w:left w:val="none" w:sz="0" w:space="0" w:color="auto"/>
        <w:bottom w:val="none" w:sz="0" w:space="0" w:color="auto"/>
        <w:right w:val="none" w:sz="0" w:space="0" w:color="auto"/>
      </w:divBdr>
    </w:div>
    <w:div w:id="1029456179">
      <w:bodyDiv w:val="1"/>
      <w:marLeft w:val="0"/>
      <w:marRight w:val="0"/>
      <w:marTop w:val="0"/>
      <w:marBottom w:val="0"/>
      <w:divBdr>
        <w:top w:val="none" w:sz="0" w:space="0" w:color="auto"/>
        <w:left w:val="none" w:sz="0" w:space="0" w:color="auto"/>
        <w:bottom w:val="none" w:sz="0" w:space="0" w:color="auto"/>
        <w:right w:val="none" w:sz="0" w:space="0" w:color="auto"/>
      </w:divBdr>
    </w:div>
    <w:div w:id="1032462083">
      <w:bodyDiv w:val="1"/>
      <w:marLeft w:val="0"/>
      <w:marRight w:val="0"/>
      <w:marTop w:val="0"/>
      <w:marBottom w:val="0"/>
      <w:divBdr>
        <w:top w:val="none" w:sz="0" w:space="0" w:color="auto"/>
        <w:left w:val="none" w:sz="0" w:space="0" w:color="auto"/>
        <w:bottom w:val="none" w:sz="0" w:space="0" w:color="auto"/>
        <w:right w:val="none" w:sz="0" w:space="0" w:color="auto"/>
      </w:divBdr>
    </w:div>
    <w:div w:id="1033656641">
      <w:bodyDiv w:val="1"/>
      <w:marLeft w:val="0"/>
      <w:marRight w:val="0"/>
      <w:marTop w:val="0"/>
      <w:marBottom w:val="0"/>
      <w:divBdr>
        <w:top w:val="none" w:sz="0" w:space="0" w:color="auto"/>
        <w:left w:val="none" w:sz="0" w:space="0" w:color="auto"/>
        <w:bottom w:val="none" w:sz="0" w:space="0" w:color="auto"/>
        <w:right w:val="none" w:sz="0" w:space="0" w:color="auto"/>
      </w:divBdr>
    </w:div>
    <w:div w:id="1034961434">
      <w:bodyDiv w:val="1"/>
      <w:marLeft w:val="0"/>
      <w:marRight w:val="0"/>
      <w:marTop w:val="0"/>
      <w:marBottom w:val="0"/>
      <w:divBdr>
        <w:top w:val="none" w:sz="0" w:space="0" w:color="auto"/>
        <w:left w:val="none" w:sz="0" w:space="0" w:color="auto"/>
        <w:bottom w:val="none" w:sz="0" w:space="0" w:color="auto"/>
        <w:right w:val="none" w:sz="0" w:space="0" w:color="auto"/>
      </w:divBdr>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042440208">
      <w:bodyDiv w:val="1"/>
      <w:marLeft w:val="0"/>
      <w:marRight w:val="0"/>
      <w:marTop w:val="0"/>
      <w:marBottom w:val="0"/>
      <w:divBdr>
        <w:top w:val="none" w:sz="0" w:space="0" w:color="auto"/>
        <w:left w:val="none" w:sz="0" w:space="0" w:color="auto"/>
        <w:bottom w:val="none" w:sz="0" w:space="0" w:color="auto"/>
        <w:right w:val="none" w:sz="0" w:space="0" w:color="auto"/>
      </w:divBdr>
    </w:div>
    <w:div w:id="1044907209">
      <w:bodyDiv w:val="1"/>
      <w:marLeft w:val="0"/>
      <w:marRight w:val="0"/>
      <w:marTop w:val="0"/>
      <w:marBottom w:val="0"/>
      <w:divBdr>
        <w:top w:val="none" w:sz="0" w:space="0" w:color="auto"/>
        <w:left w:val="none" w:sz="0" w:space="0" w:color="auto"/>
        <w:bottom w:val="none" w:sz="0" w:space="0" w:color="auto"/>
        <w:right w:val="none" w:sz="0" w:space="0" w:color="auto"/>
      </w:divBdr>
    </w:div>
    <w:div w:id="1049960929">
      <w:bodyDiv w:val="1"/>
      <w:marLeft w:val="0"/>
      <w:marRight w:val="0"/>
      <w:marTop w:val="0"/>
      <w:marBottom w:val="0"/>
      <w:divBdr>
        <w:top w:val="none" w:sz="0" w:space="0" w:color="auto"/>
        <w:left w:val="none" w:sz="0" w:space="0" w:color="auto"/>
        <w:bottom w:val="none" w:sz="0" w:space="0" w:color="auto"/>
        <w:right w:val="none" w:sz="0" w:space="0" w:color="auto"/>
      </w:divBdr>
    </w:div>
    <w:div w:id="1050349411">
      <w:bodyDiv w:val="1"/>
      <w:marLeft w:val="0"/>
      <w:marRight w:val="0"/>
      <w:marTop w:val="0"/>
      <w:marBottom w:val="0"/>
      <w:divBdr>
        <w:top w:val="none" w:sz="0" w:space="0" w:color="auto"/>
        <w:left w:val="none" w:sz="0" w:space="0" w:color="auto"/>
        <w:bottom w:val="none" w:sz="0" w:space="0" w:color="auto"/>
        <w:right w:val="none" w:sz="0" w:space="0" w:color="auto"/>
      </w:divBdr>
    </w:div>
    <w:div w:id="1054548826">
      <w:bodyDiv w:val="1"/>
      <w:marLeft w:val="0"/>
      <w:marRight w:val="0"/>
      <w:marTop w:val="0"/>
      <w:marBottom w:val="0"/>
      <w:divBdr>
        <w:top w:val="none" w:sz="0" w:space="0" w:color="auto"/>
        <w:left w:val="none" w:sz="0" w:space="0" w:color="auto"/>
        <w:bottom w:val="none" w:sz="0" w:space="0" w:color="auto"/>
        <w:right w:val="none" w:sz="0" w:space="0" w:color="auto"/>
      </w:divBdr>
    </w:div>
    <w:div w:id="1054961119">
      <w:bodyDiv w:val="1"/>
      <w:marLeft w:val="0"/>
      <w:marRight w:val="0"/>
      <w:marTop w:val="0"/>
      <w:marBottom w:val="0"/>
      <w:divBdr>
        <w:top w:val="none" w:sz="0" w:space="0" w:color="auto"/>
        <w:left w:val="none" w:sz="0" w:space="0" w:color="auto"/>
        <w:bottom w:val="none" w:sz="0" w:space="0" w:color="auto"/>
        <w:right w:val="none" w:sz="0" w:space="0" w:color="auto"/>
      </w:divBdr>
    </w:div>
    <w:div w:id="1057164816">
      <w:bodyDiv w:val="1"/>
      <w:marLeft w:val="0"/>
      <w:marRight w:val="0"/>
      <w:marTop w:val="0"/>
      <w:marBottom w:val="0"/>
      <w:divBdr>
        <w:top w:val="none" w:sz="0" w:space="0" w:color="auto"/>
        <w:left w:val="none" w:sz="0" w:space="0" w:color="auto"/>
        <w:bottom w:val="none" w:sz="0" w:space="0" w:color="auto"/>
        <w:right w:val="none" w:sz="0" w:space="0" w:color="auto"/>
      </w:divBdr>
    </w:div>
    <w:div w:id="1060397909">
      <w:bodyDiv w:val="1"/>
      <w:marLeft w:val="0"/>
      <w:marRight w:val="0"/>
      <w:marTop w:val="0"/>
      <w:marBottom w:val="0"/>
      <w:divBdr>
        <w:top w:val="none" w:sz="0" w:space="0" w:color="auto"/>
        <w:left w:val="none" w:sz="0" w:space="0" w:color="auto"/>
        <w:bottom w:val="none" w:sz="0" w:space="0" w:color="auto"/>
        <w:right w:val="none" w:sz="0" w:space="0" w:color="auto"/>
      </w:divBdr>
    </w:div>
    <w:div w:id="1060861898">
      <w:bodyDiv w:val="1"/>
      <w:marLeft w:val="0"/>
      <w:marRight w:val="0"/>
      <w:marTop w:val="0"/>
      <w:marBottom w:val="0"/>
      <w:divBdr>
        <w:top w:val="none" w:sz="0" w:space="0" w:color="auto"/>
        <w:left w:val="none" w:sz="0" w:space="0" w:color="auto"/>
        <w:bottom w:val="none" w:sz="0" w:space="0" w:color="auto"/>
        <w:right w:val="none" w:sz="0" w:space="0" w:color="auto"/>
      </w:divBdr>
    </w:div>
    <w:div w:id="1061365007">
      <w:bodyDiv w:val="1"/>
      <w:marLeft w:val="0"/>
      <w:marRight w:val="0"/>
      <w:marTop w:val="0"/>
      <w:marBottom w:val="0"/>
      <w:divBdr>
        <w:top w:val="none" w:sz="0" w:space="0" w:color="auto"/>
        <w:left w:val="none" w:sz="0" w:space="0" w:color="auto"/>
        <w:bottom w:val="none" w:sz="0" w:space="0" w:color="auto"/>
        <w:right w:val="none" w:sz="0" w:space="0" w:color="auto"/>
      </w:divBdr>
    </w:div>
    <w:div w:id="1063065964">
      <w:bodyDiv w:val="1"/>
      <w:marLeft w:val="0"/>
      <w:marRight w:val="0"/>
      <w:marTop w:val="0"/>
      <w:marBottom w:val="0"/>
      <w:divBdr>
        <w:top w:val="none" w:sz="0" w:space="0" w:color="auto"/>
        <w:left w:val="none" w:sz="0" w:space="0" w:color="auto"/>
        <w:bottom w:val="none" w:sz="0" w:space="0" w:color="auto"/>
        <w:right w:val="none" w:sz="0" w:space="0" w:color="auto"/>
      </w:divBdr>
    </w:div>
    <w:div w:id="1063874270">
      <w:bodyDiv w:val="1"/>
      <w:marLeft w:val="0"/>
      <w:marRight w:val="0"/>
      <w:marTop w:val="0"/>
      <w:marBottom w:val="0"/>
      <w:divBdr>
        <w:top w:val="none" w:sz="0" w:space="0" w:color="auto"/>
        <w:left w:val="none" w:sz="0" w:space="0" w:color="auto"/>
        <w:bottom w:val="none" w:sz="0" w:space="0" w:color="auto"/>
        <w:right w:val="none" w:sz="0" w:space="0" w:color="auto"/>
      </w:divBdr>
    </w:div>
    <w:div w:id="1065295515">
      <w:bodyDiv w:val="1"/>
      <w:marLeft w:val="0"/>
      <w:marRight w:val="0"/>
      <w:marTop w:val="0"/>
      <w:marBottom w:val="0"/>
      <w:divBdr>
        <w:top w:val="none" w:sz="0" w:space="0" w:color="auto"/>
        <w:left w:val="none" w:sz="0" w:space="0" w:color="auto"/>
        <w:bottom w:val="none" w:sz="0" w:space="0" w:color="auto"/>
        <w:right w:val="none" w:sz="0" w:space="0" w:color="auto"/>
      </w:divBdr>
    </w:div>
    <w:div w:id="1065568976">
      <w:bodyDiv w:val="1"/>
      <w:marLeft w:val="0"/>
      <w:marRight w:val="0"/>
      <w:marTop w:val="0"/>
      <w:marBottom w:val="0"/>
      <w:divBdr>
        <w:top w:val="none" w:sz="0" w:space="0" w:color="auto"/>
        <w:left w:val="none" w:sz="0" w:space="0" w:color="auto"/>
        <w:bottom w:val="none" w:sz="0" w:space="0" w:color="auto"/>
        <w:right w:val="none" w:sz="0" w:space="0" w:color="auto"/>
      </w:divBdr>
    </w:div>
    <w:div w:id="1067191861">
      <w:bodyDiv w:val="1"/>
      <w:marLeft w:val="0"/>
      <w:marRight w:val="0"/>
      <w:marTop w:val="0"/>
      <w:marBottom w:val="0"/>
      <w:divBdr>
        <w:top w:val="none" w:sz="0" w:space="0" w:color="auto"/>
        <w:left w:val="none" w:sz="0" w:space="0" w:color="auto"/>
        <w:bottom w:val="none" w:sz="0" w:space="0" w:color="auto"/>
        <w:right w:val="none" w:sz="0" w:space="0" w:color="auto"/>
      </w:divBdr>
    </w:div>
    <w:div w:id="1069573692">
      <w:bodyDiv w:val="1"/>
      <w:marLeft w:val="0"/>
      <w:marRight w:val="0"/>
      <w:marTop w:val="0"/>
      <w:marBottom w:val="0"/>
      <w:divBdr>
        <w:top w:val="none" w:sz="0" w:space="0" w:color="auto"/>
        <w:left w:val="none" w:sz="0" w:space="0" w:color="auto"/>
        <w:bottom w:val="none" w:sz="0" w:space="0" w:color="auto"/>
        <w:right w:val="none" w:sz="0" w:space="0" w:color="auto"/>
      </w:divBdr>
    </w:div>
    <w:div w:id="1070737544">
      <w:bodyDiv w:val="1"/>
      <w:marLeft w:val="0"/>
      <w:marRight w:val="0"/>
      <w:marTop w:val="0"/>
      <w:marBottom w:val="0"/>
      <w:divBdr>
        <w:top w:val="none" w:sz="0" w:space="0" w:color="auto"/>
        <w:left w:val="none" w:sz="0" w:space="0" w:color="auto"/>
        <w:bottom w:val="none" w:sz="0" w:space="0" w:color="auto"/>
        <w:right w:val="none" w:sz="0" w:space="0" w:color="auto"/>
      </w:divBdr>
    </w:div>
    <w:div w:id="1073045402">
      <w:bodyDiv w:val="1"/>
      <w:marLeft w:val="0"/>
      <w:marRight w:val="0"/>
      <w:marTop w:val="0"/>
      <w:marBottom w:val="0"/>
      <w:divBdr>
        <w:top w:val="none" w:sz="0" w:space="0" w:color="auto"/>
        <w:left w:val="none" w:sz="0" w:space="0" w:color="auto"/>
        <w:bottom w:val="none" w:sz="0" w:space="0" w:color="auto"/>
        <w:right w:val="none" w:sz="0" w:space="0" w:color="auto"/>
      </w:divBdr>
    </w:div>
    <w:div w:id="1075468576">
      <w:bodyDiv w:val="1"/>
      <w:marLeft w:val="0"/>
      <w:marRight w:val="0"/>
      <w:marTop w:val="0"/>
      <w:marBottom w:val="0"/>
      <w:divBdr>
        <w:top w:val="none" w:sz="0" w:space="0" w:color="auto"/>
        <w:left w:val="none" w:sz="0" w:space="0" w:color="auto"/>
        <w:bottom w:val="none" w:sz="0" w:space="0" w:color="auto"/>
        <w:right w:val="none" w:sz="0" w:space="0" w:color="auto"/>
      </w:divBdr>
    </w:div>
    <w:div w:id="1076047492">
      <w:bodyDiv w:val="1"/>
      <w:marLeft w:val="0"/>
      <w:marRight w:val="0"/>
      <w:marTop w:val="0"/>
      <w:marBottom w:val="0"/>
      <w:divBdr>
        <w:top w:val="none" w:sz="0" w:space="0" w:color="auto"/>
        <w:left w:val="none" w:sz="0" w:space="0" w:color="auto"/>
        <w:bottom w:val="none" w:sz="0" w:space="0" w:color="auto"/>
        <w:right w:val="none" w:sz="0" w:space="0" w:color="auto"/>
      </w:divBdr>
    </w:div>
    <w:div w:id="1083650094">
      <w:bodyDiv w:val="1"/>
      <w:marLeft w:val="0"/>
      <w:marRight w:val="0"/>
      <w:marTop w:val="0"/>
      <w:marBottom w:val="0"/>
      <w:divBdr>
        <w:top w:val="none" w:sz="0" w:space="0" w:color="auto"/>
        <w:left w:val="none" w:sz="0" w:space="0" w:color="auto"/>
        <w:bottom w:val="none" w:sz="0" w:space="0" w:color="auto"/>
        <w:right w:val="none" w:sz="0" w:space="0" w:color="auto"/>
      </w:divBdr>
    </w:div>
    <w:div w:id="1084229669">
      <w:bodyDiv w:val="1"/>
      <w:marLeft w:val="0"/>
      <w:marRight w:val="0"/>
      <w:marTop w:val="0"/>
      <w:marBottom w:val="0"/>
      <w:divBdr>
        <w:top w:val="none" w:sz="0" w:space="0" w:color="auto"/>
        <w:left w:val="none" w:sz="0" w:space="0" w:color="auto"/>
        <w:bottom w:val="none" w:sz="0" w:space="0" w:color="auto"/>
        <w:right w:val="none" w:sz="0" w:space="0" w:color="auto"/>
      </w:divBdr>
    </w:div>
    <w:div w:id="1086029001">
      <w:bodyDiv w:val="1"/>
      <w:marLeft w:val="0"/>
      <w:marRight w:val="0"/>
      <w:marTop w:val="0"/>
      <w:marBottom w:val="0"/>
      <w:divBdr>
        <w:top w:val="none" w:sz="0" w:space="0" w:color="auto"/>
        <w:left w:val="none" w:sz="0" w:space="0" w:color="auto"/>
        <w:bottom w:val="none" w:sz="0" w:space="0" w:color="auto"/>
        <w:right w:val="none" w:sz="0" w:space="0" w:color="auto"/>
      </w:divBdr>
    </w:div>
    <w:div w:id="1086342917">
      <w:bodyDiv w:val="1"/>
      <w:marLeft w:val="0"/>
      <w:marRight w:val="0"/>
      <w:marTop w:val="0"/>
      <w:marBottom w:val="0"/>
      <w:divBdr>
        <w:top w:val="none" w:sz="0" w:space="0" w:color="auto"/>
        <w:left w:val="none" w:sz="0" w:space="0" w:color="auto"/>
        <w:bottom w:val="none" w:sz="0" w:space="0" w:color="auto"/>
        <w:right w:val="none" w:sz="0" w:space="0" w:color="auto"/>
      </w:divBdr>
      <w:divsChild>
        <w:div w:id="4749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771331">
      <w:bodyDiv w:val="1"/>
      <w:marLeft w:val="0"/>
      <w:marRight w:val="0"/>
      <w:marTop w:val="0"/>
      <w:marBottom w:val="0"/>
      <w:divBdr>
        <w:top w:val="none" w:sz="0" w:space="0" w:color="auto"/>
        <w:left w:val="none" w:sz="0" w:space="0" w:color="auto"/>
        <w:bottom w:val="none" w:sz="0" w:space="0" w:color="auto"/>
        <w:right w:val="none" w:sz="0" w:space="0" w:color="auto"/>
      </w:divBdr>
    </w:div>
    <w:div w:id="1090396636">
      <w:bodyDiv w:val="1"/>
      <w:marLeft w:val="0"/>
      <w:marRight w:val="0"/>
      <w:marTop w:val="0"/>
      <w:marBottom w:val="0"/>
      <w:divBdr>
        <w:top w:val="none" w:sz="0" w:space="0" w:color="auto"/>
        <w:left w:val="none" w:sz="0" w:space="0" w:color="auto"/>
        <w:bottom w:val="none" w:sz="0" w:space="0" w:color="auto"/>
        <w:right w:val="none" w:sz="0" w:space="0" w:color="auto"/>
      </w:divBdr>
    </w:div>
    <w:div w:id="1095594905">
      <w:bodyDiv w:val="1"/>
      <w:marLeft w:val="0"/>
      <w:marRight w:val="0"/>
      <w:marTop w:val="0"/>
      <w:marBottom w:val="0"/>
      <w:divBdr>
        <w:top w:val="none" w:sz="0" w:space="0" w:color="auto"/>
        <w:left w:val="none" w:sz="0" w:space="0" w:color="auto"/>
        <w:bottom w:val="none" w:sz="0" w:space="0" w:color="auto"/>
        <w:right w:val="none" w:sz="0" w:space="0" w:color="auto"/>
      </w:divBdr>
    </w:div>
    <w:div w:id="1099183673">
      <w:bodyDiv w:val="1"/>
      <w:marLeft w:val="0"/>
      <w:marRight w:val="0"/>
      <w:marTop w:val="0"/>
      <w:marBottom w:val="0"/>
      <w:divBdr>
        <w:top w:val="none" w:sz="0" w:space="0" w:color="auto"/>
        <w:left w:val="none" w:sz="0" w:space="0" w:color="auto"/>
        <w:bottom w:val="none" w:sz="0" w:space="0" w:color="auto"/>
        <w:right w:val="none" w:sz="0" w:space="0" w:color="auto"/>
      </w:divBdr>
    </w:div>
    <w:div w:id="1102992740">
      <w:bodyDiv w:val="1"/>
      <w:marLeft w:val="0"/>
      <w:marRight w:val="0"/>
      <w:marTop w:val="0"/>
      <w:marBottom w:val="0"/>
      <w:divBdr>
        <w:top w:val="none" w:sz="0" w:space="0" w:color="auto"/>
        <w:left w:val="none" w:sz="0" w:space="0" w:color="auto"/>
        <w:bottom w:val="none" w:sz="0" w:space="0" w:color="auto"/>
        <w:right w:val="none" w:sz="0" w:space="0" w:color="auto"/>
      </w:divBdr>
    </w:div>
    <w:div w:id="1108550119">
      <w:bodyDiv w:val="1"/>
      <w:marLeft w:val="0"/>
      <w:marRight w:val="0"/>
      <w:marTop w:val="0"/>
      <w:marBottom w:val="0"/>
      <w:divBdr>
        <w:top w:val="none" w:sz="0" w:space="0" w:color="auto"/>
        <w:left w:val="none" w:sz="0" w:space="0" w:color="auto"/>
        <w:bottom w:val="none" w:sz="0" w:space="0" w:color="auto"/>
        <w:right w:val="none" w:sz="0" w:space="0" w:color="auto"/>
      </w:divBdr>
    </w:div>
    <w:div w:id="1109423863">
      <w:bodyDiv w:val="1"/>
      <w:marLeft w:val="0"/>
      <w:marRight w:val="0"/>
      <w:marTop w:val="0"/>
      <w:marBottom w:val="0"/>
      <w:divBdr>
        <w:top w:val="none" w:sz="0" w:space="0" w:color="auto"/>
        <w:left w:val="none" w:sz="0" w:space="0" w:color="auto"/>
        <w:bottom w:val="none" w:sz="0" w:space="0" w:color="auto"/>
        <w:right w:val="none" w:sz="0" w:space="0" w:color="auto"/>
      </w:divBdr>
    </w:div>
    <w:div w:id="1109852428">
      <w:bodyDiv w:val="1"/>
      <w:marLeft w:val="0"/>
      <w:marRight w:val="0"/>
      <w:marTop w:val="0"/>
      <w:marBottom w:val="0"/>
      <w:divBdr>
        <w:top w:val="none" w:sz="0" w:space="0" w:color="auto"/>
        <w:left w:val="none" w:sz="0" w:space="0" w:color="auto"/>
        <w:bottom w:val="none" w:sz="0" w:space="0" w:color="auto"/>
        <w:right w:val="none" w:sz="0" w:space="0" w:color="auto"/>
      </w:divBdr>
    </w:div>
    <w:div w:id="1111902858">
      <w:bodyDiv w:val="1"/>
      <w:marLeft w:val="0"/>
      <w:marRight w:val="0"/>
      <w:marTop w:val="0"/>
      <w:marBottom w:val="0"/>
      <w:divBdr>
        <w:top w:val="none" w:sz="0" w:space="0" w:color="auto"/>
        <w:left w:val="none" w:sz="0" w:space="0" w:color="auto"/>
        <w:bottom w:val="none" w:sz="0" w:space="0" w:color="auto"/>
        <w:right w:val="none" w:sz="0" w:space="0" w:color="auto"/>
      </w:divBdr>
    </w:div>
    <w:div w:id="1112826024">
      <w:bodyDiv w:val="1"/>
      <w:marLeft w:val="0"/>
      <w:marRight w:val="0"/>
      <w:marTop w:val="0"/>
      <w:marBottom w:val="0"/>
      <w:divBdr>
        <w:top w:val="none" w:sz="0" w:space="0" w:color="auto"/>
        <w:left w:val="none" w:sz="0" w:space="0" w:color="auto"/>
        <w:bottom w:val="none" w:sz="0" w:space="0" w:color="auto"/>
        <w:right w:val="none" w:sz="0" w:space="0" w:color="auto"/>
      </w:divBdr>
    </w:div>
    <w:div w:id="1116370257">
      <w:bodyDiv w:val="1"/>
      <w:marLeft w:val="0"/>
      <w:marRight w:val="0"/>
      <w:marTop w:val="0"/>
      <w:marBottom w:val="0"/>
      <w:divBdr>
        <w:top w:val="none" w:sz="0" w:space="0" w:color="auto"/>
        <w:left w:val="none" w:sz="0" w:space="0" w:color="auto"/>
        <w:bottom w:val="none" w:sz="0" w:space="0" w:color="auto"/>
        <w:right w:val="none" w:sz="0" w:space="0" w:color="auto"/>
      </w:divBdr>
    </w:div>
    <w:div w:id="1119184194">
      <w:bodyDiv w:val="1"/>
      <w:marLeft w:val="0"/>
      <w:marRight w:val="0"/>
      <w:marTop w:val="0"/>
      <w:marBottom w:val="0"/>
      <w:divBdr>
        <w:top w:val="none" w:sz="0" w:space="0" w:color="auto"/>
        <w:left w:val="none" w:sz="0" w:space="0" w:color="auto"/>
        <w:bottom w:val="none" w:sz="0" w:space="0" w:color="auto"/>
        <w:right w:val="none" w:sz="0" w:space="0" w:color="auto"/>
      </w:divBdr>
    </w:div>
    <w:div w:id="1121336434">
      <w:bodyDiv w:val="1"/>
      <w:marLeft w:val="0"/>
      <w:marRight w:val="0"/>
      <w:marTop w:val="0"/>
      <w:marBottom w:val="0"/>
      <w:divBdr>
        <w:top w:val="none" w:sz="0" w:space="0" w:color="auto"/>
        <w:left w:val="none" w:sz="0" w:space="0" w:color="auto"/>
        <w:bottom w:val="none" w:sz="0" w:space="0" w:color="auto"/>
        <w:right w:val="none" w:sz="0" w:space="0" w:color="auto"/>
      </w:divBdr>
    </w:div>
    <w:div w:id="1122532493">
      <w:bodyDiv w:val="1"/>
      <w:marLeft w:val="0"/>
      <w:marRight w:val="0"/>
      <w:marTop w:val="0"/>
      <w:marBottom w:val="0"/>
      <w:divBdr>
        <w:top w:val="none" w:sz="0" w:space="0" w:color="auto"/>
        <w:left w:val="none" w:sz="0" w:space="0" w:color="auto"/>
        <w:bottom w:val="none" w:sz="0" w:space="0" w:color="auto"/>
        <w:right w:val="none" w:sz="0" w:space="0" w:color="auto"/>
      </w:divBdr>
    </w:div>
    <w:div w:id="1131289628">
      <w:bodyDiv w:val="1"/>
      <w:marLeft w:val="0"/>
      <w:marRight w:val="0"/>
      <w:marTop w:val="0"/>
      <w:marBottom w:val="0"/>
      <w:divBdr>
        <w:top w:val="none" w:sz="0" w:space="0" w:color="auto"/>
        <w:left w:val="none" w:sz="0" w:space="0" w:color="auto"/>
        <w:bottom w:val="none" w:sz="0" w:space="0" w:color="auto"/>
        <w:right w:val="none" w:sz="0" w:space="0" w:color="auto"/>
      </w:divBdr>
    </w:div>
    <w:div w:id="1138496819">
      <w:bodyDiv w:val="1"/>
      <w:marLeft w:val="0"/>
      <w:marRight w:val="0"/>
      <w:marTop w:val="0"/>
      <w:marBottom w:val="0"/>
      <w:divBdr>
        <w:top w:val="none" w:sz="0" w:space="0" w:color="auto"/>
        <w:left w:val="none" w:sz="0" w:space="0" w:color="auto"/>
        <w:bottom w:val="none" w:sz="0" w:space="0" w:color="auto"/>
        <w:right w:val="none" w:sz="0" w:space="0" w:color="auto"/>
      </w:divBdr>
    </w:div>
    <w:div w:id="1139222221">
      <w:bodyDiv w:val="1"/>
      <w:marLeft w:val="0"/>
      <w:marRight w:val="0"/>
      <w:marTop w:val="0"/>
      <w:marBottom w:val="0"/>
      <w:divBdr>
        <w:top w:val="none" w:sz="0" w:space="0" w:color="auto"/>
        <w:left w:val="none" w:sz="0" w:space="0" w:color="auto"/>
        <w:bottom w:val="none" w:sz="0" w:space="0" w:color="auto"/>
        <w:right w:val="none" w:sz="0" w:space="0" w:color="auto"/>
      </w:divBdr>
    </w:div>
    <w:div w:id="1141462134">
      <w:bodyDiv w:val="1"/>
      <w:marLeft w:val="0"/>
      <w:marRight w:val="0"/>
      <w:marTop w:val="0"/>
      <w:marBottom w:val="0"/>
      <w:divBdr>
        <w:top w:val="none" w:sz="0" w:space="0" w:color="auto"/>
        <w:left w:val="none" w:sz="0" w:space="0" w:color="auto"/>
        <w:bottom w:val="none" w:sz="0" w:space="0" w:color="auto"/>
        <w:right w:val="none" w:sz="0" w:space="0" w:color="auto"/>
      </w:divBdr>
    </w:div>
    <w:div w:id="1143035560">
      <w:bodyDiv w:val="1"/>
      <w:marLeft w:val="0"/>
      <w:marRight w:val="0"/>
      <w:marTop w:val="0"/>
      <w:marBottom w:val="0"/>
      <w:divBdr>
        <w:top w:val="none" w:sz="0" w:space="0" w:color="auto"/>
        <w:left w:val="none" w:sz="0" w:space="0" w:color="auto"/>
        <w:bottom w:val="none" w:sz="0" w:space="0" w:color="auto"/>
        <w:right w:val="none" w:sz="0" w:space="0" w:color="auto"/>
      </w:divBdr>
    </w:div>
    <w:div w:id="1143624318">
      <w:bodyDiv w:val="1"/>
      <w:marLeft w:val="0"/>
      <w:marRight w:val="0"/>
      <w:marTop w:val="0"/>
      <w:marBottom w:val="0"/>
      <w:divBdr>
        <w:top w:val="none" w:sz="0" w:space="0" w:color="auto"/>
        <w:left w:val="none" w:sz="0" w:space="0" w:color="auto"/>
        <w:bottom w:val="none" w:sz="0" w:space="0" w:color="auto"/>
        <w:right w:val="none" w:sz="0" w:space="0" w:color="auto"/>
      </w:divBdr>
    </w:div>
    <w:div w:id="1145702884">
      <w:bodyDiv w:val="1"/>
      <w:marLeft w:val="0"/>
      <w:marRight w:val="0"/>
      <w:marTop w:val="0"/>
      <w:marBottom w:val="0"/>
      <w:divBdr>
        <w:top w:val="none" w:sz="0" w:space="0" w:color="auto"/>
        <w:left w:val="none" w:sz="0" w:space="0" w:color="auto"/>
        <w:bottom w:val="none" w:sz="0" w:space="0" w:color="auto"/>
        <w:right w:val="none" w:sz="0" w:space="0" w:color="auto"/>
      </w:divBdr>
    </w:div>
    <w:div w:id="1146170038">
      <w:bodyDiv w:val="1"/>
      <w:marLeft w:val="0"/>
      <w:marRight w:val="0"/>
      <w:marTop w:val="0"/>
      <w:marBottom w:val="0"/>
      <w:divBdr>
        <w:top w:val="none" w:sz="0" w:space="0" w:color="auto"/>
        <w:left w:val="none" w:sz="0" w:space="0" w:color="auto"/>
        <w:bottom w:val="none" w:sz="0" w:space="0" w:color="auto"/>
        <w:right w:val="none" w:sz="0" w:space="0" w:color="auto"/>
      </w:divBdr>
    </w:div>
    <w:div w:id="1146321214">
      <w:bodyDiv w:val="1"/>
      <w:marLeft w:val="0"/>
      <w:marRight w:val="0"/>
      <w:marTop w:val="0"/>
      <w:marBottom w:val="0"/>
      <w:divBdr>
        <w:top w:val="none" w:sz="0" w:space="0" w:color="auto"/>
        <w:left w:val="none" w:sz="0" w:space="0" w:color="auto"/>
        <w:bottom w:val="none" w:sz="0" w:space="0" w:color="auto"/>
        <w:right w:val="none" w:sz="0" w:space="0" w:color="auto"/>
      </w:divBdr>
    </w:div>
    <w:div w:id="1149714414">
      <w:bodyDiv w:val="1"/>
      <w:marLeft w:val="0"/>
      <w:marRight w:val="0"/>
      <w:marTop w:val="0"/>
      <w:marBottom w:val="0"/>
      <w:divBdr>
        <w:top w:val="none" w:sz="0" w:space="0" w:color="auto"/>
        <w:left w:val="none" w:sz="0" w:space="0" w:color="auto"/>
        <w:bottom w:val="none" w:sz="0" w:space="0" w:color="auto"/>
        <w:right w:val="none" w:sz="0" w:space="0" w:color="auto"/>
      </w:divBdr>
    </w:div>
    <w:div w:id="1151285812">
      <w:bodyDiv w:val="1"/>
      <w:marLeft w:val="0"/>
      <w:marRight w:val="0"/>
      <w:marTop w:val="0"/>
      <w:marBottom w:val="0"/>
      <w:divBdr>
        <w:top w:val="none" w:sz="0" w:space="0" w:color="auto"/>
        <w:left w:val="none" w:sz="0" w:space="0" w:color="auto"/>
        <w:bottom w:val="none" w:sz="0" w:space="0" w:color="auto"/>
        <w:right w:val="none" w:sz="0" w:space="0" w:color="auto"/>
      </w:divBdr>
    </w:div>
    <w:div w:id="1151797353">
      <w:bodyDiv w:val="1"/>
      <w:marLeft w:val="0"/>
      <w:marRight w:val="0"/>
      <w:marTop w:val="0"/>
      <w:marBottom w:val="0"/>
      <w:divBdr>
        <w:top w:val="none" w:sz="0" w:space="0" w:color="auto"/>
        <w:left w:val="none" w:sz="0" w:space="0" w:color="auto"/>
        <w:bottom w:val="none" w:sz="0" w:space="0" w:color="auto"/>
        <w:right w:val="none" w:sz="0" w:space="0" w:color="auto"/>
      </w:divBdr>
    </w:div>
    <w:div w:id="1153253325">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55226400">
      <w:bodyDiv w:val="1"/>
      <w:marLeft w:val="0"/>
      <w:marRight w:val="0"/>
      <w:marTop w:val="0"/>
      <w:marBottom w:val="0"/>
      <w:divBdr>
        <w:top w:val="none" w:sz="0" w:space="0" w:color="auto"/>
        <w:left w:val="none" w:sz="0" w:space="0" w:color="auto"/>
        <w:bottom w:val="none" w:sz="0" w:space="0" w:color="auto"/>
        <w:right w:val="none" w:sz="0" w:space="0" w:color="auto"/>
      </w:divBdr>
    </w:div>
    <w:div w:id="1155337179">
      <w:bodyDiv w:val="1"/>
      <w:marLeft w:val="0"/>
      <w:marRight w:val="0"/>
      <w:marTop w:val="0"/>
      <w:marBottom w:val="0"/>
      <w:divBdr>
        <w:top w:val="none" w:sz="0" w:space="0" w:color="auto"/>
        <w:left w:val="none" w:sz="0" w:space="0" w:color="auto"/>
        <w:bottom w:val="none" w:sz="0" w:space="0" w:color="auto"/>
        <w:right w:val="none" w:sz="0" w:space="0" w:color="auto"/>
      </w:divBdr>
    </w:div>
    <w:div w:id="1162162636">
      <w:bodyDiv w:val="1"/>
      <w:marLeft w:val="0"/>
      <w:marRight w:val="0"/>
      <w:marTop w:val="0"/>
      <w:marBottom w:val="0"/>
      <w:divBdr>
        <w:top w:val="none" w:sz="0" w:space="0" w:color="auto"/>
        <w:left w:val="none" w:sz="0" w:space="0" w:color="auto"/>
        <w:bottom w:val="none" w:sz="0" w:space="0" w:color="auto"/>
        <w:right w:val="none" w:sz="0" w:space="0" w:color="auto"/>
      </w:divBdr>
    </w:div>
    <w:div w:id="1162745538">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177379300">
      <w:bodyDiv w:val="1"/>
      <w:marLeft w:val="0"/>
      <w:marRight w:val="0"/>
      <w:marTop w:val="0"/>
      <w:marBottom w:val="0"/>
      <w:divBdr>
        <w:top w:val="none" w:sz="0" w:space="0" w:color="auto"/>
        <w:left w:val="none" w:sz="0" w:space="0" w:color="auto"/>
        <w:bottom w:val="none" w:sz="0" w:space="0" w:color="auto"/>
        <w:right w:val="none" w:sz="0" w:space="0" w:color="auto"/>
      </w:divBdr>
    </w:div>
    <w:div w:id="1178302154">
      <w:bodyDiv w:val="1"/>
      <w:marLeft w:val="0"/>
      <w:marRight w:val="0"/>
      <w:marTop w:val="0"/>
      <w:marBottom w:val="0"/>
      <w:divBdr>
        <w:top w:val="none" w:sz="0" w:space="0" w:color="auto"/>
        <w:left w:val="none" w:sz="0" w:space="0" w:color="auto"/>
        <w:bottom w:val="none" w:sz="0" w:space="0" w:color="auto"/>
        <w:right w:val="none" w:sz="0" w:space="0" w:color="auto"/>
      </w:divBdr>
    </w:div>
    <w:div w:id="1181241787">
      <w:bodyDiv w:val="1"/>
      <w:marLeft w:val="0"/>
      <w:marRight w:val="0"/>
      <w:marTop w:val="0"/>
      <w:marBottom w:val="0"/>
      <w:divBdr>
        <w:top w:val="none" w:sz="0" w:space="0" w:color="auto"/>
        <w:left w:val="none" w:sz="0" w:space="0" w:color="auto"/>
        <w:bottom w:val="none" w:sz="0" w:space="0" w:color="auto"/>
        <w:right w:val="none" w:sz="0" w:space="0" w:color="auto"/>
      </w:divBdr>
    </w:div>
    <w:div w:id="1182471754">
      <w:bodyDiv w:val="1"/>
      <w:marLeft w:val="0"/>
      <w:marRight w:val="0"/>
      <w:marTop w:val="0"/>
      <w:marBottom w:val="0"/>
      <w:divBdr>
        <w:top w:val="none" w:sz="0" w:space="0" w:color="auto"/>
        <w:left w:val="none" w:sz="0" w:space="0" w:color="auto"/>
        <w:bottom w:val="none" w:sz="0" w:space="0" w:color="auto"/>
        <w:right w:val="none" w:sz="0" w:space="0" w:color="auto"/>
      </w:divBdr>
    </w:div>
    <w:div w:id="1182814211">
      <w:bodyDiv w:val="1"/>
      <w:marLeft w:val="0"/>
      <w:marRight w:val="0"/>
      <w:marTop w:val="0"/>
      <w:marBottom w:val="0"/>
      <w:divBdr>
        <w:top w:val="none" w:sz="0" w:space="0" w:color="auto"/>
        <w:left w:val="none" w:sz="0" w:space="0" w:color="auto"/>
        <w:bottom w:val="none" w:sz="0" w:space="0" w:color="auto"/>
        <w:right w:val="none" w:sz="0" w:space="0" w:color="auto"/>
      </w:divBdr>
    </w:div>
    <w:div w:id="1183739379">
      <w:bodyDiv w:val="1"/>
      <w:marLeft w:val="0"/>
      <w:marRight w:val="0"/>
      <w:marTop w:val="0"/>
      <w:marBottom w:val="0"/>
      <w:divBdr>
        <w:top w:val="none" w:sz="0" w:space="0" w:color="auto"/>
        <w:left w:val="none" w:sz="0" w:space="0" w:color="auto"/>
        <w:bottom w:val="none" w:sz="0" w:space="0" w:color="auto"/>
        <w:right w:val="none" w:sz="0" w:space="0" w:color="auto"/>
      </w:divBdr>
    </w:div>
    <w:div w:id="1185288906">
      <w:bodyDiv w:val="1"/>
      <w:marLeft w:val="0"/>
      <w:marRight w:val="0"/>
      <w:marTop w:val="0"/>
      <w:marBottom w:val="0"/>
      <w:divBdr>
        <w:top w:val="none" w:sz="0" w:space="0" w:color="auto"/>
        <w:left w:val="none" w:sz="0" w:space="0" w:color="auto"/>
        <w:bottom w:val="none" w:sz="0" w:space="0" w:color="auto"/>
        <w:right w:val="none" w:sz="0" w:space="0" w:color="auto"/>
      </w:divBdr>
    </w:div>
    <w:div w:id="1187524237">
      <w:bodyDiv w:val="1"/>
      <w:marLeft w:val="0"/>
      <w:marRight w:val="0"/>
      <w:marTop w:val="0"/>
      <w:marBottom w:val="0"/>
      <w:divBdr>
        <w:top w:val="none" w:sz="0" w:space="0" w:color="auto"/>
        <w:left w:val="none" w:sz="0" w:space="0" w:color="auto"/>
        <w:bottom w:val="none" w:sz="0" w:space="0" w:color="auto"/>
        <w:right w:val="none" w:sz="0" w:space="0" w:color="auto"/>
      </w:divBdr>
    </w:div>
    <w:div w:id="1190415253">
      <w:bodyDiv w:val="1"/>
      <w:marLeft w:val="0"/>
      <w:marRight w:val="0"/>
      <w:marTop w:val="0"/>
      <w:marBottom w:val="0"/>
      <w:divBdr>
        <w:top w:val="none" w:sz="0" w:space="0" w:color="auto"/>
        <w:left w:val="none" w:sz="0" w:space="0" w:color="auto"/>
        <w:bottom w:val="none" w:sz="0" w:space="0" w:color="auto"/>
        <w:right w:val="none" w:sz="0" w:space="0" w:color="auto"/>
      </w:divBdr>
    </w:div>
    <w:div w:id="1190682983">
      <w:bodyDiv w:val="1"/>
      <w:marLeft w:val="0"/>
      <w:marRight w:val="0"/>
      <w:marTop w:val="0"/>
      <w:marBottom w:val="0"/>
      <w:divBdr>
        <w:top w:val="none" w:sz="0" w:space="0" w:color="auto"/>
        <w:left w:val="none" w:sz="0" w:space="0" w:color="auto"/>
        <w:bottom w:val="none" w:sz="0" w:space="0" w:color="auto"/>
        <w:right w:val="none" w:sz="0" w:space="0" w:color="auto"/>
      </w:divBdr>
    </w:div>
    <w:div w:id="1191408547">
      <w:bodyDiv w:val="1"/>
      <w:marLeft w:val="0"/>
      <w:marRight w:val="0"/>
      <w:marTop w:val="0"/>
      <w:marBottom w:val="0"/>
      <w:divBdr>
        <w:top w:val="none" w:sz="0" w:space="0" w:color="auto"/>
        <w:left w:val="none" w:sz="0" w:space="0" w:color="auto"/>
        <w:bottom w:val="none" w:sz="0" w:space="0" w:color="auto"/>
        <w:right w:val="none" w:sz="0" w:space="0" w:color="auto"/>
      </w:divBdr>
    </w:div>
    <w:div w:id="1191531598">
      <w:bodyDiv w:val="1"/>
      <w:marLeft w:val="0"/>
      <w:marRight w:val="0"/>
      <w:marTop w:val="0"/>
      <w:marBottom w:val="0"/>
      <w:divBdr>
        <w:top w:val="none" w:sz="0" w:space="0" w:color="auto"/>
        <w:left w:val="none" w:sz="0" w:space="0" w:color="auto"/>
        <w:bottom w:val="none" w:sz="0" w:space="0" w:color="auto"/>
        <w:right w:val="none" w:sz="0" w:space="0" w:color="auto"/>
      </w:divBdr>
    </w:div>
    <w:div w:id="1193805587">
      <w:bodyDiv w:val="1"/>
      <w:marLeft w:val="0"/>
      <w:marRight w:val="0"/>
      <w:marTop w:val="0"/>
      <w:marBottom w:val="0"/>
      <w:divBdr>
        <w:top w:val="none" w:sz="0" w:space="0" w:color="auto"/>
        <w:left w:val="none" w:sz="0" w:space="0" w:color="auto"/>
        <w:bottom w:val="none" w:sz="0" w:space="0" w:color="auto"/>
        <w:right w:val="none" w:sz="0" w:space="0" w:color="auto"/>
      </w:divBdr>
    </w:div>
    <w:div w:id="1196193992">
      <w:bodyDiv w:val="1"/>
      <w:marLeft w:val="0"/>
      <w:marRight w:val="0"/>
      <w:marTop w:val="0"/>
      <w:marBottom w:val="0"/>
      <w:divBdr>
        <w:top w:val="none" w:sz="0" w:space="0" w:color="auto"/>
        <w:left w:val="none" w:sz="0" w:space="0" w:color="auto"/>
        <w:bottom w:val="none" w:sz="0" w:space="0" w:color="auto"/>
        <w:right w:val="none" w:sz="0" w:space="0" w:color="auto"/>
      </w:divBdr>
    </w:div>
    <w:div w:id="1196578526">
      <w:bodyDiv w:val="1"/>
      <w:marLeft w:val="0"/>
      <w:marRight w:val="0"/>
      <w:marTop w:val="0"/>
      <w:marBottom w:val="0"/>
      <w:divBdr>
        <w:top w:val="none" w:sz="0" w:space="0" w:color="auto"/>
        <w:left w:val="none" w:sz="0" w:space="0" w:color="auto"/>
        <w:bottom w:val="none" w:sz="0" w:space="0" w:color="auto"/>
        <w:right w:val="none" w:sz="0" w:space="0" w:color="auto"/>
      </w:divBdr>
    </w:div>
    <w:div w:id="1197353365">
      <w:bodyDiv w:val="1"/>
      <w:marLeft w:val="0"/>
      <w:marRight w:val="0"/>
      <w:marTop w:val="0"/>
      <w:marBottom w:val="0"/>
      <w:divBdr>
        <w:top w:val="none" w:sz="0" w:space="0" w:color="auto"/>
        <w:left w:val="none" w:sz="0" w:space="0" w:color="auto"/>
        <w:bottom w:val="none" w:sz="0" w:space="0" w:color="auto"/>
        <w:right w:val="none" w:sz="0" w:space="0" w:color="auto"/>
      </w:divBdr>
    </w:div>
    <w:div w:id="1197962336">
      <w:bodyDiv w:val="1"/>
      <w:marLeft w:val="0"/>
      <w:marRight w:val="0"/>
      <w:marTop w:val="0"/>
      <w:marBottom w:val="0"/>
      <w:divBdr>
        <w:top w:val="none" w:sz="0" w:space="0" w:color="auto"/>
        <w:left w:val="none" w:sz="0" w:space="0" w:color="auto"/>
        <w:bottom w:val="none" w:sz="0" w:space="0" w:color="auto"/>
        <w:right w:val="none" w:sz="0" w:space="0" w:color="auto"/>
      </w:divBdr>
    </w:div>
    <w:div w:id="1198078330">
      <w:bodyDiv w:val="1"/>
      <w:marLeft w:val="0"/>
      <w:marRight w:val="0"/>
      <w:marTop w:val="0"/>
      <w:marBottom w:val="0"/>
      <w:divBdr>
        <w:top w:val="none" w:sz="0" w:space="0" w:color="auto"/>
        <w:left w:val="none" w:sz="0" w:space="0" w:color="auto"/>
        <w:bottom w:val="none" w:sz="0" w:space="0" w:color="auto"/>
        <w:right w:val="none" w:sz="0" w:space="0" w:color="auto"/>
      </w:divBdr>
    </w:div>
    <w:div w:id="1201481714">
      <w:bodyDiv w:val="1"/>
      <w:marLeft w:val="0"/>
      <w:marRight w:val="0"/>
      <w:marTop w:val="0"/>
      <w:marBottom w:val="0"/>
      <w:divBdr>
        <w:top w:val="none" w:sz="0" w:space="0" w:color="auto"/>
        <w:left w:val="none" w:sz="0" w:space="0" w:color="auto"/>
        <w:bottom w:val="none" w:sz="0" w:space="0" w:color="auto"/>
        <w:right w:val="none" w:sz="0" w:space="0" w:color="auto"/>
      </w:divBdr>
    </w:div>
    <w:div w:id="1201746626">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06060283">
      <w:bodyDiv w:val="1"/>
      <w:marLeft w:val="0"/>
      <w:marRight w:val="0"/>
      <w:marTop w:val="0"/>
      <w:marBottom w:val="0"/>
      <w:divBdr>
        <w:top w:val="none" w:sz="0" w:space="0" w:color="auto"/>
        <w:left w:val="none" w:sz="0" w:space="0" w:color="auto"/>
        <w:bottom w:val="none" w:sz="0" w:space="0" w:color="auto"/>
        <w:right w:val="none" w:sz="0" w:space="0" w:color="auto"/>
      </w:divBdr>
    </w:div>
    <w:div w:id="1208027111">
      <w:bodyDiv w:val="1"/>
      <w:marLeft w:val="0"/>
      <w:marRight w:val="0"/>
      <w:marTop w:val="0"/>
      <w:marBottom w:val="0"/>
      <w:divBdr>
        <w:top w:val="none" w:sz="0" w:space="0" w:color="auto"/>
        <w:left w:val="none" w:sz="0" w:space="0" w:color="auto"/>
        <w:bottom w:val="none" w:sz="0" w:space="0" w:color="auto"/>
        <w:right w:val="none" w:sz="0" w:space="0" w:color="auto"/>
      </w:divBdr>
    </w:div>
    <w:div w:id="1208488992">
      <w:bodyDiv w:val="1"/>
      <w:marLeft w:val="0"/>
      <w:marRight w:val="0"/>
      <w:marTop w:val="0"/>
      <w:marBottom w:val="0"/>
      <w:divBdr>
        <w:top w:val="none" w:sz="0" w:space="0" w:color="auto"/>
        <w:left w:val="none" w:sz="0" w:space="0" w:color="auto"/>
        <w:bottom w:val="none" w:sz="0" w:space="0" w:color="auto"/>
        <w:right w:val="none" w:sz="0" w:space="0" w:color="auto"/>
      </w:divBdr>
    </w:div>
    <w:div w:id="1210916599">
      <w:bodyDiv w:val="1"/>
      <w:marLeft w:val="0"/>
      <w:marRight w:val="0"/>
      <w:marTop w:val="0"/>
      <w:marBottom w:val="0"/>
      <w:divBdr>
        <w:top w:val="none" w:sz="0" w:space="0" w:color="auto"/>
        <w:left w:val="none" w:sz="0" w:space="0" w:color="auto"/>
        <w:bottom w:val="none" w:sz="0" w:space="0" w:color="auto"/>
        <w:right w:val="none" w:sz="0" w:space="0" w:color="auto"/>
      </w:divBdr>
    </w:div>
    <w:div w:id="1210993238">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214776615">
      <w:bodyDiv w:val="1"/>
      <w:marLeft w:val="0"/>
      <w:marRight w:val="0"/>
      <w:marTop w:val="0"/>
      <w:marBottom w:val="0"/>
      <w:divBdr>
        <w:top w:val="none" w:sz="0" w:space="0" w:color="auto"/>
        <w:left w:val="none" w:sz="0" w:space="0" w:color="auto"/>
        <w:bottom w:val="none" w:sz="0" w:space="0" w:color="auto"/>
        <w:right w:val="none" w:sz="0" w:space="0" w:color="auto"/>
      </w:divBdr>
    </w:div>
    <w:div w:id="1220897459">
      <w:bodyDiv w:val="1"/>
      <w:marLeft w:val="0"/>
      <w:marRight w:val="0"/>
      <w:marTop w:val="0"/>
      <w:marBottom w:val="0"/>
      <w:divBdr>
        <w:top w:val="none" w:sz="0" w:space="0" w:color="auto"/>
        <w:left w:val="none" w:sz="0" w:space="0" w:color="auto"/>
        <w:bottom w:val="none" w:sz="0" w:space="0" w:color="auto"/>
        <w:right w:val="none" w:sz="0" w:space="0" w:color="auto"/>
      </w:divBdr>
    </w:div>
    <w:div w:id="1222600861">
      <w:bodyDiv w:val="1"/>
      <w:marLeft w:val="0"/>
      <w:marRight w:val="0"/>
      <w:marTop w:val="0"/>
      <w:marBottom w:val="0"/>
      <w:divBdr>
        <w:top w:val="none" w:sz="0" w:space="0" w:color="auto"/>
        <w:left w:val="none" w:sz="0" w:space="0" w:color="auto"/>
        <w:bottom w:val="none" w:sz="0" w:space="0" w:color="auto"/>
        <w:right w:val="none" w:sz="0" w:space="0" w:color="auto"/>
      </w:divBdr>
    </w:div>
    <w:div w:id="1225683482">
      <w:bodyDiv w:val="1"/>
      <w:marLeft w:val="0"/>
      <w:marRight w:val="0"/>
      <w:marTop w:val="0"/>
      <w:marBottom w:val="0"/>
      <w:divBdr>
        <w:top w:val="none" w:sz="0" w:space="0" w:color="auto"/>
        <w:left w:val="none" w:sz="0" w:space="0" w:color="auto"/>
        <w:bottom w:val="none" w:sz="0" w:space="0" w:color="auto"/>
        <w:right w:val="none" w:sz="0" w:space="0" w:color="auto"/>
      </w:divBdr>
    </w:div>
    <w:div w:id="1226645909">
      <w:bodyDiv w:val="1"/>
      <w:marLeft w:val="0"/>
      <w:marRight w:val="0"/>
      <w:marTop w:val="0"/>
      <w:marBottom w:val="0"/>
      <w:divBdr>
        <w:top w:val="none" w:sz="0" w:space="0" w:color="auto"/>
        <w:left w:val="none" w:sz="0" w:space="0" w:color="auto"/>
        <w:bottom w:val="none" w:sz="0" w:space="0" w:color="auto"/>
        <w:right w:val="none" w:sz="0" w:space="0" w:color="auto"/>
      </w:divBdr>
    </w:div>
    <w:div w:id="1228491346">
      <w:bodyDiv w:val="1"/>
      <w:marLeft w:val="0"/>
      <w:marRight w:val="0"/>
      <w:marTop w:val="0"/>
      <w:marBottom w:val="0"/>
      <w:divBdr>
        <w:top w:val="none" w:sz="0" w:space="0" w:color="auto"/>
        <w:left w:val="none" w:sz="0" w:space="0" w:color="auto"/>
        <w:bottom w:val="none" w:sz="0" w:space="0" w:color="auto"/>
        <w:right w:val="none" w:sz="0" w:space="0" w:color="auto"/>
      </w:divBdr>
    </w:div>
    <w:div w:id="1228690929">
      <w:bodyDiv w:val="1"/>
      <w:marLeft w:val="0"/>
      <w:marRight w:val="0"/>
      <w:marTop w:val="0"/>
      <w:marBottom w:val="0"/>
      <w:divBdr>
        <w:top w:val="none" w:sz="0" w:space="0" w:color="auto"/>
        <w:left w:val="none" w:sz="0" w:space="0" w:color="auto"/>
        <w:bottom w:val="none" w:sz="0" w:space="0" w:color="auto"/>
        <w:right w:val="none" w:sz="0" w:space="0" w:color="auto"/>
      </w:divBdr>
    </w:div>
    <w:div w:id="1229195095">
      <w:bodyDiv w:val="1"/>
      <w:marLeft w:val="0"/>
      <w:marRight w:val="0"/>
      <w:marTop w:val="0"/>
      <w:marBottom w:val="0"/>
      <w:divBdr>
        <w:top w:val="none" w:sz="0" w:space="0" w:color="auto"/>
        <w:left w:val="none" w:sz="0" w:space="0" w:color="auto"/>
        <w:bottom w:val="none" w:sz="0" w:space="0" w:color="auto"/>
        <w:right w:val="none" w:sz="0" w:space="0" w:color="auto"/>
      </w:divBdr>
    </w:div>
    <w:div w:id="1229610979">
      <w:bodyDiv w:val="1"/>
      <w:marLeft w:val="0"/>
      <w:marRight w:val="0"/>
      <w:marTop w:val="0"/>
      <w:marBottom w:val="0"/>
      <w:divBdr>
        <w:top w:val="none" w:sz="0" w:space="0" w:color="auto"/>
        <w:left w:val="none" w:sz="0" w:space="0" w:color="auto"/>
        <w:bottom w:val="none" w:sz="0" w:space="0" w:color="auto"/>
        <w:right w:val="none" w:sz="0" w:space="0" w:color="auto"/>
      </w:divBdr>
    </w:div>
    <w:div w:id="1233396355">
      <w:bodyDiv w:val="1"/>
      <w:marLeft w:val="0"/>
      <w:marRight w:val="0"/>
      <w:marTop w:val="0"/>
      <w:marBottom w:val="0"/>
      <w:divBdr>
        <w:top w:val="none" w:sz="0" w:space="0" w:color="auto"/>
        <w:left w:val="none" w:sz="0" w:space="0" w:color="auto"/>
        <w:bottom w:val="none" w:sz="0" w:space="0" w:color="auto"/>
        <w:right w:val="none" w:sz="0" w:space="0" w:color="auto"/>
      </w:divBdr>
    </w:div>
    <w:div w:id="1236932336">
      <w:bodyDiv w:val="1"/>
      <w:marLeft w:val="0"/>
      <w:marRight w:val="0"/>
      <w:marTop w:val="0"/>
      <w:marBottom w:val="0"/>
      <w:divBdr>
        <w:top w:val="none" w:sz="0" w:space="0" w:color="auto"/>
        <w:left w:val="none" w:sz="0" w:space="0" w:color="auto"/>
        <w:bottom w:val="none" w:sz="0" w:space="0" w:color="auto"/>
        <w:right w:val="none" w:sz="0" w:space="0" w:color="auto"/>
      </w:divBdr>
    </w:div>
    <w:div w:id="1237132738">
      <w:bodyDiv w:val="1"/>
      <w:marLeft w:val="0"/>
      <w:marRight w:val="0"/>
      <w:marTop w:val="0"/>
      <w:marBottom w:val="0"/>
      <w:divBdr>
        <w:top w:val="none" w:sz="0" w:space="0" w:color="auto"/>
        <w:left w:val="none" w:sz="0" w:space="0" w:color="auto"/>
        <w:bottom w:val="none" w:sz="0" w:space="0" w:color="auto"/>
        <w:right w:val="none" w:sz="0" w:space="0" w:color="auto"/>
      </w:divBdr>
    </w:div>
    <w:div w:id="1239442877">
      <w:bodyDiv w:val="1"/>
      <w:marLeft w:val="0"/>
      <w:marRight w:val="0"/>
      <w:marTop w:val="0"/>
      <w:marBottom w:val="0"/>
      <w:divBdr>
        <w:top w:val="none" w:sz="0" w:space="0" w:color="auto"/>
        <w:left w:val="none" w:sz="0" w:space="0" w:color="auto"/>
        <w:bottom w:val="none" w:sz="0" w:space="0" w:color="auto"/>
        <w:right w:val="none" w:sz="0" w:space="0" w:color="auto"/>
      </w:divBdr>
    </w:div>
    <w:div w:id="1242058973">
      <w:bodyDiv w:val="1"/>
      <w:marLeft w:val="0"/>
      <w:marRight w:val="0"/>
      <w:marTop w:val="0"/>
      <w:marBottom w:val="0"/>
      <w:divBdr>
        <w:top w:val="none" w:sz="0" w:space="0" w:color="auto"/>
        <w:left w:val="none" w:sz="0" w:space="0" w:color="auto"/>
        <w:bottom w:val="none" w:sz="0" w:space="0" w:color="auto"/>
        <w:right w:val="none" w:sz="0" w:space="0" w:color="auto"/>
      </w:divBdr>
    </w:div>
    <w:div w:id="1252813453">
      <w:bodyDiv w:val="1"/>
      <w:marLeft w:val="0"/>
      <w:marRight w:val="0"/>
      <w:marTop w:val="0"/>
      <w:marBottom w:val="0"/>
      <w:divBdr>
        <w:top w:val="none" w:sz="0" w:space="0" w:color="auto"/>
        <w:left w:val="none" w:sz="0" w:space="0" w:color="auto"/>
        <w:bottom w:val="none" w:sz="0" w:space="0" w:color="auto"/>
        <w:right w:val="none" w:sz="0" w:space="0" w:color="auto"/>
      </w:divBdr>
    </w:div>
    <w:div w:id="1255894582">
      <w:bodyDiv w:val="1"/>
      <w:marLeft w:val="0"/>
      <w:marRight w:val="0"/>
      <w:marTop w:val="0"/>
      <w:marBottom w:val="0"/>
      <w:divBdr>
        <w:top w:val="none" w:sz="0" w:space="0" w:color="auto"/>
        <w:left w:val="none" w:sz="0" w:space="0" w:color="auto"/>
        <w:bottom w:val="none" w:sz="0" w:space="0" w:color="auto"/>
        <w:right w:val="none" w:sz="0" w:space="0" w:color="auto"/>
      </w:divBdr>
      <w:divsChild>
        <w:div w:id="2050446934">
          <w:marLeft w:val="0"/>
          <w:marRight w:val="0"/>
          <w:marTop w:val="0"/>
          <w:marBottom w:val="0"/>
          <w:divBdr>
            <w:top w:val="none" w:sz="0" w:space="0" w:color="auto"/>
            <w:left w:val="none" w:sz="0" w:space="0" w:color="auto"/>
            <w:bottom w:val="none" w:sz="0" w:space="0" w:color="auto"/>
            <w:right w:val="none" w:sz="0" w:space="0" w:color="auto"/>
          </w:divBdr>
          <w:divsChild>
            <w:div w:id="4799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7124">
      <w:bodyDiv w:val="1"/>
      <w:marLeft w:val="0"/>
      <w:marRight w:val="0"/>
      <w:marTop w:val="0"/>
      <w:marBottom w:val="0"/>
      <w:divBdr>
        <w:top w:val="none" w:sz="0" w:space="0" w:color="auto"/>
        <w:left w:val="none" w:sz="0" w:space="0" w:color="auto"/>
        <w:bottom w:val="none" w:sz="0" w:space="0" w:color="auto"/>
        <w:right w:val="none" w:sz="0" w:space="0" w:color="auto"/>
      </w:divBdr>
    </w:div>
    <w:div w:id="1258438559">
      <w:bodyDiv w:val="1"/>
      <w:marLeft w:val="0"/>
      <w:marRight w:val="0"/>
      <w:marTop w:val="0"/>
      <w:marBottom w:val="0"/>
      <w:divBdr>
        <w:top w:val="none" w:sz="0" w:space="0" w:color="auto"/>
        <w:left w:val="none" w:sz="0" w:space="0" w:color="auto"/>
        <w:bottom w:val="none" w:sz="0" w:space="0" w:color="auto"/>
        <w:right w:val="none" w:sz="0" w:space="0" w:color="auto"/>
      </w:divBdr>
    </w:div>
    <w:div w:id="1262373443">
      <w:bodyDiv w:val="1"/>
      <w:marLeft w:val="0"/>
      <w:marRight w:val="0"/>
      <w:marTop w:val="0"/>
      <w:marBottom w:val="0"/>
      <w:divBdr>
        <w:top w:val="none" w:sz="0" w:space="0" w:color="auto"/>
        <w:left w:val="none" w:sz="0" w:space="0" w:color="auto"/>
        <w:bottom w:val="none" w:sz="0" w:space="0" w:color="auto"/>
        <w:right w:val="none" w:sz="0" w:space="0" w:color="auto"/>
      </w:divBdr>
    </w:div>
    <w:div w:id="1262756776">
      <w:bodyDiv w:val="1"/>
      <w:marLeft w:val="0"/>
      <w:marRight w:val="0"/>
      <w:marTop w:val="0"/>
      <w:marBottom w:val="0"/>
      <w:divBdr>
        <w:top w:val="none" w:sz="0" w:space="0" w:color="auto"/>
        <w:left w:val="none" w:sz="0" w:space="0" w:color="auto"/>
        <w:bottom w:val="none" w:sz="0" w:space="0" w:color="auto"/>
        <w:right w:val="none" w:sz="0" w:space="0" w:color="auto"/>
      </w:divBdr>
    </w:div>
    <w:div w:id="1265503593">
      <w:bodyDiv w:val="1"/>
      <w:marLeft w:val="0"/>
      <w:marRight w:val="0"/>
      <w:marTop w:val="0"/>
      <w:marBottom w:val="0"/>
      <w:divBdr>
        <w:top w:val="none" w:sz="0" w:space="0" w:color="auto"/>
        <w:left w:val="none" w:sz="0" w:space="0" w:color="auto"/>
        <w:bottom w:val="none" w:sz="0" w:space="0" w:color="auto"/>
        <w:right w:val="none" w:sz="0" w:space="0" w:color="auto"/>
      </w:divBdr>
    </w:div>
    <w:div w:id="1269508181">
      <w:bodyDiv w:val="1"/>
      <w:marLeft w:val="0"/>
      <w:marRight w:val="0"/>
      <w:marTop w:val="0"/>
      <w:marBottom w:val="0"/>
      <w:divBdr>
        <w:top w:val="none" w:sz="0" w:space="0" w:color="auto"/>
        <w:left w:val="none" w:sz="0" w:space="0" w:color="auto"/>
        <w:bottom w:val="none" w:sz="0" w:space="0" w:color="auto"/>
        <w:right w:val="none" w:sz="0" w:space="0" w:color="auto"/>
      </w:divBdr>
    </w:div>
    <w:div w:id="1271619613">
      <w:bodyDiv w:val="1"/>
      <w:marLeft w:val="0"/>
      <w:marRight w:val="0"/>
      <w:marTop w:val="0"/>
      <w:marBottom w:val="0"/>
      <w:divBdr>
        <w:top w:val="none" w:sz="0" w:space="0" w:color="auto"/>
        <w:left w:val="none" w:sz="0" w:space="0" w:color="auto"/>
        <w:bottom w:val="none" w:sz="0" w:space="0" w:color="auto"/>
        <w:right w:val="none" w:sz="0" w:space="0" w:color="auto"/>
      </w:divBdr>
    </w:div>
    <w:div w:id="1273590042">
      <w:bodyDiv w:val="1"/>
      <w:marLeft w:val="0"/>
      <w:marRight w:val="0"/>
      <w:marTop w:val="0"/>
      <w:marBottom w:val="0"/>
      <w:divBdr>
        <w:top w:val="none" w:sz="0" w:space="0" w:color="auto"/>
        <w:left w:val="none" w:sz="0" w:space="0" w:color="auto"/>
        <w:bottom w:val="none" w:sz="0" w:space="0" w:color="auto"/>
        <w:right w:val="none" w:sz="0" w:space="0" w:color="auto"/>
      </w:divBdr>
    </w:div>
    <w:div w:id="1274048668">
      <w:bodyDiv w:val="1"/>
      <w:marLeft w:val="0"/>
      <w:marRight w:val="0"/>
      <w:marTop w:val="0"/>
      <w:marBottom w:val="0"/>
      <w:divBdr>
        <w:top w:val="none" w:sz="0" w:space="0" w:color="auto"/>
        <w:left w:val="none" w:sz="0" w:space="0" w:color="auto"/>
        <w:bottom w:val="none" w:sz="0" w:space="0" w:color="auto"/>
        <w:right w:val="none" w:sz="0" w:space="0" w:color="auto"/>
      </w:divBdr>
    </w:div>
    <w:div w:id="1276644529">
      <w:bodyDiv w:val="1"/>
      <w:marLeft w:val="0"/>
      <w:marRight w:val="0"/>
      <w:marTop w:val="0"/>
      <w:marBottom w:val="0"/>
      <w:divBdr>
        <w:top w:val="none" w:sz="0" w:space="0" w:color="auto"/>
        <w:left w:val="none" w:sz="0" w:space="0" w:color="auto"/>
        <w:bottom w:val="none" w:sz="0" w:space="0" w:color="auto"/>
        <w:right w:val="none" w:sz="0" w:space="0" w:color="auto"/>
      </w:divBdr>
      <w:divsChild>
        <w:div w:id="673528971">
          <w:marLeft w:val="0"/>
          <w:marRight w:val="0"/>
          <w:marTop w:val="0"/>
          <w:marBottom w:val="0"/>
          <w:divBdr>
            <w:top w:val="none" w:sz="0" w:space="0" w:color="auto"/>
            <w:left w:val="none" w:sz="0" w:space="0" w:color="auto"/>
            <w:bottom w:val="none" w:sz="0" w:space="0" w:color="auto"/>
            <w:right w:val="none" w:sz="0" w:space="0" w:color="auto"/>
          </w:divBdr>
          <w:divsChild>
            <w:div w:id="206197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49433">
      <w:bodyDiv w:val="1"/>
      <w:marLeft w:val="0"/>
      <w:marRight w:val="0"/>
      <w:marTop w:val="0"/>
      <w:marBottom w:val="0"/>
      <w:divBdr>
        <w:top w:val="none" w:sz="0" w:space="0" w:color="auto"/>
        <w:left w:val="none" w:sz="0" w:space="0" w:color="auto"/>
        <w:bottom w:val="none" w:sz="0" w:space="0" w:color="auto"/>
        <w:right w:val="none" w:sz="0" w:space="0" w:color="auto"/>
      </w:divBdr>
    </w:div>
    <w:div w:id="1284919799">
      <w:bodyDiv w:val="1"/>
      <w:marLeft w:val="0"/>
      <w:marRight w:val="0"/>
      <w:marTop w:val="0"/>
      <w:marBottom w:val="0"/>
      <w:divBdr>
        <w:top w:val="none" w:sz="0" w:space="0" w:color="auto"/>
        <w:left w:val="none" w:sz="0" w:space="0" w:color="auto"/>
        <w:bottom w:val="none" w:sz="0" w:space="0" w:color="auto"/>
        <w:right w:val="none" w:sz="0" w:space="0" w:color="auto"/>
      </w:divBdr>
    </w:div>
    <w:div w:id="1285772254">
      <w:bodyDiv w:val="1"/>
      <w:marLeft w:val="0"/>
      <w:marRight w:val="0"/>
      <w:marTop w:val="0"/>
      <w:marBottom w:val="0"/>
      <w:divBdr>
        <w:top w:val="none" w:sz="0" w:space="0" w:color="auto"/>
        <w:left w:val="none" w:sz="0" w:space="0" w:color="auto"/>
        <w:bottom w:val="none" w:sz="0" w:space="0" w:color="auto"/>
        <w:right w:val="none" w:sz="0" w:space="0" w:color="auto"/>
      </w:divBdr>
    </w:div>
    <w:div w:id="1286043769">
      <w:bodyDiv w:val="1"/>
      <w:marLeft w:val="0"/>
      <w:marRight w:val="0"/>
      <w:marTop w:val="0"/>
      <w:marBottom w:val="0"/>
      <w:divBdr>
        <w:top w:val="none" w:sz="0" w:space="0" w:color="auto"/>
        <w:left w:val="none" w:sz="0" w:space="0" w:color="auto"/>
        <w:bottom w:val="none" w:sz="0" w:space="0" w:color="auto"/>
        <w:right w:val="none" w:sz="0" w:space="0" w:color="auto"/>
      </w:divBdr>
    </w:div>
    <w:div w:id="1286623683">
      <w:bodyDiv w:val="1"/>
      <w:marLeft w:val="0"/>
      <w:marRight w:val="0"/>
      <w:marTop w:val="0"/>
      <w:marBottom w:val="0"/>
      <w:divBdr>
        <w:top w:val="none" w:sz="0" w:space="0" w:color="auto"/>
        <w:left w:val="none" w:sz="0" w:space="0" w:color="auto"/>
        <w:bottom w:val="none" w:sz="0" w:space="0" w:color="auto"/>
        <w:right w:val="none" w:sz="0" w:space="0" w:color="auto"/>
      </w:divBdr>
    </w:div>
    <w:div w:id="1292247321">
      <w:bodyDiv w:val="1"/>
      <w:marLeft w:val="0"/>
      <w:marRight w:val="0"/>
      <w:marTop w:val="0"/>
      <w:marBottom w:val="0"/>
      <w:divBdr>
        <w:top w:val="none" w:sz="0" w:space="0" w:color="auto"/>
        <w:left w:val="none" w:sz="0" w:space="0" w:color="auto"/>
        <w:bottom w:val="none" w:sz="0" w:space="0" w:color="auto"/>
        <w:right w:val="none" w:sz="0" w:space="0" w:color="auto"/>
      </w:divBdr>
      <w:divsChild>
        <w:div w:id="1008287674">
          <w:marLeft w:val="0"/>
          <w:marRight w:val="0"/>
          <w:marTop w:val="0"/>
          <w:marBottom w:val="0"/>
          <w:divBdr>
            <w:top w:val="none" w:sz="0" w:space="0" w:color="auto"/>
            <w:left w:val="none" w:sz="0" w:space="0" w:color="auto"/>
            <w:bottom w:val="none" w:sz="0" w:space="0" w:color="auto"/>
            <w:right w:val="none" w:sz="0" w:space="0" w:color="auto"/>
          </w:divBdr>
          <w:divsChild>
            <w:div w:id="4588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8341">
      <w:bodyDiv w:val="1"/>
      <w:marLeft w:val="0"/>
      <w:marRight w:val="0"/>
      <w:marTop w:val="0"/>
      <w:marBottom w:val="0"/>
      <w:divBdr>
        <w:top w:val="none" w:sz="0" w:space="0" w:color="auto"/>
        <w:left w:val="none" w:sz="0" w:space="0" w:color="auto"/>
        <w:bottom w:val="none" w:sz="0" w:space="0" w:color="auto"/>
        <w:right w:val="none" w:sz="0" w:space="0" w:color="auto"/>
      </w:divBdr>
    </w:div>
    <w:div w:id="1296833130">
      <w:bodyDiv w:val="1"/>
      <w:marLeft w:val="0"/>
      <w:marRight w:val="0"/>
      <w:marTop w:val="0"/>
      <w:marBottom w:val="0"/>
      <w:divBdr>
        <w:top w:val="none" w:sz="0" w:space="0" w:color="auto"/>
        <w:left w:val="none" w:sz="0" w:space="0" w:color="auto"/>
        <w:bottom w:val="none" w:sz="0" w:space="0" w:color="auto"/>
        <w:right w:val="none" w:sz="0" w:space="0" w:color="auto"/>
      </w:divBdr>
    </w:div>
    <w:div w:id="1299533846">
      <w:bodyDiv w:val="1"/>
      <w:marLeft w:val="0"/>
      <w:marRight w:val="0"/>
      <w:marTop w:val="0"/>
      <w:marBottom w:val="0"/>
      <w:divBdr>
        <w:top w:val="none" w:sz="0" w:space="0" w:color="auto"/>
        <w:left w:val="none" w:sz="0" w:space="0" w:color="auto"/>
        <w:bottom w:val="none" w:sz="0" w:space="0" w:color="auto"/>
        <w:right w:val="none" w:sz="0" w:space="0" w:color="auto"/>
      </w:divBdr>
      <w:divsChild>
        <w:div w:id="1477146353">
          <w:marLeft w:val="0"/>
          <w:marRight w:val="0"/>
          <w:marTop w:val="0"/>
          <w:marBottom w:val="0"/>
          <w:divBdr>
            <w:top w:val="none" w:sz="0" w:space="0" w:color="auto"/>
            <w:left w:val="none" w:sz="0" w:space="0" w:color="auto"/>
            <w:bottom w:val="none" w:sz="0" w:space="0" w:color="auto"/>
            <w:right w:val="none" w:sz="0" w:space="0" w:color="auto"/>
          </w:divBdr>
          <w:divsChild>
            <w:div w:id="19991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7530">
      <w:bodyDiv w:val="1"/>
      <w:marLeft w:val="0"/>
      <w:marRight w:val="0"/>
      <w:marTop w:val="0"/>
      <w:marBottom w:val="0"/>
      <w:divBdr>
        <w:top w:val="none" w:sz="0" w:space="0" w:color="auto"/>
        <w:left w:val="none" w:sz="0" w:space="0" w:color="auto"/>
        <w:bottom w:val="none" w:sz="0" w:space="0" w:color="auto"/>
        <w:right w:val="none" w:sz="0" w:space="0" w:color="auto"/>
      </w:divBdr>
    </w:div>
    <w:div w:id="1300762538">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1207521">
      <w:bodyDiv w:val="1"/>
      <w:marLeft w:val="0"/>
      <w:marRight w:val="0"/>
      <w:marTop w:val="0"/>
      <w:marBottom w:val="0"/>
      <w:divBdr>
        <w:top w:val="none" w:sz="0" w:space="0" w:color="auto"/>
        <w:left w:val="none" w:sz="0" w:space="0" w:color="auto"/>
        <w:bottom w:val="none" w:sz="0" w:space="0" w:color="auto"/>
        <w:right w:val="none" w:sz="0" w:space="0" w:color="auto"/>
      </w:divBdr>
    </w:div>
    <w:div w:id="1312907501">
      <w:bodyDiv w:val="1"/>
      <w:marLeft w:val="0"/>
      <w:marRight w:val="0"/>
      <w:marTop w:val="0"/>
      <w:marBottom w:val="0"/>
      <w:divBdr>
        <w:top w:val="none" w:sz="0" w:space="0" w:color="auto"/>
        <w:left w:val="none" w:sz="0" w:space="0" w:color="auto"/>
        <w:bottom w:val="none" w:sz="0" w:space="0" w:color="auto"/>
        <w:right w:val="none" w:sz="0" w:space="0" w:color="auto"/>
      </w:divBdr>
    </w:div>
    <w:div w:id="1313681597">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16105026">
      <w:bodyDiv w:val="1"/>
      <w:marLeft w:val="0"/>
      <w:marRight w:val="0"/>
      <w:marTop w:val="0"/>
      <w:marBottom w:val="0"/>
      <w:divBdr>
        <w:top w:val="none" w:sz="0" w:space="0" w:color="auto"/>
        <w:left w:val="none" w:sz="0" w:space="0" w:color="auto"/>
        <w:bottom w:val="none" w:sz="0" w:space="0" w:color="auto"/>
        <w:right w:val="none" w:sz="0" w:space="0" w:color="auto"/>
      </w:divBdr>
    </w:div>
    <w:div w:id="1323048142">
      <w:bodyDiv w:val="1"/>
      <w:marLeft w:val="0"/>
      <w:marRight w:val="0"/>
      <w:marTop w:val="0"/>
      <w:marBottom w:val="0"/>
      <w:divBdr>
        <w:top w:val="none" w:sz="0" w:space="0" w:color="auto"/>
        <w:left w:val="none" w:sz="0" w:space="0" w:color="auto"/>
        <w:bottom w:val="none" w:sz="0" w:space="0" w:color="auto"/>
        <w:right w:val="none" w:sz="0" w:space="0" w:color="auto"/>
      </w:divBdr>
    </w:div>
    <w:div w:id="1323700675">
      <w:bodyDiv w:val="1"/>
      <w:marLeft w:val="0"/>
      <w:marRight w:val="0"/>
      <w:marTop w:val="0"/>
      <w:marBottom w:val="0"/>
      <w:divBdr>
        <w:top w:val="none" w:sz="0" w:space="0" w:color="auto"/>
        <w:left w:val="none" w:sz="0" w:space="0" w:color="auto"/>
        <w:bottom w:val="none" w:sz="0" w:space="0" w:color="auto"/>
        <w:right w:val="none" w:sz="0" w:space="0" w:color="auto"/>
      </w:divBdr>
    </w:div>
    <w:div w:id="1324357801">
      <w:bodyDiv w:val="1"/>
      <w:marLeft w:val="0"/>
      <w:marRight w:val="0"/>
      <w:marTop w:val="0"/>
      <w:marBottom w:val="0"/>
      <w:divBdr>
        <w:top w:val="none" w:sz="0" w:space="0" w:color="auto"/>
        <w:left w:val="none" w:sz="0" w:space="0" w:color="auto"/>
        <w:bottom w:val="none" w:sz="0" w:space="0" w:color="auto"/>
        <w:right w:val="none" w:sz="0" w:space="0" w:color="auto"/>
      </w:divBdr>
    </w:div>
    <w:div w:id="1326594616">
      <w:bodyDiv w:val="1"/>
      <w:marLeft w:val="0"/>
      <w:marRight w:val="0"/>
      <w:marTop w:val="0"/>
      <w:marBottom w:val="0"/>
      <w:divBdr>
        <w:top w:val="none" w:sz="0" w:space="0" w:color="auto"/>
        <w:left w:val="none" w:sz="0" w:space="0" w:color="auto"/>
        <w:bottom w:val="none" w:sz="0" w:space="0" w:color="auto"/>
        <w:right w:val="none" w:sz="0" w:space="0" w:color="auto"/>
      </w:divBdr>
    </w:div>
    <w:div w:id="1329670864">
      <w:bodyDiv w:val="1"/>
      <w:marLeft w:val="0"/>
      <w:marRight w:val="0"/>
      <w:marTop w:val="0"/>
      <w:marBottom w:val="0"/>
      <w:divBdr>
        <w:top w:val="none" w:sz="0" w:space="0" w:color="auto"/>
        <w:left w:val="none" w:sz="0" w:space="0" w:color="auto"/>
        <w:bottom w:val="none" w:sz="0" w:space="0" w:color="auto"/>
        <w:right w:val="none" w:sz="0" w:space="0" w:color="auto"/>
      </w:divBdr>
    </w:div>
    <w:div w:id="1336616809">
      <w:bodyDiv w:val="1"/>
      <w:marLeft w:val="0"/>
      <w:marRight w:val="0"/>
      <w:marTop w:val="0"/>
      <w:marBottom w:val="0"/>
      <w:divBdr>
        <w:top w:val="none" w:sz="0" w:space="0" w:color="auto"/>
        <w:left w:val="none" w:sz="0" w:space="0" w:color="auto"/>
        <w:bottom w:val="none" w:sz="0" w:space="0" w:color="auto"/>
        <w:right w:val="none" w:sz="0" w:space="0" w:color="auto"/>
      </w:divBdr>
    </w:div>
    <w:div w:id="1336806046">
      <w:bodyDiv w:val="1"/>
      <w:marLeft w:val="0"/>
      <w:marRight w:val="0"/>
      <w:marTop w:val="0"/>
      <w:marBottom w:val="0"/>
      <w:divBdr>
        <w:top w:val="none" w:sz="0" w:space="0" w:color="auto"/>
        <w:left w:val="none" w:sz="0" w:space="0" w:color="auto"/>
        <w:bottom w:val="none" w:sz="0" w:space="0" w:color="auto"/>
        <w:right w:val="none" w:sz="0" w:space="0" w:color="auto"/>
      </w:divBdr>
    </w:div>
    <w:div w:id="1340960578">
      <w:bodyDiv w:val="1"/>
      <w:marLeft w:val="0"/>
      <w:marRight w:val="0"/>
      <w:marTop w:val="0"/>
      <w:marBottom w:val="0"/>
      <w:divBdr>
        <w:top w:val="none" w:sz="0" w:space="0" w:color="auto"/>
        <w:left w:val="none" w:sz="0" w:space="0" w:color="auto"/>
        <w:bottom w:val="none" w:sz="0" w:space="0" w:color="auto"/>
        <w:right w:val="none" w:sz="0" w:space="0" w:color="auto"/>
      </w:divBdr>
    </w:div>
    <w:div w:id="1342051480">
      <w:bodyDiv w:val="1"/>
      <w:marLeft w:val="0"/>
      <w:marRight w:val="0"/>
      <w:marTop w:val="0"/>
      <w:marBottom w:val="0"/>
      <w:divBdr>
        <w:top w:val="none" w:sz="0" w:space="0" w:color="auto"/>
        <w:left w:val="none" w:sz="0" w:space="0" w:color="auto"/>
        <w:bottom w:val="none" w:sz="0" w:space="0" w:color="auto"/>
        <w:right w:val="none" w:sz="0" w:space="0" w:color="auto"/>
      </w:divBdr>
    </w:div>
    <w:div w:id="1343245291">
      <w:bodyDiv w:val="1"/>
      <w:marLeft w:val="0"/>
      <w:marRight w:val="0"/>
      <w:marTop w:val="0"/>
      <w:marBottom w:val="0"/>
      <w:divBdr>
        <w:top w:val="none" w:sz="0" w:space="0" w:color="auto"/>
        <w:left w:val="none" w:sz="0" w:space="0" w:color="auto"/>
        <w:bottom w:val="none" w:sz="0" w:space="0" w:color="auto"/>
        <w:right w:val="none" w:sz="0" w:space="0" w:color="auto"/>
      </w:divBdr>
    </w:div>
    <w:div w:id="1345597958">
      <w:bodyDiv w:val="1"/>
      <w:marLeft w:val="0"/>
      <w:marRight w:val="0"/>
      <w:marTop w:val="0"/>
      <w:marBottom w:val="0"/>
      <w:divBdr>
        <w:top w:val="none" w:sz="0" w:space="0" w:color="auto"/>
        <w:left w:val="none" w:sz="0" w:space="0" w:color="auto"/>
        <w:bottom w:val="none" w:sz="0" w:space="0" w:color="auto"/>
        <w:right w:val="none" w:sz="0" w:space="0" w:color="auto"/>
      </w:divBdr>
    </w:div>
    <w:div w:id="1349916087">
      <w:bodyDiv w:val="1"/>
      <w:marLeft w:val="0"/>
      <w:marRight w:val="0"/>
      <w:marTop w:val="0"/>
      <w:marBottom w:val="0"/>
      <w:divBdr>
        <w:top w:val="none" w:sz="0" w:space="0" w:color="auto"/>
        <w:left w:val="none" w:sz="0" w:space="0" w:color="auto"/>
        <w:bottom w:val="none" w:sz="0" w:space="0" w:color="auto"/>
        <w:right w:val="none" w:sz="0" w:space="0" w:color="auto"/>
      </w:divBdr>
    </w:div>
    <w:div w:id="1350326351">
      <w:bodyDiv w:val="1"/>
      <w:marLeft w:val="0"/>
      <w:marRight w:val="0"/>
      <w:marTop w:val="0"/>
      <w:marBottom w:val="0"/>
      <w:divBdr>
        <w:top w:val="none" w:sz="0" w:space="0" w:color="auto"/>
        <w:left w:val="none" w:sz="0" w:space="0" w:color="auto"/>
        <w:bottom w:val="none" w:sz="0" w:space="0" w:color="auto"/>
        <w:right w:val="none" w:sz="0" w:space="0" w:color="auto"/>
      </w:divBdr>
    </w:div>
    <w:div w:id="1351377127">
      <w:bodyDiv w:val="1"/>
      <w:marLeft w:val="0"/>
      <w:marRight w:val="0"/>
      <w:marTop w:val="0"/>
      <w:marBottom w:val="0"/>
      <w:divBdr>
        <w:top w:val="none" w:sz="0" w:space="0" w:color="auto"/>
        <w:left w:val="none" w:sz="0" w:space="0" w:color="auto"/>
        <w:bottom w:val="none" w:sz="0" w:space="0" w:color="auto"/>
        <w:right w:val="none" w:sz="0" w:space="0" w:color="auto"/>
      </w:divBdr>
    </w:div>
    <w:div w:id="1353798029">
      <w:bodyDiv w:val="1"/>
      <w:marLeft w:val="0"/>
      <w:marRight w:val="0"/>
      <w:marTop w:val="0"/>
      <w:marBottom w:val="0"/>
      <w:divBdr>
        <w:top w:val="none" w:sz="0" w:space="0" w:color="auto"/>
        <w:left w:val="none" w:sz="0" w:space="0" w:color="auto"/>
        <w:bottom w:val="none" w:sz="0" w:space="0" w:color="auto"/>
        <w:right w:val="none" w:sz="0" w:space="0" w:color="auto"/>
      </w:divBdr>
    </w:div>
    <w:div w:id="1360936419">
      <w:bodyDiv w:val="1"/>
      <w:marLeft w:val="0"/>
      <w:marRight w:val="0"/>
      <w:marTop w:val="0"/>
      <w:marBottom w:val="0"/>
      <w:divBdr>
        <w:top w:val="none" w:sz="0" w:space="0" w:color="auto"/>
        <w:left w:val="none" w:sz="0" w:space="0" w:color="auto"/>
        <w:bottom w:val="none" w:sz="0" w:space="0" w:color="auto"/>
        <w:right w:val="none" w:sz="0" w:space="0" w:color="auto"/>
      </w:divBdr>
    </w:div>
    <w:div w:id="1362586510">
      <w:bodyDiv w:val="1"/>
      <w:marLeft w:val="0"/>
      <w:marRight w:val="0"/>
      <w:marTop w:val="0"/>
      <w:marBottom w:val="0"/>
      <w:divBdr>
        <w:top w:val="none" w:sz="0" w:space="0" w:color="auto"/>
        <w:left w:val="none" w:sz="0" w:space="0" w:color="auto"/>
        <w:bottom w:val="none" w:sz="0" w:space="0" w:color="auto"/>
        <w:right w:val="none" w:sz="0" w:space="0" w:color="auto"/>
      </w:divBdr>
    </w:div>
    <w:div w:id="1363439997">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65324899">
      <w:bodyDiv w:val="1"/>
      <w:marLeft w:val="0"/>
      <w:marRight w:val="0"/>
      <w:marTop w:val="0"/>
      <w:marBottom w:val="0"/>
      <w:divBdr>
        <w:top w:val="none" w:sz="0" w:space="0" w:color="auto"/>
        <w:left w:val="none" w:sz="0" w:space="0" w:color="auto"/>
        <w:bottom w:val="none" w:sz="0" w:space="0" w:color="auto"/>
        <w:right w:val="none" w:sz="0" w:space="0" w:color="auto"/>
      </w:divBdr>
    </w:div>
    <w:div w:id="1366642024">
      <w:bodyDiv w:val="1"/>
      <w:marLeft w:val="0"/>
      <w:marRight w:val="0"/>
      <w:marTop w:val="0"/>
      <w:marBottom w:val="0"/>
      <w:divBdr>
        <w:top w:val="none" w:sz="0" w:space="0" w:color="auto"/>
        <w:left w:val="none" w:sz="0" w:space="0" w:color="auto"/>
        <w:bottom w:val="none" w:sz="0" w:space="0" w:color="auto"/>
        <w:right w:val="none" w:sz="0" w:space="0" w:color="auto"/>
      </w:divBdr>
    </w:div>
    <w:div w:id="1369330211">
      <w:bodyDiv w:val="1"/>
      <w:marLeft w:val="0"/>
      <w:marRight w:val="0"/>
      <w:marTop w:val="0"/>
      <w:marBottom w:val="0"/>
      <w:divBdr>
        <w:top w:val="none" w:sz="0" w:space="0" w:color="auto"/>
        <w:left w:val="none" w:sz="0" w:space="0" w:color="auto"/>
        <w:bottom w:val="none" w:sz="0" w:space="0" w:color="auto"/>
        <w:right w:val="none" w:sz="0" w:space="0" w:color="auto"/>
      </w:divBdr>
    </w:div>
    <w:div w:id="1370300450">
      <w:bodyDiv w:val="1"/>
      <w:marLeft w:val="0"/>
      <w:marRight w:val="0"/>
      <w:marTop w:val="0"/>
      <w:marBottom w:val="0"/>
      <w:divBdr>
        <w:top w:val="none" w:sz="0" w:space="0" w:color="auto"/>
        <w:left w:val="none" w:sz="0" w:space="0" w:color="auto"/>
        <w:bottom w:val="none" w:sz="0" w:space="0" w:color="auto"/>
        <w:right w:val="none" w:sz="0" w:space="0" w:color="auto"/>
      </w:divBdr>
    </w:div>
    <w:div w:id="1372537760">
      <w:bodyDiv w:val="1"/>
      <w:marLeft w:val="0"/>
      <w:marRight w:val="0"/>
      <w:marTop w:val="0"/>
      <w:marBottom w:val="0"/>
      <w:divBdr>
        <w:top w:val="none" w:sz="0" w:space="0" w:color="auto"/>
        <w:left w:val="none" w:sz="0" w:space="0" w:color="auto"/>
        <w:bottom w:val="none" w:sz="0" w:space="0" w:color="auto"/>
        <w:right w:val="none" w:sz="0" w:space="0" w:color="auto"/>
      </w:divBdr>
    </w:div>
    <w:div w:id="1372611576">
      <w:bodyDiv w:val="1"/>
      <w:marLeft w:val="0"/>
      <w:marRight w:val="0"/>
      <w:marTop w:val="0"/>
      <w:marBottom w:val="0"/>
      <w:divBdr>
        <w:top w:val="none" w:sz="0" w:space="0" w:color="auto"/>
        <w:left w:val="none" w:sz="0" w:space="0" w:color="auto"/>
        <w:bottom w:val="none" w:sz="0" w:space="0" w:color="auto"/>
        <w:right w:val="none" w:sz="0" w:space="0" w:color="auto"/>
      </w:divBdr>
    </w:div>
    <w:div w:id="1373381511">
      <w:bodyDiv w:val="1"/>
      <w:marLeft w:val="0"/>
      <w:marRight w:val="0"/>
      <w:marTop w:val="0"/>
      <w:marBottom w:val="0"/>
      <w:divBdr>
        <w:top w:val="none" w:sz="0" w:space="0" w:color="auto"/>
        <w:left w:val="none" w:sz="0" w:space="0" w:color="auto"/>
        <w:bottom w:val="none" w:sz="0" w:space="0" w:color="auto"/>
        <w:right w:val="none" w:sz="0" w:space="0" w:color="auto"/>
      </w:divBdr>
    </w:div>
    <w:div w:id="1375734878">
      <w:bodyDiv w:val="1"/>
      <w:marLeft w:val="0"/>
      <w:marRight w:val="0"/>
      <w:marTop w:val="0"/>
      <w:marBottom w:val="0"/>
      <w:divBdr>
        <w:top w:val="none" w:sz="0" w:space="0" w:color="auto"/>
        <w:left w:val="none" w:sz="0" w:space="0" w:color="auto"/>
        <w:bottom w:val="none" w:sz="0" w:space="0" w:color="auto"/>
        <w:right w:val="none" w:sz="0" w:space="0" w:color="auto"/>
      </w:divBdr>
    </w:div>
    <w:div w:id="1379160360">
      <w:bodyDiv w:val="1"/>
      <w:marLeft w:val="0"/>
      <w:marRight w:val="0"/>
      <w:marTop w:val="0"/>
      <w:marBottom w:val="0"/>
      <w:divBdr>
        <w:top w:val="none" w:sz="0" w:space="0" w:color="auto"/>
        <w:left w:val="none" w:sz="0" w:space="0" w:color="auto"/>
        <w:bottom w:val="none" w:sz="0" w:space="0" w:color="auto"/>
        <w:right w:val="none" w:sz="0" w:space="0" w:color="auto"/>
      </w:divBdr>
    </w:div>
    <w:div w:id="1380981236">
      <w:bodyDiv w:val="1"/>
      <w:marLeft w:val="0"/>
      <w:marRight w:val="0"/>
      <w:marTop w:val="0"/>
      <w:marBottom w:val="0"/>
      <w:divBdr>
        <w:top w:val="none" w:sz="0" w:space="0" w:color="auto"/>
        <w:left w:val="none" w:sz="0" w:space="0" w:color="auto"/>
        <w:bottom w:val="none" w:sz="0" w:space="0" w:color="auto"/>
        <w:right w:val="none" w:sz="0" w:space="0" w:color="auto"/>
      </w:divBdr>
    </w:div>
    <w:div w:id="1381057339">
      <w:bodyDiv w:val="1"/>
      <w:marLeft w:val="0"/>
      <w:marRight w:val="0"/>
      <w:marTop w:val="0"/>
      <w:marBottom w:val="0"/>
      <w:divBdr>
        <w:top w:val="none" w:sz="0" w:space="0" w:color="auto"/>
        <w:left w:val="none" w:sz="0" w:space="0" w:color="auto"/>
        <w:bottom w:val="none" w:sz="0" w:space="0" w:color="auto"/>
        <w:right w:val="none" w:sz="0" w:space="0" w:color="auto"/>
      </w:divBdr>
    </w:div>
    <w:div w:id="1382482743">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1881884">
      <w:bodyDiv w:val="1"/>
      <w:marLeft w:val="0"/>
      <w:marRight w:val="0"/>
      <w:marTop w:val="0"/>
      <w:marBottom w:val="0"/>
      <w:divBdr>
        <w:top w:val="none" w:sz="0" w:space="0" w:color="auto"/>
        <w:left w:val="none" w:sz="0" w:space="0" w:color="auto"/>
        <w:bottom w:val="none" w:sz="0" w:space="0" w:color="auto"/>
        <w:right w:val="none" w:sz="0" w:space="0" w:color="auto"/>
      </w:divBdr>
    </w:div>
    <w:div w:id="1392000679">
      <w:bodyDiv w:val="1"/>
      <w:marLeft w:val="0"/>
      <w:marRight w:val="0"/>
      <w:marTop w:val="0"/>
      <w:marBottom w:val="0"/>
      <w:divBdr>
        <w:top w:val="none" w:sz="0" w:space="0" w:color="auto"/>
        <w:left w:val="none" w:sz="0" w:space="0" w:color="auto"/>
        <w:bottom w:val="none" w:sz="0" w:space="0" w:color="auto"/>
        <w:right w:val="none" w:sz="0" w:space="0" w:color="auto"/>
      </w:divBdr>
    </w:div>
    <w:div w:id="1392270468">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393773834">
      <w:bodyDiv w:val="1"/>
      <w:marLeft w:val="0"/>
      <w:marRight w:val="0"/>
      <w:marTop w:val="0"/>
      <w:marBottom w:val="0"/>
      <w:divBdr>
        <w:top w:val="none" w:sz="0" w:space="0" w:color="auto"/>
        <w:left w:val="none" w:sz="0" w:space="0" w:color="auto"/>
        <w:bottom w:val="none" w:sz="0" w:space="0" w:color="auto"/>
        <w:right w:val="none" w:sz="0" w:space="0" w:color="auto"/>
      </w:divBdr>
    </w:div>
    <w:div w:id="1395008359">
      <w:bodyDiv w:val="1"/>
      <w:marLeft w:val="0"/>
      <w:marRight w:val="0"/>
      <w:marTop w:val="0"/>
      <w:marBottom w:val="0"/>
      <w:divBdr>
        <w:top w:val="none" w:sz="0" w:space="0" w:color="auto"/>
        <w:left w:val="none" w:sz="0" w:space="0" w:color="auto"/>
        <w:bottom w:val="none" w:sz="0" w:space="0" w:color="auto"/>
        <w:right w:val="none" w:sz="0" w:space="0" w:color="auto"/>
      </w:divBdr>
    </w:div>
    <w:div w:id="1395664212">
      <w:bodyDiv w:val="1"/>
      <w:marLeft w:val="0"/>
      <w:marRight w:val="0"/>
      <w:marTop w:val="0"/>
      <w:marBottom w:val="0"/>
      <w:divBdr>
        <w:top w:val="none" w:sz="0" w:space="0" w:color="auto"/>
        <w:left w:val="none" w:sz="0" w:space="0" w:color="auto"/>
        <w:bottom w:val="none" w:sz="0" w:space="0" w:color="auto"/>
        <w:right w:val="none" w:sz="0" w:space="0" w:color="auto"/>
      </w:divBdr>
    </w:div>
    <w:div w:id="1401565043">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03673728">
      <w:bodyDiv w:val="1"/>
      <w:marLeft w:val="0"/>
      <w:marRight w:val="0"/>
      <w:marTop w:val="0"/>
      <w:marBottom w:val="0"/>
      <w:divBdr>
        <w:top w:val="none" w:sz="0" w:space="0" w:color="auto"/>
        <w:left w:val="none" w:sz="0" w:space="0" w:color="auto"/>
        <w:bottom w:val="none" w:sz="0" w:space="0" w:color="auto"/>
        <w:right w:val="none" w:sz="0" w:space="0" w:color="auto"/>
      </w:divBdr>
    </w:div>
    <w:div w:id="1403916554">
      <w:bodyDiv w:val="1"/>
      <w:marLeft w:val="0"/>
      <w:marRight w:val="0"/>
      <w:marTop w:val="0"/>
      <w:marBottom w:val="0"/>
      <w:divBdr>
        <w:top w:val="none" w:sz="0" w:space="0" w:color="auto"/>
        <w:left w:val="none" w:sz="0" w:space="0" w:color="auto"/>
        <w:bottom w:val="none" w:sz="0" w:space="0" w:color="auto"/>
        <w:right w:val="none" w:sz="0" w:space="0" w:color="auto"/>
      </w:divBdr>
    </w:div>
    <w:div w:id="1409771107">
      <w:bodyDiv w:val="1"/>
      <w:marLeft w:val="0"/>
      <w:marRight w:val="0"/>
      <w:marTop w:val="0"/>
      <w:marBottom w:val="0"/>
      <w:divBdr>
        <w:top w:val="none" w:sz="0" w:space="0" w:color="auto"/>
        <w:left w:val="none" w:sz="0" w:space="0" w:color="auto"/>
        <w:bottom w:val="none" w:sz="0" w:space="0" w:color="auto"/>
        <w:right w:val="none" w:sz="0" w:space="0" w:color="auto"/>
      </w:divBdr>
    </w:div>
    <w:div w:id="1409812768">
      <w:bodyDiv w:val="1"/>
      <w:marLeft w:val="0"/>
      <w:marRight w:val="0"/>
      <w:marTop w:val="0"/>
      <w:marBottom w:val="0"/>
      <w:divBdr>
        <w:top w:val="none" w:sz="0" w:space="0" w:color="auto"/>
        <w:left w:val="none" w:sz="0" w:space="0" w:color="auto"/>
        <w:bottom w:val="none" w:sz="0" w:space="0" w:color="auto"/>
        <w:right w:val="none" w:sz="0" w:space="0" w:color="auto"/>
      </w:divBdr>
    </w:div>
    <w:div w:id="1413894087">
      <w:bodyDiv w:val="1"/>
      <w:marLeft w:val="0"/>
      <w:marRight w:val="0"/>
      <w:marTop w:val="0"/>
      <w:marBottom w:val="0"/>
      <w:divBdr>
        <w:top w:val="none" w:sz="0" w:space="0" w:color="auto"/>
        <w:left w:val="none" w:sz="0" w:space="0" w:color="auto"/>
        <w:bottom w:val="none" w:sz="0" w:space="0" w:color="auto"/>
        <w:right w:val="none" w:sz="0" w:space="0" w:color="auto"/>
      </w:divBdr>
    </w:div>
    <w:div w:id="1414357836">
      <w:bodyDiv w:val="1"/>
      <w:marLeft w:val="0"/>
      <w:marRight w:val="0"/>
      <w:marTop w:val="0"/>
      <w:marBottom w:val="0"/>
      <w:divBdr>
        <w:top w:val="none" w:sz="0" w:space="0" w:color="auto"/>
        <w:left w:val="none" w:sz="0" w:space="0" w:color="auto"/>
        <w:bottom w:val="none" w:sz="0" w:space="0" w:color="auto"/>
        <w:right w:val="none" w:sz="0" w:space="0" w:color="auto"/>
      </w:divBdr>
    </w:div>
    <w:div w:id="1423448898">
      <w:bodyDiv w:val="1"/>
      <w:marLeft w:val="0"/>
      <w:marRight w:val="0"/>
      <w:marTop w:val="0"/>
      <w:marBottom w:val="0"/>
      <w:divBdr>
        <w:top w:val="none" w:sz="0" w:space="0" w:color="auto"/>
        <w:left w:val="none" w:sz="0" w:space="0" w:color="auto"/>
        <w:bottom w:val="none" w:sz="0" w:space="0" w:color="auto"/>
        <w:right w:val="none" w:sz="0" w:space="0" w:color="auto"/>
      </w:divBdr>
    </w:div>
    <w:div w:id="1427311806">
      <w:bodyDiv w:val="1"/>
      <w:marLeft w:val="0"/>
      <w:marRight w:val="0"/>
      <w:marTop w:val="0"/>
      <w:marBottom w:val="0"/>
      <w:divBdr>
        <w:top w:val="none" w:sz="0" w:space="0" w:color="auto"/>
        <w:left w:val="none" w:sz="0" w:space="0" w:color="auto"/>
        <w:bottom w:val="none" w:sz="0" w:space="0" w:color="auto"/>
        <w:right w:val="none" w:sz="0" w:space="0" w:color="auto"/>
      </w:divBdr>
    </w:div>
    <w:div w:id="1433475653">
      <w:bodyDiv w:val="1"/>
      <w:marLeft w:val="0"/>
      <w:marRight w:val="0"/>
      <w:marTop w:val="0"/>
      <w:marBottom w:val="0"/>
      <w:divBdr>
        <w:top w:val="none" w:sz="0" w:space="0" w:color="auto"/>
        <w:left w:val="none" w:sz="0" w:space="0" w:color="auto"/>
        <w:bottom w:val="none" w:sz="0" w:space="0" w:color="auto"/>
        <w:right w:val="none" w:sz="0" w:space="0" w:color="auto"/>
      </w:divBdr>
    </w:div>
    <w:div w:id="1434399802">
      <w:bodyDiv w:val="1"/>
      <w:marLeft w:val="0"/>
      <w:marRight w:val="0"/>
      <w:marTop w:val="0"/>
      <w:marBottom w:val="0"/>
      <w:divBdr>
        <w:top w:val="none" w:sz="0" w:space="0" w:color="auto"/>
        <w:left w:val="none" w:sz="0" w:space="0" w:color="auto"/>
        <w:bottom w:val="none" w:sz="0" w:space="0" w:color="auto"/>
        <w:right w:val="none" w:sz="0" w:space="0" w:color="auto"/>
      </w:divBdr>
    </w:div>
    <w:div w:id="1434596733">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39637586">
      <w:bodyDiv w:val="1"/>
      <w:marLeft w:val="0"/>
      <w:marRight w:val="0"/>
      <w:marTop w:val="0"/>
      <w:marBottom w:val="0"/>
      <w:divBdr>
        <w:top w:val="none" w:sz="0" w:space="0" w:color="auto"/>
        <w:left w:val="none" w:sz="0" w:space="0" w:color="auto"/>
        <w:bottom w:val="none" w:sz="0" w:space="0" w:color="auto"/>
        <w:right w:val="none" w:sz="0" w:space="0" w:color="auto"/>
      </w:divBdr>
    </w:div>
    <w:div w:id="1439911203">
      <w:bodyDiv w:val="1"/>
      <w:marLeft w:val="0"/>
      <w:marRight w:val="0"/>
      <w:marTop w:val="0"/>
      <w:marBottom w:val="0"/>
      <w:divBdr>
        <w:top w:val="none" w:sz="0" w:space="0" w:color="auto"/>
        <w:left w:val="none" w:sz="0" w:space="0" w:color="auto"/>
        <w:bottom w:val="none" w:sz="0" w:space="0" w:color="auto"/>
        <w:right w:val="none" w:sz="0" w:space="0" w:color="auto"/>
      </w:divBdr>
    </w:div>
    <w:div w:id="1447584526">
      <w:bodyDiv w:val="1"/>
      <w:marLeft w:val="0"/>
      <w:marRight w:val="0"/>
      <w:marTop w:val="0"/>
      <w:marBottom w:val="0"/>
      <w:divBdr>
        <w:top w:val="none" w:sz="0" w:space="0" w:color="auto"/>
        <w:left w:val="none" w:sz="0" w:space="0" w:color="auto"/>
        <w:bottom w:val="none" w:sz="0" w:space="0" w:color="auto"/>
        <w:right w:val="none" w:sz="0" w:space="0" w:color="auto"/>
      </w:divBdr>
    </w:div>
    <w:div w:id="1449198396">
      <w:bodyDiv w:val="1"/>
      <w:marLeft w:val="0"/>
      <w:marRight w:val="0"/>
      <w:marTop w:val="0"/>
      <w:marBottom w:val="0"/>
      <w:divBdr>
        <w:top w:val="none" w:sz="0" w:space="0" w:color="auto"/>
        <w:left w:val="none" w:sz="0" w:space="0" w:color="auto"/>
        <w:bottom w:val="none" w:sz="0" w:space="0" w:color="auto"/>
        <w:right w:val="none" w:sz="0" w:space="0" w:color="auto"/>
      </w:divBdr>
    </w:div>
    <w:div w:id="1450474158">
      <w:bodyDiv w:val="1"/>
      <w:marLeft w:val="0"/>
      <w:marRight w:val="0"/>
      <w:marTop w:val="0"/>
      <w:marBottom w:val="0"/>
      <w:divBdr>
        <w:top w:val="none" w:sz="0" w:space="0" w:color="auto"/>
        <w:left w:val="none" w:sz="0" w:space="0" w:color="auto"/>
        <w:bottom w:val="none" w:sz="0" w:space="0" w:color="auto"/>
        <w:right w:val="none" w:sz="0" w:space="0" w:color="auto"/>
      </w:divBdr>
    </w:div>
    <w:div w:id="1450513481">
      <w:bodyDiv w:val="1"/>
      <w:marLeft w:val="0"/>
      <w:marRight w:val="0"/>
      <w:marTop w:val="0"/>
      <w:marBottom w:val="0"/>
      <w:divBdr>
        <w:top w:val="none" w:sz="0" w:space="0" w:color="auto"/>
        <w:left w:val="none" w:sz="0" w:space="0" w:color="auto"/>
        <w:bottom w:val="none" w:sz="0" w:space="0" w:color="auto"/>
        <w:right w:val="none" w:sz="0" w:space="0" w:color="auto"/>
      </w:divBdr>
    </w:div>
    <w:div w:id="1451894406">
      <w:bodyDiv w:val="1"/>
      <w:marLeft w:val="0"/>
      <w:marRight w:val="0"/>
      <w:marTop w:val="0"/>
      <w:marBottom w:val="0"/>
      <w:divBdr>
        <w:top w:val="none" w:sz="0" w:space="0" w:color="auto"/>
        <w:left w:val="none" w:sz="0" w:space="0" w:color="auto"/>
        <w:bottom w:val="none" w:sz="0" w:space="0" w:color="auto"/>
        <w:right w:val="none" w:sz="0" w:space="0" w:color="auto"/>
      </w:divBdr>
    </w:div>
    <w:div w:id="1453093005">
      <w:bodyDiv w:val="1"/>
      <w:marLeft w:val="0"/>
      <w:marRight w:val="0"/>
      <w:marTop w:val="0"/>
      <w:marBottom w:val="0"/>
      <w:divBdr>
        <w:top w:val="none" w:sz="0" w:space="0" w:color="auto"/>
        <w:left w:val="none" w:sz="0" w:space="0" w:color="auto"/>
        <w:bottom w:val="none" w:sz="0" w:space="0" w:color="auto"/>
        <w:right w:val="none" w:sz="0" w:space="0" w:color="auto"/>
      </w:divBdr>
    </w:div>
    <w:div w:id="1456681273">
      <w:bodyDiv w:val="1"/>
      <w:marLeft w:val="0"/>
      <w:marRight w:val="0"/>
      <w:marTop w:val="0"/>
      <w:marBottom w:val="0"/>
      <w:divBdr>
        <w:top w:val="none" w:sz="0" w:space="0" w:color="auto"/>
        <w:left w:val="none" w:sz="0" w:space="0" w:color="auto"/>
        <w:bottom w:val="none" w:sz="0" w:space="0" w:color="auto"/>
        <w:right w:val="none" w:sz="0" w:space="0" w:color="auto"/>
      </w:divBdr>
    </w:div>
    <w:div w:id="1457790959">
      <w:bodyDiv w:val="1"/>
      <w:marLeft w:val="0"/>
      <w:marRight w:val="0"/>
      <w:marTop w:val="0"/>
      <w:marBottom w:val="0"/>
      <w:divBdr>
        <w:top w:val="none" w:sz="0" w:space="0" w:color="auto"/>
        <w:left w:val="none" w:sz="0" w:space="0" w:color="auto"/>
        <w:bottom w:val="none" w:sz="0" w:space="0" w:color="auto"/>
        <w:right w:val="none" w:sz="0" w:space="0" w:color="auto"/>
      </w:divBdr>
    </w:div>
    <w:div w:id="1458716140">
      <w:bodyDiv w:val="1"/>
      <w:marLeft w:val="0"/>
      <w:marRight w:val="0"/>
      <w:marTop w:val="0"/>
      <w:marBottom w:val="0"/>
      <w:divBdr>
        <w:top w:val="none" w:sz="0" w:space="0" w:color="auto"/>
        <w:left w:val="none" w:sz="0" w:space="0" w:color="auto"/>
        <w:bottom w:val="none" w:sz="0" w:space="0" w:color="auto"/>
        <w:right w:val="none" w:sz="0" w:space="0" w:color="auto"/>
      </w:divBdr>
    </w:div>
    <w:div w:id="1458840429">
      <w:bodyDiv w:val="1"/>
      <w:marLeft w:val="0"/>
      <w:marRight w:val="0"/>
      <w:marTop w:val="0"/>
      <w:marBottom w:val="0"/>
      <w:divBdr>
        <w:top w:val="none" w:sz="0" w:space="0" w:color="auto"/>
        <w:left w:val="none" w:sz="0" w:space="0" w:color="auto"/>
        <w:bottom w:val="none" w:sz="0" w:space="0" w:color="auto"/>
        <w:right w:val="none" w:sz="0" w:space="0" w:color="auto"/>
      </w:divBdr>
    </w:div>
    <w:div w:id="1462919815">
      <w:bodyDiv w:val="1"/>
      <w:marLeft w:val="0"/>
      <w:marRight w:val="0"/>
      <w:marTop w:val="0"/>
      <w:marBottom w:val="0"/>
      <w:divBdr>
        <w:top w:val="none" w:sz="0" w:space="0" w:color="auto"/>
        <w:left w:val="none" w:sz="0" w:space="0" w:color="auto"/>
        <w:bottom w:val="none" w:sz="0" w:space="0" w:color="auto"/>
        <w:right w:val="none" w:sz="0" w:space="0" w:color="auto"/>
      </w:divBdr>
    </w:div>
    <w:div w:id="1465197483">
      <w:bodyDiv w:val="1"/>
      <w:marLeft w:val="0"/>
      <w:marRight w:val="0"/>
      <w:marTop w:val="0"/>
      <w:marBottom w:val="0"/>
      <w:divBdr>
        <w:top w:val="none" w:sz="0" w:space="0" w:color="auto"/>
        <w:left w:val="none" w:sz="0" w:space="0" w:color="auto"/>
        <w:bottom w:val="none" w:sz="0" w:space="0" w:color="auto"/>
        <w:right w:val="none" w:sz="0" w:space="0" w:color="auto"/>
      </w:divBdr>
    </w:div>
    <w:div w:id="1465586167">
      <w:bodyDiv w:val="1"/>
      <w:marLeft w:val="0"/>
      <w:marRight w:val="0"/>
      <w:marTop w:val="0"/>
      <w:marBottom w:val="0"/>
      <w:divBdr>
        <w:top w:val="none" w:sz="0" w:space="0" w:color="auto"/>
        <w:left w:val="none" w:sz="0" w:space="0" w:color="auto"/>
        <w:bottom w:val="none" w:sz="0" w:space="0" w:color="auto"/>
        <w:right w:val="none" w:sz="0" w:space="0" w:color="auto"/>
      </w:divBdr>
    </w:div>
    <w:div w:id="1465660988">
      <w:bodyDiv w:val="1"/>
      <w:marLeft w:val="0"/>
      <w:marRight w:val="0"/>
      <w:marTop w:val="0"/>
      <w:marBottom w:val="0"/>
      <w:divBdr>
        <w:top w:val="none" w:sz="0" w:space="0" w:color="auto"/>
        <w:left w:val="none" w:sz="0" w:space="0" w:color="auto"/>
        <w:bottom w:val="none" w:sz="0" w:space="0" w:color="auto"/>
        <w:right w:val="none" w:sz="0" w:space="0" w:color="auto"/>
      </w:divBdr>
    </w:div>
    <w:div w:id="1469208340">
      <w:bodyDiv w:val="1"/>
      <w:marLeft w:val="0"/>
      <w:marRight w:val="0"/>
      <w:marTop w:val="0"/>
      <w:marBottom w:val="0"/>
      <w:divBdr>
        <w:top w:val="none" w:sz="0" w:space="0" w:color="auto"/>
        <w:left w:val="none" w:sz="0" w:space="0" w:color="auto"/>
        <w:bottom w:val="none" w:sz="0" w:space="0" w:color="auto"/>
        <w:right w:val="none" w:sz="0" w:space="0" w:color="auto"/>
      </w:divBdr>
    </w:div>
    <w:div w:id="1469394484">
      <w:bodyDiv w:val="1"/>
      <w:marLeft w:val="0"/>
      <w:marRight w:val="0"/>
      <w:marTop w:val="0"/>
      <w:marBottom w:val="0"/>
      <w:divBdr>
        <w:top w:val="none" w:sz="0" w:space="0" w:color="auto"/>
        <w:left w:val="none" w:sz="0" w:space="0" w:color="auto"/>
        <w:bottom w:val="none" w:sz="0" w:space="0" w:color="auto"/>
        <w:right w:val="none" w:sz="0" w:space="0" w:color="auto"/>
      </w:divBdr>
    </w:div>
    <w:div w:id="1470631335">
      <w:bodyDiv w:val="1"/>
      <w:marLeft w:val="0"/>
      <w:marRight w:val="0"/>
      <w:marTop w:val="0"/>
      <w:marBottom w:val="0"/>
      <w:divBdr>
        <w:top w:val="none" w:sz="0" w:space="0" w:color="auto"/>
        <w:left w:val="none" w:sz="0" w:space="0" w:color="auto"/>
        <w:bottom w:val="none" w:sz="0" w:space="0" w:color="auto"/>
        <w:right w:val="none" w:sz="0" w:space="0" w:color="auto"/>
      </w:divBdr>
    </w:div>
    <w:div w:id="1470828903">
      <w:bodyDiv w:val="1"/>
      <w:marLeft w:val="0"/>
      <w:marRight w:val="0"/>
      <w:marTop w:val="0"/>
      <w:marBottom w:val="0"/>
      <w:divBdr>
        <w:top w:val="none" w:sz="0" w:space="0" w:color="auto"/>
        <w:left w:val="none" w:sz="0" w:space="0" w:color="auto"/>
        <w:bottom w:val="none" w:sz="0" w:space="0" w:color="auto"/>
        <w:right w:val="none" w:sz="0" w:space="0" w:color="auto"/>
      </w:divBdr>
    </w:div>
    <w:div w:id="1474247916">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482968399">
      <w:bodyDiv w:val="1"/>
      <w:marLeft w:val="0"/>
      <w:marRight w:val="0"/>
      <w:marTop w:val="0"/>
      <w:marBottom w:val="0"/>
      <w:divBdr>
        <w:top w:val="none" w:sz="0" w:space="0" w:color="auto"/>
        <w:left w:val="none" w:sz="0" w:space="0" w:color="auto"/>
        <w:bottom w:val="none" w:sz="0" w:space="0" w:color="auto"/>
        <w:right w:val="none" w:sz="0" w:space="0" w:color="auto"/>
      </w:divBdr>
    </w:div>
    <w:div w:id="1484925224">
      <w:bodyDiv w:val="1"/>
      <w:marLeft w:val="0"/>
      <w:marRight w:val="0"/>
      <w:marTop w:val="0"/>
      <w:marBottom w:val="0"/>
      <w:divBdr>
        <w:top w:val="none" w:sz="0" w:space="0" w:color="auto"/>
        <w:left w:val="none" w:sz="0" w:space="0" w:color="auto"/>
        <w:bottom w:val="none" w:sz="0" w:space="0" w:color="auto"/>
        <w:right w:val="none" w:sz="0" w:space="0" w:color="auto"/>
      </w:divBdr>
    </w:div>
    <w:div w:id="1485777606">
      <w:bodyDiv w:val="1"/>
      <w:marLeft w:val="0"/>
      <w:marRight w:val="0"/>
      <w:marTop w:val="0"/>
      <w:marBottom w:val="0"/>
      <w:divBdr>
        <w:top w:val="none" w:sz="0" w:space="0" w:color="auto"/>
        <w:left w:val="none" w:sz="0" w:space="0" w:color="auto"/>
        <w:bottom w:val="none" w:sz="0" w:space="0" w:color="auto"/>
        <w:right w:val="none" w:sz="0" w:space="0" w:color="auto"/>
      </w:divBdr>
    </w:div>
    <w:div w:id="1490563710">
      <w:bodyDiv w:val="1"/>
      <w:marLeft w:val="0"/>
      <w:marRight w:val="0"/>
      <w:marTop w:val="0"/>
      <w:marBottom w:val="0"/>
      <w:divBdr>
        <w:top w:val="none" w:sz="0" w:space="0" w:color="auto"/>
        <w:left w:val="none" w:sz="0" w:space="0" w:color="auto"/>
        <w:bottom w:val="none" w:sz="0" w:space="0" w:color="auto"/>
        <w:right w:val="none" w:sz="0" w:space="0" w:color="auto"/>
      </w:divBdr>
    </w:div>
    <w:div w:id="1497071207">
      <w:bodyDiv w:val="1"/>
      <w:marLeft w:val="0"/>
      <w:marRight w:val="0"/>
      <w:marTop w:val="0"/>
      <w:marBottom w:val="0"/>
      <w:divBdr>
        <w:top w:val="none" w:sz="0" w:space="0" w:color="auto"/>
        <w:left w:val="none" w:sz="0" w:space="0" w:color="auto"/>
        <w:bottom w:val="none" w:sz="0" w:space="0" w:color="auto"/>
        <w:right w:val="none" w:sz="0" w:space="0" w:color="auto"/>
      </w:divBdr>
    </w:div>
    <w:div w:id="1497378239">
      <w:bodyDiv w:val="1"/>
      <w:marLeft w:val="0"/>
      <w:marRight w:val="0"/>
      <w:marTop w:val="0"/>
      <w:marBottom w:val="0"/>
      <w:divBdr>
        <w:top w:val="none" w:sz="0" w:space="0" w:color="auto"/>
        <w:left w:val="none" w:sz="0" w:space="0" w:color="auto"/>
        <w:bottom w:val="none" w:sz="0" w:space="0" w:color="auto"/>
        <w:right w:val="none" w:sz="0" w:space="0" w:color="auto"/>
      </w:divBdr>
    </w:div>
    <w:div w:id="1501386316">
      <w:bodyDiv w:val="1"/>
      <w:marLeft w:val="0"/>
      <w:marRight w:val="0"/>
      <w:marTop w:val="0"/>
      <w:marBottom w:val="0"/>
      <w:divBdr>
        <w:top w:val="none" w:sz="0" w:space="0" w:color="auto"/>
        <w:left w:val="none" w:sz="0" w:space="0" w:color="auto"/>
        <w:bottom w:val="none" w:sz="0" w:space="0" w:color="auto"/>
        <w:right w:val="none" w:sz="0" w:space="0" w:color="auto"/>
      </w:divBdr>
    </w:div>
    <w:div w:id="1502282702">
      <w:bodyDiv w:val="1"/>
      <w:marLeft w:val="0"/>
      <w:marRight w:val="0"/>
      <w:marTop w:val="0"/>
      <w:marBottom w:val="0"/>
      <w:divBdr>
        <w:top w:val="none" w:sz="0" w:space="0" w:color="auto"/>
        <w:left w:val="none" w:sz="0" w:space="0" w:color="auto"/>
        <w:bottom w:val="none" w:sz="0" w:space="0" w:color="auto"/>
        <w:right w:val="none" w:sz="0" w:space="0" w:color="auto"/>
      </w:divBdr>
    </w:div>
    <w:div w:id="1506476962">
      <w:bodyDiv w:val="1"/>
      <w:marLeft w:val="0"/>
      <w:marRight w:val="0"/>
      <w:marTop w:val="0"/>
      <w:marBottom w:val="0"/>
      <w:divBdr>
        <w:top w:val="none" w:sz="0" w:space="0" w:color="auto"/>
        <w:left w:val="none" w:sz="0" w:space="0" w:color="auto"/>
        <w:bottom w:val="none" w:sz="0" w:space="0" w:color="auto"/>
        <w:right w:val="none" w:sz="0" w:space="0" w:color="auto"/>
      </w:divBdr>
    </w:div>
    <w:div w:id="1507163603">
      <w:bodyDiv w:val="1"/>
      <w:marLeft w:val="0"/>
      <w:marRight w:val="0"/>
      <w:marTop w:val="0"/>
      <w:marBottom w:val="0"/>
      <w:divBdr>
        <w:top w:val="none" w:sz="0" w:space="0" w:color="auto"/>
        <w:left w:val="none" w:sz="0" w:space="0" w:color="auto"/>
        <w:bottom w:val="none" w:sz="0" w:space="0" w:color="auto"/>
        <w:right w:val="none" w:sz="0" w:space="0" w:color="auto"/>
      </w:divBdr>
    </w:div>
    <w:div w:id="1509444087">
      <w:bodyDiv w:val="1"/>
      <w:marLeft w:val="0"/>
      <w:marRight w:val="0"/>
      <w:marTop w:val="0"/>
      <w:marBottom w:val="0"/>
      <w:divBdr>
        <w:top w:val="none" w:sz="0" w:space="0" w:color="auto"/>
        <w:left w:val="none" w:sz="0" w:space="0" w:color="auto"/>
        <w:bottom w:val="none" w:sz="0" w:space="0" w:color="auto"/>
        <w:right w:val="none" w:sz="0" w:space="0" w:color="auto"/>
      </w:divBdr>
    </w:div>
    <w:div w:id="1510675904">
      <w:bodyDiv w:val="1"/>
      <w:marLeft w:val="0"/>
      <w:marRight w:val="0"/>
      <w:marTop w:val="0"/>
      <w:marBottom w:val="0"/>
      <w:divBdr>
        <w:top w:val="none" w:sz="0" w:space="0" w:color="auto"/>
        <w:left w:val="none" w:sz="0" w:space="0" w:color="auto"/>
        <w:bottom w:val="none" w:sz="0" w:space="0" w:color="auto"/>
        <w:right w:val="none" w:sz="0" w:space="0" w:color="auto"/>
      </w:divBdr>
    </w:div>
    <w:div w:id="1520704656">
      <w:bodyDiv w:val="1"/>
      <w:marLeft w:val="0"/>
      <w:marRight w:val="0"/>
      <w:marTop w:val="0"/>
      <w:marBottom w:val="0"/>
      <w:divBdr>
        <w:top w:val="none" w:sz="0" w:space="0" w:color="auto"/>
        <w:left w:val="none" w:sz="0" w:space="0" w:color="auto"/>
        <w:bottom w:val="none" w:sz="0" w:space="0" w:color="auto"/>
        <w:right w:val="none" w:sz="0" w:space="0" w:color="auto"/>
      </w:divBdr>
    </w:div>
    <w:div w:id="1521159661">
      <w:bodyDiv w:val="1"/>
      <w:marLeft w:val="0"/>
      <w:marRight w:val="0"/>
      <w:marTop w:val="0"/>
      <w:marBottom w:val="0"/>
      <w:divBdr>
        <w:top w:val="none" w:sz="0" w:space="0" w:color="auto"/>
        <w:left w:val="none" w:sz="0" w:space="0" w:color="auto"/>
        <w:bottom w:val="none" w:sz="0" w:space="0" w:color="auto"/>
        <w:right w:val="none" w:sz="0" w:space="0" w:color="auto"/>
      </w:divBdr>
    </w:div>
    <w:div w:id="1521435401">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21893978">
      <w:bodyDiv w:val="1"/>
      <w:marLeft w:val="0"/>
      <w:marRight w:val="0"/>
      <w:marTop w:val="0"/>
      <w:marBottom w:val="0"/>
      <w:divBdr>
        <w:top w:val="none" w:sz="0" w:space="0" w:color="auto"/>
        <w:left w:val="none" w:sz="0" w:space="0" w:color="auto"/>
        <w:bottom w:val="none" w:sz="0" w:space="0" w:color="auto"/>
        <w:right w:val="none" w:sz="0" w:space="0" w:color="auto"/>
      </w:divBdr>
    </w:div>
    <w:div w:id="1526669657">
      <w:bodyDiv w:val="1"/>
      <w:marLeft w:val="0"/>
      <w:marRight w:val="0"/>
      <w:marTop w:val="0"/>
      <w:marBottom w:val="0"/>
      <w:divBdr>
        <w:top w:val="none" w:sz="0" w:space="0" w:color="auto"/>
        <w:left w:val="none" w:sz="0" w:space="0" w:color="auto"/>
        <w:bottom w:val="none" w:sz="0" w:space="0" w:color="auto"/>
        <w:right w:val="none" w:sz="0" w:space="0" w:color="auto"/>
      </w:divBdr>
    </w:div>
    <w:div w:id="1526944078">
      <w:bodyDiv w:val="1"/>
      <w:marLeft w:val="0"/>
      <w:marRight w:val="0"/>
      <w:marTop w:val="0"/>
      <w:marBottom w:val="0"/>
      <w:divBdr>
        <w:top w:val="none" w:sz="0" w:space="0" w:color="auto"/>
        <w:left w:val="none" w:sz="0" w:space="0" w:color="auto"/>
        <w:bottom w:val="none" w:sz="0" w:space="0" w:color="auto"/>
        <w:right w:val="none" w:sz="0" w:space="0" w:color="auto"/>
      </w:divBdr>
    </w:div>
    <w:div w:id="1532499753">
      <w:bodyDiv w:val="1"/>
      <w:marLeft w:val="0"/>
      <w:marRight w:val="0"/>
      <w:marTop w:val="0"/>
      <w:marBottom w:val="0"/>
      <w:divBdr>
        <w:top w:val="none" w:sz="0" w:space="0" w:color="auto"/>
        <w:left w:val="none" w:sz="0" w:space="0" w:color="auto"/>
        <w:bottom w:val="none" w:sz="0" w:space="0" w:color="auto"/>
        <w:right w:val="none" w:sz="0" w:space="0" w:color="auto"/>
      </w:divBdr>
    </w:div>
    <w:div w:id="1532650545">
      <w:bodyDiv w:val="1"/>
      <w:marLeft w:val="0"/>
      <w:marRight w:val="0"/>
      <w:marTop w:val="0"/>
      <w:marBottom w:val="0"/>
      <w:divBdr>
        <w:top w:val="none" w:sz="0" w:space="0" w:color="auto"/>
        <w:left w:val="none" w:sz="0" w:space="0" w:color="auto"/>
        <w:bottom w:val="none" w:sz="0" w:space="0" w:color="auto"/>
        <w:right w:val="none" w:sz="0" w:space="0" w:color="auto"/>
      </w:divBdr>
    </w:div>
    <w:div w:id="1536309265">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38077295">
      <w:bodyDiv w:val="1"/>
      <w:marLeft w:val="0"/>
      <w:marRight w:val="0"/>
      <w:marTop w:val="0"/>
      <w:marBottom w:val="0"/>
      <w:divBdr>
        <w:top w:val="none" w:sz="0" w:space="0" w:color="auto"/>
        <w:left w:val="none" w:sz="0" w:space="0" w:color="auto"/>
        <w:bottom w:val="none" w:sz="0" w:space="0" w:color="auto"/>
        <w:right w:val="none" w:sz="0" w:space="0" w:color="auto"/>
      </w:divBdr>
    </w:div>
    <w:div w:id="1540167862">
      <w:bodyDiv w:val="1"/>
      <w:marLeft w:val="0"/>
      <w:marRight w:val="0"/>
      <w:marTop w:val="0"/>
      <w:marBottom w:val="0"/>
      <w:divBdr>
        <w:top w:val="none" w:sz="0" w:space="0" w:color="auto"/>
        <w:left w:val="none" w:sz="0" w:space="0" w:color="auto"/>
        <w:bottom w:val="none" w:sz="0" w:space="0" w:color="auto"/>
        <w:right w:val="none" w:sz="0" w:space="0" w:color="auto"/>
      </w:divBdr>
    </w:div>
    <w:div w:id="1541748532">
      <w:bodyDiv w:val="1"/>
      <w:marLeft w:val="0"/>
      <w:marRight w:val="0"/>
      <w:marTop w:val="0"/>
      <w:marBottom w:val="0"/>
      <w:divBdr>
        <w:top w:val="none" w:sz="0" w:space="0" w:color="auto"/>
        <w:left w:val="none" w:sz="0" w:space="0" w:color="auto"/>
        <w:bottom w:val="none" w:sz="0" w:space="0" w:color="auto"/>
        <w:right w:val="none" w:sz="0" w:space="0" w:color="auto"/>
      </w:divBdr>
    </w:div>
    <w:div w:id="1541822327">
      <w:bodyDiv w:val="1"/>
      <w:marLeft w:val="0"/>
      <w:marRight w:val="0"/>
      <w:marTop w:val="0"/>
      <w:marBottom w:val="0"/>
      <w:divBdr>
        <w:top w:val="none" w:sz="0" w:space="0" w:color="auto"/>
        <w:left w:val="none" w:sz="0" w:space="0" w:color="auto"/>
        <w:bottom w:val="none" w:sz="0" w:space="0" w:color="auto"/>
        <w:right w:val="none" w:sz="0" w:space="0" w:color="auto"/>
      </w:divBdr>
    </w:div>
    <w:div w:id="1542473411">
      <w:bodyDiv w:val="1"/>
      <w:marLeft w:val="0"/>
      <w:marRight w:val="0"/>
      <w:marTop w:val="0"/>
      <w:marBottom w:val="0"/>
      <w:divBdr>
        <w:top w:val="none" w:sz="0" w:space="0" w:color="auto"/>
        <w:left w:val="none" w:sz="0" w:space="0" w:color="auto"/>
        <w:bottom w:val="none" w:sz="0" w:space="0" w:color="auto"/>
        <w:right w:val="none" w:sz="0" w:space="0" w:color="auto"/>
      </w:divBdr>
    </w:div>
    <w:div w:id="1543132865">
      <w:bodyDiv w:val="1"/>
      <w:marLeft w:val="0"/>
      <w:marRight w:val="0"/>
      <w:marTop w:val="0"/>
      <w:marBottom w:val="0"/>
      <w:divBdr>
        <w:top w:val="none" w:sz="0" w:space="0" w:color="auto"/>
        <w:left w:val="none" w:sz="0" w:space="0" w:color="auto"/>
        <w:bottom w:val="none" w:sz="0" w:space="0" w:color="auto"/>
        <w:right w:val="none" w:sz="0" w:space="0" w:color="auto"/>
      </w:divBdr>
    </w:div>
    <w:div w:id="1543589092">
      <w:bodyDiv w:val="1"/>
      <w:marLeft w:val="0"/>
      <w:marRight w:val="0"/>
      <w:marTop w:val="0"/>
      <w:marBottom w:val="0"/>
      <w:divBdr>
        <w:top w:val="none" w:sz="0" w:space="0" w:color="auto"/>
        <w:left w:val="none" w:sz="0" w:space="0" w:color="auto"/>
        <w:bottom w:val="none" w:sz="0" w:space="0" w:color="auto"/>
        <w:right w:val="none" w:sz="0" w:space="0" w:color="auto"/>
      </w:divBdr>
    </w:div>
    <w:div w:id="1548252837">
      <w:bodyDiv w:val="1"/>
      <w:marLeft w:val="0"/>
      <w:marRight w:val="0"/>
      <w:marTop w:val="0"/>
      <w:marBottom w:val="0"/>
      <w:divBdr>
        <w:top w:val="none" w:sz="0" w:space="0" w:color="auto"/>
        <w:left w:val="none" w:sz="0" w:space="0" w:color="auto"/>
        <w:bottom w:val="none" w:sz="0" w:space="0" w:color="auto"/>
        <w:right w:val="none" w:sz="0" w:space="0" w:color="auto"/>
      </w:divBdr>
    </w:div>
    <w:div w:id="1549224689">
      <w:bodyDiv w:val="1"/>
      <w:marLeft w:val="0"/>
      <w:marRight w:val="0"/>
      <w:marTop w:val="0"/>
      <w:marBottom w:val="0"/>
      <w:divBdr>
        <w:top w:val="none" w:sz="0" w:space="0" w:color="auto"/>
        <w:left w:val="none" w:sz="0" w:space="0" w:color="auto"/>
        <w:bottom w:val="none" w:sz="0" w:space="0" w:color="auto"/>
        <w:right w:val="none" w:sz="0" w:space="0" w:color="auto"/>
      </w:divBdr>
    </w:div>
    <w:div w:id="1551770139">
      <w:bodyDiv w:val="1"/>
      <w:marLeft w:val="0"/>
      <w:marRight w:val="0"/>
      <w:marTop w:val="0"/>
      <w:marBottom w:val="0"/>
      <w:divBdr>
        <w:top w:val="none" w:sz="0" w:space="0" w:color="auto"/>
        <w:left w:val="none" w:sz="0" w:space="0" w:color="auto"/>
        <w:bottom w:val="none" w:sz="0" w:space="0" w:color="auto"/>
        <w:right w:val="none" w:sz="0" w:space="0" w:color="auto"/>
      </w:divBdr>
    </w:div>
    <w:div w:id="1552881742">
      <w:bodyDiv w:val="1"/>
      <w:marLeft w:val="0"/>
      <w:marRight w:val="0"/>
      <w:marTop w:val="0"/>
      <w:marBottom w:val="0"/>
      <w:divBdr>
        <w:top w:val="none" w:sz="0" w:space="0" w:color="auto"/>
        <w:left w:val="none" w:sz="0" w:space="0" w:color="auto"/>
        <w:bottom w:val="none" w:sz="0" w:space="0" w:color="auto"/>
        <w:right w:val="none" w:sz="0" w:space="0" w:color="auto"/>
      </w:divBdr>
    </w:div>
    <w:div w:id="1553493400">
      <w:bodyDiv w:val="1"/>
      <w:marLeft w:val="0"/>
      <w:marRight w:val="0"/>
      <w:marTop w:val="0"/>
      <w:marBottom w:val="0"/>
      <w:divBdr>
        <w:top w:val="none" w:sz="0" w:space="0" w:color="auto"/>
        <w:left w:val="none" w:sz="0" w:space="0" w:color="auto"/>
        <w:bottom w:val="none" w:sz="0" w:space="0" w:color="auto"/>
        <w:right w:val="none" w:sz="0" w:space="0" w:color="auto"/>
      </w:divBdr>
    </w:div>
    <w:div w:id="1553882345">
      <w:bodyDiv w:val="1"/>
      <w:marLeft w:val="0"/>
      <w:marRight w:val="0"/>
      <w:marTop w:val="0"/>
      <w:marBottom w:val="0"/>
      <w:divBdr>
        <w:top w:val="none" w:sz="0" w:space="0" w:color="auto"/>
        <w:left w:val="none" w:sz="0" w:space="0" w:color="auto"/>
        <w:bottom w:val="none" w:sz="0" w:space="0" w:color="auto"/>
        <w:right w:val="none" w:sz="0" w:space="0" w:color="auto"/>
      </w:divBdr>
    </w:div>
    <w:div w:id="1554003567">
      <w:bodyDiv w:val="1"/>
      <w:marLeft w:val="0"/>
      <w:marRight w:val="0"/>
      <w:marTop w:val="0"/>
      <w:marBottom w:val="0"/>
      <w:divBdr>
        <w:top w:val="none" w:sz="0" w:space="0" w:color="auto"/>
        <w:left w:val="none" w:sz="0" w:space="0" w:color="auto"/>
        <w:bottom w:val="none" w:sz="0" w:space="0" w:color="auto"/>
        <w:right w:val="none" w:sz="0" w:space="0" w:color="auto"/>
      </w:divBdr>
    </w:div>
    <w:div w:id="156029043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61669053">
      <w:bodyDiv w:val="1"/>
      <w:marLeft w:val="0"/>
      <w:marRight w:val="0"/>
      <w:marTop w:val="0"/>
      <w:marBottom w:val="0"/>
      <w:divBdr>
        <w:top w:val="none" w:sz="0" w:space="0" w:color="auto"/>
        <w:left w:val="none" w:sz="0" w:space="0" w:color="auto"/>
        <w:bottom w:val="none" w:sz="0" w:space="0" w:color="auto"/>
        <w:right w:val="none" w:sz="0" w:space="0" w:color="auto"/>
      </w:divBdr>
    </w:div>
    <w:div w:id="1561672155">
      <w:bodyDiv w:val="1"/>
      <w:marLeft w:val="0"/>
      <w:marRight w:val="0"/>
      <w:marTop w:val="0"/>
      <w:marBottom w:val="0"/>
      <w:divBdr>
        <w:top w:val="none" w:sz="0" w:space="0" w:color="auto"/>
        <w:left w:val="none" w:sz="0" w:space="0" w:color="auto"/>
        <w:bottom w:val="none" w:sz="0" w:space="0" w:color="auto"/>
        <w:right w:val="none" w:sz="0" w:space="0" w:color="auto"/>
      </w:divBdr>
    </w:div>
    <w:div w:id="1563980558">
      <w:bodyDiv w:val="1"/>
      <w:marLeft w:val="0"/>
      <w:marRight w:val="0"/>
      <w:marTop w:val="0"/>
      <w:marBottom w:val="0"/>
      <w:divBdr>
        <w:top w:val="none" w:sz="0" w:space="0" w:color="auto"/>
        <w:left w:val="none" w:sz="0" w:space="0" w:color="auto"/>
        <w:bottom w:val="none" w:sz="0" w:space="0" w:color="auto"/>
        <w:right w:val="none" w:sz="0" w:space="0" w:color="auto"/>
      </w:divBdr>
    </w:div>
    <w:div w:id="1565606719">
      <w:bodyDiv w:val="1"/>
      <w:marLeft w:val="0"/>
      <w:marRight w:val="0"/>
      <w:marTop w:val="0"/>
      <w:marBottom w:val="0"/>
      <w:divBdr>
        <w:top w:val="none" w:sz="0" w:space="0" w:color="auto"/>
        <w:left w:val="none" w:sz="0" w:space="0" w:color="auto"/>
        <w:bottom w:val="none" w:sz="0" w:space="0" w:color="auto"/>
        <w:right w:val="none" w:sz="0" w:space="0" w:color="auto"/>
      </w:divBdr>
    </w:div>
    <w:div w:id="1568223362">
      <w:bodyDiv w:val="1"/>
      <w:marLeft w:val="0"/>
      <w:marRight w:val="0"/>
      <w:marTop w:val="0"/>
      <w:marBottom w:val="0"/>
      <w:divBdr>
        <w:top w:val="none" w:sz="0" w:space="0" w:color="auto"/>
        <w:left w:val="none" w:sz="0" w:space="0" w:color="auto"/>
        <w:bottom w:val="none" w:sz="0" w:space="0" w:color="auto"/>
        <w:right w:val="none" w:sz="0" w:space="0" w:color="auto"/>
      </w:divBdr>
    </w:div>
    <w:div w:id="1569653752">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70925249">
      <w:bodyDiv w:val="1"/>
      <w:marLeft w:val="0"/>
      <w:marRight w:val="0"/>
      <w:marTop w:val="0"/>
      <w:marBottom w:val="0"/>
      <w:divBdr>
        <w:top w:val="none" w:sz="0" w:space="0" w:color="auto"/>
        <w:left w:val="none" w:sz="0" w:space="0" w:color="auto"/>
        <w:bottom w:val="none" w:sz="0" w:space="0" w:color="auto"/>
        <w:right w:val="none" w:sz="0" w:space="0" w:color="auto"/>
      </w:divBdr>
    </w:div>
    <w:div w:id="1576667411">
      <w:bodyDiv w:val="1"/>
      <w:marLeft w:val="0"/>
      <w:marRight w:val="0"/>
      <w:marTop w:val="0"/>
      <w:marBottom w:val="0"/>
      <w:divBdr>
        <w:top w:val="none" w:sz="0" w:space="0" w:color="auto"/>
        <w:left w:val="none" w:sz="0" w:space="0" w:color="auto"/>
        <w:bottom w:val="none" w:sz="0" w:space="0" w:color="auto"/>
        <w:right w:val="none" w:sz="0" w:space="0" w:color="auto"/>
      </w:divBdr>
    </w:div>
    <w:div w:id="1578635763">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3639851">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586062858">
      <w:bodyDiv w:val="1"/>
      <w:marLeft w:val="0"/>
      <w:marRight w:val="0"/>
      <w:marTop w:val="0"/>
      <w:marBottom w:val="0"/>
      <w:divBdr>
        <w:top w:val="none" w:sz="0" w:space="0" w:color="auto"/>
        <w:left w:val="none" w:sz="0" w:space="0" w:color="auto"/>
        <w:bottom w:val="none" w:sz="0" w:space="0" w:color="auto"/>
        <w:right w:val="none" w:sz="0" w:space="0" w:color="auto"/>
      </w:divBdr>
    </w:div>
    <w:div w:id="1589728860">
      <w:bodyDiv w:val="1"/>
      <w:marLeft w:val="0"/>
      <w:marRight w:val="0"/>
      <w:marTop w:val="0"/>
      <w:marBottom w:val="0"/>
      <w:divBdr>
        <w:top w:val="none" w:sz="0" w:space="0" w:color="auto"/>
        <w:left w:val="none" w:sz="0" w:space="0" w:color="auto"/>
        <w:bottom w:val="none" w:sz="0" w:space="0" w:color="auto"/>
        <w:right w:val="none" w:sz="0" w:space="0" w:color="auto"/>
      </w:divBdr>
    </w:div>
    <w:div w:id="1594585309">
      <w:bodyDiv w:val="1"/>
      <w:marLeft w:val="0"/>
      <w:marRight w:val="0"/>
      <w:marTop w:val="0"/>
      <w:marBottom w:val="0"/>
      <w:divBdr>
        <w:top w:val="none" w:sz="0" w:space="0" w:color="auto"/>
        <w:left w:val="none" w:sz="0" w:space="0" w:color="auto"/>
        <w:bottom w:val="none" w:sz="0" w:space="0" w:color="auto"/>
        <w:right w:val="none" w:sz="0" w:space="0" w:color="auto"/>
      </w:divBdr>
    </w:div>
    <w:div w:id="1597979621">
      <w:bodyDiv w:val="1"/>
      <w:marLeft w:val="0"/>
      <w:marRight w:val="0"/>
      <w:marTop w:val="0"/>
      <w:marBottom w:val="0"/>
      <w:divBdr>
        <w:top w:val="none" w:sz="0" w:space="0" w:color="auto"/>
        <w:left w:val="none" w:sz="0" w:space="0" w:color="auto"/>
        <w:bottom w:val="none" w:sz="0" w:space="0" w:color="auto"/>
        <w:right w:val="none" w:sz="0" w:space="0" w:color="auto"/>
      </w:divBdr>
    </w:div>
    <w:div w:id="1601064373">
      <w:bodyDiv w:val="1"/>
      <w:marLeft w:val="0"/>
      <w:marRight w:val="0"/>
      <w:marTop w:val="0"/>
      <w:marBottom w:val="0"/>
      <w:divBdr>
        <w:top w:val="none" w:sz="0" w:space="0" w:color="auto"/>
        <w:left w:val="none" w:sz="0" w:space="0" w:color="auto"/>
        <w:bottom w:val="none" w:sz="0" w:space="0" w:color="auto"/>
        <w:right w:val="none" w:sz="0" w:space="0" w:color="auto"/>
      </w:divBdr>
    </w:div>
    <w:div w:id="1605841958">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07079865">
      <w:bodyDiv w:val="1"/>
      <w:marLeft w:val="0"/>
      <w:marRight w:val="0"/>
      <w:marTop w:val="0"/>
      <w:marBottom w:val="0"/>
      <w:divBdr>
        <w:top w:val="none" w:sz="0" w:space="0" w:color="auto"/>
        <w:left w:val="none" w:sz="0" w:space="0" w:color="auto"/>
        <w:bottom w:val="none" w:sz="0" w:space="0" w:color="auto"/>
        <w:right w:val="none" w:sz="0" w:space="0" w:color="auto"/>
      </w:divBdr>
    </w:div>
    <w:div w:id="1608150634">
      <w:bodyDiv w:val="1"/>
      <w:marLeft w:val="0"/>
      <w:marRight w:val="0"/>
      <w:marTop w:val="0"/>
      <w:marBottom w:val="0"/>
      <w:divBdr>
        <w:top w:val="none" w:sz="0" w:space="0" w:color="auto"/>
        <w:left w:val="none" w:sz="0" w:space="0" w:color="auto"/>
        <w:bottom w:val="none" w:sz="0" w:space="0" w:color="auto"/>
        <w:right w:val="none" w:sz="0" w:space="0" w:color="auto"/>
      </w:divBdr>
    </w:div>
    <w:div w:id="1612466827">
      <w:bodyDiv w:val="1"/>
      <w:marLeft w:val="0"/>
      <w:marRight w:val="0"/>
      <w:marTop w:val="0"/>
      <w:marBottom w:val="0"/>
      <w:divBdr>
        <w:top w:val="none" w:sz="0" w:space="0" w:color="auto"/>
        <w:left w:val="none" w:sz="0" w:space="0" w:color="auto"/>
        <w:bottom w:val="none" w:sz="0" w:space="0" w:color="auto"/>
        <w:right w:val="none" w:sz="0" w:space="0" w:color="auto"/>
      </w:divBdr>
    </w:div>
    <w:div w:id="1613826682">
      <w:bodyDiv w:val="1"/>
      <w:marLeft w:val="0"/>
      <w:marRight w:val="0"/>
      <w:marTop w:val="0"/>
      <w:marBottom w:val="0"/>
      <w:divBdr>
        <w:top w:val="none" w:sz="0" w:space="0" w:color="auto"/>
        <w:left w:val="none" w:sz="0" w:space="0" w:color="auto"/>
        <w:bottom w:val="none" w:sz="0" w:space="0" w:color="auto"/>
        <w:right w:val="none" w:sz="0" w:space="0" w:color="auto"/>
      </w:divBdr>
    </w:div>
    <w:div w:id="1614434677">
      <w:bodyDiv w:val="1"/>
      <w:marLeft w:val="0"/>
      <w:marRight w:val="0"/>
      <w:marTop w:val="0"/>
      <w:marBottom w:val="0"/>
      <w:divBdr>
        <w:top w:val="none" w:sz="0" w:space="0" w:color="auto"/>
        <w:left w:val="none" w:sz="0" w:space="0" w:color="auto"/>
        <w:bottom w:val="none" w:sz="0" w:space="0" w:color="auto"/>
        <w:right w:val="none" w:sz="0" w:space="0" w:color="auto"/>
      </w:divBdr>
    </w:div>
    <w:div w:id="1618366537">
      <w:bodyDiv w:val="1"/>
      <w:marLeft w:val="0"/>
      <w:marRight w:val="0"/>
      <w:marTop w:val="0"/>
      <w:marBottom w:val="0"/>
      <w:divBdr>
        <w:top w:val="none" w:sz="0" w:space="0" w:color="auto"/>
        <w:left w:val="none" w:sz="0" w:space="0" w:color="auto"/>
        <w:bottom w:val="none" w:sz="0" w:space="0" w:color="auto"/>
        <w:right w:val="none" w:sz="0" w:space="0" w:color="auto"/>
      </w:divBdr>
    </w:div>
    <w:div w:id="1620837460">
      <w:bodyDiv w:val="1"/>
      <w:marLeft w:val="0"/>
      <w:marRight w:val="0"/>
      <w:marTop w:val="0"/>
      <w:marBottom w:val="0"/>
      <w:divBdr>
        <w:top w:val="none" w:sz="0" w:space="0" w:color="auto"/>
        <w:left w:val="none" w:sz="0" w:space="0" w:color="auto"/>
        <w:bottom w:val="none" w:sz="0" w:space="0" w:color="auto"/>
        <w:right w:val="none" w:sz="0" w:space="0" w:color="auto"/>
      </w:divBdr>
    </w:div>
    <w:div w:id="1624841491">
      <w:bodyDiv w:val="1"/>
      <w:marLeft w:val="0"/>
      <w:marRight w:val="0"/>
      <w:marTop w:val="0"/>
      <w:marBottom w:val="0"/>
      <w:divBdr>
        <w:top w:val="none" w:sz="0" w:space="0" w:color="auto"/>
        <w:left w:val="none" w:sz="0" w:space="0" w:color="auto"/>
        <w:bottom w:val="none" w:sz="0" w:space="0" w:color="auto"/>
        <w:right w:val="none" w:sz="0" w:space="0" w:color="auto"/>
      </w:divBdr>
    </w:div>
    <w:div w:id="1624925756">
      <w:bodyDiv w:val="1"/>
      <w:marLeft w:val="0"/>
      <w:marRight w:val="0"/>
      <w:marTop w:val="0"/>
      <w:marBottom w:val="0"/>
      <w:divBdr>
        <w:top w:val="none" w:sz="0" w:space="0" w:color="auto"/>
        <w:left w:val="none" w:sz="0" w:space="0" w:color="auto"/>
        <w:bottom w:val="none" w:sz="0" w:space="0" w:color="auto"/>
        <w:right w:val="none" w:sz="0" w:space="0" w:color="auto"/>
      </w:divBdr>
    </w:div>
    <w:div w:id="1631663838">
      <w:bodyDiv w:val="1"/>
      <w:marLeft w:val="0"/>
      <w:marRight w:val="0"/>
      <w:marTop w:val="0"/>
      <w:marBottom w:val="0"/>
      <w:divBdr>
        <w:top w:val="none" w:sz="0" w:space="0" w:color="auto"/>
        <w:left w:val="none" w:sz="0" w:space="0" w:color="auto"/>
        <w:bottom w:val="none" w:sz="0" w:space="0" w:color="auto"/>
        <w:right w:val="none" w:sz="0" w:space="0" w:color="auto"/>
      </w:divBdr>
    </w:div>
    <w:div w:id="1631977742">
      <w:bodyDiv w:val="1"/>
      <w:marLeft w:val="0"/>
      <w:marRight w:val="0"/>
      <w:marTop w:val="0"/>
      <w:marBottom w:val="0"/>
      <w:divBdr>
        <w:top w:val="none" w:sz="0" w:space="0" w:color="auto"/>
        <w:left w:val="none" w:sz="0" w:space="0" w:color="auto"/>
        <w:bottom w:val="none" w:sz="0" w:space="0" w:color="auto"/>
        <w:right w:val="none" w:sz="0" w:space="0" w:color="auto"/>
      </w:divBdr>
    </w:div>
    <w:div w:id="1632058620">
      <w:bodyDiv w:val="1"/>
      <w:marLeft w:val="0"/>
      <w:marRight w:val="0"/>
      <w:marTop w:val="0"/>
      <w:marBottom w:val="0"/>
      <w:divBdr>
        <w:top w:val="none" w:sz="0" w:space="0" w:color="auto"/>
        <w:left w:val="none" w:sz="0" w:space="0" w:color="auto"/>
        <w:bottom w:val="none" w:sz="0" w:space="0" w:color="auto"/>
        <w:right w:val="none" w:sz="0" w:space="0" w:color="auto"/>
      </w:divBdr>
    </w:div>
    <w:div w:id="1635255758">
      <w:bodyDiv w:val="1"/>
      <w:marLeft w:val="0"/>
      <w:marRight w:val="0"/>
      <w:marTop w:val="0"/>
      <w:marBottom w:val="0"/>
      <w:divBdr>
        <w:top w:val="none" w:sz="0" w:space="0" w:color="auto"/>
        <w:left w:val="none" w:sz="0" w:space="0" w:color="auto"/>
        <w:bottom w:val="none" w:sz="0" w:space="0" w:color="auto"/>
        <w:right w:val="none" w:sz="0" w:space="0" w:color="auto"/>
      </w:divBdr>
    </w:div>
    <w:div w:id="1635797417">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49093266">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2906698">
      <w:bodyDiv w:val="1"/>
      <w:marLeft w:val="0"/>
      <w:marRight w:val="0"/>
      <w:marTop w:val="0"/>
      <w:marBottom w:val="0"/>
      <w:divBdr>
        <w:top w:val="none" w:sz="0" w:space="0" w:color="auto"/>
        <w:left w:val="none" w:sz="0" w:space="0" w:color="auto"/>
        <w:bottom w:val="none" w:sz="0" w:space="0" w:color="auto"/>
        <w:right w:val="none" w:sz="0" w:space="0" w:color="auto"/>
      </w:divBdr>
    </w:div>
    <w:div w:id="1652950805">
      <w:bodyDiv w:val="1"/>
      <w:marLeft w:val="0"/>
      <w:marRight w:val="0"/>
      <w:marTop w:val="0"/>
      <w:marBottom w:val="0"/>
      <w:divBdr>
        <w:top w:val="none" w:sz="0" w:space="0" w:color="auto"/>
        <w:left w:val="none" w:sz="0" w:space="0" w:color="auto"/>
        <w:bottom w:val="none" w:sz="0" w:space="0" w:color="auto"/>
        <w:right w:val="none" w:sz="0" w:space="0" w:color="auto"/>
      </w:divBdr>
    </w:div>
    <w:div w:id="1653211626">
      <w:bodyDiv w:val="1"/>
      <w:marLeft w:val="0"/>
      <w:marRight w:val="0"/>
      <w:marTop w:val="0"/>
      <w:marBottom w:val="0"/>
      <w:divBdr>
        <w:top w:val="none" w:sz="0" w:space="0" w:color="auto"/>
        <w:left w:val="none" w:sz="0" w:space="0" w:color="auto"/>
        <w:bottom w:val="none" w:sz="0" w:space="0" w:color="auto"/>
        <w:right w:val="none" w:sz="0" w:space="0" w:color="auto"/>
      </w:divBdr>
    </w:div>
    <w:div w:id="1653631138">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3946574">
      <w:bodyDiv w:val="1"/>
      <w:marLeft w:val="0"/>
      <w:marRight w:val="0"/>
      <w:marTop w:val="0"/>
      <w:marBottom w:val="0"/>
      <w:divBdr>
        <w:top w:val="none" w:sz="0" w:space="0" w:color="auto"/>
        <w:left w:val="none" w:sz="0" w:space="0" w:color="auto"/>
        <w:bottom w:val="none" w:sz="0" w:space="0" w:color="auto"/>
        <w:right w:val="none" w:sz="0" w:space="0" w:color="auto"/>
      </w:divBdr>
    </w:div>
    <w:div w:id="1654021253">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61348705">
      <w:bodyDiv w:val="1"/>
      <w:marLeft w:val="0"/>
      <w:marRight w:val="0"/>
      <w:marTop w:val="0"/>
      <w:marBottom w:val="0"/>
      <w:divBdr>
        <w:top w:val="none" w:sz="0" w:space="0" w:color="auto"/>
        <w:left w:val="none" w:sz="0" w:space="0" w:color="auto"/>
        <w:bottom w:val="none" w:sz="0" w:space="0" w:color="auto"/>
        <w:right w:val="none" w:sz="0" w:space="0" w:color="auto"/>
      </w:divBdr>
    </w:div>
    <w:div w:id="1662348412">
      <w:bodyDiv w:val="1"/>
      <w:marLeft w:val="0"/>
      <w:marRight w:val="0"/>
      <w:marTop w:val="0"/>
      <w:marBottom w:val="0"/>
      <w:divBdr>
        <w:top w:val="none" w:sz="0" w:space="0" w:color="auto"/>
        <w:left w:val="none" w:sz="0" w:space="0" w:color="auto"/>
        <w:bottom w:val="none" w:sz="0" w:space="0" w:color="auto"/>
        <w:right w:val="none" w:sz="0" w:space="0" w:color="auto"/>
      </w:divBdr>
    </w:div>
    <w:div w:id="1667973118">
      <w:bodyDiv w:val="1"/>
      <w:marLeft w:val="0"/>
      <w:marRight w:val="0"/>
      <w:marTop w:val="0"/>
      <w:marBottom w:val="0"/>
      <w:divBdr>
        <w:top w:val="none" w:sz="0" w:space="0" w:color="auto"/>
        <w:left w:val="none" w:sz="0" w:space="0" w:color="auto"/>
        <w:bottom w:val="none" w:sz="0" w:space="0" w:color="auto"/>
        <w:right w:val="none" w:sz="0" w:space="0" w:color="auto"/>
      </w:divBdr>
    </w:div>
    <w:div w:id="1669558368">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672291909">
      <w:bodyDiv w:val="1"/>
      <w:marLeft w:val="0"/>
      <w:marRight w:val="0"/>
      <w:marTop w:val="0"/>
      <w:marBottom w:val="0"/>
      <w:divBdr>
        <w:top w:val="none" w:sz="0" w:space="0" w:color="auto"/>
        <w:left w:val="none" w:sz="0" w:space="0" w:color="auto"/>
        <w:bottom w:val="none" w:sz="0" w:space="0" w:color="auto"/>
        <w:right w:val="none" w:sz="0" w:space="0" w:color="auto"/>
      </w:divBdr>
    </w:div>
    <w:div w:id="1675915407">
      <w:bodyDiv w:val="1"/>
      <w:marLeft w:val="0"/>
      <w:marRight w:val="0"/>
      <w:marTop w:val="0"/>
      <w:marBottom w:val="0"/>
      <w:divBdr>
        <w:top w:val="none" w:sz="0" w:space="0" w:color="auto"/>
        <w:left w:val="none" w:sz="0" w:space="0" w:color="auto"/>
        <w:bottom w:val="none" w:sz="0" w:space="0" w:color="auto"/>
        <w:right w:val="none" w:sz="0" w:space="0" w:color="auto"/>
      </w:divBdr>
    </w:div>
    <w:div w:id="1678773884">
      <w:bodyDiv w:val="1"/>
      <w:marLeft w:val="0"/>
      <w:marRight w:val="0"/>
      <w:marTop w:val="0"/>
      <w:marBottom w:val="0"/>
      <w:divBdr>
        <w:top w:val="none" w:sz="0" w:space="0" w:color="auto"/>
        <w:left w:val="none" w:sz="0" w:space="0" w:color="auto"/>
        <w:bottom w:val="none" w:sz="0" w:space="0" w:color="auto"/>
        <w:right w:val="none" w:sz="0" w:space="0" w:color="auto"/>
      </w:divBdr>
    </w:div>
    <w:div w:id="1679119236">
      <w:bodyDiv w:val="1"/>
      <w:marLeft w:val="0"/>
      <w:marRight w:val="0"/>
      <w:marTop w:val="0"/>
      <w:marBottom w:val="0"/>
      <w:divBdr>
        <w:top w:val="none" w:sz="0" w:space="0" w:color="auto"/>
        <w:left w:val="none" w:sz="0" w:space="0" w:color="auto"/>
        <w:bottom w:val="none" w:sz="0" w:space="0" w:color="auto"/>
        <w:right w:val="none" w:sz="0" w:space="0" w:color="auto"/>
      </w:divBdr>
    </w:div>
    <w:div w:id="1680962151">
      <w:bodyDiv w:val="1"/>
      <w:marLeft w:val="0"/>
      <w:marRight w:val="0"/>
      <w:marTop w:val="0"/>
      <w:marBottom w:val="0"/>
      <w:divBdr>
        <w:top w:val="none" w:sz="0" w:space="0" w:color="auto"/>
        <w:left w:val="none" w:sz="0" w:space="0" w:color="auto"/>
        <w:bottom w:val="none" w:sz="0" w:space="0" w:color="auto"/>
        <w:right w:val="none" w:sz="0" w:space="0" w:color="auto"/>
      </w:divBdr>
    </w:div>
    <w:div w:id="1686638887">
      <w:bodyDiv w:val="1"/>
      <w:marLeft w:val="0"/>
      <w:marRight w:val="0"/>
      <w:marTop w:val="0"/>
      <w:marBottom w:val="0"/>
      <w:divBdr>
        <w:top w:val="none" w:sz="0" w:space="0" w:color="auto"/>
        <w:left w:val="none" w:sz="0" w:space="0" w:color="auto"/>
        <w:bottom w:val="none" w:sz="0" w:space="0" w:color="auto"/>
        <w:right w:val="none" w:sz="0" w:space="0" w:color="auto"/>
      </w:divBdr>
    </w:div>
    <w:div w:id="1691445920">
      <w:bodyDiv w:val="1"/>
      <w:marLeft w:val="0"/>
      <w:marRight w:val="0"/>
      <w:marTop w:val="0"/>
      <w:marBottom w:val="0"/>
      <w:divBdr>
        <w:top w:val="none" w:sz="0" w:space="0" w:color="auto"/>
        <w:left w:val="none" w:sz="0" w:space="0" w:color="auto"/>
        <w:bottom w:val="none" w:sz="0" w:space="0" w:color="auto"/>
        <w:right w:val="none" w:sz="0" w:space="0" w:color="auto"/>
      </w:divBdr>
    </w:div>
    <w:div w:id="1691949995">
      <w:bodyDiv w:val="1"/>
      <w:marLeft w:val="0"/>
      <w:marRight w:val="0"/>
      <w:marTop w:val="0"/>
      <w:marBottom w:val="0"/>
      <w:divBdr>
        <w:top w:val="none" w:sz="0" w:space="0" w:color="auto"/>
        <w:left w:val="none" w:sz="0" w:space="0" w:color="auto"/>
        <w:bottom w:val="none" w:sz="0" w:space="0" w:color="auto"/>
        <w:right w:val="none" w:sz="0" w:space="0" w:color="auto"/>
      </w:divBdr>
    </w:div>
    <w:div w:id="1692294662">
      <w:bodyDiv w:val="1"/>
      <w:marLeft w:val="0"/>
      <w:marRight w:val="0"/>
      <w:marTop w:val="0"/>
      <w:marBottom w:val="0"/>
      <w:divBdr>
        <w:top w:val="none" w:sz="0" w:space="0" w:color="auto"/>
        <w:left w:val="none" w:sz="0" w:space="0" w:color="auto"/>
        <w:bottom w:val="none" w:sz="0" w:space="0" w:color="auto"/>
        <w:right w:val="none" w:sz="0" w:space="0" w:color="auto"/>
      </w:divBdr>
    </w:div>
    <w:div w:id="1695884901">
      <w:bodyDiv w:val="1"/>
      <w:marLeft w:val="0"/>
      <w:marRight w:val="0"/>
      <w:marTop w:val="0"/>
      <w:marBottom w:val="0"/>
      <w:divBdr>
        <w:top w:val="none" w:sz="0" w:space="0" w:color="auto"/>
        <w:left w:val="none" w:sz="0" w:space="0" w:color="auto"/>
        <w:bottom w:val="none" w:sz="0" w:space="0" w:color="auto"/>
        <w:right w:val="none" w:sz="0" w:space="0" w:color="auto"/>
      </w:divBdr>
    </w:div>
    <w:div w:id="1696535065">
      <w:bodyDiv w:val="1"/>
      <w:marLeft w:val="0"/>
      <w:marRight w:val="0"/>
      <w:marTop w:val="0"/>
      <w:marBottom w:val="0"/>
      <w:divBdr>
        <w:top w:val="none" w:sz="0" w:space="0" w:color="auto"/>
        <w:left w:val="none" w:sz="0" w:space="0" w:color="auto"/>
        <w:bottom w:val="none" w:sz="0" w:space="0" w:color="auto"/>
        <w:right w:val="none" w:sz="0" w:space="0" w:color="auto"/>
      </w:divBdr>
    </w:div>
    <w:div w:id="1698389164">
      <w:bodyDiv w:val="1"/>
      <w:marLeft w:val="0"/>
      <w:marRight w:val="0"/>
      <w:marTop w:val="0"/>
      <w:marBottom w:val="0"/>
      <w:divBdr>
        <w:top w:val="none" w:sz="0" w:space="0" w:color="auto"/>
        <w:left w:val="none" w:sz="0" w:space="0" w:color="auto"/>
        <w:bottom w:val="none" w:sz="0" w:space="0" w:color="auto"/>
        <w:right w:val="none" w:sz="0" w:space="0" w:color="auto"/>
      </w:divBdr>
    </w:div>
    <w:div w:id="1710491344">
      <w:bodyDiv w:val="1"/>
      <w:marLeft w:val="0"/>
      <w:marRight w:val="0"/>
      <w:marTop w:val="0"/>
      <w:marBottom w:val="0"/>
      <w:divBdr>
        <w:top w:val="none" w:sz="0" w:space="0" w:color="auto"/>
        <w:left w:val="none" w:sz="0" w:space="0" w:color="auto"/>
        <w:bottom w:val="none" w:sz="0" w:space="0" w:color="auto"/>
        <w:right w:val="none" w:sz="0" w:space="0" w:color="auto"/>
      </w:divBdr>
    </w:div>
    <w:div w:id="1714886728">
      <w:bodyDiv w:val="1"/>
      <w:marLeft w:val="0"/>
      <w:marRight w:val="0"/>
      <w:marTop w:val="0"/>
      <w:marBottom w:val="0"/>
      <w:divBdr>
        <w:top w:val="none" w:sz="0" w:space="0" w:color="auto"/>
        <w:left w:val="none" w:sz="0" w:space="0" w:color="auto"/>
        <w:bottom w:val="none" w:sz="0" w:space="0" w:color="auto"/>
        <w:right w:val="none" w:sz="0" w:space="0" w:color="auto"/>
      </w:divBdr>
    </w:div>
    <w:div w:id="1715616052">
      <w:bodyDiv w:val="1"/>
      <w:marLeft w:val="0"/>
      <w:marRight w:val="0"/>
      <w:marTop w:val="0"/>
      <w:marBottom w:val="0"/>
      <w:divBdr>
        <w:top w:val="none" w:sz="0" w:space="0" w:color="auto"/>
        <w:left w:val="none" w:sz="0" w:space="0" w:color="auto"/>
        <w:bottom w:val="none" w:sz="0" w:space="0" w:color="auto"/>
        <w:right w:val="none" w:sz="0" w:space="0" w:color="auto"/>
      </w:divBdr>
    </w:div>
    <w:div w:id="1718166368">
      <w:bodyDiv w:val="1"/>
      <w:marLeft w:val="0"/>
      <w:marRight w:val="0"/>
      <w:marTop w:val="0"/>
      <w:marBottom w:val="0"/>
      <w:divBdr>
        <w:top w:val="none" w:sz="0" w:space="0" w:color="auto"/>
        <w:left w:val="none" w:sz="0" w:space="0" w:color="auto"/>
        <w:bottom w:val="none" w:sz="0" w:space="0" w:color="auto"/>
        <w:right w:val="none" w:sz="0" w:space="0" w:color="auto"/>
      </w:divBdr>
    </w:div>
    <w:div w:id="1718779629">
      <w:bodyDiv w:val="1"/>
      <w:marLeft w:val="0"/>
      <w:marRight w:val="0"/>
      <w:marTop w:val="0"/>
      <w:marBottom w:val="0"/>
      <w:divBdr>
        <w:top w:val="none" w:sz="0" w:space="0" w:color="auto"/>
        <w:left w:val="none" w:sz="0" w:space="0" w:color="auto"/>
        <w:bottom w:val="none" w:sz="0" w:space="0" w:color="auto"/>
        <w:right w:val="none" w:sz="0" w:space="0" w:color="auto"/>
      </w:divBdr>
    </w:div>
    <w:div w:id="1721250416">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721858139">
      <w:bodyDiv w:val="1"/>
      <w:marLeft w:val="0"/>
      <w:marRight w:val="0"/>
      <w:marTop w:val="0"/>
      <w:marBottom w:val="0"/>
      <w:divBdr>
        <w:top w:val="none" w:sz="0" w:space="0" w:color="auto"/>
        <w:left w:val="none" w:sz="0" w:space="0" w:color="auto"/>
        <w:bottom w:val="none" w:sz="0" w:space="0" w:color="auto"/>
        <w:right w:val="none" w:sz="0" w:space="0" w:color="auto"/>
      </w:divBdr>
    </w:div>
    <w:div w:id="1722706116">
      <w:bodyDiv w:val="1"/>
      <w:marLeft w:val="0"/>
      <w:marRight w:val="0"/>
      <w:marTop w:val="0"/>
      <w:marBottom w:val="0"/>
      <w:divBdr>
        <w:top w:val="none" w:sz="0" w:space="0" w:color="auto"/>
        <w:left w:val="none" w:sz="0" w:space="0" w:color="auto"/>
        <w:bottom w:val="none" w:sz="0" w:space="0" w:color="auto"/>
        <w:right w:val="none" w:sz="0" w:space="0" w:color="auto"/>
      </w:divBdr>
    </w:div>
    <w:div w:id="1726101195">
      <w:bodyDiv w:val="1"/>
      <w:marLeft w:val="0"/>
      <w:marRight w:val="0"/>
      <w:marTop w:val="0"/>
      <w:marBottom w:val="0"/>
      <w:divBdr>
        <w:top w:val="none" w:sz="0" w:space="0" w:color="auto"/>
        <w:left w:val="none" w:sz="0" w:space="0" w:color="auto"/>
        <w:bottom w:val="none" w:sz="0" w:space="0" w:color="auto"/>
        <w:right w:val="none" w:sz="0" w:space="0" w:color="auto"/>
      </w:divBdr>
    </w:div>
    <w:div w:id="1727953681">
      <w:bodyDiv w:val="1"/>
      <w:marLeft w:val="0"/>
      <w:marRight w:val="0"/>
      <w:marTop w:val="0"/>
      <w:marBottom w:val="0"/>
      <w:divBdr>
        <w:top w:val="none" w:sz="0" w:space="0" w:color="auto"/>
        <w:left w:val="none" w:sz="0" w:space="0" w:color="auto"/>
        <w:bottom w:val="none" w:sz="0" w:space="0" w:color="auto"/>
        <w:right w:val="none" w:sz="0" w:space="0" w:color="auto"/>
      </w:divBdr>
    </w:div>
    <w:div w:id="1729724139">
      <w:bodyDiv w:val="1"/>
      <w:marLeft w:val="0"/>
      <w:marRight w:val="0"/>
      <w:marTop w:val="0"/>
      <w:marBottom w:val="0"/>
      <w:divBdr>
        <w:top w:val="none" w:sz="0" w:space="0" w:color="auto"/>
        <w:left w:val="none" w:sz="0" w:space="0" w:color="auto"/>
        <w:bottom w:val="none" w:sz="0" w:space="0" w:color="auto"/>
        <w:right w:val="none" w:sz="0" w:space="0" w:color="auto"/>
      </w:divBdr>
    </w:div>
    <w:div w:id="1731418656">
      <w:bodyDiv w:val="1"/>
      <w:marLeft w:val="0"/>
      <w:marRight w:val="0"/>
      <w:marTop w:val="0"/>
      <w:marBottom w:val="0"/>
      <w:divBdr>
        <w:top w:val="none" w:sz="0" w:space="0" w:color="auto"/>
        <w:left w:val="none" w:sz="0" w:space="0" w:color="auto"/>
        <w:bottom w:val="none" w:sz="0" w:space="0" w:color="auto"/>
        <w:right w:val="none" w:sz="0" w:space="0" w:color="auto"/>
      </w:divBdr>
    </w:div>
    <w:div w:id="1731420676">
      <w:bodyDiv w:val="1"/>
      <w:marLeft w:val="0"/>
      <w:marRight w:val="0"/>
      <w:marTop w:val="0"/>
      <w:marBottom w:val="0"/>
      <w:divBdr>
        <w:top w:val="none" w:sz="0" w:space="0" w:color="auto"/>
        <w:left w:val="none" w:sz="0" w:space="0" w:color="auto"/>
        <w:bottom w:val="none" w:sz="0" w:space="0" w:color="auto"/>
        <w:right w:val="none" w:sz="0" w:space="0" w:color="auto"/>
      </w:divBdr>
    </w:div>
    <w:div w:id="1732188915">
      <w:bodyDiv w:val="1"/>
      <w:marLeft w:val="0"/>
      <w:marRight w:val="0"/>
      <w:marTop w:val="0"/>
      <w:marBottom w:val="0"/>
      <w:divBdr>
        <w:top w:val="none" w:sz="0" w:space="0" w:color="auto"/>
        <w:left w:val="none" w:sz="0" w:space="0" w:color="auto"/>
        <w:bottom w:val="none" w:sz="0" w:space="0" w:color="auto"/>
        <w:right w:val="none" w:sz="0" w:space="0" w:color="auto"/>
      </w:divBdr>
    </w:div>
    <w:div w:id="1733650275">
      <w:bodyDiv w:val="1"/>
      <w:marLeft w:val="0"/>
      <w:marRight w:val="0"/>
      <w:marTop w:val="0"/>
      <w:marBottom w:val="0"/>
      <w:divBdr>
        <w:top w:val="none" w:sz="0" w:space="0" w:color="auto"/>
        <w:left w:val="none" w:sz="0" w:space="0" w:color="auto"/>
        <w:bottom w:val="none" w:sz="0" w:space="0" w:color="auto"/>
        <w:right w:val="none" w:sz="0" w:space="0" w:color="auto"/>
      </w:divBdr>
    </w:div>
    <w:div w:id="1735199560">
      <w:bodyDiv w:val="1"/>
      <w:marLeft w:val="0"/>
      <w:marRight w:val="0"/>
      <w:marTop w:val="0"/>
      <w:marBottom w:val="0"/>
      <w:divBdr>
        <w:top w:val="none" w:sz="0" w:space="0" w:color="auto"/>
        <w:left w:val="none" w:sz="0" w:space="0" w:color="auto"/>
        <w:bottom w:val="none" w:sz="0" w:space="0" w:color="auto"/>
        <w:right w:val="none" w:sz="0" w:space="0" w:color="auto"/>
      </w:divBdr>
    </w:div>
    <w:div w:id="1737364163">
      <w:bodyDiv w:val="1"/>
      <w:marLeft w:val="0"/>
      <w:marRight w:val="0"/>
      <w:marTop w:val="0"/>
      <w:marBottom w:val="0"/>
      <w:divBdr>
        <w:top w:val="none" w:sz="0" w:space="0" w:color="auto"/>
        <w:left w:val="none" w:sz="0" w:space="0" w:color="auto"/>
        <w:bottom w:val="none" w:sz="0" w:space="0" w:color="auto"/>
        <w:right w:val="none" w:sz="0" w:space="0" w:color="auto"/>
      </w:divBdr>
    </w:div>
    <w:div w:id="1737631795">
      <w:bodyDiv w:val="1"/>
      <w:marLeft w:val="0"/>
      <w:marRight w:val="0"/>
      <w:marTop w:val="0"/>
      <w:marBottom w:val="0"/>
      <w:divBdr>
        <w:top w:val="none" w:sz="0" w:space="0" w:color="auto"/>
        <w:left w:val="none" w:sz="0" w:space="0" w:color="auto"/>
        <w:bottom w:val="none" w:sz="0" w:space="0" w:color="auto"/>
        <w:right w:val="none" w:sz="0" w:space="0" w:color="auto"/>
      </w:divBdr>
    </w:div>
    <w:div w:id="1738016298">
      <w:bodyDiv w:val="1"/>
      <w:marLeft w:val="0"/>
      <w:marRight w:val="0"/>
      <w:marTop w:val="0"/>
      <w:marBottom w:val="0"/>
      <w:divBdr>
        <w:top w:val="none" w:sz="0" w:space="0" w:color="auto"/>
        <w:left w:val="none" w:sz="0" w:space="0" w:color="auto"/>
        <w:bottom w:val="none" w:sz="0" w:space="0" w:color="auto"/>
        <w:right w:val="none" w:sz="0" w:space="0" w:color="auto"/>
      </w:divBdr>
    </w:div>
    <w:div w:id="1741514170">
      <w:bodyDiv w:val="1"/>
      <w:marLeft w:val="0"/>
      <w:marRight w:val="0"/>
      <w:marTop w:val="0"/>
      <w:marBottom w:val="0"/>
      <w:divBdr>
        <w:top w:val="none" w:sz="0" w:space="0" w:color="auto"/>
        <w:left w:val="none" w:sz="0" w:space="0" w:color="auto"/>
        <w:bottom w:val="none" w:sz="0" w:space="0" w:color="auto"/>
        <w:right w:val="none" w:sz="0" w:space="0" w:color="auto"/>
      </w:divBdr>
    </w:div>
    <w:div w:id="1743529827">
      <w:bodyDiv w:val="1"/>
      <w:marLeft w:val="0"/>
      <w:marRight w:val="0"/>
      <w:marTop w:val="0"/>
      <w:marBottom w:val="0"/>
      <w:divBdr>
        <w:top w:val="none" w:sz="0" w:space="0" w:color="auto"/>
        <w:left w:val="none" w:sz="0" w:space="0" w:color="auto"/>
        <w:bottom w:val="none" w:sz="0" w:space="0" w:color="auto"/>
        <w:right w:val="none" w:sz="0" w:space="0" w:color="auto"/>
      </w:divBdr>
    </w:div>
    <w:div w:id="1749186187">
      <w:bodyDiv w:val="1"/>
      <w:marLeft w:val="0"/>
      <w:marRight w:val="0"/>
      <w:marTop w:val="0"/>
      <w:marBottom w:val="0"/>
      <w:divBdr>
        <w:top w:val="none" w:sz="0" w:space="0" w:color="auto"/>
        <w:left w:val="none" w:sz="0" w:space="0" w:color="auto"/>
        <w:bottom w:val="none" w:sz="0" w:space="0" w:color="auto"/>
        <w:right w:val="none" w:sz="0" w:space="0" w:color="auto"/>
      </w:divBdr>
    </w:div>
    <w:div w:id="1750538942">
      <w:bodyDiv w:val="1"/>
      <w:marLeft w:val="0"/>
      <w:marRight w:val="0"/>
      <w:marTop w:val="0"/>
      <w:marBottom w:val="0"/>
      <w:divBdr>
        <w:top w:val="none" w:sz="0" w:space="0" w:color="auto"/>
        <w:left w:val="none" w:sz="0" w:space="0" w:color="auto"/>
        <w:bottom w:val="none" w:sz="0" w:space="0" w:color="auto"/>
        <w:right w:val="none" w:sz="0" w:space="0" w:color="auto"/>
      </w:divBdr>
    </w:div>
    <w:div w:id="1750925857">
      <w:bodyDiv w:val="1"/>
      <w:marLeft w:val="0"/>
      <w:marRight w:val="0"/>
      <w:marTop w:val="0"/>
      <w:marBottom w:val="0"/>
      <w:divBdr>
        <w:top w:val="none" w:sz="0" w:space="0" w:color="auto"/>
        <w:left w:val="none" w:sz="0" w:space="0" w:color="auto"/>
        <w:bottom w:val="none" w:sz="0" w:space="0" w:color="auto"/>
        <w:right w:val="none" w:sz="0" w:space="0" w:color="auto"/>
      </w:divBdr>
    </w:div>
    <w:div w:id="1751461886">
      <w:bodyDiv w:val="1"/>
      <w:marLeft w:val="0"/>
      <w:marRight w:val="0"/>
      <w:marTop w:val="0"/>
      <w:marBottom w:val="0"/>
      <w:divBdr>
        <w:top w:val="none" w:sz="0" w:space="0" w:color="auto"/>
        <w:left w:val="none" w:sz="0" w:space="0" w:color="auto"/>
        <w:bottom w:val="none" w:sz="0" w:space="0" w:color="auto"/>
        <w:right w:val="none" w:sz="0" w:space="0" w:color="auto"/>
      </w:divBdr>
    </w:div>
    <w:div w:id="1760176962">
      <w:bodyDiv w:val="1"/>
      <w:marLeft w:val="0"/>
      <w:marRight w:val="0"/>
      <w:marTop w:val="0"/>
      <w:marBottom w:val="0"/>
      <w:divBdr>
        <w:top w:val="none" w:sz="0" w:space="0" w:color="auto"/>
        <w:left w:val="none" w:sz="0" w:space="0" w:color="auto"/>
        <w:bottom w:val="none" w:sz="0" w:space="0" w:color="auto"/>
        <w:right w:val="none" w:sz="0" w:space="0" w:color="auto"/>
      </w:divBdr>
    </w:div>
    <w:div w:id="1760446330">
      <w:bodyDiv w:val="1"/>
      <w:marLeft w:val="0"/>
      <w:marRight w:val="0"/>
      <w:marTop w:val="0"/>
      <w:marBottom w:val="0"/>
      <w:divBdr>
        <w:top w:val="none" w:sz="0" w:space="0" w:color="auto"/>
        <w:left w:val="none" w:sz="0" w:space="0" w:color="auto"/>
        <w:bottom w:val="none" w:sz="0" w:space="0" w:color="auto"/>
        <w:right w:val="none" w:sz="0" w:space="0" w:color="auto"/>
      </w:divBdr>
    </w:div>
    <w:div w:id="1766071304">
      <w:bodyDiv w:val="1"/>
      <w:marLeft w:val="0"/>
      <w:marRight w:val="0"/>
      <w:marTop w:val="0"/>
      <w:marBottom w:val="0"/>
      <w:divBdr>
        <w:top w:val="none" w:sz="0" w:space="0" w:color="auto"/>
        <w:left w:val="none" w:sz="0" w:space="0" w:color="auto"/>
        <w:bottom w:val="none" w:sz="0" w:space="0" w:color="auto"/>
        <w:right w:val="none" w:sz="0" w:space="0" w:color="auto"/>
      </w:divBdr>
    </w:div>
    <w:div w:id="1769038780">
      <w:bodyDiv w:val="1"/>
      <w:marLeft w:val="0"/>
      <w:marRight w:val="0"/>
      <w:marTop w:val="0"/>
      <w:marBottom w:val="0"/>
      <w:divBdr>
        <w:top w:val="none" w:sz="0" w:space="0" w:color="auto"/>
        <w:left w:val="none" w:sz="0" w:space="0" w:color="auto"/>
        <w:bottom w:val="none" w:sz="0" w:space="0" w:color="auto"/>
        <w:right w:val="none" w:sz="0" w:space="0" w:color="auto"/>
      </w:divBdr>
    </w:div>
    <w:div w:id="1771927777">
      <w:bodyDiv w:val="1"/>
      <w:marLeft w:val="0"/>
      <w:marRight w:val="0"/>
      <w:marTop w:val="0"/>
      <w:marBottom w:val="0"/>
      <w:divBdr>
        <w:top w:val="none" w:sz="0" w:space="0" w:color="auto"/>
        <w:left w:val="none" w:sz="0" w:space="0" w:color="auto"/>
        <w:bottom w:val="none" w:sz="0" w:space="0" w:color="auto"/>
        <w:right w:val="none" w:sz="0" w:space="0" w:color="auto"/>
      </w:divBdr>
    </w:div>
    <w:div w:id="1776637129">
      <w:bodyDiv w:val="1"/>
      <w:marLeft w:val="0"/>
      <w:marRight w:val="0"/>
      <w:marTop w:val="0"/>
      <w:marBottom w:val="0"/>
      <w:divBdr>
        <w:top w:val="none" w:sz="0" w:space="0" w:color="auto"/>
        <w:left w:val="none" w:sz="0" w:space="0" w:color="auto"/>
        <w:bottom w:val="none" w:sz="0" w:space="0" w:color="auto"/>
        <w:right w:val="none" w:sz="0" w:space="0" w:color="auto"/>
      </w:divBdr>
    </w:div>
    <w:div w:id="1777097096">
      <w:bodyDiv w:val="1"/>
      <w:marLeft w:val="0"/>
      <w:marRight w:val="0"/>
      <w:marTop w:val="0"/>
      <w:marBottom w:val="0"/>
      <w:divBdr>
        <w:top w:val="none" w:sz="0" w:space="0" w:color="auto"/>
        <w:left w:val="none" w:sz="0" w:space="0" w:color="auto"/>
        <w:bottom w:val="none" w:sz="0" w:space="0" w:color="auto"/>
        <w:right w:val="none" w:sz="0" w:space="0" w:color="auto"/>
      </w:divBdr>
    </w:div>
    <w:div w:id="1779055848">
      <w:bodyDiv w:val="1"/>
      <w:marLeft w:val="0"/>
      <w:marRight w:val="0"/>
      <w:marTop w:val="0"/>
      <w:marBottom w:val="0"/>
      <w:divBdr>
        <w:top w:val="none" w:sz="0" w:space="0" w:color="auto"/>
        <w:left w:val="none" w:sz="0" w:space="0" w:color="auto"/>
        <w:bottom w:val="none" w:sz="0" w:space="0" w:color="auto"/>
        <w:right w:val="none" w:sz="0" w:space="0" w:color="auto"/>
      </w:divBdr>
    </w:div>
    <w:div w:id="1782649066">
      <w:bodyDiv w:val="1"/>
      <w:marLeft w:val="0"/>
      <w:marRight w:val="0"/>
      <w:marTop w:val="0"/>
      <w:marBottom w:val="0"/>
      <w:divBdr>
        <w:top w:val="none" w:sz="0" w:space="0" w:color="auto"/>
        <w:left w:val="none" w:sz="0" w:space="0" w:color="auto"/>
        <w:bottom w:val="none" w:sz="0" w:space="0" w:color="auto"/>
        <w:right w:val="none" w:sz="0" w:space="0" w:color="auto"/>
      </w:divBdr>
    </w:div>
    <w:div w:id="1789811043">
      <w:bodyDiv w:val="1"/>
      <w:marLeft w:val="0"/>
      <w:marRight w:val="0"/>
      <w:marTop w:val="0"/>
      <w:marBottom w:val="0"/>
      <w:divBdr>
        <w:top w:val="none" w:sz="0" w:space="0" w:color="auto"/>
        <w:left w:val="none" w:sz="0" w:space="0" w:color="auto"/>
        <w:bottom w:val="none" w:sz="0" w:space="0" w:color="auto"/>
        <w:right w:val="none" w:sz="0" w:space="0" w:color="auto"/>
      </w:divBdr>
    </w:div>
    <w:div w:id="1791821788">
      <w:bodyDiv w:val="1"/>
      <w:marLeft w:val="0"/>
      <w:marRight w:val="0"/>
      <w:marTop w:val="0"/>
      <w:marBottom w:val="0"/>
      <w:divBdr>
        <w:top w:val="none" w:sz="0" w:space="0" w:color="auto"/>
        <w:left w:val="none" w:sz="0" w:space="0" w:color="auto"/>
        <w:bottom w:val="none" w:sz="0" w:space="0" w:color="auto"/>
        <w:right w:val="none" w:sz="0" w:space="0" w:color="auto"/>
      </w:divBdr>
    </w:div>
    <w:div w:id="1792435174">
      <w:bodyDiv w:val="1"/>
      <w:marLeft w:val="0"/>
      <w:marRight w:val="0"/>
      <w:marTop w:val="0"/>
      <w:marBottom w:val="0"/>
      <w:divBdr>
        <w:top w:val="none" w:sz="0" w:space="0" w:color="auto"/>
        <w:left w:val="none" w:sz="0" w:space="0" w:color="auto"/>
        <w:bottom w:val="none" w:sz="0" w:space="0" w:color="auto"/>
        <w:right w:val="none" w:sz="0" w:space="0" w:color="auto"/>
      </w:divBdr>
    </w:div>
    <w:div w:id="1793012981">
      <w:bodyDiv w:val="1"/>
      <w:marLeft w:val="0"/>
      <w:marRight w:val="0"/>
      <w:marTop w:val="0"/>
      <w:marBottom w:val="0"/>
      <w:divBdr>
        <w:top w:val="none" w:sz="0" w:space="0" w:color="auto"/>
        <w:left w:val="none" w:sz="0" w:space="0" w:color="auto"/>
        <w:bottom w:val="none" w:sz="0" w:space="0" w:color="auto"/>
        <w:right w:val="none" w:sz="0" w:space="0" w:color="auto"/>
      </w:divBdr>
    </w:div>
    <w:div w:id="1795252274">
      <w:bodyDiv w:val="1"/>
      <w:marLeft w:val="0"/>
      <w:marRight w:val="0"/>
      <w:marTop w:val="0"/>
      <w:marBottom w:val="0"/>
      <w:divBdr>
        <w:top w:val="none" w:sz="0" w:space="0" w:color="auto"/>
        <w:left w:val="none" w:sz="0" w:space="0" w:color="auto"/>
        <w:bottom w:val="none" w:sz="0" w:space="0" w:color="auto"/>
        <w:right w:val="none" w:sz="0" w:space="0" w:color="auto"/>
      </w:divBdr>
    </w:div>
    <w:div w:id="1795516681">
      <w:bodyDiv w:val="1"/>
      <w:marLeft w:val="0"/>
      <w:marRight w:val="0"/>
      <w:marTop w:val="0"/>
      <w:marBottom w:val="0"/>
      <w:divBdr>
        <w:top w:val="none" w:sz="0" w:space="0" w:color="auto"/>
        <w:left w:val="none" w:sz="0" w:space="0" w:color="auto"/>
        <w:bottom w:val="none" w:sz="0" w:space="0" w:color="auto"/>
        <w:right w:val="none" w:sz="0" w:space="0" w:color="auto"/>
      </w:divBdr>
    </w:div>
    <w:div w:id="1796676592">
      <w:bodyDiv w:val="1"/>
      <w:marLeft w:val="0"/>
      <w:marRight w:val="0"/>
      <w:marTop w:val="0"/>
      <w:marBottom w:val="0"/>
      <w:divBdr>
        <w:top w:val="none" w:sz="0" w:space="0" w:color="auto"/>
        <w:left w:val="none" w:sz="0" w:space="0" w:color="auto"/>
        <w:bottom w:val="none" w:sz="0" w:space="0" w:color="auto"/>
        <w:right w:val="none" w:sz="0" w:space="0" w:color="auto"/>
      </w:divBdr>
    </w:div>
    <w:div w:id="1797259841">
      <w:bodyDiv w:val="1"/>
      <w:marLeft w:val="0"/>
      <w:marRight w:val="0"/>
      <w:marTop w:val="0"/>
      <w:marBottom w:val="0"/>
      <w:divBdr>
        <w:top w:val="none" w:sz="0" w:space="0" w:color="auto"/>
        <w:left w:val="none" w:sz="0" w:space="0" w:color="auto"/>
        <w:bottom w:val="none" w:sz="0" w:space="0" w:color="auto"/>
        <w:right w:val="none" w:sz="0" w:space="0" w:color="auto"/>
      </w:divBdr>
    </w:div>
    <w:div w:id="1803182767">
      <w:bodyDiv w:val="1"/>
      <w:marLeft w:val="0"/>
      <w:marRight w:val="0"/>
      <w:marTop w:val="0"/>
      <w:marBottom w:val="0"/>
      <w:divBdr>
        <w:top w:val="none" w:sz="0" w:space="0" w:color="auto"/>
        <w:left w:val="none" w:sz="0" w:space="0" w:color="auto"/>
        <w:bottom w:val="none" w:sz="0" w:space="0" w:color="auto"/>
        <w:right w:val="none" w:sz="0" w:space="0" w:color="auto"/>
      </w:divBdr>
    </w:div>
    <w:div w:id="1803185453">
      <w:bodyDiv w:val="1"/>
      <w:marLeft w:val="0"/>
      <w:marRight w:val="0"/>
      <w:marTop w:val="0"/>
      <w:marBottom w:val="0"/>
      <w:divBdr>
        <w:top w:val="none" w:sz="0" w:space="0" w:color="auto"/>
        <w:left w:val="none" w:sz="0" w:space="0" w:color="auto"/>
        <w:bottom w:val="none" w:sz="0" w:space="0" w:color="auto"/>
        <w:right w:val="none" w:sz="0" w:space="0" w:color="auto"/>
      </w:divBdr>
    </w:div>
    <w:div w:id="1811435835">
      <w:bodyDiv w:val="1"/>
      <w:marLeft w:val="0"/>
      <w:marRight w:val="0"/>
      <w:marTop w:val="0"/>
      <w:marBottom w:val="0"/>
      <w:divBdr>
        <w:top w:val="none" w:sz="0" w:space="0" w:color="auto"/>
        <w:left w:val="none" w:sz="0" w:space="0" w:color="auto"/>
        <w:bottom w:val="none" w:sz="0" w:space="0" w:color="auto"/>
        <w:right w:val="none" w:sz="0" w:space="0" w:color="auto"/>
      </w:divBdr>
    </w:div>
    <w:div w:id="1812017540">
      <w:bodyDiv w:val="1"/>
      <w:marLeft w:val="0"/>
      <w:marRight w:val="0"/>
      <w:marTop w:val="0"/>
      <w:marBottom w:val="0"/>
      <w:divBdr>
        <w:top w:val="none" w:sz="0" w:space="0" w:color="auto"/>
        <w:left w:val="none" w:sz="0" w:space="0" w:color="auto"/>
        <w:bottom w:val="none" w:sz="0" w:space="0" w:color="auto"/>
        <w:right w:val="none" w:sz="0" w:space="0" w:color="auto"/>
      </w:divBdr>
    </w:div>
    <w:div w:id="1814904265">
      <w:bodyDiv w:val="1"/>
      <w:marLeft w:val="0"/>
      <w:marRight w:val="0"/>
      <w:marTop w:val="0"/>
      <w:marBottom w:val="0"/>
      <w:divBdr>
        <w:top w:val="none" w:sz="0" w:space="0" w:color="auto"/>
        <w:left w:val="none" w:sz="0" w:space="0" w:color="auto"/>
        <w:bottom w:val="none" w:sz="0" w:space="0" w:color="auto"/>
        <w:right w:val="none" w:sz="0" w:space="0" w:color="auto"/>
      </w:divBdr>
    </w:div>
    <w:div w:id="1823616526">
      <w:bodyDiv w:val="1"/>
      <w:marLeft w:val="0"/>
      <w:marRight w:val="0"/>
      <w:marTop w:val="0"/>
      <w:marBottom w:val="0"/>
      <w:divBdr>
        <w:top w:val="none" w:sz="0" w:space="0" w:color="auto"/>
        <w:left w:val="none" w:sz="0" w:space="0" w:color="auto"/>
        <w:bottom w:val="none" w:sz="0" w:space="0" w:color="auto"/>
        <w:right w:val="none" w:sz="0" w:space="0" w:color="auto"/>
      </w:divBdr>
    </w:div>
    <w:div w:id="1827555377">
      <w:bodyDiv w:val="1"/>
      <w:marLeft w:val="0"/>
      <w:marRight w:val="0"/>
      <w:marTop w:val="0"/>
      <w:marBottom w:val="0"/>
      <w:divBdr>
        <w:top w:val="none" w:sz="0" w:space="0" w:color="auto"/>
        <w:left w:val="none" w:sz="0" w:space="0" w:color="auto"/>
        <w:bottom w:val="none" w:sz="0" w:space="0" w:color="auto"/>
        <w:right w:val="none" w:sz="0" w:space="0" w:color="auto"/>
      </w:divBdr>
    </w:div>
    <w:div w:id="1827818810">
      <w:bodyDiv w:val="1"/>
      <w:marLeft w:val="0"/>
      <w:marRight w:val="0"/>
      <w:marTop w:val="0"/>
      <w:marBottom w:val="0"/>
      <w:divBdr>
        <w:top w:val="none" w:sz="0" w:space="0" w:color="auto"/>
        <w:left w:val="none" w:sz="0" w:space="0" w:color="auto"/>
        <w:bottom w:val="none" w:sz="0" w:space="0" w:color="auto"/>
        <w:right w:val="none" w:sz="0" w:space="0" w:color="auto"/>
      </w:divBdr>
    </w:div>
    <w:div w:id="1829513465">
      <w:bodyDiv w:val="1"/>
      <w:marLeft w:val="0"/>
      <w:marRight w:val="0"/>
      <w:marTop w:val="0"/>
      <w:marBottom w:val="0"/>
      <w:divBdr>
        <w:top w:val="none" w:sz="0" w:space="0" w:color="auto"/>
        <w:left w:val="none" w:sz="0" w:space="0" w:color="auto"/>
        <w:bottom w:val="none" w:sz="0" w:space="0" w:color="auto"/>
        <w:right w:val="none" w:sz="0" w:space="0" w:color="auto"/>
      </w:divBdr>
    </w:div>
    <w:div w:id="1834030862">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35409711">
      <w:bodyDiv w:val="1"/>
      <w:marLeft w:val="0"/>
      <w:marRight w:val="0"/>
      <w:marTop w:val="0"/>
      <w:marBottom w:val="0"/>
      <w:divBdr>
        <w:top w:val="none" w:sz="0" w:space="0" w:color="auto"/>
        <w:left w:val="none" w:sz="0" w:space="0" w:color="auto"/>
        <w:bottom w:val="none" w:sz="0" w:space="0" w:color="auto"/>
        <w:right w:val="none" w:sz="0" w:space="0" w:color="auto"/>
      </w:divBdr>
    </w:div>
    <w:div w:id="1845584860">
      <w:bodyDiv w:val="1"/>
      <w:marLeft w:val="0"/>
      <w:marRight w:val="0"/>
      <w:marTop w:val="0"/>
      <w:marBottom w:val="0"/>
      <w:divBdr>
        <w:top w:val="none" w:sz="0" w:space="0" w:color="auto"/>
        <w:left w:val="none" w:sz="0" w:space="0" w:color="auto"/>
        <w:bottom w:val="none" w:sz="0" w:space="0" w:color="auto"/>
        <w:right w:val="none" w:sz="0" w:space="0" w:color="auto"/>
      </w:divBdr>
    </w:div>
    <w:div w:id="1847861382">
      <w:bodyDiv w:val="1"/>
      <w:marLeft w:val="0"/>
      <w:marRight w:val="0"/>
      <w:marTop w:val="0"/>
      <w:marBottom w:val="0"/>
      <w:divBdr>
        <w:top w:val="none" w:sz="0" w:space="0" w:color="auto"/>
        <w:left w:val="none" w:sz="0" w:space="0" w:color="auto"/>
        <w:bottom w:val="none" w:sz="0" w:space="0" w:color="auto"/>
        <w:right w:val="none" w:sz="0" w:space="0" w:color="auto"/>
      </w:divBdr>
    </w:div>
    <w:div w:id="1848252267">
      <w:bodyDiv w:val="1"/>
      <w:marLeft w:val="0"/>
      <w:marRight w:val="0"/>
      <w:marTop w:val="0"/>
      <w:marBottom w:val="0"/>
      <w:divBdr>
        <w:top w:val="none" w:sz="0" w:space="0" w:color="auto"/>
        <w:left w:val="none" w:sz="0" w:space="0" w:color="auto"/>
        <w:bottom w:val="none" w:sz="0" w:space="0" w:color="auto"/>
        <w:right w:val="none" w:sz="0" w:space="0" w:color="auto"/>
      </w:divBdr>
    </w:div>
    <w:div w:id="1848904966">
      <w:bodyDiv w:val="1"/>
      <w:marLeft w:val="0"/>
      <w:marRight w:val="0"/>
      <w:marTop w:val="0"/>
      <w:marBottom w:val="0"/>
      <w:divBdr>
        <w:top w:val="none" w:sz="0" w:space="0" w:color="auto"/>
        <w:left w:val="none" w:sz="0" w:space="0" w:color="auto"/>
        <w:bottom w:val="none" w:sz="0" w:space="0" w:color="auto"/>
        <w:right w:val="none" w:sz="0" w:space="0" w:color="auto"/>
      </w:divBdr>
    </w:div>
    <w:div w:id="1849365440">
      <w:bodyDiv w:val="1"/>
      <w:marLeft w:val="0"/>
      <w:marRight w:val="0"/>
      <w:marTop w:val="0"/>
      <w:marBottom w:val="0"/>
      <w:divBdr>
        <w:top w:val="none" w:sz="0" w:space="0" w:color="auto"/>
        <w:left w:val="none" w:sz="0" w:space="0" w:color="auto"/>
        <w:bottom w:val="none" w:sz="0" w:space="0" w:color="auto"/>
        <w:right w:val="none" w:sz="0" w:space="0" w:color="auto"/>
      </w:divBdr>
    </w:div>
    <w:div w:id="1852912298">
      <w:bodyDiv w:val="1"/>
      <w:marLeft w:val="0"/>
      <w:marRight w:val="0"/>
      <w:marTop w:val="0"/>
      <w:marBottom w:val="0"/>
      <w:divBdr>
        <w:top w:val="none" w:sz="0" w:space="0" w:color="auto"/>
        <w:left w:val="none" w:sz="0" w:space="0" w:color="auto"/>
        <w:bottom w:val="none" w:sz="0" w:space="0" w:color="auto"/>
        <w:right w:val="none" w:sz="0" w:space="0" w:color="auto"/>
      </w:divBdr>
    </w:div>
    <w:div w:id="1853034750">
      <w:bodyDiv w:val="1"/>
      <w:marLeft w:val="0"/>
      <w:marRight w:val="0"/>
      <w:marTop w:val="0"/>
      <w:marBottom w:val="0"/>
      <w:divBdr>
        <w:top w:val="none" w:sz="0" w:space="0" w:color="auto"/>
        <w:left w:val="none" w:sz="0" w:space="0" w:color="auto"/>
        <w:bottom w:val="none" w:sz="0" w:space="0" w:color="auto"/>
        <w:right w:val="none" w:sz="0" w:space="0" w:color="auto"/>
      </w:divBdr>
    </w:div>
    <w:div w:id="1853765344">
      <w:bodyDiv w:val="1"/>
      <w:marLeft w:val="0"/>
      <w:marRight w:val="0"/>
      <w:marTop w:val="0"/>
      <w:marBottom w:val="0"/>
      <w:divBdr>
        <w:top w:val="none" w:sz="0" w:space="0" w:color="auto"/>
        <w:left w:val="none" w:sz="0" w:space="0" w:color="auto"/>
        <w:bottom w:val="none" w:sz="0" w:space="0" w:color="auto"/>
        <w:right w:val="none" w:sz="0" w:space="0" w:color="auto"/>
      </w:divBdr>
      <w:divsChild>
        <w:div w:id="1832596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856379865">
      <w:bodyDiv w:val="1"/>
      <w:marLeft w:val="0"/>
      <w:marRight w:val="0"/>
      <w:marTop w:val="0"/>
      <w:marBottom w:val="0"/>
      <w:divBdr>
        <w:top w:val="none" w:sz="0" w:space="0" w:color="auto"/>
        <w:left w:val="none" w:sz="0" w:space="0" w:color="auto"/>
        <w:bottom w:val="none" w:sz="0" w:space="0" w:color="auto"/>
        <w:right w:val="none" w:sz="0" w:space="0" w:color="auto"/>
      </w:divBdr>
    </w:div>
    <w:div w:id="1859392145">
      <w:bodyDiv w:val="1"/>
      <w:marLeft w:val="0"/>
      <w:marRight w:val="0"/>
      <w:marTop w:val="0"/>
      <w:marBottom w:val="0"/>
      <w:divBdr>
        <w:top w:val="none" w:sz="0" w:space="0" w:color="auto"/>
        <w:left w:val="none" w:sz="0" w:space="0" w:color="auto"/>
        <w:bottom w:val="none" w:sz="0" w:space="0" w:color="auto"/>
        <w:right w:val="none" w:sz="0" w:space="0" w:color="auto"/>
      </w:divBdr>
    </w:div>
    <w:div w:id="1861701268">
      <w:bodyDiv w:val="1"/>
      <w:marLeft w:val="0"/>
      <w:marRight w:val="0"/>
      <w:marTop w:val="0"/>
      <w:marBottom w:val="0"/>
      <w:divBdr>
        <w:top w:val="none" w:sz="0" w:space="0" w:color="auto"/>
        <w:left w:val="none" w:sz="0" w:space="0" w:color="auto"/>
        <w:bottom w:val="none" w:sz="0" w:space="0" w:color="auto"/>
        <w:right w:val="none" w:sz="0" w:space="0" w:color="auto"/>
      </w:divBdr>
    </w:div>
    <w:div w:id="1863592694">
      <w:bodyDiv w:val="1"/>
      <w:marLeft w:val="0"/>
      <w:marRight w:val="0"/>
      <w:marTop w:val="0"/>
      <w:marBottom w:val="0"/>
      <w:divBdr>
        <w:top w:val="none" w:sz="0" w:space="0" w:color="auto"/>
        <w:left w:val="none" w:sz="0" w:space="0" w:color="auto"/>
        <w:bottom w:val="none" w:sz="0" w:space="0" w:color="auto"/>
        <w:right w:val="none" w:sz="0" w:space="0" w:color="auto"/>
      </w:divBdr>
    </w:div>
    <w:div w:id="1869681520">
      <w:bodyDiv w:val="1"/>
      <w:marLeft w:val="0"/>
      <w:marRight w:val="0"/>
      <w:marTop w:val="0"/>
      <w:marBottom w:val="0"/>
      <w:divBdr>
        <w:top w:val="none" w:sz="0" w:space="0" w:color="auto"/>
        <w:left w:val="none" w:sz="0" w:space="0" w:color="auto"/>
        <w:bottom w:val="none" w:sz="0" w:space="0" w:color="auto"/>
        <w:right w:val="none" w:sz="0" w:space="0" w:color="auto"/>
      </w:divBdr>
    </w:div>
    <w:div w:id="1871141715">
      <w:bodyDiv w:val="1"/>
      <w:marLeft w:val="0"/>
      <w:marRight w:val="0"/>
      <w:marTop w:val="0"/>
      <w:marBottom w:val="0"/>
      <w:divBdr>
        <w:top w:val="none" w:sz="0" w:space="0" w:color="auto"/>
        <w:left w:val="none" w:sz="0" w:space="0" w:color="auto"/>
        <w:bottom w:val="none" w:sz="0" w:space="0" w:color="auto"/>
        <w:right w:val="none" w:sz="0" w:space="0" w:color="auto"/>
      </w:divBdr>
    </w:div>
    <w:div w:id="1872456499">
      <w:bodyDiv w:val="1"/>
      <w:marLeft w:val="0"/>
      <w:marRight w:val="0"/>
      <w:marTop w:val="0"/>
      <w:marBottom w:val="0"/>
      <w:divBdr>
        <w:top w:val="none" w:sz="0" w:space="0" w:color="auto"/>
        <w:left w:val="none" w:sz="0" w:space="0" w:color="auto"/>
        <w:bottom w:val="none" w:sz="0" w:space="0" w:color="auto"/>
        <w:right w:val="none" w:sz="0" w:space="0" w:color="auto"/>
      </w:divBdr>
      <w:divsChild>
        <w:div w:id="1023047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526196">
      <w:bodyDiv w:val="1"/>
      <w:marLeft w:val="0"/>
      <w:marRight w:val="0"/>
      <w:marTop w:val="0"/>
      <w:marBottom w:val="0"/>
      <w:divBdr>
        <w:top w:val="none" w:sz="0" w:space="0" w:color="auto"/>
        <w:left w:val="none" w:sz="0" w:space="0" w:color="auto"/>
        <w:bottom w:val="none" w:sz="0" w:space="0" w:color="auto"/>
        <w:right w:val="none" w:sz="0" w:space="0" w:color="auto"/>
      </w:divBdr>
    </w:div>
    <w:div w:id="1872570737">
      <w:bodyDiv w:val="1"/>
      <w:marLeft w:val="0"/>
      <w:marRight w:val="0"/>
      <w:marTop w:val="0"/>
      <w:marBottom w:val="0"/>
      <w:divBdr>
        <w:top w:val="none" w:sz="0" w:space="0" w:color="auto"/>
        <w:left w:val="none" w:sz="0" w:space="0" w:color="auto"/>
        <w:bottom w:val="none" w:sz="0" w:space="0" w:color="auto"/>
        <w:right w:val="none" w:sz="0" w:space="0" w:color="auto"/>
      </w:divBdr>
    </w:div>
    <w:div w:id="1875147643">
      <w:bodyDiv w:val="1"/>
      <w:marLeft w:val="0"/>
      <w:marRight w:val="0"/>
      <w:marTop w:val="0"/>
      <w:marBottom w:val="0"/>
      <w:divBdr>
        <w:top w:val="none" w:sz="0" w:space="0" w:color="auto"/>
        <w:left w:val="none" w:sz="0" w:space="0" w:color="auto"/>
        <w:bottom w:val="none" w:sz="0" w:space="0" w:color="auto"/>
        <w:right w:val="none" w:sz="0" w:space="0" w:color="auto"/>
      </w:divBdr>
    </w:div>
    <w:div w:id="1875189171">
      <w:bodyDiv w:val="1"/>
      <w:marLeft w:val="0"/>
      <w:marRight w:val="0"/>
      <w:marTop w:val="0"/>
      <w:marBottom w:val="0"/>
      <w:divBdr>
        <w:top w:val="none" w:sz="0" w:space="0" w:color="auto"/>
        <w:left w:val="none" w:sz="0" w:space="0" w:color="auto"/>
        <w:bottom w:val="none" w:sz="0" w:space="0" w:color="auto"/>
        <w:right w:val="none" w:sz="0" w:space="0" w:color="auto"/>
      </w:divBdr>
    </w:div>
    <w:div w:id="1880047341">
      <w:bodyDiv w:val="1"/>
      <w:marLeft w:val="0"/>
      <w:marRight w:val="0"/>
      <w:marTop w:val="0"/>
      <w:marBottom w:val="0"/>
      <w:divBdr>
        <w:top w:val="none" w:sz="0" w:space="0" w:color="auto"/>
        <w:left w:val="none" w:sz="0" w:space="0" w:color="auto"/>
        <w:bottom w:val="none" w:sz="0" w:space="0" w:color="auto"/>
        <w:right w:val="none" w:sz="0" w:space="0" w:color="auto"/>
      </w:divBdr>
    </w:div>
    <w:div w:id="1881934873">
      <w:bodyDiv w:val="1"/>
      <w:marLeft w:val="0"/>
      <w:marRight w:val="0"/>
      <w:marTop w:val="0"/>
      <w:marBottom w:val="0"/>
      <w:divBdr>
        <w:top w:val="none" w:sz="0" w:space="0" w:color="auto"/>
        <w:left w:val="none" w:sz="0" w:space="0" w:color="auto"/>
        <w:bottom w:val="none" w:sz="0" w:space="0" w:color="auto"/>
        <w:right w:val="none" w:sz="0" w:space="0" w:color="auto"/>
      </w:divBdr>
    </w:div>
    <w:div w:id="1885631364">
      <w:bodyDiv w:val="1"/>
      <w:marLeft w:val="0"/>
      <w:marRight w:val="0"/>
      <w:marTop w:val="0"/>
      <w:marBottom w:val="0"/>
      <w:divBdr>
        <w:top w:val="none" w:sz="0" w:space="0" w:color="auto"/>
        <w:left w:val="none" w:sz="0" w:space="0" w:color="auto"/>
        <w:bottom w:val="none" w:sz="0" w:space="0" w:color="auto"/>
        <w:right w:val="none" w:sz="0" w:space="0" w:color="auto"/>
      </w:divBdr>
    </w:div>
    <w:div w:id="1889492820">
      <w:bodyDiv w:val="1"/>
      <w:marLeft w:val="0"/>
      <w:marRight w:val="0"/>
      <w:marTop w:val="0"/>
      <w:marBottom w:val="0"/>
      <w:divBdr>
        <w:top w:val="none" w:sz="0" w:space="0" w:color="auto"/>
        <w:left w:val="none" w:sz="0" w:space="0" w:color="auto"/>
        <w:bottom w:val="none" w:sz="0" w:space="0" w:color="auto"/>
        <w:right w:val="none" w:sz="0" w:space="0" w:color="auto"/>
      </w:divBdr>
    </w:div>
    <w:div w:id="1899121085">
      <w:bodyDiv w:val="1"/>
      <w:marLeft w:val="0"/>
      <w:marRight w:val="0"/>
      <w:marTop w:val="0"/>
      <w:marBottom w:val="0"/>
      <w:divBdr>
        <w:top w:val="none" w:sz="0" w:space="0" w:color="auto"/>
        <w:left w:val="none" w:sz="0" w:space="0" w:color="auto"/>
        <w:bottom w:val="none" w:sz="0" w:space="0" w:color="auto"/>
        <w:right w:val="none" w:sz="0" w:space="0" w:color="auto"/>
      </w:divBdr>
    </w:div>
    <w:div w:id="1899900501">
      <w:bodyDiv w:val="1"/>
      <w:marLeft w:val="0"/>
      <w:marRight w:val="0"/>
      <w:marTop w:val="0"/>
      <w:marBottom w:val="0"/>
      <w:divBdr>
        <w:top w:val="none" w:sz="0" w:space="0" w:color="auto"/>
        <w:left w:val="none" w:sz="0" w:space="0" w:color="auto"/>
        <w:bottom w:val="none" w:sz="0" w:space="0" w:color="auto"/>
        <w:right w:val="none" w:sz="0" w:space="0" w:color="auto"/>
      </w:divBdr>
    </w:div>
    <w:div w:id="1902474655">
      <w:bodyDiv w:val="1"/>
      <w:marLeft w:val="0"/>
      <w:marRight w:val="0"/>
      <w:marTop w:val="0"/>
      <w:marBottom w:val="0"/>
      <w:divBdr>
        <w:top w:val="none" w:sz="0" w:space="0" w:color="auto"/>
        <w:left w:val="none" w:sz="0" w:space="0" w:color="auto"/>
        <w:bottom w:val="none" w:sz="0" w:space="0" w:color="auto"/>
        <w:right w:val="none" w:sz="0" w:space="0" w:color="auto"/>
      </w:divBdr>
    </w:div>
    <w:div w:id="1903324587">
      <w:bodyDiv w:val="1"/>
      <w:marLeft w:val="0"/>
      <w:marRight w:val="0"/>
      <w:marTop w:val="0"/>
      <w:marBottom w:val="0"/>
      <w:divBdr>
        <w:top w:val="none" w:sz="0" w:space="0" w:color="auto"/>
        <w:left w:val="none" w:sz="0" w:space="0" w:color="auto"/>
        <w:bottom w:val="none" w:sz="0" w:space="0" w:color="auto"/>
        <w:right w:val="none" w:sz="0" w:space="0" w:color="auto"/>
      </w:divBdr>
    </w:div>
    <w:div w:id="1903711794">
      <w:bodyDiv w:val="1"/>
      <w:marLeft w:val="0"/>
      <w:marRight w:val="0"/>
      <w:marTop w:val="0"/>
      <w:marBottom w:val="0"/>
      <w:divBdr>
        <w:top w:val="none" w:sz="0" w:space="0" w:color="auto"/>
        <w:left w:val="none" w:sz="0" w:space="0" w:color="auto"/>
        <w:bottom w:val="none" w:sz="0" w:space="0" w:color="auto"/>
        <w:right w:val="none" w:sz="0" w:space="0" w:color="auto"/>
      </w:divBdr>
    </w:div>
    <w:div w:id="1910070049">
      <w:bodyDiv w:val="1"/>
      <w:marLeft w:val="0"/>
      <w:marRight w:val="0"/>
      <w:marTop w:val="0"/>
      <w:marBottom w:val="0"/>
      <w:divBdr>
        <w:top w:val="none" w:sz="0" w:space="0" w:color="auto"/>
        <w:left w:val="none" w:sz="0" w:space="0" w:color="auto"/>
        <w:bottom w:val="none" w:sz="0" w:space="0" w:color="auto"/>
        <w:right w:val="none" w:sz="0" w:space="0" w:color="auto"/>
      </w:divBdr>
    </w:div>
    <w:div w:id="1910383009">
      <w:bodyDiv w:val="1"/>
      <w:marLeft w:val="0"/>
      <w:marRight w:val="0"/>
      <w:marTop w:val="0"/>
      <w:marBottom w:val="0"/>
      <w:divBdr>
        <w:top w:val="none" w:sz="0" w:space="0" w:color="auto"/>
        <w:left w:val="none" w:sz="0" w:space="0" w:color="auto"/>
        <w:bottom w:val="none" w:sz="0" w:space="0" w:color="auto"/>
        <w:right w:val="none" w:sz="0" w:space="0" w:color="auto"/>
      </w:divBdr>
    </w:div>
    <w:div w:id="1911576512">
      <w:bodyDiv w:val="1"/>
      <w:marLeft w:val="0"/>
      <w:marRight w:val="0"/>
      <w:marTop w:val="0"/>
      <w:marBottom w:val="0"/>
      <w:divBdr>
        <w:top w:val="none" w:sz="0" w:space="0" w:color="auto"/>
        <w:left w:val="none" w:sz="0" w:space="0" w:color="auto"/>
        <w:bottom w:val="none" w:sz="0" w:space="0" w:color="auto"/>
        <w:right w:val="none" w:sz="0" w:space="0" w:color="auto"/>
      </w:divBdr>
    </w:div>
    <w:div w:id="1920674840">
      <w:bodyDiv w:val="1"/>
      <w:marLeft w:val="0"/>
      <w:marRight w:val="0"/>
      <w:marTop w:val="0"/>
      <w:marBottom w:val="0"/>
      <w:divBdr>
        <w:top w:val="none" w:sz="0" w:space="0" w:color="auto"/>
        <w:left w:val="none" w:sz="0" w:space="0" w:color="auto"/>
        <w:bottom w:val="none" w:sz="0" w:space="0" w:color="auto"/>
        <w:right w:val="none" w:sz="0" w:space="0" w:color="auto"/>
      </w:divBdr>
    </w:div>
    <w:div w:id="1922180761">
      <w:bodyDiv w:val="1"/>
      <w:marLeft w:val="0"/>
      <w:marRight w:val="0"/>
      <w:marTop w:val="0"/>
      <w:marBottom w:val="0"/>
      <w:divBdr>
        <w:top w:val="none" w:sz="0" w:space="0" w:color="auto"/>
        <w:left w:val="none" w:sz="0" w:space="0" w:color="auto"/>
        <w:bottom w:val="none" w:sz="0" w:space="0" w:color="auto"/>
        <w:right w:val="none" w:sz="0" w:space="0" w:color="auto"/>
      </w:divBdr>
    </w:div>
    <w:div w:id="1922568237">
      <w:bodyDiv w:val="1"/>
      <w:marLeft w:val="0"/>
      <w:marRight w:val="0"/>
      <w:marTop w:val="0"/>
      <w:marBottom w:val="0"/>
      <w:divBdr>
        <w:top w:val="none" w:sz="0" w:space="0" w:color="auto"/>
        <w:left w:val="none" w:sz="0" w:space="0" w:color="auto"/>
        <w:bottom w:val="none" w:sz="0" w:space="0" w:color="auto"/>
        <w:right w:val="none" w:sz="0" w:space="0" w:color="auto"/>
      </w:divBdr>
    </w:div>
    <w:div w:id="1922713783">
      <w:bodyDiv w:val="1"/>
      <w:marLeft w:val="0"/>
      <w:marRight w:val="0"/>
      <w:marTop w:val="0"/>
      <w:marBottom w:val="0"/>
      <w:divBdr>
        <w:top w:val="none" w:sz="0" w:space="0" w:color="auto"/>
        <w:left w:val="none" w:sz="0" w:space="0" w:color="auto"/>
        <w:bottom w:val="none" w:sz="0" w:space="0" w:color="auto"/>
        <w:right w:val="none" w:sz="0" w:space="0" w:color="auto"/>
      </w:divBdr>
    </w:div>
    <w:div w:id="1922719344">
      <w:bodyDiv w:val="1"/>
      <w:marLeft w:val="0"/>
      <w:marRight w:val="0"/>
      <w:marTop w:val="0"/>
      <w:marBottom w:val="0"/>
      <w:divBdr>
        <w:top w:val="none" w:sz="0" w:space="0" w:color="auto"/>
        <w:left w:val="none" w:sz="0" w:space="0" w:color="auto"/>
        <w:bottom w:val="none" w:sz="0" w:space="0" w:color="auto"/>
        <w:right w:val="none" w:sz="0" w:space="0" w:color="auto"/>
      </w:divBdr>
    </w:div>
    <w:div w:id="1927610953">
      <w:bodyDiv w:val="1"/>
      <w:marLeft w:val="0"/>
      <w:marRight w:val="0"/>
      <w:marTop w:val="0"/>
      <w:marBottom w:val="0"/>
      <w:divBdr>
        <w:top w:val="none" w:sz="0" w:space="0" w:color="auto"/>
        <w:left w:val="none" w:sz="0" w:space="0" w:color="auto"/>
        <w:bottom w:val="none" w:sz="0" w:space="0" w:color="auto"/>
        <w:right w:val="none" w:sz="0" w:space="0" w:color="auto"/>
      </w:divBdr>
    </w:div>
    <w:div w:id="1927689476">
      <w:bodyDiv w:val="1"/>
      <w:marLeft w:val="0"/>
      <w:marRight w:val="0"/>
      <w:marTop w:val="0"/>
      <w:marBottom w:val="0"/>
      <w:divBdr>
        <w:top w:val="none" w:sz="0" w:space="0" w:color="auto"/>
        <w:left w:val="none" w:sz="0" w:space="0" w:color="auto"/>
        <w:bottom w:val="none" w:sz="0" w:space="0" w:color="auto"/>
        <w:right w:val="none" w:sz="0" w:space="0" w:color="auto"/>
      </w:divBdr>
    </w:div>
    <w:div w:id="1928268938">
      <w:bodyDiv w:val="1"/>
      <w:marLeft w:val="0"/>
      <w:marRight w:val="0"/>
      <w:marTop w:val="0"/>
      <w:marBottom w:val="0"/>
      <w:divBdr>
        <w:top w:val="none" w:sz="0" w:space="0" w:color="auto"/>
        <w:left w:val="none" w:sz="0" w:space="0" w:color="auto"/>
        <w:bottom w:val="none" w:sz="0" w:space="0" w:color="auto"/>
        <w:right w:val="none" w:sz="0" w:space="0" w:color="auto"/>
      </w:divBdr>
    </w:div>
    <w:div w:id="1929847833">
      <w:bodyDiv w:val="1"/>
      <w:marLeft w:val="0"/>
      <w:marRight w:val="0"/>
      <w:marTop w:val="0"/>
      <w:marBottom w:val="0"/>
      <w:divBdr>
        <w:top w:val="none" w:sz="0" w:space="0" w:color="auto"/>
        <w:left w:val="none" w:sz="0" w:space="0" w:color="auto"/>
        <w:bottom w:val="none" w:sz="0" w:space="0" w:color="auto"/>
        <w:right w:val="none" w:sz="0" w:space="0" w:color="auto"/>
      </w:divBdr>
    </w:div>
    <w:div w:id="1931422266">
      <w:bodyDiv w:val="1"/>
      <w:marLeft w:val="0"/>
      <w:marRight w:val="0"/>
      <w:marTop w:val="0"/>
      <w:marBottom w:val="0"/>
      <w:divBdr>
        <w:top w:val="none" w:sz="0" w:space="0" w:color="auto"/>
        <w:left w:val="none" w:sz="0" w:space="0" w:color="auto"/>
        <w:bottom w:val="none" w:sz="0" w:space="0" w:color="auto"/>
        <w:right w:val="none" w:sz="0" w:space="0" w:color="auto"/>
      </w:divBdr>
    </w:div>
    <w:div w:id="1936402801">
      <w:bodyDiv w:val="1"/>
      <w:marLeft w:val="0"/>
      <w:marRight w:val="0"/>
      <w:marTop w:val="0"/>
      <w:marBottom w:val="0"/>
      <w:divBdr>
        <w:top w:val="none" w:sz="0" w:space="0" w:color="auto"/>
        <w:left w:val="none" w:sz="0" w:space="0" w:color="auto"/>
        <w:bottom w:val="none" w:sz="0" w:space="0" w:color="auto"/>
        <w:right w:val="none" w:sz="0" w:space="0" w:color="auto"/>
      </w:divBdr>
      <w:divsChild>
        <w:div w:id="4524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058449">
      <w:bodyDiv w:val="1"/>
      <w:marLeft w:val="0"/>
      <w:marRight w:val="0"/>
      <w:marTop w:val="0"/>
      <w:marBottom w:val="0"/>
      <w:divBdr>
        <w:top w:val="none" w:sz="0" w:space="0" w:color="auto"/>
        <w:left w:val="none" w:sz="0" w:space="0" w:color="auto"/>
        <w:bottom w:val="none" w:sz="0" w:space="0" w:color="auto"/>
        <w:right w:val="none" w:sz="0" w:space="0" w:color="auto"/>
      </w:divBdr>
    </w:div>
    <w:div w:id="1938829799">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42956114">
      <w:bodyDiv w:val="1"/>
      <w:marLeft w:val="0"/>
      <w:marRight w:val="0"/>
      <w:marTop w:val="0"/>
      <w:marBottom w:val="0"/>
      <w:divBdr>
        <w:top w:val="none" w:sz="0" w:space="0" w:color="auto"/>
        <w:left w:val="none" w:sz="0" w:space="0" w:color="auto"/>
        <w:bottom w:val="none" w:sz="0" w:space="0" w:color="auto"/>
        <w:right w:val="none" w:sz="0" w:space="0" w:color="auto"/>
      </w:divBdr>
    </w:div>
    <w:div w:id="1944610961">
      <w:bodyDiv w:val="1"/>
      <w:marLeft w:val="0"/>
      <w:marRight w:val="0"/>
      <w:marTop w:val="0"/>
      <w:marBottom w:val="0"/>
      <w:divBdr>
        <w:top w:val="none" w:sz="0" w:space="0" w:color="auto"/>
        <w:left w:val="none" w:sz="0" w:space="0" w:color="auto"/>
        <w:bottom w:val="none" w:sz="0" w:space="0" w:color="auto"/>
        <w:right w:val="none" w:sz="0" w:space="0" w:color="auto"/>
      </w:divBdr>
    </w:div>
    <w:div w:id="1946225486">
      <w:bodyDiv w:val="1"/>
      <w:marLeft w:val="0"/>
      <w:marRight w:val="0"/>
      <w:marTop w:val="0"/>
      <w:marBottom w:val="0"/>
      <w:divBdr>
        <w:top w:val="none" w:sz="0" w:space="0" w:color="auto"/>
        <w:left w:val="none" w:sz="0" w:space="0" w:color="auto"/>
        <w:bottom w:val="none" w:sz="0" w:space="0" w:color="auto"/>
        <w:right w:val="none" w:sz="0" w:space="0" w:color="auto"/>
      </w:divBdr>
    </w:div>
    <w:div w:id="1947032242">
      <w:bodyDiv w:val="1"/>
      <w:marLeft w:val="0"/>
      <w:marRight w:val="0"/>
      <w:marTop w:val="0"/>
      <w:marBottom w:val="0"/>
      <w:divBdr>
        <w:top w:val="none" w:sz="0" w:space="0" w:color="auto"/>
        <w:left w:val="none" w:sz="0" w:space="0" w:color="auto"/>
        <w:bottom w:val="none" w:sz="0" w:space="0" w:color="auto"/>
        <w:right w:val="none" w:sz="0" w:space="0" w:color="auto"/>
      </w:divBdr>
    </w:div>
    <w:div w:id="1954290217">
      <w:bodyDiv w:val="1"/>
      <w:marLeft w:val="0"/>
      <w:marRight w:val="0"/>
      <w:marTop w:val="0"/>
      <w:marBottom w:val="0"/>
      <w:divBdr>
        <w:top w:val="none" w:sz="0" w:space="0" w:color="auto"/>
        <w:left w:val="none" w:sz="0" w:space="0" w:color="auto"/>
        <w:bottom w:val="none" w:sz="0" w:space="0" w:color="auto"/>
        <w:right w:val="none" w:sz="0" w:space="0" w:color="auto"/>
      </w:divBdr>
    </w:div>
    <w:div w:id="1958216711">
      <w:bodyDiv w:val="1"/>
      <w:marLeft w:val="0"/>
      <w:marRight w:val="0"/>
      <w:marTop w:val="0"/>
      <w:marBottom w:val="0"/>
      <w:divBdr>
        <w:top w:val="none" w:sz="0" w:space="0" w:color="auto"/>
        <w:left w:val="none" w:sz="0" w:space="0" w:color="auto"/>
        <w:bottom w:val="none" w:sz="0" w:space="0" w:color="auto"/>
        <w:right w:val="none" w:sz="0" w:space="0" w:color="auto"/>
      </w:divBdr>
    </w:div>
    <w:div w:id="1962683069">
      <w:bodyDiv w:val="1"/>
      <w:marLeft w:val="0"/>
      <w:marRight w:val="0"/>
      <w:marTop w:val="0"/>
      <w:marBottom w:val="0"/>
      <w:divBdr>
        <w:top w:val="none" w:sz="0" w:space="0" w:color="auto"/>
        <w:left w:val="none" w:sz="0" w:space="0" w:color="auto"/>
        <w:bottom w:val="none" w:sz="0" w:space="0" w:color="auto"/>
        <w:right w:val="none" w:sz="0" w:space="0" w:color="auto"/>
      </w:divBdr>
    </w:div>
    <w:div w:id="1967464428">
      <w:bodyDiv w:val="1"/>
      <w:marLeft w:val="0"/>
      <w:marRight w:val="0"/>
      <w:marTop w:val="0"/>
      <w:marBottom w:val="0"/>
      <w:divBdr>
        <w:top w:val="none" w:sz="0" w:space="0" w:color="auto"/>
        <w:left w:val="none" w:sz="0" w:space="0" w:color="auto"/>
        <w:bottom w:val="none" w:sz="0" w:space="0" w:color="auto"/>
        <w:right w:val="none" w:sz="0" w:space="0" w:color="auto"/>
      </w:divBdr>
    </w:div>
    <w:div w:id="1970014223">
      <w:bodyDiv w:val="1"/>
      <w:marLeft w:val="0"/>
      <w:marRight w:val="0"/>
      <w:marTop w:val="0"/>
      <w:marBottom w:val="0"/>
      <w:divBdr>
        <w:top w:val="none" w:sz="0" w:space="0" w:color="auto"/>
        <w:left w:val="none" w:sz="0" w:space="0" w:color="auto"/>
        <w:bottom w:val="none" w:sz="0" w:space="0" w:color="auto"/>
        <w:right w:val="none" w:sz="0" w:space="0" w:color="auto"/>
      </w:divBdr>
    </w:div>
    <w:div w:id="1970628354">
      <w:bodyDiv w:val="1"/>
      <w:marLeft w:val="0"/>
      <w:marRight w:val="0"/>
      <w:marTop w:val="0"/>
      <w:marBottom w:val="0"/>
      <w:divBdr>
        <w:top w:val="none" w:sz="0" w:space="0" w:color="auto"/>
        <w:left w:val="none" w:sz="0" w:space="0" w:color="auto"/>
        <w:bottom w:val="none" w:sz="0" w:space="0" w:color="auto"/>
        <w:right w:val="none" w:sz="0" w:space="0" w:color="auto"/>
      </w:divBdr>
    </w:div>
    <w:div w:id="1972438176">
      <w:bodyDiv w:val="1"/>
      <w:marLeft w:val="0"/>
      <w:marRight w:val="0"/>
      <w:marTop w:val="0"/>
      <w:marBottom w:val="0"/>
      <w:divBdr>
        <w:top w:val="none" w:sz="0" w:space="0" w:color="auto"/>
        <w:left w:val="none" w:sz="0" w:space="0" w:color="auto"/>
        <w:bottom w:val="none" w:sz="0" w:space="0" w:color="auto"/>
        <w:right w:val="none" w:sz="0" w:space="0" w:color="auto"/>
      </w:divBdr>
    </w:div>
    <w:div w:id="1977028146">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78488704">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1983191510">
      <w:bodyDiv w:val="1"/>
      <w:marLeft w:val="0"/>
      <w:marRight w:val="0"/>
      <w:marTop w:val="0"/>
      <w:marBottom w:val="0"/>
      <w:divBdr>
        <w:top w:val="none" w:sz="0" w:space="0" w:color="auto"/>
        <w:left w:val="none" w:sz="0" w:space="0" w:color="auto"/>
        <w:bottom w:val="none" w:sz="0" w:space="0" w:color="auto"/>
        <w:right w:val="none" w:sz="0" w:space="0" w:color="auto"/>
      </w:divBdr>
    </w:div>
    <w:div w:id="1984457981">
      <w:bodyDiv w:val="1"/>
      <w:marLeft w:val="0"/>
      <w:marRight w:val="0"/>
      <w:marTop w:val="0"/>
      <w:marBottom w:val="0"/>
      <w:divBdr>
        <w:top w:val="none" w:sz="0" w:space="0" w:color="auto"/>
        <w:left w:val="none" w:sz="0" w:space="0" w:color="auto"/>
        <w:bottom w:val="none" w:sz="0" w:space="0" w:color="auto"/>
        <w:right w:val="none" w:sz="0" w:space="0" w:color="auto"/>
      </w:divBdr>
    </w:div>
    <w:div w:id="1985546345">
      <w:bodyDiv w:val="1"/>
      <w:marLeft w:val="0"/>
      <w:marRight w:val="0"/>
      <w:marTop w:val="0"/>
      <w:marBottom w:val="0"/>
      <w:divBdr>
        <w:top w:val="none" w:sz="0" w:space="0" w:color="auto"/>
        <w:left w:val="none" w:sz="0" w:space="0" w:color="auto"/>
        <w:bottom w:val="none" w:sz="0" w:space="0" w:color="auto"/>
        <w:right w:val="none" w:sz="0" w:space="0" w:color="auto"/>
      </w:divBdr>
    </w:div>
    <w:div w:id="1985770920">
      <w:bodyDiv w:val="1"/>
      <w:marLeft w:val="0"/>
      <w:marRight w:val="0"/>
      <w:marTop w:val="0"/>
      <w:marBottom w:val="0"/>
      <w:divBdr>
        <w:top w:val="none" w:sz="0" w:space="0" w:color="auto"/>
        <w:left w:val="none" w:sz="0" w:space="0" w:color="auto"/>
        <w:bottom w:val="none" w:sz="0" w:space="0" w:color="auto"/>
        <w:right w:val="none" w:sz="0" w:space="0" w:color="auto"/>
      </w:divBdr>
    </w:div>
    <w:div w:id="1985885138">
      <w:bodyDiv w:val="1"/>
      <w:marLeft w:val="0"/>
      <w:marRight w:val="0"/>
      <w:marTop w:val="0"/>
      <w:marBottom w:val="0"/>
      <w:divBdr>
        <w:top w:val="none" w:sz="0" w:space="0" w:color="auto"/>
        <w:left w:val="none" w:sz="0" w:space="0" w:color="auto"/>
        <w:bottom w:val="none" w:sz="0" w:space="0" w:color="auto"/>
        <w:right w:val="none" w:sz="0" w:space="0" w:color="auto"/>
      </w:divBdr>
    </w:div>
    <w:div w:id="1987467079">
      <w:bodyDiv w:val="1"/>
      <w:marLeft w:val="0"/>
      <w:marRight w:val="0"/>
      <w:marTop w:val="0"/>
      <w:marBottom w:val="0"/>
      <w:divBdr>
        <w:top w:val="none" w:sz="0" w:space="0" w:color="auto"/>
        <w:left w:val="none" w:sz="0" w:space="0" w:color="auto"/>
        <w:bottom w:val="none" w:sz="0" w:space="0" w:color="auto"/>
        <w:right w:val="none" w:sz="0" w:space="0" w:color="auto"/>
      </w:divBdr>
    </w:div>
    <w:div w:id="1988238016">
      <w:bodyDiv w:val="1"/>
      <w:marLeft w:val="0"/>
      <w:marRight w:val="0"/>
      <w:marTop w:val="0"/>
      <w:marBottom w:val="0"/>
      <w:divBdr>
        <w:top w:val="none" w:sz="0" w:space="0" w:color="auto"/>
        <w:left w:val="none" w:sz="0" w:space="0" w:color="auto"/>
        <w:bottom w:val="none" w:sz="0" w:space="0" w:color="auto"/>
        <w:right w:val="none" w:sz="0" w:space="0" w:color="auto"/>
      </w:divBdr>
    </w:div>
    <w:div w:id="1989090330">
      <w:bodyDiv w:val="1"/>
      <w:marLeft w:val="0"/>
      <w:marRight w:val="0"/>
      <w:marTop w:val="0"/>
      <w:marBottom w:val="0"/>
      <w:divBdr>
        <w:top w:val="none" w:sz="0" w:space="0" w:color="auto"/>
        <w:left w:val="none" w:sz="0" w:space="0" w:color="auto"/>
        <w:bottom w:val="none" w:sz="0" w:space="0" w:color="auto"/>
        <w:right w:val="none" w:sz="0" w:space="0" w:color="auto"/>
      </w:divBdr>
    </w:div>
    <w:div w:id="1992950713">
      <w:bodyDiv w:val="1"/>
      <w:marLeft w:val="0"/>
      <w:marRight w:val="0"/>
      <w:marTop w:val="0"/>
      <w:marBottom w:val="0"/>
      <w:divBdr>
        <w:top w:val="none" w:sz="0" w:space="0" w:color="auto"/>
        <w:left w:val="none" w:sz="0" w:space="0" w:color="auto"/>
        <w:bottom w:val="none" w:sz="0" w:space="0" w:color="auto"/>
        <w:right w:val="none" w:sz="0" w:space="0" w:color="auto"/>
      </w:divBdr>
    </w:div>
    <w:div w:id="1993826895">
      <w:bodyDiv w:val="1"/>
      <w:marLeft w:val="0"/>
      <w:marRight w:val="0"/>
      <w:marTop w:val="0"/>
      <w:marBottom w:val="0"/>
      <w:divBdr>
        <w:top w:val="none" w:sz="0" w:space="0" w:color="auto"/>
        <w:left w:val="none" w:sz="0" w:space="0" w:color="auto"/>
        <w:bottom w:val="none" w:sz="0" w:space="0" w:color="auto"/>
        <w:right w:val="none" w:sz="0" w:space="0" w:color="auto"/>
      </w:divBdr>
    </w:div>
    <w:div w:id="1994600776">
      <w:bodyDiv w:val="1"/>
      <w:marLeft w:val="0"/>
      <w:marRight w:val="0"/>
      <w:marTop w:val="0"/>
      <w:marBottom w:val="0"/>
      <w:divBdr>
        <w:top w:val="none" w:sz="0" w:space="0" w:color="auto"/>
        <w:left w:val="none" w:sz="0" w:space="0" w:color="auto"/>
        <w:bottom w:val="none" w:sz="0" w:space="0" w:color="auto"/>
        <w:right w:val="none" w:sz="0" w:space="0" w:color="auto"/>
      </w:divBdr>
    </w:div>
    <w:div w:id="1997296009">
      <w:bodyDiv w:val="1"/>
      <w:marLeft w:val="0"/>
      <w:marRight w:val="0"/>
      <w:marTop w:val="0"/>
      <w:marBottom w:val="0"/>
      <w:divBdr>
        <w:top w:val="none" w:sz="0" w:space="0" w:color="auto"/>
        <w:left w:val="none" w:sz="0" w:space="0" w:color="auto"/>
        <w:bottom w:val="none" w:sz="0" w:space="0" w:color="auto"/>
        <w:right w:val="none" w:sz="0" w:space="0" w:color="auto"/>
      </w:divBdr>
    </w:div>
    <w:div w:id="2002462416">
      <w:bodyDiv w:val="1"/>
      <w:marLeft w:val="0"/>
      <w:marRight w:val="0"/>
      <w:marTop w:val="0"/>
      <w:marBottom w:val="0"/>
      <w:divBdr>
        <w:top w:val="none" w:sz="0" w:space="0" w:color="auto"/>
        <w:left w:val="none" w:sz="0" w:space="0" w:color="auto"/>
        <w:bottom w:val="none" w:sz="0" w:space="0" w:color="auto"/>
        <w:right w:val="none" w:sz="0" w:space="0" w:color="auto"/>
      </w:divBdr>
    </w:div>
    <w:div w:id="2002537444">
      <w:bodyDiv w:val="1"/>
      <w:marLeft w:val="0"/>
      <w:marRight w:val="0"/>
      <w:marTop w:val="0"/>
      <w:marBottom w:val="0"/>
      <w:divBdr>
        <w:top w:val="none" w:sz="0" w:space="0" w:color="auto"/>
        <w:left w:val="none" w:sz="0" w:space="0" w:color="auto"/>
        <w:bottom w:val="none" w:sz="0" w:space="0" w:color="auto"/>
        <w:right w:val="none" w:sz="0" w:space="0" w:color="auto"/>
      </w:divBdr>
    </w:div>
    <w:div w:id="200423344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1715881">
      <w:bodyDiv w:val="1"/>
      <w:marLeft w:val="0"/>
      <w:marRight w:val="0"/>
      <w:marTop w:val="0"/>
      <w:marBottom w:val="0"/>
      <w:divBdr>
        <w:top w:val="none" w:sz="0" w:space="0" w:color="auto"/>
        <w:left w:val="none" w:sz="0" w:space="0" w:color="auto"/>
        <w:bottom w:val="none" w:sz="0" w:space="0" w:color="auto"/>
        <w:right w:val="none" w:sz="0" w:space="0" w:color="auto"/>
      </w:divBdr>
    </w:div>
    <w:div w:id="2012098997">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7072341">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022195503">
      <w:bodyDiv w:val="1"/>
      <w:marLeft w:val="0"/>
      <w:marRight w:val="0"/>
      <w:marTop w:val="0"/>
      <w:marBottom w:val="0"/>
      <w:divBdr>
        <w:top w:val="none" w:sz="0" w:space="0" w:color="auto"/>
        <w:left w:val="none" w:sz="0" w:space="0" w:color="auto"/>
        <w:bottom w:val="none" w:sz="0" w:space="0" w:color="auto"/>
        <w:right w:val="none" w:sz="0" w:space="0" w:color="auto"/>
      </w:divBdr>
    </w:div>
    <w:div w:id="2026709286">
      <w:bodyDiv w:val="1"/>
      <w:marLeft w:val="0"/>
      <w:marRight w:val="0"/>
      <w:marTop w:val="0"/>
      <w:marBottom w:val="0"/>
      <w:divBdr>
        <w:top w:val="none" w:sz="0" w:space="0" w:color="auto"/>
        <w:left w:val="none" w:sz="0" w:space="0" w:color="auto"/>
        <w:bottom w:val="none" w:sz="0" w:space="0" w:color="auto"/>
        <w:right w:val="none" w:sz="0" w:space="0" w:color="auto"/>
      </w:divBdr>
    </w:div>
    <w:div w:id="2029670108">
      <w:bodyDiv w:val="1"/>
      <w:marLeft w:val="0"/>
      <w:marRight w:val="0"/>
      <w:marTop w:val="0"/>
      <w:marBottom w:val="0"/>
      <w:divBdr>
        <w:top w:val="none" w:sz="0" w:space="0" w:color="auto"/>
        <w:left w:val="none" w:sz="0" w:space="0" w:color="auto"/>
        <w:bottom w:val="none" w:sz="0" w:space="0" w:color="auto"/>
        <w:right w:val="none" w:sz="0" w:space="0" w:color="auto"/>
      </w:divBdr>
    </w:div>
    <w:div w:id="2029721474">
      <w:bodyDiv w:val="1"/>
      <w:marLeft w:val="0"/>
      <w:marRight w:val="0"/>
      <w:marTop w:val="0"/>
      <w:marBottom w:val="0"/>
      <w:divBdr>
        <w:top w:val="none" w:sz="0" w:space="0" w:color="auto"/>
        <w:left w:val="none" w:sz="0" w:space="0" w:color="auto"/>
        <w:bottom w:val="none" w:sz="0" w:space="0" w:color="auto"/>
        <w:right w:val="none" w:sz="0" w:space="0" w:color="auto"/>
      </w:divBdr>
    </w:div>
    <w:div w:id="2033191262">
      <w:bodyDiv w:val="1"/>
      <w:marLeft w:val="0"/>
      <w:marRight w:val="0"/>
      <w:marTop w:val="0"/>
      <w:marBottom w:val="0"/>
      <w:divBdr>
        <w:top w:val="none" w:sz="0" w:space="0" w:color="auto"/>
        <w:left w:val="none" w:sz="0" w:space="0" w:color="auto"/>
        <w:bottom w:val="none" w:sz="0" w:space="0" w:color="auto"/>
        <w:right w:val="none" w:sz="0" w:space="0" w:color="auto"/>
      </w:divBdr>
    </w:div>
    <w:div w:id="2034375364">
      <w:bodyDiv w:val="1"/>
      <w:marLeft w:val="0"/>
      <w:marRight w:val="0"/>
      <w:marTop w:val="0"/>
      <w:marBottom w:val="0"/>
      <w:divBdr>
        <w:top w:val="none" w:sz="0" w:space="0" w:color="auto"/>
        <w:left w:val="none" w:sz="0" w:space="0" w:color="auto"/>
        <w:bottom w:val="none" w:sz="0" w:space="0" w:color="auto"/>
        <w:right w:val="none" w:sz="0" w:space="0" w:color="auto"/>
      </w:divBdr>
    </w:div>
    <w:div w:id="2034452974">
      <w:bodyDiv w:val="1"/>
      <w:marLeft w:val="0"/>
      <w:marRight w:val="0"/>
      <w:marTop w:val="0"/>
      <w:marBottom w:val="0"/>
      <w:divBdr>
        <w:top w:val="none" w:sz="0" w:space="0" w:color="auto"/>
        <w:left w:val="none" w:sz="0" w:space="0" w:color="auto"/>
        <w:bottom w:val="none" w:sz="0" w:space="0" w:color="auto"/>
        <w:right w:val="none" w:sz="0" w:space="0" w:color="auto"/>
      </w:divBdr>
    </w:div>
    <w:div w:id="2037536375">
      <w:bodyDiv w:val="1"/>
      <w:marLeft w:val="0"/>
      <w:marRight w:val="0"/>
      <w:marTop w:val="0"/>
      <w:marBottom w:val="0"/>
      <w:divBdr>
        <w:top w:val="none" w:sz="0" w:space="0" w:color="auto"/>
        <w:left w:val="none" w:sz="0" w:space="0" w:color="auto"/>
        <w:bottom w:val="none" w:sz="0" w:space="0" w:color="auto"/>
        <w:right w:val="none" w:sz="0" w:space="0" w:color="auto"/>
      </w:divBdr>
    </w:div>
    <w:div w:id="2040860683">
      <w:bodyDiv w:val="1"/>
      <w:marLeft w:val="0"/>
      <w:marRight w:val="0"/>
      <w:marTop w:val="0"/>
      <w:marBottom w:val="0"/>
      <w:divBdr>
        <w:top w:val="none" w:sz="0" w:space="0" w:color="auto"/>
        <w:left w:val="none" w:sz="0" w:space="0" w:color="auto"/>
        <w:bottom w:val="none" w:sz="0" w:space="0" w:color="auto"/>
        <w:right w:val="none" w:sz="0" w:space="0" w:color="auto"/>
      </w:divBdr>
    </w:div>
    <w:div w:id="2042316648">
      <w:bodyDiv w:val="1"/>
      <w:marLeft w:val="0"/>
      <w:marRight w:val="0"/>
      <w:marTop w:val="0"/>
      <w:marBottom w:val="0"/>
      <w:divBdr>
        <w:top w:val="none" w:sz="0" w:space="0" w:color="auto"/>
        <w:left w:val="none" w:sz="0" w:space="0" w:color="auto"/>
        <w:bottom w:val="none" w:sz="0" w:space="0" w:color="auto"/>
        <w:right w:val="none" w:sz="0" w:space="0" w:color="auto"/>
      </w:divBdr>
    </w:div>
    <w:div w:id="2044287990">
      <w:bodyDiv w:val="1"/>
      <w:marLeft w:val="0"/>
      <w:marRight w:val="0"/>
      <w:marTop w:val="0"/>
      <w:marBottom w:val="0"/>
      <w:divBdr>
        <w:top w:val="none" w:sz="0" w:space="0" w:color="auto"/>
        <w:left w:val="none" w:sz="0" w:space="0" w:color="auto"/>
        <w:bottom w:val="none" w:sz="0" w:space="0" w:color="auto"/>
        <w:right w:val="none" w:sz="0" w:space="0" w:color="auto"/>
      </w:divBdr>
    </w:div>
    <w:div w:id="2044597960">
      <w:bodyDiv w:val="1"/>
      <w:marLeft w:val="0"/>
      <w:marRight w:val="0"/>
      <w:marTop w:val="0"/>
      <w:marBottom w:val="0"/>
      <w:divBdr>
        <w:top w:val="none" w:sz="0" w:space="0" w:color="auto"/>
        <w:left w:val="none" w:sz="0" w:space="0" w:color="auto"/>
        <w:bottom w:val="none" w:sz="0" w:space="0" w:color="auto"/>
        <w:right w:val="none" w:sz="0" w:space="0" w:color="auto"/>
      </w:divBdr>
    </w:div>
    <w:div w:id="2045208264">
      <w:bodyDiv w:val="1"/>
      <w:marLeft w:val="0"/>
      <w:marRight w:val="0"/>
      <w:marTop w:val="0"/>
      <w:marBottom w:val="0"/>
      <w:divBdr>
        <w:top w:val="none" w:sz="0" w:space="0" w:color="auto"/>
        <w:left w:val="none" w:sz="0" w:space="0" w:color="auto"/>
        <w:bottom w:val="none" w:sz="0" w:space="0" w:color="auto"/>
        <w:right w:val="none" w:sz="0" w:space="0" w:color="auto"/>
      </w:divBdr>
    </w:div>
    <w:div w:id="2045476382">
      <w:bodyDiv w:val="1"/>
      <w:marLeft w:val="0"/>
      <w:marRight w:val="0"/>
      <w:marTop w:val="0"/>
      <w:marBottom w:val="0"/>
      <w:divBdr>
        <w:top w:val="none" w:sz="0" w:space="0" w:color="auto"/>
        <w:left w:val="none" w:sz="0" w:space="0" w:color="auto"/>
        <w:bottom w:val="none" w:sz="0" w:space="0" w:color="auto"/>
        <w:right w:val="none" w:sz="0" w:space="0" w:color="auto"/>
      </w:divBdr>
    </w:div>
    <w:div w:id="2050565631">
      <w:bodyDiv w:val="1"/>
      <w:marLeft w:val="0"/>
      <w:marRight w:val="0"/>
      <w:marTop w:val="0"/>
      <w:marBottom w:val="0"/>
      <w:divBdr>
        <w:top w:val="none" w:sz="0" w:space="0" w:color="auto"/>
        <w:left w:val="none" w:sz="0" w:space="0" w:color="auto"/>
        <w:bottom w:val="none" w:sz="0" w:space="0" w:color="auto"/>
        <w:right w:val="none" w:sz="0" w:space="0" w:color="auto"/>
      </w:divBdr>
    </w:div>
    <w:div w:id="2053268886">
      <w:bodyDiv w:val="1"/>
      <w:marLeft w:val="0"/>
      <w:marRight w:val="0"/>
      <w:marTop w:val="0"/>
      <w:marBottom w:val="0"/>
      <w:divBdr>
        <w:top w:val="none" w:sz="0" w:space="0" w:color="auto"/>
        <w:left w:val="none" w:sz="0" w:space="0" w:color="auto"/>
        <w:bottom w:val="none" w:sz="0" w:space="0" w:color="auto"/>
        <w:right w:val="none" w:sz="0" w:space="0" w:color="auto"/>
      </w:divBdr>
    </w:div>
    <w:div w:id="2054697043">
      <w:bodyDiv w:val="1"/>
      <w:marLeft w:val="0"/>
      <w:marRight w:val="0"/>
      <w:marTop w:val="0"/>
      <w:marBottom w:val="0"/>
      <w:divBdr>
        <w:top w:val="none" w:sz="0" w:space="0" w:color="auto"/>
        <w:left w:val="none" w:sz="0" w:space="0" w:color="auto"/>
        <w:bottom w:val="none" w:sz="0" w:space="0" w:color="auto"/>
        <w:right w:val="none" w:sz="0" w:space="0" w:color="auto"/>
      </w:divBdr>
    </w:div>
    <w:div w:id="2061828866">
      <w:bodyDiv w:val="1"/>
      <w:marLeft w:val="0"/>
      <w:marRight w:val="0"/>
      <w:marTop w:val="0"/>
      <w:marBottom w:val="0"/>
      <w:divBdr>
        <w:top w:val="none" w:sz="0" w:space="0" w:color="auto"/>
        <w:left w:val="none" w:sz="0" w:space="0" w:color="auto"/>
        <w:bottom w:val="none" w:sz="0" w:space="0" w:color="auto"/>
        <w:right w:val="none" w:sz="0" w:space="0" w:color="auto"/>
      </w:divBdr>
    </w:div>
    <w:div w:id="2062440748">
      <w:bodyDiv w:val="1"/>
      <w:marLeft w:val="0"/>
      <w:marRight w:val="0"/>
      <w:marTop w:val="0"/>
      <w:marBottom w:val="0"/>
      <w:divBdr>
        <w:top w:val="none" w:sz="0" w:space="0" w:color="auto"/>
        <w:left w:val="none" w:sz="0" w:space="0" w:color="auto"/>
        <w:bottom w:val="none" w:sz="0" w:space="0" w:color="auto"/>
        <w:right w:val="none" w:sz="0" w:space="0" w:color="auto"/>
      </w:divBdr>
    </w:div>
    <w:div w:id="2063484493">
      <w:bodyDiv w:val="1"/>
      <w:marLeft w:val="0"/>
      <w:marRight w:val="0"/>
      <w:marTop w:val="0"/>
      <w:marBottom w:val="0"/>
      <w:divBdr>
        <w:top w:val="none" w:sz="0" w:space="0" w:color="auto"/>
        <w:left w:val="none" w:sz="0" w:space="0" w:color="auto"/>
        <w:bottom w:val="none" w:sz="0" w:space="0" w:color="auto"/>
        <w:right w:val="none" w:sz="0" w:space="0" w:color="auto"/>
      </w:divBdr>
    </w:div>
    <w:div w:id="2066486769">
      <w:bodyDiv w:val="1"/>
      <w:marLeft w:val="0"/>
      <w:marRight w:val="0"/>
      <w:marTop w:val="0"/>
      <w:marBottom w:val="0"/>
      <w:divBdr>
        <w:top w:val="none" w:sz="0" w:space="0" w:color="auto"/>
        <w:left w:val="none" w:sz="0" w:space="0" w:color="auto"/>
        <w:bottom w:val="none" w:sz="0" w:space="0" w:color="auto"/>
        <w:right w:val="none" w:sz="0" w:space="0" w:color="auto"/>
      </w:divBdr>
    </w:div>
    <w:div w:id="2071347087">
      <w:bodyDiv w:val="1"/>
      <w:marLeft w:val="0"/>
      <w:marRight w:val="0"/>
      <w:marTop w:val="0"/>
      <w:marBottom w:val="0"/>
      <w:divBdr>
        <w:top w:val="none" w:sz="0" w:space="0" w:color="auto"/>
        <w:left w:val="none" w:sz="0" w:space="0" w:color="auto"/>
        <w:bottom w:val="none" w:sz="0" w:space="0" w:color="auto"/>
        <w:right w:val="none" w:sz="0" w:space="0" w:color="auto"/>
      </w:divBdr>
    </w:div>
    <w:div w:id="2072803360">
      <w:bodyDiv w:val="1"/>
      <w:marLeft w:val="0"/>
      <w:marRight w:val="0"/>
      <w:marTop w:val="0"/>
      <w:marBottom w:val="0"/>
      <w:divBdr>
        <w:top w:val="none" w:sz="0" w:space="0" w:color="auto"/>
        <w:left w:val="none" w:sz="0" w:space="0" w:color="auto"/>
        <w:bottom w:val="none" w:sz="0" w:space="0" w:color="auto"/>
        <w:right w:val="none" w:sz="0" w:space="0" w:color="auto"/>
      </w:divBdr>
    </w:div>
    <w:div w:id="2073768792">
      <w:bodyDiv w:val="1"/>
      <w:marLeft w:val="0"/>
      <w:marRight w:val="0"/>
      <w:marTop w:val="0"/>
      <w:marBottom w:val="0"/>
      <w:divBdr>
        <w:top w:val="none" w:sz="0" w:space="0" w:color="auto"/>
        <w:left w:val="none" w:sz="0" w:space="0" w:color="auto"/>
        <w:bottom w:val="none" w:sz="0" w:space="0" w:color="auto"/>
        <w:right w:val="none" w:sz="0" w:space="0" w:color="auto"/>
      </w:divBdr>
    </w:div>
    <w:div w:id="2076082164">
      <w:bodyDiv w:val="1"/>
      <w:marLeft w:val="0"/>
      <w:marRight w:val="0"/>
      <w:marTop w:val="0"/>
      <w:marBottom w:val="0"/>
      <w:divBdr>
        <w:top w:val="none" w:sz="0" w:space="0" w:color="auto"/>
        <w:left w:val="none" w:sz="0" w:space="0" w:color="auto"/>
        <w:bottom w:val="none" w:sz="0" w:space="0" w:color="auto"/>
        <w:right w:val="none" w:sz="0" w:space="0" w:color="auto"/>
      </w:divBdr>
    </w:div>
    <w:div w:id="2076735332">
      <w:bodyDiv w:val="1"/>
      <w:marLeft w:val="0"/>
      <w:marRight w:val="0"/>
      <w:marTop w:val="0"/>
      <w:marBottom w:val="0"/>
      <w:divBdr>
        <w:top w:val="none" w:sz="0" w:space="0" w:color="auto"/>
        <w:left w:val="none" w:sz="0" w:space="0" w:color="auto"/>
        <w:bottom w:val="none" w:sz="0" w:space="0" w:color="auto"/>
        <w:right w:val="none" w:sz="0" w:space="0" w:color="auto"/>
      </w:divBdr>
    </w:div>
    <w:div w:id="2080009194">
      <w:bodyDiv w:val="1"/>
      <w:marLeft w:val="0"/>
      <w:marRight w:val="0"/>
      <w:marTop w:val="0"/>
      <w:marBottom w:val="0"/>
      <w:divBdr>
        <w:top w:val="none" w:sz="0" w:space="0" w:color="auto"/>
        <w:left w:val="none" w:sz="0" w:space="0" w:color="auto"/>
        <w:bottom w:val="none" w:sz="0" w:space="0" w:color="auto"/>
        <w:right w:val="none" w:sz="0" w:space="0" w:color="auto"/>
      </w:divBdr>
    </w:div>
    <w:div w:id="2084140328">
      <w:bodyDiv w:val="1"/>
      <w:marLeft w:val="0"/>
      <w:marRight w:val="0"/>
      <w:marTop w:val="0"/>
      <w:marBottom w:val="0"/>
      <w:divBdr>
        <w:top w:val="none" w:sz="0" w:space="0" w:color="auto"/>
        <w:left w:val="none" w:sz="0" w:space="0" w:color="auto"/>
        <w:bottom w:val="none" w:sz="0" w:space="0" w:color="auto"/>
        <w:right w:val="none" w:sz="0" w:space="0" w:color="auto"/>
      </w:divBdr>
    </w:div>
    <w:div w:id="2090036835">
      <w:bodyDiv w:val="1"/>
      <w:marLeft w:val="0"/>
      <w:marRight w:val="0"/>
      <w:marTop w:val="0"/>
      <w:marBottom w:val="0"/>
      <w:divBdr>
        <w:top w:val="none" w:sz="0" w:space="0" w:color="auto"/>
        <w:left w:val="none" w:sz="0" w:space="0" w:color="auto"/>
        <w:bottom w:val="none" w:sz="0" w:space="0" w:color="auto"/>
        <w:right w:val="none" w:sz="0" w:space="0" w:color="auto"/>
      </w:divBdr>
    </w:div>
    <w:div w:id="2091543107">
      <w:bodyDiv w:val="1"/>
      <w:marLeft w:val="0"/>
      <w:marRight w:val="0"/>
      <w:marTop w:val="0"/>
      <w:marBottom w:val="0"/>
      <w:divBdr>
        <w:top w:val="none" w:sz="0" w:space="0" w:color="auto"/>
        <w:left w:val="none" w:sz="0" w:space="0" w:color="auto"/>
        <w:bottom w:val="none" w:sz="0" w:space="0" w:color="auto"/>
        <w:right w:val="none" w:sz="0" w:space="0" w:color="auto"/>
      </w:divBdr>
    </w:div>
    <w:div w:id="2092198317">
      <w:bodyDiv w:val="1"/>
      <w:marLeft w:val="0"/>
      <w:marRight w:val="0"/>
      <w:marTop w:val="0"/>
      <w:marBottom w:val="0"/>
      <w:divBdr>
        <w:top w:val="none" w:sz="0" w:space="0" w:color="auto"/>
        <w:left w:val="none" w:sz="0" w:space="0" w:color="auto"/>
        <w:bottom w:val="none" w:sz="0" w:space="0" w:color="auto"/>
        <w:right w:val="none" w:sz="0" w:space="0" w:color="auto"/>
      </w:divBdr>
    </w:div>
    <w:div w:id="2092771680">
      <w:bodyDiv w:val="1"/>
      <w:marLeft w:val="0"/>
      <w:marRight w:val="0"/>
      <w:marTop w:val="0"/>
      <w:marBottom w:val="0"/>
      <w:divBdr>
        <w:top w:val="none" w:sz="0" w:space="0" w:color="auto"/>
        <w:left w:val="none" w:sz="0" w:space="0" w:color="auto"/>
        <w:bottom w:val="none" w:sz="0" w:space="0" w:color="auto"/>
        <w:right w:val="none" w:sz="0" w:space="0" w:color="auto"/>
      </w:divBdr>
    </w:div>
    <w:div w:id="2096392967">
      <w:bodyDiv w:val="1"/>
      <w:marLeft w:val="0"/>
      <w:marRight w:val="0"/>
      <w:marTop w:val="0"/>
      <w:marBottom w:val="0"/>
      <w:divBdr>
        <w:top w:val="none" w:sz="0" w:space="0" w:color="auto"/>
        <w:left w:val="none" w:sz="0" w:space="0" w:color="auto"/>
        <w:bottom w:val="none" w:sz="0" w:space="0" w:color="auto"/>
        <w:right w:val="none" w:sz="0" w:space="0" w:color="auto"/>
      </w:divBdr>
    </w:div>
    <w:div w:id="2096827400">
      <w:bodyDiv w:val="1"/>
      <w:marLeft w:val="0"/>
      <w:marRight w:val="0"/>
      <w:marTop w:val="0"/>
      <w:marBottom w:val="0"/>
      <w:divBdr>
        <w:top w:val="none" w:sz="0" w:space="0" w:color="auto"/>
        <w:left w:val="none" w:sz="0" w:space="0" w:color="auto"/>
        <w:bottom w:val="none" w:sz="0" w:space="0" w:color="auto"/>
        <w:right w:val="none" w:sz="0" w:space="0" w:color="auto"/>
      </w:divBdr>
    </w:div>
    <w:div w:id="2096857033">
      <w:bodyDiv w:val="1"/>
      <w:marLeft w:val="0"/>
      <w:marRight w:val="0"/>
      <w:marTop w:val="0"/>
      <w:marBottom w:val="0"/>
      <w:divBdr>
        <w:top w:val="none" w:sz="0" w:space="0" w:color="auto"/>
        <w:left w:val="none" w:sz="0" w:space="0" w:color="auto"/>
        <w:bottom w:val="none" w:sz="0" w:space="0" w:color="auto"/>
        <w:right w:val="none" w:sz="0" w:space="0" w:color="auto"/>
      </w:divBdr>
    </w:div>
    <w:div w:id="2099403251">
      <w:bodyDiv w:val="1"/>
      <w:marLeft w:val="0"/>
      <w:marRight w:val="0"/>
      <w:marTop w:val="0"/>
      <w:marBottom w:val="0"/>
      <w:divBdr>
        <w:top w:val="none" w:sz="0" w:space="0" w:color="auto"/>
        <w:left w:val="none" w:sz="0" w:space="0" w:color="auto"/>
        <w:bottom w:val="none" w:sz="0" w:space="0" w:color="auto"/>
        <w:right w:val="none" w:sz="0" w:space="0" w:color="auto"/>
      </w:divBdr>
    </w:div>
    <w:div w:id="2109882604">
      <w:bodyDiv w:val="1"/>
      <w:marLeft w:val="0"/>
      <w:marRight w:val="0"/>
      <w:marTop w:val="0"/>
      <w:marBottom w:val="0"/>
      <w:divBdr>
        <w:top w:val="none" w:sz="0" w:space="0" w:color="auto"/>
        <w:left w:val="none" w:sz="0" w:space="0" w:color="auto"/>
        <w:bottom w:val="none" w:sz="0" w:space="0" w:color="auto"/>
        <w:right w:val="none" w:sz="0" w:space="0" w:color="auto"/>
      </w:divBdr>
    </w:div>
    <w:div w:id="2112966503">
      <w:bodyDiv w:val="1"/>
      <w:marLeft w:val="0"/>
      <w:marRight w:val="0"/>
      <w:marTop w:val="0"/>
      <w:marBottom w:val="0"/>
      <w:divBdr>
        <w:top w:val="none" w:sz="0" w:space="0" w:color="auto"/>
        <w:left w:val="none" w:sz="0" w:space="0" w:color="auto"/>
        <w:bottom w:val="none" w:sz="0" w:space="0" w:color="auto"/>
        <w:right w:val="none" w:sz="0" w:space="0" w:color="auto"/>
      </w:divBdr>
    </w:div>
    <w:div w:id="2113042159">
      <w:bodyDiv w:val="1"/>
      <w:marLeft w:val="0"/>
      <w:marRight w:val="0"/>
      <w:marTop w:val="0"/>
      <w:marBottom w:val="0"/>
      <w:divBdr>
        <w:top w:val="none" w:sz="0" w:space="0" w:color="auto"/>
        <w:left w:val="none" w:sz="0" w:space="0" w:color="auto"/>
        <w:bottom w:val="none" w:sz="0" w:space="0" w:color="auto"/>
        <w:right w:val="none" w:sz="0" w:space="0" w:color="auto"/>
      </w:divBdr>
    </w:div>
    <w:div w:id="2114127865">
      <w:bodyDiv w:val="1"/>
      <w:marLeft w:val="0"/>
      <w:marRight w:val="0"/>
      <w:marTop w:val="0"/>
      <w:marBottom w:val="0"/>
      <w:divBdr>
        <w:top w:val="none" w:sz="0" w:space="0" w:color="auto"/>
        <w:left w:val="none" w:sz="0" w:space="0" w:color="auto"/>
        <w:bottom w:val="none" w:sz="0" w:space="0" w:color="auto"/>
        <w:right w:val="none" w:sz="0" w:space="0" w:color="auto"/>
      </w:divBdr>
    </w:div>
    <w:div w:id="2114857233">
      <w:bodyDiv w:val="1"/>
      <w:marLeft w:val="0"/>
      <w:marRight w:val="0"/>
      <w:marTop w:val="0"/>
      <w:marBottom w:val="0"/>
      <w:divBdr>
        <w:top w:val="none" w:sz="0" w:space="0" w:color="auto"/>
        <w:left w:val="none" w:sz="0" w:space="0" w:color="auto"/>
        <w:bottom w:val="none" w:sz="0" w:space="0" w:color="auto"/>
        <w:right w:val="none" w:sz="0" w:space="0" w:color="auto"/>
      </w:divBdr>
    </w:div>
    <w:div w:id="2115130643">
      <w:bodyDiv w:val="1"/>
      <w:marLeft w:val="0"/>
      <w:marRight w:val="0"/>
      <w:marTop w:val="0"/>
      <w:marBottom w:val="0"/>
      <w:divBdr>
        <w:top w:val="none" w:sz="0" w:space="0" w:color="auto"/>
        <w:left w:val="none" w:sz="0" w:space="0" w:color="auto"/>
        <w:bottom w:val="none" w:sz="0" w:space="0" w:color="auto"/>
        <w:right w:val="none" w:sz="0" w:space="0" w:color="auto"/>
      </w:divBdr>
    </w:div>
    <w:div w:id="2115203974">
      <w:bodyDiv w:val="1"/>
      <w:marLeft w:val="0"/>
      <w:marRight w:val="0"/>
      <w:marTop w:val="0"/>
      <w:marBottom w:val="0"/>
      <w:divBdr>
        <w:top w:val="none" w:sz="0" w:space="0" w:color="auto"/>
        <w:left w:val="none" w:sz="0" w:space="0" w:color="auto"/>
        <w:bottom w:val="none" w:sz="0" w:space="0" w:color="auto"/>
        <w:right w:val="none" w:sz="0" w:space="0" w:color="auto"/>
      </w:divBdr>
    </w:div>
    <w:div w:id="2116051671">
      <w:bodyDiv w:val="1"/>
      <w:marLeft w:val="0"/>
      <w:marRight w:val="0"/>
      <w:marTop w:val="0"/>
      <w:marBottom w:val="0"/>
      <w:divBdr>
        <w:top w:val="none" w:sz="0" w:space="0" w:color="auto"/>
        <w:left w:val="none" w:sz="0" w:space="0" w:color="auto"/>
        <w:bottom w:val="none" w:sz="0" w:space="0" w:color="auto"/>
        <w:right w:val="none" w:sz="0" w:space="0" w:color="auto"/>
      </w:divBdr>
    </w:div>
    <w:div w:id="2116166280">
      <w:bodyDiv w:val="1"/>
      <w:marLeft w:val="0"/>
      <w:marRight w:val="0"/>
      <w:marTop w:val="0"/>
      <w:marBottom w:val="0"/>
      <w:divBdr>
        <w:top w:val="none" w:sz="0" w:space="0" w:color="auto"/>
        <w:left w:val="none" w:sz="0" w:space="0" w:color="auto"/>
        <w:bottom w:val="none" w:sz="0" w:space="0" w:color="auto"/>
        <w:right w:val="none" w:sz="0" w:space="0" w:color="auto"/>
      </w:divBdr>
    </w:div>
    <w:div w:id="211682719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0639800">
      <w:bodyDiv w:val="1"/>
      <w:marLeft w:val="0"/>
      <w:marRight w:val="0"/>
      <w:marTop w:val="0"/>
      <w:marBottom w:val="0"/>
      <w:divBdr>
        <w:top w:val="none" w:sz="0" w:space="0" w:color="auto"/>
        <w:left w:val="none" w:sz="0" w:space="0" w:color="auto"/>
        <w:bottom w:val="none" w:sz="0" w:space="0" w:color="auto"/>
        <w:right w:val="none" w:sz="0" w:space="0" w:color="auto"/>
      </w:divBdr>
    </w:div>
    <w:div w:id="2121142686">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 w:id="2124760864">
      <w:bodyDiv w:val="1"/>
      <w:marLeft w:val="0"/>
      <w:marRight w:val="0"/>
      <w:marTop w:val="0"/>
      <w:marBottom w:val="0"/>
      <w:divBdr>
        <w:top w:val="none" w:sz="0" w:space="0" w:color="auto"/>
        <w:left w:val="none" w:sz="0" w:space="0" w:color="auto"/>
        <w:bottom w:val="none" w:sz="0" w:space="0" w:color="auto"/>
        <w:right w:val="none" w:sz="0" w:space="0" w:color="auto"/>
      </w:divBdr>
    </w:div>
    <w:div w:id="2125151264">
      <w:bodyDiv w:val="1"/>
      <w:marLeft w:val="0"/>
      <w:marRight w:val="0"/>
      <w:marTop w:val="0"/>
      <w:marBottom w:val="0"/>
      <w:divBdr>
        <w:top w:val="none" w:sz="0" w:space="0" w:color="auto"/>
        <w:left w:val="none" w:sz="0" w:space="0" w:color="auto"/>
        <w:bottom w:val="none" w:sz="0" w:space="0" w:color="auto"/>
        <w:right w:val="none" w:sz="0" w:space="0" w:color="auto"/>
      </w:divBdr>
    </w:div>
    <w:div w:id="2128233187">
      <w:bodyDiv w:val="1"/>
      <w:marLeft w:val="0"/>
      <w:marRight w:val="0"/>
      <w:marTop w:val="0"/>
      <w:marBottom w:val="0"/>
      <w:divBdr>
        <w:top w:val="none" w:sz="0" w:space="0" w:color="auto"/>
        <w:left w:val="none" w:sz="0" w:space="0" w:color="auto"/>
        <w:bottom w:val="none" w:sz="0" w:space="0" w:color="auto"/>
        <w:right w:val="none" w:sz="0" w:space="0" w:color="auto"/>
      </w:divBdr>
    </w:div>
    <w:div w:id="2128503603">
      <w:bodyDiv w:val="1"/>
      <w:marLeft w:val="0"/>
      <w:marRight w:val="0"/>
      <w:marTop w:val="0"/>
      <w:marBottom w:val="0"/>
      <w:divBdr>
        <w:top w:val="none" w:sz="0" w:space="0" w:color="auto"/>
        <w:left w:val="none" w:sz="0" w:space="0" w:color="auto"/>
        <w:bottom w:val="none" w:sz="0" w:space="0" w:color="auto"/>
        <w:right w:val="none" w:sz="0" w:space="0" w:color="auto"/>
      </w:divBdr>
    </w:div>
    <w:div w:id="2128891523">
      <w:bodyDiv w:val="1"/>
      <w:marLeft w:val="0"/>
      <w:marRight w:val="0"/>
      <w:marTop w:val="0"/>
      <w:marBottom w:val="0"/>
      <w:divBdr>
        <w:top w:val="none" w:sz="0" w:space="0" w:color="auto"/>
        <w:left w:val="none" w:sz="0" w:space="0" w:color="auto"/>
        <w:bottom w:val="none" w:sz="0" w:space="0" w:color="auto"/>
        <w:right w:val="none" w:sz="0" w:space="0" w:color="auto"/>
      </w:divBdr>
    </w:div>
    <w:div w:id="2130780499">
      <w:bodyDiv w:val="1"/>
      <w:marLeft w:val="0"/>
      <w:marRight w:val="0"/>
      <w:marTop w:val="0"/>
      <w:marBottom w:val="0"/>
      <w:divBdr>
        <w:top w:val="none" w:sz="0" w:space="0" w:color="auto"/>
        <w:left w:val="none" w:sz="0" w:space="0" w:color="auto"/>
        <w:bottom w:val="none" w:sz="0" w:space="0" w:color="auto"/>
        <w:right w:val="none" w:sz="0" w:space="0" w:color="auto"/>
      </w:divBdr>
    </w:div>
    <w:div w:id="2133817260">
      <w:bodyDiv w:val="1"/>
      <w:marLeft w:val="0"/>
      <w:marRight w:val="0"/>
      <w:marTop w:val="0"/>
      <w:marBottom w:val="0"/>
      <w:divBdr>
        <w:top w:val="none" w:sz="0" w:space="0" w:color="auto"/>
        <w:left w:val="none" w:sz="0" w:space="0" w:color="auto"/>
        <w:bottom w:val="none" w:sz="0" w:space="0" w:color="auto"/>
        <w:right w:val="none" w:sz="0" w:space="0" w:color="auto"/>
      </w:divBdr>
    </w:div>
    <w:div w:id="2134249242">
      <w:bodyDiv w:val="1"/>
      <w:marLeft w:val="0"/>
      <w:marRight w:val="0"/>
      <w:marTop w:val="0"/>
      <w:marBottom w:val="0"/>
      <w:divBdr>
        <w:top w:val="none" w:sz="0" w:space="0" w:color="auto"/>
        <w:left w:val="none" w:sz="0" w:space="0" w:color="auto"/>
        <w:bottom w:val="none" w:sz="0" w:space="0" w:color="auto"/>
        <w:right w:val="none" w:sz="0" w:space="0" w:color="auto"/>
      </w:divBdr>
    </w:div>
    <w:div w:id="2136024640">
      <w:bodyDiv w:val="1"/>
      <w:marLeft w:val="0"/>
      <w:marRight w:val="0"/>
      <w:marTop w:val="0"/>
      <w:marBottom w:val="0"/>
      <w:divBdr>
        <w:top w:val="none" w:sz="0" w:space="0" w:color="auto"/>
        <w:left w:val="none" w:sz="0" w:space="0" w:color="auto"/>
        <w:bottom w:val="none" w:sz="0" w:space="0" w:color="auto"/>
        <w:right w:val="none" w:sz="0" w:space="0" w:color="auto"/>
      </w:divBdr>
    </w:div>
    <w:div w:id="2139952199">
      <w:bodyDiv w:val="1"/>
      <w:marLeft w:val="0"/>
      <w:marRight w:val="0"/>
      <w:marTop w:val="0"/>
      <w:marBottom w:val="0"/>
      <w:divBdr>
        <w:top w:val="none" w:sz="0" w:space="0" w:color="auto"/>
        <w:left w:val="none" w:sz="0" w:space="0" w:color="auto"/>
        <w:bottom w:val="none" w:sz="0" w:space="0" w:color="auto"/>
        <w:right w:val="none" w:sz="0" w:space="0" w:color="auto"/>
      </w:divBdr>
    </w:div>
    <w:div w:id="2140027844">
      <w:bodyDiv w:val="1"/>
      <w:marLeft w:val="0"/>
      <w:marRight w:val="0"/>
      <w:marTop w:val="0"/>
      <w:marBottom w:val="0"/>
      <w:divBdr>
        <w:top w:val="none" w:sz="0" w:space="0" w:color="auto"/>
        <w:left w:val="none" w:sz="0" w:space="0" w:color="auto"/>
        <w:bottom w:val="none" w:sz="0" w:space="0" w:color="auto"/>
        <w:right w:val="none" w:sz="0" w:space="0" w:color="auto"/>
      </w:divBdr>
    </w:div>
    <w:div w:id="214291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hyperlink" Target="https://www.kaggle.com/datasets/harshitstark/diabetic-retinopathy-diagnosis-dataset?resource=download-directory"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kaggle.com/datasets/prasad22/healthcare-dataset"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webp"/><Relationship Id="rId14" Type="http://schemas.openxmlformats.org/officeDocument/2006/relationships/hyperlink" Target="https://www.oracle.com/database/free/get-started" TargetMode="External"/><Relationship Id="rId22" Type="http://schemas.openxmlformats.org/officeDocument/2006/relationships/image" Target="media/image13.png"/><Relationship Id="rId27" Type="http://schemas.openxmlformats.org/officeDocument/2006/relationships/hyperlink" Target="https://dev.mysql.com/downloads/connector/odbc/"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35EE7A-8449-413E-B97E-25AE33A4809A}">
  <we:reference id="wa104099688" version="1.3.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2</b:Tag>
    <b:SourceType>ArticleInAPeriodical</b:SourceType>
    <b:Guid>{3A4F1792-CB40-4479-B941-579A06B1D44D}</b:Guid>
    <b:Title>Billion-scale similarity search with GPUs</b:Title>
    <b:Year>2017</b:Year>
    <b:Month>Avril </b:Month>
    <b:URL>https://arxiv.org/pdf/1702.08734</b:URL>
    <b:JournalName>https://arxiv.org/pdf/1702.08734</b:JournalName>
    <b:Pages>4-8</b:Pages>
    <b:Author>
      <b:Author>
        <b:NameList>
          <b:Person>
            <b:Last>Jeff </b:Last>
            <b:First>Johnson</b:First>
          </b:Person>
          <b:Person>
            <b:Last>Matthijs </b:Last>
            <b:First>Douze</b:First>
          </b:Person>
          <b:Person>
            <b:Last>Herve</b:Last>
            <b:First>Jégou</b:First>
          </b:Person>
        </b:NameList>
      </b:Author>
    </b:Author>
    <b:PeriodicalTitle>TRANSACTIONS ON PATTERN ANALYSIS AND MACHINE INTELLIGENCE</b:PeriodicalTitle>
    <b:Day>9</b:Day>
    <b:RefOrder>4</b:RefOrder>
  </b:Source>
  <b:Source>
    <b:Tag>ASu17</b:Tag>
    <b:SourceType>JournalArticle</b:SourceType>
    <b:Guid>{3E523B79-DB8F-4960-A8AA-67DF197C5C09}</b:Guid>
    <b:Title>A Survey on Learning to Hash</b:Title>
    <b:Year>APRIL 2017</b:Year>
    <b:URL>https://arxiv.org/pdf/1606.00185</b:URL>
    <b:Pages>5-10</b:Pages>
    <b:Author>
      <b:Author>
        <b:NameList>
          <b:Person>
            <b:Last>Jingdong </b:Last>
            <b:First>Wang</b:First>
          </b:Person>
          <b:Person>
            <b:Last>Ting </b:Last>
            <b:First>Zhang</b:First>
          </b:Person>
          <b:Person>
            <b:Last>Jingkuan </b:Last>
            <b:First>Song</b:First>
          </b:Person>
        </b:NameList>
      </b:Author>
    </b:Author>
    <b:RefOrder>5</b:RefOrder>
  </b:Source>
  <b:Source>
    <b:Tag>3</b:Tag>
    <b:SourceType>InternetSite</b:SourceType>
    <b:Guid>{EE5DDF00-47E1-464F-8C56-F30E11D49A3F}</b:Guid>
    <b:Title>IBM</b:Title>
    <b:URL>https://www.ibm.com/fr-fr/think/topics/vector-database</b:URL>
    <b:Author>
      <b:Author>
        <b:NameList>
          <b:Person>
            <b:Last>Matthew </b:Last>
            <b:First>Kosinski</b:First>
          </b:Person>
          <b:Person>
            <b:Last>Jim </b:Last>
            <b:First>Holdsworth</b:First>
          </b:Person>
        </b:NameList>
      </b:Author>
    </b:Author>
    <b:YearAccessed>2025</b:YearAccessed>
    <b:MonthAccessed>juillet </b:MonthAccessed>
    <b:DayAccessed>10</b:DayAccessed>
    <b:RefOrder>2</b:RefOrder>
  </b:Source>
  <b:Source>
    <b:Tag>Int09</b:Tag>
    <b:SourceType>DocumentFromInternetSite</b:SourceType>
    <b:Guid>{5E7FAB41-CBAE-4CD7-AC55-C737FCED4D3F}</b:Guid>
    <b:Title>Introduction to Information Retrieval - Stanford University</b:Title>
    <b:Year>2009</b:Year>
    <b:Month>April</b:Month>
    <b:Day>1</b:Day>
    <b:URL>https://nlp.stanford.edu/IR-book/pdf/irbookonlinereading.pdf</b:URL>
    <b:Author>
      <b:Author>
        <b:NameList>
          <b:Person>
            <b:Last>Christopher D. </b:Last>
            <b:First>Manning</b:First>
          </b:Person>
          <b:Person>
            <b:Last>Prabhakar </b:Last>
            <b:First>Raghavan</b:First>
          </b:Person>
          <b:Person>
            <b:Last>Hinrich </b:Last>
            <b:First>Schütze</b:First>
          </b:Person>
        </b:NameList>
      </b:Author>
    </b:Author>
    <b:YearAccessed>20</b:YearAccessed>
    <b:MonthAccessed>juillet </b:MonthAccessed>
    <b:DayAccessed>2025</b:DayAccessed>
    <b:RefOrder>3</b:RefOrder>
  </b:Source>
  <b:Source>
    <b:Tag>Vec</b:Tag>
    <b:SourceType>InternetSite</b:SourceType>
    <b:Guid>{193F8D3C-DC50-4466-A7E4-0BE59D3FC723}</b:Guid>
    <b:Title>Vector Search Workflow</b:Title>
    <b:URL>https://milvus.io/blog/what-is-a-vector-database.md#Vector-Search-Workflow</b:URL>
    <b:YearAccessed>24</b:YearAccessed>
    <b:MonthAccessed>juillet </b:MonthAccessed>
    <b:DayAccessed>2025</b:DayAccessed>
    <b:RefOrder>6</b:RefOrder>
  </b:Source>
  <b:Source>
    <b:Tag>pgv24</b:Tag>
    <b:SourceType>InternetSite</b:SourceType>
    <b:Guid>{CE539B9A-3CD8-4DD3-A7A7-A86513B1EAE3}</b:Guid>
    <b:Title>pgvector</b:Title>
    <b:Year>2024</b:Year>
    <b:Month>Avril</b:Month>
    <b:Day>30</b:Day>
    <b:URL>https://github.com/pgvector/pgvector/</b:URL>
    <b:Author>
      <b:Author>
        <b:NameList>
          <b:Person>
            <b:Last>pgvector</b:Last>
          </b:Person>
        </b:NameList>
      </b:Author>
    </b:Author>
    <b:YearAccessed>2025</b:YearAccessed>
    <b:MonthAccessed>août </b:MonthAccessed>
    <b:DayAccessed>5</b:DayAccessed>
    <b:RefOrder>8</b:RefOrder>
  </b:Source>
  <b:Source>
    <b:Tag>Wea23</b:Tag>
    <b:SourceType>InternetSite</b:SourceType>
    <b:Guid>{B7170D53-1996-407A-BACE-BF37B31D4C4C}</b:Guid>
    <b:Author>
      <b:Author>
        <b:NameList>
          <b:Person>
            <b:Last>Weaviate</b:Last>
          </b:Person>
        </b:NameList>
      </b:Author>
    </b:Author>
    <b:Title>Weaviate</b:Title>
    <b:Year>2023</b:Year>
    <b:URL>https://docs.weaviate.io/weaviate</b:URL>
    <b:YearAccessed>2025</b:YearAccessed>
    <b:MonthAccessed>août </b:MonthAccessed>
    <b:DayAccessed>8</b:DayAccessed>
    <b:RefOrder>9</b:RefOrder>
  </b:Source>
  <b:Source>
    <b:Tag>Fac23</b:Tag>
    <b:SourceType>InternetSite</b:SourceType>
    <b:Guid>{FAC0A795-E2E4-49AF-A031-71A7F30E405D}</b:Guid>
    <b:Title>faiss</b:Title>
    <b:Year>2023</b:Year>
    <b:URL>https://github.com/facebookresearch/faiss</b:URL>
    <b:Author>
      <b:Author>
        <b:NameList>
          <b:Person>
            <b:Last>Facebook research </b:Last>
          </b:Person>
        </b:NameList>
      </b:Author>
    </b:Author>
    <b:YearAccessed>2025</b:YearAccessed>
    <b:MonthAccessed>août </b:MonthAccessed>
    <b:DayAccessed>8</b:DayAccessed>
    <b:RefOrder>10</b:RefOrder>
  </b:Source>
  <b:Source>
    <b:Tag>Met</b:Tag>
    <b:SourceType>DocumentFromInternetSite</b:SourceType>
    <b:Guid>{01B51084-CB33-4C8E-A8F8-56A86EEBB57D}</b:Guid>
    <b:Title>Welcome to Faiss Documentation</b:Title>
    <b:URL>https://faiss.ai/index.html</b:URL>
    <b:Author>
      <b:Author>
        <b:NameList>
          <b:Person>
            <b:Last>Meta Platforms, Inc. and affiliates</b:Last>
          </b:Person>
        </b:NameList>
      </b:Author>
    </b:Author>
    <b:YearAccessed>2025</b:YearAccessed>
    <b:MonthAccessed>août </b:MonthAccessed>
    <b:DayAccessed>8</b:DayAccessed>
    <b:RefOrder>11</b:RefOrder>
  </b:Source>
  <b:Source>
    <b:Tag>ora25</b:Tag>
    <b:SourceType>InternetSite</b:SourceType>
    <b:Guid>{08FCD0B2-371A-478F-92FB-D80A9683E7FB}</b:Guid>
    <b:Title>Oracle AI Vector Search</b:Title>
    <b:Year>2024</b:Year>
    <b:URL>https://www.oracle.com/fr/database/ai-vector-search/</b:URL>
    <b:Author>
      <b:Author>
        <b:NameList>
          <b:Person>
            <b:Last>Oracle Enterprise </b:Last>
          </b:Person>
        </b:NameList>
      </b:Author>
    </b:Author>
    <b:YearAccessed>2025</b:YearAccessed>
    <b:MonthAccessed>août</b:MonthAccessed>
    <b:DayAccessed>15</b:DayAccessed>
    <b:RefOrder>7</b:RefOrder>
  </b:Source>
  <b:Source>
    <b:Tag>Ora24</b:Tag>
    <b:SourceType>DocumentFromInternetSite</b:SourceType>
    <b:Guid>{B26BCA79-DD8B-41C7-A01E-928699126912}</b:Guid>
    <b:Title>Oracle Database 23ai New Features</b:Title>
    <b:Year>2024</b:Year>
    <b:URL>https://blogs.oracle.com/apex/wp-content/uploads/sites/15/2025/10/IberianTour-Oracle-Database23ai.pdf</b:URL>
    <b:Author>
      <b:Author>
        <b:NameList>
          <b:Person>
            <b:Last>Oracle and/or its affiliates</b:Last>
          </b:Person>
        </b:NameList>
      </b:Author>
    </b:Author>
    <b:YearAccessed>2025</b:YearAccessed>
    <b:MonthAccessed>août </b:MonthAccessed>
    <b:DayAccessed>22</b:DayAccessed>
    <b:RefOrder>12</b:RefOrder>
  </b:Source>
  <b:Source>
    <b:Tag>Get</b:Tag>
    <b:SourceType>DocumentFromInternetSite</b:SourceType>
    <b:Guid>{D076B1F1-281A-4BF4-B57A-56AD288FEA9D}</b:Guid>
    <b:Title>Get Ready for Oracle Database 23ai</b:Title>
    <b:URL>https://www.goldenore.com/storage/oracle-23ai-logo-poziom1_babaf2c9.png</b:URL>
    <b:Author>
      <b:Author>
        <b:NameList>
          <b:Person>
            <b:Last>Get Ready for Oracle Database 23ai</b:Last>
          </b:Person>
        </b:NameList>
      </b:Author>
    </b:Author>
    <b:InternetSiteTitle>Get Ready for Oracle Database 23ai</b:InternetSiteTitle>
    <b:YearAccessed>2025</b:YearAccessed>
    <b:MonthAccessed>août </b:MonthAccessed>
    <b:DayAccessed>22</b:DayAccessed>
    <b:RefOrder>13</b:RefOrder>
  </b:Source>
  <b:Source>
    <b:Tag>STE24</b:Tag>
    <b:SourceType>DocumentFromInternetSite</b:SourceType>
    <b:Guid>{58FFA5CA-0BB8-4CB7-BD6A-F3837E96A444}</b:Guid>
    <b:Title>Accelerating Enterprise AI with Oracle Database Vector Search</b:Title>
    <b:InternetSiteTitle>Accelerating Enterprise AI with Oracle Database Vector Search</b:InternetSiteTitle>
    <b:Year>2024</b:Year>
    <b:Month>MAY</b:Month>
    <b:URL>https://www.oracle.com/a/ocom/docs/database/nand-oracle-vector-search-report.pdf</b:URL>
    <b:Author>
      <b:Author>
        <b:NameList>
          <b:Person>
            <b:Last>STEVE </b:Last>
            <b:First>MCDOWELL</b:First>
          </b:Person>
          <b:Person>
            <b:Last>CHIEF </b:Last>
            <b:First>ANALYST</b:First>
          </b:Person>
        </b:NameList>
      </b:Author>
    </b:Author>
    <b:YearAccessed>2025</b:YearAccessed>
    <b:MonthAccessed>septembre </b:MonthAccessed>
    <b:DayAccessed>9</b:DayAccessed>
    <b:RefOrder>14</b:RefOrder>
  </b:Source>
  <b:Source>
    <b:Tag>Pra24</b:Tag>
    <b:SourceType>InternetSite</b:SourceType>
    <b:Guid>{D79D5255-3903-4839-BE9B-712762EEBEA6}</b:Guid>
    <b:Title>Kaggle</b:Title>
    <b:Year>2024</b:Year>
    <b:Month>mai</b:Month>
    <b:Day>8</b:Day>
    <b:InternetSiteTitle>Healthcare Dataset</b:InternetSiteTitle>
    <b:URL>https://www.kaggle.com/datasets/prasad22/healthcare-dataset</b:URL>
    <b:Author>
      <b:Author>
        <b:NameList>
          <b:Person>
            <b:Last>Prasad Patil</b:Last>
          </b:Person>
        </b:NameList>
      </b:Author>
    </b:Author>
    <b:YearAccessed>2025</b:YearAccessed>
    <b:MonthAccessed>septembre </b:MonthAccessed>
    <b:DayAccessed>19</b:DayAccessed>
    <b:RefOrder>17</b:RefOrder>
  </b:Source>
  <b:Source>
    <b:Tag>Har24</b:Tag>
    <b:SourceType>InternetSite</b:SourceType>
    <b:Guid>{CDAA6FCA-7D93-40C2-B76E-CAD714A61C6D}</b:Guid>
    <b:Title>kaggle</b:Title>
    <b:InternetSiteTitle>Diabetic Retinopathy Diagnosis Dataset</b:InternetSiteTitle>
    <b:Year>2024</b:Year>
    <b:Month>février</b:Month>
    <b:Day>17</b:Day>
    <b:URL>https://www.kaggle.com/datasets/harshitstark/diabetic-retinopathy-diagnosis-dataset?resource=download-directory</b:URL>
    <b:Author>
      <b:Author>
        <b:NameList>
          <b:Person>
            <b:Last>Harshit Sharma</b:Last>
          </b:Person>
        </b:NameList>
      </b:Author>
    </b:Author>
    <b:YearAccessed>2025</b:YearAccessed>
    <b:MonthAccessed>septembre </b:MonthAccessed>
    <b:DayAccessed>28</b:DayAccessed>
    <b:RefOrder>18</b:RefOrder>
  </b:Source>
  <b:Source>
    <b:Tag>The19</b:Tag>
    <b:SourceType>DocumentFromInternetSite</b:SourceType>
    <b:Guid>{5D1DBDDA-B02C-4627-A5E5-B08FEDEBBDF8}</b:Guid>
    <b:Title>Getting Started</b:Title>
    <b:Year>2019</b:Year>
    <b:URL>https://hop.apache.org/manual/latest/index.html</b:URL>
    <b:Author>
      <b:Author>
        <b:NameList>
          <b:Person>
            <b:Last> The Hop Team</b:Last>
          </b:Person>
        </b:NameList>
      </b:Author>
    </b:Author>
    <b:YearAccessed>2025</b:YearAccessed>
    <b:MonthAccessed>septembre</b:MonthAccessed>
    <b:DayAccessed>26</b:DayAccessed>
    <b:RefOrder>19</b:RefOrder>
  </b:Source>
  <b:Source>
    <b:Tag>Ora25</b:Tag>
    <b:SourceType>DocumentFromInternetSite</b:SourceType>
    <b:Guid>{20D4DA14-95D5-4B71-B7A5-C12DAFBAAD66}</b:Guid>
    <b:Author>
      <b:Author>
        <b:NameList>
          <b:Person>
            <b:Last> Oracle and/or its affiliates</b:Last>
          </b:Person>
        </b:NameList>
      </b:Author>
    </b:Author>
    <b:Title>Oracle® AI Database Gateway for ODBC</b:Title>
    <b:Year>2007</b:Year>
    <b:URL>https://docs.oracle.com/en/database/oracle/oracle-database/26/odbcu/database-gateway-odbc-introduction.html#GUID-01E50954-A8BD-400C-ACA9-7F6A7AD1BFD6</b:URL>
    <b:YearAccessed>2025</b:YearAccessed>
    <b:MonthAccessed>septembre</b:MonthAccessed>
    <b:DayAccessed>26</b:DayAccessed>
    <b:RefOrder>20</b:RefOrder>
  </b:Source>
  <b:Source>
    <b:Tag>Hug</b:Tag>
    <b:SourceType>InternetSite</b:SourceType>
    <b:Guid>{01311028-A9B7-4E21-BAD7-914E365D854B}</b:Guid>
    <b:Title>SentenceTransformers Documentation</b:Title>
    <b:URL>https://www.sbert.net/</b:URL>
    <b:Year>2025</b:Year>
    <b:YearAccessed>2025</b:YearAccessed>
    <b:MonthAccessed>octobre </b:MonthAccessed>
    <b:DayAccessed>1</b:DayAccessed>
    <b:RefOrder>21</b:RefOrder>
  </b:Source>
  <b:Source>
    <b:Tag>Nil19</b:Tag>
    <b:SourceType>DocumentFromInternetSite</b:SourceType>
    <b:Guid>{7C507917-7453-4CD1-B974-F9DD090ED65D}</b:Guid>
    <b:Title>Sentence Embeddings using Siamese BERT-Networks</b:Title>
    <b:Year>2019</b:Year>
    <b:Month>août</b:Month>
    <b:Day>27</b:Day>
    <b:URL>https://arxiv.org/pdf/1908.10084</b:URL>
    <b:Author>
      <b:Author>
        <b:NameList>
          <b:Person>
            <b:Last>Nils </b:Last>
            <b:First>Reimers</b:First>
          </b:Person>
          <b:Person>
            <b:Last> Iryna </b:Last>
            <b:First>Gurevych</b:First>
          </b:Person>
        </b:NameList>
      </b:Author>
    </b:Author>
    <b:YearAccessed>2025</b:YearAccessed>
    <b:MonthAccessed>octobre </b:MonthAccessed>
    <b:DayAccessed>1</b:DayAccessed>
    <b:RefOrder>22</b:RefOrder>
  </b:Source>
  <b:Source>
    <b:Tag>1</b:Tag>
    <b:SourceType>InternetSite</b:SourceType>
    <b:Guid>{1386D1C1-4E7B-4D7B-A812-CA0A7D7B8BD5}</b:Guid>
    <b:Title>Gestion des données non structurées</b:Title>
    <b:URL>https://www.rubrik.com/fr/insights/unstructured-data-management-unlocking-hidden-value-in-enterprise-information.</b:URL>
    <b:YearAccessed>2025</b:YearAccessed>
    <b:MonthAccessed>Juillet</b:MonthAccessed>
    <b:DayAccessed>8</b:DayAccessed>
    <b:Year>2025</b:Year>
    <b:Author>
      <b:Author>
        <b:NameList>
          <b:Person>
            <b:Last>Rubrik</b:Last>
          </b:Person>
        </b:NameList>
      </b:Author>
    </b:Author>
    <b:RefOrder>1</b:RefOrder>
  </b:Source>
  <b:Source>
    <b:Tag>Mic25</b:Tag>
    <b:SourceType>InternetSite</b:SourceType>
    <b:Guid>{3F806DB6-112E-4187-ACAB-0AEF5A6B6FA0}</b:Guid>
    <b:Title>Qu’est-ce que Data Lake</b:Title>
    <b:YearAccessed>2025</b:YearAccessed>
    <b:URL>https://azure.microsoft.com/fr-ca/resources/cloud-computing-dictionary/what-is-a-data-lake</b:URL>
    <b:Author>
      <b:Author>
        <b:NameList>
          <b:Person>
            <b:Last>Microsoft Azure</b:Last>
          </b:Person>
        </b:NameList>
      </b:Author>
    </b:Author>
    <b:MonthAccessed>septembre</b:MonthAccessed>
    <b:DayAccessed>9</b:DayAccessed>
    <b:Year>2025</b:Year>
    <b:RefOrder>15</b:RefOrder>
  </b:Source>
  <b:Source>
    <b:Tag>Mah18</b:Tag>
    <b:SourceType>DocumentFromInternetSite</b:SourceType>
    <b:Guid>{6B2F2079-6FCA-42D7-876F-5E13864E6E15}</b:Guid>
    <b:Title>Architecture Big Data open source pour l’Informatique Décisionnelle</b:Title>
    <b:Year>2018</b:Year>
    <b:Month>JUILLET</b:Month>
    <b:YearAccessed>2025</b:YearAccessed>
    <b:MonthAccessed>septembre</b:MonthAccessed>
    <b:DayAccessed>10</b:DayAccessed>
    <b:URL>https://plaibde.ayaline.com/wp-content/uploads/2020/08/PLAIBDE_L3i_Mahfoud_DJEDAINI_technical_report1_2018.pdf</b:URL>
    <b:Author>
      <b:Author>
        <b:NameList>
          <b:Person>
            <b:Last>Mahfoud </b:Last>
            <b:First>DJEDAINI</b:First>
          </b:Person>
        </b:NameList>
      </b:Author>
    </b:Author>
    <b:RefOrder>16</b:RefOrder>
  </b:Source>
  <b:Source>
    <b:Tag>Ric22</b:Tag>
    <b:SourceType>DocumentFromInternetSite</b:SourceType>
    <b:Guid>{A4F35880-1361-48FA-9558-4141FED84739}</b:Guid>
    <b:Title>Université Lumière Lyon 2</b:Title>
    <b:InternetSiteTitle>Méthode des centre mobile</b:InternetSiteTitle>
    <b:Year>2022</b:Year>
    <b:Month>novembre</b:Month>
    <b:Day>4</b:Day>
    <b:URL>https://eric.univ-lyon2.fr/ricco/cours/slides/classif_centres_mobiles.pdf</b:URL>
    <b:Author>
      <b:Author>
        <b:NameList>
          <b:Person>
            <b:Last>Ricco </b:Last>
            <b:First>RAKOTOMALALA</b:First>
          </b:Person>
        </b:NameList>
      </b:Author>
    </b:Author>
    <b:YearAccessed>2025</b:YearAccessed>
    <b:MonthAccessed>octobre</b:MonthAccessed>
    <b:DayAccessed>14</b:DayAccessed>
    <b:RefOrder>23</b:RefOrder>
  </b:Source>
</b:Sources>
</file>

<file path=customXml/itemProps1.xml><?xml version="1.0" encoding="utf-8"?>
<ds:datastoreItem xmlns:ds="http://schemas.openxmlformats.org/officeDocument/2006/customXml" ds:itemID="{2992EA61-7648-4F98-BCE8-94F902723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71</Pages>
  <Words>17258</Words>
  <Characters>94920</Characters>
  <Application>Microsoft Office Word</Application>
  <DocSecurity>0</DocSecurity>
  <Lines>791</Lines>
  <Paragraphs>223</Paragraphs>
  <ScaleCrop>false</ScaleCrop>
  <HeadingPairs>
    <vt:vector size="4" baseType="variant">
      <vt:variant>
        <vt:lpstr>Titre</vt:lpstr>
      </vt:variant>
      <vt:variant>
        <vt:i4>1</vt:i4>
      </vt:variant>
      <vt:variant>
        <vt:lpstr>Titres</vt:lpstr>
      </vt:variant>
      <vt:variant>
        <vt:i4>90</vt:i4>
      </vt:variant>
    </vt:vector>
  </HeadingPairs>
  <TitlesOfParts>
    <vt:vector size="91" baseType="lpstr">
      <vt:lpstr/>
      <vt:lpstr/>
      <vt:lpstr>Introduction Générale </vt:lpstr>
      <vt:lpstr>Les concepts fondamentaux des bases de données vectorielles</vt:lpstr>
      <vt:lpstr>    Les bases de données vectorielles</vt:lpstr>
      <vt:lpstr>        Définition</vt:lpstr>
      <vt:lpstr>        Représentation des vecteurs</vt:lpstr>
      <vt:lpstr>        Recherche vectorielle : recherche de similarité et métriques</vt:lpstr>
      <vt:lpstr>        Méthodes : brute force vs approximate </vt:lpstr>
      <vt:lpstr>    Architectures des systèmes vectoriels</vt:lpstr>
      <vt:lpstr>    Domaine d’utilisation des bases de données vectorielles</vt:lpstr>
      <vt:lpstr>État de l’art sur les moteurs de bases de données vectorielles</vt:lpstr>
      <vt:lpstr>    Critères d’évaluation </vt:lpstr>
      <vt:lpstr>    Comparaison des différentes Base de données Vectorielles </vt:lpstr>
      <vt:lpstr>        Oracle AI Vector</vt:lpstr>
      <vt:lpstr>        Pgvector </vt:lpstr>
      <vt:lpstr>        Weaviate</vt:lpstr>
      <vt:lpstr>        FAISS (Facebook AI Similarity Search)</vt:lpstr>
      <vt:lpstr>    Tableau comparatif des moteurs de BD vectoriels</vt:lpstr>
      <vt:lpstr>Oracle Data base 23ai et la gestion des bases de données vectorielles</vt:lpstr>
      <vt:lpstr>    Objectifs et positionnement d’Oracle Database 23ai</vt:lpstr>
      <vt:lpstr>    Composants et mécanismes vectoriels d’Oracle Database 23ai</vt:lpstr>
      <vt:lpstr>    Architecture distribuée, scalabilité et résilience</vt:lpstr>
      <vt:lpstr>Installation d’Oracle 23AI</vt:lpstr>
      <vt:lpstr>    Contexte et enjeux</vt:lpstr>
      <vt:lpstr>    Objectifs de cette première phase </vt:lpstr>
      <vt:lpstr>    Prérequis matériels et logiciels</vt:lpstr>
      <vt:lpstr>        Environnement matériel utilisé</vt:lpstr>
      <vt:lpstr>        Choix du system d’exploitations </vt:lpstr>
      <vt:lpstr>        Téléchargement</vt:lpstr>
      <vt:lpstr>        Validation des prérequis</vt:lpstr>
      <vt:lpstr>        Bilan de la phase préparatoire</vt:lpstr>
      <vt:lpstr>    Choix de la version : Oracle Database 23ai</vt:lpstr>
      <vt:lpstr>        Téléchargement de l’archive Oracle</vt:lpstr>
      <vt:lpstr>        Préparation avant exécution</vt:lpstr>
      <vt:lpstr>    Installation et post-installation</vt:lpstr>
      <vt:lpstr>        Démarrage de l'installation</vt:lpstr>
      <vt:lpstr>        Structure des dossiers et chemins d’installation</vt:lpstr>
      <vt:lpstr>        Services Oracle installés</vt:lpstr>
      <vt:lpstr>        Premier test de connexion avec SQL*Plus</vt:lpstr>
      <vt:lpstr>        Connexion à la base PDB</vt:lpstr>
      <vt:lpstr>        Résultat de l'installation</vt:lpstr>
      <vt:lpstr>MANIPULATION ET PRISE EN MAIN D’ORACLE 23ai</vt:lpstr>
      <vt:lpstr>    Manipulations de base : création d’utilisateurs, tables, insertion de données et</vt:lpstr>
      <vt:lpstr>        Création d’un utilisateur Oracle personnalisé</vt:lpstr>
      <vt:lpstr>        Connexion avec l’utilisateur créé</vt:lpstr>
      <vt:lpstr>        Création d’une table simple</vt:lpstr>
      <vt:lpstr>        Insertion de données</vt:lpstr>
      <vt:lpstr>        Requêtes SQL de lecture </vt:lpstr>
      <vt:lpstr>        Mise à jour et suppression de données</vt:lpstr>
      <vt:lpstr>        Synthèse</vt:lpstr>
      <vt:lpstr>    Prise en main des bases de données vectorielles avec Oracle 23ai</vt:lpstr>
      <vt:lpstr>        Contexte et motivation</vt:lpstr>
      <vt:lpstr>        Recherche vectorielle intégrée</vt:lpstr>
      <vt:lpstr>        Création d’une table plus avancée : vecteurs NLP</vt:lpstr>
      <vt:lpstr>        Intégration avec des modèles IA et NLP</vt:lpstr>
      <vt:lpstr>        Insertion des données vectorielles en Python</vt:lpstr>
      <vt:lpstr>        Requêtes SQL sur la table (en Python)</vt:lpstr>
      <vt:lpstr>        Résumé</vt:lpstr>
      <vt:lpstr>        Performances et observations</vt:lpstr>
      <vt:lpstr>        Synthèse</vt:lpstr>
      <vt:lpstr>    Conclusion de la phase d’installation et de prise en main</vt:lpstr>
      <vt:lpstr>Intégration d’oracle 23ai et les bases de données vectorielles dans un environne</vt:lpstr>
      <vt:lpstr>    Introduction</vt:lpstr>
      <vt:lpstr>    Application de référence et contexte expérimental</vt:lpstr>
      <vt:lpstr>    Architecture générale du Data Lake</vt:lpstr>
      <vt:lpstr>        Sources de données</vt:lpstr>
      <vt:lpstr>        Intégration via MySQL et Apache Hop</vt:lpstr>
      <vt:lpstr>        Passerelle ODBC entre Oracle et MySQL</vt:lpstr>
      <vt:lpstr>        Stockage centralisé dans Oracle 23AI</vt:lpstr>
      <vt:lpstr>    Oracle 23AI comme moteur vectoriel dans le Data Lake</vt:lpstr>
      <vt:lpstr>        Génération des vecteurs</vt:lpstr>
      <vt:lpstr>        Stockage des vecteurs dans Oracle</vt:lpstr>
      <vt:lpstr>    Analyses avancées dans le Data Lake</vt:lpstr>
      <vt:lpstr>        PCA pour visualiser la distribution des vecteurs </vt:lpstr>
      <vt:lpstr>        Regroupement de patients par similarité vectorielle avec DBSCAN et KMEANS</vt:lpstr>
      <vt:lpstr>    Analyse et évaluation expérimentale des performances de la recherche de similari</vt:lpstr>
      <vt:lpstr>        Indicateurs de performance mesurée</vt:lpstr>
      <vt:lpstr>        Protocole expérimental</vt:lpstr>
      <vt:lpstr>        Objectif final de l’évaluation</vt:lpstr>
      <vt:lpstr>        Résultats</vt:lpstr>
      <vt:lpstr>        Tableau de synthèse des performances</vt:lpstr>
      <vt:lpstr>        Graphique d’analyse des performances</vt:lpstr>
      <vt:lpstr>        Interprétation générale</vt:lpstr>
      <vt:lpstr>    Apport de l’intégration d’Oracle 23AI dans un Data Lake</vt:lpstr>
      <vt:lpstr>    Conclusion</vt:lpstr>
      <vt:lpstr>ORGANISATION DU PROJET</vt:lpstr>
      <vt:lpstr>    Méthodes et organisation du projet</vt:lpstr>
      <vt:lpstr>    </vt:lpstr>
      <vt:lpstr>        Méthodologie adoptée</vt:lpstr>
      <vt:lpstr>        Démarche de communication et de suivi</vt:lpstr>
    </vt:vector>
  </TitlesOfParts>
  <Company/>
  <LinksUpToDate>false</LinksUpToDate>
  <CharactersWithSpaces>111955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dc:creator>
  <cp:lastModifiedBy>RYAN YVAN</cp:lastModifiedBy>
  <cp:revision>30</cp:revision>
  <cp:lastPrinted>2026-01-11T22:59:00Z</cp:lastPrinted>
  <dcterms:created xsi:type="dcterms:W3CDTF">2026-01-16T03:59:00Z</dcterms:created>
  <dcterms:modified xsi:type="dcterms:W3CDTF">2026-01-17T13:32:00Z</dcterms:modified>
</cp:coreProperties>
</file>