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C0051" w14:textId="77777777" w:rsidR="001A3DA2" w:rsidRDefault="001A3DA2" w:rsidP="001A3DA2">
      <w:pPr>
        <w:pStyle w:val="Default"/>
      </w:pPr>
    </w:p>
    <w:p w14:paraId="43950E59" w14:textId="77777777" w:rsidR="001A3DA2" w:rsidRDefault="001A3DA2" w:rsidP="001A3DA2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14:paraId="48544DE3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>: KOUNGA Ryan</w:t>
      </w:r>
    </w:p>
    <w:p w14:paraId="653CEA55" w14:textId="6F84FFA6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</w:t>
      </w:r>
      <w:r w:rsidR="009376AD">
        <w:rPr>
          <w:sz w:val="23"/>
          <w:szCs w:val="23"/>
        </w:rPr>
        <w:t>0</w:t>
      </w:r>
      <w:r>
        <w:rPr>
          <w:sz w:val="23"/>
          <w:szCs w:val="23"/>
        </w:rPr>
        <w:t xml:space="preserve">2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</w:t>
      </w:r>
    </w:p>
    <w:p w14:paraId="6CF6BC28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 xml:space="preserve">: 19h-20h (heure de France) </w:t>
      </w:r>
    </w:p>
    <w:p w14:paraId="509D3F58" w14:textId="77777777" w:rsidR="001A3DA2" w:rsidRDefault="001A3DA2" w:rsidP="001A3DA2">
      <w:pPr>
        <w:pStyle w:val="Default"/>
        <w:rPr>
          <w:sz w:val="23"/>
          <w:szCs w:val="23"/>
        </w:rPr>
      </w:pPr>
    </w:p>
    <w:p w14:paraId="3B93F3B4" w14:textId="77777777" w:rsidR="001A3DA2" w:rsidRDefault="001A3DA2" w:rsidP="001A3DA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Points abordés lors de la réunion :</w:t>
      </w:r>
    </w:p>
    <w:p w14:paraId="35F906F9" w14:textId="2B682FD1" w:rsidR="001A3DA2" w:rsidRPr="001A3DA2" w:rsidRDefault="001A3DA2" w:rsidP="001A3DA2">
      <w:pPr>
        <w:pStyle w:val="Default"/>
        <w:rPr>
          <w:sz w:val="23"/>
          <w:szCs w:val="23"/>
        </w:rPr>
      </w:pPr>
      <w:r w:rsidRPr="001A3DA2">
        <w:rPr>
          <w:sz w:val="23"/>
          <w:szCs w:val="23"/>
        </w:rPr>
        <w:t>Présentation du rapport</w:t>
      </w:r>
      <w:r w:rsidR="009376AD">
        <w:rPr>
          <w:sz w:val="23"/>
          <w:szCs w:val="23"/>
        </w:rPr>
        <w:t xml:space="preserve"> et du plan Type</w:t>
      </w:r>
      <w:r w:rsidRPr="001A3DA2">
        <w:rPr>
          <w:sz w:val="23"/>
          <w:szCs w:val="23"/>
        </w:rPr>
        <w:t xml:space="preserve"> mis à jour </w:t>
      </w:r>
    </w:p>
    <w:p w14:paraId="2D8D5C58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Objectif : Passer en revue les éléments du rapport ayant été modifiés, mis à jour et améliorés. </w:t>
      </w:r>
    </w:p>
    <w:p w14:paraId="231C664D" w14:textId="7DA13884" w:rsidR="001A3DA2" w:rsidRDefault="001A3DA2" w:rsidP="001A3DA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Contenu présenté : Présentation des sections du </w:t>
      </w:r>
      <w:r w:rsidR="009376AD">
        <w:rPr>
          <w:sz w:val="23"/>
          <w:szCs w:val="23"/>
        </w:rPr>
        <w:t>plan type</w:t>
      </w:r>
      <w:r>
        <w:rPr>
          <w:sz w:val="23"/>
          <w:szCs w:val="23"/>
        </w:rPr>
        <w:t xml:space="preserve"> mises à jour. Présentation des améliorations apportées par rapport à la version précédente. </w:t>
      </w:r>
    </w:p>
    <w:p w14:paraId="138D52A5" w14:textId="77777777" w:rsidR="001A3DA2" w:rsidRDefault="001A3DA2" w:rsidP="001A3DA2">
      <w:pPr>
        <w:pStyle w:val="Default"/>
        <w:rPr>
          <w:sz w:val="23"/>
          <w:szCs w:val="23"/>
        </w:rPr>
      </w:pPr>
    </w:p>
    <w:p w14:paraId="2FA84009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Prochaine étape : </w:t>
      </w:r>
    </w:p>
    <w:p w14:paraId="64AD66AB" w14:textId="07B1EA6A" w:rsidR="001A3DA2" w:rsidRDefault="001A3DA2" w:rsidP="001A3DA2">
      <w:pPr>
        <w:pStyle w:val="Default"/>
        <w:numPr>
          <w:ilvl w:val="0"/>
          <w:numId w:val="1"/>
        </w:numPr>
        <w:spacing w:after="9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="009376AD">
        <w:rPr>
          <w:sz w:val="23"/>
          <w:szCs w:val="23"/>
        </w:rPr>
        <w:t xml:space="preserve">Faire un plan plus détaillé </w:t>
      </w:r>
    </w:p>
    <w:p w14:paraId="6B48A04F" w14:textId="54C3577E" w:rsidR="001A3DA2" w:rsidRPr="001A3DA2" w:rsidRDefault="009376AD" w:rsidP="001A3DA2">
      <w:pPr>
        <w:pStyle w:val="Default"/>
        <w:numPr>
          <w:ilvl w:val="0"/>
          <w:numId w:val="1"/>
        </w:numPr>
        <w:spacing w:after="9"/>
        <w:rPr>
          <w:sz w:val="23"/>
          <w:szCs w:val="23"/>
        </w:rPr>
      </w:pPr>
      <w:r>
        <w:rPr>
          <w:sz w:val="23"/>
          <w:szCs w:val="23"/>
        </w:rPr>
        <w:t>- Refaire l’architecture du data lake</w:t>
      </w:r>
    </w:p>
    <w:p w14:paraId="5C3AF002" w14:textId="77777777" w:rsidR="001A3DA2" w:rsidRDefault="00607FE7" w:rsidP="00607FE7">
      <w:pPr>
        <w:pStyle w:val="Default"/>
        <w:spacing w:after="9"/>
        <w:rPr>
          <w:sz w:val="23"/>
          <w:szCs w:val="23"/>
        </w:rPr>
      </w:pPr>
      <w:r>
        <w:rPr>
          <w:sz w:val="23"/>
          <w:szCs w:val="23"/>
        </w:rPr>
        <w:t>- E</w:t>
      </w:r>
      <w:r w:rsidR="001A3DA2" w:rsidRPr="001A3DA2">
        <w:rPr>
          <w:sz w:val="23"/>
          <w:szCs w:val="23"/>
        </w:rPr>
        <w:t xml:space="preserve">ffectuer les corrections demandées </w:t>
      </w:r>
      <w:r>
        <w:rPr>
          <w:sz w:val="23"/>
          <w:szCs w:val="23"/>
        </w:rPr>
        <w:t>sur le rapport</w:t>
      </w:r>
    </w:p>
    <w:p w14:paraId="5C165990" w14:textId="72B122EC" w:rsidR="000072D8" w:rsidRDefault="001A3DA2" w:rsidP="001A3DA2">
      <w:r>
        <w:rPr>
          <w:b/>
          <w:bCs/>
          <w:sz w:val="23"/>
          <w:szCs w:val="23"/>
        </w:rPr>
        <w:t xml:space="preserve">Prochaine réunion : </w:t>
      </w:r>
      <w:r>
        <w:rPr>
          <w:sz w:val="23"/>
          <w:szCs w:val="23"/>
        </w:rPr>
        <w:t>Mardi le 0</w:t>
      </w:r>
      <w:r w:rsidR="009376AD">
        <w:rPr>
          <w:sz w:val="23"/>
          <w:szCs w:val="23"/>
        </w:rPr>
        <w:t>9</w:t>
      </w:r>
      <w:r>
        <w:rPr>
          <w:sz w:val="23"/>
          <w:szCs w:val="23"/>
        </w:rPr>
        <w:t xml:space="preserve">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; 16h-17h (heure de France)</w:t>
      </w:r>
    </w:p>
    <w:sectPr w:rsidR="00007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636CC2"/>
    <w:multiLevelType w:val="hybridMultilevel"/>
    <w:tmpl w:val="E5DD8C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BD6F5A"/>
    <w:multiLevelType w:val="hybridMultilevel"/>
    <w:tmpl w:val="E986755A"/>
    <w:lvl w:ilvl="0" w:tplc="ECFC03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76ED4"/>
    <w:multiLevelType w:val="hybridMultilevel"/>
    <w:tmpl w:val="AE22D6B6"/>
    <w:lvl w:ilvl="0" w:tplc="468497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D0C59"/>
    <w:multiLevelType w:val="hybridMultilevel"/>
    <w:tmpl w:val="D17AD80C"/>
    <w:lvl w:ilvl="0" w:tplc="076AAA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A2"/>
    <w:rsid w:val="000072D8"/>
    <w:rsid w:val="001A3DA2"/>
    <w:rsid w:val="004F6170"/>
    <w:rsid w:val="00607FE7"/>
    <w:rsid w:val="009376AD"/>
    <w:rsid w:val="00A1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1D59"/>
  <w15:chartTrackingRefBased/>
  <w15:docId w15:val="{C88ACE32-40BD-4803-9F5B-632F291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A3D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2</cp:revision>
  <dcterms:created xsi:type="dcterms:W3CDTF">2025-08-18T19:12:00Z</dcterms:created>
  <dcterms:modified xsi:type="dcterms:W3CDTF">2025-09-09T06:44:00Z</dcterms:modified>
</cp:coreProperties>
</file>