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F2C075" w14:textId="4E710E27" w:rsidR="00481FE5" w:rsidRPr="001E37EA" w:rsidRDefault="00481FE5" w:rsidP="00481FE5">
      <w:pPr>
        <w:spacing w:before="240" w:after="240"/>
        <w:rPr>
          <w:rFonts w:ascii="Garamond" w:hAnsi="Garamond"/>
          <w:sz w:val="24"/>
          <w:szCs w:val="24"/>
          <w:lang w:val="fr-FR"/>
        </w:rPr>
      </w:pPr>
    </w:p>
    <w:p w14:paraId="6B500CE5" w14:textId="77777777" w:rsidR="00481FE5" w:rsidRPr="001E37EA" w:rsidRDefault="00481FE5" w:rsidP="00481FE5">
      <w:pPr>
        <w:spacing w:before="240" w:after="240"/>
        <w:jc w:val="center"/>
        <w:rPr>
          <w:rFonts w:ascii="Garamond" w:hAnsi="Garamond"/>
          <w:sz w:val="24"/>
          <w:szCs w:val="24"/>
          <w:lang w:val="fr-FR"/>
        </w:rPr>
      </w:pPr>
    </w:p>
    <w:p w14:paraId="39D06A35" w14:textId="56485B7C" w:rsidR="00481FE5" w:rsidRPr="001E37EA" w:rsidRDefault="00481FE5" w:rsidP="00481FE5">
      <w:pPr>
        <w:spacing w:before="240" w:after="240"/>
        <w:jc w:val="center"/>
        <w:rPr>
          <w:rFonts w:ascii="Garamond" w:hAnsi="Garamond"/>
          <w:b/>
          <w:bCs/>
          <w:sz w:val="24"/>
          <w:szCs w:val="24"/>
          <w:lang w:val="fr-FR"/>
        </w:rPr>
      </w:pPr>
      <w:r w:rsidRPr="001E37EA">
        <w:rPr>
          <w:rFonts w:ascii="Garamond" w:hAnsi="Garamond"/>
          <w:b/>
          <w:bCs/>
          <w:sz w:val="24"/>
          <w:szCs w:val="24"/>
          <w:lang w:val="fr-FR"/>
        </w:rPr>
        <w:t>CONTRAT D</w:t>
      </w:r>
      <w:r w:rsidR="00DA6A88" w:rsidRPr="001E37EA">
        <w:rPr>
          <w:rFonts w:ascii="Garamond" w:hAnsi="Garamond"/>
          <w:b/>
          <w:bCs/>
          <w:sz w:val="24"/>
          <w:szCs w:val="24"/>
          <w:lang w:val="fr-FR"/>
        </w:rPr>
        <w:t>E TRAVAIL A DUREE DETERMINEE</w:t>
      </w:r>
    </w:p>
    <w:p w14:paraId="654E8DBD" w14:textId="67CE2AE2" w:rsidR="00AF780E" w:rsidRPr="001E37EA" w:rsidRDefault="00AF780E" w:rsidP="001E37EA">
      <w:pPr>
        <w:spacing w:before="240" w:after="240"/>
        <w:rPr>
          <w:rFonts w:ascii="Garamond" w:hAnsi="Garamond"/>
          <w:sz w:val="24"/>
          <w:szCs w:val="24"/>
          <w:lang w:val="fr-FR"/>
        </w:rPr>
      </w:pPr>
      <w:r w:rsidRPr="001E37EA">
        <w:rPr>
          <w:rFonts w:ascii="Garamond" w:hAnsi="Garamond"/>
          <w:b/>
          <w:bCs/>
          <w:color w:val="000000"/>
          <w:sz w:val="24"/>
          <w:szCs w:val="24"/>
          <w:lang w:val="fr-FR"/>
        </w:rPr>
        <w:br/>
      </w:r>
      <w:r w:rsidRPr="001E37EA">
        <w:rPr>
          <w:rFonts w:ascii="Garamond" w:hAnsi="Garamond"/>
          <w:b/>
          <w:bCs/>
          <w:color w:val="000000"/>
          <w:sz w:val="24"/>
          <w:szCs w:val="24"/>
          <w:lang w:val="fr-FR"/>
        </w:rPr>
        <w:br/>
        <w:t>ENTRE LES SOUSSIGNÉS :</w:t>
      </w:r>
    </w:p>
    <w:p w14:paraId="5428B13A" w14:textId="2F366BDE" w:rsidR="00AF780E" w:rsidRPr="001E37EA" w:rsidRDefault="001E37EA" w:rsidP="00AF780E">
      <w:pPr>
        <w:spacing w:before="240" w:after="240"/>
        <w:jc w:val="both"/>
        <w:rPr>
          <w:rFonts w:ascii="Garamond" w:hAnsi="Garamond"/>
          <w:b/>
          <w:color w:val="000000"/>
          <w:sz w:val="24"/>
          <w:szCs w:val="24"/>
          <w:lang w:val="fr-FR"/>
        </w:rPr>
      </w:pPr>
      <w:r w:rsidRPr="001E37EA">
        <w:rPr>
          <w:rFonts w:ascii="Garamond" w:hAnsi="Garamond"/>
          <w:b/>
          <w:bCs/>
          <w:color w:val="000000"/>
          <w:sz w:val="24"/>
          <w:szCs w:val="24"/>
          <w:lang w:val="fr-FR"/>
        </w:rPr>
        <w:t>APG</w:t>
      </w:r>
      <w:r w:rsidR="00493956" w:rsidRPr="001E37EA">
        <w:rPr>
          <w:rFonts w:ascii="Garamond" w:hAnsi="Garamond"/>
          <w:b/>
          <w:bCs/>
          <w:color w:val="000000"/>
          <w:sz w:val="24"/>
          <w:szCs w:val="24"/>
          <w:lang w:val="fr-FR"/>
        </w:rPr>
        <w:t xml:space="preserve"> SARLU</w:t>
      </w:r>
      <w:r w:rsidR="00AF780E" w:rsidRPr="001E37EA">
        <w:rPr>
          <w:rFonts w:ascii="Garamond" w:hAnsi="Garamond"/>
          <w:color w:val="000000"/>
          <w:sz w:val="24"/>
          <w:szCs w:val="24"/>
          <w:lang w:val="fr-FR"/>
        </w:rPr>
        <w:t xml:space="preserve">, Société à responsabilité limitée immatriculée au registre du commerce et </w:t>
      </w:r>
      <w:r w:rsidRPr="001E37EA">
        <w:rPr>
          <w:rFonts w:ascii="Garamond" w:hAnsi="Garamond"/>
          <w:color w:val="000000"/>
          <w:sz w:val="24"/>
          <w:szCs w:val="24"/>
          <w:lang w:val="fr-FR"/>
        </w:rPr>
        <w:t xml:space="preserve">du </w:t>
      </w:r>
      <w:r w:rsidR="00284DC7" w:rsidRPr="001E37EA">
        <w:rPr>
          <w:rFonts w:ascii="Garamond" w:hAnsi="Garamond"/>
          <w:color w:val="000000"/>
          <w:sz w:val="24"/>
          <w:szCs w:val="24"/>
          <w:lang w:val="fr-FR"/>
        </w:rPr>
        <w:t>crédit</w:t>
      </w:r>
      <w:r w:rsidRPr="001E37EA">
        <w:rPr>
          <w:rFonts w:ascii="Garamond" w:hAnsi="Garamond"/>
          <w:color w:val="000000"/>
          <w:sz w:val="24"/>
          <w:szCs w:val="24"/>
          <w:lang w:val="fr-FR"/>
        </w:rPr>
        <w:t xml:space="preserve"> mobilier </w:t>
      </w:r>
      <w:r w:rsidR="00AF780E" w:rsidRPr="001E37EA">
        <w:rPr>
          <w:rFonts w:ascii="Garamond" w:hAnsi="Garamond"/>
          <w:color w:val="000000"/>
          <w:sz w:val="24"/>
          <w:szCs w:val="24"/>
          <w:lang w:val="fr-FR"/>
        </w:rPr>
        <w:t>sous le numéro</w:t>
      </w:r>
      <w:r w:rsidR="00E81FB3" w:rsidRPr="001E37EA">
        <w:rPr>
          <w:rFonts w:ascii="Garamond" w:hAnsi="Garamond"/>
          <w:color w:val="000000"/>
          <w:sz w:val="24"/>
          <w:szCs w:val="24"/>
          <w:lang w:val="fr-FR"/>
        </w:rPr>
        <w:t xml:space="preserve"> </w:t>
      </w:r>
      <w:r w:rsidRPr="001E37EA">
        <w:rPr>
          <w:rFonts w:ascii="Garamond" w:hAnsi="Garamond"/>
          <w:b/>
          <w:color w:val="000000"/>
          <w:sz w:val="24"/>
          <w:szCs w:val="24"/>
          <w:lang w:val="fr-FR"/>
        </w:rPr>
        <w:t>RCCM/GN.TCC.2026.B.02173</w:t>
      </w:r>
      <w:r w:rsidR="000363B9" w:rsidRPr="001E37EA">
        <w:rPr>
          <w:rFonts w:ascii="Garamond" w:hAnsi="Garamond"/>
          <w:color w:val="000000"/>
          <w:sz w:val="24"/>
          <w:szCs w:val="24"/>
          <w:lang w:val="fr-FR"/>
        </w:rPr>
        <w:t>, d</w:t>
      </w:r>
      <w:r w:rsidR="00B04484" w:rsidRPr="001E37EA">
        <w:rPr>
          <w:rFonts w:ascii="Garamond" w:hAnsi="Garamond"/>
          <w:color w:val="000000"/>
          <w:sz w:val="24"/>
          <w:szCs w:val="24"/>
          <w:lang w:val="fr-FR"/>
        </w:rPr>
        <w:t>ont</w:t>
      </w:r>
      <w:r w:rsidR="00AF780E" w:rsidRPr="001E37EA">
        <w:rPr>
          <w:rFonts w:ascii="Garamond" w:hAnsi="Garamond"/>
          <w:color w:val="000000"/>
          <w:sz w:val="24"/>
          <w:szCs w:val="24"/>
          <w:lang w:val="fr-FR"/>
        </w:rPr>
        <w:t xml:space="preserve"> le siège social est </w:t>
      </w:r>
      <w:r w:rsidR="00B04484" w:rsidRPr="001E37EA">
        <w:rPr>
          <w:rFonts w:ascii="Garamond" w:hAnsi="Garamond"/>
          <w:color w:val="000000"/>
          <w:sz w:val="24"/>
          <w:szCs w:val="24"/>
          <w:lang w:val="fr-FR"/>
        </w:rPr>
        <w:t>situé</w:t>
      </w:r>
      <w:r w:rsidR="00AF780E" w:rsidRPr="001E37EA">
        <w:rPr>
          <w:rFonts w:ascii="Garamond" w:hAnsi="Garamond"/>
          <w:color w:val="000000"/>
          <w:sz w:val="24"/>
          <w:szCs w:val="24"/>
          <w:lang w:val="fr-FR"/>
        </w:rPr>
        <w:t xml:space="preserve"> </w:t>
      </w:r>
      <w:r w:rsidR="00F91C6E" w:rsidRPr="001E37EA">
        <w:rPr>
          <w:rFonts w:ascii="Garamond" w:hAnsi="Garamond"/>
          <w:color w:val="000000"/>
          <w:sz w:val="24"/>
          <w:szCs w:val="24"/>
          <w:lang w:val="fr-FR"/>
        </w:rPr>
        <w:t xml:space="preserve">à </w:t>
      </w:r>
      <w:r w:rsidRPr="001E37EA">
        <w:rPr>
          <w:rFonts w:ascii="Garamond" w:hAnsi="Garamond"/>
          <w:color w:val="000000"/>
          <w:sz w:val="24"/>
          <w:szCs w:val="24"/>
          <w:lang w:val="fr-FR"/>
        </w:rPr>
        <w:t>Lansanaya barrage</w:t>
      </w:r>
      <w:r w:rsidR="00AF780E" w:rsidRPr="001E37EA">
        <w:rPr>
          <w:rFonts w:ascii="Garamond" w:hAnsi="Garamond"/>
          <w:color w:val="000000"/>
          <w:sz w:val="24"/>
          <w:szCs w:val="24"/>
          <w:lang w:val="fr-FR"/>
        </w:rPr>
        <w:t xml:space="preserve">, Conakry, République de </w:t>
      </w:r>
      <w:r w:rsidR="00877756" w:rsidRPr="001E37EA">
        <w:rPr>
          <w:rFonts w:ascii="Garamond" w:hAnsi="Garamond"/>
          <w:color w:val="000000"/>
          <w:sz w:val="24"/>
          <w:szCs w:val="24"/>
          <w:lang w:val="fr-FR"/>
        </w:rPr>
        <w:t>Guinée</w:t>
      </w:r>
      <w:r w:rsidR="000363B9" w:rsidRPr="001E37EA">
        <w:rPr>
          <w:rFonts w:ascii="Garamond" w:hAnsi="Garamond"/>
          <w:color w:val="000000"/>
          <w:sz w:val="24"/>
          <w:szCs w:val="24"/>
          <w:lang w:val="fr-FR"/>
        </w:rPr>
        <w:t>, représentée</w:t>
      </w:r>
      <w:r w:rsidR="00241B64" w:rsidRPr="001E37EA">
        <w:rPr>
          <w:rFonts w:ascii="Garamond" w:hAnsi="Garamond"/>
          <w:color w:val="000000"/>
          <w:sz w:val="24"/>
          <w:szCs w:val="24"/>
          <w:lang w:val="fr-FR"/>
        </w:rPr>
        <w:t xml:space="preserve"> par </w:t>
      </w:r>
      <w:r w:rsidR="00656B85" w:rsidRPr="001E37EA">
        <w:rPr>
          <w:rFonts w:ascii="Garamond" w:hAnsi="Garamond"/>
          <w:color w:val="000000"/>
          <w:sz w:val="24"/>
          <w:szCs w:val="24"/>
          <w:lang w:val="fr-FR"/>
        </w:rPr>
        <w:t>Monsieur </w:t>
      </w:r>
      <w:r w:rsidR="00284DC7" w:rsidRPr="001E37EA">
        <w:rPr>
          <w:rFonts w:ascii="Garamond" w:hAnsi="Garamond"/>
          <w:b/>
          <w:color w:val="000000"/>
          <w:sz w:val="24"/>
          <w:szCs w:val="24"/>
          <w:lang w:val="fr-FR"/>
        </w:rPr>
        <w:t>Stéphane</w:t>
      </w:r>
      <w:r w:rsidRPr="001E37EA">
        <w:rPr>
          <w:rFonts w:ascii="Garamond" w:hAnsi="Garamond"/>
          <w:b/>
          <w:color w:val="000000"/>
          <w:sz w:val="24"/>
          <w:szCs w:val="24"/>
          <w:lang w:val="fr-FR"/>
        </w:rPr>
        <w:t xml:space="preserve"> Zoumana SOUMAORO</w:t>
      </w:r>
      <w:r w:rsidR="00656B85" w:rsidRPr="001E37EA">
        <w:rPr>
          <w:rFonts w:ascii="Garamond" w:hAnsi="Garamond"/>
          <w:b/>
          <w:color w:val="000000"/>
          <w:sz w:val="24"/>
          <w:szCs w:val="24"/>
          <w:lang w:val="fr-FR"/>
        </w:rPr>
        <w:t xml:space="preserve"> </w:t>
      </w:r>
      <w:r w:rsidR="00AF780E" w:rsidRPr="001E37EA">
        <w:rPr>
          <w:rFonts w:ascii="Garamond" w:hAnsi="Garamond"/>
          <w:color w:val="000000"/>
          <w:sz w:val="24"/>
          <w:szCs w:val="24"/>
          <w:lang w:val="fr-FR"/>
        </w:rPr>
        <w:t>en qualité de</w:t>
      </w:r>
      <w:r w:rsidR="009142E8" w:rsidRPr="001E37EA">
        <w:rPr>
          <w:rFonts w:ascii="Garamond" w:hAnsi="Garamond"/>
          <w:color w:val="000000"/>
          <w:sz w:val="24"/>
          <w:szCs w:val="24"/>
          <w:lang w:val="fr-FR"/>
        </w:rPr>
        <w:t xml:space="preserve"> </w:t>
      </w:r>
      <w:r w:rsidR="009142E8" w:rsidRPr="001E37EA">
        <w:rPr>
          <w:rFonts w:ascii="Garamond" w:hAnsi="Garamond"/>
          <w:b/>
          <w:color w:val="000000"/>
          <w:sz w:val="24"/>
          <w:szCs w:val="24"/>
          <w:lang w:val="fr-FR"/>
        </w:rPr>
        <w:t>Gérant</w:t>
      </w:r>
      <w:r w:rsidR="00AF780E" w:rsidRPr="001E37EA">
        <w:rPr>
          <w:rFonts w:ascii="Garamond" w:hAnsi="Garamond"/>
          <w:b/>
          <w:color w:val="000000"/>
          <w:sz w:val="24"/>
          <w:szCs w:val="24"/>
          <w:lang w:val="fr-FR"/>
        </w:rPr>
        <w:t>,</w:t>
      </w:r>
    </w:p>
    <w:p w14:paraId="156EF341" w14:textId="3A877522" w:rsidR="000363B9" w:rsidRPr="001E37EA" w:rsidRDefault="000363B9" w:rsidP="001E37EA">
      <w:pPr>
        <w:spacing w:before="240" w:after="240"/>
        <w:rPr>
          <w:rFonts w:ascii="Garamond" w:hAnsi="Garamond"/>
          <w:sz w:val="24"/>
          <w:szCs w:val="24"/>
          <w:lang w:val="fr-FR"/>
        </w:rPr>
      </w:pPr>
      <w:r w:rsidRPr="001E37EA">
        <w:rPr>
          <w:rFonts w:ascii="Garamond" w:hAnsi="Garamond"/>
          <w:b/>
          <w:color w:val="000000"/>
          <w:sz w:val="24"/>
          <w:szCs w:val="24"/>
          <w:lang w:val="fr-FR"/>
        </w:rPr>
        <w:t>Ci-après dénommée l’employeur </w:t>
      </w:r>
      <w:r w:rsidR="005D6E8A">
        <w:rPr>
          <w:rFonts w:ascii="Garamond" w:hAnsi="Garamond"/>
          <w:b/>
          <w:color w:val="000000"/>
          <w:sz w:val="24"/>
          <w:szCs w:val="24"/>
          <w:lang w:val="fr-FR"/>
        </w:rPr>
        <w:t xml:space="preserve">ou </w:t>
      </w:r>
      <w:r w:rsidR="005D6E8A" w:rsidRPr="001E37EA">
        <w:rPr>
          <w:rFonts w:ascii="Garamond" w:hAnsi="Garamond"/>
          <w:b/>
          <w:bCs/>
          <w:color w:val="000000"/>
          <w:sz w:val="24"/>
          <w:szCs w:val="24"/>
          <w:lang w:val="fr-FR"/>
        </w:rPr>
        <w:t>APG SARLU</w:t>
      </w:r>
      <w:r w:rsidRPr="001E37EA">
        <w:rPr>
          <w:rFonts w:ascii="Garamond" w:hAnsi="Garamond"/>
          <w:b/>
          <w:color w:val="000000"/>
          <w:sz w:val="24"/>
          <w:szCs w:val="24"/>
          <w:lang w:val="fr-FR"/>
        </w:rPr>
        <w:t>;</w:t>
      </w:r>
    </w:p>
    <w:p w14:paraId="3823E95E" w14:textId="77777777" w:rsidR="00AF780E" w:rsidRPr="001E37EA" w:rsidRDefault="00AF780E" w:rsidP="00EB476E">
      <w:pPr>
        <w:spacing w:before="240" w:after="240"/>
        <w:jc w:val="right"/>
        <w:rPr>
          <w:rFonts w:ascii="Garamond" w:hAnsi="Garamond"/>
          <w:sz w:val="24"/>
          <w:szCs w:val="24"/>
          <w:lang w:val="fr-FR"/>
        </w:rPr>
      </w:pPr>
      <w:r w:rsidRPr="001E37EA">
        <w:rPr>
          <w:rFonts w:ascii="Garamond" w:hAnsi="Garamond"/>
          <w:color w:val="000000"/>
          <w:sz w:val="24"/>
          <w:szCs w:val="24"/>
          <w:lang w:val="fr-FR"/>
        </w:rPr>
        <w:t>D'une part,</w:t>
      </w:r>
    </w:p>
    <w:p w14:paraId="54BC992F" w14:textId="77777777" w:rsidR="00AF780E" w:rsidRPr="001E37EA" w:rsidRDefault="00AF780E" w:rsidP="00AF780E">
      <w:pPr>
        <w:spacing w:before="240" w:after="240"/>
        <w:jc w:val="both"/>
        <w:rPr>
          <w:rFonts w:ascii="Garamond" w:hAnsi="Garamond"/>
          <w:sz w:val="24"/>
          <w:szCs w:val="24"/>
          <w:lang w:val="fr-FR"/>
        </w:rPr>
      </w:pPr>
      <w:r w:rsidRPr="001E37EA">
        <w:rPr>
          <w:rFonts w:ascii="Garamond" w:hAnsi="Garamond"/>
          <w:b/>
          <w:bCs/>
          <w:color w:val="000000"/>
          <w:sz w:val="24"/>
          <w:szCs w:val="24"/>
          <w:lang w:val="fr-FR"/>
        </w:rPr>
        <w:t>ET</w:t>
      </w:r>
    </w:p>
    <w:p w14:paraId="624D7857" w14:textId="6486B32E" w:rsidR="00AF780E" w:rsidRPr="001E37EA" w:rsidRDefault="00672D3F" w:rsidP="00AF780E">
      <w:pPr>
        <w:spacing w:before="240" w:after="240"/>
        <w:jc w:val="both"/>
        <w:rPr>
          <w:rFonts w:ascii="Garamond" w:hAnsi="Garamond"/>
          <w:sz w:val="24"/>
          <w:szCs w:val="24"/>
          <w:lang w:val="fr-FR"/>
        </w:rPr>
      </w:pPr>
      <w:r w:rsidRPr="001E37EA">
        <w:rPr>
          <w:rFonts w:ascii="Garamond" w:hAnsi="Garamond"/>
          <w:b/>
          <w:color w:val="000000"/>
          <w:sz w:val="24"/>
          <w:szCs w:val="24"/>
          <w:highlight w:val="yellow"/>
          <w:lang w:val="fr-FR"/>
        </w:rPr>
        <w:t xml:space="preserve">Monsieur </w:t>
      </w:r>
      <w:r w:rsidR="001E37EA" w:rsidRPr="001E37EA">
        <w:rPr>
          <w:rFonts w:ascii="Garamond" w:hAnsi="Garamond"/>
          <w:b/>
          <w:color w:val="000000"/>
          <w:sz w:val="24"/>
          <w:szCs w:val="24"/>
          <w:highlight w:val="yellow"/>
          <w:lang w:val="fr-FR"/>
        </w:rPr>
        <w:t>…………..</w:t>
      </w:r>
      <w:r w:rsidR="00AF780E" w:rsidRPr="001E37EA">
        <w:rPr>
          <w:rFonts w:ascii="Garamond" w:hAnsi="Garamond"/>
          <w:color w:val="000000"/>
          <w:sz w:val="24"/>
          <w:szCs w:val="24"/>
          <w:highlight w:val="yellow"/>
          <w:lang w:val="fr-FR"/>
        </w:rPr>
        <w:t>, de nat</w:t>
      </w:r>
      <w:r w:rsidR="002E2ED4" w:rsidRPr="001E37EA">
        <w:rPr>
          <w:rFonts w:ascii="Garamond" w:hAnsi="Garamond"/>
          <w:color w:val="000000"/>
          <w:sz w:val="24"/>
          <w:szCs w:val="24"/>
          <w:highlight w:val="yellow"/>
          <w:lang w:val="fr-FR"/>
        </w:rPr>
        <w:t>ionalité Guinéenne,</w:t>
      </w:r>
      <w:r w:rsidR="006E7676" w:rsidRPr="001E37EA">
        <w:rPr>
          <w:rFonts w:ascii="Garamond" w:hAnsi="Garamond"/>
          <w:color w:val="000000"/>
          <w:sz w:val="24"/>
          <w:szCs w:val="24"/>
          <w:highlight w:val="yellow"/>
          <w:lang w:val="fr-FR"/>
        </w:rPr>
        <w:t xml:space="preserve"> Domicilié </w:t>
      </w:r>
      <w:r w:rsidR="009A21F1" w:rsidRPr="001E37EA">
        <w:rPr>
          <w:rFonts w:ascii="Garamond" w:hAnsi="Garamond"/>
          <w:color w:val="000000"/>
          <w:sz w:val="24"/>
          <w:szCs w:val="24"/>
          <w:highlight w:val="yellow"/>
          <w:lang w:val="fr-FR"/>
        </w:rPr>
        <w:t>à</w:t>
      </w:r>
      <w:r w:rsidR="00854B2F" w:rsidRPr="001E37EA">
        <w:rPr>
          <w:rFonts w:ascii="Garamond" w:hAnsi="Garamond"/>
          <w:color w:val="000000"/>
          <w:sz w:val="24"/>
          <w:szCs w:val="24"/>
          <w:highlight w:val="yellow"/>
          <w:lang w:val="fr-FR"/>
        </w:rPr>
        <w:t xml:space="preserve"> </w:t>
      </w:r>
      <w:r w:rsidR="001E37EA" w:rsidRPr="001E37EA">
        <w:rPr>
          <w:rFonts w:ascii="Garamond" w:hAnsi="Garamond"/>
          <w:color w:val="000000"/>
          <w:sz w:val="24"/>
          <w:szCs w:val="24"/>
          <w:highlight w:val="yellow"/>
          <w:lang w:val="fr-FR"/>
        </w:rPr>
        <w:t>……………</w:t>
      </w:r>
      <w:r w:rsidR="00AF780E" w:rsidRPr="001E37EA">
        <w:rPr>
          <w:rFonts w:ascii="Garamond" w:hAnsi="Garamond"/>
          <w:color w:val="000000"/>
          <w:sz w:val="24"/>
          <w:szCs w:val="24"/>
          <w:highlight w:val="yellow"/>
          <w:lang w:val="fr-FR"/>
        </w:rPr>
        <w:t>,</w:t>
      </w:r>
      <w:r w:rsidR="001E37EA" w:rsidRPr="001E37EA">
        <w:rPr>
          <w:rFonts w:ascii="Garamond" w:hAnsi="Garamond"/>
          <w:color w:val="000000"/>
          <w:sz w:val="24"/>
          <w:szCs w:val="24"/>
          <w:lang w:val="fr-FR"/>
        </w:rPr>
        <w:t xml:space="preserve"> titulaire de la </w:t>
      </w:r>
      <w:r w:rsidR="00284DC7" w:rsidRPr="001E37EA">
        <w:rPr>
          <w:rFonts w:ascii="Garamond" w:hAnsi="Garamond"/>
          <w:color w:val="000000"/>
          <w:sz w:val="24"/>
          <w:szCs w:val="24"/>
          <w:lang w:val="fr-FR"/>
        </w:rPr>
        <w:t>pièce</w:t>
      </w:r>
      <w:bookmarkStart w:id="0" w:name="_GoBack"/>
      <w:bookmarkEnd w:id="0"/>
      <w:r w:rsidR="001E37EA" w:rsidRPr="001E37EA">
        <w:rPr>
          <w:rFonts w:ascii="Garamond" w:hAnsi="Garamond"/>
          <w:color w:val="000000"/>
          <w:sz w:val="24"/>
          <w:szCs w:val="24"/>
          <w:lang w:val="fr-FR"/>
        </w:rPr>
        <w:t xml:space="preserve"> d’identité N°………….., délivrée le …………… et expire le ………….. ;</w:t>
      </w:r>
    </w:p>
    <w:p w14:paraId="60C33CAA" w14:textId="366255D1" w:rsidR="000363B9" w:rsidRPr="001E37EA" w:rsidRDefault="000363B9" w:rsidP="00EB476E">
      <w:pPr>
        <w:spacing w:before="240" w:after="240"/>
        <w:jc w:val="right"/>
        <w:rPr>
          <w:rFonts w:ascii="Garamond" w:hAnsi="Garamond"/>
          <w:color w:val="000000"/>
          <w:sz w:val="24"/>
          <w:szCs w:val="24"/>
          <w:lang w:val="fr-FR"/>
        </w:rPr>
      </w:pPr>
      <w:r w:rsidRPr="001E37EA">
        <w:rPr>
          <w:rFonts w:ascii="Garamond" w:hAnsi="Garamond"/>
          <w:b/>
          <w:color w:val="000000"/>
          <w:sz w:val="24"/>
          <w:szCs w:val="24"/>
          <w:lang w:val="fr-FR"/>
        </w:rPr>
        <w:t>Ci-après dénommée l’employé ; </w:t>
      </w:r>
    </w:p>
    <w:p w14:paraId="6771F27A" w14:textId="481E4E94" w:rsidR="00944778" w:rsidRDefault="00AF780E" w:rsidP="00EB476E">
      <w:pPr>
        <w:spacing w:before="240" w:after="240"/>
        <w:jc w:val="right"/>
        <w:rPr>
          <w:rFonts w:ascii="Garamond" w:hAnsi="Garamond"/>
          <w:color w:val="000000"/>
          <w:sz w:val="24"/>
          <w:szCs w:val="24"/>
          <w:lang w:val="fr-FR"/>
        </w:rPr>
      </w:pPr>
      <w:r w:rsidRPr="001E37EA">
        <w:rPr>
          <w:rFonts w:ascii="Garamond" w:hAnsi="Garamond"/>
          <w:color w:val="000000"/>
          <w:sz w:val="24"/>
          <w:szCs w:val="24"/>
          <w:lang w:val="fr-FR"/>
        </w:rPr>
        <w:t>D'autre part,</w:t>
      </w:r>
    </w:p>
    <w:p w14:paraId="4DB97043" w14:textId="7EB2D1C7" w:rsidR="005D6E8A" w:rsidRPr="001E37EA" w:rsidRDefault="005D6E8A" w:rsidP="005D6E8A">
      <w:pPr>
        <w:spacing w:before="240" w:after="240"/>
        <w:jc w:val="both"/>
        <w:rPr>
          <w:rFonts w:ascii="Garamond" w:hAnsi="Garamond"/>
          <w:color w:val="000000"/>
          <w:sz w:val="24"/>
          <w:szCs w:val="24"/>
          <w:lang w:val="fr-FR"/>
        </w:rPr>
      </w:pPr>
      <w:r w:rsidRPr="001E37EA">
        <w:rPr>
          <w:rFonts w:ascii="Garamond" w:hAnsi="Garamond"/>
          <w:b/>
          <w:bCs/>
          <w:color w:val="000000"/>
          <w:sz w:val="24"/>
          <w:szCs w:val="24"/>
          <w:lang w:val="fr-FR"/>
        </w:rPr>
        <w:t>APG SARLU</w:t>
      </w:r>
      <w:r w:rsidRPr="005D6E8A">
        <w:rPr>
          <w:rFonts w:ascii="Garamond" w:hAnsi="Garamond"/>
          <w:color w:val="000000"/>
          <w:sz w:val="24"/>
          <w:szCs w:val="24"/>
          <w:lang w:val="fr-FR"/>
        </w:rPr>
        <w:t xml:space="preserve"> et </w:t>
      </w:r>
      <w:r>
        <w:rPr>
          <w:rFonts w:ascii="Garamond" w:hAnsi="Garamond"/>
          <w:color w:val="000000"/>
          <w:sz w:val="24"/>
          <w:szCs w:val="24"/>
          <w:lang w:val="fr-FR"/>
        </w:rPr>
        <w:t>M……….</w:t>
      </w:r>
      <w:r w:rsidRPr="005D6E8A">
        <w:rPr>
          <w:rFonts w:ascii="Garamond" w:hAnsi="Garamond"/>
          <w:color w:val="000000"/>
          <w:sz w:val="24"/>
          <w:szCs w:val="24"/>
          <w:lang w:val="fr-FR"/>
        </w:rPr>
        <w:t xml:space="preserve"> sont individuellement dénommée « La Partie » et conjointement</w:t>
      </w:r>
      <w:r>
        <w:rPr>
          <w:rFonts w:ascii="Garamond" w:hAnsi="Garamond"/>
          <w:color w:val="000000"/>
          <w:sz w:val="24"/>
          <w:szCs w:val="24"/>
          <w:lang w:val="fr-FR"/>
        </w:rPr>
        <w:t xml:space="preserve">                         </w:t>
      </w:r>
      <w:r w:rsidRPr="005D6E8A">
        <w:rPr>
          <w:rFonts w:ascii="Garamond" w:hAnsi="Garamond"/>
          <w:color w:val="000000"/>
          <w:sz w:val="24"/>
          <w:szCs w:val="24"/>
          <w:lang w:val="fr-FR"/>
        </w:rPr>
        <w:t xml:space="preserve"> « Les Parties ».</w:t>
      </w:r>
    </w:p>
    <w:p w14:paraId="781F85AF" w14:textId="6899D504" w:rsidR="001E37EA" w:rsidRPr="001E37EA" w:rsidRDefault="001E37EA" w:rsidP="001E37EA">
      <w:pPr>
        <w:spacing w:before="240" w:after="240"/>
        <w:jc w:val="center"/>
        <w:rPr>
          <w:rFonts w:ascii="Garamond" w:hAnsi="Garamond"/>
          <w:b/>
          <w:color w:val="000000"/>
          <w:sz w:val="24"/>
          <w:szCs w:val="24"/>
          <w:lang w:val="fr-FR"/>
        </w:rPr>
      </w:pPr>
      <w:r w:rsidRPr="001E37EA">
        <w:rPr>
          <w:rFonts w:ascii="Garamond" w:hAnsi="Garamond"/>
          <w:b/>
          <w:color w:val="000000"/>
          <w:sz w:val="24"/>
          <w:szCs w:val="24"/>
          <w:lang w:val="fr-FR"/>
        </w:rPr>
        <w:t>PREAMBULE</w:t>
      </w:r>
    </w:p>
    <w:p w14:paraId="7CBC1934" w14:textId="32D7E231" w:rsidR="001E37EA" w:rsidRPr="001E37EA" w:rsidRDefault="001E37EA" w:rsidP="001E37EA">
      <w:pPr>
        <w:pStyle w:val="isselectedend"/>
        <w:jc w:val="both"/>
        <w:rPr>
          <w:rFonts w:ascii="Garamond" w:hAnsi="Garamond"/>
        </w:rPr>
      </w:pPr>
      <w:r w:rsidRPr="001E37EA">
        <w:rPr>
          <w:rFonts w:ascii="Garamond" w:hAnsi="Garamond"/>
          <w:b/>
        </w:rPr>
        <w:t>APG SARLU</w:t>
      </w:r>
      <w:r w:rsidRPr="001E37EA">
        <w:rPr>
          <w:rFonts w:ascii="Garamond" w:hAnsi="Garamond"/>
        </w:rPr>
        <w:t xml:space="preserve"> est une société de droit guinéen spécialisée dans </w:t>
      </w:r>
      <w:r w:rsidRPr="001E37EA">
        <w:rPr>
          <w:rStyle w:val="text-token-text-primary"/>
          <w:rFonts w:ascii="Garamond" w:hAnsi="Garamond"/>
        </w:rPr>
        <w:t>l’assainissement, la collecte et gestion des déchets, la désinfection et la désinsectisation…..</w:t>
      </w:r>
      <w:r w:rsidRPr="001E37EA">
        <w:rPr>
          <w:rFonts w:ascii="Garamond" w:hAnsi="Garamond"/>
        </w:rPr>
        <w:t>.</w:t>
      </w:r>
    </w:p>
    <w:p w14:paraId="571FD2D4" w14:textId="77777777" w:rsidR="001E37EA" w:rsidRPr="001E37EA" w:rsidRDefault="001E37EA" w:rsidP="001E37EA">
      <w:pPr>
        <w:pStyle w:val="isselectedend"/>
        <w:jc w:val="both"/>
        <w:rPr>
          <w:rFonts w:ascii="Garamond" w:hAnsi="Garamond"/>
        </w:rPr>
      </w:pPr>
      <w:r w:rsidRPr="001E37EA">
        <w:rPr>
          <w:rFonts w:ascii="Garamond" w:hAnsi="Garamond"/>
        </w:rPr>
        <w:t>Dans le cadre du développement de ses activités, APG SARLU s’attache à collaborer avec des professionnels qualifiés partageant ses valeurs de professionnalisme, d’intégrité, de loyauté, de performance et de respect des normes légales et éthiques.</w:t>
      </w:r>
    </w:p>
    <w:p w14:paraId="7AE8016E" w14:textId="77777777" w:rsidR="001E37EA" w:rsidRPr="001E37EA" w:rsidRDefault="001E37EA" w:rsidP="001E37EA">
      <w:pPr>
        <w:pStyle w:val="isselectedend"/>
        <w:jc w:val="both"/>
        <w:rPr>
          <w:rFonts w:ascii="Garamond" w:hAnsi="Garamond"/>
        </w:rPr>
      </w:pPr>
      <w:r w:rsidRPr="001E37EA">
        <w:rPr>
          <w:rFonts w:ascii="Garamond" w:hAnsi="Garamond"/>
        </w:rPr>
        <w:t>Les Parties déclarent avoir la pleine capacité juridique pour conclure le présent contrat et reconnaissent que celui-ci a été négocié librement et de bonne foi.</w:t>
      </w:r>
    </w:p>
    <w:p w14:paraId="318BC0D0" w14:textId="77777777" w:rsidR="001E37EA" w:rsidRPr="001E37EA" w:rsidRDefault="001E37EA" w:rsidP="001E37EA">
      <w:pPr>
        <w:pStyle w:val="isselectedend"/>
        <w:jc w:val="both"/>
        <w:rPr>
          <w:rFonts w:ascii="Garamond" w:hAnsi="Garamond"/>
        </w:rPr>
      </w:pPr>
      <w:r w:rsidRPr="001E37EA">
        <w:rPr>
          <w:rFonts w:ascii="Garamond" w:hAnsi="Garamond"/>
        </w:rPr>
        <w:t>Le présent contrat définit les droits et obligations respectifs des Parties ainsi que les conditions dans lesquelles leurs relations professionnelles seront exécutées conformément à la législation de la République de Guinée et aux politiques internes de APG SARLU.</w:t>
      </w:r>
    </w:p>
    <w:p w14:paraId="1AC57225" w14:textId="585834C6" w:rsidR="001E37EA" w:rsidRPr="001E37EA" w:rsidRDefault="001E37EA" w:rsidP="005D6E8A">
      <w:pPr>
        <w:pStyle w:val="NormalWeb"/>
        <w:jc w:val="both"/>
        <w:rPr>
          <w:rFonts w:ascii="Garamond" w:hAnsi="Garamond"/>
        </w:rPr>
      </w:pPr>
      <w:r w:rsidRPr="001E37EA">
        <w:rPr>
          <w:rFonts w:ascii="Garamond" w:hAnsi="Garamond"/>
        </w:rPr>
        <w:t>Les Parties s'engagent à exécuter leurs obligations respectives avec diligence, bonne foi, loyauté et professionnalisme pendant toute la durée du présent contrat.</w:t>
      </w:r>
    </w:p>
    <w:p w14:paraId="337A57E6" w14:textId="29BC0E44" w:rsidR="00AF780E" w:rsidRPr="001E37EA" w:rsidRDefault="00AF780E" w:rsidP="005D6E8A">
      <w:pPr>
        <w:spacing w:before="240" w:after="240"/>
        <w:jc w:val="center"/>
        <w:rPr>
          <w:rFonts w:ascii="Garamond" w:hAnsi="Garamond"/>
          <w:sz w:val="24"/>
          <w:szCs w:val="24"/>
          <w:lang w:val="fr-FR"/>
        </w:rPr>
      </w:pPr>
      <w:r w:rsidRPr="001E37EA">
        <w:rPr>
          <w:rFonts w:ascii="Garamond" w:hAnsi="Garamond"/>
          <w:b/>
          <w:bCs/>
          <w:color w:val="000000"/>
          <w:sz w:val="24"/>
          <w:szCs w:val="24"/>
          <w:lang w:val="fr-FR"/>
        </w:rPr>
        <w:br/>
      </w:r>
      <w:r w:rsidR="000363B9" w:rsidRPr="001E37EA">
        <w:rPr>
          <w:rFonts w:ascii="Garamond" w:hAnsi="Garamond"/>
          <w:b/>
          <w:bCs/>
          <w:color w:val="000000"/>
          <w:sz w:val="24"/>
          <w:szCs w:val="24"/>
          <w:lang w:val="fr-FR"/>
        </w:rPr>
        <w:lastRenderedPageBreak/>
        <w:t>Il a été arrêté et convenu ce qui suit :</w:t>
      </w:r>
    </w:p>
    <w:p w14:paraId="0DD60563" w14:textId="2E7C1049" w:rsidR="000363B9" w:rsidRPr="005D6E8A" w:rsidRDefault="00AF780E" w:rsidP="001E37EA">
      <w:pPr>
        <w:spacing w:before="120" w:after="120"/>
        <w:jc w:val="both"/>
        <w:rPr>
          <w:rFonts w:ascii="Garamond" w:hAnsi="Garamond"/>
          <w:b/>
          <w:bCs/>
          <w:color w:val="000000"/>
          <w:sz w:val="24"/>
          <w:szCs w:val="24"/>
          <w:u w:val="single"/>
          <w:lang w:val="fr-FR"/>
        </w:rPr>
      </w:pPr>
      <w:r w:rsidRPr="001E37EA">
        <w:rPr>
          <w:rFonts w:ascii="Garamond" w:hAnsi="Garamond"/>
          <w:b/>
          <w:bCs/>
          <w:color w:val="000000"/>
          <w:sz w:val="24"/>
          <w:szCs w:val="24"/>
          <w:lang w:val="fr-FR"/>
        </w:rPr>
        <w:br/>
      </w:r>
      <w:r w:rsidRPr="005D6E8A">
        <w:rPr>
          <w:rFonts w:ascii="Garamond" w:hAnsi="Garamond"/>
          <w:b/>
          <w:bCs/>
          <w:color w:val="000000"/>
          <w:sz w:val="24"/>
          <w:szCs w:val="24"/>
          <w:u w:val="single"/>
          <w:lang w:val="fr-FR"/>
        </w:rPr>
        <w:t xml:space="preserve">ARTICLE 1 </w:t>
      </w:r>
      <w:r w:rsidR="000363B9" w:rsidRPr="005D6E8A">
        <w:rPr>
          <w:rFonts w:ascii="Garamond" w:hAnsi="Garamond"/>
          <w:b/>
          <w:bCs/>
          <w:color w:val="000000"/>
          <w:sz w:val="24"/>
          <w:szCs w:val="24"/>
          <w:u w:val="single"/>
          <w:lang w:val="fr-FR"/>
        </w:rPr>
        <w:t>–</w:t>
      </w:r>
      <w:r w:rsidRPr="005D6E8A">
        <w:rPr>
          <w:rFonts w:ascii="Garamond" w:hAnsi="Garamond"/>
          <w:b/>
          <w:bCs/>
          <w:color w:val="000000"/>
          <w:sz w:val="24"/>
          <w:szCs w:val="24"/>
          <w:u w:val="single"/>
          <w:lang w:val="fr-FR"/>
        </w:rPr>
        <w:t xml:space="preserve"> </w:t>
      </w:r>
      <w:r w:rsidR="000363B9" w:rsidRPr="005D6E8A">
        <w:rPr>
          <w:rFonts w:ascii="Garamond" w:hAnsi="Garamond"/>
          <w:b/>
          <w:bCs/>
          <w:color w:val="000000"/>
          <w:sz w:val="24"/>
          <w:szCs w:val="24"/>
          <w:u w:val="single"/>
          <w:lang w:val="fr-FR"/>
        </w:rPr>
        <w:t>OBJET</w:t>
      </w:r>
    </w:p>
    <w:p w14:paraId="69E7181C" w14:textId="60D52E1D" w:rsidR="000363B9" w:rsidRPr="005D6E8A" w:rsidRDefault="000363B9" w:rsidP="001E37EA">
      <w:pPr>
        <w:spacing w:before="120" w:after="120"/>
        <w:jc w:val="both"/>
        <w:rPr>
          <w:rFonts w:ascii="Garamond" w:hAnsi="Garamond"/>
          <w:bCs/>
          <w:color w:val="000000"/>
          <w:sz w:val="24"/>
          <w:szCs w:val="24"/>
          <w:lang w:val="fr-FR"/>
        </w:rPr>
      </w:pPr>
      <w:r w:rsidRPr="005D6E8A">
        <w:rPr>
          <w:rFonts w:ascii="Garamond" w:hAnsi="Garamond"/>
          <w:bCs/>
          <w:color w:val="000000"/>
          <w:sz w:val="24"/>
          <w:szCs w:val="24"/>
          <w:lang w:val="fr-FR"/>
        </w:rPr>
        <w:t xml:space="preserve">Le </w:t>
      </w:r>
      <w:r w:rsidR="00C4390C" w:rsidRPr="005D6E8A">
        <w:rPr>
          <w:rFonts w:ascii="Garamond" w:hAnsi="Garamond"/>
          <w:bCs/>
          <w:color w:val="000000"/>
          <w:sz w:val="24"/>
          <w:szCs w:val="24"/>
          <w:lang w:val="fr-FR"/>
        </w:rPr>
        <w:t>présent</w:t>
      </w:r>
      <w:r w:rsidRPr="005D6E8A">
        <w:rPr>
          <w:rFonts w:ascii="Garamond" w:hAnsi="Garamond"/>
          <w:bCs/>
          <w:color w:val="000000"/>
          <w:sz w:val="24"/>
          <w:szCs w:val="24"/>
          <w:lang w:val="fr-FR"/>
        </w:rPr>
        <w:t xml:space="preserve"> contrat a pour objet de </w:t>
      </w:r>
      <w:r w:rsidR="00C4390C" w:rsidRPr="005D6E8A">
        <w:rPr>
          <w:rFonts w:ascii="Garamond" w:hAnsi="Garamond"/>
          <w:bCs/>
          <w:color w:val="000000"/>
          <w:sz w:val="24"/>
          <w:szCs w:val="24"/>
          <w:lang w:val="fr-FR"/>
        </w:rPr>
        <w:t>définir</w:t>
      </w:r>
      <w:r w:rsidRPr="005D6E8A">
        <w:rPr>
          <w:rFonts w:ascii="Garamond" w:hAnsi="Garamond"/>
          <w:bCs/>
          <w:color w:val="000000"/>
          <w:sz w:val="24"/>
          <w:szCs w:val="24"/>
          <w:lang w:val="fr-FR"/>
        </w:rPr>
        <w:t xml:space="preserve"> les conditions et modalités selon lesquelles M. </w:t>
      </w:r>
      <w:r w:rsidR="001E37EA" w:rsidRPr="005D6E8A">
        <w:rPr>
          <w:rFonts w:ascii="Garamond" w:hAnsi="Garamond"/>
          <w:bCs/>
          <w:color w:val="000000"/>
          <w:sz w:val="24"/>
          <w:szCs w:val="24"/>
          <w:lang w:val="fr-FR"/>
        </w:rPr>
        <w:t>……………..</w:t>
      </w:r>
      <w:r w:rsidR="00C4390C" w:rsidRPr="005D6E8A">
        <w:rPr>
          <w:rFonts w:ascii="Garamond" w:hAnsi="Garamond"/>
          <w:bCs/>
          <w:color w:val="000000"/>
          <w:sz w:val="24"/>
          <w:szCs w:val="24"/>
          <w:lang w:val="fr-FR"/>
        </w:rPr>
        <w:t xml:space="preserve"> </w:t>
      </w:r>
      <w:proofErr w:type="gramStart"/>
      <w:r w:rsidR="00C4390C" w:rsidRPr="005D6E8A">
        <w:rPr>
          <w:rFonts w:ascii="Garamond" w:hAnsi="Garamond"/>
          <w:bCs/>
          <w:color w:val="000000"/>
          <w:sz w:val="24"/>
          <w:szCs w:val="24"/>
          <w:lang w:val="fr-FR"/>
        </w:rPr>
        <w:t>est</w:t>
      </w:r>
      <w:proofErr w:type="gramEnd"/>
      <w:r w:rsidR="00C4390C" w:rsidRPr="005D6E8A">
        <w:rPr>
          <w:rFonts w:ascii="Garamond" w:hAnsi="Garamond"/>
          <w:bCs/>
          <w:color w:val="000000"/>
          <w:sz w:val="24"/>
          <w:szCs w:val="24"/>
          <w:lang w:val="fr-FR"/>
        </w:rPr>
        <w:t xml:space="preserve"> engagé par </w:t>
      </w:r>
      <w:r w:rsidR="001E37EA" w:rsidRPr="005D6E8A">
        <w:rPr>
          <w:rFonts w:ascii="Garamond" w:hAnsi="Garamond"/>
          <w:bCs/>
          <w:color w:val="000000"/>
          <w:sz w:val="24"/>
          <w:szCs w:val="24"/>
          <w:lang w:val="fr-FR"/>
        </w:rPr>
        <w:t xml:space="preserve">APG SARLU </w:t>
      </w:r>
      <w:r w:rsidR="00C4390C" w:rsidRPr="005D6E8A">
        <w:rPr>
          <w:rFonts w:ascii="Garamond" w:hAnsi="Garamond"/>
          <w:bCs/>
          <w:color w:val="000000"/>
          <w:sz w:val="24"/>
          <w:szCs w:val="24"/>
          <w:lang w:val="fr-FR"/>
        </w:rPr>
        <w:t xml:space="preserve">en qualité </w:t>
      </w:r>
      <w:r w:rsidR="001E37EA" w:rsidRPr="005D6E8A">
        <w:rPr>
          <w:rFonts w:ascii="Garamond" w:hAnsi="Garamond"/>
          <w:bCs/>
          <w:color w:val="000000"/>
          <w:sz w:val="24"/>
          <w:szCs w:val="24"/>
          <w:lang w:val="fr-FR"/>
        </w:rPr>
        <w:t>………………….</w:t>
      </w:r>
      <w:r w:rsidR="00C4390C" w:rsidRPr="005D6E8A">
        <w:rPr>
          <w:rFonts w:ascii="Garamond" w:hAnsi="Garamond"/>
          <w:bCs/>
          <w:color w:val="000000"/>
          <w:sz w:val="24"/>
          <w:szCs w:val="24"/>
          <w:lang w:val="fr-FR"/>
        </w:rPr>
        <w:t xml:space="preserve"> </w:t>
      </w:r>
      <w:r w:rsidR="005D6E8A">
        <w:rPr>
          <w:rFonts w:ascii="Garamond" w:hAnsi="Garamond"/>
          <w:bCs/>
          <w:color w:val="000000"/>
          <w:sz w:val="24"/>
          <w:szCs w:val="24"/>
          <w:lang w:val="fr-FR"/>
        </w:rPr>
        <w:t>c</w:t>
      </w:r>
      <w:r w:rsidR="005D6E8A" w:rsidRPr="005D6E8A">
        <w:rPr>
          <w:rFonts w:ascii="Garamond" w:hAnsi="Garamond"/>
          <w:bCs/>
          <w:color w:val="000000"/>
          <w:sz w:val="24"/>
          <w:szCs w:val="24"/>
          <w:lang w:val="fr-FR"/>
        </w:rPr>
        <w:t>onformément</w:t>
      </w:r>
      <w:r w:rsidR="00C4390C" w:rsidRPr="005D6E8A">
        <w:rPr>
          <w:rFonts w:ascii="Garamond" w:hAnsi="Garamond"/>
          <w:bCs/>
          <w:color w:val="000000"/>
          <w:sz w:val="24"/>
          <w:szCs w:val="24"/>
          <w:lang w:val="fr-FR"/>
        </w:rPr>
        <w:t xml:space="preserve"> aux dispositions légales et réglementaires en vigueur.</w:t>
      </w:r>
    </w:p>
    <w:p w14:paraId="762E07FF" w14:textId="6890F011" w:rsidR="00AF780E" w:rsidRPr="001E37EA" w:rsidRDefault="00CE2B93" w:rsidP="001E37EA">
      <w:pPr>
        <w:spacing w:before="240" w:after="240"/>
        <w:jc w:val="both"/>
        <w:rPr>
          <w:rFonts w:ascii="Garamond" w:hAnsi="Garamond"/>
          <w:sz w:val="24"/>
          <w:szCs w:val="24"/>
          <w:lang w:val="fr-FR"/>
        </w:rPr>
      </w:pPr>
      <w:r w:rsidRPr="005D6E8A">
        <w:rPr>
          <w:rFonts w:ascii="Garamond" w:hAnsi="Garamond"/>
          <w:color w:val="000000"/>
          <w:sz w:val="24"/>
          <w:szCs w:val="24"/>
          <w:lang w:val="fr-FR"/>
        </w:rPr>
        <w:t>Mo</w:t>
      </w:r>
      <w:r w:rsidR="00DA6A88" w:rsidRPr="005D6E8A">
        <w:rPr>
          <w:rFonts w:ascii="Garamond" w:hAnsi="Garamond"/>
          <w:color w:val="000000"/>
          <w:sz w:val="24"/>
          <w:szCs w:val="24"/>
          <w:lang w:val="fr-FR"/>
        </w:rPr>
        <w:t>nsieur</w:t>
      </w:r>
      <w:r w:rsidR="00DA6A88" w:rsidRPr="001E37EA">
        <w:rPr>
          <w:rFonts w:ascii="Garamond" w:hAnsi="Garamond"/>
          <w:b/>
          <w:color w:val="000000"/>
          <w:sz w:val="24"/>
          <w:szCs w:val="24"/>
          <w:lang w:val="fr-FR"/>
        </w:rPr>
        <w:t xml:space="preserve"> </w:t>
      </w:r>
      <w:r w:rsidR="001E37EA" w:rsidRPr="001E37EA">
        <w:rPr>
          <w:rFonts w:ascii="Garamond" w:hAnsi="Garamond"/>
          <w:b/>
          <w:color w:val="000000"/>
          <w:sz w:val="24"/>
          <w:szCs w:val="24"/>
          <w:lang w:val="fr-FR"/>
        </w:rPr>
        <w:t>…………..</w:t>
      </w:r>
      <w:r w:rsidRPr="001E37EA">
        <w:rPr>
          <w:rFonts w:ascii="Garamond" w:hAnsi="Garamond"/>
          <w:b/>
          <w:color w:val="000000"/>
          <w:sz w:val="24"/>
          <w:szCs w:val="24"/>
          <w:lang w:val="fr-FR"/>
        </w:rPr>
        <w:t xml:space="preserve"> </w:t>
      </w:r>
      <w:proofErr w:type="gramStart"/>
      <w:r w:rsidR="00AF780E" w:rsidRPr="001E37EA">
        <w:rPr>
          <w:rFonts w:ascii="Garamond" w:hAnsi="Garamond"/>
          <w:color w:val="000000"/>
          <w:sz w:val="24"/>
          <w:szCs w:val="24"/>
          <w:lang w:val="fr-FR"/>
        </w:rPr>
        <w:t>déclare</w:t>
      </w:r>
      <w:proofErr w:type="gramEnd"/>
      <w:r w:rsidR="00AF780E" w:rsidRPr="001E37EA">
        <w:rPr>
          <w:rFonts w:ascii="Garamond" w:hAnsi="Garamond"/>
          <w:color w:val="000000"/>
          <w:sz w:val="24"/>
          <w:szCs w:val="24"/>
          <w:lang w:val="fr-FR"/>
        </w:rPr>
        <w:t xml:space="preserve"> être libre de tout engagement, n'être tenu par aucune clause de non-concurrence, et n'être frappé d'aucune incapacité ni d'aucune inaptitude physique à l'exercice de son activité.</w:t>
      </w:r>
    </w:p>
    <w:p w14:paraId="5EF5A750" w14:textId="77777777" w:rsidR="00AF780E" w:rsidRPr="005D6E8A" w:rsidRDefault="00AF780E" w:rsidP="001E37EA">
      <w:pPr>
        <w:spacing w:before="240" w:after="240"/>
        <w:jc w:val="both"/>
        <w:rPr>
          <w:rFonts w:ascii="Garamond" w:hAnsi="Garamond"/>
          <w:sz w:val="24"/>
          <w:szCs w:val="24"/>
          <w:u w:val="single"/>
          <w:lang w:val="fr-FR"/>
        </w:rPr>
      </w:pPr>
      <w:r w:rsidRPr="001E37EA">
        <w:rPr>
          <w:rFonts w:ascii="Garamond" w:hAnsi="Garamond"/>
          <w:b/>
          <w:bCs/>
          <w:color w:val="000000"/>
          <w:sz w:val="24"/>
          <w:szCs w:val="24"/>
          <w:lang w:val="fr-FR"/>
        </w:rPr>
        <w:br/>
      </w:r>
      <w:r w:rsidRPr="005D6E8A">
        <w:rPr>
          <w:rFonts w:ascii="Garamond" w:hAnsi="Garamond"/>
          <w:b/>
          <w:bCs/>
          <w:color w:val="000000"/>
          <w:sz w:val="24"/>
          <w:szCs w:val="24"/>
          <w:u w:val="single"/>
          <w:lang w:val="fr-FR"/>
        </w:rPr>
        <w:t>ARTICLE 2 - DURÉE DU CONTRAT</w:t>
      </w:r>
    </w:p>
    <w:p w14:paraId="761752B6" w14:textId="6279120A" w:rsidR="001E37EA" w:rsidRPr="001E37EA" w:rsidRDefault="001E37EA" w:rsidP="001E37EA">
      <w:pPr>
        <w:pStyle w:val="isselectedend"/>
        <w:jc w:val="both"/>
        <w:rPr>
          <w:rFonts w:ascii="Garamond" w:hAnsi="Garamond"/>
        </w:rPr>
      </w:pPr>
      <w:r w:rsidRPr="001E37EA">
        <w:rPr>
          <w:rFonts w:ascii="Garamond" w:hAnsi="Garamond"/>
        </w:rPr>
        <w:t>Le présent contrat est conclu pour une durée déterminée de six (6) mois.</w:t>
      </w:r>
    </w:p>
    <w:p w14:paraId="77CD01C8" w14:textId="77777777" w:rsidR="001E37EA" w:rsidRPr="001E37EA" w:rsidRDefault="001E37EA" w:rsidP="001E37EA">
      <w:pPr>
        <w:pStyle w:val="isselectedend"/>
        <w:jc w:val="both"/>
        <w:rPr>
          <w:rFonts w:ascii="Garamond" w:hAnsi="Garamond"/>
        </w:rPr>
      </w:pPr>
      <w:r w:rsidRPr="001E37EA">
        <w:rPr>
          <w:rFonts w:ascii="Garamond" w:hAnsi="Garamond"/>
        </w:rPr>
        <w:t>Il prend effet à compter du :</w:t>
      </w:r>
    </w:p>
    <w:p w14:paraId="0ECA44A1" w14:textId="77777777" w:rsidR="001E37EA" w:rsidRPr="001E37EA" w:rsidRDefault="001E37EA" w:rsidP="001E37EA">
      <w:pPr>
        <w:pStyle w:val="isselectedend"/>
        <w:jc w:val="both"/>
        <w:rPr>
          <w:rFonts w:ascii="Garamond" w:hAnsi="Garamond"/>
        </w:rPr>
      </w:pPr>
      <w:r w:rsidRPr="001E37EA">
        <w:rPr>
          <w:rFonts w:ascii="Garamond" w:hAnsi="Garamond"/>
        </w:rPr>
        <w:t>..............................................................</w:t>
      </w:r>
    </w:p>
    <w:p w14:paraId="00B7886B" w14:textId="77777777" w:rsidR="001E37EA" w:rsidRPr="001E37EA" w:rsidRDefault="001E37EA" w:rsidP="001E37EA">
      <w:pPr>
        <w:pStyle w:val="isselectedend"/>
        <w:jc w:val="both"/>
        <w:rPr>
          <w:rFonts w:ascii="Garamond" w:hAnsi="Garamond"/>
        </w:rPr>
      </w:pPr>
      <w:proofErr w:type="gramStart"/>
      <w:r w:rsidRPr="001E37EA">
        <w:rPr>
          <w:rFonts w:ascii="Garamond" w:hAnsi="Garamond"/>
        </w:rPr>
        <w:t>et</w:t>
      </w:r>
      <w:proofErr w:type="gramEnd"/>
      <w:r w:rsidRPr="001E37EA">
        <w:rPr>
          <w:rFonts w:ascii="Garamond" w:hAnsi="Garamond"/>
        </w:rPr>
        <w:t xml:space="preserve"> prendra fin le :</w:t>
      </w:r>
    </w:p>
    <w:p w14:paraId="1BF91FA1" w14:textId="77777777" w:rsidR="001E37EA" w:rsidRPr="001E37EA" w:rsidRDefault="001E37EA" w:rsidP="001E37EA">
      <w:pPr>
        <w:pStyle w:val="isselectedend"/>
        <w:jc w:val="both"/>
        <w:rPr>
          <w:rFonts w:ascii="Garamond" w:hAnsi="Garamond"/>
        </w:rPr>
      </w:pPr>
      <w:r w:rsidRPr="001E37EA">
        <w:rPr>
          <w:rFonts w:ascii="Garamond" w:hAnsi="Garamond"/>
        </w:rPr>
        <w:t>..............................................................</w:t>
      </w:r>
    </w:p>
    <w:p w14:paraId="3F3F2427" w14:textId="77777777" w:rsidR="001E37EA" w:rsidRPr="001E37EA" w:rsidRDefault="001E37EA" w:rsidP="001E37EA">
      <w:pPr>
        <w:pStyle w:val="NormalWeb"/>
        <w:jc w:val="both"/>
        <w:rPr>
          <w:rFonts w:ascii="Garamond" w:hAnsi="Garamond"/>
        </w:rPr>
      </w:pPr>
      <w:r w:rsidRPr="001E37EA">
        <w:rPr>
          <w:rFonts w:ascii="Garamond" w:hAnsi="Garamond"/>
        </w:rPr>
        <w:t>Le contrat pourra être renouvelé par accord écrit des Parties conformément à la réglementation applicable.</w:t>
      </w:r>
    </w:p>
    <w:p w14:paraId="17B4BA76" w14:textId="5C9C1182" w:rsidR="001E37EA" w:rsidRPr="005D6E8A" w:rsidRDefault="001E37EA" w:rsidP="001E37EA">
      <w:pPr>
        <w:pStyle w:val="isselectedend"/>
        <w:jc w:val="both"/>
        <w:rPr>
          <w:rFonts w:ascii="Garamond" w:hAnsi="Garamond"/>
          <w:b/>
          <w:u w:val="single"/>
        </w:rPr>
      </w:pPr>
      <w:r w:rsidRPr="005D6E8A">
        <w:rPr>
          <w:rFonts w:ascii="Garamond" w:hAnsi="Garamond"/>
          <w:b/>
          <w:u w:val="single"/>
        </w:rPr>
        <w:t>ARTICLE 3 : LIEU DE TRAVAIL</w:t>
      </w:r>
    </w:p>
    <w:p w14:paraId="0B62044E" w14:textId="77777777" w:rsidR="001E37EA" w:rsidRPr="001E37EA" w:rsidRDefault="001E37EA" w:rsidP="001E37EA">
      <w:pPr>
        <w:pStyle w:val="isselectedend"/>
        <w:jc w:val="both"/>
        <w:rPr>
          <w:rFonts w:ascii="Garamond" w:hAnsi="Garamond"/>
        </w:rPr>
      </w:pPr>
      <w:r w:rsidRPr="001E37EA">
        <w:rPr>
          <w:rFonts w:ascii="Garamond" w:hAnsi="Garamond"/>
        </w:rPr>
        <w:t>Le Salarié exercera principalement ses fonctions à :</w:t>
      </w:r>
    </w:p>
    <w:p w14:paraId="4A4BEA18" w14:textId="77777777" w:rsidR="001E37EA" w:rsidRPr="001E37EA" w:rsidRDefault="001E37EA" w:rsidP="001E37EA">
      <w:pPr>
        <w:pStyle w:val="isselectedend"/>
        <w:jc w:val="both"/>
        <w:rPr>
          <w:rFonts w:ascii="Garamond" w:hAnsi="Garamond"/>
        </w:rPr>
      </w:pPr>
      <w:r w:rsidRPr="001E37EA">
        <w:rPr>
          <w:rFonts w:ascii="Garamond" w:hAnsi="Garamond"/>
        </w:rPr>
        <w:t>....................................................................</w:t>
      </w:r>
    </w:p>
    <w:p w14:paraId="5D6078AD" w14:textId="77777777" w:rsidR="001E37EA" w:rsidRPr="001E37EA" w:rsidRDefault="001E37EA" w:rsidP="001E37EA">
      <w:pPr>
        <w:pStyle w:val="NormalWeb"/>
        <w:jc w:val="both"/>
        <w:rPr>
          <w:rFonts w:ascii="Garamond" w:hAnsi="Garamond"/>
        </w:rPr>
      </w:pPr>
      <w:r w:rsidRPr="001E37EA">
        <w:rPr>
          <w:rFonts w:ascii="Garamond" w:hAnsi="Garamond"/>
        </w:rPr>
        <w:t>Toutefois, en raison des nécessités de service, il pourra être amené à exercer temporairement ses fonctions sur tout autre site ou lieu d'activité de l'entreprise.</w:t>
      </w:r>
    </w:p>
    <w:p w14:paraId="6B24E4E5" w14:textId="2825268C" w:rsidR="001E37EA" w:rsidRPr="005D6E8A" w:rsidRDefault="001E37EA" w:rsidP="001E37EA">
      <w:pPr>
        <w:pStyle w:val="isselectedend"/>
        <w:jc w:val="both"/>
        <w:rPr>
          <w:rFonts w:ascii="Garamond" w:hAnsi="Garamond"/>
          <w:b/>
          <w:u w:val="single"/>
        </w:rPr>
      </w:pPr>
      <w:r w:rsidRPr="005D6E8A">
        <w:rPr>
          <w:rFonts w:ascii="Garamond" w:hAnsi="Garamond"/>
          <w:b/>
          <w:u w:val="single"/>
        </w:rPr>
        <w:t>ARTICLE 4 : FONCTIONS ET ATTRIBUTIONS</w:t>
      </w:r>
    </w:p>
    <w:p w14:paraId="016E18A9" w14:textId="77777777" w:rsidR="001E37EA" w:rsidRPr="001E37EA" w:rsidRDefault="001E37EA" w:rsidP="001E37EA">
      <w:pPr>
        <w:pStyle w:val="isselectedend"/>
        <w:jc w:val="both"/>
        <w:rPr>
          <w:rFonts w:ascii="Garamond" w:hAnsi="Garamond"/>
        </w:rPr>
      </w:pPr>
      <w:r w:rsidRPr="001E37EA">
        <w:rPr>
          <w:rFonts w:ascii="Garamond" w:hAnsi="Garamond"/>
        </w:rPr>
        <w:t>Le Salarié est recruté en qualité de :</w:t>
      </w:r>
    </w:p>
    <w:p w14:paraId="77B4BB6C" w14:textId="77777777" w:rsidR="001E37EA" w:rsidRPr="001E37EA" w:rsidRDefault="001E37EA" w:rsidP="001E37EA">
      <w:pPr>
        <w:pStyle w:val="isselectedend"/>
        <w:jc w:val="both"/>
        <w:rPr>
          <w:rFonts w:ascii="Garamond" w:hAnsi="Garamond"/>
        </w:rPr>
      </w:pPr>
      <w:r w:rsidRPr="001E37EA">
        <w:rPr>
          <w:rFonts w:ascii="Garamond" w:hAnsi="Garamond"/>
        </w:rPr>
        <w:t>....................................................................</w:t>
      </w:r>
    </w:p>
    <w:p w14:paraId="6B8708A2" w14:textId="77777777" w:rsidR="001E37EA" w:rsidRPr="001E37EA" w:rsidRDefault="001E37EA" w:rsidP="001E37EA">
      <w:pPr>
        <w:pStyle w:val="isselectedend"/>
        <w:jc w:val="both"/>
        <w:rPr>
          <w:rFonts w:ascii="Garamond" w:hAnsi="Garamond"/>
        </w:rPr>
      </w:pPr>
      <w:r w:rsidRPr="001E37EA">
        <w:rPr>
          <w:rFonts w:ascii="Garamond" w:hAnsi="Garamond"/>
        </w:rPr>
        <w:t>A ce titre, il exercera notamment les missions suivantes :</w:t>
      </w:r>
    </w:p>
    <w:p w14:paraId="36631188" w14:textId="77777777" w:rsidR="001E37EA" w:rsidRPr="001E37EA" w:rsidRDefault="001E37EA" w:rsidP="001E37EA">
      <w:pPr>
        <w:pStyle w:val="isselectedend"/>
        <w:jc w:val="both"/>
        <w:rPr>
          <w:rFonts w:ascii="Garamond" w:hAnsi="Garamond"/>
        </w:rPr>
      </w:pPr>
      <w:r w:rsidRPr="001E37EA">
        <w:rPr>
          <w:rFonts w:ascii="Garamond" w:hAnsi="Garamond"/>
        </w:rPr>
        <w:t>• ..............................................................</w:t>
      </w:r>
      <w:r w:rsidRPr="001E37EA">
        <w:rPr>
          <w:rFonts w:ascii="Garamond" w:hAnsi="Garamond"/>
        </w:rPr>
        <w:br/>
        <w:t>• ..............................................................</w:t>
      </w:r>
      <w:r w:rsidRPr="001E37EA">
        <w:rPr>
          <w:rFonts w:ascii="Garamond" w:hAnsi="Garamond"/>
        </w:rPr>
        <w:br/>
        <w:t>• ..............................................................</w:t>
      </w:r>
      <w:r w:rsidRPr="001E37EA">
        <w:rPr>
          <w:rFonts w:ascii="Garamond" w:hAnsi="Garamond"/>
        </w:rPr>
        <w:br/>
        <w:t>• ..............................................................</w:t>
      </w:r>
      <w:r w:rsidRPr="001E37EA">
        <w:rPr>
          <w:rFonts w:ascii="Garamond" w:hAnsi="Garamond"/>
        </w:rPr>
        <w:br/>
        <w:t>• Toute autre tâche entrant dans le cadre de ses compétences professionnelles.</w:t>
      </w:r>
    </w:p>
    <w:p w14:paraId="11A470CA" w14:textId="0AD69FEB" w:rsidR="001E37EA" w:rsidRPr="005D6E8A" w:rsidRDefault="001E37EA" w:rsidP="001E37EA">
      <w:pPr>
        <w:pStyle w:val="isselectedend"/>
        <w:jc w:val="both"/>
        <w:rPr>
          <w:rFonts w:ascii="Garamond" w:hAnsi="Garamond"/>
          <w:b/>
          <w:u w:val="single"/>
        </w:rPr>
      </w:pPr>
      <w:r w:rsidRPr="005D6E8A">
        <w:rPr>
          <w:rFonts w:ascii="Garamond" w:hAnsi="Garamond"/>
          <w:b/>
          <w:u w:val="single"/>
        </w:rPr>
        <w:lastRenderedPageBreak/>
        <w:t>ARTICLE 5 : DUREE DU TRAVAIL</w:t>
      </w:r>
    </w:p>
    <w:p w14:paraId="6C87BBD0" w14:textId="77777777" w:rsidR="001E37EA" w:rsidRPr="001E37EA" w:rsidRDefault="001E37EA" w:rsidP="001E37EA">
      <w:pPr>
        <w:pStyle w:val="isselectedend"/>
        <w:jc w:val="both"/>
        <w:rPr>
          <w:rFonts w:ascii="Garamond" w:hAnsi="Garamond"/>
        </w:rPr>
      </w:pPr>
      <w:r w:rsidRPr="001E37EA">
        <w:rPr>
          <w:rFonts w:ascii="Garamond" w:hAnsi="Garamond"/>
        </w:rPr>
        <w:t>Le Salarié est soumis à l'horaire collectif applicable au sein de l'entreprise.</w:t>
      </w:r>
    </w:p>
    <w:p w14:paraId="2E3D10E0" w14:textId="77777777" w:rsidR="001E37EA" w:rsidRPr="001E37EA" w:rsidRDefault="001E37EA" w:rsidP="001E37EA">
      <w:pPr>
        <w:pStyle w:val="isselectedend"/>
        <w:jc w:val="both"/>
        <w:rPr>
          <w:rFonts w:ascii="Garamond" w:hAnsi="Garamond"/>
        </w:rPr>
      </w:pPr>
      <w:r w:rsidRPr="001E37EA">
        <w:rPr>
          <w:rFonts w:ascii="Garamond" w:hAnsi="Garamond"/>
        </w:rPr>
        <w:t>La durée normale du travail est fixée conformément aux dispositions légales en vigueur en République de Guinée.</w:t>
      </w:r>
    </w:p>
    <w:p w14:paraId="7FC1B051" w14:textId="20D213F7" w:rsidR="00D054F9" w:rsidRPr="001E37EA" w:rsidRDefault="001E37EA" w:rsidP="001E37EA">
      <w:pPr>
        <w:pStyle w:val="NormalWeb"/>
        <w:jc w:val="both"/>
        <w:rPr>
          <w:rFonts w:ascii="Garamond" w:hAnsi="Garamond"/>
        </w:rPr>
      </w:pPr>
      <w:r w:rsidRPr="001E37EA">
        <w:rPr>
          <w:rFonts w:ascii="Garamond" w:hAnsi="Garamond"/>
        </w:rPr>
        <w:t>Les heures supplémentaires éventuellement effectuées seront autorisées par l'Employeur et rémunérées conformément à la législation applicable.</w:t>
      </w:r>
    </w:p>
    <w:p w14:paraId="4F049A3F" w14:textId="7CE6EFC8" w:rsidR="00D054F9" w:rsidRPr="005D6E8A" w:rsidRDefault="001E37EA" w:rsidP="001E37EA">
      <w:pPr>
        <w:spacing w:before="240" w:after="240"/>
        <w:jc w:val="both"/>
        <w:rPr>
          <w:rFonts w:ascii="Garamond" w:hAnsi="Garamond"/>
          <w:sz w:val="24"/>
          <w:szCs w:val="24"/>
          <w:u w:val="single"/>
          <w:lang w:val="fr-FR"/>
        </w:rPr>
      </w:pPr>
      <w:r w:rsidRPr="005D6E8A">
        <w:rPr>
          <w:rFonts w:ascii="Garamond" w:hAnsi="Garamond"/>
          <w:b/>
          <w:bCs/>
          <w:color w:val="000000"/>
          <w:sz w:val="24"/>
          <w:szCs w:val="24"/>
          <w:u w:val="single"/>
          <w:lang w:val="fr-FR"/>
        </w:rPr>
        <w:t>ARTICLE 6</w:t>
      </w:r>
      <w:r w:rsidR="00D054F9" w:rsidRPr="005D6E8A">
        <w:rPr>
          <w:rFonts w:ascii="Garamond" w:hAnsi="Garamond"/>
          <w:b/>
          <w:bCs/>
          <w:color w:val="000000"/>
          <w:sz w:val="24"/>
          <w:szCs w:val="24"/>
          <w:u w:val="single"/>
          <w:lang w:val="fr-FR"/>
        </w:rPr>
        <w:t> : REMUNERATION ET CONGÉS</w:t>
      </w:r>
    </w:p>
    <w:p w14:paraId="38697987" w14:textId="7F5FC286" w:rsidR="001E37EA" w:rsidRPr="001E37EA" w:rsidRDefault="001E37EA" w:rsidP="001E37EA">
      <w:pPr>
        <w:pStyle w:val="isselectedend"/>
        <w:jc w:val="both"/>
        <w:rPr>
          <w:rFonts w:ascii="Garamond" w:hAnsi="Garamond"/>
        </w:rPr>
      </w:pPr>
      <w:r w:rsidRPr="001E37EA">
        <w:rPr>
          <w:rFonts w:ascii="Garamond" w:hAnsi="Garamond"/>
          <w:b/>
          <w:bCs/>
          <w:color w:val="000000"/>
        </w:rPr>
        <w:t>6</w:t>
      </w:r>
      <w:r w:rsidR="00D054F9" w:rsidRPr="001E37EA">
        <w:rPr>
          <w:rFonts w:ascii="Garamond" w:hAnsi="Garamond"/>
          <w:b/>
          <w:bCs/>
          <w:color w:val="000000"/>
        </w:rPr>
        <w:t>.1 REMUNERATION </w:t>
      </w:r>
      <w:r w:rsidR="00D054F9" w:rsidRPr="001E37EA">
        <w:rPr>
          <w:rFonts w:ascii="Garamond" w:hAnsi="Garamond"/>
          <w:color w:val="000000"/>
        </w:rPr>
        <w:t xml:space="preserve">: </w:t>
      </w:r>
      <w:r w:rsidRPr="001E37EA">
        <w:rPr>
          <w:rFonts w:ascii="Garamond" w:hAnsi="Garamond"/>
        </w:rPr>
        <w:t>En contrepartie de ses services, le Salarié percevra une rémunération mensuelle nette de :</w:t>
      </w:r>
    </w:p>
    <w:p w14:paraId="50192BB8" w14:textId="3389933D" w:rsidR="001E37EA" w:rsidRPr="001E37EA" w:rsidRDefault="005D6E8A" w:rsidP="001E37EA">
      <w:pPr>
        <w:pStyle w:val="isselectedend"/>
        <w:jc w:val="both"/>
        <w:rPr>
          <w:rFonts w:ascii="Garamond" w:hAnsi="Garamond"/>
        </w:rPr>
      </w:pPr>
      <w:r>
        <w:rPr>
          <w:rFonts w:ascii="Garamond" w:hAnsi="Garamond"/>
        </w:rPr>
        <w:t>………………………………..</w:t>
      </w:r>
      <w:r w:rsidR="001E37EA" w:rsidRPr="001E37EA">
        <w:rPr>
          <w:rFonts w:ascii="Garamond" w:hAnsi="Garamond"/>
        </w:rPr>
        <w:t>francs guinéens)</w:t>
      </w:r>
    </w:p>
    <w:p w14:paraId="70AF1DAA" w14:textId="77777777" w:rsidR="001E37EA" w:rsidRPr="001E37EA" w:rsidRDefault="001E37EA" w:rsidP="001E37EA">
      <w:pPr>
        <w:pStyle w:val="NormalWeb"/>
        <w:jc w:val="both"/>
        <w:rPr>
          <w:rFonts w:ascii="Garamond" w:hAnsi="Garamond"/>
        </w:rPr>
      </w:pPr>
      <w:r w:rsidRPr="001E37EA">
        <w:rPr>
          <w:rFonts w:ascii="Garamond" w:hAnsi="Garamond"/>
        </w:rPr>
        <w:t>Le paiement du salaire interviendra à la fin de chaque mois par virement bancaire, chèque ou tout autre moyen légal de paiement.</w:t>
      </w:r>
    </w:p>
    <w:p w14:paraId="751D1892" w14:textId="2ECFFA2B" w:rsidR="00804426" w:rsidRPr="001E37EA" w:rsidRDefault="001E37EA" w:rsidP="001E37EA">
      <w:pPr>
        <w:spacing w:before="240" w:after="240"/>
        <w:jc w:val="both"/>
        <w:rPr>
          <w:rFonts w:ascii="Garamond" w:hAnsi="Garamond"/>
          <w:sz w:val="24"/>
          <w:szCs w:val="24"/>
          <w:lang w:val="fr-FR"/>
        </w:rPr>
      </w:pPr>
      <w:r w:rsidRPr="001E37EA">
        <w:rPr>
          <w:rFonts w:ascii="Garamond" w:hAnsi="Garamond"/>
          <w:b/>
          <w:bCs/>
          <w:color w:val="000000"/>
          <w:sz w:val="24"/>
          <w:szCs w:val="24"/>
          <w:lang w:val="fr-FR"/>
        </w:rPr>
        <w:t>6</w:t>
      </w:r>
      <w:r w:rsidR="00D054F9" w:rsidRPr="001E37EA">
        <w:rPr>
          <w:rFonts w:ascii="Garamond" w:hAnsi="Garamond"/>
          <w:b/>
          <w:bCs/>
          <w:color w:val="000000"/>
          <w:sz w:val="24"/>
          <w:szCs w:val="24"/>
          <w:lang w:val="fr-FR"/>
        </w:rPr>
        <w:t>.2</w:t>
      </w:r>
      <w:r w:rsidR="00AF780E" w:rsidRPr="001E37EA">
        <w:rPr>
          <w:rFonts w:ascii="Garamond" w:hAnsi="Garamond"/>
          <w:b/>
          <w:bCs/>
          <w:color w:val="000000"/>
          <w:sz w:val="24"/>
          <w:szCs w:val="24"/>
          <w:lang w:val="fr-FR"/>
        </w:rPr>
        <w:t xml:space="preserve"> CONGÉS</w:t>
      </w:r>
    </w:p>
    <w:p w14:paraId="6AE5C71E" w14:textId="77777777" w:rsidR="001E37EA" w:rsidRPr="001E37EA" w:rsidRDefault="001E37EA" w:rsidP="001E37EA">
      <w:pPr>
        <w:pStyle w:val="isselectedend"/>
        <w:jc w:val="both"/>
        <w:rPr>
          <w:rFonts w:ascii="Garamond" w:hAnsi="Garamond"/>
        </w:rPr>
      </w:pPr>
      <w:r w:rsidRPr="001E37EA">
        <w:rPr>
          <w:rFonts w:ascii="Garamond" w:hAnsi="Garamond"/>
        </w:rPr>
        <w:t>Le Salarié bénéficie des congés payés prévus par la législation du travail applicable.</w:t>
      </w:r>
    </w:p>
    <w:p w14:paraId="0C14CC47" w14:textId="77777777" w:rsidR="001E37EA" w:rsidRPr="001E37EA" w:rsidRDefault="001E37EA" w:rsidP="001E37EA">
      <w:pPr>
        <w:pStyle w:val="NormalWeb"/>
        <w:jc w:val="both"/>
        <w:rPr>
          <w:rFonts w:ascii="Garamond" w:hAnsi="Garamond"/>
        </w:rPr>
      </w:pPr>
      <w:r w:rsidRPr="001E37EA">
        <w:rPr>
          <w:rFonts w:ascii="Garamond" w:hAnsi="Garamond"/>
        </w:rPr>
        <w:t>Les dates de départ en congé sont fixées en accord avec l'Employeur compte tenu des nécessités du service.</w:t>
      </w:r>
    </w:p>
    <w:p w14:paraId="504AB9DD" w14:textId="73A22C09" w:rsidR="00AF780E" w:rsidRPr="005D6E8A" w:rsidRDefault="00AF780E" w:rsidP="001E37EA">
      <w:pPr>
        <w:spacing w:before="240" w:after="240"/>
        <w:jc w:val="both"/>
        <w:rPr>
          <w:rFonts w:ascii="Garamond" w:hAnsi="Garamond"/>
          <w:b/>
          <w:bCs/>
          <w:color w:val="000000"/>
          <w:sz w:val="24"/>
          <w:szCs w:val="24"/>
          <w:u w:val="single"/>
          <w:lang w:val="fr-FR"/>
        </w:rPr>
      </w:pPr>
      <w:r w:rsidRPr="001E37EA">
        <w:rPr>
          <w:rFonts w:ascii="Garamond" w:hAnsi="Garamond"/>
          <w:color w:val="000000"/>
          <w:sz w:val="24"/>
          <w:szCs w:val="24"/>
          <w:lang w:val="fr-FR"/>
        </w:rPr>
        <w:br/>
      </w:r>
      <w:r w:rsidRPr="005D6E8A">
        <w:rPr>
          <w:rFonts w:ascii="Garamond" w:hAnsi="Garamond"/>
          <w:b/>
          <w:bCs/>
          <w:color w:val="000000"/>
          <w:sz w:val="24"/>
          <w:szCs w:val="24"/>
          <w:u w:val="single"/>
          <w:lang w:val="fr-FR"/>
        </w:rPr>
        <w:t xml:space="preserve">ARTICLE </w:t>
      </w:r>
      <w:r w:rsidR="001E37EA" w:rsidRPr="005D6E8A">
        <w:rPr>
          <w:rFonts w:ascii="Garamond" w:hAnsi="Garamond"/>
          <w:b/>
          <w:bCs/>
          <w:color w:val="000000"/>
          <w:sz w:val="24"/>
          <w:szCs w:val="24"/>
          <w:u w:val="single"/>
          <w:lang w:val="fr-FR"/>
        </w:rPr>
        <w:t>7</w:t>
      </w:r>
      <w:r w:rsidRPr="005D6E8A">
        <w:rPr>
          <w:rFonts w:ascii="Garamond" w:hAnsi="Garamond"/>
          <w:b/>
          <w:bCs/>
          <w:color w:val="000000"/>
          <w:sz w:val="24"/>
          <w:szCs w:val="24"/>
          <w:u w:val="single"/>
          <w:lang w:val="fr-FR"/>
        </w:rPr>
        <w:t xml:space="preserve"> - AVANTAGES SOCIAUX</w:t>
      </w:r>
    </w:p>
    <w:p w14:paraId="14CAE588" w14:textId="6BF03B2B" w:rsidR="001E37EA" w:rsidRPr="001E37EA" w:rsidRDefault="0066306E" w:rsidP="001E37EA">
      <w:pPr>
        <w:spacing w:before="240" w:after="240"/>
        <w:jc w:val="both"/>
        <w:rPr>
          <w:rFonts w:ascii="Garamond" w:hAnsi="Garamond"/>
          <w:sz w:val="24"/>
          <w:szCs w:val="24"/>
        </w:rPr>
      </w:pPr>
      <w:r w:rsidRPr="001E37EA">
        <w:rPr>
          <w:rFonts w:ascii="Garamond" w:hAnsi="Garamond"/>
          <w:b/>
          <w:color w:val="000000"/>
          <w:sz w:val="24"/>
          <w:szCs w:val="24"/>
          <w:lang w:val="fr-FR"/>
        </w:rPr>
        <w:t>M</w:t>
      </w:r>
      <w:r w:rsidR="00CE2B93" w:rsidRPr="001E37EA">
        <w:rPr>
          <w:rFonts w:ascii="Garamond" w:hAnsi="Garamond"/>
          <w:b/>
          <w:color w:val="000000"/>
          <w:sz w:val="24"/>
          <w:szCs w:val="24"/>
          <w:lang w:val="fr-FR"/>
        </w:rPr>
        <w:t xml:space="preserve">onsieur </w:t>
      </w:r>
      <w:r w:rsidR="001E37EA" w:rsidRPr="001E37EA">
        <w:rPr>
          <w:rFonts w:ascii="Garamond" w:hAnsi="Garamond"/>
          <w:b/>
          <w:color w:val="000000"/>
          <w:sz w:val="24"/>
          <w:szCs w:val="24"/>
          <w:lang w:val="fr-FR"/>
        </w:rPr>
        <w:t>……………..</w:t>
      </w:r>
      <w:r w:rsidR="00DA6A88" w:rsidRPr="001E37EA">
        <w:rPr>
          <w:rFonts w:ascii="Garamond" w:hAnsi="Garamond"/>
          <w:b/>
          <w:color w:val="000000"/>
          <w:sz w:val="24"/>
          <w:szCs w:val="24"/>
          <w:lang w:val="fr-FR"/>
        </w:rPr>
        <w:t xml:space="preserve"> </w:t>
      </w:r>
      <w:r w:rsidR="001E37EA" w:rsidRPr="001E37EA">
        <w:rPr>
          <w:rFonts w:ascii="Garamond" w:hAnsi="Garamond"/>
          <w:sz w:val="24"/>
          <w:szCs w:val="24"/>
        </w:rPr>
        <w:t xml:space="preserve">bénéficie des avantages sociaux accordés à sa catégorie professionnelle conformément aux politiques internes de l'entreprise </w:t>
      </w:r>
      <w:r w:rsidR="005D6E8A">
        <w:rPr>
          <w:rFonts w:ascii="Garamond" w:hAnsi="Garamond"/>
          <w:sz w:val="24"/>
          <w:szCs w:val="24"/>
        </w:rPr>
        <w:t>et à la législation en vigueur.</w:t>
      </w:r>
    </w:p>
    <w:p w14:paraId="09819A0D" w14:textId="3A509E3A" w:rsidR="00AF780E" w:rsidRPr="005D6E8A" w:rsidRDefault="00AF780E" w:rsidP="001E37EA">
      <w:pPr>
        <w:spacing w:before="240" w:after="240"/>
        <w:jc w:val="both"/>
        <w:rPr>
          <w:rFonts w:ascii="Garamond" w:hAnsi="Garamond"/>
          <w:sz w:val="24"/>
          <w:szCs w:val="24"/>
          <w:u w:val="single"/>
          <w:lang w:val="fr-FR"/>
        </w:rPr>
      </w:pPr>
      <w:r w:rsidRPr="001E37EA">
        <w:rPr>
          <w:rFonts w:ascii="Garamond" w:hAnsi="Garamond"/>
          <w:b/>
          <w:bCs/>
          <w:color w:val="000000"/>
          <w:sz w:val="24"/>
          <w:szCs w:val="24"/>
          <w:lang w:val="fr-FR"/>
        </w:rPr>
        <w:br/>
      </w:r>
      <w:r w:rsidRPr="005D6E8A">
        <w:rPr>
          <w:rFonts w:ascii="Garamond" w:hAnsi="Garamond"/>
          <w:b/>
          <w:bCs/>
          <w:color w:val="000000"/>
          <w:sz w:val="24"/>
          <w:szCs w:val="24"/>
          <w:u w:val="single"/>
          <w:lang w:val="fr-FR"/>
        </w:rPr>
        <w:t xml:space="preserve">ARTICLE </w:t>
      </w:r>
      <w:r w:rsidR="001E37EA" w:rsidRPr="005D6E8A">
        <w:rPr>
          <w:rFonts w:ascii="Garamond" w:hAnsi="Garamond"/>
          <w:b/>
          <w:bCs/>
          <w:color w:val="000000"/>
          <w:sz w:val="24"/>
          <w:szCs w:val="24"/>
          <w:u w:val="single"/>
          <w:lang w:val="fr-FR"/>
        </w:rPr>
        <w:t>8</w:t>
      </w:r>
      <w:r w:rsidRPr="005D6E8A">
        <w:rPr>
          <w:rFonts w:ascii="Garamond" w:hAnsi="Garamond"/>
          <w:b/>
          <w:bCs/>
          <w:color w:val="000000"/>
          <w:sz w:val="24"/>
          <w:szCs w:val="24"/>
          <w:u w:val="single"/>
          <w:lang w:val="fr-FR"/>
        </w:rPr>
        <w:t xml:space="preserve"> - OBLIGATIONS </w:t>
      </w:r>
      <w:r w:rsidR="00D054F9" w:rsidRPr="005D6E8A">
        <w:rPr>
          <w:rFonts w:ascii="Garamond" w:hAnsi="Garamond"/>
          <w:b/>
          <w:bCs/>
          <w:color w:val="000000"/>
          <w:sz w:val="24"/>
          <w:szCs w:val="24"/>
          <w:u w:val="single"/>
          <w:lang w:val="fr-FR"/>
        </w:rPr>
        <w:t>DES PARTIES</w:t>
      </w:r>
    </w:p>
    <w:p w14:paraId="5A01E86A" w14:textId="05B046D7" w:rsidR="0055436E" w:rsidRPr="001E37EA" w:rsidRDefault="001E37EA" w:rsidP="001E37EA">
      <w:pPr>
        <w:spacing w:before="240" w:after="240"/>
        <w:jc w:val="both"/>
        <w:rPr>
          <w:rFonts w:ascii="Garamond" w:hAnsi="Garamond"/>
          <w:b/>
          <w:color w:val="000000"/>
          <w:sz w:val="24"/>
          <w:szCs w:val="24"/>
          <w:lang w:val="fr-FR"/>
        </w:rPr>
      </w:pPr>
      <w:r w:rsidRPr="001E37EA">
        <w:rPr>
          <w:rFonts w:ascii="Garamond" w:hAnsi="Garamond"/>
          <w:b/>
          <w:color w:val="000000"/>
          <w:sz w:val="24"/>
          <w:szCs w:val="24"/>
          <w:lang w:val="fr-FR"/>
        </w:rPr>
        <w:t>8</w:t>
      </w:r>
      <w:r w:rsidR="0055436E" w:rsidRPr="001E37EA">
        <w:rPr>
          <w:rFonts w:ascii="Garamond" w:hAnsi="Garamond"/>
          <w:b/>
          <w:color w:val="000000"/>
          <w:sz w:val="24"/>
          <w:szCs w:val="24"/>
          <w:lang w:val="fr-FR"/>
        </w:rPr>
        <w:t xml:space="preserve">.1 OBLIGATIONS DE L’EMPLOYE </w:t>
      </w:r>
    </w:p>
    <w:p w14:paraId="74238044" w14:textId="1A5B4981" w:rsidR="0055436E" w:rsidRPr="001E37EA" w:rsidRDefault="0055436E" w:rsidP="001E37EA">
      <w:pPr>
        <w:spacing w:before="240" w:after="240"/>
        <w:jc w:val="both"/>
        <w:rPr>
          <w:rFonts w:ascii="Garamond" w:hAnsi="Garamond"/>
          <w:color w:val="000000"/>
          <w:sz w:val="24"/>
          <w:szCs w:val="24"/>
          <w:lang w:val="fr-FR"/>
        </w:rPr>
      </w:pPr>
      <w:r w:rsidRPr="001E37EA">
        <w:rPr>
          <w:rFonts w:ascii="Garamond" w:hAnsi="Garamond"/>
          <w:b/>
          <w:color w:val="000000"/>
          <w:sz w:val="24"/>
          <w:szCs w:val="24"/>
          <w:lang w:val="fr-FR"/>
        </w:rPr>
        <w:t>Dans le cadre de ses activités, l’employé</w:t>
      </w:r>
      <w:r w:rsidR="00CE2B93" w:rsidRPr="001E37EA">
        <w:rPr>
          <w:rFonts w:ascii="Garamond" w:hAnsi="Garamond"/>
          <w:b/>
          <w:color w:val="000000"/>
          <w:sz w:val="24"/>
          <w:szCs w:val="24"/>
          <w:lang w:val="fr-FR"/>
        </w:rPr>
        <w:t xml:space="preserve"> </w:t>
      </w:r>
      <w:r w:rsidR="00AF780E" w:rsidRPr="001E37EA">
        <w:rPr>
          <w:rFonts w:ascii="Garamond" w:hAnsi="Garamond"/>
          <w:color w:val="000000"/>
          <w:sz w:val="24"/>
          <w:szCs w:val="24"/>
          <w:lang w:val="fr-FR"/>
        </w:rPr>
        <w:t>s'engage à</w:t>
      </w:r>
      <w:r w:rsidRPr="001E37EA">
        <w:rPr>
          <w:rFonts w:ascii="Garamond" w:hAnsi="Garamond"/>
          <w:color w:val="000000"/>
          <w:sz w:val="24"/>
          <w:szCs w:val="24"/>
          <w:lang w:val="fr-FR"/>
        </w:rPr>
        <w:t> :</w:t>
      </w:r>
    </w:p>
    <w:p w14:paraId="3BD4D4DE" w14:textId="77777777" w:rsidR="001E37EA" w:rsidRPr="001E37EA" w:rsidRDefault="001E37EA" w:rsidP="001E37EA">
      <w:pPr>
        <w:widowControl/>
        <w:numPr>
          <w:ilvl w:val="0"/>
          <w:numId w:val="4"/>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Exécuter son travail avec diligence, loyauté et professionnalisme ;</w:t>
      </w:r>
    </w:p>
    <w:p w14:paraId="6EF7240F" w14:textId="77777777" w:rsidR="001E37EA" w:rsidRPr="001E37EA" w:rsidRDefault="001E37EA" w:rsidP="001E37EA">
      <w:pPr>
        <w:widowControl/>
        <w:numPr>
          <w:ilvl w:val="0"/>
          <w:numId w:val="4"/>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Respecter les instructions de sa hiérarchie ;</w:t>
      </w:r>
    </w:p>
    <w:p w14:paraId="1A2F445E" w14:textId="77777777" w:rsidR="001E37EA" w:rsidRPr="001E37EA" w:rsidRDefault="001E37EA" w:rsidP="001E37EA">
      <w:pPr>
        <w:widowControl/>
        <w:numPr>
          <w:ilvl w:val="0"/>
          <w:numId w:val="4"/>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Observer les règlements intérieurs de l'entreprise ;</w:t>
      </w:r>
    </w:p>
    <w:p w14:paraId="225E99CD" w14:textId="77777777" w:rsidR="001E37EA" w:rsidRPr="001E37EA" w:rsidRDefault="001E37EA" w:rsidP="001E37EA">
      <w:pPr>
        <w:widowControl/>
        <w:numPr>
          <w:ilvl w:val="0"/>
          <w:numId w:val="4"/>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Préserver les intérêts de l'entreprise ;</w:t>
      </w:r>
    </w:p>
    <w:p w14:paraId="223F042C" w14:textId="77777777" w:rsidR="001E37EA" w:rsidRPr="001E37EA" w:rsidRDefault="001E37EA" w:rsidP="001E37EA">
      <w:pPr>
        <w:widowControl/>
        <w:numPr>
          <w:ilvl w:val="0"/>
          <w:numId w:val="4"/>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Informer immédiatement l'Employeur de tout événement susceptible d'affecter l'exécution de ses fonctions ;</w:t>
      </w:r>
    </w:p>
    <w:p w14:paraId="74BC6C1D" w14:textId="5AFB0541" w:rsidR="001E37EA" w:rsidRPr="001E37EA" w:rsidRDefault="001E37EA" w:rsidP="001E37EA">
      <w:pPr>
        <w:widowControl/>
        <w:numPr>
          <w:ilvl w:val="0"/>
          <w:numId w:val="4"/>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Respecter les règles de sécurité et d'hygiène.</w:t>
      </w:r>
    </w:p>
    <w:p w14:paraId="04E33F4F" w14:textId="4EDBE4FA" w:rsidR="0055436E" w:rsidRPr="001E37EA" w:rsidRDefault="001E37EA" w:rsidP="001E37EA">
      <w:pPr>
        <w:spacing w:before="240" w:after="240"/>
        <w:jc w:val="both"/>
        <w:rPr>
          <w:rFonts w:ascii="Garamond" w:hAnsi="Garamond"/>
          <w:b/>
          <w:bCs/>
          <w:color w:val="000000"/>
          <w:sz w:val="24"/>
          <w:szCs w:val="24"/>
          <w:lang w:val="fr-FR"/>
        </w:rPr>
      </w:pPr>
      <w:r w:rsidRPr="001E37EA">
        <w:rPr>
          <w:rFonts w:ascii="Garamond" w:hAnsi="Garamond"/>
          <w:b/>
          <w:bCs/>
          <w:color w:val="000000"/>
          <w:sz w:val="24"/>
          <w:szCs w:val="24"/>
          <w:lang w:val="fr-FR"/>
        </w:rPr>
        <w:t>8</w:t>
      </w:r>
      <w:r w:rsidR="0055436E" w:rsidRPr="001E37EA">
        <w:rPr>
          <w:rFonts w:ascii="Garamond" w:hAnsi="Garamond"/>
          <w:b/>
          <w:bCs/>
          <w:color w:val="000000"/>
          <w:sz w:val="24"/>
          <w:szCs w:val="24"/>
          <w:lang w:val="fr-FR"/>
        </w:rPr>
        <w:t>.2 OBLIGATIONS DE L’EMPLOYEUR</w:t>
      </w:r>
    </w:p>
    <w:p w14:paraId="21FE03DB" w14:textId="512F91A1" w:rsidR="001E37EA" w:rsidRPr="001E37EA" w:rsidRDefault="001E37EA" w:rsidP="001E37EA">
      <w:pPr>
        <w:spacing w:before="240" w:after="240"/>
        <w:jc w:val="both"/>
        <w:rPr>
          <w:rFonts w:ascii="Garamond" w:hAnsi="Garamond"/>
          <w:b/>
          <w:bCs/>
          <w:color w:val="000000"/>
          <w:sz w:val="24"/>
          <w:szCs w:val="24"/>
          <w:lang w:val="fr-FR"/>
        </w:rPr>
      </w:pPr>
      <w:r w:rsidRPr="001E37EA">
        <w:rPr>
          <w:rFonts w:ascii="Garamond" w:hAnsi="Garamond"/>
          <w:sz w:val="24"/>
          <w:szCs w:val="24"/>
        </w:rPr>
        <w:t xml:space="preserve">L'Employeur s’engage </w:t>
      </w:r>
      <w:proofErr w:type="gramStart"/>
      <w:r w:rsidRPr="001E37EA">
        <w:rPr>
          <w:rFonts w:ascii="Garamond" w:hAnsi="Garamond"/>
          <w:sz w:val="24"/>
          <w:szCs w:val="24"/>
        </w:rPr>
        <w:t>à :</w:t>
      </w:r>
      <w:proofErr w:type="gramEnd"/>
    </w:p>
    <w:p w14:paraId="31D7F300" w14:textId="77777777" w:rsidR="001E37EA" w:rsidRPr="001E37EA" w:rsidRDefault="001E37EA" w:rsidP="001E37EA">
      <w:pPr>
        <w:pStyle w:val="Paragraphedeliste"/>
        <w:numPr>
          <w:ilvl w:val="0"/>
          <w:numId w:val="5"/>
        </w:numPr>
        <w:spacing w:before="240" w:after="240"/>
        <w:jc w:val="both"/>
        <w:rPr>
          <w:rFonts w:ascii="Garamond" w:hAnsi="Garamond"/>
          <w:bCs/>
          <w:color w:val="000000"/>
          <w:sz w:val="24"/>
          <w:szCs w:val="24"/>
          <w:lang w:val="fr-FR"/>
        </w:rPr>
      </w:pPr>
      <w:r w:rsidRPr="001E37EA">
        <w:rPr>
          <w:rFonts w:ascii="Garamond" w:hAnsi="Garamond"/>
          <w:bCs/>
          <w:color w:val="000000"/>
          <w:sz w:val="24"/>
          <w:szCs w:val="24"/>
          <w:lang w:val="fr-FR"/>
        </w:rPr>
        <w:lastRenderedPageBreak/>
        <w:t>Fournir au Salarié les moyens nécessaires à l'exécution de ses fonctions ;</w:t>
      </w:r>
    </w:p>
    <w:p w14:paraId="4492209D" w14:textId="77777777" w:rsidR="001E37EA" w:rsidRPr="001E37EA" w:rsidRDefault="001E37EA" w:rsidP="001E37EA">
      <w:pPr>
        <w:pStyle w:val="Paragraphedeliste"/>
        <w:numPr>
          <w:ilvl w:val="0"/>
          <w:numId w:val="5"/>
        </w:numPr>
        <w:spacing w:before="240" w:after="240"/>
        <w:jc w:val="both"/>
        <w:rPr>
          <w:rFonts w:ascii="Garamond" w:hAnsi="Garamond"/>
          <w:bCs/>
          <w:color w:val="000000"/>
          <w:sz w:val="24"/>
          <w:szCs w:val="24"/>
          <w:lang w:val="fr-FR"/>
        </w:rPr>
      </w:pPr>
      <w:r w:rsidRPr="001E37EA">
        <w:rPr>
          <w:rFonts w:ascii="Garamond" w:hAnsi="Garamond"/>
          <w:bCs/>
          <w:color w:val="000000"/>
          <w:sz w:val="24"/>
          <w:szCs w:val="24"/>
          <w:lang w:val="fr-FR"/>
        </w:rPr>
        <w:t>Assurer le paiement régulier de sa rémunération ;</w:t>
      </w:r>
    </w:p>
    <w:p w14:paraId="34FA0A2B" w14:textId="77777777" w:rsidR="001E37EA" w:rsidRPr="001E37EA" w:rsidRDefault="001E37EA" w:rsidP="001E37EA">
      <w:pPr>
        <w:pStyle w:val="Paragraphedeliste"/>
        <w:numPr>
          <w:ilvl w:val="0"/>
          <w:numId w:val="5"/>
        </w:numPr>
        <w:spacing w:before="240" w:after="240"/>
        <w:jc w:val="both"/>
        <w:rPr>
          <w:rFonts w:ascii="Garamond" w:hAnsi="Garamond"/>
          <w:bCs/>
          <w:color w:val="000000"/>
          <w:sz w:val="24"/>
          <w:szCs w:val="24"/>
          <w:lang w:val="fr-FR"/>
        </w:rPr>
      </w:pPr>
      <w:r w:rsidRPr="001E37EA">
        <w:rPr>
          <w:rFonts w:ascii="Garamond" w:hAnsi="Garamond"/>
          <w:bCs/>
          <w:color w:val="000000"/>
          <w:sz w:val="24"/>
          <w:szCs w:val="24"/>
          <w:lang w:val="fr-FR"/>
        </w:rPr>
        <w:t>Garantir un environnement de travail conforme aux normes de sécurité et d'hygiène ;</w:t>
      </w:r>
    </w:p>
    <w:p w14:paraId="2BFA0AEC" w14:textId="2D706D85" w:rsidR="001E37EA" w:rsidRPr="001E37EA" w:rsidRDefault="001E37EA" w:rsidP="001E37EA">
      <w:pPr>
        <w:pStyle w:val="Paragraphedeliste"/>
        <w:numPr>
          <w:ilvl w:val="0"/>
          <w:numId w:val="5"/>
        </w:numPr>
        <w:spacing w:before="240" w:after="240"/>
        <w:jc w:val="both"/>
        <w:rPr>
          <w:rFonts w:ascii="Garamond" w:hAnsi="Garamond"/>
          <w:bCs/>
          <w:color w:val="000000"/>
          <w:sz w:val="24"/>
          <w:szCs w:val="24"/>
          <w:lang w:val="fr-FR"/>
        </w:rPr>
      </w:pPr>
      <w:r w:rsidRPr="001E37EA">
        <w:rPr>
          <w:rFonts w:ascii="Garamond" w:hAnsi="Garamond"/>
          <w:bCs/>
          <w:color w:val="000000"/>
          <w:sz w:val="24"/>
          <w:szCs w:val="24"/>
          <w:lang w:val="fr-FR"/>
        </w:rPr>
        <w:t>Respecter les droits du Salarié prévus par la loi.</w:t>
      </w:r>
    </w:p>
    <w:p w14:paraId="2A2C0CAD" w14:textId="2493354D" w:rsidR="001E37EA" w:rsidRPr="005D6E8A" w:rsidRDefault="001E37EA" w:rsidP="001E37EA">
      <w:pPr>
        <w:pStyle w:val="isselectedend"/>
        <w:jc w:val="both"/>
        <w:rPr>
          <w:rFonts w:ascii="Garamond" w:hAnsi="Garamond"/>
          <w:b/>
          <w:u w:val="single"/>
        </w:rPr>
      </w:pPr>
      <w:r w:rsidRPr="005D6E8A">
        <w:rPr>
          <w:rFonts w:ascii="Garamond" w:hAnsi="Garamond"/>
          <w:b/>
          <w:u w:val="single"/>
        </w:rPr>
        <w:t>ARTICLE 9 : CONFIDENTIALITE</w:t>
      </w:r>
    </w:p>
    <w:p w14:paraId="76EF1EB6" w14:textId="77777777" w:rsidR="001E37EA" w:rsidRPr="001E37EA" w:rsidRDefault="001E37EA" w:rsidP="001E37EA">
      <w:pPr>
        <w:pStyle w:val="isselectedend"/>
        <w:jc w:val="both"/>
        <w:rPr>
          <w:rFonts w:ascii="Garamond" w:hAnsi="Garamond"/>
        </w:rPr>
      </w:pPr>
      <w:r w:rsidRPr="001E37EA">
        <w:rPr>
          <w:rFonts w:ascii="Garamond" w:hAnsi="Garamond"/>
        </w:rPr>
        <w:t>Le Salarié est tenu à une obligation stricte de confidentialité concernant toutes les informations techniques, commerciales, financières, stratégiques ou administratives dont il pourrait avoir connaissance.</w:t>
      </w:r>
    </w:p>
    <w:p w14:paraId="4E7A3277" w14:textId="77777777" w:rsidR="001E37EA" w:rsidRPr="001E37EA" w:rsidRDefault="001E37EA" w:rsidP="001E37EA">
      <w:pPr>
        <w:pStyle w:val="isselectedend"/>
        <w:jc w:val="both"/>
        <w:rPr>
          <w:rFonts w:ascii="Garamond" w:hAnsi="Garamond"/>
        </w:rPr>
      </w:pPr>
      <w:r w:rsidRPr="001E37EA">
        <w:rPr>
          <w:rFonts w:ascii="Garamond" w:hAnsi="Garamond"/>
        </w:rPr>
        <w:t>Cette obligation demeure applicable pendant toute la durée du contrat et pendant une période de cinq (5) ans après sa cessation.</w:t>
      </w:r>
    </w:p>
    <w:p w14:paraId="40EECCEE" w14:textId="2534C28B" w:rsidR="001E37EA" w:rsidRPr="005D6E8A" w:rsidRDefault="001E37EA" w:rsidP="001E37EA">
      <w:pPr>
        <w:pStyle w:val="isselectedend"/>
        <w:jc w:val="both"/>
        <w:rPr>
          <w:rFonts w:ascii="Garamond" w:hAnsi="Garamond"/>
          <w:b/>
          <w:u w:val="single"/>
        </w:rPr>
      </w:pPr>
      <w:r w:rsidRPr="005D6E8A">
        <w:rPr>
          <w:rFonts w:ascii="Garamond" w:hAnsi="Garamond"/>
          <w:b/>
          <w:u w:val="single"/>
        </w:rPr>
        <w:t>ARTICLE 10 : LOYAUTE ET NON-CONCURRENCE</w:t>
      </w:r>
    </w:p>
    <w:p w14:paraId="2438AE2A" w14:textId="77777777" w:rsidR="001E37EA" w:rsidRPr="001E37EA" w:rsidRDefault="001E37EA" w:rsidP="001E37EA">
      <w:pPr>
        <w:pStyle w:val="isselectedend"/>
        <w:jc w:val="both"/>
        <w:rPr>
          <w:rFonts w:ascii="Garamond" w:hAnsi="Garamond"/>
        </w:rPr>
      </w:pPr>
      <w:r w:rsidRPr="001E37EA">
        <w:rPr>
          <w:rFonts w:ascii="Garamond" w:hAnsi="Garamond"/>
        </w:rPr>
        <w:t>Pendant la durée du contrat, le Salarié s'interdit d'exercer toute activité concurrente susceptible de porter préjudice à APG SARLU.</w:t>
      </w:r>
    </w:p>
    <w:p w14:paraId="2D7E43B8" w14:textId="77777777" w:rsidR="001E37EA" w:rsidRPr="001E37EA" w:rsidRDefault="001E37EA" w:rsidP="001E37EA">
      <w:pPr>
        <w:pStyle w:val="isselectedend"/>
        <w:jc w:val="both"/>
        <w:rPr>
          <w:rFonts w:ascii="Garamond" w:hAnsi="Garamond"/>
        </w:rPr>
      </w:pPr>
      <w:r w:rsidRPr="001E37EA">
        <w:rPr>
          <w:rFonts w:ascii="Garamond" w:hAnsi="Garamond"/>
        </w:rPr>
        <w:t>Toute activité professionnelle parallèle devra être préalablement portée à la connaissance de l'Employeur.</w:t>
      </w:r>
    </w:p>
    <w:p w14:paraId="5FF8C81A" w14:textId="09485BAD" w:rsidR="001E37EA" w:rsidRPr="005D6E8A" w:rsidRDefault="001E37EA" w:rsidP="001E37EA">
      <w:pPr>
        <w:pStyle w:val="isselectedend"/>
        <w:jc w:val="both"/>
        <w:rPr>
          <w:rFonts w:ascii="Garamond" w:hAnsi="Garamond"/>
          <w:b/>
          <w:u w:val="single"/>
        </w:rPr>
      </w:pPr>
      <w:r w:rsidRPr="005D6E8A">
        <w:rPr>
          <w:rFonts w:ascii="Garamond" w:hAnsi="Garamond"/>
          <w:b/>
          <w:u w:val="single"/>
        </w:rPr>
        <w:t>ARTICLE 11 : PROPRIETE INTELLECTUELLE</w:t>
      </w:r>
    </w:p>
    <w:p w14:paraId="3609C1AD" w14:textId="71B14C9C" w:rsidR="001E37EA" w:rsidRPr="001E37EA" w:rsidRDefault="001E37EA" w:rsidP="001E37EA">
      <w:pPr>
        <w:pStyle w:val="NormalWeb"/>
        <w:jc w:val="both"/>
        <w:rPr>
          <w:rFonts w:ascii="Garamond" w:hAnsi="Garamond"/>
        </w:rPr>
      </w:pPr>
      <w:r w:rsidRPr="001E37EA">
        <w:rPr>
          <w:rFonts w:ascii="Garamond" w:hAnsi="Garamond"/>
        </w:rPr>
        <w:t>Tous les documents, études, rapports, logiciels, bases de données, créations, contenus, procédés ou travaux réalisés par le Salarié dans le cadre de ses fonctions demeurent la propriété exclusive de APG SARLU.</w:t>
      </w:r>
    </w:p>
    <w:p w14:paraId="3920B920" w14:textId="26AF2968" w:rsidR="001E37EA" w:rsidRPr="005D6E8A" w:rsidRDefault="001E37EA" w:rsidP="001E37EA">
      <w:pPr>
        <w:widowControl/>
        <w:autoSpaceDE/>
        <w:autoSpaceDN/>
        <w:spacing w:before="100" w:beforeAutospacing="1" w:after="100" w:afterAutospacing="1"/>
        <w:jc w:val="both"/>
        <w:rPr>
          <w:rFonts w:ascii="Garamond" w:eastAsia="Times New Roman" w:hAnsi="Garamond" w:cs="Times New Roman"/>
          <w:b/>
          <w:sz w:val="24"/>
          <w:szCs w:val="24"/>
          <w:u w:val="single"/>
          <w:lang w:val="fr-FR" w:eastAsia="fr-FR"/>
        </w:rPr>
      </w:pPr>
      <w:r w:rsidRPr="005D6E8A">
        <w:rPr>
          <w:rFonts w:ascii="Garamond" w:eastAsia="Times New Roman" w:hAnsi="Garamond" w:cs="Times New Roman"/>
          <w:b/>
          <w:sz w:val="24"/>
          <w:szCs w:val="24"/>
          <w:u w:val="single"/>
          <w:lang w:val="fr-FR" w:eastAsia="fr-FR"/>
        </w:rPr>
        <w:t>ARTICLE 12 : UTILISATION DES BIENS DE L'ENTREPRISE</w:t>
      </w:r>
    </w:p>
    <w:p w14:paraId="376ACB7B"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 Salarié s'engage à utiliser avec soin les matériels, équipements, véhicules, documents, outils informatiques et tout autre bien mis à sa disposition.</w:t>
      </w:r>
    </w:p>
    <w:p w14:paraId="170CF2C5"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Toute utilisation abusive pourra faire l'objet de sanctions disciplinaires.</w:t>
      </w:r>
    </w:p>
    <w:p w14:paraId="66CA352C" w14:textId="24376903" w:rsidR="001E37EA" w:rsidRPr="005D6E8A" w:rsidRDefault="001E37EA" w:rsidP="001E37EA">
      <w:pPr>
        <w:widowControl/>
        <w:autoSpaceDE/>
        <w:autoSpaceDN/>
        <w:spacing w:before="100" w:beforeAutospacing="1" w:after="100" w:afterAutospacing="1"/>
        <w:jc w:val="both"/>
        <w:rPr>
          <w:rFonts w:ascii="Garamond" w:eastAsia="Times New Roman" w:hAnsi="Garamond" w:cs="Times New Roman"/>
          <w:b/>
          <w:sz w:val="24"/>
          <w:szCs w:val="24"/>
          <w:u w:val="single"/>
          <w:lang w:val="fr-FR" w:eastAsia="fr-FR"/>
        </w:rPr>
      </w:pPr>
      <w:r w:rsidRPr="005D6E8A">
        <w:rPr>
          <w:rFonts w:ascii="Garamond" w:eastAsia="Times New Roman" w:hAnsi="Garamond" w:cs="Times New Roman"/>
          <w:b/>
          <w:sz w:val="24"/>
          <w:szCs w:val="24"/>
          <w:u w:val="single"/>
          <w:lang w:val="fr-FR" w:eastAsia="fr-FR"/>
        </w:rPr>
        <w:t>ARTICLE 13 : DISCIPLINE ET SANCTIONS</w:t>
      </w:r>
    </w:p>
    <w:p w14:paraId="7666CF5E"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Tout manquement aux obligations professionnelles pourra donner lieu à l'application de sanctions disciplinaires conformément à la réglementation applicable.</w:t>
      </w:r>
    </w:p>
    <w:p w14:paraId="612E490D"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Les sanctions peuvent notamment comprendre :</w:t>
      </w:r>
    </w:p>
    <w:p w14:paraId="47B553F6" w14:textId="77777777" w:rsidR="001E37EA" w:rsidRPr="001E37EA" w:rsidRDefault="001E37EA" w:rsidP="001E37EA">
      <w:pPr>
        <w:widowControl/>
        <w:numPr>
          <w:ilvl w:val="0"/>
          <w:numId w:val="11"/>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L'avertissement ;</w:t>
      </w:r>
    </w:p>
    <w:p w14:paraId="1262CED9" w14:textId="77777777" w:rsidR="001E37EA" w:rsidRPr="001E37EA" w:rsidRDefault="001E37EA" w:rsidP="001E37EA">
      <w:pPr>
        <w:widowControl/>
        <w:numPr>
          <w:ilvl w:val="0"/>
          <w:numId w:val="11"/>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 blâme ;</w:t>
      </w:r>
    </w:p>
    <w:p w14:paraId="73A6236F" w14:textId="77777777" w:rsidR="001E37EA" w:rsidRPr="001E37EA" w:rsidRDefault="001E37EA" w:rsidP="001E37EA">
      <w:pPr>
        <w:widowControl/>
        <w:numPr>
          <w:ilvl w:val="0"/>
          <w:numId w:val="11"/>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mise à pied disciplinaire ;</w:t>
      </w:r>
    </w:p>
    <w:p w14:paraId="47AA59E7" w14:textId="77777777" w:rsidR="001E37EA" w:rsidRPr="001E37EA" w:rsidRDefault="001E37EA" w:rsidP="001E37EA">
      <w:pPr>
        <w:widowControl/>
        <w:numPr>
          <w:ilvl w:val="0"/>
          <w:numId w:val="11"/>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 licenciement ou la rupture anticipée du contrat pour faute.</w:t>
      </w:r>
    </w:p>
    <w:p w14:paraId="179FA9C8" w14:textId="77777777" w:rsidR="001E37EA" w:rsidRPr="001E37EA" w:rsidRDefault="001E37EA" w:rsidP="001E37EA">
      <w:pPr>
        <w:spacing w:before="240" w:after="240"/>
        <w:jc w:val="both"/>
        <w:rPr>
          <w:rFonts w:ascii="Garamond" w:hAnsi="Garamond"/>
          <w:b/>
          <w:color w:val="000000"/>
          <w:sz w:val="24"/>
          <w:szCs w:val="24"/>
          <w:lang w:val="fr-FR"/>
        </w:rPr>
      </w:pPr>
    </w:p>
    <w:p w14:paraId="106AA892" w14:textId="54F8FE0F" w:rsidR="00534459" w:rsidRPr="005D6E8A" w:rsidRDefault="001E37EA" w:rsidP="001E37EA">
      <w:pPr>
        <w:spacing w:before="240" w:after="240"/>
        <w:jc w:val="both"/>
        <w:rPr>
          <w:rFonts w:ascii="Garamond" w:hAnsi="Garamond"/>
          <w:b/>
          <w:color w:val="000000"/>
          <w:sz w:val="24"/>
          <w:szCs w:val="24"/>
          <w:u w:val="single"/>
          <w:lang w:val="fr-FR"/>
        </w:rPr>
      </w:pPr>
      <w:r w:rsidRPr="005D6E8A">
        <w:rPr>
          <w:rFonts w:ascii="Garamond" w:hAnsi="Garamond"/>
          <w:b/>
          <w:color w:val="000000"/>
          <w:sz w:val="24"/>
          <w:szCs w:val="24"/>
          <w:u w:val="single"/>
          <w:lang w:val="fr-FR"/>
        </w:rPr>
        <w:t>ARTICLE 14</w:t>
      </w:r>
      <w:r w:rsidR="00534459" w:rsidRPr="005D6E8A">
        <w:rPr>
          <w:rFonts w:ascii="Garamond" w:hAnsi="Garamond"/>
          <w:b/>
          <w:color w:val="000000"/>
          <w:sz w:val="24"/>
          <w:szCs w:val="24"/>
          <w:u w:val="single"/>
          <w:lang w:val="fr-FR"/>
        </w:rPr>
        <w:t xml:space="preserve"> : RESILIATION</w:t>
      </w:r>
    </w:p>
    <w:p w14:paraId="6110B475" w14:textId="0F40CC82" w:rsidR="00534459" w:rsidRPr="001E37EA" w:rsidRDefault="001E37EA" w:rsidP="001E37EA">
      <w:pPr>
        <w:spacing w:before="240" w:after="240"/>
        <w:jc w:val="both"/>
        <w:rPr>
          <w:rFonts w:ascii="Garamond" w:hAnsi="Garamond"/>
          <w:b/>
          <w:color w:val="000000"/>
          <w:sz w:val="24"/>
          <w:szCs w:val="24"/>
          <w:lang w:val="fr-FR"/>
        </w:rPr>
      </w:pPr>
      <w:r w:rsidRPr="001E37EA">
        <w:rPr>
          <w:rFonts w:ascii="Garamond" w:hAnsi="Garamond"/>
          <w:b/>
          <w:color w:val="000000"/>
          <w:sz w:val="24"/>
          <w:szCs w:val="24"/>
          <w:lang w:val="fr-FR"/>
        </w:rPr>
        <w:t>14</w:t>
      </w:r>
      <w:r w:rsidR="00534459" w:rsidRPr="001E37EA">
        <w:rPr>
          <w:rFonts w:ascii="Garamond" w:hAnsi="Garamond"/>
          <w:b/>
          <w:color w:val="000000"/>
          <w:sz w:val="24"/>
          <w:szCs w:val="24"/>
          <w:lang w:val="fr-FR"/>
        </w:rPr>
        <w:t>.1 RESILIATION POUR CONVENANCE</w:t>
      </w:r>
    </w:p>
    <w:p w14:paraId="370290DD"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Chaque Partie peut mettre fin au présent contrat avant son terme sous réserve du respect d'un préavis écrit.</w:t>
      </w:r>
    </w:p>
    <w:p w14:paraId="787C390F"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Partie qui souhaite mettre fin au contrat devra notifier sa décision à l'autre Partie par lettre remise contre décharge ou par courrier recommandé avec accusé de réception.</w:t>
      </w:r>
    </w:p>
    <w:p w14:paraId="50A5FF4A"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durée du préavis est fixée à :</w:t>
      </w:r>
    </w:p>
    <w:p w14:paraId="0B3FAA0E" w14:textId="77777777" w:rsidR="001E37EA" w:rsidRPr="001E37EA" w:rsidRDefault="001E37EA" w:rsidP="001E37EA">
      <w:pPr>
        <w:widowControl/>
        <w:numPr>
          <w:ilvl w:val="0"/>
          <w:numId w:val="8"/>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Quinze (15) jours pour les employés ;</w:t>
      </w:r>
    </w:p>
    <w:p w14:paraId="246B8B57" w14:textId="77777777" w:rsidR="001E37EA" w:rsidRPr="001E37EA" w:rsidRDefault="001E37EA" w:rsidP="001E37EA">
      <w:pPr>
        <w:widowControl/>
        <w:numPr>
          <w:ilvl w:val="0"/>
          <w:numId w:val="8"/>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Un (1) mois pour les agents de maîtrise ;</w:t>
      </w:r>
    </w:p>
    <w:p w14:paraId="4CCD618B" w14:textId="77777777" w:rsidR="001E37EA" w:rsidRPr="001E37EA" w:rsidRDefault="001E37EA" w:rsidP="001E37EA">
      <w:pPr>
        <w:widowControl/>
        <w:numPr>
          <w:ilvl w:val="0"/>
          <w:numId w:val="8"/>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Trois (3) mois pour les cadres.</w:t>
      </w:r>
    </w:p>
    <w:p w14:paraId="7E2402A2"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L'employeur peut dispenser le salarié d'exécuter son préavis. Dans ce cas, le salarié percevra une indemnité compensatrice correspondant à la période de préavis non effectuée lorsque celle-ci est due conformément à la réglementation applicable.</w:t>
      </w:r>
    </w:p>
    <w:p w14:paraId="46860BB2"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résiliation ne dispense pas les Parties de l'exécution de leurs obligations nées antérieurement à la date effective de cessation du contrat.</w:t>
      </w:r>
    </w:p>
    <w:p w14:paraId="5638AE49" w14:textId="023BB0CA" w:rsidR="00534459" w:rsidRPr="001E37EA" w:rsidRDefault="001E37EA" w:rsidP="001E37EA">
      <w:pPr>
        <w:spacing w:before="240" w:after="240"/>
        <w:jc w:val="both"/>
        <w:rPr>
          <w:rFonts w:ascii="Garamond" w:hAnsi="Garamond"/>
          <w:b/>
          <w:color w:val="000000"/>
          <w:sz w:val="24"/>
          <w:szCs w:val="24"/>
          <w:lang w:val="fr-FR"/>
        </w:rPr>
      </w:pPr>
      <w:r w:rsidRPr="001E37EA">
        <w:rPr>
          <w:rFonts w:ascii="Garamond" w:hAnsi="Garamond"/>
          <w:b/>
          <w:color w:val="000000"/>
          <w:sz w:val="24"/>
          <w:szCs w:val="24"/>
          <w:lang w:val="fr-FR"/>
        </w:rPr>
        <w:t>14</w:t>
      </w:r>
      <w:r w:rsidR="00534459" w:rsidRPr="001E37EA">
        <w:rPr>
          <w:rFonts w:ascii="Garamond" w:hAnsi="Garamond"/>
          <w:b/>
          <w:color w:val="000000"/>
          <w:sz w:val="24"/>
          <w:szCs w:val="24"/>
          <w:lang w:val="fr-FR"/>
        </w:rPr>
        <w:t>.2 RESILIATION POUR FAUTE</w:t>
      </w:r>
    </w:p>
    <w:p w14:paraId="101AD6A0"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 présent contrat pourra être résilié sans préavis ni indemnité en cas de faute grave ou lourde commise par l'une des Parties.</w:t>
      </w:r>
    </w:p>
    <w:p w14:paraId="70A87BB5"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Constituent notamment des fautes graves du salarié :</w:t>
      </w:r>
    </w:p>
    <w:p w14:paraId="0A9EC8D1"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 vol, la fraude ou le détournement de biens appartenant à l'entreprise ;</w:t>
      </w:r>
    </w:p>
    <w:p w14:paraId="088AA95C"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divulgation d'informations confidentielles ;</w:t>
      </w:r>
    </w:p>
    <w:p w14:paraId="4A8FE113"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L'insubordination caractérisée ;</w:t>
      </w:r>
    </w:p>
    <w:p w14:paraId="0CBA67A7"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Les violences physiques ou verbales sur le lieu de travail ;</w:t>
      </w:r>
    </w:p>
    <w:p w14:paraId="66272BA9"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L'abandon injustifié du poste ;</w:t>
      </w:r>
    </w:p>
    <w:p w14:paraId="07C2E2DE"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consommation ou la détention de substances illicites sur le lieu de travail ;</w:t>
      </w:r>
    </w:p>
    <w:p w14:paraId="5A860469" w14:textId="77777777" w:rsidR="001E37EA" w:rsidRPr="001E37EA" w:rsidRDefault="001E37EA" w:rsidP="001E37EA">
      <w:pPr>
        <w:widowControl/>
        <w:numPr>
          <w:ilvl w:val="0"/>
          <w:numId w:val="9"/>
        </w:numPr>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Toute action portant atteinte aux intérêts, à l'image ou à la réputation de APG SARLU.</w:t>
      </w:r>
    </w:p>
    <w:p w14:paraId="62641EF6"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Avant toute décision disciplinaire, le salarié sera invité à fournir ses explications conformément aux dispositions légales en vigueur.</w:t>
      </w:r>
    </w:p>
    <w:p w14:paraId="3604B602" w14:textId="77777777" w:rsidR="001E37EA" w:rsidRPr="001E37EA" w:rsidRDefault="001E37EA" w:rsidP="001E37EA">
      <w:pPr>
        <w:widowControl/>
        <w:autoSpaceDE/>
        <w:autoSpaceDN/>
        <w:spacing w:before="100" w:beforeAutospacing="1" w:after="100" w:afterAutospacing="1"/>
        <w:jc w:val="both"/>
        <w:rPr>
          <w:rFonts w:ascii="Garamond" w:eastAsia="Times New Roman" w:hAnsi="Garamond" w:cs="Times New Roman"/>
          <w:sz w:val="24"/>
          <w:szCs w:val="24"/>
          <w:lang w:val="fr-FR" w:eastAsia="fr-FR"/>
        </w:rPr>
      </w:pPr>
      <w:r w:rsidRPr="001E37EA">
        <w:rPr>
          <w:rFonts w:ascii="Garamond" w:eastAsia="Times New Roman" w:hAnsi="Garamond" w:cs="Times New Roman"/>
          <w:sz w:val="24"/>
          <w:szCs w:val="24"/>
          <w:lang w:val="fr-FR" w:eastAsia="fr-FR"/>
        </w:rPr>
        <w:t>La résiliation pour faute sera notifiée par écrit avec indication des motifs retenus.</w:t>
      </w:r>
    </w:p>
    <w:p w14:paraId="2A238852" w14:textId="62265B53" w:rsidR="001E37EA" w:rsidRPr="005D6E8A" w:rsidRDefault="001E37EA" w:rsidP="001E37EA">
      <w:pPr>
        <w:pStyle w:val="isselectedend"/>
        <w:jc w:val="both"/>
        <w:rPr>
          <w:rFonts w:ascii="Garamond" w:hAnsi="Garamond"/>
          <w:b/>
          <w:u w:val="single"/>
        </w:rPr>
      </w:pPr>
      <w:r w:rsidRPr="005D6E8A">
        <w:rPr>
          <w:rFonts w:ascii="Garamond" w:hAnsi="Garamond"/>
          <w:b/>
          <w:u w:val="single"/>
        </w:rPr>
        <w:t>ARTICLE 15 : RESTITUTION DES BIENS</w:t>
      </w:r>
    </w:p>
    <w:p w14:paraId="30318CAE" w14:textId="77777777" w:rsidR="001E37EA" w:rsidRPr="001E37EA" w:rsidRDefault="001E37EA" w:rsidP="001E37EA">
      <w:pPr>
        <w:pStyle w:val="isselectedend"/>
        <w:jc w:val="both"/>
        <w:rPr>
          <w:rFonts w:ascii="Garamond" w:hAnsi="Garamond"/>
        </w:rPr>
      </w:pPr>
      <w:r w:rsidRPr="001E37EA">
        <w:rPr>
          <w:rFonts w:ascii="Garamond" w:hAnsi="Garamond"/>
        </w:rPr>
        <w:t>A la cessation du contrat pour quelque cause que ce soit, le Salarié devra restituer sans délai tous les biens, documents, matériels, équipements, identifiants et supports appartenant à l'entreprise.</w:t>
      </w:r>
    </w:p>
    <w:p w14:paraId="77EEAF59" w14:textId="75BF97A7" w:rsidR="001E37EA" w:rsidRPr="005D6E8A" w:rsidRDefault="001E37EA" w:rsidP="001E37EA">
      <w:pPr>
        <w:pStyle w:val="isselectedend"/>
        <w:jc w:val="both"/>
        <w:rPr>
          <w:rFonts w:ascii="Garamond" w:hAnsi="Garamond"/>
          <w:b/>
          <w:u w:val="single"/>
        </w:rPr>
      </w:pPr>
      <w:r w:rsidRPr="005D6E8A">
        <w:rPr>
          <w:rFonts w:ascii="Garamond" w:hAnsi="Garamond"/>
          <w:b/>
          <w:u w:val="single"/>
        </w:rPr>
        <w:lastRenderedPageBreak/>
        <w:t>ARTICLE 16 : FORCE MAJEURE</w:t>
      </w:r>
    </w:p>
    <w:p w14:paraId="1AC9D5C2" w14:textId="77777777" w:rsidR="001E37EA" w:rsidRPr="001E37EA" w:rsidRDefault="001E37EA" w:rsidP="001E37EA">
      <w:pPr>
        <w:pStyle w:val="isselectedend"/>
        <w:jc w:val="both"/>
        <w:rPr>
          <w:rFonts w:ascii="Garamond" w:hAnsi="Garamond"/>
        </w:rPr>
      </w:pPr>
      <w:r w:rsidRPr="001E37EA">
        <w:rPr>
          <w:rFonts w:ascii="Garamond" w:hAnsi="Garamond"/>
        </w:rPr>
        <w:t>Aucune Partie ne pourra être tenue responsable d'un retard ou d'une inexécution résultant d'un cas de force majeure tel que défini par la loi.</w:t>
      </w:r>
    </w:p>
    <w:p w14:paraId="4C1A20A8" w14:textId="77777777" w:rsidR="001E37EA" w:rsidRPr="001E37EA" w:rsidRDefault="001E37EA" w:rsidP="001E37EA">
      <w:pPr>
        <w:pStyle w:val="isselectedend"/>
        <w:jc w:val="both"/>
        <w:rPr>
          <w:rFonts w:ascii="Garamond" w:hAnsi="Garamond"/>
        </w:rPr>
      </w:pPr>
      <w:r w:rsidRPr="001E37EA">
        <w:rPr>
          <w:rFonts w:ascii="Garamond" w:hAnsi="Garamond"/>
        </w:rPr>
        <w:t>La Partie concernée devra informer l'autre Partie dans les meilleurs délais.</w:t>
      </w:r>
    </w:p>
    <w:p w14:paraId="2163BB2E" w14:textId="59A8AE82" w:rsidR="001E37EA" w:rsidRPr="005D6E8A" w:rsidRDefault="001E37EA" w:rsidP="001E37EA">
      <w:pPr>
        <w:pStyle w:val="isselectedend"/>
        <w:jc w:val="both"/>
        <w:rPr>
          <w:rFonts w:ascii="Garamond" w:hAnsi="Garamond"/>
          <w:b/>
          <w:u w:val="single"/>
        </w:rPr>
      </w:pPr>
      <w:r w:rsidRPr="005D6E8A">
        <w:rPr>
          <w:rFonts w:ascii="Garamond" w:hAnsi="Garamond"/>
          <w:b/>
          <w:u w:val="single"/>
        </w:rPr>
        <w:t>ARTICLE 17 : ELECTION DE DOMICILE</w:t>
      </w:r>
    </w:p>
    <w:p w14:paraId="0A1087A4" w14:textId="77777777" w:rsidR="001E37EA" w:rsidRPr="001E37EA" w:rsidRDefault="001E37EA" w:rsidP="001E37EA">
      <w:pPr>
        <w:pStyle w:val="isselectedend"/>
        <w:jc w:val="both"/>
        <w:rPr>
          <w:rFonts w:ascii="Garamond" w:hAnsi="Garamond"/>
        </w:rPr>
      </w:pPr>
      <w:r w:rsidRPr="001E37EA">
        <w:rPr>
          <w:rFonts w:ascii="Garamond" w:hAnsi="Garamond"/>
        </w:rPr>
        <w:t>Pour l'exécution du présent contrat et de ses suites, les Parties font élection de domicile à leurs adresses respectives indiquées en tête des présentes.</w:t>
      </w:r>
    </w:p>
    <w:p w14:paraId="37304D56" w14:textId="77777777" w:rsidR="001E37EA" w:rsidRPr="001E37EA" w:rsidRDefault="001E37EA" w:rsidP="001E37EA">
      <w:pPr>
        <w:pStyle w:val="isselectedend"/>
        <w:jc w:val="both"/>
        <w:rPr>
          <w:rFonts w:ascii="Garamond" w:hAnsi="Garamond"/>
        </w:rPr>
      </w:pPr>
      <w:r w:rsidRPr="001E37EA">
        <w:rPr>
          <w:rFonts w:ascii="Garamond" w:hAnsi="Garamond"/>
        </w:rPr>
        <w:t>Toute modification devra être notifiée à l'autre Partie dans un délai de quinze (15) jours.</w:t>
      </w:r>
    </w:p>
    <w:p w14:paraId="53139CE8" w14:textId="04F1FCBE" w:rsidR="001E37EA" w:rsidRPr="005D6E8A" w:rsidRDefault="001E37EA" w:rsidP="001E37EA">
      <w:pPr>
        <w:pStyle w:val="isselectedend"/>
        <w:jc w:val="both"/>
        <w:rPr>
          <w:rFonts w:ascii="Garamond" w:hAnsi="Garamond"/>
          <w:b/>
          <w:u w:val="single"/>
        </w:rPr>
      </w:pPr>
      <w:r w:rsidRPr="005D6E8A">
        <w:rPr>
          <w:rFonts w:ascii="Garamond" w:hAnsi="Garamond"/>
          <w:b/>
          <w:u w:val="single"/>
        </w:rPr>
        <w:t>ARTICLE 18 : DROIT APPLICABLE ET REGLEMENT DES LITIGES</w:t>
      </w:r>
    </w:p>
    <w:p w14:paraId="327740C1" w14:textId="77777777" w:rsidR="001E37EA" w:rsidRPr="001E37EA" w:rsidRDefault="001E37EA" w:rsidP="001E37EA">
      <w:pPr>
        <w:pStyle w:val="isselectedend"/>
        <w:jc w:val="both"/>
        <w:rPr>
          <w:rFonts w:ascii="Garamond" w:hAnsi="Garamond"/>
        </w:rPr>
      </w:pPr>
      <w:r w:rsidRPr="001E37EA">
        <w:rPr>
          <w:rFonts w:ascii="Garamond" w:hAnsi="Garamond"/>
        </w:rPr>
        <w:t>Le présent contrat est régi par les lois de la République de Guinée.</w:t>
      </w:r>
    </w:p>
    <w:p w14:paraId="23FC091A" w14:textId="77777777" w:rsidR="001E37EA" w:rsidRPr="001E37EA" w:rsidRDefault="001E37EA" w:rsidP="001E37EA">
      <w:pPr>
        <w:pStyle w:val="isselectedend"/>
        <w:jc w:val="both"/>
        <w:rPr>
          <w:rFonts w:ascii="Garamond" w:hAnsi="Garamond"/>
        </w:rPr>
      </w:pPr>
      <w:r w:rsidRPr="001E37EA">
        <w:rPr>
          <w:rFonts w:ascii="Garamond" w:hAnsi="Garamond"/>
        </w:rPr>
        <w:t>Tout différend relatif à sa validité, son interprétation, son exécution ou sa résiliation fera d'abord l'objet d'une tentative de règlement amiable.</w:t>
      </w:r>
    </w:p>
    <w:p w14:paraId="16F5EDE2" w14:textId="77777777" w:rsidR="001E37EA" w:rsidRPr="001E37EA" w:rsidRDefault="001E37EA" w:rsidP="001E37EA">
      <w:pPr>
        <w:pStyle w:val="isselectedend"/>
        <w:jc w:val="both"/>
        <w:rPr>
          <w:rFonts w:ascii="Garamond" w:hAnsi="Garamond"/>
        </w:rPr>
      </w:pPr>
      <w:r w:rsidRPr="001E37EA">
        <w:rPr>
          <w:rFonts w:ascii="Garamond" w:hAnsi="Garamond"/>
        </w:rPr>
        <w:t>A défaut d'accord amiable dans un délai de trente (30) jours à compter de la notification écrite du différend, le litige sera porté devant la juridiction compétente de la République de Guinée.</w:t>
      </w:r>
    </w:p>
    <w:p w14:paraId="73B3BCDB" w14:textId="77777777" w:rsidR="001E37EA" w:rsidRPr="001E37EA" w:rsidRDefault="001E37EA" w:rsidP="001E37EA">
      <w:pPr>
        <w:pStyle w:val="isselectedend"/>
        <w:jc w:val="both"/>
        <w:rPr>
          <w:rFonts w:ascii="Garamond" w:hAnsi="Garamond"/>
        </w:rPr>
      </w:pPr>
      <w:r w:rsidRPr="001E37EA">
        <w:rPr>
          <w:rFonts w:ascii="Garamond" w:hAnsi="Garamond"/>
        </w:rPr>
        <w:t>Fait à Conakry, le ..............................................................</w:t>
      </w:r>
    </w:p>
    <w:p w14:paraId="516121E2" w14:textId="4400A890" w:rsidR="001E37EA" w:rsidRPr="001E37EA" w:rsidRDefault="005D6E8A" w:rsidP="001E37EA">
      <w:pPr>
        <w:pStyle w:val="NormalWeb"/>
        <w:jc w:val="both"/>
        <w:rPr>
          <w:rFonts w:ascii="Garamond" w:hAnsi="Garamond"/>
        </w:rPr>
      </w:pPr>
      <w:r>
        <w:rPr>
          <w:rFonts w:ascii="Garamond" w:hAnsi="Garamond"/>
        </w:rPr>
        <w:t>En trois (3</w:t>
      </w:r>
      <w:r w:rsidR="001E37EA" w:rsidRPr="001E37EA">
        <w:rPr>
          <w:rFonts w:ascii="Garamond" w:hAnsi="Garamond"/>
        </w:rPr>
        <w:t>) exemplaires originaux dont un remis à chacune des Parties.</w:t>
      </w:r>
    </w:p>
    <w:p w14:paraId="21954FC3" w14:textId="539316A0" w:rsidR="004077CC" w:rsidRPr="001E37EA" w:rsidRDefault="00534459" w:rsidP="00AF780E">
      <w:pPr>
        <w:spacing w:before="240" w:after="240"/>
        <w:jc w:val="both"/>
        <w:rPr>
          <w:rFonts w:ascii="Garamond" w:hAnsi="Garamond"/>
          <w:b/>
          <w:bCs/>
          <w:color w:val="000000"/>
          <w:sz w:val="24"/>
          <w:szCs w:val="24"/>
          <w:lang w:val="fr-FR"/>
        </w:rPr>
      </w:pPr>
      <w:r w:rsidRPr="001E37EA">
        <w:rPr>
          <w:rFonts w:ascii="Garamond" w:hAnsi="Garamond"/>
          <w:color w:val="000000"/>
          <w:sz w:val="24"/>
          <w:szCs w:val="24"/>
          <w:lang w:val="fr-FR"/>
        </w:rPr>
        <w:t xml:space="preserve">           </w:t>
      </w:r>
    </w:p>
    <w:p w14:paraId="4F56C316" w14:textId="323A2318" w:rsidR="00CC1437" w:rsidRPr="001E37EA" w:rsidRDefault="00534459" w:rsidP="00EB476E">
      <w:pPr>
        <w:spacing w:before="240" w:after="240"/>
        <w:jc w:val="center"/>
        <w:rPr>
          <w:rFonts w:ascii="Garamond" w:hAnsi="Garamond"/>
          <w:b/>
          <w:bCs/>
          <w:sz w:val="24"/>
          <w:szCs w:val="24"/>
          <w:lang w:val="fr-FR"/>
        </w:rPr>
      </w:pPr>
      <w:r w:rsidRPr="001E37EA">
        <w:rPr>
          <w:rFonts w:ascii="Garamond" w:hAnsi="Garamond"/>
          <w:b/>
          <w:bCs/>
          <w:sz w:val="24"/>
          <w:szCs w:val="24"/>
          <w:lang w:val="fr-FR"/>
        </w:rPr>
        <w:t>Ont signé</w:t>
      </w:r>
    </w:p>
    <w:p w14:paraId="4EA3CBF5" w14:textId="67889E9A" w:rsidR="00804426" w:rsidRPr="001E37EA" w:rsidRDefault="001E37EA" w:rsidP="00AF780E">
      <w:pPr>
        <w:spacing w:before="240" w:after="240"/>
        <w:jc w:val="both"/>
        <w:rPr>
          <w:rFonts w:ascii="Garamond" w:hAnsi="Garamond"/>
          <w:b/>
          <w:bCs/>
          <w:color w:val="000000"/>
          <w:sz w:val="24"/>
          <w:szCs w:val="24"/>
          <w:lang w:val="fr-FR"/>
        </w:rPr>
      </w:pPr>
      <w:r w:rsidRPr="001E37EA">
        <w:rPr>
          <w:rFonts w:ascii="Garamond" w:hAnsi="Garamond"/>
          <w:b/>
          <w:bCs/>
          <w:color w:val="000000"/>
          <w:sz w:val="24"/>
          <w:szCs w:val="24"/>
          <w:lang w:val="fr-FR"/>
        </w:rPr>
        <w:t>POUR LA SOCIETE APG SARLU</w:t>
      </w:r>
      <w:r w:rsidR="00932703" w:rsidRPr="001E37EA">
        <w:rPr>
          <w:rFonts w:ascii="Garamond" w:hAnsi="Garamond"/>
          <w:b/>
          <w:bCs/>
          <w:color w:val="000000"/>
          <w:sz w:val="24"/>
          <w:szCs w:val="24"/>
          <w:lang w:val="fr-FR"/>
        </w:rPr>
        <w:t xml:space="preserve">    </w:t>
      </w:r>
      <w:r w:rsidR="00804426" w:rsidRPr="001E37EA">
        <w:rPr>
          <w:rFonts w:ascii="Garamond" w:hAnsi="Garamond"/>
          <w:b/>
          <w:bCs/>
          <w:color w:val="000000"/>
          <w:sz w:val="24"/>
          <w:szCs w:val="24"/>
          <w:lang w:val="fr-FR"/>
        </w:rPr>
        <w:t xml:space="preserve">                                          </w:t>
      </w:r>
      <w:r w:rsidR="00932703" w:rsidRPr="001E37EA">
        <w:rPr>
          <w:rFonts w:ascii="Garamond" w:hAnsi="Garamond"/>
          <w:b/>
          <w:bCs/>
          <w:color w:val="000000"/>
          <w:sz w:val="24"/>
          <w:szCs w:val="24"/>
          <w:lang w:val="fr-FR"/>
        </w:rPr>
        <w:t xml:space="preserve">        </w:t>
      </w:r>
      <w:r w:rsidR="005D6E8A">
        <w:rPr>
          <w:rFonts w:ascii="Garamond" w:hAnsi="Garamond"/>
          <w:b/>
          <w:bCs/>
          <w:color w:val="000000"/>
          <w:sz w:val="24"/>
          <w:szCs w:val="24"/>
          <w:lang w:val="fr-FR"/>
        </w:rPr>
        <w:t xml:space="preserve"> </w:t>
      </w:r>
      <w:r w:rsidR="00932703" w:rsidRPr="001E37EA">
        <w:rPr>
          <w:rFonts w:ascii="Garamond" w:hAnsi="Garamond"/>
          <w:b/>
          <w:bCs/>
          <w:color w:val="000000"/>
          <w:sz w:val="24"/>
          <w:szCs w:val="24"/>
          <w:lang w:val="fr-FR"/>
        </w:rPr>
        <w:t xml:space="preserve"> </w:t>
      </w:r>
      <w:r w:rsidR="005D6E8A">
        <w:rPr>
          <w:rFonts w:ascii="Garamond" w:hAnsi="Garamond"/>
          <w:b/>
          <w:bCs/>
          <w:color w:val="000000"/>
          <w:sz w:val="24"/>
          <w:szCs w:val="24"/>
          <w:lang w:val="fr-FR"/>
        </w:rPr>
        <w:t xml:space="preserve">POUR </w:t>
      </w:r>
      <w:r w:rsidR="00932703" w:rsidRPr="001E37EA">
        <w:rPr>
          <w:rFonts w:ascii="Garamond" w:hAnsi="Garamond"/>
          <w:b/>
          <w:bCs/>
          <w:color w:val="000000"/>
          <w:sz w:val="24"/>
          <w:szCs w:val="24"/>
          <w:lang w:val="fr-FR"/>
        </w:rPr>
        <w:t>L’</w:t>
      </w:r>
      <w:r w:rsidR="00534459" w:rsidRPr="001E37EA">
        <w:rPr>
          <w:rFonts w:ascii="Garamond" w:hAnsi="Garamond"/>
          <w:b/>
          <w:bCs/>
          <w:color w:val="000000"/>
          <w:sz w:val="24"/>
          <w:szCs w:val="24"/>
          <w:lang w:val="fr-FR"/>
        </w:rPr>
        <w:t>EMPLOYE</w:t>
      </w:r>
      <w:r w:rsidR="00932703" w:rsidRPr="001E37EA">
        <w:rPr>
          <w:rFonts w:ascii="Garamond" w:hAnsi="Garamond"/>
          <w:b/>
          <w:bCs/>
          <w:color w:val="000000"/>
          <w:sz w:val="24"/>
          <w:szCs w:val="24"/>
          <w:lang w:val="fr-FR"/>
        </w:rPr>
        <w:t xml:space="preserve"> </w:t>
      </w:r>
    </w:p>
    <w:p w14:paraId="3C024830" w14:textId="4BD59623" w:rsidR="00AF780E" w:rsidRPr="001E37EA" w:rsidRDefault="00804426" w:rsidP="00AF780E">
      <w:pPr>
        <w:spacing w:before="240" w:after="240"/>
        <w:jc w:val="both"/>
        <w:rPr>
          <w:rFonts w:ascii="Garamond" w:hAnsi="Garamond"/>
          <w:b/>
          <w:bCs/>
          <w:color w:val="000000"/>
          <w:sz w:val="24"/>
          <w:szCs w:val="24"/>
          <w:lang w:val="fr-FR"/>
        </w:rPr>
      </w:pPr>
      <w:r w:rsidRPr="001E37EA">
        <w:rPr>
          <w:rFonts w:ascii="Garamond" w:hAnsi="Garamond"/>
          <w:b/>
          <w:bCs/>
          <w:color w:val="000000"/>
          <w:sz w:val="24"/>
          <w:szCs w:val="24"/>
          <w:lang w:val="fr-FR"/>
        </w:rPr>
        <w:t xml:space="preserve">                                                                                                  </w:t>
      </w:r>
    </w:p>
    <w:p w14:paraId="3E982F75" w14:textId="35D782CA" w:rsidR="00AF780E" w:rsidRPr="001E37EA" w:rsidRDefault="00AF780E" w:rsidP="00AF780E">
      <w:pPr>
        <w:spacing w:before="240" w:after="240"/>
        <w:jc w:val="both"/>
        <w:rPr>
          <w:rFonts w:ascii="Garamond" w:hAnsi="Garamond"/>
          <w:sz w:val="24"/>
          <w:szCs w:val="24"/>
          <w:lang w:val="fr-FR"/>
        </w:rPr>
      </w:pPr>
      <w:r w:rsidRPr="001E37EA">
        <w:rPr>
          <w:rFonts w:ascii="Garamond" w:hAnsi="Garamond"/>
          <w:b/>
          <w:bCs/>
          <w:color w:val="000000"/>
          <w:sz w:val="24"/>
          <w:szCs w:val="24"/>
          <w:lang w:val="fr-FR"/>
        </w:rPr>
        <w:br/>
      </w:r>
      <w:r w:rsidRPr="001E37EA">
        <w:rPr>
          <w:rFonts w:ascii="Garamond" w:hAnsi="Garamond"/>
          <w:b/>
          <w:bCs/>
          <w:color w:val="000000"/>
          <w:sz w:val="24"/>
          <w:szCs w:val="24"/>
          <w:lang w:val="fr-FR"/>
        </w:rPr>
        <w:br/>
      </w:r>
      <w:r w:rsidRPr="001E37EA">
        <w:rPr>
          <w:rFonts w:ascii="Garamond" w:hAnsi="Garamond"/>
          <w:color w:val="000000"/>
          <w:sz w:val="24"/>
          <w:szCs w:val="24"/>
          <w:lang w:val="fr-FR"/>
        </w:rPr>
        <w:br/>
      </w:r>
    </w:p>
    <w:p w14:paraId="6F61630F" w14:textId="3ED28C4A" w:rsidR="00AF780E" w:rsidRPr="001E37EA" w:rsidRDefault="00AF780E" w:rsidP="00AF780E">
      <w:pPr>
        <w:spacing w:before="240" w:after="240"/>
        <w:jc w:val="both"/>
        <w:rPr>
          <w:rFonts w:ascii="Garamond" w:hAnsi="Garamond"/>
          <w:b/>
          <w:sz w:val="24"/>
          <w:szCs w:val="24"/>
          <w:lang w:val="fr-FR"/>
        </w:rPr>
      </w:pPr>
    </w:p>
    <w:p w14:paraId="444E3C9A" w14:textId="77777777" w:rsidR="00C83BA6" w:rsidRPr="001E37EA" w:rsidRDefault="00C83BA6" w:rsidP="00AF780E">
      <w:pPr>
        <w:rPr>
          <w:rFonts w:ascii="Garamond" w:hAnsi="Garamond"/>
          <w:sz w:val="24"/>
          <w:szCs w:val="24"/>
          <w:lang w:val="fr-FR"/>
        </w:rPr>
      </w:pPr>
    </w:p>
    <w:p w14:paraId="61224E61" w14:textId="77777777" w:rsidR="001E37EA" w:rsidRPr="001E37EA" w:rsidRDefault="001E37EA">
      <w:pPr>
        <w:rPr>
          <w:rFonts w:ascii="Garamond" w:hAnsi="Garamond"/>
          <w:sz w:val="24"/>
          <w:szCs w:val="24"/>
          <w:lang w:val="fr-FR"/>
        </w:rPr>
      </w:pPr>
    </w:p>
    <w:sectPr w:rsidR="001E37EA" w:rsidRPr="001E37EA" w:rsidSect="001E755D">
      <w:headerReference w:type="default" r:id="rId7"/>
      <w:footerReference w:type="default" r:id="rId8"/>
      <w:type w:val="continuous"/>
      <w:pgSz w:w="11910" w:h="16840" w:code="9"/>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6ABC0F" w14:textId="77777777" w:rsidR="0048695A" w:rsidRDefault="0048695A" w:rsidP="0053129F">
      <w:r>
        <w:separator/>
      </w:r>
    </w:p>
  </w:endnote>
  <w:endnote w:type="continuationSeparator" w:id="0">
    <w:p w14:paraId="3217D9C2" w14:textId="77777777" w:rsidR="0048695A" w:rsidRDefault="0048695A" w:rsidP="00531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Italic">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5C9995" w14:textId="77777777" w:rsidR="00311D8E" w:rsidRPr="0053129F" w:rsidRDefault="00311D8E" w:rsidP="00311D8E">
    <w:pPr>
      <w:rPr>
        <w:i/>
        <w:sz w:val="20"/>
        <w:lang w:val="fr-FR"/>
      </w:rPr>
    </w:pPr>
  </w:p>
  <w:p w14:paraId="7D7CE296" w14:textId="7D04A2D5" w:rsidR="00311D8E" w:rsidRPr="0053129F" w:rsidRDefault="00311D8E" w:rsidP="00311D8E">
    <w:pPr>
      <w:rPr>
        <w:i/>
        <w:sz w:val="20"/>
        <w:lang w:val="fr-FR"/>
      </w:rPr>
    </w:pPr>
  </w:p>
  <w:p w14:paraId="3B0D7F31" w14:textId="512306D7" w:rsidR="00311D8E" w:rsidRPr="0053129F" w:rsidRDefault="00311D8E" w:rsidP="00311D8E">
    <w:pPr>
      <w:spacing w:before="11"/>
      <w:rPr>
        <w:i/>
        <w:sz w:val="12"/>
        <w:lang w:val="fr-FR"/>
      </w:rPr>
    </w:pPr>
  </w:p>
  <w:p w14:paraId="0FD54775" w14:textId="0D6CE56F" w:rsidR="00311D8E" w:rsidRPr="00311D8E" w:rsidRDefault="008F7C80" w:rsidP="008F7C80">
    <w:pPr>
      <w:tabs>
        <w:tab w:val="left" w:pos="5610"/>
      </w:tabs>
      <w:spacing w:before="18"/>
      <w:ind w:right="885"/>
      <w:rPr>
        <w:rFonts w:ascii="Calibri-BoldItalic" w:hAnsi="Calibri-BoldItalic"/>
        <w:b/>
        <w:i/>
        <w:sz w:val="20"/>
        <w:lang w:val="fr-FR"/>
      </w:rPr>
    </w:pPr>
    <w:r>
      <w:rPr>
        <w:rFonts w:ascii="Calibri-BoldItalic" w:hAnsi="Calibri-BoldItalic"/>
        <w:b/>
        <w:i/>
        <w:sz w:val="20"/>
        <w:lang w:val="fr-FR"/>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AEAF86" w14:textId="77777777" w:rsidR="0048695A" w:rsidRDefault="0048695A" w:rsidP="0053129F">
      <w:r>
        <w:separator/>
      </w:r>
    </w:p>
  </w:footnote>
  <w:footnote w:type="continuationSeparator" w:id="0">
    <w:p w14:paraId="26B3AFCD" w14:textId="77777777" w:rsidR="0048695A" w:rsidRDefault="0048695A" w:rsidP="005312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9D6AE" w14:textId="419130AD" w:rsidR="0053129F" w:rsidRDefault="0053129F">
    <w:pPr>
      <w:pStyle w:val="En-tte"/>
    </w:pPr>
  </w:p>
  <w:p w14:paraId="15C8B50C" w14:textId="77777777" w:rsidR="0053129F" w:rsidRPr="0053129F" w:rsidRDefault="0053129F">
    <w:pPr>
      <w:pStyle w:val="En-tte"/>
      <w:rPr>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235C2"/>
    <w:multiLevelType w:val="hybridMultilevel"/>
    <w:tmpl w:val="1D747010"/>
    <w:lvl w:ilvl="0" w:tplc="7BD64E62">
      <w:start w:val="6"/>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7E5C39"/>
    <w:multiLevelType w:val="hybridMultilevel"/>
    <w:tmpl w:val="7F24299A"/>
    <w:lvl w:ilvl="0" w:tplc="79B48DCE">
      <w:numFmt w:val="bullet"/>
      <w:lvlText w:val="•"/>
      <w:lvlJc w:val="left"/>
      <w:pPr>
        <w:ind w:left="1096" w:hanging="272"/>
      </w:pPr>
      <w:rPr>
        <w:rFonts w:ascii="Arial" w:eastAsia="Arial" w:hAnsi="Arial" w:cs="Arial" w:hint="default"/>
        <w:w w:val="100"/>
        <w:sz w:val="22"/>
        <w:szCs w:val="22"/>
        <w:lang w:val="fr-FR" w:eastAsia="fr-FR" w:bidi="fr-FR"/>
      </w:rPr>
    </w:lvl>
    <w:lvl w:ilvl="1" w:tplc="7E76E2EC">
      <w:numFmt w:val="bullet"/>
      <w:lvlText w:val="•"/>
      <w:lvlJc w:val="left"/>
      <w:pPr>
        <w:ind w:left="2044" w:hanging="272"/>
      </w:pPr>
      <w:rPr>
        <w:rFonts w:hint="default"/>
        <w:lang w:val="fr-FR" w:eastAsia="fr-FR" w:bidi="fr-FR"/>
      </w:rPr>
    </w:lvl>
    <w:lvl w:ilvl="2" w:tplc="F67EFE08">
      <w:numFmt w:val="bullet"/>
      <w:lvlText w:val="•"/>
      <w:lvlJc w:val="left"/>
      <w:pPr>
        <w:ind w:left="2988" w:hanging="272"/>
      </w:pPr>
      <w:rPr>
        <w:rFonts w:hint="default"/>
        <w:lang w:val="fr-FR" w:eastAsia="fr-FR" w:bidi="fr-FR"/>
      </w:rPr>
    </w:lvl>
    <w:lvl w:ilvl="3" w:tplc="1242DC62">
      <w:numFmt w:val="bullet"/>
      <w:lvlText w:val="•"/>
      <w:lvlJc w:val="left"/>
      <w:pPr>
        <w:ind w:left="3932" w:hanging="272"/>
      </w:pPr>
      <w:rPr>
        <w:rFonts w:hint="default"/>
        <w:lang w:val="fr-FR" w:eastAsia="fr-FR" w:bidi="fr-FR"/>
      </w:rPr>
    </w:lvl>
    <w:lvl w:ilvl="4" w:tplc="5BF09C8E">
      <w:numFmt w:val="bullet"/>
      <w:lvlText w:val="•"/>
      <w:lvlJc w:val="left"/>
      <w:pPr>
        <w:ind w:left="4876" w:hanging="272"/>
      </w:pPr>
      <w:rPr>
        <w:rFonts w:hint="default"/>
        <w:lang w:val="fr-FR" w:eastAsia="fr-FR" w:bidi="fr-FR"/>
      </w:rPr>
    </w:lvl>
    <w:lvl w:ilvl="5" w:tplc="8E50203A">
      <w:numFmt w:val="bullet"/>
      <w:lvlText w:val="•"/>
      <w:lvlJc w:val="left"/>
      <w:pPr>
        <w:ind w:left="5820" w:hanging="272"/>
      </w:pPr>
      <w:rPr>
        <w:rFonts w:hint="default"/>
        <w:lang w:val="fr-FR" w:eastAsia="fr-FR" w:bidi="fr-FR"/>
      </w:rPr>
    </w:lvl>
    <w:lvl w:ilvl="6" w:tplc="D0C84254">
      <w:numFmt w:val="bullet"/>
      <w:lvlText w:val="•"/>
      <w:lvlJc w:val="left"/>
      <w:pPr>
        <w:ind w:left="6764" w:hanging="272"/>
      </w:pPr>
      <w:rPr>
        <w:rFonts w:hint="default"/>
        <w:lang w:val="fr-FR" w:eastAsia="fr-FR" w:bidi="fr-FR"/>
      </w:rPr>
    </w:lvl>
    <w:lvl w:ilvl="7" w:tplc="22B040F0">
      <w:numFmt w:val="bullet"/>
      <w:lvlText w:val="•"/>
      <w:lvlJc w:val="left"/>
      <w:pPr>
        <w:ind w:left="7708" w:hanging="272"/>
      </w:pPr>
      <w:rPr>
        <w:rFonts w:hint="default"/>
        <w:lang w:val="fr-FR" w:eastAsia="fr-FR" w:bidi="fr-FR"/>
      </w:rPr>
    </w:lvl>
    <w:lvl w:ilvl="8" w:tplc="987E864C">
      <w:numFmt w:val="bullet"/>
      <w:lvlText w:val="•"/>
      <w:lvlJc w:val="left"/>
      <w:pPr>
        <w:ind w:left="8652" w:hanging="272"/>
      </w:pPr>
      <w:rPr>
        <w:rFonts w:hint="default"/>
        <w:lang w:val="fr-FR" w:eastAsia="fr-FR" w:bidi="fr-FR"/>
      </w:rPr>
    </w:lvl>
  </w:abstractNum>
  <w:abstractNum w:abstractNumId="2" w15:restartNumberingAfterBreak="0">
    <w:nsid w:val="1561707F"/>
    <w:multiLevelType w:val="hybridMultilevel"/>
    <w:tmpl w:val="F6F23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D13B59"/>
    <w:multiLevelType w:val="hybridMultilevel"/>
    <w:tmpl w:val="10D2B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C2476B"/>
    <w:multiLevelType w:val="multilevel"/>
    <w:tmpl w:val="0A1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92682"/>
    <w:multiLevelType w:val="multilevel"/>
    <w:tmpl w:val="21E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32E2A"/>
    <w:multiLevelType w:val="hybridMultilevel"/>
    <w:tmpl w:val="75A6FC0A"/>
    <w:lvl w:ilvl="0" w:tplc="C7E062FE">
      <w:numFmt w:val="bullet"/>
      <w:lvlText w:val=""/>
      <w:lvlJc w:val="left"/>
      <w:pPr>
        <w:ind w:left="5001" w:hanging="264"/>
      </w:pPr>
      <w:rPr>
        <w:rFonts w:ascii="Wingdings" w:eastAsia="Wingdings" w:hAnsi="Wingdings" w:cs="Wingdings" w:hint="default"/>
        <w:w w:val="99"/>
        <w:sz w:val="26"/>
        <w:szCs w:val="26"/>
        <w:lang w:val="fr-FR" w:eastAsia="fr-FR" w:bidi="fr-FR"/>
      </w:rPr>
    </w:lvl>
    <w:lvl w:ilvl="1" w:tplc="33CEF27C">
      <w:numFmt w:val="bullet"/>
      <w:lvlText w:val="•"/>
      <w:lvlJc w:val="left"/>
      <w:pPr>
        <w:ind w:left="5554" w:hanging="264"/>
      </w:pPr>
      <w:rPr>
        <w:rFonts w:hint="default"/>
        <w:lang w:val="fr-FR" w:eastAsia="fr-FR" w:bidi="fr-FR"/>
      </w:rPr>
    </w:lvl>
    <w:lvl w:ilvl="2" w:tplc="45E60DB6">
      <w:numFmt w:val="bullet"/>
      <w:lvlText w:val="•"/>
      <w:lvlJc w:val="left"/>
      <w:pPr>
        <w:ind w:left="6108" w:hanging="264"/>
      </w:pPr>
      <w:rPr>
        <w:rFonts w:hint="default"/>
        <w:lang w:val="fr-FR" w:eastAsia="fr-FR" w:bidi="fr-FR"/>
      </w:rPr>
    </w:lvl>
    <w:lvl w:ilvl="3" w:tplc="59241354">
      <w:numFmt w:val="bullet"/>
      <w:lvlText w:val="•"/>
      <w:lvlJc w:val="left"/>
      <w:pPr>
        <w:ind w:left="6662" w:hanging="264"/>
      </w:pPr>
      <w:rPr>
        <w:rFonts w:hint="default"/>
        <w:lang w:val="fr-FR" w:eastAsia="fr-FR" w:bidi="fr-FR"/>
      </w:rPr>
    </w:lvl>
    <w:lvl w:ilvl="4" w:tplc="CC36E120">
      <w:numFmt w:val="bullet"/>
      <w:lvlText w:val="•"/>
      <w:lvlJc w:val="left"/>
      <w:pPr>
        <w:ind w:left="7216" w:hanging="264"/>
      </w:pPr>
      <w:rPr>
        <w:rFonts w:hint="default"/>
        <w:lang w:val="fr-FR" w:eastAsia="fr-FR" w:bidi="fr-FR"/>
      </w:rPr>
    </w:lvl>
    <w:lvl w:ilvl="5" w:tplc="4E102D72">
      <w:numFmt w:val="bullet"/>
      <w:lvlText w:val="•"/>
      <w:lvlJc w:val="left"/>
      <w:pPr>
        <w:ind w:left="7770" w:hanging="264"/>
      </w:pPr>
      <w:rPr>
        <w:rFonts w:hint="default"/>
        <w:lang w:val="fr-FR" w:eastAsia="fr-FR" w:bidi="fr-FR"/>
      </w:rPr>
    </w:lvl>
    <w:lvl w:ilvl="6" w:tplc="CFB626A6">
      <w:numFmt w:val="bullet"/>
      <w:lvlText w:val="•"/>
      <w:lvlJc w:val="left"/>
      <w:pPr>
        <w:ind w:left="8324" w:hanging="264"/>
      </w:pPr>
      <w:rPr>
        <w:rFonts w:hint="default"/>
        <w:lang w:val="fr-FR" w:eastAsia="fr-FR" w:bidi="fr-FR"/>
      </w:rPr>
    </w:lvl>
    <w:lvl w:ilvl="7" w:tplc="0C8A4D3E">
      <w:numFmt w:val="bullet"/>
      <w:lvlText w:val="•"/>
      <w:lvlJc w:val="left"/>
      <w:pPr>
        <w:ind w:left="8878" w:hanging="264"/>
      </w:pPr>
      <w:rPr>
        <w:rFonts w:hint="default"/>
        <w:lang w:val="fr-FR" w:eastAsia="fr-FR" w:bidi="fr-FR"/>
      </w:rPr>
    </w:lvl>
    <w:lvl w:ilvl="8" w:tplc="DA1273B4">
      <w:numFmt w:val="bullet"/>
      <w:lvlText w:val="•"/>
      <w:lvlJc w:val="left"/>
      <w:pPr>
        <w:ind w:left="9432" w:hanging="264"/>
      </w:pPr>
      <w:rPr>
        <w:rFonts w:hint="default"/>
        <w:lang w:val="fr-FR" w:eastAsia="fr-FR" w:bidi="fr-FR"/>
      </w:rPr>
    </w:lvl>
  </w:abstractNum>
  <w:abstractNum w:abstractNumId="7" w15:restartNumberingAfterBreak="0">
    <w:nsid w:val="4D9805E1"/>
    <w:multiLevelType w:val="multilevel"/>
    <w:tmpl w:val="4B9E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F2EBA"/>
    <w:multiLevelType w:val="hybridMultilevel"/>
    <w:tmpl w:val="34A63FCE"/>
    <w:lvl w:ilvl="0" w:tplc="7BD64E62">
      <w:start w:val="6"/>
      <w:numFmt w:val="bullet"/>
      <w:lvlText w:val="-"/>
      <w:lvlJc w:val="left"/>
      <w:pPr>
        <w:ind w:left="780" w:hanging="360"/>
      </w:pPr>
      <w:rPr>
        <w:rFonts w:ascii="Garamond" w:eastAsia="Times New Roman" w:hAnsi="Garamond" w:cs="Times New Roman"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9" w15:restartNumberingAfterBreak="0">
    <w:nsid w:val="61DA2B4D"/>
    <w:multiLevelType w:val="hybridMultilevel"/>
    <w:tmpl w:val="C3AE5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C495534"/>
    <w:multiLevelType w:val="multilevel"/>
    <w:tmpl w:val="D6B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8"/>
  </w:num>
  <w:num w:numId="5">
    <w:abstractNumId w:val="0"/>
  </w:num>
  <w:num w:numId="6">
    <w:abstractNumId w:val="2"/>
  </w:num>
  <w:num w:numId="7">
    <w:abstractNumId w:val="9"/>
  </w:num>
  <w:num w:numId="8">
    <w:abstractNumId w:val="5"/>
  </w:num>
  <w:num w:numId="9">
    <w:abstractNumId w:val="4"/>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BA6"/>
    <w:rsid w:val="00002CD5"/>
    <w:rsid w:val="00006C05"/>
    <w:rsid w:val="0001019B"/>
    <w:rsid w:val="00030132"/>
    <w:rsid w:val="0003074B"/>
    <w:rsid w:val="00032ED0"/>
    <w:rsid w:val="000363B9"/>
    <w:rsid w:val="0006028A"/>
    <w:rsid w:val="00073A78"/>
    <w:rsid w:val="00073B3D"/>
    <w:rsid w:val="0008214E"/>
    <w:rsid w:val="00095FCC"/>
    <w:rsid w:val="000B1094"/>
    <w:rsid w:val="000C21CA"/>
    <w:rsid w:val="000E3289"/>
    <w:rsid w:val="00103FF7"/>
    <w:rsid w:val="00105BB1"/>
    <w:rsid w:val="00140D00"/>
    <w:rsid w:val="00141586"/>
    <w:rsid w:val="00151246"/>
    <w:rsid w:val="0015232A"/>
    <w:rsid w:val="00185FCC"/>
    <w:rsid w:val="001B2373"/>
    <w:rsid w:val="001D0B2D"/>
    <w:rsid w:val="001D2F63"/>
    <w:rsid w:val="001D5528"/>
    <w:rsid w:val="001E37EA"/>
    <w:rsid w:val="001E755D"/>
    <w:rsid w:val="001F3B71"/>
    <w:rsid w:val="001F68CD"/>
    <w:rsid w:val="001F6E14"/>
    <w:rsid w:val="00207448"/>
    <w:rsid w:val="0022464D"/>
    <w:rsid w:val="00225CC5"/>
    <w:rsid w:val="0023242D"/>
    <w:rsid w:val="00235EC4"/>
    <w:rsid w:val="00241B64"/>
    <w:rsid w:val="00244367"/>
    <w:rsid w:val="00263AFD"/>
    <w:rsid w:val="002712FF"/>
    <w:rsid w:val="00283635"/>
    <w:rsid w:val="0028486F"/>
    <w:rsid w:val="00284DC7"/>
    <w:rsid w:val="00293FC3"/>
    <w:rsid w:val="0029740C"/>
    <w:rsid w:val="002A3B4C"/>
    <w:rsid w:val="002A7FFB"/>
    <w:rsid w:val="002D694D"/>
    <w:rsid w:val="002E2ED4"/>
    <w:rsid w:val="00300134"/>
    <w:rsid w:val="00302B71"/>
    <w:rsid w:val="0030596A"/>
    <w:rsid w:val="00311D8E"/>
    <w:rsid w:val="0031694D"/>
    <w:rsid w:val="00341FCD"/>
    <w:rsid w:val="00344D04"/>
    <w:rsid w:val="0035147D"/>
    <w:rsid w:val="00361CE3"/>
    <w:rsid w:val="0036722A"/>
    <w:rsid w:val="00371F97"/>
    <w:rsid w:val="003724B7"/>
    <w:rsid w:val="00372ECB"/>
    <w:rsid w:val="003842E3"/>
    <w:rsid w:val="00385106"/>
    <w:rsid w:val="00396140"/>
    <w:rsid w:val="0039674D"/>
    <w:rsid w:val="003B1A50"/>
    <w:rsid w:val="003C0CBD"/>
    <w:rsid w:val="003C1470"/>
    <w:rsid w:val="003C1485"/>
    <w:rsid w:val="003C4B82"/>
    <w:rsid w:val="003D35BB"/>
    <w:rsid w:val="003D36E8"/>
    <w:rsid w:val="003D7823"/>
    <w:rsid w:val="00403BCC"/>
    <w:rsid w:val="004077CC"/>
    <w:rsid w:val="00425A3B"/>
    <w:rsid w:val="00454700"/>
    <w:rsid w:val="00473778"/>
    <w:rsid w:val="00481FE5"/>
    <w:rsid w:val="00482C43"/>
    <w:rsid w:val="0048695A"/>
    <w:rsid w:val="00486C60"/>
    <w:rsid w:val="00493956"/>
    <w:rsid w:val="004A2040"/>
    <w:rsid w:val="004B0D89"/>
    <w:rsid w:val="004B1251"/>
    <w:rsid w:val="004B5C84"/>
    <w:rsid w:val="004C5677"/>
    <w:rsid w:val="004D5B2F"/>
    <w:rsid w:val="004F3715"/>
    <w:rsid w:val="00507406"/>
    <w:rsid w:val="00525A71"/>
    <w:rsid w:val="0052640E"/>
    <w:rsid w:val="00526686"/>
    <w:rsid w:val="0053129F"/>
    <w:rsid w:val="00534459"/>
    <w:rsid w:val="005470B5"/>
    <w:rsid w:val="005470D7"/>
    <w:rsid w:val="00552558"/>
    <w:rsid w:val="005535EF"/>
    <w:rsid w:val="0055436E"/>
    <w:rsid w:val="00560F2F"/>
    <w:rsid w:val="005C023A"/>
    <w:rsid w:val="005C4531"/>
    <w:rsid w:val="005C72AE"/>
    <w:rsid w:val="005D5840"/>
    <w:rsid w:val="005D6E8A"/>
    <w:rsid w:val="005E1458"/>
    <w:rsid w:val="0060793E"/>
    <w:rsid w:val="0061002D"/>
    <w:rsid w:val="006343C7"/>
    <w:rsid w:val="006503E3"/>
    <w:rsid w:val="00656B85"/>
    <w:rsid w:val="0065741F"/>
    <w:rsid w:val="0066306E"/>
    <w:rsid w:val="00671F4F"/>
    <w:rsid w:val="00672D3F"/>
    <w:rsid w:val="006732DF"/>
    <w:rsid w:val="006957B7"/>
    <w:rsid w:val="006A097B"/>
    <w:rsid w:val="006A2EC1"/>
    <w:rsid w:val="006B55B2"/>
    <w:rsid w:val="006C3E26"/>
    <w:rsid w:val="006D2F94"/>
    <w:rsid w:val="006E3C04"/>
    <w:rsid w:val="006E5128"/>
    <w:rsid w:val="006E7676"/>
    <w:rsid w:val="007144EF"/>
    <w:rsid w:val="00731015"/>
    <w:rsid w:val="00734481"/>
    <w:rsid w:val="00744E92"/>
    <w:rsid w:val="00770AC5"/>
    <w:rsid w:val="007724FF"/>
    <w:rsid w:val="00783637"/>
    <w:rsid w:val="00783B99"/>
    <w:rsid w:val="0078491E"/>
    <w:rsid w:val="00787FCF"/>
    <w:rsid w:val="007C05B8"/>
    <w:rsid w:val="007C0A04"/>
    <w:rsid w:val="007C296B"/>
    <w:rsid w:val="007C5AAE"/>
    <w:rsid w:val="007D2191"/>
    <w:rsid w:val="007D5394"/>
    <w:rsid w:val="007E6004"/>
    <w:rsid w:val="007E6F23"/>
    <w:rsid w:val="007F288D"/>
    <w:rsid w:val="007F309B"/>
    <w:rsid w:val="00804426"/>
    <w:rsid w:val="00814F53"/>
    <w:rsid w:val="00822C02"/>
    <w:rsid w:val="00827F6F"/>
    <w:rsid w:val="0084030D"/>
    <w:rsid w:val="00850938"/>
    <w:rsid w:val="00854B2F"/>
    <w:rsid w:val="008574AE"/>
    <w:rsid w:val="00857BB6"/>
    <w:rsid w:val="008642A5"/>
    <w:rsid w:val="00872D9A"/>
    <w:rsid w:val="00872F33"/>
    <w:rsid w:val="00877756"/>
    <w:rsid w:val="008800EF"/>
    <w:rsid w:val="008A3380"/>
    <w:rsid w:val="008D2E71"/>
    <w:rsid w:val="008D39EF"/>
    <w:rsid w:val="008D67B3"/>
    <w:rsid w:val="008E3DE3"/>
    <w:rsid w:val="008E6BF5"/>
    <w:rsid w:val="008F7ABB"/>
    <w:rsid w:val="008F7C80"/>
    <w:rsid w:val="009142E8"/>
    <w:rsid w:val="00921529"/>
    <w:rsid w:val="009226F7"/>
    <w:rsid w:val="00932703"/>
    <w:rsid w:val="009327EB"/>
    <w:rsid w:val="00944778"/>
    <w:rsid w:val="0094701F"/>
    <w:rsid w:val="009479E6"/>
    <w:rsid w:val="009567B2"/>
    <w:rsid w:val="00964F82"/>
    <w:rsid w:val="009841FD"/>
    <w:rsid w:val="00985ED4"/>
    <w:rsid w:val="00990E45"/>
    <w:rsid w:val="0099701F"/>
    <w:rsid w:val="009A21F1"/>
    <w:rsid w:val="009C3A70"/>
    <w:rsid w:val="009C7778"/>
    <w:rsid w:val="009E3CE6"/>
    <w:rsid w:val="009E43E2"/>
    <w:rsid w:val="009E570B"/>
    <w:rsid w:val="00A06C01"/>
    <w:rsid w:val="00A168D1"/>
    <w:rsid w:val="00A22C8B"/>
    <w:rsid w:val="00A32078"/>
    <w:rsid w:val="00A46F00"/>
    <w:rsid w:val="00A52F86"/>
    <w:rsid w:val="00A5383B"/>
    <w:rsid w:val="00A62F85"/>
    <w:rsid w:val="00A74BC9"/>
    <w:rsid w:val="00A80011"/>
    <w:rsid w:val="00A84BFB"/>
    <w:rsid w:val="00A90B91"/>
    <w:rsid w:val="00A92647"/>
    <w:rsid w:val="00A94A9E"/>
    <w:rsid w:val="00AA040F"/>
    <w:rsid w:val="00AA2D76"/>
    <w:rsid w:val="00AC100F"/>
    <w:rsid w:val="00AC6DB4"/>
    <w:rsid w:val="00AD2E05"/>
    <w:rsid w:val="00AD5447"/>
    <w:rsid w:val="00AE5BFD"/>
    <w:rsid w:val="00AF780E"/>
    <w:rsid w:val="00B01C97"/>
    <w:rsid w:val="00B04484"/>
    <w:rsid w:val="00B15318"/>
    <w:rsid w:val="00B15F3E"/>
    <w:rsid w:val="00B358CC"/>
    <w:rsid w:val="00B43748"/>
    <w:rsid w:val="00B64CF2"/>
    <w:rsid w:val="00B657CC"/>
    <w:rsid w:val="00B80B56"/>
    <w:rsid w:val="00BB1592"/>
    <w:rsid w:val="00BB3CC1"/>
    <w:rsid w:val="00BB77F7"/>
    <w:rsid w:val="00BC56C2"/>
    <w:rsid w:val="00BD0613"/>
    <w:rsid w:val="00BE2BA6"/>
    <w:rsid w:val="00BE763D"/>
    <w:rsid w:val="00C0008D"/>
    <w:rsid w:val="00C2782B"/>
    <w:rsid w:val="00C4390C"/>
    <w:rsid w:val="00C44BF0"/>
    <w:rsid w:val="00C62B84"/>
    <w:rsid w:val="00C644B0"/>
    <w:rsid w:val="00C652F0"/>
    <w:rsid w:val="00C709F8"/>
    <w:rsid w:val="00C766C7"/>
    <w:rsid w:val="00C774BF"/>
    <w:rsid w:val="00C778FA"/>
    <w:rsid w:val="00C83BA6"/>
    <w:rsid w:val="00C95A6D"/>
    <w:rsid w:val="00C97915"/>
    <w:rsid w:val="00CA00BC"/>
    <w:rsid w:val="00CC1437"/>
    <w:rsid w:val="00CD589F"/>
    <w:rsid w:val="00CD6033"/>
    <w:rsid w:val="00CE2B93"/>
    <w:rsid w:val="00CE3380"/>
    <w:rsid w:val="00CE3C30"/>
    <w:rsid w:val="00CE7151"/>
    <w:rsid w:val="00CF1BE4"/>
    <w:rsid w:val="00D054F9"/>
    <w:rsid w:val="00D05B9D"/>
    <w:rsid w:val="00D15111"/>
    <w:rsid w:val="00D15ACC"/>
    <w:rsid w:val="00D24512"/>
    <w:rsid w:val="00D27482"/>
    <w:rsid w:val="00D370E8"/>
    <w:rsid w:val="00D5116B"/>
    <w:rsid w:val="00D6005B"/>
    <w:rsid w:val="00D63EAB"/>
    <w:rsid w:val="00D7378E"/>
    <w:rsid w:val="00D8693D"/>
    <w:rsid w:val="00D92509"/>
    <w:rsid w:val="00D941B8"/>
    <w:rsid w:val="00DA11D5"/>
    <w:rsid w:val="00DA2EB7"/>
    <w:rsid w:val="00DA6A88"/>
    <w:rsid w:val="00DA7941"/>
    <w:rsid w:val="00DB4759"/>
    <w:rsid w:val="00DC3015"/>
    <w:rsid w:val="00DC3DFC"/>
    <w:rsid w:val="00DD1349"/>
    <w:rsid w:val="00DD222C"/>
    <w:rsid w:val="00DE51C3"/>
    <w:rsid w:val="00E038C2"/>
    <w:rsid w:val="00E04892"/>
    <w:rsid w:val="00E121AF"/>
    <w:rsid w:val="00E22D72"/>
    <w:rsid w:val="00E64F40"/>
    <w:rsid w:val="00E66504"/>
    <w:rsid w:val="00E81673"/>
    <w:rsid w:val="00E81FB3"/>
    <w:rsid w:val="00E8227D"/>
    <w:rsid w:val="00E87A00"/>
    <w:rsid w:val="00E96983"/>
    <w:rsid w:val="00EB476E"/>
    <w:rsid w:val="00EC12D2"/>
    <w:rsid w:val="00ED3342"/>
    <w:rsid w:val="00ED42B5"/>
    <w:rsid w:val="00ED6158"/>
    <w:rsid w:val="00ED6FDF"/>
    <w:rsid w:val="00EF3755"/>
    <w:rsid w:val="00F04C9E"/>
    <w:rsid w:val="00F206A1"/>
    <w:rsid w:val="00F22A80"/>
    <w:rsid w:val="00F25153"/>
    <w:rsid w:val="00F528F5"/>
    <w:rsid w:val="00F555E9"/>
    <w:rsid w:val="00F63FC1"/>
    <w:rsid w:val="00F74AF3"/>
    <w:rsid w:val="00F84ECD"/>
    <w:rsid w:val="00F85D11"/>
    <w:rsid w:val="00F90915"/>
    <w:rsid w:val="00F9176A"/>
    <w:rsid w:val="00F91C6E"/>
    <w:rsid w:val="00FA21D9"/>
    <w:rsid w:val="00FA2F6E"/>
    <w:rsid w:val="00FB3087"/>
    <w:rsid w:val="00FC01AA"/>
    <w:rsid w:val="00FC44EE"/>
    <w:rsid w:val="00FD0F6D"/>
    <w:rsid w:val="00FD3AC0"/>
    <w:rsid w:val="00FD6ECB"/>
    <w:rsid w:val="00FE3292"/>
    <w:rsid w:val="00FF13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E12EF"/>
  <w15:docId w15:val="{9A6A94A4-319F-420E-A8FA-ACAE84820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Titre1">
    <w:name w:val="heading 1"/>
    <w:basedOn w:val="Normal"/>
    <w:next w:val="Normal"/>
    <w:link w:val="Titre1Car"/>
    <w:qFormat/>
    <w:rsid w:val="0053129F"/>
    <w:pPr>
      <w:keepNext/>
      <w:widowControl/>
      <w:autoSpaceDE/>
      <w:autoSpaceDN/>
      <w:spacing w:before="240" w:after="60"/>
      <w:outlineLvl w:val="0"/>
    </w:pPr>
    <w:rPr>
      <w:rFonts w:ascii="Arial" w:eastAsia="Times New Roman" w:hAnsi="Arial" w:cs="Times New Roman"/>
      <w:b/>
      <w:kern w:val="28"/>
      <w:sz w:val="28"/>
      <w:szCs w:val="20"/>
      <w:lang w:val="fr-BE"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i/>
      <w:sz w:val="20"/>
      <w:szCs w:val="20"/>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character" w:customStyle="1" w:styleId="Titre1Car">
    <w:name w:val="Titre 1 Car"/>
    <w:basedOn w:val="Policepardfaut"/>
    <w:link w:val="Titre1"/>
    <w:rsid w:val="0053129F"/>
    <w:rPr>
      <w:rFonts w:ascii="Arial" w:eastAsia="Times New Roman" w:hAnsi="Arial" w:cs="Times New Roman"/>
      <w:b/>
      <w:kern w:val="28"/>
      <w:sz w:val="28"/>
      <w:szCs w:val="20"/>
      <w:lang w:val="fr-BE" w:eastAsia="fr-FR"/>
    </w:rPr>
  </w:style>
  <w:style w:type="paragraph" w:customStyle="1" w:styleId="par00000000">
    <w:name w:val="par 00000000"/>
    <w:basedOn w:val="Normal"/>
    <w:rsid w:val="0053129F"/>
    <w:pPr>
      <w:widowControl/>
      <w:autoSpaceDE/>
      <w:autoSpaceDN/>
      <w:jc w:val="both"/>
    </w:pPr>
    <w:rPr>
      <w:rFonts w:ascii="Times New Roman" w:eastAsia="Times New Roman" w:hAnsi="Times New Roman" w:cs="Times New Roman"/>
      <w:sz w:val="24"/>
      <w:szCs w:val="20"/>
      <w:lang w:val="fr-BE" w:eastAsia="fr-FR"/>
    </w:rPr>
  </w:style>
  <w:style w:type="paragraph" w:customStyle="1" w:styleId="par00000006">
    <w:name w:val="par 00000006"/>
    <w:basedOn w:val="Normal"/>
    <w:rsid w:val="0053129F"/>
    <w:pPr>
      <w:widowControl/>
      <w:autoSpaceDE/>
      <w:autoSpaceDN/>
      <w:spacing w:after="120"/>
      <w:jc w:val="both"/>
    </w:pPr>
    <w:rPr>
      <w:rFonts w:ascii="Times New Roman" w:eastAsia="Times New Roman" w:hAnsi="Times New Roman" w:cs="Times New Roman"/>
      <w:sz w:val="24"/>
      <w:szCs w:val="20"/>
      <w:lang w:val="fr-BE" w:eastAsia="fr-FR"/>
    </w:rPr>
  </w:style>
  <w:style w:type="paragraph" w:customStyle="1" w:styleId="Art1">
    <w:name w:val="Art. 1"/>
    <w:basedOn w:val="Normal"/>
    <w:next w:val="par00000000"/>
    <w:rsid w:val="0053129F"/>
    <w:pPr>
      <w:widowControl/>
      <w:autoSpaceDE/>
      <w:autoSpaceDN/>
      <w:spacing w:before="240" w:after="120"/>
    </w:pPr>
    <w:rPr>
      <w:rFonts w:ascii="Arial" w:eastAsia="Times New Roman" w:hAnsi="Arial" w:cs="Times New Roman"/>
      <w:b/>
      <w:sz w:val="24"/>
      <w:szCs w:val="20"/>
      <w:lang w:val="fr-BE" w:eastAsia="fr-FR"/>
    </w:rPr>
  </w:style>
  <w:style w:type="paragraph" w:customStyle="1" w:styleId="par075-00000000">
    <w:name w:val="par 075-00000000"/>
    <w:basedOn w:val="Normal"/>
    <w:rsid w:val="0053129F"/>
    <w:pPr>
      <w:widowControl/>
      <w:tabs>
        <w:tab w:val="left" w:pos="426"/>
      </w:tabs>
      <w:autoSpaceDE/>
      <w:autoSpaceDN/>
      <w:ind w:left="425" w:hanging="425"/>
      <w:jc w:val="both"/>
    </w:pPr>
    <w:rPr>
      <w:rFonts w:ascii="Times New Roman" w:eastAsia="Times New Roman" w:hAnsi="Times New Roman" w:cs="Times New Roman"/>
      <w:sz w:val="24"/>
      <w:szCs w:val="20"/>
      <w:lang w:val="fr-BE" w:eastAsia="fr-FR"/>
    </w:rPr>
  </w:style>
  <w:style w:type="paragraph" w:styleId="En-tte">
    <w:name w:val="header"/>
    <w:basedOn w:val="Normal"/>
    <w:link w:val="En-tteCar"/>
    <w:uiPriority w:val="99"/>
    <w:unhideWhenUsed/>
    <w:rsid w:val="0053129F"/>
    <w:pPr>
      <w:tabs>
        <w:tab w:val="center" w:pos="4536"/>
        <w:tab w:val="right" w:pos="9072"/>
      </w:tabs>
    </w:pPr>
  </w:style>
  <w:style w:type="character" w:customStyle="1" w:styleId="En-tteCar">
    <w:name w:val="En-tête Car"/>
    <w:basedOn w:val="Policepardfaut"/>
    <w:link w:val="En-tte"/>
    <w:uiPriority w:val="99"/>
    <w:rsid w:val="0053129F"/>
    <w:rPr>
      <w:rFonts w:ascii="Calibri" w:eastAsia="Calibri" w:hAnsi="Calibri" w:cs="Calibri"/>
    </w:rPr>
  </w:style>
  <w:style w:type="paragraph" w:styleId="Pieddepage">
    <w:name w:val="footer"/>
    <w:basedOn w:val="Normal"/>
    <w:link w:val="PieddepageCar"/>
    <w:uiPriority w:val="99"/>
    <w:unhideWhenUsed/>
    <w:rsid w:val="0053129F"/>
    <w:pPr>
      <w:tabs>
        <w:tab w:val="center" w:pos="4536"/>
        <w:tab w:val="right" w:pos="9072"/>
      </w:tabs>
    </w:pPr>
  </w:style>
  <w:style w:type="character" w:customStyle="1" w:styleId="PieddepageCar">
    <w:name w:val="Pied de page Car"/>
    <w:basedOn w:val="Policepardfaut"/>
    <w:link w:val="Pieddepage"/>
    <w:uiPriority w:val="99"/>
    <w:rsid w:val="0053129F"/>
    <w:rPr>
      <w:rFonts w:ascii="Calibri" w:eastAsia="Calibri" w:hAnsi="Calibri" w:cs="Calibri"/>
    </w:rPr>
  </w:style>
  <w:style w:type="character" w:styleId="Lienhypertexte">
    <w:name w:val="Hyperlink"/>
    <w:basedOn w:val="Policepardfaut"/>
    <w:uiPriority w:val="99"/>
    <w:unhideWhenUsed/>
    <w:rsid w:val="00AF780E"/>
    <w:rPr>
      <w:color w:val="0000FF" w:themeColor="hyperlink"/>
      <w:u w:val="single"/>
    </w:rPr>
  </w:style>
  <w:style w:type="character" w:styleId="Marquedecommentaire">
    <w:name w:val="annotation reference"/>
    <w:basedOn w:val="Policepardfaut"/>
    <w:uiPriority w:val="99"/>
    <w:semiHidden/>
    <w:unhideWhenUsed/>
    <w:rsid w:val="000363B9"/>
    <w:rPr>
      <w:sz w:val="16"/>
      <w:szCs w:val="16"/>
    </w:rPr>
  </w:style>
  <w:style w:type="paragraph" w:styleId="Commentaire">
    <w:name w:val="annotation text"/>
    <w:basedOn w:val="Normal"/>
    <w:link w:val="CommentaireCar"/>
    <w:uiPriority w:val="99"/>
    <w:semiHidden/>
    <w:unhideWhenUsed/>
    <w:rsid w:val="000363B9"/>
    <w:rPr>
      <w:sz w:val="20"/>
      <w:szCs w:val="20"/>
    </w:rPr>
  </w:style>
  <w:style w:type="character" w:customStyle="1" w:styleId="CommentaireCar">
    <w:name w:val="Commentaire Car"/>
    <w:basedOn w:val="Policepardfaut"/>
    <w:link w:val="Commentaire"/>
    <w:uiPriority w:val="99"/>
    <w:semiHidden/>
    <w:rsid w:val="000363B9"/>
    <w:rPr>
      <w:rFonts w:ascii="Calibri" w:eastAsia="Calibri" w:hAnsi="Calibri" w:cs="Calibri"/>
      <w:sz w:val="20"/>
      <w:szCs w:val="20"/>
    </w:rPr>
  </w:style>
  <w:style w:type="paragraph" w:styleId="Objetducommentaire">
    <w:name w:val="annotation subject"/>
    <w:basedOn w:val="Commentaire"/>
    <w:next w:val="Commentaire"/>
    <w:link w:val="ObjetducommentaireCar"/>
    <w:uiPriority w:val="99"/>
    <w:semiHidden/>
    <w:unhideWhenUsed/>
    <w:rsid w:val="000363B9"/>
    <w:rPr>
      <w:b/>
      <w:bCs/>
    </w:rPr>
  </w:style>
  <w:style w:type="character" w:customStyle="1" w:styleId="ObjetducommentaireCar">
    <w:name w:val="Objet du commentaire Car"/>
    <w:basedOn w:val="CommentaireCar"/>
    <w:link w:val="Objetducommentaire"/>
    <w:uiPriority w:val="99"/>
    <w:semiHidden/>
    <w:rsid w:val="000363B9"/>
    <w:rPr>
      <w:rFonts w:ascii="Calibri" w:eastAsia="Calibri" w:hAnsi="Calibri" w:cs="Calibri"/>
      <w:b/>
      <w:bCs/>
      <w:sz w:val="20"/>
      <w:szCs w:val="20"/>
    </w:rPr>
  </w:style>
  <w:style w:type="paragraph" w:styleId="Textedebulles">
    <w:name w:val="Balloon Text"/>
    <w:basedOn w:val="Normal"/>
    <w:link w:val="TextedebullesCar"/>
    <w:uiPriority w:val="99"/>
    <w:semiHidden/>
    <w:unhideWhenUsed/>
    <w:rsid w:val="000363B9"/>
    <w:rPr>
      <w:rFonts w:ascii="Segoe UI" w:hAnsi="Segoe UI" w:cs="Segoe UI"/>
      <w:sz w:val="18"/>
      <w:szCs w:val="18"/>
    </w:rPr>
  </w:style>
  <w:style w:type="character" w:customStyle="1" w:styleId="TextedebullesCar">
    <w:name w:val="Texte de bulles Car"/>
    <w:basedOn w:val="Policepardfaut"/>
    <w:link w:val="Textedebulles"/>
    <w:uiPriority w:val="99"/>
    <w:semiHidden/>
    <w:rsid w:val="000363B9"/>
    <w:rPr>
      <w:rFonts w:ascii="Segoe UI" w:eastAsia="Calibri" w:hAnsi="Segoe UI" w:cs="Segoe UI"/>
      <w:sz w:val="18"/>
      <w:szCs w:val="18"/>
    </w:rPr>
  </w:style>
  <w:style w:type="paragraph" w:styleId="Corpsdetexte3">
    <w:name w:val="Body Text 3"/>
    <w:basedOn w:val="Normal"/>
    <w:link w:val="Corpsdetexte3Car"/>
    <w:uiPriority w:val="99"/>
    <w:semiHidden/>
    <w:unhideWhenUsed/>
    <w:rsid w:val="001E37EA"/>
    <w:pPr>
      <w:spacing w:after="120"/>
    </w:pPr>
    <w:rPr>
      <w:sz w:val="16"/>
      <w:szCs w:val="16"/>
    </w:rPr>
  </w:style>
  <w:style w:type="character" w:customStyle="1" w:styleId="Corpsdetexte3Car">
    <w:name w:val="Corps de texte 3 Car"/>
    <w:basedOn w:val="Policepardfaut"/>
    <w:link w:val="Corpsdetexte3"/>
    <w:uiPriority w:val="99"/>
    <w:semiHidden/>
    <w:rsid w:val="001E37EA"/>
    <w:rPr>
      <w:rFonts w:ascii="Calibri" w:eastAsia="Calibri" w:hAnsi="Calibri" w:cs="Calibri"/>
      <w:sz w:val="16"/>
      <w:szCs w:val="16"/>
    </w:rPr>
  </w:style>
  <w:style w:type="paragraph" w:customStyle="1" w:styleId="isselectedend">
    <w:name w:val="isselectedend"/>
    <w:basedOn w:val="Normal"/>
    <w:rsid w:val="001E37EA"/>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customStyle="1" w:styleId="text-token-text-primary">
    <w:name w:val="text-token-text-primary"/>
    <w:basedOn w:val="Policepardfaut"/>
    <w:rsid w:val="001E37EA"/>
  </w:style>
  <w:style w:type="paragraph" w:styleId="NormalWeb">
    <w:name w:val="Normal (Web)"/>
    <w:basedOn w:val="Normal"/>
    <w:uiPriority w:val="99"/>
    <w:unhideWhenUsed/>
    <w:rsid w:val="001E37EA"/>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7750">
      <w:bodyDiv w:val="1"/>
      <w:marLeft w:val="0"/>
      <w:marRight w:val="0"/>
      <w:marTop w:val="0"/>
      <w:marBottom w:val="0"/>
      <w:divBdr>
        <w:top w:val="none" w:sz="0" w:space="0" w:color="auto"/>
        <w:left w:val="none" w:sz="0" w:space="0" w:color="auto"/>
        <w:bottom w:val="none" w:sz="0" w:space="0" w:color="auto"/>
        <w:right w:val="none" w:sz="0" w:space="0" w:color="auto"/>
      </w:divBdr>
    </w:div>
    <w:div w:id="81339699">
      <w:bodyDiv w:val="1"/>
      <w:marLeft w:val="0"/>
      <w:marRight w:val="0"/>
      <w:marTop w:val="0"/>
      <w:marBottom w:val="0"/>
      <w:divBdr>
        <w:top w:val="none" w:sz="0" w:space="0" w:color="auto"/>
        <w:left w:val="none" w:sz="0" w:space="0" w:color="auto"/>
        <w:bottom w:val="none" w:sz="0" w:space="0" w:color="auto"/>
        <w:right w:val="none" w:sz="0" w:space="0" w:color="auto"/>
      </w:divBdr>
    </w:div>
    <w:div w:id="168909026">
      <w:bodyDiv w:val="1"/>
      <w:marLeft w:val="0"/>
      <w:marRight w:val="0"/>
      <w:marTop w:val="0"/>
      <w:marBottom w:val="0"/>
      <w:divBdr>
        <w:top w:val="none" w:sz="0" w:space="0" w:color="auto"/>
        <w:left w:val="none" w:sz="0" w:space="0" w:color="auto"/>
        <w:bottom w:val="none" w:sz="0" w:space="0" w:color="auto"/>
        <w:right w:val="none" w:sz="0" w:space="0" w:color="auto"/>
      </w:divBdr>
    </w:div>
    <w:div w:id="300116094">
      <w:bodyDiv w:val="1"/>
      <w:marLeft w:val="0"/>
      <w:marRight w:val="0"/>
      <w:marTop w:val="0"/>
      <w:marBottom w:val="0"/>
      <w:divBdr>
        <w:top w:val="none" w:sz="0" w:space="0" w:color="auto"/>
        <w:left w:val="none" w:sz="0" w:space="0" w:color="auto"/>
        <w:bottom w:val="none" w:sz="0" w:space="0" w:color="auto"/>
        <w:right w:val="none" w:sz="0" w:space="0" w:color="auto"/>
      </w:divBdr>
    </w:div>
    <w:div w:id="625233640">
      <w:bodyDiv w:val="1"/>
      <w:marLeft w:val="0"/>
      <w:marRight w:val="0"/>
      <w:marTop w:val="0"/>
      <w:marBottom w:val="0"/>
      <w:divBdr>
        <w:top w:val="none" w:sz="0" w:space="0" w:color="auto"/>
        <w:left w:val="none" w:sz="0" w:space="0" w:color="auto"/>
        <w:bottom w:val="none" w:sz="0" w:space="0" w:color="auto"/>
        <w:right w:val="none" w:sz="0" w:space="0" w:color="auto"/>
      </w:divBdr>
    </w:div>
    <w:div w:id="715618268">
      <w:bodyDiv w:val="1"/>
      <w:marLeft w:val="0"/>
      <w:marRight w:val="0"/>
      <w:marTop w:val="0"/>
      <w:marBottom w:val="0"/>
      <w:divBdr>
        <w:top w:val="none" w:sz="0" w:space="0" w:color="auto"/>
        <w:left w:val="none" w:sz="0" w:space="0" w:color="auto"/>
        <w:bottom w:val="none" w:sz="0" w:space="0" w:color="auto"/>
        <w:right w:val="none" w:sz="0" w:space="0" w:color="auto"/>
      </w:divBdr>
    </w:div>
    <w:div w:id="924413971">
      <w:bodyDiv w:val="1"/>
      <w:marLeft w:val="0"/>
      <w:marRight w:val="0"/>
      <w:marTop w:val="0"/>
      <w:marBottom w:val="0"/>
      <w:divBdr>
        <w:top w:val="none" w:sz="0" w:space="0" w:color="auto"/>
        <w:left w:val="none" w:sz="0" w:space="0" w:color="auto"/>
        <w:bottom w:val="none" w:sz="0" w:space="0" w:color="auto"/>
        <w:right w:val="none" w:sz="0" w:space="0" w:color="auto"/>
      </w:divBdr>
    </w:div>
    <w:div w:id="931550631">
      <w:bodyDiv w:val="1"/>
      <w:marLeft w:val="0"/>
      <w:marRight w:val="0"/>
      <w:marTop w:val="0"/>
      <w:marBottom w:val="0"/>
      <w:divBdr>
        <w:top w:val="none" w:sz="0" w:space="0" w:color="auto"/>
        <w:left w:val="none" w:sz="0" w:space="0" w:color="auto"/>
        <w:bottom w:val="none" w:sz="0" w:space="0" w:color="auto"/>
        <w:right w:val="none" w:sz="0" w:space="0" w:color="auto"/>
      </w:divBdr>
    </w:div>
    <w:div w:id="1100757286">
      <w:bodyDiv w:val="1"/>
      <w:marLeft w:val="0"/>
      <w:marRight w:val="0"/>
      <w:marTop w:val="0"/>
      <w:marBottom w:val="0"/>
      <w:divBdr>
        <w:top w:val="none" w:sz="0" w:space="0" w:color="auto"/>
        <w:left w:val="none" w:sz="0" w:space="0" w:color="auto"/>
        <w:bottom w:val="none" w:sz="0" w:space="0" w:color="auto"/>
        <w:right w:val="none" w:sz="0" w:space="0" w:color="auto"/>
      </w:divBdr>
    </w:div>
    <w:div w:id="1186360697">
      <w:bodyDiv w:val="1"/>
      <w:marLeft w:val="0"/>
      <w:marRight w:val="0"/>
      <w:marTop w:val="0"/>
      <w:marBottom w:val="0"/>
      <w:divBdr>
        <w:top w:val="none" w:sz="0" w:space="0" w:color="auto"/>
        <w:left w:val="none" w:sz="0" w:space="0" w:color="auto"/>
        <w:bottom w:val="none" w:sz="0" w:space="0" w:color="auto"/>
        <w:right w:val="none" w:sz="0" w:space="0" w:color="auto"/>
      </w:divBdr>
    </w:div>
    <w:div w:id="1366253679">
      <w:bodyDiv w:val="1"/>
      <w:marLeft w:val="0"/>
      <w:marRight w:val="0"/>
      <w:marTop w:val="0"/>
      <w:marBottom w:val="0"/>
      <w:divBdr>
        <w:top w:val="none" w:sz="0" w:space="0" w:color="auto"/>
        <w:left w:val="none" w:sz="0" w:space="0" w:color="auto"/>
        <w:bottom w:val="none" w:sz="0" w:space="0" w:color="auto"/>
        <w:right w:val="none" w:sz="0" w:space="0" w:color="auto"/>
      </w:divBdr>
    </w:div>
    <w:div w:id="1473205955">
      <w:bodyDiv w:val="1"/>
      <w:marLeft w:val="0"/>
      <w:marRight w:val="0"/>
      <w:marTop w:val="0"/>
      <w:marBottom w:val="0"/>
      <w:divBdr>
        <w:top w:val="none" w:sz="0" w:space="0" w:color="auto"/>
        <w:left w:val="none" w:sz="0" w:space="0" w:color="auto"/>
        <w:bottom w:val="none" w:sz="0" w:space="0" w:color="auto"/>
        <w:right w:val="none" w:sz="0" w:space="0" w:color="auto"/>
      </w:divBdr>
    </w:div>
    <w:div w:id="1611085738">
      <w:bodyDiv w:val="1"/>
      <w:marLeft w:val="0"/>
      <w:marRight w:val="0"/>
      <w:marTop w:val="0"/>
      <w:marBottom w:val="0"/>
      <w:divBdr>
        <w:top w:val="none" w:sz="0" w:space="0" w:color="auto"/>
        <w:left w:val="none" w:sz="0" w:space="0" w:color="auto"/>
        <w:bottom w:val="none" w:sz="0" w:space="0" w:color="auto"/>
        <w:right w:val="none" w:sz="0" w:space="0" w:color="auto"/>
      </w:divBdr>
    </w:div>
    <w:div w:id="2137020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1570</Words>
  <Characters>8638</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entete tinkisso</vt:lpstr>
    </vt:vector>
  </TitlesOfParts>
  <Company/>
  <LinksUpToDate>false</LinksUpToDate>
  <CharactersWithSpaces>10188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entete tinkisso</dc:title>
  <dc:subject/>
  <dc:creator>Mr KABA</dc:creator>
  <cp:keywords/>
  <dc:description/>
  <cp:lastModifiedBy>Stephanezoumana Soumaoro</cp:lastModifiedBy>
  <cp:revision>4</cp:revision>
  <cp:lastPrinted>2025-04-17T17:46:00Z</cp:lastPrinted>
  <dcterms:created xsi:type="dcterms:W3CDTF">2026-06-12T08:14:00Z</dcterms:created>
  <dcterms:modified xsi:type="dcterms:W3CDTF">2026-10-15T15:41:00Z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2002-01-01T00:00:00Z</vt:filetime>
  </property>
  <property fmtid="{D5CDD505-2E9C-101B-9397-08002B2CF9AE}" pid="3" name="Creator">
    <vt:lpwstr>CorelDRAW</vt:lpwstr>
  </property>
  <property fmtid="{D5CDD505-2E9C-101B-9397-08002B2CF9AE}" pid="4" name="LastSaved">
    <vt:filetime>2021-07-22T00:00:00Z</vt:filetime>
  </property>
</Properties>
</file>