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97445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7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</w:r>
    </w:p>
    <w:p>
      <w:pPr>
        <w:pStyle w:val="Normal"/>
        <w:bidi w:val="0"/>
        <w:jc w:val="center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b/>
          <w:bCs/>
          <w:sz w:val="48"/>
          <w:szCs w:val="48"/>
          <w:u w:val="single"/>
        </w:rPr>
        <w:t>Libro Frontend – Control Horario</w:t>
      </w:r>
    </w:p>
    <w:p>
      <w:pPr>
        <w:pStyle w:val="Normal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36"/>
          <w:szCs w:val="36"/>
        </w:rPr>
        <w:t>ÍNDICE:</w:t>
      </w:r>
    </w:p>
    <w:p>
      <w:pPr>
        <w:pStyle w:val="Normal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/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  <w:t>1. Introducción</w:t>
        <w:tab/>
        <w:tab/>
        <w:tab/>
        <w:tab/>
        <w:tab/>
        <w:tab/>
        <w:t xml:space="preserve">pág.- </w:t>
      </w:r>
      <w:r>
        <w:rPr>
          <w:rFonts w:ascii="Arial Narrow" w:hAnsi="Arial Narrow"/>
          <w:sz w:val="24"/>
          <w:szCs w:val="24"/>
        </w:rPr>
        <w:t>2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</w:r>
      <w:r>
        <w:rPr>
          <w:rFonts w:ascii="Arial Narrow" w:hAnsi="Arial Narrow"/>
          <w:sz w:val="24"/>
          <w:szCs w:val="24"/>
          <w:shd w:fill="CCCCCC" w:val="clear"/>
        </w:rPr>
        <w:t>2. Arquitectura del Frontend</w:t>
        <w:tab/>
        <w:tab/>
        <w:tab/>
        <w:tab/>
        <w:t xml:space="preserve">pág.- </w:t>
      </w:r>
      <w:r>
        <w:rPr>
          <w:rFonts w:ascii="Arial Narrow" w:hAnsi="Arial Narrow"/>
          <w:sz w:val="24"/>
          <w:szCs w:val="24"/>
          <w:shd w:fill="CCCCCC" w:val="clear"/>
        </w:rPr>
        <w:t>3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  <w:t>3. Sistema de navegación y rutas</w:t>
        <w:tab/>
        <w:tab/>
        <w:tab/>
        <w:t xml:space="preserve">pág.- </w:t>
      </w:r>
      <w:r>
        <w:rPr>
          <w:rFonts w:ascii="Arial Narrow" w:hAnsi="Arial Narrow"/>
          <w:sz w:val="24"/>
          <w:szCs w:val="24"/>
        </w:rPr>
        <w:t>6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</w:r>
      <w:r>
        <w:rPr>
          <w:rFonts w:ascii="Arial Narrow" w:hAnsi="Arial Narrow"/>
          <w:sz w:val="24"/>
          <w:szCs w:val="24"/>
          <w:shd w:fill="CCCCCC" w:val="clear"/>
        </w:rPr>
        <w:t>4. Seguridad en Frontend</w:t>
        <w:tab/>
        <w:tab/>
        <w:tab/>
        <w:tab/>
        <w:t xml:space="preserve">pág.- </w:t>
      </w:r>
      <w:r>
        <w:rPr>
          <w:rFonts w:ascii="Arial Narrow" w:hAnsi="Arial Narrow"/>
          <w:sz w:val="24"/>
          <w:szCs w:val="24"/>
          <w:shd w:fill="CCCCCC" w:val="clear"/>
        </w:rPr>
        <w:t>8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  <w:t>5. Comunicación con Backend</w:t>
        <w:tab/>
        <w:tab/>
        <w:tab/>
        <w:tab/>
        <w:t xml:space="preserve">pág.- </w:t>
      </w:r>
      <w:r>
        <w:rPr>
          <w:rFonts w:ascii="Arial Narrow" w:hAnsi="Arial Narrow"/>
          <w:sz w:val="24"/>
          <w:szCs w:val="24"/>
        </w:rPr>
        <w:t>10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</w:r>
      <w:r>
        <w:rPr>
          <w:rFonts w:ascii="Arial Narrow" w:hAnsi="Arial Narrow"/>
          <w:sz w:val="24"/>
          <w:szCs w:val="24"/>
          <w:shd w:fill="CCCCCC" w:val="clear"/>
        </w:rPr>
        <w:t>6. Gestión de Estado del usuario</w:t>
        <w:tab/>
        <w:tab/>
        <w:tab/>
        <w:t xml:space="preserve">pág.- </w:t>
      </w:r>
      <w:r>
        <w:rPr>
          <w:rFonts w:ascii="Arial Narrow" w:hAnsi="Arial Narrow"/>
          <w:sz w:val="24"/>
          <w:szCs w:val="24"/>
          <w:shd w:fill="CCCCCC" w:val="clear"/>
        </w:rPr>
        <w:t>12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  <w:t>7. Componentes Base</w:t>
        <w:tab/>
        <w:tab/>
        <w:tab/>
        <w:tab/>
        <w:tab/>
        <w:t xml:space="preserve">pág.- </w:t>
      </w:r>
      <w:r>
        <w:rPr>
          <w:rFonts w:ascii="Arial Narrow" w:hAnsi="Arial Narrow"/>
          <w:sz w:val="24"/>
          <w:szCs w:val="24"/>
        </w:rPr>
        <w:t>13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</w:r>
      <w:r>
        <w:rPr>
          <w:rFonts w:ascii="Arial Narrow" w:hAnsi="Arial Narrow"/>
          <w:sz w:val="24"/>
          <w:szCs w:val="24"/>
          <w:shd w:fill="CCCCCC" w:val="clear"/>
        </w:rPr>
        <w:t>8. Área de usuario</w:t>
        <w:tab/>
        <w:tab/>
        <w:tab/>
        <w:tab/>
        <w:tab/>
        <w:t xml:space="preserve">pág.- </w:t>
      </w:r>
      <w:r>
        <w:rPr>
          <w:rFonts w:ascii="Arial Narrow" w:hAnsi="Arial Narrow"/>
          <w:sz w:val="24"/>
          <w:szCs w:val="24"/>
          <w:shd w:fill="CCCCCC" w:val="clear"/>
        </w:rPr>
        <w:t>15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  <w:t>9. Área de administración</w:t>
        <w:tab/>
        <w:tab/>
        <w:tab/>
        <w:tab/>
        <w:t xml:space="preserve">pág.- </w:t>
      </w:r>
      <w:r>
        <w:rPr>
          <w:rFonts w:ascii="Arial Narrow" w:hAnsi="Arial Narrow"/>
          <w:sz w:val="24"/>
          <w:szCs w:val="24"/>
        </w:rPr>
        <w:t>18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</w:r>
      <w:r>
        <w:rPr>
          <w:rFonts w:ascii="Arial Narrow" w:hAnsi="Arial Narrow"/>
          <w:sz w:val="24"/>
          <w:szCs w:val="24"/>
          <w:shd w:fill="CCCCCC" w:val="clear"/>
        </w:rPr>
        <w:t>10. Diseño y Experiencia de Usuario (UX/UI)</w:t>
        <w:tab/>
        <w:tab/>
        <w:t xml:space="preserve">pág.- </w:t>
      </w:r>
      <w:r>
        <w:rPr>
          <w:rFonts w:ascii="Arial Narrow" w:hAnsi="Arial Narrow"/>
          <w:sz w:val="24"/>
          <w:szCs w:val="24"/>
          <w:shd w:fill="CCCCCC" w:val="clear"/>
        </w:rPr>
        <w:t>22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  <w:t>11. Funcionalidades avanzadas</w:t>
        <w:tab/>
        <w:tab/>
        <w:tab/>
        <w:tab/>
        <w:t xml:space="preserve">pág.- </w:t>
      </w:r>
      <w:r>
        <w:rPr>
          <w:rFonts w:ascii="Arial Narrow" w:hAnsi="Arial Narrow"/>
          <w:sz w:val="24"/>
          <w:szCs w:val="24"/>
        </w:rPr>
        <w:t>23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</w:r>
      <w:r>
        <w:rPr>
          <w:rFonts w:ascii="Arial Narrow" w:hAnsi="Arial Narrow"/>
          <w:sz w:val="24"/>
          <w:szCs w:val="24"/>
          <w:shd w:fill="CCCCCC" w:val="clear"/>
        </w:rPr>
        <w:t>12. Auditoría y revisión final</w:t>
        <w:tab/>
        <w:tab/>
        <w:tab/>
        <w:tab/>
        <w:t xml:space="preserve">pág.- </w:t>
      </w:r>
      <w:r>
        <w:rPr>
          <w:rFonts w:ascii="Arial Narrow" w:hAnsi="Arial Narrow"/>
          <w:sz w:val="24"/>
          <w:szCs w:val="24"/>
          <w:shd w:fill="CCCCCC" w:val="clear"/>
        </w:rPr>
        <w:t>25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  <w:t>13. Decisiones técnicas</w:t>
        <w:tab/>
        <w:tab/>
        <w:tab/>
        <w:tab/>
        <w:tab/>
        <w:t xml:space="preserve">pág.- </w:t>
      </w:r>
      <w:r>
        <w:rPr>
          <w:rFonts w:ascii="Arial Narrow" w:hAnsi="Arial Narrow"/>
          <w:sz w:val="24"/>
          <w:szCs w:val="24"/>
        </w:rPr>
        <w:t>27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</w:r>
      <w:r>
        <w:rPr>
          <w:rFonts w:ascii="Arial Narrow" w:hAnsi="Arial Narrow"/>
          <w:sz w:val="24"/>
          <w:szCs w:val="24"/>
          <w:shd w:fill="CCCCCC" w:val="clear"/>
        </w:rPr>
        <w:t>14. Posibles mejoras</w:t>
        <w:tab/>
        <w:tab/>
        <w:tab/>
        <w:tab/>
        <w:tab/>
        <w:t xml:space="preserve">pág.- </w:t>
      </w:r>
      <w:r>
        <w:rPr>
          <w:rFonts w:ascii="Arial Narrow" w:hAnsi="Arial Narrow"/>
          <w:sz w:val="24"/>
          <w:szCs w:val="24"/>
          <w:shd w:fill="CCCCCC" w:val="clear"/>
        </w:rPr>
        <w:t>27</w:t>
      </w:r>
    </w:p>
    <w:p>
      <w:pPr>
        <w:pStyle w:val="Normal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  <w:r>
        <w:br w:type="page"/>
      </w:r>
    </w:p>
    <w:p>
      <w:pPr>
        <w:pStyle w:val="Heading1"/>
        <w:bidi w:val="0"/>
        <w:spacing w:lineRule="auto" w:line="240" w:before="0" w:after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1. Introducción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Objetivo del documento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Este documento describe el funcionamiento del frontend de la aplicación de control horario, explicando cómo está organizada la interfaz, cómo se conecta con el backend y cómo se distribuyen las distintas funcionalidades del sistema.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objetivo es que cualquier compañero que entre al proyecto pueda entender rápidamente: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Cómo está estructurado el frontend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Cómo se navega entre vistas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Cómo se gestionan usuarios y administradores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Cómo se conecta la interfaz con la API backend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Cómo mantener o ampliar la aplicación sin romper lo existente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No se busca una documentación teórica, sino una guía práctica basada en la versión real del proyecto.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Descripción general del frontend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frontend es la parte visible de la aplicación y la que utiliza el usuario en su día a día.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Desde la interfaz se pueden realizar acciones como: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Iniciar sesión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Registrarse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Fichar entrada y salida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Consultar horas trabajadas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Ver resúmenes por fechas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Editar perfil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Cambiar contraseña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Gestionar avatar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Aceptar política de privacidad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Además, el perfil administrador dispone de herramientas avanzadas: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Gestión de usuarios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Gestión de fichajes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Auditoría del sistema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Exportaciones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Filtros y búsquedas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aplicación está diseñada para funcionar correctamente tanto en escritorio como en móvil o tablet.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Tecnologías utilizadas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frontend está desarrollado con Angular, utilizando una arquitectura moderna basada en componentes standalone.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Tecnologías principales utilizadas: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TypeScript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Angular Router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Guards de navegación de Angular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Interceptor HTTP con JWT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CSS personalizado responsive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Leaflet para mapas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html2pdf.js para exportación PDF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Estas tecnologías permiten una aplicación rápida, modular y preparada para seguir creciendo.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Estado actual del frontend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Tras la revisión final realizada, el frontend se encuentra en una fase madura y estable.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Estado actual: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Flujo usuario operativo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Flujo administrador operativo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Responsive revisado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Guards funcionando correctamente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Sesión estable tras refresco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Sin errores visibles en consola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Sin errores en Network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Integración backend estable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presentar la aplicación como proyecto sólido o demo empresarial.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2. Arquitectura del Frontend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Estructura general del proyecto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proyecto sigue una estructura clara separada por responsabilidades.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  <w:sz w:val="24"/>
          <w:szCs w:val="24"/>
        </w:rPr>
        <w:t xml:space="preserve">La carpeta principal de trabajo se organiza dentro de </w:t>
      </w:r>
      <w:r>
        <w:rPr>
          <w:rStyle w:val="Textooriginaluser"/>
          <w:rFonts w:ascii="Arial Narrow" w:hAnsi="Arial Narrow"/>
          <w:sz w:val="24"/>
          <w:szCs w:val="24"/>
        </w:rPr>
        <w:t>src/app</w:t>
      </w:r>
      <w:r>
        <w:rPr>
          <w:rFonts w:ascii="Arial Narrow" w:hAnsi="Arial Narrow"/>
          <w:sz w:val="24"/>
          <w:szCs w:val="24"/>
        </w:rPr>
        <w:t>, dividiendo la aplicación en bloques funcionales.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Estructura simplificada:</w:t>
      </w:r>
    </w:p>
    <w:p>
      <w:pPr>
        <w:pStyle w:val="BodyText"/>
        <w:spacing w:lineRule="auto" w:line="240" w:before="0" w:after="0"/>
        <w:rPr>
          <w:rFonts w:ascii="Arial Narrow" w:hAnsi="Arial Narrow" w:eastAsia="NSimSun" w:cs="Lucida Sans"/>
          <w:sz w:val="24"/>
          <w:szCs w:val="24"/>
        </w:rPr>
      </w:pPr>
      <w:r>
        <w:rPr>
          <w:rFonts w:eastAsia="NSimSun" w:cs="Lucida Sans" w:ascii="Arial Narrow" w:hAnsi="Arial Narrow"/>
          <w:sz w:val="24"/>
          <w:szCs w:val="24"/>
        </w:rPr>
      </w:r>
    </w:p>
    <w:p>
      <w:pPr>
        <w:pStyle w:val="Textopreformateadouser"/>
        <w:spacing w:before="0" w:after="0"/>
        <w:ind w:hanging="0" w:start="0" w:end="0"/>
        <w:rPr>
          <w:rFonts w:ascii="Arial Narrow" w:hAnsi="Arial Narrow" w:eastAsia="NSimSun" w:cs="Lucida Sans"/>
          <w:sz w:val="24"/>
          <w:szCs w:val="24"/>
        </w:rPr>
      </w:pPr>
      <w:r>
        <w:rPr>
          <w:rFonts w:eastAsia="NSimSun" w:cs="Lucida Sans" w:ascii="Arial Narrow" w:hAnsi="Arial Narrow"/>
          <w:sz w:val="24"/>
          <w:szCs w:val="24"/>
        </w:rPr>
        <w:t>src/app/</w:t>
      </w:r>
    </w:p>
    <w:p>
      <w:pPr>
        <w:pStyle w:val="Textopreformateadouser"/>
        <w:spacing w:before="0" w:after="0"/>
        <w:rPr>
          <w:rFonts w:ascii="Arial Narrow" w:hAnsi="Arial Narrow" w:eastAsia="NSimSun" w:cs="Lucida Sans"/>
          <w:sz w:val="24"/>
          <w:szCs w:val="24"/>
        </w:rPr>
      </w:pPr>
      <w:r>
        <w:rPr>
          <w:rFonts w:eastAsia="NSimSun" w:cs="Lucida Sans" w:ascii="Arial Narrow" w:hAnsi="Arial Narrow"/>
          <w:sz w:val="24"/>
          <w:szCs w:val="24"/>
        </w:rPr>
        <w:t>core/</w:t>
      </w:r>
    </w:p>
    <w:p>
      <w:pPr>
        <w:pStyle w:val="Textopreformateadouser"/>
        <w:spacing w:before="0" w:after="0"/>
        <w:rPr>
          <w:rFonts w:ascii="Arial Narrow" w:hAnsi="Arial Narrow" w:eastAsia="NSimSun" w:cs="Lucida Sans"/>
          <w:sz w:val="24"/>
          <w:szCs w:val="24"/>
        </w:rPr>
      </w:pPr>
      <w:r>
        <w:rPr>
          <w:rFonts w:eastAsia="NSimSun" w:cs="Lucida Sans" w:ascii="Arial Narrow" w:hAnsi="Arial Narrow"/>
          <w:sz w:val="24"/>
          <w:szCs w:val="24"/>
        </w:rPr>
        <w:t>features/</w:t>
      </w:r>
    </w:p>
    <w:p>
      <w:pPr>
        <w:pStyle w:val="Textopreformateadouser"/>
        <w:spacing w:before="0" w:after="0"/>
        <w:rPr>
          <w:rFonts w:ascii="Arial Narrow" w:hAnsi="Arial Narrow" w:eastAsia="NSimSun" w:cs="Lucida Sans"/>
          <w:sz w:val="24"/>
          <w:szCs w:val="24"/>
        </w:rPr>
      </w:pPr>
      <w:r>
        <w:rPr>
          <w:rFonts w:eastAsia="NSimSun" w:cs="Lucida Sans" w:ascii="Arial Narrow" w:hAnsi="Arial Narrow"/>
          <w:sz w:val="24"/>
          <w:szCs w:val="24"/>
        </w:rPr>
        <w:t>shared/</w:t>
      </w:r>
    </w:p>
    <w:p>
      <w:pPr>
        <w:pStyle w:val="Textopreformateadouser"/>
        <w:spacing w:before="0" w:after="0"/>
        <w:rPr>
          <w:rFonts w:ascii="Arial Narrow" w:hAnsi="Arial Narrow" w:eastAsia="NSimSun" w:cs="Lucida Sans"/>
          <w:sz w:val="24"/>
          <w:szCs w:val="24"/>
        </w:rPr>
      </w:pPr>
      <w:r>
        <w:rPr>
          <w:rFonts w:eastAsia="NSimSun" w:cs="Lucida Sans" w:ascii="Arial Narrow" w:hAnsi="Arial Narrow"/>
          <w:sz w:val="24"/>
          <w:szCs w:val="24"/>
        </w:rPr>
        <w:t>app.routes.ts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Style w:val="Textooriginaluser"/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Style w:val="Textooriginaluser"/>
          <w:rFonts w:ascii="Arial Narrow" w:hAnsi="Arial Narrow"/>
          <w:sz w:val="24"/>
          <w:szCs w:val="24"/>
        </w:rPr>
        <w:t>core</w:t>
      </w:r>
      <w:r>
        <w:rPr>
          <w:rFonts w:ascii="Arial Narrow" w:hAnsi="Arial Narrow"/>
          <w:sz w:val="24"/>
          <w:szCs w:val="24"/>
        </w:rPr>
        <w:t xml:space="preserve"> contiene lógica global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Style w:val="Textooriginaluser"/>
          <w:rFonts w:ascii="Arial Narrow" w:hAnsi="Arial Narrow"/>
          <w:sz w:val="24"/>
          <w:szCs w:val="24"/>
        </w:rPr>
        <w:t>features</w:t>
      </w:r>
      <w:r>
        <w:rPr>
          <w:rFonts w:ascii="Arial Narrow" w:hAnsi="Arial Narrow"/>
          <w:sz w:val="24"/>
          <w:szCs w:val="24"/>
        </w:rPr>
        <w:t xml:space="preserve"> contiene funcionalidades principales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Style w:val="Textooriginaluser"/>
          <w:rFonts w:ascii="Arial Narrow" w:hAnsi="Arial Narrow"/>
          <w:sz w:val="24"/>
          <w:szCs w:val="24"/>
        </w:rPr>
        <w:t>shared</w:t>
      </w:r>
      <w:r>
        <w:rPr>
          <w:rFonts w:ascii="Arial Narrow" w:hAnsi="Arial Narrow"/>
          <w:sz w:val="24"/>
          <w:szCs w:val="24"/>
        </w:rPr>
        <w:t xml:space="preserve"> contiene elementos reutilizables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Style w:val="Textooriginaluser"/>
          <w:rFonts w:ascii="Arial Narrow" w:hAnsi="Arial Narrow"/>
          <w:sz w:val="24"/>
          <w:szCs w:val="24"/>
        </w:rPr>
        <w:t>app.routes.ts</w:t>
      </w:r>
      <w:r>
        <w:rPr>
          <w:rFonts w:ascii="Arial Narrow" w:hAnsi="Arial Narrow"/>
          <w:sz w:val="24"/>
          <w:szCs w:val="24"/>
        </w:rPr>
        <w:t xml:space="preserve"> centraliza rutas 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44645" cy="3190240"/>
            <wp:effectExtent l="0" t="0" r="0" b="0"/>
            <wp:wrapTopAndBottom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645" cy="319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Organización por carpetas</w:t>
      </w:r>
    </w:p>
    <w:p>
      <w:pPr>
        <w:pStyle w:val="Heading3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core/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Contiene elementos usados por toda la aplicación: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servicios globales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guards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interceptor JWT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lógica común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features/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Contiene las áreas funcionales reales: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auth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dashboard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fichaje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summary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profile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admin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admin-summary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admin-audit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Cada feature agrupa sus páginas y lógica asociada.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shared/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Incluye elementos reutilizables: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layout principal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navbar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footer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componentes comunes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map-view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Arquitectura por funcionalidades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aplicación no está montada por pantallas sueltas, sino por áreas funcionales independientes.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Autenticación tiene sus propias vistas y lógica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Administración tiene su propio entorno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Perfil tiene su propio flujo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Fichaje tiene lógica específica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facilita: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mantenimiento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escalabilidad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trabajo en equipo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localizar errores rápido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Componentes standalone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utiliza arquitectura standalone de Angular.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significa que cada componente puede funcionar sin depender de módulos tradicionales.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Ventajas: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Menos complejidad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 organización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Carga más moderna del proyecto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Más facilidad para reutilizar componentes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Separación de responsabilidades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frontend mantiene una separación clara:</w:t>
      </w:r>
    </w:p>
    <w:p>
      <w:pPr>
        <w:pStyle w:val="Heading3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Pages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Representan pantallas completas: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login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dashboard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admin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profile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Components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Partes reutilizables: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navbar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footer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tablas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tarjetas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mapa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Services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Comunicación con backend: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auth.service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fichaje.service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admin.service </w:t>
      </w:r>
    </w:p>
    <w:p>
      <w:pPr>
        <w:pStyle w:val="Heading3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Guards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Controlan acceso según sesión y rol.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mezclar demasiadas responsabilidades en un mismo archivo.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3. Sistema de Navegación y Rutas</w:t>
      </w:r>
    </w:p>
    <w:p>
      <w:pPr>
        <w:pStyle w:val="Heading2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Configuración de rutas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navegación principal está centralizada en:</w:t>
      </w:r>
    </w:p>
    <w:p>
      <w:pPr>
        <w:pStyle w:val="BodyText"/>
        <w:spacing w:lineRule="auto" w:line="240" w:before="0" w:after="0"/>
        <w:rPr>
          <w:rFonts w:ascii="Arial Narrow" w:hAnsi="Arial Narrow" w:eastAsia="NSimSun" w:cs="Lucida Sans"/>
          <w:sz w:val="24"/>
          <w:szCs w:val="24"/>
        </w:rPr>
      </w:pPr>
      <w:r>
        <w:rPr>
          <w:rFonts w:eastAsia="NSimSun" w:cs="Lucida Sans" w:ascii="Arial Narrow" w:hAnsi="Arial Narrow"/>
          <w:sz w:val="24"/>
          <w:szCs w:val="24"/>
        </w:rPr>
      </w:r>
    </w:p>
    <w:p>
      <w:pPr>
        <w:pStyle w:val="Textopreformateadouser"/>
        <w:spacing w:before="0" w:after="0"/>
        <w:ind w:hanging="0" w:start="0" w:end="0"/>
        <w:rPr>
          <w:rFonts w:ascii="Arial Narrow" w:hAnsi="Arial Narrow" w:eastAsia="NSimSun" w:cs="Lucida Sans"/>
          <w:sz w:val="24"/>
          <w:szCs w:val="24"/>
        </w:rPr>
      </w:pPr>
      <w:bookmarkStart w:id="0" w:name="code-block-viewer"/>
      <w:bookmarkEnd w:id="0"/>
      <w:r>
        <w:rPr>
          <w:rFonts w:eastAsia="NSimSun" w:cs="Lucida Sans" w:ascii="Arial Narrow" w:hAnsi="Arial Narrow"/>
          <w:sz w:val="24"/>
          <w:szCs w:val="24"/>
        </w:rPr>
        <w:t>app.routes.ts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Desde ahí se define: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qué vista carga cada URL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qué guard protege la ruta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qué layout utiliza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controlar toda la navegación desde un solo punto.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Rutas públicas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Son accesibles sin iniciar sesión.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Login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Registro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Recuperación de contraseña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  <w:sz w:val="24"/>
          <w:szCs w:val="24"/>
        </w:rPr>
        <w:t xml:space="preserve">Estas rutas suelen estar protegidas con </w:t>
      </w:r>
      <w:r>
        <w:rPr>
          <w:rStyle w:val="Textooriginaluser"/>
          <w:rFonts w:ascii="Arial Narrow" w:hAnsi="Arial Narrow"/>
          <w:sz w:val="24"/>
          <w:szCs w:val="24"/>
        </w:rPr>
        <w:t>guestGuard</w:t>
      </w:r>
      <w:r>
        <w:rPr>
          <w:rFonts w:ascii="Arial Narrow" w:hAnsi="Arial Narrow"/>
          <w:sz w:val="24"/>
          <w:szCs w:val="24"/>
        </w:rPr>
        <w:t>, evitando que usuarios logueados vuelvan al login innecesariamente.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Rutas privadas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Requieren sesión iniciada.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Dashboard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Fichaje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Resumen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Perfil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 no hay sesión válida, el sistema redirige al login.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Rutas administrativas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Solo accesibles para usuarios con rol administrador.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Gestión de usuarios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Gestión de fichajes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Auditoría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Resúmenes administrativos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 un usuario normal intenta entrar, se bloquea el acceso.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0395" cy="3390265"/>
            <wp:effectExtent l="0" t="0" r="0" b="0"/>
            <wp:wrapTopAndBottom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95" cy="339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Layout principal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  <w:sz w:val="24"/>
          <w:szCs w:val="24"/>
        </w:rPr>
        <w:t>Gran parte de las rutas privadas utilizan un layout común (</w:t>
      </w:r>
      <w:r>
        <w:rPr>
          <w:rStyle w:val="Textooriginaluser"/>
          <w:rFonts w:ascii="Arial Narrow" w:hAnsi="Arial Narrow"/>
          <w:sz w:val="24"/>
          <w:szCs w:val="24"/>
        </w:rPr>
        <w:t>MainLayout</w:t>
      </w:r>
      <w:r>
        <w:rPr>
          <w:rFonts w:ascii="Arial Narrow" w:hAnsi="Arial Narrow"/>
          <w:sz w:val="24"/>
          <w:szCs w:val="24"/>
        </w:rPr>
        <w:t>).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Este layout incluye: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Navbar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Contenedor principal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Footer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Gracias a esto, todas las vistas mantienen una estructura uniforme.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Flujo general de navegación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flujo habitual 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Usuario entra a una ruta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Angular revisa guards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procede, carga layout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renderiza la vista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La vista usa servicios para obtener datos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actualiza la interfaz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 real: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Textopreformateadouser"/>
        <w:spacing w:before="0" w:after="0"/>
        <w:ind w:hanging="0" w:start="0" w:end="0"/>
        <w:rPr>
          <w:rFonts w:ascii="Arial Narrow" w:hAnsi="Arial Narrow" w:eastAsia="NSimSun" w:cs="Lucida Sans"/>
          <w:sz w:val="24"/>
          <w:szCs w:val="24"/>
        </w:rPr>
      </w:pPr>
      <w:bookmarkStart w:id="1" w:name="code-block-viewer_Copia_1"/>
      <w:bookmarkEnd w:id="1"/>
      <w:r>
        <w:rPr>
          <w:rFonts w:eastAsia="NSimSun" w:cs="Lucida Sans" w:ascii="Arial Narrow" w:hAnsi="Arial Narrow"/>
          <w:sz w:val="24"/>
          <w:szCs w:val="24"/>
        </w:rPr>
        <w:t>Login → Dashboard → Fichaje → Resumen → Perfil</w:t>
      </w:r>
    </w:p>
    <w:p>
      <w:pPr>
        <w:pStyle w:val="Textopreformateadouser"/>
        <w:spacing w:before="0" w:after="0"/>
        <w:ind w:hanging="0" w:start="0" w:end="0"/>
        <w:rPr>
          <w:rFonts w:ascii="Arial Narrow" w:hAnsi="Arial Narrow" w:eastAsia="NSimSun" w:cs="Lucida Sans"/>
          <w:sz w:val="24"/>
          <w:szCs w:val="24"/>
        </w:rPr>
      </w:pPr>
      <w:r>
        <w:rPr>
          <w:rFonts w:eastAsia="NSimSun" w:cs="Lucida Sans"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Administrador: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Textopreformateadouser"/>
        <w:spacing w:before="0" w:after="0"/>
        <w:ind w:hanging="0" w:start="0" w:end="0"/>
        <w:rPr>
          <w:rFonts w:ascii="Arial Narrow" w:hAnsi="Arial Narrow" w:eastAsia="NSimSun" w:cs="Lucida Sans"/>
          <w:sz w:val="24"/>
          <w:szCs w:val="24"/>
        </w:rPr>
      </w:pPr>
      <w:bookmarkStart w:id="2" w:name="code-block-viewer_Copia_2"/>
      <w:bookmarkEnd w:id="2"/>
      <w:r>
        <w:rPr>
          <w:rFonts w:eastAsia="NSimSun" w:cs="Lucida Sans" w:ascii="Arial Narrow" w:hAnsi="Arial Narrow"/>
          <w:sz w:val="24"/>
          <w:szCs w:val="24"/>
        </w:rPr>
        <w:t>Login → Dashboard → Panel Admin → Usuarios / Auditoría</w:t>
      </w:r>
    </w:p>
    <w:p>
      <w:pPr>
        <w:pStyle w:val="Textopreformateadouser"/>
        <w:spacing w:before="0" w:after="0"/>
        <w:ind w:hanging="0" w:start="0" w:end="0"/>
        <w:rPr>
          <w:rFonts w:ascii="Arial Narrow" w:hAnsi="Arial Narrow" w:eastAsia="NSimSun" w:cs="Lucida Sans"/>
          <w:sz w:val="24"/>
          <w:szCs w:val="24"/>
        </w:rPr>
      </w:pPr>
      <w:r>
        <w:rPr>
          <w:rFonts w:eastAsia="NSimSun" w:cs="Lucida Sans" w:ascii="Arial Narrow" w:hAnsi="Arial Narrow"/>
          <w:sz w:val="24"/>
          <w:szCs w:val="24"/>
        </w:rPr>
      </w:r>
    </w:p>
    <w:p>
      <w:pPr>
        <w:pStyle w:val="Textopreformateadouser"/>
        <w:spacing w:before="0" w:after="0"/>
        <w:ind w:hanging="0" w:start="0" w:end="0"/>
        <w:rPr>
          <w:rFonts w:ascii="Arial Narrow" w:hAnsi="Arial Narrow" w:eastAsia="NSimSun" w:cs="Lucida Sans"/>
          <w:sz w:val="24"/>
          <w:szCs w:val="24"/>
        </w:rPr>
      </w:pPr>
      <w:r>
        <w:rPr>
          <w:rFonts w:eastAsia="NSimSun" w:cs="Lucida Sans" w:ascii="Arial Narrow" w:hAnsi="Arial Narrow"/>
          <w:sz w:val="24"/>
          <w:szCs w:val="24"/>
        </w:rPr>
      </w:r>
    </w:p>
    <w:p>
      <w:pPr>
        <w:pStyle w:val="Textopreformateadouser"/>
        <w:spacing w:before="0" w:after="0"/>
        <w:ind w:hanging="0" w:start="0" w:end="0"/>
        <w:rPr>
          <w:rFonts w:ascii="Arial Narrow" w:hAnsi="Arial Narrow" w:eastAsia="NSimSun" w:cs="Lucida Sans"/>
          <w:sz w:val="24"/>
          <w:szCs w:val="24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56075" cy="3202305"/>
            <wp:effectExtent l="0" t="0" r="0" b="0"/>
            <wp:wrapTopAndBottom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320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 w:before="0" w:after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4. Seguridad en Frontend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Visión general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Aunque la seguridad principal se aplica en el backend, el frontend también tiene un papel importante controlando la navegación, gestionando la sesión y evitando accesos no autorizados a determinadas vistas.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objetivo no es sustituir la seguridad del servidor, sino mejorar la experiencia de uso y bloquear accesos indebidos desde la interfaz.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authGuard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  <w:sz w:val="24"/>
          <w:szCs w:val="24"/>
        </w:rPr>
        <w:t xml:space="preserve">El </w:t>
      </w:r>
      <w:r>
        <w:rPr>
          <w:rStyle w:val="Textooriginaluser"/>
          <w:rFonts w:ascii="Arial Narrow" w:hAnsi="Arial Narrow"/>
          <w:sz w:val="24"/>
          <w:szCs w:val="24"/>
        </w:rPr>
        <w:t>authGuard</w:t>
      </w:r>
      <w:r>
        <w:rPr>
          <w:rFonts w:ascii="Arial Narrow" w:hAnsi="Arial Narrow"/>
          <w:sz w:val="24"/>
          <w:szCs w:val="24"/>
        </w:rPr>
        <w:t xml:space="preserve"> protege las rutas privadas de la aplicación.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utiliza en páginas como: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Dashboard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Fichaje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Resumen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Perfil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Panel de administración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Su función es comprobar si existe una sesión válida.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 el usuario no está autenticado: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bloquea el acceso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redirige al login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que alguien entre directamente escribiendo la URL.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guestGuard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  <w:sz w:val="24"/>
          <w:szCs w:val="24"/>
        </w:rPr>
        <w:t xml:space="preserve">El </w:t>
      </w:r>
      <w:r>
        <w:rPr>
          <w:rStyle w:val="Textooriginaluser"/>
          <w:rFonts w:ascii="Arial Narrow" w:hAnsi="Arial Narrow"/>
          <w:sz w:val="24"/>
          <w:szCs w:val="24"/>
        </w:rPr>
        <w:t>guestGuard</w:t>
      </w:r>
      <w:r>
        <w:rPr>
          <w:rFonts w:ascii="Arial Narrow" w:hAnsi="Arial Narrow"/>
          <w:sz w:val="24"/>
          <w:szCs w:val="24"/>
        </w:rPr>
        <w:t xml:space="preserve"> se utiliza en rutas públicas orientadas a usuarios no autenticados.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Login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Registro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Recuperación de contraseña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 un usuario ya tiene sesión iniciada e intenta acceder a estas páginas, se redirige a la zona privada correspondiente.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mejora la experiencia y evita rutas innecesarias.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adminGuard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  <w:sz w:val="24"/>
          <w:szCs w:val="24"/>
        </w:rPr>
        <w:t xml:space="preserve">El </w:t>
      </w:r>
      <w:r>
        <w:rPr>
          <w:rStyle w:val="Textooriginaluser"/>
          <w:rFonts w:ascii="Arial Narrow" w:hAnsi="Arial Narrow"/>
          <w:sz w:val="24"/>
          <w:szCs w:val="24"/>
        </w:rPr>
        <w:t>adminGuard</w:t>
      </w:r>
      <w:r>
        <w:rPr>
          <w:rFonts w:ascii="Arial Narrow" w:hAnsi="Arial Narrow"/>
          <w:sz w:val="24"/>
          <w:szCs w:val="24"/>
        </w:rPr>
        <w:t xml:space="preserve"> protege las zonas exclusivas de administración.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utiliza en páginas como: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Gestión de usuarios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Gestión avanzada de fichajes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Auditoría administrativa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Resúmenes globales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guard comprueba que el usuario: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tenga sesión iniciada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  <w:sz w:val="24"/>
          <w:szCs w:val="24"/>
        </w:rPr>
        <w:t xml:space="preserve">tenga rol </w:t>
      </w:r>
      <w:r>
        <w:rPr>
          <w:rStyle w:val="Textooriginaluser"/>
          <w:rFonts w:ascii="Arial Narrow" w:hAnsi="Arial Narrow"/>
          <w:sz w:val="24"/>
          <w:szCs w:val="24"/>
        </w:rPr>
        <w:t>ADMIN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 no cumple ambos requisitos, se bloquea el acceso.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1645" cy="2710180"/>
            <wp:effectExtent l="0" t="0" r="0" b="0"/>
            <wp:wrapTopAndBottom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271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Gestión de sesión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frontend mantiene la sesión del usuario utilizando el token JWT entregado por el backend.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Este token permite: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navegar por zonas privadas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realizar peticiones autenticadas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mantener sesión tras recargar la página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Durante la revisión final se confirmó que el comportamiento tras pulsar F5 funciona correctamente.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Cierre de sesión seguro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Cuando el usuario cierra sesión: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elimina el token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limpia el estado del usuario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redirige al login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mantener datos anteriores en memoria y deja la aplicación en estado limpio.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Seguridad revisada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la auditoría final del frontend se comprobó: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rutas privadas protegidas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rutas admin bloqueadas correctamente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cierre de sesión funcional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redirecciones correctas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sin exposición visible de datos sensibles en consola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confirma que la capa frontend acompaña correctamente la seguridad del backend.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5. Comunicación con Backend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Visión general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frontend se comunica con la API backend mediante peticiones HTTP.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Cada área funcional dispone de servicios específicos que encapsulan la lógica de comunicación.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repetir código dentro de componentes.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Servicios principales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Los servicios más importantes son: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Style w:val="Textooriginaluser"/>
          <w:rFonts w:ascii="Arial Narrow" w:hAnsi="Arial Narrow"/>
          <w:sz w:val="24"/>
          <w:szCs w:val="24"/>
        </w:rPr>
        <w:t>auth.service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Style w:val="Textooriginaluser"/>
          <w:rFonts w:ascii="Arial Narrow" w:hAnsi="Arial Narrow"/>
          <w:sz w:val="24"/>
          <w:szCs w:val="24"/>
        </w:rPr>
        <w:t>fichaje.service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Style w:val="Textooriginaluser"/>
          <w:rFonts w:ascii="Arial Narrow" w:hAnsi="Arial Narrow"/>
          <w:sz w:val="24"/>
          <w:szCs w:val="24"/>
        </w:rPr>
        <w:t>admin.service</w:t>
      </w:r>
      <w:r>
        <w:rPr>
          <w:rFonts w:ascii="Arial Narrow" w:hAnsi="Arial Narrow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Además, pueden existir servicios adicionales según cada feature.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Cada uno centraliza las llamadas relacionadas con su área.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Style w:val="Textooriginaluser"/>
          <w:rFonts w:ascii="Arial Narrow" w:hAnsi="Arial Narrow"/>
          <w:sz w:val="24"/>
          <w:szCs w:val="24"/>
        </w:rPr>
        <w:t>auth.service</w:t>
      </w:r>
      <w:r>
        <w:rPr>
          <w:rFonts w:ascii="Arial Narrow" w:hAnsi="Arial Narrow"/>
          <w:sz w:val="24"/>
          <w:szCs w:val="24"/>
        </w:rPr>
        <w:t xml:space="preserve"> gestiona login, registro, perfil, contraseña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Style w:val="Textooriginaluser"/>
          <w:rFonts w:ascii="Arial Narrow" w:hAnsi="Arial Narrow"/>
          <w:sz w:val="24"/>
          <w:szCs w:val="24"/>
        </w:rPr>
        <w:t>fichaje.service</w:t>
      </w:r>
      <w:r>
        <w:rPr>
          <w:rFonts w:ascii="Arial Narrow" w:hAnsi="Arial Narrow"/>
          <w:sz w:val="24"/>
          <w:szCs w:val="24"/>
        </w:rPr>
        <w:t xml:space="preserve"> gestiona entrada, salida, estado y resumen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Style w:val="Textooriginaluser"/>
          <w:rFonts w:ascii="Arial Narrow" w:hAnsi="Arial Narrow"/>
          <w:sz w:val="24"/>
          <w:szCs w:val="24"/>
        </w:rPr>
        <w:t>admin.service</w:t>
      </w:r>
      <w:r>
        <w:rPr>
          <w:rFonts w:ascii="Arial Narrow" w:hAnsi="Arial Narrow"/>
          <w:sz w:val="24"/>
          <w:szCs w:val="24"/>
        </w:rPr>
        <w:t xml:space="preserve"> gestiona usuarios, fichajes y auditoría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Uso de HttpClient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Las llamadas se realizan mediante el sistema HTTP de Angular.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usar: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GET para consultas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POST para creación o acciones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PATCH para modificaciones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DELETE si fuese necesario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Todo integrado con observables y flujo reactivo.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Interceptor JWT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interceptor HTTP añade automáticamente el token JWT en las peticiones autenticadas.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tener que adjuntarlo manualmente en cada servicio.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Funcionamiento general: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Sale petición HTTP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Interceptor revisa si hay token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Añade cabecera Authorization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Continúa la petición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Textopreformateadouser"/>
        <w:spacing w:before="0" w:after="0"/>
        <w:ind w:hanging="0" w:start="0" w:end="0"/>
        <w:rPr>
          <w:rFonts w:ascii="Arial Narrow" w:hAnsi="Arial Narrow" w:eastAsia="NSimSun" w:cs="Lucida Sans"/>
          <w:sz w:val="24"/>
          <w:szCs w:val="24"/>
        </w:rPr>
      </w:pPr>
      <w:bookmarkStart w:id="3" w:name="code-block-viewer_Copia_3"/>
      <w:bookmarkEnd w:id="3"/>
      <w:r>
        <w:rPr>
          <w:rFonts w:eastAsia="NSimSun" w:cs="Lucida Sans" w:ascii="Arial Narrow" w:hAnsi="Arial Narrow"/>
          <w:sz w:val="24"/>
          <w:szCs w:val="24"/>
        </w:rPr>
        <w:t>Authorization: Bearer token</w:t>
      </w:r>
    </w:p>
    <w:p>
      <w:pPr>
        <w:pStyle w:val="Textopreformateadouser"/>
        <w:spacing w:before="0" w:after="0"/>
        <w:ind w:hanging="0" w:start="0" w:end="0"/>
        <w:rPr>
          <w:rFonts w:ascii="Arial Narrow" w:hAnsi="Arial Narrow" w:eastAsia="NSimSun" w:cs="Lucida Sans"/>
          <w:sz w:val="24"/>
          <w:szCs w:val="24"/>
        </w:rPr>
      </w:pPr>
      <w:r>
        <w:rPr>
          <w:rFonts w:eastAsia="NSimSun" w:cs="Lucida Sans" w:ascii="Arial Narrow" w:hAnsi="Arial Narrow"/>
          <w:sz w:val="24"/>
          <w:szCs w:val="24"/>
        </w:rPr>
      </w:r>
    </w:p>
    <w:p>
      <w:pPr>
        <w:pStyle w:val="Textopreformateadouser"/>
        <w:spacing w:before="0" w:after="0"/>
        <w:ind w:hanging="0" w:start="0" w:end="0"/>
        <w:rPr>
          <w:rFonts w:ascii="Arial Narrow" w:hAnsi="Arial Narrow" w:eastAsia="NSimSun" w:cs="Lucida Sans"/>
          <w:sz w:val="24"/>
          <w:szCs w:val="24"/>
        </w:rPr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49445" cy="2790190"/>
            <wp:effectExtent l="0" t="0" r="0" b="0"/>
            <wp:wrapTopAndBottom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445" cy="279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Manejo de errores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frontend gestiona errores devueltos por el backend mostrando mensajes claros al usuario.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credenciales incorrectas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acceso denegado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validaciones fallidas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error interno del servidor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evita mostrar mensajes técnicos innecesarios.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Consumo de endpoints protegidos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Las rutas privadas del backend solo responden correctamente si la petición lleva token válido.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significa que frontend y backend trabajan coordinados: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guards controlan navegación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interceptor añade token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backend valida acceso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6. Gestión del Estado del Usuario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Usuario autenticado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Una vez iniciado sesión, el frontend guarda la información básica del usuario autenticado.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Normalmente incluye: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id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email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nombre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rol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avatar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estado activo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aceptación de privacidad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personalizar la interfaz y controlar permisos.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36"/>
          <w:szCs w:val="36"/>
        </w:rPr>
        <w:t xml:space="preserve">Carga inicial con </w:t>
      </w:r>
      <w:r>
        <w:rPr>
          <w:rStyle w:val="Textooriginaluser"/>
          <w:rFonts w:ascii="Arial Narrow" w:hAnsi="Arial Narrow"/>
          <w:sz w:val="36"/>
          <w:szCs w:val="36"/>
        </w:rPr>
        <w:t>/me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  <w:sz w:val="24"/>
          <w:szCs w:val="24"/>
        </w:rPr>
        <w:t xml:space="preserve">Al iniciar la aplicación o refrescar la página, el frontend consulta el endpoint </w:t>
      </w:r>
      <w:r>
        <w:rPr>
          <w:rStyle w:val="Textooriginaluser"/>
          <w:rFonts w:ascii="Arial Narrow" w:hAnsi="Arial Narrow"/>
          <w:sz w:val="24"/>
          <w:szCs w:val="24"/>
        </w:rPr>
        <w:t>/me</w:t>
      </w:r>
      <w:r>
        <w:rPr>
          <w:rFonts w:ascii="Arial Narrow" w:hAnsi="Arial Narrow"/>
          <w:sz w:val="24"/>
          <w:szCs w:val="24"/>
        </w:rPr>
        <w:t>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 ello recupera el usuario actual y reconstruye la sesión visual.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que el usuario tenga que volver a iniciar sesión tras cada recarga.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Persistencia tras refresco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Durante la revisión final se comprobó que: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refrescar navegador no rompe sesión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usuario sigue autenticado si el token es válido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la interfaz se reconstruye correctamente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mejora mucho la sensación de estabilidad del sistema.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Actualización de perfil y avatar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Cuando el usuario modifica datos personales: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nombre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email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avatar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frontend actualiza también el estado local del usuario.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evita tener que cerrar sesión para ver cambios.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Además, se corrigió un bug importante donde cambiar avatar podía afectar a otros datos de sesión.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Actualmente el comportamiento es estable.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Privacidad aceptada en sesión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estado del usuario también contempla la aceptación de política de privacidad.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mostrar o no ciertas pantallas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controlar flujos pendientes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mantener consistencia con backend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Uso del estado en la interfaz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estado del usuario se utiliza en múltiples puntos: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Navbar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Guards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Perfil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Panel admin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Mostrar avatar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Mostrar opciones según rol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convierte el estado de usuario en una pieza central del frontend.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30065" cy="2742565"/>
            <wp:effectExtent l="0" t="0" r="0" b="0"/>
            <wp:wrapTopAndBottom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065" cy="274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40" w:before="0" w:after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7. Componentes Base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Visión general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aplicación utiliza una serie de componentes base que se repiten en distintas vistas y ayudan a mantener una estructura visual coherente.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Estos componentes permiten reutilizar diseño y lógica sin duplicar código.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Los principales son: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Navbar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Footer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MainLayout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Componentes compartidos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  <w:sz w:val="24"/>
          <w:szCs w:val="24"/>
        </w:rPr>
        <w:t>Mapa reutilizable (</w:t>
      </w:r>
      <w:r>
        <w:rPr>
          <w:rStyle w:val="Textooriginaluser"/>
          <w:rFonts w:ascii="Arial Narrow" w:hAnsi="Arial Narrow"/>
          <w:sz w:val="24"/>
          <w:szCs w:val="24"/>
        </w:rPr>
        <w:t>map-view</w:t>
      </w:r>
      <w:r>
        <w:rPr>
          <w:rFonts w:ascii="Arial Narrow" w:hAnsi="Arial Narrow"/>
          <w:sz w:val="24"/>
          <w:szCs w:val="24"/>
        </w:rPr>
        <w:t xml:space="preserve">)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Navbar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barra de navegación es uno de los elementos principales de la interfaz privada.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Su función es permitir el acceso rápido a las distintas zonas de la aplicación.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Actualmente incluye: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Navegación principal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Acceso al perfil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Acceso a panel administrador (si corresponde)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Cierre de sesión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 revisiones recientes se modificó para mostrar la opción “Perfil” en lugar del nombre del usuario, simplificando la interfaz.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También se adaptó correctamente a pantallas pequeñas.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6700" cy="2425700"/>
            <wp:effectExtent l="0" t="0" r="0" b="0"/>
            <wp:wrapTopAndBottom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242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Footer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footer actúa como cierre visual de la aplicación.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utiliza para mostrar: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información general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aspecto más profesional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equilibrio visual en pantallas grandes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Fue mejorado visualmente en las últimas revisiones.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MainLayout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  <w:sz w:val="24"/>
          <w:szCs w:val="24"/>
        </w:rPr>
        <w:t xml:space="preserve">El </w:t>
      </w:r>
      <w:r>
        <w:rPr>
          <w:rStyle w:val="Textooriginaluser"/>
          <w:rFonts w:ascii="Arial Narrow" w:hAnsi="Arial Narrow"/>
          <w:sz w:val="24"/>
          <w:szCs w:val="24"/>
        </w:rPr>
        <w:t>MainLayout</w:t>
      </w:r>
      <w:r>
        <w:rPr>
          <w:rFonts w:ascii="Arial Narrow" w:hAnsi="Arial Narrow"/>
          <w:sz w:val="24"/>
          <w:szCs w:val="24"/>
        </w:rPr>
        <w:t xml:space="preserve"> es la estructura común usada en gran parte de las rutas privadas.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Normalmente integra: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Navbar superior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Zona central de contenido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Footer inferior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que todas las vistas mantengan una apariencia homogénea.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Ventajas: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Menos código repetido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Navegación consistente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 mantenimiento 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0225" cy="2654300"/>
            <wp:effectExtent l="0" t="0" r="0" b="0"/>
            <wp:wrapTopAndBottom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225" cy="265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Componentes compartidos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Además de los elementos principales, la aplicación reutiliza componentes comunes como: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tarjetas visuales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botones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formularios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tablas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mensajes de estado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contenedores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mantiene coherencia visual en todo el proyecto.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map-view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Existe un componente reutilizable para mostrar mapas utilizando Leaflet.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Su uso principal está en la zona de fichajes y visualización geográfica.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Ventajas: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encapsula la lógica del mapa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evita repetir configuración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facilita futuras mejoras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8. Área de Usuario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Visión general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área de usuario contiene todas las funcionalidades orientadas al uso diario del trabajador o usuario estándar.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Incluye: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acceso al sistema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fichaje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consulta de actividad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perfil personal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Login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vista de login permite acceder mediante email y contraseña.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Características principales: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validación básica de campos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mensajes claros de error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integración con backend JWT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redirección tras acceso correcto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 el usuario está deshabilitado, el backend bloquea el acceso.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Registro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Permite crear nuevas cuentas de usuario.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Incluye: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validación de email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validación de contraseña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confirmaciones visuales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integración con backend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usuario creado puede quedar pendiente de activación según configuración.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Dashboard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 la pantalla principal tras iniciar sesión.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Desde aquí el usuario obtiene una visión rápida del sistema.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Puede mostrar: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estado actual de jornada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accesos rápidos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información resumida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Actúa como punto de entrada al resto de funcionalidades.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5700" cy="3541395"/>
            <wp:effectExtent l="0" t="0" r="0" b="0"/>
            <wp:wrapSquare wrapText="largest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541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Fichaje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 una de las vistas más importantes del sistema.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Permite: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iniciar jornada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finalizar jornada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consultar estado actual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enviar ubicación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Incluye integración con geolocalización y mapa.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Estados habituales: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sin jornada iniciada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jornada activa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jornada cerrada 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6455" cy="4255135"/>
            <wp:effectExtent l="0" t="0" r="0" b="0"/>
            <wp:wrapTopAndBottom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55" cy="425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Resumen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Permite consultar actividad por rango de fechas.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Funciones principales: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filtrar por fechas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ver días trabajados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total de horas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detalle diario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exportación PDF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exportación CSV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 una vista importante tanto para usuario como para control personal.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Perfil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Permite gestionar datos personales.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Funciones actuales: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cambiar nombre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cambiar email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cambiar contraseña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subir o cambiar avatar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actualización visual es inmediata tras los cambios.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Política de privacidad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añadió una referencia y flujo específico para la aceptación de privacidad.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registrar aceptación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mantener cumplimiento básico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bloquear flujos pendientes si fuese necesario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 una mejora importante de madurez del proyecto.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9. Área de Administración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Visión general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área administrativa concentra herramientas avanzadas reservadas a usuarios con rol administrador.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Desde aquí se controla gran parte del sistema.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Incluye: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usuarios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fichajes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auditoría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exportaciones 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98340" cy="2887980"/>
            <wp:effectExtent l="0" t="0" r="0" b="0"/>
            <wp:wrapTopAndBottom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288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Gestión de usuarios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Permite administrar las cuentas existentes.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Funciones disponibles: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listado de usuarios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buscador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filtros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activar/desactivar cuentas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cambio de rol ADMIN/USER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creación de usuarios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reset manual de contraseña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Además, la tabla ya muestra avatar para facilitar identificación visual.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8300" cy="3602990"/>
            <wp:effectExtent l="0" t="0" r="0" b="0"/>
            <wp:wrapTopAndBottom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0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Fichajes abiertos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Permite visualizar usuarios con jornadas abiertas actualmente.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Funciones: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revisar registros activos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cierre forzado por administrador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Muy útil para incidencias reales.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Gestión avanzada de fichajes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Zona administrativa potente del sistema.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Permite: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crear fichajes manuales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editar fichajes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anular fichajes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consultar por usuario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consultar por fechas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Además se muestran indicadores visuales para estados especiales.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Badges actuales: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manual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editado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anulado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cierre admin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posible manipulación 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4210" cy="2837815"/>
            <wp:effectExtent l="0" t="0" r="0" b="0"/>
            <wp:wrapTopAndBottom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2837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Auditoría administrativa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Existe una vista específica para consultar logs administrativos.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Funciones actuales: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listado de eventos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filtros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paginación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revisión histórica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revisar acciones relevantes realizadas por administradores.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2815" cy="5687695"/>
            <wp:effectExtent l="0" t="0" r="0" b="0"/>
            <wp:wrapSquare wrapText="largest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568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Exportaciones administrativas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Los administradores también pueden generar exportaciones en PDF y CSV sobre información global o filtrada.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mejora el valor práctico del sistema.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Responsive en administración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Una de las últimas mejoras importantes fue revisar la adaptación responsive de la zona admin.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trabajó sobre: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tablas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filtros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botones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distribución general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Resultado actual: funcionamiento correcto en revisión rápida.</w:t>
      </w:r>
    </w:p>
    <w:p>
      <w:pPr>
        <w:pStyle w:val="BodyText"/>
        <w:bidi w:val="0"/>
        <w:spacing w:lineRule="auto" w:line="240" w:before="0" w:after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10. Diseño y Experiencia de Usuario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Visión general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Además de funcionar correctamente, la aplicación se ha trabajado para ofrecer una experiencia de uso clara, cómoda y consistente.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objetivo no ha sido solo mostrar datos, sino que el usuario pueda utilizar la herramienta de forma sencilla en distintos dispositivos.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Diseño general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 utilizado un diseño limpio y funcional, orientado a entorno profesional.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Características principales: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estructura clara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menús simples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navegación directa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pantallas fáciles de entender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prioridad al contenido útil 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 reducir curva de aprendizaje.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Responsive design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interfaz fue revisada para adaptarse correctamente a distintos tamaños de pantalla.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Escenarios comprobados: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escritorio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ventana estrecha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móvil vertical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móvil horizontal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tablet vertical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tablet horizontal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mejora mucho la usabilidad real.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0285" cy="2848610"/>
            <wp:effectExtent l="0" t="0" r="0" b="0"/>
            <wp:wrapTopAndBottom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284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Feedback visual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aplicación ofrece respuesta visual ante acciones del usuario.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mensajes de éxito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errores de validación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estados de carga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indicadores visuales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badges en fichajes especiales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ayuda a entender qué está ocurriendo en cada momento.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Formularios y tablas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trabajó especialmente en elementos frecuentes: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Formularios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login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registro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perfil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filtros admin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creación manual de fichajes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3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Tablas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usuarios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fichajes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auditoría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objetivo fue que sigan siendo utilizables incluso en tamaños reducidos.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Coherencia visual global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ha mantenido una línea visual común entre: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zona usuario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zona admin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navegación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botones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mensajes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da sensación de producto más sólido y profesional.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11. Funcionalidades Avanzadas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Geolocalización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aplicación puede recoger ubicación al iniciar y cerrar jornada.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permite: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guardar coordenadas de entrada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guardar coordenadas de salida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añadir contexto al fichaje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Su uso depende de permisos del dispositivo.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Mapa con Leaflet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información geográfica se representa mediante Leaflet.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aporta una visualización mucho más clara que mostrar coordenadas simples.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Ventajas: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mapa interactivo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comprensión rápida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 experiencia visual 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0655" cy="4788535"/>
            <wp:effectExtent l="0" t="0" r="0" b="0"/>
            <wp:wrapTopAndBottom/>
            <wp:docPr id="17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478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Exportación PDF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aplicación permite generar informes PDF mediante html2pdf.js.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Uso principal: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resúmenes personales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informes administrativos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Ventajas: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compartir fácilmente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imprimir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conservar información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Exportación CSV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También se permite exportar datos en CSV.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Ventajas: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abrir en Excel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análisis externo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uso administrativo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Badges visuales de fichajes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añadieron indicadores visuales para destacar registros especiales.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manual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editado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anulado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cierre admin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posible manipulación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mejora la lectura rápida de tablas administrativas.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2155" cy="2870835"/>
            <wp:effectExtent l="0" t="0" r="0" b="0"/>
            <wp:wrapTopAndBottom/>
            <wp:docPr id="18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287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12. Auditoría y Revisión Final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Objetivo de la revisión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Antes de cerrar la fase actual del proyecto se realizó una revisión rápida del frontend para detectar errores visibles y validar estabilidad general.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Consola navegador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revisó la consola del navegador.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Resultado: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sin errores rojos relevantes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mensajes normales de entorno desarrollo 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Ejemplo esperado:</w:t>
      </w:r>
    </w:p>
    <w:p>
      <w:pPr>
        <w:pStyle w:val="Textopreformateadouser"/>
        <w:spacing w:before="0" w:after="0"/>
        <w:ind w:hanging="0" w:start="0" w:end="0"/>
        <w:rPr>
          <w:rFonts w:ascii="Arial Narrow" w:hAnsi="Arial Narrow"/>
          <w:sz w:val="24"/>
          <w:szCs w:val="24"/>
        </w:rPr>
      </w:pPr>
      <w:bookmarkStart w:id="4" w:name="code-block-viewer_Copia_4"/>
      <w:bookmarkEnd w:id="4"/>
      <w:r>
        <w:rPr>
          <w:rFonts w:eastAsia="NSimSun" w:cs="Lucida Sans" w:ascii="Arial Narrow" w:hAnsi="Arial Narrow"/>
          <w:sz w:val="24"/>
          <w:szCs w:val="24"/>
        </w:rPr>
        <w:t>Angular is running in development mode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es normal en entorno local.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Network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revisó el panel Network del navegador.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Resultado: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sin peticiones fallidas importantes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respuestas correctas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sesión estable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Guards y seguridad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comprobó: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usuario sin sesión no entra en rutas privadas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usuario normal no entra en rutas admin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redirección correcta al login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Sesión estable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También se verificó: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F5 mantiene sesión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perfil actualizado correctamente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avatar funcionando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navegación estable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Resultado final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Tras esta revisión, el frontend quedó en estado maduro y estable para: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proyecto académico serio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demo empresarial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evolución futura 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0760" cy="2886075"/>
            <wp:effectExtent l="0" t="0" r="0" b="0"/>
            <wp:wrapTopAndBottom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13. Decisiones Técnicas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Angular standalone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eligió arquitectura standalone para modernizar el proyecto y reducir complejidad estructural.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Organización por features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decidió separar funcionalidades en carpetas independientes.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Ventajas: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orden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escalabilidad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mantenimiento sencillo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Guards + JWT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utilizó combinación de guards en frontend y JWT validado en backend.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aporta una seguridad coherente en ambas capas.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CSS personalizado responsive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optó por estilos propios adaptados al proyecto en lugar de depender completamente de frameworks visuales externos.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permitió mayor control del diseño.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Frontend desacoplado del backend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Frontend y backend funcionan como proyectos separados.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Ventajas: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mantenimiento independiente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posibilidad de cambiar una parte sin romper la otra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arquitectura moderna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Enfoque general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 buscó equilibrio entre: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claridad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funcionalidad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seguridad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diseño usable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facilidad de crecimiento futuro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14. Posibles mejoras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Rendimiento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Mejoras futuras posibles: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carga diferida de módulos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optimización de tablas grandes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reducción de llamadas innecesarias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UX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Posibles mejoras visuales: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animaciones suaves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mejor feedback visual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asistentes guiados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Administración avanzada</w:t>
      </w:r>
    </w:p>
    <w:p>
      <w:pPr>
        <w:pStyle w:val="BodyText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más filtros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tablas más potentes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búsquedas complejas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estadísticas internas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Visualización de datos</w:t>
      </w:r>
    </w:p>
    <w:p>
      <w:pPr>
        <w:pStyle w:val="BodyText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gráficas de horas trabajadas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tendencias mensuales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comparativas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Aplicación móvil futura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proyecto podría evolucionar a: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app móvil híbrida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app nativa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uso empresarial en movilidad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Integraciones futuras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Posible conexión con:</w:t>
      </w:r>
    </w:p>
    <w:p>
      <w:pPr>
        <w:pStyle w:val="BodyText"/>
        <w:spacing w:lineRule="auto" w:line="240"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ERP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RRHH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sistemas externos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calendarios corporativos</w:t>
      </w:r>
    </w:p>
    <w:sectPr>
      <w:footerReference w:type="even" r:id="rId21"/>
      <w:footerReference w:type="default" r:id="rId22"/>
      <w:type w:val="nextPage"/>
      <w:pgSz w:w="11906" w:h="16838"/>
      <w:pgMar w:left="1134" w:right="1134" w:gutter="0" w:header="0" w:top="867" w:footer="284" w:bottom="9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5" w:name="PageNumWizard_FOOTER_Converted128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</w:t>
    </w:r>
    <w:r>
      <w:rPr/>
      <w:t xml:space="preserve">/ </w:t>
    </w:r>
    <w:bookmarkEnd w:id="5"/>
    <w:r>
      <w:rPr/>
      <w:t>28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/>
    </w:pPr>
    <w:bookmarkStart w:id="6" w:name="PageNumWizard_FOOTER_Converted127"/>
    <w:bookmarkStart w:id="7" w:name="PageNumWizard_FOOTER_Estilo_de_página_pr"/>
    <w:bookmarkEnd w:id="7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  <w:r>
      <w:rPr/>
      <w:t xml:space="preserve"> </w:t>
    </w:r>
    <w:r>
      <w:rPr/>
      <w:t>/</w:t>
    </w:r>
    <w:bookmarkEnd w:id="6"/>
    <w:r>
      <w:rPr/>
      <w:t xml:space="preserve"> </w:t>
    </w:r>
    <w:r>
      <w:rPr/>
      <w:t>28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character" w:styleId="Emphasis">
    <w:name w:val="Emphasis"/>
    <w:qFormat/>
    <w:rPr>
      <w:i/>
      <w:iCs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Smbolosdenumeracinuser">
    <w:name w:val="Símbolos de numeración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user">
    <w:name w:val="Cabecera y pie (user)"/>
    <w:basedOn w:val="Normal"/>
    <w:qFormat/>
    <w:pPr/>
    <w:rPr/>
  </w:style>
  <w:style w:type="paragraph" w:styleId="Footer">
    <w:name w:val="footer"/>
    <w:basedOn w:val="Cabeceraypie"/>
    <w:pPr>
      <w:suppressLineNumbers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1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120</TotalTime>
  <Application>LibreOffice/25.8.5.2$Windows_X86_64 LibreOffice_project/9c8b85f387cc00a89945a79c9e6239f32e450ac2</Application>
  <AppVersion>15.0000</AppVersion>
  <Pages>30</Pages>
  <Words>3450</Words>
  <Characters>19545</Characters>
  <CharactersWithSpaces>22345</CharactersWithSpaces>
  <Paragraphs>725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2026-04-23T10:49:38Z</dcterms:created>
  <dc:creator/>
  <dc:description/>
  <dc:language>es-ES</dc:language>
  <cp:lastModifiedBy/>
  <cp:lastPrinted>2026-04-29T13:22:03Z</cp:lastPrinted>
  <dcterms:modified xsi:type="dcterms:W3CDTF">2026-04-29T13:24:42Z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